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charts/chart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732" w:rsidRDefault="00B11E9B" w:rsidP="006B1589">
      <w:pPr>
        <w:bidi w:val="0"/>
        <w:jc w:val="center"/>
        <w:rPr>
          <w:b/>
          <w:bCs/>
          <w:sz w:val="28"/>
          <w:szCs w:val="28"/>
        </w:rPr>
      </w:pPr>
      <w:r>
        <w:rPr>
          <w:b/>
          <w:bCs/>
          <w:noProof/>
          <w:sz w:val="28"/>
          <w:szCs w:val="28"/>
        </w:rPr>
        <w:pict>
          <v:shapetype id="_x0000_t202" coordsize="21600,21600" o:spt="202" path="m,l,21600r21600,l21600,xe">
            <v:stroke joinstyle="miter"/>
            <v:path gradientshapeok="t" o:connecttype="rect"/>
          </v:shapetype>
          <v:shape id="_x0000_s1060" type="#_x0000_t202" style="position:absolute;left:0;text-align:left;margin-left:27.5pt;margin-top:74.25pt;width:385.5pt;height:526.5pt;z-index:251527168" filled="f" stroked="f">
            <v:textbox style="mso-next-textbox:#_x0000_s1060">
              <w:txbxContent>
                <w:p w:rsidR="007D2AD5" w:rsidRPr="000D7835" w:rsidRDefault="007D2AD5" w:rsidP="00D87DF2">
                  <w:pPr>
                    <w:jc w:val="center"/>
                    <w:rPr>
                      <w:b/>
                      <w:bCs/>
                      <w:sz w:val="52"/>
                      <w:szCs w:val="52"/>
                      <w:rtl/>
                    </w:rPr>
                  </w:pPr>
                  <w:r w:rsidRPr="000D7835">
                    <w:rPr>
                      <w:rFonts w:hint="cs"/>
                      <w:b/>
                      <w:bCs/>
                      <w:sz w:val="52"/>
                      <w:szCs w:val="52"/>
                      <w:rtl/>
                    </w:rPr>
                    <w:t>ملخص مادة مبادئ الإحصاء</w:t>
                  </w:r>
                </w:p>
                <w:p w:rsidR="007D2AD5" w:rsidRPr="000D7835" w:rsidRDefault="007D2AD5" w:rsidP="00D87DF2">
                  <w:pPr>
                    <w:jc w:val="center"/>
                    <w:rPr>
                      <w:b/>
                      <w:bCs/>
                      <w:sz w:val="52"/>
                      <w:szCs w:val="52"/>
                      <w:rtl/>
                    </w:rPr>
                  </w:pPr>
                  <w:r w:rsidRPr="000D7835">
                    <w:rPr>
                      <w:rFonts w:hint="cs"/>
                      <w:b/>
                      <w:bCs/>
                      <w:sz w:val="52"/>
                      <w:szCs w:val="52"/>
                      <w:rtl/>
                    </w:rPr>
                    <w:t>دكتور : فراس حداد</w:t>
                  </w:r>
                </w:p>
                <w:p w:rsidR="007D2AD5" w:rsidRPr="000D7835" w:rsidRDefault="007D2AD5" w:rsidP="00D87DF2">
                  <w:pPr>
                    <w:jc w:val="center"/>
                    <w:rPr>
                      <w:b/>
                      <w:bCs/>
                      <w:sz w:val="52"/>
                      <w:szCs w:val="52"/>
                      <w:rtl/>
                    </w:rPr>
                  </w:pPr>
                  <w:r w:rsidRPr="000D7835">
                    <w:rPr>
                      <w:rFonts w:hint="cs"/>
                      <w:b/>
                      <w:bCs/>
                      <w:sz w:val="52"/>
                      <w:szCs w:val="52"/>
                      <w:rtl/>
                    </w:rPr>
                    <w:t>إدارة أعمال - مستوى أول</w:t>
                  </w:r>
                </w:p>
                <w:p w:rsidR="007D2AD5" w:rsidRDefault="007D2AD5" w:rsidP="00D87DF2">
                  <w:pPr>
                    <w:jc w:val="center"/>
                    <w:rPr>
                      <w:b/>
                      <w:bCs/>
                      <w:sz w:val="52"/>
                      <w:szCs w:val="52"/>
                      <w:rtl/>
                    </w:rPr>
                  </w:pPr>
                  <w:r w:rsidRPr="000D7835">
                    <w:rPr>
                      <w:rFonts w:hint="cs"/>
                      <w:b/>
                      <w:bCs/>
                      <w:sz w:val="52"/>
                      <w:szCs w:val="52"/>
                      <w:rtl/>
                    </w:rPr>
                    <w:t xml:space="preserve">لعام : </w:t>
                  </w:r>
                  <w:r w:rsidRPr="000D7835">
                    <w:rPr>
                      <w:b/>
                      <w:bCs/>
                      <w:sz w:val="52"/>
                      <w:szCs w:val="52"/>
                    </w:rPr>
                    <w:t>1434 \ 1435</w:t>
                  </w:r>
                  <w:r w:rsidRPr="000D7835">
                    <w:rPr>
                      <w:rFonts w:hint="cs"/>
                      <w:b/>
                      <w:bCs/>
                      <w:sz w:val="52"/>
                      <w:szCs w:val="52"/>
                      <w:rtl/>
                    </w:rPr>
                    <w:t xml:space="preserve"> هـ</w:t>
                  </w:r>
                </w:p>
                <w:p w:rsidR="007D2AD5" w:rsidRPr="000D7835" w:rsidRDefault="007D2AD5" w:rsidP="00D87DF2">
                  <w:pPr>
                    <w:jc w:val="center"/>
                    <w:rPr>
                      <w:b/>
                      <w:bCs/>
                      <w:sz w:val="52"/>
                      <w:szCs w:val="52"/>
                      <w:rtl/>
                    </w:rPr>
                  </w:pPr>
                  <w:r w:rsidRPr="000D7835">
                    <w:rPr>
                      <w:b/>
                      <w:bCs/>
                      <w:sz w:val="52"/>
                      <w:szCs w:val="52"/>
                    </w:rPr>
                    <w:t>2013 \ 20</w:t>
                  </w:r>
                  <w:r>
                    <w:rPr>
                      <w:b/>
                      <w:bCs/>
                      <w:sz w:val="52"/>
                      <w:szCs w:val="52"/>
                    </w:rPr>
                    <w:t>14</w:t>
                  </w:r>
                  <w:r w:rsidRPr="000D7835">
                    <w:rPr>
                      <w:rFonts w:hint="cs"/>
                      <w:b/>
                      <w:bCs/>
                      <w:sz w:val="52"/>
                      <w:szCs w:val="52"/>
                      <w:rtl/>
                    </w:rPr>
                    <w:t xml:space="preserve"> م</w:t>
                  </w:r>
                </w:p>
                <w:p w:rsidR="007D2AD5" w:rsidRDefault="007D2AD5" w:rsidP="00D87DF2">
                  <w:pPr>
                    <w:pStyle w:val="a5"/>
                    <w:numPr>
                      <w:ilvl w:val="0"/>
                      <w:numId w:val="33"/>
                    </w:numPr>
                    <w:jc w:val="center"/>
                    <w:rPr>
                      <w:b/>
                      <w:bCs/>
                      <w:sz w:val="52"/>
                      <w:szCs w:val="52"/>
                    </w:rPr>
                  </w:pPr>
                  <w:r w:rsidRPr="0090391D">
                    <w:rPr>
                      <w:rFonts w:hint="cs"/>
                      <w:b/>
                      <w:bCs/>
                      <w:sz w:val="52"/>
                      <w:szCs w:val="52"/>
                      <w:rtl/>
                    </w:rPr>
                    <w:t xml:space="preserve">إعداد أختكم : </w:t>
                  </w:r>
                  <w:r w:rsidRPr="0090391D">
                    <w:rPr>
                      <w:b/>
                      <w:bCs/>
                      <w:sz w:val="52"/>
                      <w:szCs w:val="52"/>
                    </w:rPr>
                    <w:t>Moni Almalki</w:t>
                  </w:r>
                </w:p>
                <w:p w:rsidR="007D2AD5" w:rsidRPr="000D7835" w:rsidRDefault="007D2AD5" w:rsidP="00D87DF2">
                  <w:pPr>
                    <w:pStyle w:val="a5"/>
                    <w:numPr>
                      <w:ilvl w:val="0"/>
                      <w:numId w:val="33"/>
                    </w:numPr>
                    <w:jc w:val="center"/>
                    <w:rPr>
                      <w:b/>
                      <w:bCs/>
                      <w:sz w:val="52"/>
                      <w:szCs w:val="52"/>
                      <w:rtl/>
                    </w:rPr>
                  </w:pPr>
                  <w:r>
                    <w:rPr>
                      <w:rFonts w:hint="cs"/>
                      <w:b/>
                      <w:bCs/>
                      <w:sz w:val="52"/>
                      <w:szCs w:val="52"/>
                      <w:rtl/>
                    </w:rPr>
                    <w:t xml:space="preserve">مراجعة : </w:t>
                  </w:r>
                  <w:r w:rsidR="00EA5587">
                    <w:rPr>
                      <w:rFonts w:hint="cs"/>
                      <w:b/>
                      <w:bCs/>
                      <w:sz w:val="52"/>
                      <w:szCs w:val="52"/>
                      <w:rtl/>
                    </w:rPr>
                    <w:t>سرّو</w:t>
                  </w:r>
                </w:p>
                <w:p w:rsidR="007D2AD5" w:rsidRPr="0090391D" w:rsidRDefault="007D2AD5" w:rsidP="007D2AD5">
                  <w:pPr>
                    <w:pStyle w:val="a5"/>
                    <w:rPr>
                      <w:b/>
                      <w:bCs/>
                      <w:sz w:val="52"/>
                      <w:szCs w:val="52"/>
                      <w:rtl/>
                    </w:rPr>
                  </w:pPr>
                </w:p>
                <w:p w:rsidR="007D2AD5" w:rsidRPr="000D7835" w:rsidRDefault="007D2AD5" w:rsidP="006B1589">
                  <w:pPr>
                    <w:jc w:val="center"/>
                    <w:rPr>
                      <w:b/>
                      <w:bCs/>
                      <w:sz w:val="52"/>
                      <w:szCs w:val="52"/>
                      <w:rtl/>
                    </w:rPr>
                  </w:pPr>
                  <w:r w:rsidRPr="000D7835">
                    <w:rPr>
                      <w:rFonts w:hint="cs"/>
                      <w:b/>
                      <w:bCs/>
                      <w:sz w:val="52"/>
                      <w:szCs w:val="52"/>
                      <w:rtl/>
                    </w:rPr>
                    <w:t>إن أصبت فهو من الله و أن أخطأت فهو مني</w:t>
                  </w:r>
                </w:p>
                <w:p w:rsidR="007D2AD5" w:rsidRDefault="007D2AD5" w:rsidP="00CB1CB4">
                  <w:pPr>
                    <w:pStyle w:val="a5"/>
                    <w:numPr>
                      <w:ilvl w:val="0"/>
                      <w:numId w:val="18"/>
                    </w:numPr>
                    <w:jc w:val="center"/>
                    <w:rPr>
                      <w:b/>
                      <w:bCs/>
                      <w:sz w:val="52"/>
                      <w:szCs w:val="52"/>
                    </w:rPr>
                  </w:pPr>
                  <w:r w:rsidRPr="000D7835">
                    <w:rPr>
                      <w:rFonts w:hint="cs"/>
                      <w:b/>
                      <w:bCs/>
                      <w:sz w:val="52"/>
                      <w:szCs w:val="52"/>
                      <w:rtl/>
                    </w:rPr>
                    <w:t>وفقني الله و إياكم .</w:t>
                  </w:r>
                </w:p>
              </w:txbxContent>
            </v:textbox>
            <w10:wrap anchorx="page"/>
          </v:shape>
        </w:pict>
      </w:r>
      <w:r w:rsidR="00C018F7" w:rsidRPr="00C018F7">
        <w:rPr>
          <w:b/>
          <w:bCs/>
          <w:noProof/>
          <w:sz w:val="28"/>
          <w:szCs w:val="28"/>
        </w:rPr>
        <w:drawing>
          <wp:inline distT="0" distB="0" distL="0" distR="0">
            <wp:extent cx="7712710" cy="9877425"/>
            <wp:effectExtent l="19050" t="0" r="2540" b="0"/>
            <wp:docPr id="7" name="صورة 4" descr="hklm.imgca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klm.imgcache"/>
                    <pic:cNvPicPr/>
                  </pic:nvPicPr>
                  <pic:blipFill>
                    <a:blip r:embed="rId8"/>
                    <a:stretch>
                      <a:fillRect/>
                    </a:stretch>
                  </pic:blipFill>
                  <pic:spPr>
                    <a:xfrm>
                      <a:off x="0" y="0"/>
                      <a:ext cx="7712710" cy="9877425"/>
                    </a:xfrm>
                    <a:prstGeom prst="rect">
                      <a:avLst/>
                    </a:prstGeom>
                    <a:ln>
                      <a:noFill/>
                    </a:ln>
                    <a:effectLst>
                      <a:softEdge rad="112500"/>
                    </a:effectLst>
                  </pic:spPr>
                </pic:pic>
              </a:graphicData>
            </a:graphic>
          </wp:inline>
        </w:drawing>
      </w:r>
    </w:p>
    <w:p w:rsidR="00101BB6" w:rsidRPr="00EA1652" w:rsidRDefault="00EA1652" w:rsidP="005D1E74">
      <w:pPr>
        <w:spacing w:line="360" w:lineRule="auto"/>
        <w:rPr>
          <w:b/>
          <w:bCs/>
          <w:sz w:val="28"/>
          <w:szCs w:val="28"/>
          <w:rtl/>
        </w:rPr>
      </w:pPr>
      <w:r w:rsidRPr="00EA1652">
        <w:rPr>
          <w:rFonts w:hint="cs"/>
          <w:b/>
          <w:bCs/>
          <w:sz w:val="28"/>
          <w:szCs w:val="28"/>
          <w:rtl/>
        </w:rPr>
        <w:lastRenderedPageBreak/>
        <w:t>المحاضرة الأول</w:t>
      </w:r>
      <w:r w:rsidR="00E6667A">
        <w:rPr>
          <w:rFonts w:hint="cs"/>
          <w:b/>
          <w:bCs/>
          <w:sz w:val="28"/>
          <w:szCs w:val="28"/>
          <w:rtl/>
        </w:rPr>
        <w:t>ى</w:t>
      </w:r>
      <w:r w:rsidRPr="00EA1652">
        <w:rPr>
          <w:rFonts w:hint="cs"/>
          <w:b/>
          <w:bCs/>
          <w:sz w:val="28"/>
          <w:szCs w:val="28"/>
          <w:rtl/>
        </w:rPr>
        <w:t xml:space="preserve"> :</w:t>
      </w:r>
      <w:r>
        <w:rPr>
          <w:rFonts w:hint="cs"/>
          <w:b/>
          <w:bCs/>
          <w:sz w:val="28"/>
          <w:szCs w:val="28"/>
          <w:rtl/>
        </w:rPr>
        <w:t>-</w:t>
      </w:r>
    </w:p>
    <w:p w:rsidR="00EA1652" w:rsidRPr="00EA1652" w:rsidRDefault="00EA1652" w:rsidP="00CB1CB4">
      <w:pPr>
        <w:pStyle w:val="a5"/>
        <w:numPr>
          <w:ilvl w:val="0"/>
          <w:numId w:val="1"/>
        </w:numPr>
        <w:spacing w:line="360" w:lineRule="auto"/>
        <w:rPr>
          <w:sz w:val="28"/>
          <w:szCs w:val="28"/>
          <w:rtl/>
        </w:rPr>
      </w:pPr>
      <w:r w:rsidRPr="00EA1652">
        <w:rPr>
          <w:rFonts w:hint="cs"/>
          <w:b/>
          <w:bCs/>
          <w:sz w:val="28"/>
          <w:szCs w:val="28"/>
          <w:rtl/>
        </w:rPr>
        <w:t>علم الإحصاء</w:t>
      </w:r>
      <w:r>
        <w:rPr>
          <w:rFonts w:hint="cs"/>
          <w:sz w:val="28"/>
          <w:szCs w:val="28"/>
          <w:rtl/>
        </w:rPr>
        <w:t xml:space="preserve"> : هو العلم الذي يهتم بطرق جمع و عرض و تبويب و تحليل البيانات لاتخاذ القرار المناسب بناءاً على هذا التحليل .</w:t>
      </w:r>
    </w:p>
    <w:p w:rsidR="00EA1652" w:rsidRDefault="00EA1652" w:rsidP="00CB1CB4">
      <w:pPr>
        <w:pStyle w:val="a5"/>
        <w:numPr>
          <w:ilvl w:val="0"/>
          <w:numId w:val="1"/>
        </w:numPr>
        <w:spacing w:line="360" w:lineRule="auto"/>
      </w:pPr>
      <w:r w:rsidRPr="00EA1652">
        <w:rPr>
          <w:rFonts w:hint="cs"/>
          <w:b/>
          <w:bCs/>
          <w:sz w:val="28"/>
          <w:szCs w:val="28"/>
          <w:rtl/>
        </w:rPr>
        <w:t>يستخدم الإحصاء في كل الحقول التي يتعاطَ معها الإنسان</w:t>
      </w:r>
      <w:r>
        <w:rPr>
          <w:rFonts w:hint="cs"/>
          <w:sz w:val="28"/>
          <w:szCs w:val="28"/>
          <w:rtl/>
        </w:rPr>
        <w:t xml:space="preserve"> : الإدارة </w:t>
      </w:r>
      <w:r>
        <w:rPr>
          <w:sz w:val="28"/>
          <w:szCs w:val="28"/>
          <w:rtl/>
        </w:rPr>
        <w:t>–</w:t>
      </w:r>
      <w:r>
        <w:rPr>
          <w:rFonts w:hint="cs"/>
          <w:sz w:val="28"/>
          <w:szCs w:val="28"/>
          <w:rtl/>
        </w:rPr>
        <w:t xml:space="preserve"> الزراعة </w:t>
      </w:r>
      <w:r>
        <w:rPr>
          <w:sz w:val="28"/>
          <w:szCs w:val="28"/>
          <w:rtl/>
        </w:rPr>
        <w:t>–</w:t>
      </w:r>
      <w:r>
        <w:rPr>
          <w:rFonts w:hint="cs"/>
          <w:sz w:val="28"/>
          <w:szCs w:val="28"/>
          <w:rtl/>
        </w:rPr>
        <w:t xml:space="preserve"> الصحة .</w:t>
      </w:r>
    </w:p>
    <w:p w:rsidR="00EA1652" w:rsidRDefault="00EA1652" w:rsidP="00CB1CB4">
      <w:pPr>
        <w:pStyle w:val="a5"/>
        <w:numPr>
          <w:ilvl w:val="0"/>
          <w:numId w:val="1"/>
        </w:numPr>
        <w:spacing w:line="360" w:lineRule="auto"/>
      </w:pPr>
      <w:r>
        <w:rPr>
          <w:rFonts w:hint="cs"/>
          <w:b/>
          <w:bCs/>
          <w:sz w:val="28"/>
          <w:szCs w:val="28"/>
          <w:rtl/>
        </w:rPr>
        <w:t xml:space="preserve">الإحصاء له خاصيتان </w:t>
      </w:r>
      <w:r w:rsidRPr="00EA1652">
        <w:rPr>
          <w:rFonts w:hint="cs"/>
          <w:sz w:val="28"/>
          <w:szCs w:val="28"/>
          <w:rtl/>
        </w:rPr>
        <w:t>:</w:t>
      </w:r>
    </w:p>
    <w:p w:rsidR="00EA1652" w:rsidRDefault="00EA1652" w:rsidP="00CB1CB4">
      <w:pPr>
        <w:pStyle w:val="a5"/>
        <w:numPr>
          <w:ilvl w:val="0"/>
          <w:numId w:val="2"/>
        </w:numPr>
        <w:spacing w:line="360" w:lineRule="auto"/>
      </w:pPr>
      <w:r w:rsidRPr="00EA1652">
        <w:rPr>
          <w:rFonts w:hint="cs"/>
          <w:b/>
          <w:bCs/>
          <w:sz w:val="28"/>
          <w:szCs w:val="28"/>
          <w:rtl/>
        </w:rPr>
        <w:t>نظرية ( الإحصاء الرياضي )</w:t>
      </w:r>
      <w:r>
        <w:rPr>
          <w:rFonts w:hint="cs"/>
          <w:sz w:val="28"/>
          <w:szCs w:val="28"/>
          <w:rtl/>
        </w:rPr>
        <w:t xml:space="preserve"> : حل ببرهان رياضي .</w:t>
      </w:r>
    </w:p>
    <w:p w:rsidR="00EA1652" w:rsidRPr="00EF2500" w:rsidRDefault="00EA1652" w:rsidP="00CB1CB4">
      <w:pPr>
        <w:pStyle w:val="a5"/>
        <w:numPr>
          <w:ilvl w:val="0"/>
          <w:numId w:val="2"/>
        </w:numPr>
        <w:spacing w:line="360" w:lineRule="auto"/>
      </w:pPr>
      <w:r>
        <w:rPr>
          <w:rFonts w:hint="cs"/>
          <w:b/>
          <w:bCs/>
          <w:sz w:val="28"/>
          <w:szCs w:val="28"/>
          <w:rtl/>
        </w:rPr>
        <w:t xml:space="preserve">عملية </w:t>
      </w:r>
      <w:r w:rsidRPr="00EA1652">
        <w:rPr>
          <w:rFonts w:hint="cs"/>
          <w:sz w:val="28"/>
          <w:szCs w:val="28"/>
          <w:rtl/>
        </w:rPr>
        <w:t>:</w:t>
      </w:r>
      <w:r>
        <w:rPr>
          <w:rFonts w:hint="cs"/>
          <w:rtl/>
        </w:rPr>
        <w:t xml:space="preserve"> </w:t>
      </w:r>
      <w:r w:rsidR="00EF2500">
        <w:rPr>
          <w:rFonts w:hint="cs"/>
          <w:sz w:val="28"/>
          <w:szCs w:val="28"/>
          <w:rtl/>
        </w:rPr>
        <w:t>تطبيق هذه النظريات و القوانين و القواعد الرياضية لحل بعض المشكلات الحقيقة في المجتمع .</w:t>
      </w:r>
    </w:p>
    <w:p w:rsidR="00EF2500" w:rsidRDefault="00EF2500" w:rsidP="00CB1CB4">
      <w:pPr>
        <w:pStyle w:val="a5"/>
        <w:numPr>
          <w:ilvl w:val="0"/>
          <w:numId w:val="1"/>
        </w:numPr>
        <w:spacing w:line="360" w:lineRule="auto"/>
        <w:rPr>
          <w:b/>
          <w:bCs/>
          <w:sz w:val="28"/>
          <w:szCs w:val="28"/>
        </w:rPr>
      </w:pPr>
      <w:r w:rsidRPr="00EF2500">
        <w:rPr>
          <w:rFonts w:hint="cs"/>
          <w:b/>
          <w:bCs/>
          <w:sz w:val="28"/>
          <w:szCs w:val="28"/>
          <w:rtl/>
        </w:rPr>
        <w:t>يقسم الإحصاء العملي لقسمين حسب التعامل مع البيانات و هما :</w:t>
      </w:r>
    </w:p>
    <w:p w:rsidR="00EF2500" w:rsidRDefault="00EF2500" w:rsidP="00CB1CB4">
      <w:pPr>
        <w:pStyle w:val="a5"/>
        <w:numPr>
          <w:ilvl w:val="0"/>
          <w:numId w:val="3"/>
        </w:numPr>
        <w:spacing w:line="360" w:lineRule="auto"/>
        <w:rPr>
          <w:b/>
          <w:bCs/>
          <w:sz w:val="28"/>
          <w:szCs w:val="28"/>
        </w:rPr>
      </w:pPr>
      <w:r w:rsidRPr="00EF2500">
        <w:rPr>
          <w:rFonts w:hint="cs"/>
          <w:b/>
          <w:bCs/>
          <w:sz w:val="28"/>
          <w:szCs w:val="28"/>
          <w:rtl/>
        </w:rPr>
        <w:t xml:space="preserve">الوصفي </w:t>
      </w:r>
      <w:r>
        <w:rPr>
          <w:rFonts w:hint="cs"/>
          <w:sz w:val="28"/>
          <w:szCs w:val="28"/>
          <w:rtl/>
        </w:rPr>
        <w:t xml:space="preserve">: يتضمن جمع و عرض و تحليل بيانات العينة باستخدام </w:t>
      </w:r>
      <w:r>
        <w:rPr>
          <w:rFonts w:hint="cs"/>
          <w:b/>
          <w:bCs/>
          <w:sz w:val="28"/>
          <w:szCs w:val="28"/>
          <w:rtl/>
        </w:rPr>
        <w:t xml:space="preserve">( الرسومات الإحصائية </w:t>
      </w:r>
      <w:r>
        <w:rPr>
          <w:b/>
          <w:bCs/>
          <w:sz w:val="28"/>
          <w:szCs w:val="28"/>
          <w:rtl/>
        </w:rPr>
        <w:t>–</w:t>
      </w:r>
      <w:r>
        <w:rPr>
          <w:rFonts w:hint="cs"/>
          <w:b/>
          <w:bCs/>
          <w:sz w:val="28"/>
          <w:szCs w:val="28"/>
          <w:rtl/>
        </w:rPr>
        <w:t xml:space="preserve"> المقاييس الإحصائية </w:t>
      </w:r>
      <w:r>
        <w:rPr>
          <w:b/>
          <w:bCs/>
          <w:sz w:val="28"/>
          <w:szCs w:val="28"/>
          <w:rtl/>
        </w:rPr>
        <w:t>–</w:t>
      </w:r>
      <w:r>
        <w:rPr>
          <w:rFonts w:hint="cs"/>
          <w:b/>
          <w:bCs/>
          <w:sz w:val="28"/>
          <w:szCs w:val="28"/>
          <w:rtl/>
        </w:rPr>
        <w:t xml:space="preserve"> الجداول ) .</w:t>
      </w:r>
    </w:p>
    <w:p w:rsidR="00EF2500" w:rsidRPr="005D1E74" w:rsidRDefault="00EF2500" w:rsidP="00CB1CB4">
      <w:pPr>
        <w:pStyle w:val="a5"/>
        <w:numPr>
          <w:ilvl w:val="0"/>
          <w:numId w:val="3"/>
        </w:numPr>
        <w:spacing w:line="360" w:lineRule="auto"/>
        <w:rPr>
          <w:b/>
          <w:bCs/>
          <w:sz w:val="28"/>
          <w:szCs w:val="28"/>
        </w:rPr>
      </w:pPr>
      <w:r>
        <w:rPr>
          <w:rFonts w:hint="cs"/>
          <w:b/>
          <w:bCs/>
          <w:sz w:val="28"/>
          <w:szCs w:val="28"/>
          <w:rtl/>
        </w:rPr>
        <w:t xml:space="preserve">التحليل الاستقرائي : </w:t>
      </w:r>
      <w:r>
        <w:rPr>
          <w:rFonts w:hint="cs"/>
          <w:sz w:val="28"/>
          <w:szCs w:val="28"/>
          <w:rtl/>
        </w:rPr>
        <w:t>يقوم بتفسير النتائج التي يصل إليها الإحصاء الوصفي لاتخاذ القرار</w:t>
      </w:r>
      <w:r w:rsidR="009D0316">
        <w:rPr>
          <w:rFonts w:hint="cs"/>
          <w:sz w:val="28"/>
          <w:szCs w:val="28"/>
          <w:rtl/>
        </w:rPr>
        <w:t xml:space="preserve">ات </w:t>
      </w:r>
      <w:r w:rsidR="005D1E74">
        <w:rPr>
          <w:rFonts w:hint="cs"/>
          <w:sz w:val="28"/>
          <w:szCs w:val="28"/>
          <w:rtl/>
        </w:rPr>
        <w:t>المناسبة و تعميمها على المجتمع .</w:t>
      </w:r>
    </w:p>
    <w:p w:rsidR="005D1E74" w:rsidRPr="005D1E74" w:rsidRDefault="005D1E74" w:rsidP="00CB1CB4">
      <w:pPr>
        <w:pStyle w:val="a5"/>
        <w:numPr>
          <w:ilvl w:val="0"/>
          <w:numId w:val="1"/>
        </w:numPr>
        <w:spacing w:line="360" w:lineRule="auto"/>
        <w:rPr>
          <w:b/>
          <w:bCs/>
          <w:sz w:val="28"/>
          <w:szCs w:val="28"/>
        </w:rPr>
      </w:pPr>
      <w:r>
        <w:rPr>
          <w:rFonts w:hint="cs"/>
          <w:b/>
          <w:bCs/>
          <w:sz w:val="28"/>
          <w:szCs w:val="28"/>
          <w:rtl/>
        </w:rPr>
        <w:t>المجتمع :</w:t>
      </w:r>
      <w:r>
        <w:rPr>
          <w:rFonts w:hint="cs"/>
          <w:sz w:val="28"/>
          <w:szCs w:val="28"/>
          <w:rtl/>
        </w:rPr>
        <w:t xml:space="preserve"> هو مجموع جميع الأفراد موضوع البحث .</w:t>
      </w:r>
    </w:p>
    <w:p w:rsidR="005D1E74" w:rsidRDefault="005D1E74" w:rsidP="005D1E74">
      <w:pPr>
        <w:pStyle w:val="a5"/>
        <w:spacing w:line="360" w:lineRule="auto"/>
        <w:rPr>
          <w:sz w:val="28"/>
          <w:szCs w:val="28"/>
          <w:rtl/>
        </w:rPr>
      </w:pPr>
      <w:r>
        <w:rPr>
          <w:rFonts w:hint="cs"/>
          <w:b/>
          <w:bCs/>
          <w:sz w:val="28"/>
          <w:szCs w:val="28"/>
          <w:rtl/>
        </w:rPr>
        <w:t>هناك نوعان من المجتمع بالنسبة إلى عدد أفراده :</w:t>
      </w:r>
    </w:p>
    <w:p w:rsidR="005D1E74" w:rsidRDefault="005D1E74" w:rsidP="00CB1CB4">
      <w:pPr>
        <w:pStyle w:val="a5"/>
        <w:numPr>
          <w:ilvl w:val="0"/>
          <w:numId w:val="4"/>
        </w:numPr>
        <w:spacing w:line="360" w:lineRule="auto"/>
        <w:rPr>
          <w:b/>
          <w:bCs/>
          <w:sz w:val="28"/>
          <w:szCs w:val="28"/>
        </w:rPr>
      </w:pPr>
      <w:r w:rsidRPr="005D1E74">
        <w:rPr>
          <w:rFonts w:hint="cs"/>
          <w:b/>
          <w:bCs/>
          <w:sz w:val="28"/>
          <w:szCs w:val="28"/>
          <w:rtl/>
        </w:rPr>
        <w:t xml:space="preserve">منتهية </w:t>
      </w:r>
      <w:r>
        <w:rPr>
          <w:rFonts w:hint="cs"/>
          <w:sz w:val="28"/>
          <w:szCs w:val="28"/>
          <w:rtl/>
        </w:rPr>
        <w:t xml:space="preserve">: أي يمكن حصر و عد أفراد المجتمع , </w:t>
      </w:r>
      <w:r w:rsidRPr="005D1E74">
        <w:rPr>
          <w:rFonts w:hint="cs"/>
          <w:b/>
          <w:bCs/>
          <w:sz w:val="28"/>
          <w:szCs w:val="28"/>
          <w:rtl/>
        </w:rPr>
        <w:t>مثل</w:t>
      </w:r>
      <w:r>
        <w:rPr>
          <w:rFonts w:hint="cs"/>
          <w:sz w:val="28"/>
          <w:szCs w:val="28"/>
          <w:rtl/>
        </w:rPr>
        <w:t xml:space="preserve"> : ( </w:t>
      </w:r>
      <w:r w:rsidRPr="005D1E74">
        <w:rPr>
          <w:rFonts w:hint="cs"/>
          <w:sz w:val="28"/>
          <w:szCs w:val="28"/>
          <w:rtl/>
        </w:rPr>
        <w:t>أعداد الكتب في مكتبة الجامعة</w:t>
      </w:r>
      <w:r>
        <w:rPr>
          <w:rFonts w:hint="cs"/>
          <w:sz w:val="28"/>
          <w:szCs w:val="28"/>
          <w:rtl/>
        </w:rPr>
        <w:t xml:space="preserve"> ) .</w:t>
      </w:r>
    </w:p>
    <w:p w:rsidR="005D1E74" w:rsidRDefault="005D1E74" w:rsidP="00CB1CB4">
      <w:pPr>
        <w:pStyle w:val="a5"/>
        <w:numPr>
          <w:ilvl w:val="0"/>
          <w:numId w:val="4"/>
        </w:numPr>
        <w:spacing w:line="360" w:lineRule="auto"/>
        <w:rPr>
          <w:b/>
          <w:bCs/>
          <w:sz w:val="28"/>
          <w:szCs w:val="28"/>
        </w:rPr>
      </w:pPr>
      <w:r>
        <w:rPr>
          <w:rFonts w:hint="cs"/>
          <w:b/>
          <w:bCs/>
          <w:sz w:val="28"/>
          <w:szCs w:val="28"/>
          <w:rtl/>
        </w:rPr>
        <w:t xml:space="preserve">غير منتهية </w:t>
      </w:r>
      <w:r w:rsidRPr="005D1E74">
        <w:rPr>
          <w:rFonts w:hint="cs"/>
          <w:sz w:val="28"/>
          <w:szCs w:val="28"/>
          <w:rtl/>
        </w:rPr>
        <w:t>:</w:t>
      </w:r>
      <w:r>
        <w:rPr>
          <w:rFonts w:hint="cs"/>
          <w:sz w:val="28"/>
          <w:szCs w:val="28"/>
          <w:rtl/>
        </w:rPr>
        <w:t xml:space="preserve"> أي لا يمكن حصر عدد أفراد هذا المجتمع , </w:t>
      </w:r>
      <w:r w:rsidRPr="005D1E74">
        <w:rPr>
          <w:rFonts w:hint="cs"/>
          <w:b/>
          <w:bCs/>
          <w:sz w:val="28"/>
          <w:szCs w:val="28"/>
          <w:rtl/>
        </w:rPr>
        <w:t>مثل</w:t>
      </w:r>
      <w:r>
        <w:rPr>
          <w:rFonts w:hint="cs"/>
          <w:sz w:val="28"/>
          <w:szCs w:val="28"/>
          <w:rtl/>
        </w:rPr>
        <w:t xml:space="preserve"> : ( عدد أفراد المجتمع الذي يستخدم دواء</w:t>
      </w:r>
      <w:r>
        <w:rPr>
          <w:sz w:val="28"/>
          <w:szCs w:val="28"/>
        </w:rPr>
        <w:t xml:space="preserve"> (Panadol) </w:t>
      </w:r>
      <w:r>
        <w:rPr>
          <w:rFonts w:hint="cs"/>
          <w:sz w:val="28"/>
          <w:szCs w:val="28"/>
          <w:rtl/>
        </w:rPr>
        <w:t xml:space="preserve"> ) .</w:t>
      </w:r>
    </w:p>
    <w:p w:rsidR="005D1E74" w:rsidRDefault="005D1E74" w:rsidP="00CB1CB4">
      <w:pPr>
        <w:pStyle w:val="a5"/>
        <w:numPr>
          <w:ilvl w:val="0"/>
          <w:numId w:val="1"/>
        </w:numPr>
        <w:spacing w:line="360" w:lineRule="auto"/>
        <w:rPr>
          <w:b/>
          <w:bCs/>
          <w:sz w:val="28"/>
          <w:szCs w:val="28"/>
        </w:rPr>
      </w:pPr>
      <w:r>
        <w:rPr>
          <w:rFonts w:hint="cs"/>
          <w:b/>
          <w:bCs/>
          <w:sz w:val="28"/>
          <w:szCs w:val="28"/>
          <w:rtl/>
        </w:rPr>
        <w:t xml:space="preserve">العينة </w:t>
      </w:r>
      <w:r w:rsidR="00E6667A">
        <w:rPr>
          <w:rFonts w:hint="cs"/>
          <w:b/>
          <w:bCs/>
          <w:sz w:val="28"/>
          <w:szCs w:val="28"/>
          <w:rtl/>
        </w:rPr>
        <w:t xml:space="preserve">: </w:t>
      </w:r>
      <w:r w:rsidR="00E6667A">
        <w:rPr>
          <w:rFonts w:hint="cs"/>
          <w:sz w:val="28"/>
          <w:szCs w:val="28"/>
          <w:rtl/>
        </w:rPr>
        <w:t>مجموعة جزئية من المجتمع تتصف بالعشوائية و عدم التحيز .</w:t>
      </w:r>
    </w:p>
    <w:p w:rsidR="00E6667A" w:rsidRPr="00E6667A" w:rsidRDefault="00E6667A" w:rsidP="00CB1CB4">
      <w:pPr>
        <w:pStyle w:val="a5"/>
        <w:numPr>
          <w:ilvl w:val="0"/>
          <w:numId w:val="1"/>
        </w:numPr>
        <w:spacing w:line="360" w:lineRule="auto"/>
        <w:rPr>
          <w:b/>
          <w:bCs/>
          <w:sz w:val="28"/>
          <w:szCs w:val="28"/>
        </w:rPr>
      </w:pPr>
      <w:r>
        <w:rPr>
          <w:rFonts w:hint="cs"/>
          <w:b/>
          <w:bCs/>
          <w:sz w:val="28"/>
          <w:szCs w:val="28"/>
          <w:rtl/>
        </w:rPr>
        <w:t xml:space="preserve">المعلمة </w:t>
      </w:r>
      <w:r>
        <w:rPr>
          <w:b/>
          <w:bCs/>
          <w:sz w:val="28"/>
          <w:szCs w:val="28"/>
        </w:rPr>
        <w:t>Parameter</w:t>
      </w:r>
      <w:r>
        <w:rPr>
          <w:rFonts w:hint="cs"/>
          <w:b/>
          <w:bCs/>
          <w:sz w:val="28"/>
          <w:szCs w:val="28"/>
          <w:rtl/>
        </w:rPr>
        <w:t xml:space="preserve"> :</w:t>
      </w:r>
      <w:r>
        <w:rPr>
          <w:rFonts w:hint="cs"/>
          <w:sz w:val="28"/>
          <w:szCs w:val="28"/>
          <w:rtl/>
        </w:rPr>
        <w:t xml:space="preserve"> هو قيمة عددية توصف جميع البيانات التي تمثل المجتمع , و يرمز لها بالحروف اليونانية .</w:t>
      </w:r>
    </w:p>
    <w:p w:rsidR="00E6667A" w:rsidRDefault="00E6667A" w:rsidP="00CB1CB4">
      <w:pPr>
        <w:pStyle w:val="a5"/>
        <w:numPr>
          <w:ilvl w:val="0"/>
          <w:numId w:val="1"/>
        </w:numPr>
        <w:spacing w:line="360" w:lineRule="auto"/>
        <w:rPr>
          <w:b/>
          <w:bCs/>
          <w:sz w:val="28"/>
          <w:szCs w:val="28"/>
        </w:rPr>
      </w:pPr>
      <w:r>
        <w:rPr>
          <w:rFonts w:hint="cs"/>
          <w:b/>
          <w:bCs/>
          <w:sz w:val="28"/>
          <w:szCs w:val="28"/>
          <w:rtl/>
        </w:rPr>
        <w:t>الإحصائيات :</w:t>
      </w:r>
      <w:r>
        <w:rPr>
          <w:rFonts w:hint="cs"/>
          <w:sz w:val="28"/>
          <w:szCs w:val="28"/>
          <w:rtl/>
        </w:rPr>
        <w:t xml:space="preserve"> </w:t>
      </w:r>
      <w:r w:rsidR="00D800ED">
        <w:rPr>
          <w:rFonts w:hint="cs"/>
          <w:sz w:val="28"/>
          <w:szCs w:val="28"/>
          <w:rtl/>
        </w:rPr>
        <w:t xml:space="preserve">قيمه عدديه </w:t>
      </w:r>
      <w:r>
        <w:rPr>
          <w:rFonts w:hint="cs"/>
          <w:sz w:val="28"/>
          <w:szCs w:val="28"/>
          <w:rtl/>
        </w:rPr>
        <w:t xml:space="preserve">تمثل </w:t>
      </w:r>
      <w:r w:rsidR="00D800ED">
        <w:rPr>
          <w:rFonts w:hint="cs"/>
          <w:sz w:val="28"/>
          <w:szCs w:val="28"/>
          <w:rtl/>
        </w:rPr>
        <w:t>بيانات ال</w:t>
      </w:r>
      <w:r>
        <w:rPr>
          <w:rFonts w:hint="cs"/>
          <w:sz w:val="28"/>
          <w:szCs w:val="28"/>
          <w:rtl/>
        </w:rPr>
        <w:t>عينة و لا تمثل مجتمع</w:t>
      </w:r>
      <w:r w:rsidR="00D800ED">
        <w:rPr>
          <w:rFonts w:hint="cs"/>
          <w:sz w:val="28"/>
          <w:szCs w:val="28"/>
          <w:rtl/>
        </w:rPr>
        <w:t xml:space="preserve"> , و يرمز لها بالحروف الانجليزية ( </w:t>
      </w:r>
      <w:r w:rsidR="00D800ED">
        <w:rPr>
          <w:sz w:val="28"/>
          <w:szCs w:val="28"/>
        </w:rPr>
        <w:t>X-bar , S , M</w:t>
      </w:r>
      <w:r w:rsidR="00D800ED">
        <w:rPr>
          <w:rFonts w:hint="cs"/>
          <w:sz w:val="28"/>
          <w:szCs w:val="28"/>
          <w:rtl/>
        </w:rPr>
        <w:t xml:space="preserve"> )</w:t>
      </w:r>
      <w:r>
        <w:rPr>
          <w:rFonts w:hint="cs"/>
          <w:sz w:val="28"/>
          <w:szCs w:val="28"/>
          <w:rtl/>
        </w:rPr>
        <w:t xml:space="preserve"> .</w:t>
      </w:r>
    </w:p>
    <w:p w:rsidR="005C6D16" w:rsidRPr="005C6D16" w:rsidRDefault="005C6D16" w:rsidP="00CB1CB4">
      <w:pPr>
        <w:pStyle w:val="a5"/>
        <w:numPr>
          <w:ilvl w:val="0"/>
          <w:numId w:val="1"/>
        </w:numPr>
        <w:spacing w:line="360" w:lineRule="auto"/>
        <w:rPr>
          <w:sz w:val="28"/>
          <w:szCs w:val="28"/>
        </w:rPr>
      </w:pPr>
      <w:r>
        <w:rPr>
          <w:rFonts w:hint="cs"/>
          <w:b/>
          <w:bCs/>
          <w:sz w:val="28"/>
          <w:szCs w:val="28"/>
          <w:rtl/>
        </w:rPr>
        <w:t xml:space="preserve">المتغير : </w:t>
      </w:r>
      <w:r w:rsidRPr="005C6D16">
        <w:rPr>
          <w:rFonts w:hint="cs"/>
          <w:sz w:val="28"/>
          <w:szCs w:val="28"/>
          <w:rtl/>
        </w:rPr>
        <w:t>الخصائص التي يتصف بها أفراد المجتمع أو العينة ( كالطول , العمر , الوزن ... ) .</w:t>
      </w:r>
    </w:p>
    <w:p w:rsidR="00E6667A" w:rsidRPr="00E6667A" w:rsidRDefault="00E6667A" w:rsidP="00CB1CB4">
      <w:pPr>
        <w:pStyle w:val="a5"/>
        <w:numPr>
          <w:ilvl w:val="0"/>
          <w:numId w:val="1"/>
        </w:numPr>
        <w:spacing w:line="360" w:lineRule="auto"/>
        <w:rPr>
          <w:b/>
          <w:bCs/>
          <w:sz w:val="28"/>
          <w:szCs w:val="28"/>
        </w:rPr>
      </w:pPr>
      <w:r>
        <w:rPr>
          <w:rFonts w:hint="cs"/>
          <w:b/>
          <w:bCs/>
          <w:sz w:val="28"/>
          <w:szCs w:val="28"/>
          <w:rtl/>
        </w:rPr>
        <w:t>جمع البيانات :</w:t>
      </w:r>
      <w:r>
        <w:rPr>
          <w:rFonts w:hint="cs"/>
          <w:sz w:val="28"/>
          <w:szCs w:val="28"/>
          <w:rtl/>
        </w:rPr>
        <w:t xml:space="preserve"> حتى نقوم بجمع البيانات فأنا لابد من سحب عينة من المجتمع .</w:t>
      </w:r>
    </w:p>
    <w:p w:rsidR="00E6667A" w:rsidRPr="00E6667A" w:rsidRDefault="00E6667A" w:rsidP="00CB1CB4">
      <w:pPr>
        <w:pStyle w:val="a5"/>
        <w:numPr>
          <w:ilvl w:val="0"/>
          <w:numId w:val="1"/>
        </w:numPr>
        <w:spacing w:line="360" w:lineRule="auto"/>
        <w:rPr>
          <w:b/>
          <w:bCs/>
          <w:sz w:val="28"/>
          <w:szCs w:val="28"/>
        </w:rPr>
      </w:pPr>
      <w:r>
        <w:rPr>
          <w:rFonts w:hint="cs"/>
          <w:b/>
          <w:bCs/>
          <w:sz w:val="28"/>
          <w:szCs w:val="28"/>
          <w:rtl/>
        </w:rPr>
        <w:t>طرق سحب العينات :</w:t>
      </w:r>
      <w:r>
        <w:rPr>
          <w:rFonts w:hint="cs"/>
          <w:sz w:val="28"/>
          <w:szCs w:val="28"/>
          <w:rtl/>
        </w:rPr>
        <w:t>-</w:t>
      </w:r>
    </w:p>
    <w:p w:rsidR="00E6667A" w:rsidRDefault="00E6667A" w:rsidP="00CB1CB4">
      <w:pPr>
        <w:pStyle w:val="a5"/>
        <w:numPr>
          <w:ilvl w:val="0"/>
          <w:numId w:val="5"/>
        </w:numPr>
        <w:spacing w:line="360" w:lineRule="auto"/>
        <w:rPr>
          <w:sz w:val="28"/>
          <w:szCs w:val="28"/>
        </w:rPr>
      </w:pPr>
      <w:r>
        <w:rPr>
          <w:rFonts w:hint="cs"/>
          <w:sz w:val="28"/>
          <w:szCs w:val="28"/>
          <w:rtl/>
        </w:rPr>
        <w:t>العينة العشوائية البسيطة .</w:t>
      </w:r>
    </w:p>
    <w:p w:rsidR="00E6667A" w:rsidRDefault="00E6667A" w:rsidP="00CB1CB4">
      <w:pPr>
        <w:pStyle w:val="a5"/>
        <w:numPr>
          <w:ilvl w:val="0"/>
          <w:numId w:val="5"/>
        </w:numPr>
        <w:spacing w:line="360" w:lineRule="auto"/>
        <w:rPr>
          <w:sz w:val="28"/>
          <w:szCs w:val="28"/>
        </w:rPr>
      </w:pPr>
      <w:r>
        <w:rPr>
          <w:rFonts w:hint="cs"/>
          <w:sz w:val="28"/>
          <w:szCs w:val="28"/>
          <w:rtl/>
        </w:rPr>
        <w:t>الطبقية .</w:t>
      </w:r>
    </w:p>
    <w:p w:rsidR="00E6667A" w:rsidRDefault="00E6667A" w:rsidP="00CB1CB4">
      <w:pPr>
        <w:pStyle w:val="a5"/>
        <w:numPr>
          <w:ilvl w:val="0"/>
          <w:numId w:val="5"/>
        </w:numPr>
        <w:spacing w:line="360" w:lineRule="auto"/>
        <w:rPr>
          <w:sz w:val="28"/>
          <w:szCs w:val="28"/>
        </w:rPr>
      </w:pPr>
      <w:r w:rsidRPr="00DC577E">
        <w:rPr>
          <w:rFonts w:hint="cs"/>
          <w:sz w:val="28"/>
          <w:szCs w:val="28"/>
          <w:rtl/>
        </w:rPr>
        <w:t>العنقودية</w:t>
      </w:r>
      <w:r w:rsidR="00DC577E">
        <w:rPr>
          <w:rFonts w:hint="cs"/>
          <w:sz w:val="28"/>
          <w:szCs w:val="28"/>
          <w:rtl/>
        </w:rPr>
        <w:t xml:space="preserve"> </w:t>
      </w:r>
      <w:r>
        <w:rPr>
          <w:rFonts w:hint="cs"/>
          <w:sz w:val="28"/>
          <w:szCs w:val="28"/>
          <w:rtl/>
        </w:rPr>
        <w:t>.</w:t>
      </w:r>
    </w:p>
    <w:p w:rsidR="00E6667A" w:rsidRDefault="00E6667A" w:rsidP="00CB1CB4">
      <w:pPr>
        <w:pStyle w:val="a5"/>
        <w:numPr>
          <w:ilvl w:val="0"/>
          <w:numId w:val="5"/>
        </w:numPr>
        <w:spacing w:line="360" w:lineRule="auto"/>
        <w:rPr>
          <w:sz w:val="28"/>
          <w:szCs w:val="28"/>
        </w:rPr>
      </w:pPr>
      <w:r w:rsidRPr="00DC577E">
        <w:rPr>
          <w:rFonts w:hint="cs"/>
          <w:sz w:val="28"/>
          <w:szCs w:val="28"/>
          <w:rtl/>
        </w:rPr>
        <w:t>المنتظمة</w:t>
      </w:r>
      <w:r w:rsidR="00DC577E">
        <w:rPr>
          <w:rFonts w:hint="cs"/>
          <w:sz w:val="28"/>
          <w:szCs w:val="28"/>
          <w:rtl/>
        </w:rPr>
        <w:t xml:space="preserve"> </w:t>
      </w:r>
      <w:r>
        <w:rPr>
          <w:rFonts w:hint="cs"/>
          <w:sz w:val="28"/>
          <w:szCs w:val="28"/>
          <w:rtl/>
        </w:rPr>
        <w:t>.</w:t>
      </w:r>
    </w:p>
    <w:p w:rsidR="00E6667A" w:rsidRPr="005C6D16" w:rsidRDefault="00E6667A" w:rsidP="00CB1CB4">
      <w:pPr>
        <w:pStyle w:val="a5"/>
        <w:numPr>
          <w:ilvl w:val="0"/>
          <w:numId w:val="5"/>
        </w:numPr>
        <w:spacing w:line="360" w:lineRule="auto"/>
        <w:rPr>
          <w:sz w:val="28"/>
          <w:szCs w:val="28"/>
          <w:rtl/>
        </w:rPr>
      </w:pPr>
      <w:r>
        <w:rPr>
          <w:rFonts w:hint="cs"/>
          <w:sz w:val="28"/>
          <w:szCs w:val="28"/>
          <w:rtl/>
        </w:rPr>
        <w:t>المعيارية .</w:t>
      </w:r>
    </w:p>
    <w:p w:rsidR="00E6667A" w:rsidRDefault="00E6667A" w:rsidP="00E6667A">
      <w:pPr>
        <w:spacing w:line="360" w:lineRule="auto"/>
        <w:rPr>
          <w:sz w:val="28"/>
          <w:szCs w:val="28"/>
          <w:rtl/>
        </w:rPr>
      </w:pPr>
    </w:p>
    <w:p w:rsidR="00E6667A" w:rsidRDefault="00E6667A" w:rsidP="00E6667A">
      <w:pPr>
        <w:spacing w:line="360" w:lineRule="auto"/>
        <w:rPr>
          <w:b/>
          <w:bCs/>
          <w:sz w:val="28"/>
          <w:szCs w:val="28"/>
          <w:rtl/>
        </w:rPr>
      </w:pPr>
      <w:r w:rsidRPr="00E6667A">
        <w:rPr>
          <w:rFonts w:hint="cs"/>
          <w:b/>
          <w:bCs/>
          <w:sz w:val="28"/>
          <w:szCs w:val="28"/>
          <w:rtl/>
        </w:rPr>
        <w:t>المحاضرة الثانية :-</w:t>
      </w:r>
    </w:p>
    <w:p w:rsidR="001A10C0" w:rsidRPr="00D45D11" w:rsidRDefault="00E6667A" w:rsidP="00CB1CB4">
      <w:pPr>
        <w:pStyle w:val="a5"/>
        <w:numPr>
          <w:ilvl w:val="0"/>
          <w:numId w:val="1"/>
        </w:numPr>
        <w:spacing w:line="360" w:lineRule="auto"/>
        <w:rPr>
          <w:b/>
          <w:bCs/>
          <w:sz w:val="28"/>
          <w:szCs w:val="28"/>
        </w:rPr>
      </w:pPr>
      <w:r>
        <w:rPr>
          <w:rFonts w:hint="cs"/>
          <w:b/>
          <w:bCs/>
          <w:sz w:val="28"/>
          <w:szCs w:val="28"/>
          <w:rtl/>
        </w:rPr>
        <w:t xml:space="preserve">طرق سحب العينات </w:t>
      </w:r>
      <w:r w:rsidR="00287070">
        <w:rPr>
          <w:rFonts w:hint="cs"/>
          <w:b/>
          <w:bCs/>
          <w:sz w:val="28"/>
          <w:szCs w:val="28"/>
          <w:rtl/>
        </w:rPr>
        <w:t>خمس طرق مهمة و رئيسية .</w:t>
      </w:r>
    </w:p>
    <w:p w:rsidR="00287070" w:rsidRDefault="00287070" w:rsidP="00CB1CB4">
      <w:pPr>
        <w:pStyle w:val="a5"/>
        <w:numPr>
          <w:ilvl w:val="0"/>
          <w:numId w:val="6"/>
        </w:numPr>
        <w:spacing w:line="360" w:lineRule="auto"/>
        <w:rPr>
          <w:b/>
          <w:bCs/>
          <w:sz w:val="28"/>
          <w:szCs w:val="28"/>
        </w:rPr>
      </w:pPr>
      <w:r>
        <w:rPr>
          <w:rFonts w:hint="cs"/>
          <w:b/>
          <w:bCs/>
          <w:sz w:val="28"/>
          <w:szCs w:val="28"/>
          <w:rtl/>
        </w:rPr>
        <w:t>العينة العشوائية البسيطة .</w:t>
      </w:r>
    </w:p>
    <w:p w:rsidR="00287070" w:rsidRDefault="00287070" w:rsidP="00CB1CB4">
      <w:pPr>
        <w:pStyle w:val="a5"/>
        <w:numPr>
          <w:ilvl w:val="0"/>
          <w:numId w:val="7"/>
        </w:numPr>
        <w:spacing w:line="360" w:lineRule="auto"/>
        <w:rPr>
          <w:sz w:val="28"/>
          <w:szCs w:val="28"/>
        </w:rPr>
      </w:pPr>
      <w:r w:rsidRPr="00287070">
        <w:rPr>
          <w:rFonts w:hint="cs"/>
          <w:b/>
          <w:bCs/>
          <w:sz w:val="28"/>
          <w:szCs w:val="28"/>
          <w:rtl/>
        </w:rPr>
        <w:t>من أهم صفات استخدام هذه الطرية</w:t>
      </w:r>
      <w:r>
        <w:rPr>
          <w:rFonts w:hint="cs"/>
          <w:sz w:val="28"/>
          <w:szCs w:val="28"/>
          <w:rtl/>
        </w:rPr>
        <w:t xml:space="preserve"> :</w:t>
      </w:r>
    </w:p>
    <w:p w:rsidR="00287070" w:rsidRDefault="00287070" w:rsidP="00CB1CB4">
      <w:pPr>
        <w:pStyle w:val="a5"/>
        <w:numPr>
          <w:ilvl w:val="0"/>
          <w:numId w:val="8"/>
        </w:numPr>
        <w:spacing w:line="360" w:lineRule="auto"/>
        <w:rPr>
          <w:sz w:val="28"/>
          <w:szCs w:val="28"/>
        </w:rPr>
      </w:pPr>
      <w:r>
        <w:rPr>
          <w:rFonts w:hint="cs"/>
          <w:sz w:val="28"/>
          <w:szCs w:val="28"/>
          <w:rtl/>
        </w:rPr>
        <w:t xml:space="preserve">حجم المجتمع يجب أن يكون معلوم مسبقاً , نرمز لحجم المجتمع بالحرف </w:t>
      </w:r>
      <w:r>
        <w:rPr>
          <w:sz w:val="28"/>
          <w:szCs w:val="28"/>
        </w:rPr>
        <w:t>N</w:t>
      </w:r>
      <w:r>
        <w:rPr>
          <w:rFonts w:hint="cs"/>
          <w:sz w:val="28"/>
          <w:szCs w:val="28"/>
          <w:rtl/>
        </w:rPr>
        <w:t xml:space="preserve"> .</w:t>
      </w:r>
    </w:p>
    <w:p w:rsidR="00287070" w:rsidRDefault="001D4BBE" w:rsidP="00CB1CB4">
      <w:pPr>
        <w:pStyle w:val="a5"/>
        <w:numPr>
          <w:ilvl w:val="0"/>
          <w:numId w:val="8"/>
        </w:numPr>
        <w:spacing w:line="360" w:lineRule="auto"/>
        <w:rPr>
          <w:sz w:val="28"/>
          <w:szCs w:val="28"/>
        </w:rPr>
      </w:pPr>
      <w:r>
        <w:rPr>
          <w:rFonts w:hint="cs"/>
          <w:sz w:val="28"/>
          <w:szCs w:val="28"/>
          <w:rtl/>
        </w:rPr>
        <w:t xml:space="preserve">يجب أن يكون </w:t>
      </w:r>
      <w:r w:rsidR="00287070">
        <w:rPr>
          <w:rFonts w:hint="cs"/>
          <w:sz w:val="28"/>
          <w:szCs w:val="28"/>
          <w:rtl/>
        </w:rPr>
        <w:t>أفراد المجتمع متجانسين .</w:t>
      </w:r>
    </w:p>
    <w:p w:rsidR="00B11D2F" w:rsidRDefault="00B11E9B" w:rsidP="00CB1CB4">
      <w:pPr>
        <w:pStyle w:val="a5"/>
        <w:numPr>
          <w:ilvl w:val="0"/>
          <w:numId w:val="1"/>
        </w:numPr>
        <w:spacing w:line="360" w:lineRule="auto"/>
        <w:rPr>
          <w:sz w:val="28"/>
          <w:szCs w:val="28"/>
        </w:rPr>
      </w:pPr>
      <w:r>
        <w:rPr>
          <w:noProof/>
          <w:sz w:val="28"/>
          <w:szCs w:val="28"/>
        </w:rPr>
        <w:pict>
          <v:shape id="_x0000_s1052" type="#_x0000_t202" style="position:absolute;left:0;text-align:left;margin-left:.75pt;margin-top:2.25pt;width:172.5pt;height:183.75pt;z-index:251523072">
            <v:textbox>
              <w:txbxContent>
                <w:p w:rsidR="007D2AD5" w:rsidRPr="008E7C43" w:rsidRDefault="007D2AD5" w:rsidP="008E7C43">
                  <w:pPr>
                    <w:jc w:val="center"/>
                    <w:rPr>
                      <w:b/>
                      <w:bCs/>
                      <w:rtl/>
                    </w:rPr>
                  </w:pPr>
                  <w:r w:rsidRPr="008E7C43">
                    <w:rPr>
                      <w:rFonts w:hint="cs"/>
                      <w:b/>
                      <w:bCs/>
                      <w:rtl/>
                    </w:rPr>
                    <w:t>أضع أرقام عشوائية و أختار أول ثلاث منزل منهم ..</w:t>
                  </w:r>
                </w:p>
                <w:p w:rsidR="007D2AD5" w:rsidRPr="008E7C43" w:rsidRDefault="007D2AD5" w:rsidP="008E7C43">
                  <w:pPr>
                    <w:jc w:val="center"/>
                    <w:rPr>
                      <w:b/>
                      <w:bCs/>
                    </w:rPr>
                  </w:pPr>
                  <w:r w:rsidRPr="008E7C43">
                    <w:rPr>
                      <w:b/>
                      <w:bCs/>
                    </w:rPr>
                    <w:t>234 56</w:t>
                  </w:r>
                </w:p>
                <w:p w:rsidR="007D2AD5" w:rsidRPr="008E7C43" w:rsidRDefault="007D2AD5" w:rsidP="008E7C43">
                  <w:pPr>
                    <w:jc w:val="center"/>
                    <w:rPr>
                      <w:b/>
                      <w:bCs/>
                    </w:rPr>
                  </w:pPr>
                  <w:r w:rsidRPr="008E7C43">
                    <w:rPr>
                      <w:b/>
                      <w:bCs/>
                    </w:rPr>
                    <w:t>142 62</w:t>
                  </w:r>
                </w:p>
                <w:p w:rsidR="007D2AD5" w:rsidRPr="008E7C43" w:rsidRDefault="007D2AD5" w:rsidP="008E7C43">
                  <w:pPr>
                    <w:jc w:val="center"/>
                    <w:rPr>
                      <w:b/>
                      <w:bCs/>
                    </w:rPr>
                  </w:pPr>
                  <w:r w:rsidRPr="008E7C43">
                    <w:rPr>
                      <w:b/>
                      <w:bCs/>
                    </w:rPr>
                    <w:t>157 10</w:t>
                  </w:r>
                </w:p>
                <w:p w:rsidR="007D2AD5" w:rsidRPr="008E7C43" w:rsidRDefault="007D2AD5" w:rsidP="008E7C43">
                  <w:pPr>
                    <w:jc w:val="center"/>
                    <w:rPr>
                      <w:b/>
                      <w:bCs/>
                    </w:rPr>
                  </w:pPr>
                  <w:r w:rsidRPr="008E7C43">
                    <w:rPr>
                      <w:b/>
                      <w:bCs/>
                    </w:rPr>
                    <w:t>.</w:t>
                  </w:r>
                </w:p>
                <w:p w:rsidR="007D2AD5" w:rsidRPr="008E7C43" w:rsidRDefault="007D2AD5" w:rsidP="008E7C43">
                  <w:pPr>
                    <w:jc w:val="center"/>
                    <w:rPr>
                      <w:b/>
                      <w:bCs/>
                    </w:rPr>
                  </w:pPr>
                  <w:r w:rsidRPr="008E7C43">
                    <w:rPr>
                      <w:b/>
                      <w:bCs/>
                    </w:rPr>
                    <w:t>.</w:t>
                  </w:r>
                </w:p>
                <w:p w:rsidR="007D2AD5" w:rsidRPr="008E7C43" w:rsidRDefault="007D2AD5" w:rsidP="008E7C43">
                  <w:pPr>
                    <w:jc w:val="center"/>
                    <w:rPr>
                      <w:b/>
                      <w:bCs/>
                    </w:rPr>
                  </w:pPr>
                  <w:r w:rsidRPr="008E7C43">
                    <w:rPr>
                      <w:b/>
                      <w:bCs/>
                    </w:rPr>
                    <w:t>.</w:t>
                  </w:r>
                </w:p>
              </w:txbxContent>
            </v:textbox>
            <w10:wrap anchorx="page"/>
          </v:shape>
        </w:pict>
      </w:r>
      <w:r w:rsidR="00B11D2F" w:rsidRPr="00B11D2F">
        <w:rPr>
          <w:rFonts w:hint="cs"/>
          <w:b/>
          <w:bCs/>
          <w:sz w:val="28"/>
          <w:szCs w:val="28"/>
          <w:rtl/>
        </w:rPr>
        <w:t>مثال</w:t>
      </w:r>
      <w:r w:rsidR="00B11D2F">
        <w:rPr>
          <w:rFonts w:hint="cs"/>
          <w:sz w:val="28"/>
          <w:szCs w:val="28"/>
          <w:rtl/>
        </w:rPr>
        <w:t xml:space="preserve"> : معدل أطوال طلاب كلية الدراسات التطبيقية و خدمة المجتمع .</w:t>
      </w:r>
    </w:p>
    <w:p w:rsidR="00B11D2F" w:rsidRDefault="00B11D2F" w:rsidP="00CB1CB4">
      <w:pPr>
        <w:pStyle w:val="a5"/>
        <w:numPr>
          <w:ilvl w:val="0"/>
          <w:numId w:val="7"/>
        </w:numPr>
        <w:spacing w:line="360" w:lineRule="auto"/>
        <w:rPr>
          <w:sz w:val="28"/>
          <w:szCs w:val="28"/>
        </w:rPr>
      </w:pPr>
      <w:r>
        <w:rPr>
          <w:sz w:val="28"/>
          <w:szCs w:val="28"/>
        </w:rPr>
        <w:t xml:space="preserve">N = 1000 </w:t>
      </w:r>
      <w:r>
        <w:rPr>
          <w:rFonts w:hint="cs"/>
          <w:sz w:val="28"/>
          <w:szCs w:val="28"/>
          <w:rtl/>
        </w:rPr>
        <w:t xml:space="preserve"> طالب .</w:t>
      </w:r>
      <w:r w:rsidR="008E7C43">
        <w:rPr>
          <w:rFonts w:hint="cs"/>
          <w:sz w:val="28"/>
          <w:szCs w:val="28"/>
          <w:rtl/>
        </w:rPr>
        <w:t xml:space="preserve">         - </w:t>
      </w:r>
      <w:r w:rsidRPr="008E7C43">
        <w:rPr>
          <w:rFonts w:hint="cs"/>
          <w:sz w:val="28"/>
          <w:szCs w:val="28"/>
          <w:rtl/>
        </w:rPr>
        <w:t xml:space="preserve">أريد أن اسحب عينة حجمها </w:t>
      </w:r>
      <w:r w:rsidRPr="008E7C43">
        <w:rPr>
          <w:sz w:val="28"/>
          <w:szCs w:val="28"/>
        </w:rPr>
        <w:t>n = 50</w:t>
      </w:r>
      <w:r w:rsidRPr="008E7C43">
        <w:rPr>
          <w:rFonts w:hint="cs"/>
          <w:sz w:val="28"/>
          <w:szCs w:val="28"/>
          <w:rtl/>
        </w:rPr>
        <w:t xml:space="preserve"> .</w:t>
      </w:r>
    </w:p>
    <w:p w:rsidR="008E7C43" w:rsidRDefault="008E7C43" w:rsidP="00CB1CB4">
      <w:pPr>
        <w:pStyle w:val="a5"/>
        <w:numPr>
          <w:ilvl w:val="0"/>
          <w:numId w:val="7"/>
        </w:numPr>
        <w:spacing w:line="360" w:lineRule="auto"/>
        <w:rPr>
          <w:sz w:val="28"/>
          <w:szCs w:val="28"/>
        </w:rPr>
      </w:pPr>
      <w:r>
        <w:rPr>
          <w:sz w:val="28"/>
          <w:szCs w:val="28"/>
        </w:rPr>
        <w:t>1000 – 1 = 999</w:t>
      </w:r>
      <w:r>
        <w:rPr>
          <w:rFonts w:hint="cs"/>
          <w:sz w:val="28"/>
          <w:szCs w:val="28"/>
          <w:rtl/>
        </w:rPr>
        <w:t xml:space="preserve"> , أرقام أفراد المجتمع كاملين ,</w:t>
      </w:r>
    </w:p>
    <w:p w:rsidR="008E7C43" w:rsidRPr="008E7C43" w:rsidRDefault="008E7C43" w:rsidP="008E7C43">
      <w:pPr>
        <w:pStyle w:val="a5"/>
        <w:spacing w:line="360" w:lineRule="auto"/>
        <w:rPr>
          <w:sz w:val="28"/>
          <w:szCs w:val="28"/>
        </w:rPr>
      </w:pPr>
      <w:r>
        <w:rPr>
          <w:sz w:val="28"/>
          <w:szCs w:val="28"/>
        </w:rPr>
        <w:t>= 000 , 001 , 002 , 003 , 004 , 005 , … , 999</w:t>
      </w:r>
    </w:p>
    <w:p w:rsidR="00B11D2F" w:rsidRDefault="00B11D2F" w:rsidP="00CB1CB4">
      <w:pPr>
        <w:pStyle w:val="a5"/>
        <w:numPr>
          <w:ilvl w:val="0"/>
          <w:numId w:val="7"/>
        </w:numPr>
        <w:spacing w:line="360" w:lineRule="auto"/>
        <w:rPr>
          <w:sz w:val="28"/>
          <w:szCs w:val="28"/>
        </w:rPr>
      </w:pPr>
      <w:r>
        <w:rPr>
          <w:rFonts w:hint="cs"/>
          <w:sz w:val="28"/>
          <w:szCs w:val="28"/>
          <w:rtl/>
        </w:rPr>
        <w:t>نستخدم جداول الأرقام العشوائية .</w:t>
      </w:r>
    </w:p>
    <w:p w:rsidR="001A10C0" w:rsidRDefault="00B11E9B" w:rsidP="00CB1CB4">
      <w:pPr>
        <w:pStyle w:val="a5"/>
        <w:numPr>
          <w:ilvl w:val="0"/>
          <w:numId w:val="7"/>
        </w:numPr>
        <w:spacing w:line="360" w:lineRule="auto"/>
        <w:rPr>
          <w:sz w:val="28"/>
          <w:szCs w:val="28"/>
        </w:rPr>
      </w:pPr>
      <w:r>
        <w:rPr>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248.25pt;margin-top:1.65pt;width:10.5pt;height:0;z-index:251500544" o:connectortype="straight">
            <w10:wrap anchorx="page"/>
          </v:shape>
        </w:pict>
      </w:r>
      <w:r w:rsidR="00B11D2F">
        <w:rPr>
          <w:rFonts w:hint="cs"/>
          <w:sz w:val="28"/>
          <w:szCs w:val="28"/>
          <w:rtl/>
        </w:rPr>
        <w:t>الوسط الحسابي لأطوال الطلاب</w:t>
      </w:r>
      <w:r w:rsidR="00B11D2F">
        <w:rPr>
          <w:sz w:val="28"/>
          <w:szCs w:val="28"/>
        </w:rPr>
        <w:t xml:space="preserve">n = 50 </w:t>
      </w:r>
      <w:r w:rsidR="00B11D2F">
        <w:rPr>
          <w:rFonts w:hint="cs"/>
          <w:sz w:val="28"/>
          <w:szCs w:val="28"/>
          <w:rtl/>
        </w:rPr>
        <w:t xml:space="preserve"> , هو </w:t>
      </w:r>
      <w:r w:rsidR="00B11D2F" w:rsidRPr="001A10C0">
        <w:rPr>
          <w:b/>
          <w:bCs/>
          <w:sz w:val="32"/>
          <w:szCs w:val="32"/>
        </w:rPr>
        <w:t>X</w:t>
      </w:r>
      <w:r w:rsidR="00B11D2F">
        <w:rPr>
          <w:sz w:val="28"/>
          <w:szCs w:val="28"/>
        </w:rPr>
        <w:t xml:space="preserve"> 175</w:t>
      </w:r>
      <w:r w:rsidR="00B11D2F">
        <w:rPr>
          <w:rFonts w:hint="cs"/>
          <w:sz w:val="28"/>
          <w:szCs w:val="28"/>
          <w:rtl/>
        </w:rPr>
        <w:t xml:space="preserve"> .</w:t>
      </w:r>
    </w:p>
    <w:p w:rsidR="008E7C43" w:rsidRPr="008E7C43" w:rsidRDefault="008E7C43" w:rsidP="008E7C43">
      <w:pPr>
        <w:pStyle w:val="a5"/>
        <w:spacing w:line="360" w:lineRule="auto"/>
        <w:rPr>
          <w:sz w:val="28"/>
          <w:szCs w:val="28"/>
          <w:rtl/>
        </w:rPr>
      </w:pPr>
    </w:p>
    <w:p w:rsidR="001A10C0" w:rsidRDefault="00DA7BA0" w:rsidP="00CB1CB4">
      <w:pPr>
        <w:pStyle w:val="a5"/>
        <w:numPr>
          <w:ilvl w:val="0"/>
          <w:numId w:val="6"/>
        </w:numPr>
        <w:spacing w:line="360" w:lineRule="auto"/>
        <w:rPr>
          <w:b/>
          <w:bCs/>
          <w:sz w:val="28"/>
          <w:szCs w:val="28"/>
        </w:rPr>
      </w:pPr>
      <w:r w:rsidRPr="00DA7BA0">
        <w:rPr>
          <w:rFonts w:hint="cs"/>
          <w:b/>
          <w:bCs/>
          <w:sz w:val="28"/>
          <w:szCs w:val="28"/>
          <w:rtl/>
        </w:rPr>
        <w:t xml:space="preserve">العينة الطبقية  </w:t>
      </w:r>
      <w:r w:rsidR="00D45D11">
        <w:rPr>
          <w:rFonts w:hint="cs"/>
          <w:b/>
          <w:bCs/>
          <w:sz w:val="28"/>
          <w:szCs w:val="28"/>
          <w:rtl/>
        </w:rPr>
        <w:t xml:space="preserve">: ( القانون = </w:t>
      </w:r>
      <m:oMath>
        <m:r>
          <m:rPr>
            <m:sty m:val="bi"/>
          </m:rPr>
          <w:rPr>
            <w:rFonts w:ascii="Cambria Math" w:hAnsi="Cambria Math"/>
            <w:sz w:val="28"/>
            <w:szCs w:val="28"/>
          </w:rPr>
          <m:t xml:space="preserve">n= </m:t>
        </m:r>
        <m:f>
          <m:fPr>
            <m:ctrlPr>
              <w:rPr>
                <w:rFonts w:ascii="Cambria Math" w:hAnsi="Cambria Math"/>
                <w:b/>
                <w:bCs/>
                <w:i/>
                <w:sz w:val="28"/>
                <w:szCs w:val="28"/>
              </w:rPr>
            </m:ctrlPr>
          </m:fPr>
          <m:num>
            <m:r>
              <m:rPr>
                <m:sty m:val="bi"/>
              </m:rPr>
              <w:rPr>
                <w:rFonts w:ascii="Cambria Math" w:hAnsi="Cambria Math"/>
                <w:sz w:val="28"/>
                <w:szCs w:val="28"/>
              </w:rPr>
              <m:t>n</m:t>
            </m:r>
          </m:num>
          <m:den>
            <m:r>
              <m:rPr>
                <m:sty m:val="bi"/>
              </m:rPr>
              <w:rPr>
                <w:rFonts w:ascii="Cambria Math" w:hAnsi="Cambria Math"/>
                <w:sz w:val="28"/>
                <w:szCs w:val="28"/>
              </w:rPr>
              <m:t>N</m:t>
            </m:r>
          </m:den>
        </m:f>
      </m:oMath>
      <w:r w:rsidR="00D45D11">
        <w:rPr>
          <w:rFonts w:hint="cs"/>
          <w:b/>
          <w:bCs/>
          <w:sz w:val="28"/>
          <w:szCs w:val="28"/>
          <w:rtl/>
        </w:rPr>
        <w:t xml:space="preserve"> ) .</w:t>
      </w:r>
    </w:p>
    <w:p w:rsidR="00DA7BA0" w:rsidRDefault="00DA7BA0" w:rsidP="00CB1CB4">
      <w:pPr>
        <w:pStyle w:val="a5"/>
        <w:numPr>
          <w:ilvl w:val="0"/>
          <w:numId w:val="7"/>
        </w:numPr>
        <w:spacing w:line="360" w:lineRule="auto"/>
        <w:rPr>
          <w:b/>
          <w:bCs/>
          <w:sz w:val="28"/>
          <w:szCs w:val="28"/>
        </w:rPr>
      </w:pPr>
      <w:r>
        <w:rPr>
          <w:rFonts w:hint="cs"/>
          <w:b/>
          <w:bCs/>
          <w:sz w:val="28"/>
          <w:szCs w:val="28"/>
          <w:rtl/>
        </w:rPr>
        <w:t xml:space="preserve">من خصائص هذه الطريقة : </w:t>
      </w:r>
    </w:p>
    <w:p w:rsidR="00DA7BA0" w:rsidRPr="00DA7BA0" w:rsidRDefault="00DA7BA0" w:rsidP="00CB1CB4">
      <w:pPr>
        <w:pStyle w:val="a5"/>
        <w:numPr>
          <w:ilvl w:val="0"/>
          <w:numId w:val="9"/>
        </w:numPr>
        <w:spacing w:line="360" w:lineRule="auto"/>
        <w:rPr>
          <w:sz w:val="28"/>
          <w:szCs w:val="28"/>
        </w:rPr>
      </w:pPr>
      <w:r w:rsidRPr="00DA7BA0">
        <w:rPr>
          <w:rFonts w:hint="cs"/>
          <w:sz w:val="28"/>
          <w:szCs w:val="28"/>
          <w:rtl/>
        </w:rPr>
        <w:t>أن يكون المجتمع غير متجانس .</w:t>
      </w:r>
    </w:p>
    <w:p w:rsidR="00DA7BA0" w:rsidRDefault="00B11E9B" w:rsidP="00CB1CB4">
      <w:pPr>
        <w:pStyle w:val="a5"/>
        <w:numPr>
          <w:ilvl w:val="0"/>
          <w:numId w:val="9"/>
        </w:numPr>
        <w:spacing w:line="360" w:lineRule="auto"/>
        <w:rPr>
          <w:sz w:val="28"/>
          <w:szCs w:val="28"/>
        </w:rPr>
      </w:pPr>
      <w:r w:rsidRPr="00B11E9B">
        <w:rPr>
          <w:b/>
          <w:bCs/>
          <w:noProof/>
          <w:sz w:val="28"/>
          <w:szCs w:val="28"/>
        </w:rPr>
        <w:pict>
          <v:shape id="_x0000_s1032" type="#_x0000_t202" style="position:absolute;left:0;text-align:left;margin-left:.75pt;margin-top:21.25pt;width:131.25pt;height:32.25pt;z-index:251506688" stroked="f">
            <v:textbox>
              <w:txbxContent>
                <w:p w:rsidR="007D2AD5" w:rsidRPr="00260CA7" w:rsidRDefault="007D2AD5" w:rsidP="00260CA7">
                  <w:pPr>
                    <w:jc w:val="center"/>
                    <w:rPr>
                      <w:b/>
                      <w:bCs/>
                      <w:sz w:val="40"/>
                      <w:szCs w:val="40"/>
                    </w:rPr>
                  </w:pPr>
                  <w:r w:rsidRPr="00260CA7">
                    <w:rPr>
                      <w:rFonts w:hint="cs"/>
                      <w:b/>
                      <w:bCs/>
                      <w:sz w:val="40"/>
                      <w:szCs w:val="40"/>
                      <w:rtl/>
                    </w:rPr>
                    <w:t xml:space="preserve">المجتمع </w:t>
                  </w:r>
                  <w:r w:rsidRPr="00260CA7">
                    <w:rPr>
                      <w:b/>
                      <w:bCs/>
                      <w:sz w:val="40"/>
                      <w:szCs w:val="40"/>
                    </w:rPr>
                    <w:t>N</w:t>
                  </w:r>
                </w:p>
              </w:txbxContent>
            </v:textbox>
            <w10:wrap anchorx="page"/>
          </v:shape>
        </w:pict>
      </w:r>
      <w:r w:rsidR="00DA7BA0" w:rsidRPr="00DA7BA0">
        <w:rPr>
          <w:rFonts w:hint="cs"/>
          <w:sz w:val="28"/>
          <w:szCs w:val="28"/>
          <w:rtl/>
        </w:rPr>
        <w:t>عدد أفراد المجتمع غير معلوم .</w:t>
      </w:r>
    </w:p>
    <w:p w:rsidR="00DA7BA0" w:rsidRDefault="00DA7BA0" w:rsidP="00CB1CB4">
      <w:pPr>
        <w:pStyle w:val="a5"/>
        <w:numPr>
          <w:ilvl w:val="0"/>
          <w:numId w:val="1"/>
        </w:numPr>
        <w:spacing w:line="360" w:lineRule="auto"/>
        <w:rPr>
          <w:sz w:val="28"/>
          <w:szCs w:val="28"/>
        </w:rPr>
      </w:pPr>
      <w:r w:rsidRPr="00DA7BA0">
        <w:rPr>
          <w:rFonts w:hint="cs"/>
          <w:b/>
          <w:bCs/>
          <w:sz w:val="28"/>
          <w:szCs w:val="28"/>
          <w:rtl/>
        </w:rPr>
        <w:t>مثال</w:t>
      </w:r>
      <w:r>
        <w:rPr>
          <w:rFonts w:hint="cs"/>
          <w:sz w:val="28"/>
          <w:szCs w:val="28"/>
          <w:rtl/>
        </w:rPr>
        <w:t xml:space="preserve"> : معدل دخل الفرد في المملكة في شهرٍ ما .</w:t>
      </w:r>
    </w:p>
    <w:p w:rsidR="00DA7BA0" w:rsidRPr="00260CA7" w:rsidRDefault="00B11E9B" w:rsidP="00260CA7">
      <w:pPr>
        <w:pStyle w:val="a5"/>
        <w:spacing w:line="360" w:lineRule="auto"/>
        <w:rPr>
          <w:b/>
          <w:bCs/>
          <w:sz w:val="28"/>
          <w:szCs w:val="28"/>
        </w:rPr>
      </w:pPr>
      <w:r>
        <w:rPr>
          <w:b/>
          <w:bCs/>
          <w:noProof/>
          <w:sz w:val="28"/>
          <w:szCs w:val="28"/>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31" type="#_x0000_t19" style="position:absolute;left:0;text-align:left;margin-left:59.25pt;margin-top:53.75pt;width:99pt;height:50.25pt;z-index:251505664">
            <w10:wrap anchorx="page"/>
          </v:shape>
        </w:pict>
      </w:r>
      <w:r>
        <w:rPr>
          <w:b/>
          <w:bCs/>
          <w:noProof/>
          <w:sz w:val="28"/>
          <w:szCs w:val="28"/>
        </w:rPr>
        <w:pict>
          <v:shape id="_x0000_s1030" type="#_x0000_t19" style="position:absolute;left:0;text-align:left;margin-left:39.75pt;margin-top:44pt;width:36pt;height:60pt;z-index:251504640">
            <w10:wrap anchorx="page"/>
          </v:shape>
        </w:pict>
      </w:r>
      <w:r>
        <w:rPr>
          <w:b/>
          <w:bCs/>
          <w:noProof/>
          <w:sz w:val="28"/>
          <w:szCs w:val="28"/>
        </w:rPr>
        <w:pict>
          <v:shape id="_x0000_s1029" type="#_x0000_t19" style="position:absolute;left:0;text-align:left;margin-left:-19.5pt;margin-top:8.75pt;width:89.25pt;height:48.75pt;flip:y;z-index:251503616">
            <w10:wrap anchorx="page"/>
          </v:shape>
        </w:pict>
      </w:r>
      <w:r>
        <w:rPr>
          <w:b/>
          <w:bCs/>
          <w:noProof/>
          <w:sz w:val="28"/>
          <w:szCs w:val="28"/>
        </w:rPr>
        <w:pict>
          <v:shape id="_x0000_s1028" type="#_x0000_t202" style="position:absolute;left:0;text-align:left;margin-left:-19.5pt;margin-top:8.75pt;width:186.75pt;height:95.25pt;z-index:251502592">
            <v:textbox>
              <w:txbxContent>
                <w:p w:rsidR="007D2AD5" w:rsidRPr="00260CA7" w:rsidRDefault="007D2AD5">
                  <w:pPr>
                    <w:rPr>
                      <w:b/>
                      <w:bCs/>
                      <w:sz w:val="28"/>
                      <w:szCs w:val="28"/>
                    </w:rPr>
                  </w:pPr>
                  <w:r w:rsidRPr="00260CA7">
                    <w:rPr>
                      <w:b/>
                      <w:bCs/>
                      <w:sz w:val="28"/>
                      <w:szCs w:val="28"/>
                    </w:rPr>
                    <w:t>N1 = 10</w:t>
                  </w:r>
                  <w:r>
                    <w:rPr>
                      <w:b/>
                      <w:bCs/>
                      <w:sz w:val="28"/>
                      <w:szCs w:val="28"/>
                    </w:rPr>
                    <w:t>0</w:t>
                  </w:r>
                  <w:r w:rsidRPr="00260CA7">
                    <w:rPr>
                      <w:b/>
                      <w:bCs/>
                      <w:sz w:val="28"/>
                      <w:szCs w:val="28"/>
                    </w:rPr>
                    <w:t xml:space="preserve">                      N2 = 400</w:t>
                  </w:r>
                </w:p>
                <w:p w:rsidR="007D2AD5" w:rsidRPr="00260CA7" w:rsidRDefault="007D2AD5">
                  <w:pPr>
                    <w:rPr>
                      <w:b/>
                      <w:bCs/>
                      <w:sz w:val="28"/>
                      <w:szCs w:val="28"/>
                    </w:rPr>
                  </w:pPr>
                </w:p>
                <w:p w:rsidR="007D2AD5" w:rsidRPr="00260CA7" w:rsidRDefault="007D2AD5">
                  <w:pPr>
                    <w:rPr>
                      <w:b/>
                      <w:bCs/>
                      <w:sz w:val="28"/>
                      <w:szCs w:val="28"/>
                    </w:rPr>
                  </w:pPr>
                  <w:r w:rsidRPr="00260CA7">
                    <w:rPr>
                      <w:b/>
                      <w:bCs/>
                      <w:sz w:val="28"/>
                      <w:szCs w:val="28"/>
                    </w:rPr>
                    <w:t>N3 = 200             N4 = 300</w:t>
                  </w:r>
                  <w:r>
                    <w:rPr>
                      <w:b/>
                      <w:bCs/>
                      <w:sz w:val="28"/>
                      <w:szCs w:val="28"/>
                    </w:rPr>
                    <w:t xml:space="preserve">  </w:t>
                  </w:r>
                  <w:r w:rsidRPr="00260CA7">
                    <w:rPr>
                      <w:b/>
                      <w:bCs/>
                      <w:sz w:val="28"/>
                      <w:szCs w:val="28"/>
                    </w:rPr>
                    <w:t xml:space="preserve">       </w:t>
                  </w:r>
                </w:p>
              </w:txbxContent>
            </v:textbox>
            <w10:wrap anchorx="page"/>
          </v:shape>
        </w:pict>
      </w:r>
      <w:r w:rsidR="00260CA7" w:rsidRPr="00260CA7">
        <w:rPr>
          <w:b/>
          <w:bCs/>
          <w:sz w:val="28"/>
          <w:szCs w:val="28"/>
        </w:rPr>
        <w:t>N = 1000</w:t>
      </w:r>
    </w:p>
    <w:p w:rsidR="00260CA7" w:rsidRPr="00260CA7" w:rsidRDefault="00260CA7" w:rsidP="00260CA7">
      <w:pPr>
        <w:pStyle w:val="a5"/>
        <w:spacing w:line="360" w:lineRule="auto"/>
        <w:rPr>
          <w:b/>
          <w:bCs/>
          <w:sz w:val="28"/>
          <w:szCs w:val="28"/>
          <w:rtl/>
        </w:rPr>
      </w:pPr>
      <w:r w:rsidRPr="00260CA7">
        <w:rPr>
          <w:b/>
          <w:bCs/>
          <w:sz w:val="28"/>
          <w:szCs w:val="28"/>
        </w:rPr>
        <w:t>N = 50</w:t>
      </w:r>
    </w:p>
    <w:p w:rsidR="00260CA7" w:rsidRDefault="00260CA7" w:rsidP="00260CA7">
      <w:pPr>
        <w:pStyle w:val="a5"/>
        <w:spacing w:line="360" w:lineRule="auto"/>
        <w:rPr>
          <w:b/>
          <w:bCs/>
          <w:sz w:val="28"/>
          <w:szCs w:val="28"/>
          <w:rtl/>
        </w:rPr>
      </w:pPr>
      <w:r w:rsidRPr="00260CA7">
        <w:rPr>
          <w:b/>
          <w:bCs/>
          <w:sz w:val="28"/>
          <w:szCs w:val="28"/>
        </w:rPr>
        <w:t>N1 + N2 + N3 + N4 = N = 1000</w:t>
      </w:r>
    </w:p>
    <w:p w:rsidR="00F81A75" w:rsidRDefault="00F81A75" w:rsidP="00D45D11">
      <w:pPr>
        <w:pStyle w:val="a5"/>
        <w:spacing w:line="360" w:lineRule="auto"/>
        <w:rPr>
          <w:b/>
          <w:bCs/>
          <w:sz w:val="28"/>
          <w:szCs w:val="28"/>
          <w:rtl/>
        </w:rPr>
      </w:pPr>
      <w:r>
        <w:rPr>
          <w:rFonts w:hint="cs"/>
          <w:b/>
          <w:bCs/>
          <w:sz w:val="28"/>
          <w:szCs w:val="28"/>
          <w:rtl/>
        </w:rPr>
        <w:t>الحل :-</w:t>
      </w:r>
    </w:p>
    <w:p w:rsidR="00F81A75" w:rsidRDefault="00D45D11" w:rsidP="00D45D11">
      <w:pPr>
        <w:pStyle w:val="a5"/>
        <w:spacing w:line="360" w:lineRule="auto"/>
        <w:rPr>
          <w:b/>
          <w:bCs/>
          <w:sz w:val="28"/>
          <w:szCs w:val="28"/>
          <w:rtl/>
        </w:rPr>
      </w:pPr>
      <m:oMathPara>
        <m:oMathParaPr>
          <m:jc m:val="right"/>
        </m:oMathParaPr>
        <m:oMath>
          <m:r>
            <m:rPr>
              <m:sty m:val="p"/>
            </m:rPr>
            <w:rPr>
              <w:rFonts w:ascii="Cambria Math" w:hAnsi="Cambria Math"/>
              <w:sz w:val="28"/>
              <w:szCs w:val="28"/>
            </w:rPr>
            <m:t>N 1 = 100 →n1=</m:t>
          </m:r>
          <m:f>
            <m:fPr>
              <m:ctrlPr>
                <w:rPr>
                  <w:rFonts w:ascii="Cambria Math" w:hAnsi="Cambria Math"/>
                  <w:i/>
                  <w:sz w:val="28"/>
                  <w:szCs w:val="28"/>
                </w:rPr>
              </m:ctrlPr>
            </m:fPr>
            <m:num>
              <m:r>
                <w:rPr>
                  <w:rFonts w:ascii="Cambria Math" w:hAnsi="Cambria Math"/>
                  <w:sz w:val="28"/>
                  <w:szCs w:val="28"/>
                </w:rPr>
                <m:t>n</m:t>
              </m:r>
            </m:num>
            <m:den>
              <m:r>
                <w:rPr>
                  <w:rFonts w:ascii="Cambria Math" w:hAnsi="Cambria Math"/>
                  <w:sz w:val="28"/>
                  <w:szCs w:val="28"/>
                </w:rPr>
                <m:t xml:space="preserve"> N</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50</m:t>
              </m:r>
            </m:num>
            <m:den>
              <m:r>
                <w:rPr>
                  <w:rFonts w:ascii="Cambria Math" w:hAnsi="Cambria Math"/>
                  <w:sz w:val="28"/>
                  <w:szCs w:val="28"/>
                </w:rPr>
                <m:t>1000</m:t>
              </m:r>
            </m:den>
          </m:f>
          <m:r>
            <w:rPr>
              <w:rFonts w:ascii="Cambria Math" w:hAnsi="Cambria Math"/>
              <w:sz w:val="28"/>
              <w:szCs w:val="28"/>
            </w:rPr>
            <m:t>×</m:t>
          </m:r>
          <m:r>
            <m:rPr>
              <m:sty m:val="bi"/>
            </m:rPr>
            <w:rPr>
              <w:rFonts w:ascii="Cambria Math" w:hAnsi="Cambria Math"/>
              <w:sz w:val="28"/>
              <w:szCs w:val="28"/>
            </w:rPr>
            <m:t>100=5</m:t>
          </m:r>
        </m:oMath>
      </m:oMathPara>
    </w:p>
    <w:p w:rsidR="00D45D11" w:rsidRDefault="00D45D11" w:rsidP="00D45D11">
      <w:pPr>
        <w:pStyle w:val="a5"/>
        <w:spacing w:line="360" w:lineRule="auto"/>
        <w:rPr>
          <w:b/>
          <w:bCs/>
          <w:sz w:val="28"/>
          <w:szCs w:val="28"/>
          <w:rtl/>
        </w:rPr>
      </w:pPr>
      <m:oMathPara>
        <m:oMathParaPr>
          <m:jc m:val="right"/>
        </m:oMathParaPr>
        <m:oMath>
          <m:r>
            <m:rPr>
              <m:sty m:val="p"/>
            </m:rPr>
            <w:rPr>
              <w:rFonts w:ascii="Cambria Math" w:hAnsi="Cambria Math"/>
              <w:sz w:val="28"/>
              <w:szCs w:val="28"/>
            </w:rPr>
            <m:t>N 2 = 400 →n2=</m:t>
          </m:r>
          <m:f>
            <m:fPr>
              <m:ctrlPr>
                <w:rPr>
                  <w:rFonts w:ascii="Cambria Math" w:hAnsi="Cambria Math"/>
                  <w:i/>
                  <w:sz w:val="28"/>
                  <w:szCs w:val="28"/>
                </w:rPr>
              </m:ctrlPr>
            </m:fPr>
            <m:num>
              <m:r>
                <w:rPr>
                  <w:rFonts w:ascii="Cambria Math" w:hAnsi="Cambria Math"/>
                  <w:sz w:val="28"/>
                  <w:szCs w:val="28"/>
                </w:rPr>
                <m:t>n</m:t>
              </m:r>
            </m:num>
            <m:den>
              <m:r>
                <w:rPr>
                  <w:rFonts w:ascii="Cambria Math" w:hAnsi="Cambria Math"/>
                  <w:sz w:val="28"/>
                  <w:szCs w:val="28"/>
                </w:rPr>
                <m:t xml:space="preserve"> N</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50</m:t>
              </m:r>
            </m:num>
            <m:den>
              <m:r>
                <w:rPr>
                  <w:rFonts w:ascii="Cambria Math" w:hAnsi="Cambria Math"/>
                  <w:sz w:val="28"/>
                  <w:szCs w:val="28"/>
                </w:rPr>
                <m:t>1000</m:t>
              </m:r>
            </m:den>
          </m:f>
          <m:r>
            <w:rPr>
              <w:rFonts w:ascii="Cambria Math" w:hAnsi="Cambria Math"/>
              <w:sz w:val="28"/>
              <w:szCs w:val="28"/>
            </w:rPr>
            <m:t>×</m:t>
          </m:r>
          <m:r>
            <m:rPr>
              <m:sty m:val="bi"/>
            </m:rPr>
            <w:rPr>
              <w:rFonts w:ascii="Cambria Math" w:hAnsi="Cambria Math"/>
              <w:sz w:val="28"/>
              <w:szCs w:val="28"/>
            </w:rPr>
            <m:t>400=20</m:t>
          </m:r>
        </m:oMath>
      </m:oMathPara>
    </w:p>
    <w:p w:rsidR="00D45D11" w:rsidRDefault="00D45D11" w:rsidP="00D45D11">
      <w:pPr>
        <w:pStyle w:val="a5"/>
        <w:spacing w:line="360" w:lineRule="auto"/>
        <w:rPr>
          <w:b/>
          <w:bCs/>
          <w:sz w:val="28"/>
          <w:szCs w:val="28"/>
          <w:rtl/>
        </w:rPr>
      </w:pPr>
      <m:oMathPara>
        <m:oMathParaPr>
          <m:jc m:val="right"/>
        </m:oMathParaPr>
        <m:oMath>
          <m:r>
            <m:rPr>
              <m:sty m:val="p"/>
            </m:rPr>
            <w:rPr>
              <w:rFonts w:ascii="Cambria Math" w:hAnsi="Cambria Math"/>
              <w:sz w:val="28"/>
              <w:szCs w:val="28"/>
            </w:rPr>
            <m:t>N 3 =200 →n3=</m:t>
          </m:r>
          <m:f>
            <m:fPr>
              <m:ctrlPr>
                <w:rPr>
                  <w:rFonts w:ascii="Cambria Math" w:hAnsi="Cambria Math"/>
                  <w:i/>
                  <w:sz w:val="28"/>
                  <w:szCs w:val="28"/>
                </w:rPr>
              </m:ctrlPr>
            </m:fPr>
            <m:num>
              <m:r>
                <w:rPr>
                  <w:rFonts w:ascii="Cambria Math" w:hAnsi="Cambria Math"/>
                  <w:sz w:val="28"/>
                  <w:szCs w:val="28"/>
                </w:rPr>
                <m:t>n</m:t>
              </m:r>
            </m:num>
            <m:den>
              <m:r>
                <w:rPr>
                  <w:rFonts w:ascii="Cambria Math" w:hAnsi="Cambria Math"/>
                  <w:sz w:val="28"/>
                  <w:szCs w:val="28"/>
                </w:rPr>
                <m:t xml:space="preserve"> N</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50</m:t>
              </m:r>
            </m:num>
            <m:den>
              <m:r>
                <w:rPr>
                  <w:rFonts w:ascii="Cambria Math" w:hAnsi="Cambria Math"/>
                  <w:sz w:val="28"/>
                  <w:szCs w:val="28"/>
                </w:rPr>
                <m:t>1000</m:t>
              </m:r>
            </m:den>
          </m:f>
          <m:r>
            <w:rPr>
              <w:rFonts w:ascii="Cambria Math" w:hAnsi="Cambria Math"/>
              <w:sz w:val="28"/>
              <w:szCs w:val="28"/>
            </w:rPr>
            <m:t>×</m:t>
          </m:r>
          <m:r>
            <m:rPr>
              <m:sty m:val="bi"/>
            </m:rPr>
            <w:rPr>
              <w:rFonts w:ascii="Cambria Math" w:hAnsi="Cambria Math"/>
              <w:sz w:val="28"/>
              <w:szCs w:val="28"/>
            </w:rPr>
            <m:t>200=10</m:t>
          </m:r>
        </m:oMath>
      </m:oMathPara>
    </w:p>
    <w:p w:rsidR="00D45D11" w:rsidRDefault="00D45D11" w:rsidP="00D45D11">
      <w:pPr>
        <w:pStyle w:val="a5"/>
        <w:spacing w:line="360" w:lineRule="auto"/>
        <w:rPr>
          <w:rFonts w:eastAsiaTheme="minorEastAsia"/>
          <w:b/>
          <w:bCs/>
          <w:sz w:val="28"/>
          <w:szCs w:val="28"/>
        </w:rPr>
      </w:pPr>
      <m:oMathPara>
        <m:oMathParaPr>
          <m:jc m:val="right"/>
        </m:oMathParaPr>
        <m:oMath>
          <m:r>
            <m:rPr>
              <m:sty m:val="p"/>
            </m:rPr>
            <w:rPr>
              <w:rFonts w:ascii="Cambria Math" w:hAnsi="Cambria Math"/>
              <w:sz w:val="28"/>
              <w:szCs w:val="28"/>
            </w:rPr>
            <m:t>N 4 =300 →n4=</m:t>
          </m:r>
          <m:f>
            <m:fPr>
              <m:ctrlPr>
                <w:rPr>
                  <w:rFonts w:ascii="Cambria Math" w:hAnsi="Cambria Math"/>
                  <w:i/>
                  <w:sz w:val="28"/>
                  <w:szCs w:val="28"/>
                </w:rPr>
              </m:ctrlPr>
            </m:fPr>
            <m:num>
              <m:r>
                <w:rPr>
                  <w:rFonts w:ascii="Cambria Math" w:hAnsi="Cambria Math"/>
                  <w:sz w:val="28"/>
                  <w:szCs w:val="28"/>
                </w:rPr>
                <m:t>n</m:t>
              </m:r>
            </m:num>
            <m:den>
              <m:r>
                <w:rPr>
                  <w:rFonts w:ascii="Cambria Math" w:hAnsi="Cambria Math"/>
                  <w:sz w:val="28"/>
                  <w:szCs w:val="28"/>
                </w:rPr>
                <m:t xml:space="preserve"> N</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50</m:t>
              </m:r>
            </m:num>
            <m:den>
              <m:r>
                <w:rPr>
                  <w:rFonts w:ascii="Cambria Math" w:hAnsi="Cambria Math"/>
                  <w:sz w:val="28"/>
                  <w:szCs w:val="28"/>
                </w:rPr>
                <m:t>1000</m:t>
              </m:r>
            </m:den>
          </m:f>
          <m:r>
            <w:rPr>
              <w:rFonts w:ascii="Cambria Math" w:hAnsi="Cambria Math"/>
              <w:sz w:val="28"/>
              <w:szCs w:val="28"/>
            </w:rPr>
            <m:t>×</m:t>
          </m:r>
          <m:r>
            <m:rPr>
              <m:sty m:val="bi"/>
            </m:rPr>
            <w:rPr>
              <w:rFonts w:ascii="Cambria Math" w:hAnsi="Cambria Math"/>
              <w:sz w:val="28"/>
              <w:szCs w:val="28"/>
            </w:rPr>
            <m:t>300=15</m:t>
          </m:r>
        </m:oMath>
      </m:oMathPara>
    </w:p>
    <w:p w:rsidR="00D45D11" w:rsidRPr="00D45D11" w:rsidRDefault="00D45D11" w:rsidP="00D45D11">
      <w:pPr>
        <w:pStyle w:val="a5"/>
        <w:spacing w:line="360" w:lineRule="auto"/>
        <w:rPr>
          <w:rFonts w:eastAsiaTheme="minorEastAsia"/>
          <w:b/>
          <w:bCs/>
          <w:sz w:val="28"/>
          <w:szCs w:val="28"/>
        </w:rPr>
      </w:pPr>
      <m:oMathPara>
        <m:oMathParaPr>
          <m:jc m:val="right"/>
        </m:oMathParaPr>
        <m:oMath>
          <m:r>
            <m:rPr>
              <m:sty m:val="b"/>
            </m:rPr>
            <w:rPr>
              <w:rFonts w:ascii="Cambria Math" w:hAnsi="Cambria Math"/>
              <w:sz w:val="28"/>
              <w:szCs w:val="28"/>
            </w:rPr>
            <w:lastRenderedPageBreak/>
            <m:t>n1+</m:t>
          </m:r>
          <m:r>
            <m:rPr>
              <m:sty m:val="bi"/>
            </m:rPr>
            <w:rPr>
              <w:rFonts w:ascii="Cambria Math" w:hAnsi="Cambria Math"/>
              <w:sz w:val="28"/>
              <w:szCs w:val="28"/>
            </w:rPr>
            <m:t>n</m:t>
          </m:r>
          <m:r>
            <m:rPr>
              <m:sty m:val="bi"/>
            </m:rPr>
            <w:rPr>
              <w:rFonts w:ascii="Cambria Math" w:hAnsi="Cambria Math"/>
              <w:sz w:val="28"/>
              <w:szCs w:val="28"/>
            </w:rPr>
            <m:t>2+n</m:t>
          </m:r>
          <m:r>
            <m:rPr>
              <m:sty m:val="bi"/>
            </m:rPr>
            <w:rPr>
              <w:rFonts w:ascii="Cambria Math" w:hAnsi="Cambria Math"/>
              <w:sz w:val="28"/>
              <w:szCs w:val="28"/>
            </w:rPr>
            <m:t>3+n</m:t>
          </m:r>
          <m:r>
            <m:rPr>
              <m:sty m:val="bi"/>
            </m:rPr>
            <w:rPr>
              <w:rFonts w:ascii="Cambria Math" w:hAnsi="Cambria Math"/>
              <w:sz w:val="28"/>
              <w:szCs w:val="28"/>
            </w:rPr>
            <m:t>4=50</m:t>
          </m:r>
        </m:oMath>
      </m:oMathPara>
    </w:p>
    <w:p w:rsidR="00D45D11" w:rsidRDefault="00D45D11" w:rsidP="00D45D11">
      <w:pPr>
        <w:pStyle w:val="a5"/>
        <w:spacing w:line="360" w:lineRule="auto"/>
        <w:rPr>
          <w:rFonts w:eastAsiaTheme="minorEastAsia"/>
          <w:b/>
          <w:bCs/>
          <w:sz w:val="28"/>
          <w:szCs w:val="28"/>
        </w:rPr>
      </w:pPr>
      <w:r>
        <w:rPr>
          <w:rFonts w:eastAsiaTheme="minorEastAsia"/>
          <w:b/>
          <w:bCs/>
          <w:sz w:val="28"/>
          <w:szCs w:val="28"/>
        </w:rPr>
        <w:t>5 + 20 + 10 +15 = 50</w:t>
      </w:r>
    </w:p>
    <w:p w:rsidR="008B67F5" w:rsidRDefault="008B67F5" w:rsidP="00D45D11">
      <w:pPr>
        <w:pStyle w:val="a5"/>
        <w:spacing w:line="360" w:lineRule="auto"/>
        <w:rPr>
          <w:rFonts w:eastAsiaTheme="minorEastAsia"/>
          <w:b/>
          <w:bCs/>
          <w:sz w:val="28"/>
          <w:szCs w:val="28"/>
          <w:rtl/>
        </w:rPr>
      </w:pPr>
    </w:p>
    <w:p w:rsidR="008B67F5" w:rsidRDefault="008B67F5" w:rsidP="00D45D11">
      <w:pPr>
        <w:pStyle w:val="a5"/>
        <w:spacing w:line="360" w:lineRule="auto"/>
        <w:rPr>
          <w:rFonts w:eastAsiaTheme="minorEastAsia"/>
          <w:b/>
          <w:bCs/>
          <w:sz w:val="28"/>
          <w:szCs w:val="28"/>
        </w:rPr>
      </w:pPr>
    </w:p>
    <w:p w:rsidR="008B67F5" w:rsidRDefault="008B67F5" w:rsidP="00CB1CB4">
      <w:pPr>
        <w:pStyle w:val="a5"/>
        <w:numPr>
          <w:ilvl w:val="0"/>
          <w:numId w:val="1"/>
        </w:numPr>
        <w:spacing w:line="360" w:lineRule="auto"/>
        <w:rPr>
          <w:rFonts w:eastAsiaTheme="minorEastAsia"/>
          <w:b/>
          <w:bCs/>
          <w:sz w:val="28"/>
          <w:szCs w:val="28"/>
        </w:rPr>
      </w:pPr>
      <w:r>
        <w:rPr>
          <w:rFonts w:eastAsiaTheme="minorEastAsia" w:hint="cs"/>
          <w:b/>
          <w:bCs/>
          <w:sz w:val="28"/>
          <w:szCs w:val="28"/>
          <w:rtl/>
        </w:rPr>
        <w:t>ملاحظة في طريقة العينة الطبقية : نستخدم طريقتين لسحب أفراد العينة , الأولى باستخدام العينة الطبقية , أما الثانية فهي العينة العشوائية .</w:t>
      </w:r>
    </w:p>
    <w:p w:rsidR="008B67F5" w:rsidRDefault="008B67F5" w:rsidP="008B67F5">
      <w:pPr>
        <w:pStyle w:val="a5"/>
        <w:spacing w:line="360" w:lineRule="auto"/>
        <w:rPr>
          <w:rFonts w:eastAsiaTheme="minorEastAsia"/>
          <w:b/>
          <w:bCs/>
          <w:sz w:val="28"/>
          <w:szCs w:val="28"/>
          <w:rtl/>
        </w:rPr>
      </w:pPr>
    </w:p>
    <w:p w:rsidR="008B67F5" w:rsidRDefault="008B67F5" w:rsidP="008B67F5">
      <w:pPr>
        <w:pStyle w:val="a5"/>
        <w:spacing w:line="360" w:lineRule="auto"/>
        <w:rPr>
          <w:rFonts w:eastAsiaTheme="minorEastAsia"/>
          <w:b/>
          <w:bCs/>
          <w:sz w:val="28"/>
          <w:szCs w:val="28"/>
          <w:rtl/>
        </w:rPr>
      </w:pPr>
    </w:p>
    <w:p w:rsidR="008B67F5" w:rsidRPr="008B67F5" w:rsidRDefault="008B67F5" w:rsidP="008B67F5">
      <w:pPr>
        <w:pStyle w:val="a5"/>
        <w:spacing w:line="360" w:lineRule="auto"/>
        <w:rPr>
          <w:rFonts w:eastAsiaTheme="minorEastAsia"/>
          <w:b/>
          <w:bCs/>
          <w:sz w:val="28"/>
          <w:szCs w:val="28"/>
          <w:rtl/>
        </w:rPr>
      </w:pPr>
    </w:p>
    <w:p w:rsidR="00D45D11" w:rsidRDefault="00B11E9B" w:rsidP="00CB1CB4">
      <w:pPr>
        <w:pStyle w:val="a5"/>
        <w:numPr>
          <w:ilvl w:val="0"/>
          <w:numId w:val="6"/>
        </w:numPr>
        <w:spacing w:line="360" w:lineRule="auto"/>
        <w:rPr>
          <w:rFonts w:eastAsiaTheme="minorEastAsia"/>
          <w:b/>
          <w:bCs/>
          <w:sz w:val="28"/>
          <w:szCs w:val="28"/>
        </w:rPr>
      </w:pPr>
      <w:r>
        <w:rPr>
          <w:rFonts w:eastAsiaTheme="minorEastAsia"/>
          <w:b/>
          <w:bCs/>
          <w:noProof/>
          <w:sz w:val="28"/>
          <w:szCs w:val="28"/>
        </w:rPr>
        <w:pict>
          <v:shape id="_x0000_s1037" type="#_x0000_t32" style="position:absolute;left:0;text-align:left;margin-left:295.5pt;margin-top:2.25pt;width:0;height:39.75pt;z-index:251510784" o:connectortype="straight">
            <w10:wrap anchorx="page"/>
          </v:shape>
        </w:pict>
      </w:r>
      <w:r>
        <w:rPr>
          <w:rFonts w:eastAsiaTheme="minorEastAsia"/>
          <w:b/>
          <w:bCs/>
          <w:noProof/>
          <w:sz w:val="28"/>
          <w:szCs w:val="28"/>
        </w:rPr>
        <w:pict>
          <v:shape id="_x0000_s1041" type="#_x0000_t32" style="position:absolute;left:0;text-align:left;margin-left:322.5pt;margin-top:2.25pt;width:0;height:12pt;z-index:251514880" o:connectortype="straight">
            <w10:wrap anchorx="page"/>
          </v:shape>
        </w:pict>
      </w:r>
      <w:r>
        <w:rPr>
          <w:rFonts w:eastAsiaTheme="minorEastAsia"/>
          <w:b/>
          <w:bCs/>
          <w:noProof/>
          <w:sz w:val="28"/>
          <w:szCs w:val="28"/>
        </w:rPr>
        <w:pict>
          <v:shape id="_x0000_s1043" type="#_x0000_t202" style="position:absolute;left:0;text-align:left;margin-left:151.5pt;margin-top:18.75pt;width:36.75pt;height:37.5pt;z-index:251516928" stroked="f">
            <v:textbox>
              <w:txbxContent>
                <w:p w:rsidR="007D2AD5" w:rsidRPr="001F53C4" w:rsidRDefault="007D2AD5" w:rsidP="001F53C4">
                  <w:pPr>
                    <w:jc w:val="center"/>
                    <w:rPr>
                      <w:b/>
                      <w:bCs/>
                    </w:rPr>
                  </w:pPr>
                  <w:r w:rsidRPr="001F53C4">
                    <w:rPr>
                      <w:b/>
                      <w:bCs/>
                      <w:sz w:val="52"/>
                      <w:szCs w:val="52"/>
                    </w:rPr>
                    <w:t>N</w:t>
                  </w:r>
                </w:p>
              </w:txbxContent>
            </v:textbox>
            <w10:wrap anchorx="page"/>
          </v:shape>
        </w:pict>
      </w:r>
      <w:r>
        <w:rPr>
          <w:rFonts w:eastAsiaTheme="minorEastAsia"/>
          <w:b/>
          <w:bCs/>
          <w:noProof/>
          <w:sz w:val="28"/>
          <w:szCs w:val="28"/>
        </w:rPr>
        <w:pict>
          <v:shape id="_x0000_s1042" type="#_x0000_t32" style="position:absolute;left:0;text-align:left;margin-left:314.25pt;margin-top:9pt;width:17.25pt;height:0;z-index:251515904" o:connectortype="straight">
            <w10:wrap anchorx="page"/>
          </v:shape>
        </w:pict>
      </w:r>
      <w:r>
        <w:rPr>
          <w:rFonts w:eastAsiaTheme="minorEastAsia"/>
          <w:b/>
          <w:bCs/>
          <w:noProof/>
          <w:sz w:val="28"/>
          <w:szCs w:val="28"/>
        </w:rPr>
        <w:pict>
          <v:shape id="_x0000_s1040" type="#_x0000_t32" style="position:absolute;left:0;text-align:left;margin-left:296.25pt;margin-top:14.25pt;width:35.25pt;height:0;z-index:251513856" o:connectortype="straight">
            <w10:wrap anchorx="page"/>
          </v:shape>
        </w:pict>
      </w:r>
      <w:r>
        <w:rPr>
          <w:rFonts w:eastAsiaTheme="minorEastAsia"/>
          <w:b/>
          <w:bCs/>
          <w:noProof/>
          <w:sz w:val="28"/>
          <w:szCs w:val="28"/>
        </w:rPr>
        <w:pict>
          <v:shape id="_x0000_s1039" type="#_x0000_t32" style="position:absolute;left:0;text-align:left;margin-left:314.25pt;margin-top:2.25pt;width:0;height:21.75pt;z-index:251512832" o:connectortype="straight">
            <w10:wrap anchorx="page"/>
          </v:shape>
        </w:pict>
      </w:r>
      <w:r>
        <w:rPr>
          <w:rFonts w:eastAsiaTheme="minorEastAsia"/>
          <w:b/>
          <w:bCs/>
          <w:noProof/>
          <w:sz w:val="28"/>
          <w:szCs w:val="28"/>
        </w:rPr>
        <w:pict>
          <v:shape id="_x0000_s1038" type="#_x0000_t32" style="position:absolute;left:0;text-align:left;margin-left:262.5pt;margin-top:24pt;width:69pt;height:0;z-index:251511808" o:connectortype="straight">
            <w10:wrap anchorx="page"/>
          </v:shape>
        </w:pict>
      </w:r>
      <w:r>
        <w:rPr>
          <w:rFonts w:eastAsiaTheme="minorEastAsia"/>
          <w:b/>
          <w:bCs/>
          <w:noProof/>
          <w:sz w:val="28"/>
          <w:szCs w:val="28"/>
        </w:rPr>
        <w:pict>
          <v:shape id="_x0000_s1036" type="#_x0000_t32" style="position:absolute;left:0;text-align:left;margin-left:192.75pt;margin-top:42pt;width:138.75pt;height:0;z-index:251509760" o:connectortype="straight">
            <w10:wrap anchorx="page"/>
          </v:shape>
        </w:pict>
      </w:r>
      <w:r>
        <w:rPr>
          <w:rFonts w:eastAsiaTheme="minorEastAsia"/>
          <w:b/>
          <w:bCs/>
          <w:noProof/>
          <w:sz w:val="28"/>
          <w:szCs w:val="28"/>
        </w:rPr>
        <w:pict>
          <v:shape id="_x0000_s1035" type="#_x0000_t32" style="position:absolute;left:0;text-align:left;margin-left:262.5pt;margin-top:2.25pt;width:0;height:77.25pt;z-index:251508736" o:connectortype="straight">
            <w10:wrap anchorx="page"/>
          </v:shape>
        </w:pict>
      </w:r>
      <w:r>
        <w:rPr>
          <w:rFonts w:eastAsiaTheme="minorEastAsia"/>
          <w:b/>
          <w:bCs/>
          <w:noProof/>
          <w:sz w:val="28"/>
          <w:szCs w:val="28"/>
        </w:rPr>
        <w:pict>
          <v:rect id="_x0000_s1034" style="position:absolute;left:0;text-align:left;margin-left:192.75pt;margin-top:2.25pt;width:138.75pt;height:77.25pt;z-index:251507712">
            <w10:wrap anchorx="page"/>
          </v:rect>
        </w:pict>
      </w:r>
      <w:r w:rsidR="00D45D11">
        <w:rPr>
          <w:rFonts w:eastAsiaTheme="minorEastAsia" w:hint="cs"/>
          <w:b/>
          <w:bCs/>
          <w:sz w:val="28"/>
          <w:szCs w:val="28"/>
          <w:rtl/>
        </w:rPr>
        <w:t>العينة العنقودية</w:t>
      </w:r>
      <w:r w:rsidR="00DC577E">
        <w:rPr>
          <w:rFonts w:eastAsiaTheme="minorEastAsia" w:hint="cs"/>
          <w:b/>
          <w:bCs/>
          <w:sz w:val="28"/>
          <w:szCs w:val="28"/>
          <w:rtl/>
        </w:rPr>
        <w:t xml:space="preserve"> </w:t>
      </w:r>
      <w:r w:rsidR="00D45D11">
        <w:rPr>
          <w:rFonts w:eastAsiaTheme="minorEastAsia" w:hint="cs"/>
          <w:b/>
          <w:bCs/>
          <w:sz w:val="28"/>
          <w:szCs w:val="28"/>
          <w:rtl/>
        </w:rPr>
        <w:t xml:space="preserve"> </w:t>
      </w:r>
      <w:r w:rsidR="009E5E03">
        <w:rPr>
          <w:rFonts w:eastAsiaTheme="minorEastAsia" w:hint="cs"/>
          <w:b/>
          <w:bCs/>
          <w:sz w:val="28"/>
          <w:szCs w:val="28"/>
          <w:rtl/>
        </w:rPr>
        <w:t>.</w:t>
      </w:r>
    </w:p>
    <w:p w:rsidR="001F53C4" w:rsidRDefault="001F53C4" w:rsidP="001F53C4">
      <w:pPr>
        <w:pStyle w:val="a5"/>
        <w:spacing w:line="360" w:lineRule="auto"/>
        <w:rPr>
          <w:rFonts w:eastAsiaTheme="minorEastAsia"/>
          <w:b/>
          <w:bCs/>
          <w:sz w:val="28"/>
          <w:szCs w:val="28"/>
          <w:rtl/>
        </w:rPr>
      </w:pPr>
      <w:r>
        <w:rPr>
          <w:rFonts w:eastAsiaTheme="minorEastAsia" w:hint="cs"/>
          <w:b/>
          <w:bCs/>
          <w:sz w:val="28"/>
          <w:szCs w:val="28"/>
          <w:rtl/>
        </w:rPr>
        <w:t>متجانس</w:t>
      </w:r>
    </w:p>
    <w:p w:rsidR="001F53C4" w:rsidRDefault="001F53C4" w:rsidP="001F53C4">
      <w:pPr>
        <w:pStyle w:val="a5"/>
        <w:spacing w:line="360" w:lineRule="auto"/>
        <w:rPr>
          <w:rFonts w:eastAsiaTheme="minorEastAsia"/>
          <w:b/>
          <w:bCs/>
          <w:sz w:val="28"/>
          <w:szCs w:val="28"/>
          <w:rtl/>
        </w:rPr>
      </w:pPr>
    </w:p>
    <w:p w:rsidR="00DC577E" w:rsidRDefault="00DC577E" w:rsidP="001F53C4">
      <w:pPr>
        <w:pStyle w:val="a5"/>
        <w:spacing w:line="360" w:lineRule="auto"/>
        <w:rPr>
          <w:rFonts w:eastAsiaTheme="minorEastAsia"/>
          <w:b/>
          <w:bCs/>
          <w:sz w:val="28"/>
          <w:szCs w:val="28"/>
          <w:rtl/>
        </w:rPr>
      </w:pPr>
    </w:p>
    <w:p w:rsidR="001F53C4" w:rsidRDefault="00DC577E" w:rsidP="001F53C4">
      <w:pPr>
        <w:pStyle w:val="a5"/>
        <w:spacing w:line="360" w:lineRule="auto"/>
        <w:rPr>
          <w:rFonts w:eastAsiaTheme="minorEastAsia"/>
          <w:b/>
          <w:bCs/>
          <w:sz w:val="28"/>
          <w:szCs w:val="28"/>
          <w:rtl/>
        </w:rPr>
      </w:pPr>
      <w:r w:rsidRPr="00DC577E">
        <w:rPr>
          <w:rFonts w:hint="cs"/>
          <w:sz w:val="28"/>
          <w:szCs w:val="28"/>
          <w:rtl/>
        </w:rPr>
        <w:t>( اختار بعشوائية إذا كان أفراد المنطقة تقسيمها كبير و تستمر هذه العملية حتى استطيع أن أخذها كعينة )</w:t>
      </w:r>
    </w:p>
    <w:p w:rsidR="001F53C4" w:rsidRDefault="001F53C4" w:rsidP="001F53C4">
      <w:pPr>
        <w:pStyle w:val="a5"/>
        <w:spacing w:line="360" w:lineRule="auto"/>
        <w:rPr>
          <w:rFonts w:eastAsiaTheme="minorEastAsia"/>
          <w:b/>
          <w:bCs/>
          <w:sz w:val="28"/>
          <w:szCs w:val="28"/>
          <w:rtl/>
        </w:rPr>
      </w:pPr>
    </w:p>
    <w:p w:rsidR="008B67F5" w:rsidRDefault="008B67F5" w:rsidP="001F53C4">
      <w:pPr>
        <w:pStyle w:val="a5"/>
        <w:spacing w:line="360" w:lineRule="auto"/>
        <w:rPr>
          <w:rFonts w:eastAsiaTheme="minorEastAsia"/>
          <w:b/>
          <w:bCs/>
          <w:sz w:val="28"/>
          <w:szCs w:val="28"/>
          <w:rtl/>
        </w:rPr>
      </w:pPr>
    </w:p>
    <w:p w:rsidR="00DC577E" w:rsidRDefault="00DC577E" w:rsidP="00CB1CB4">
      <w:pPr>
        <w:pStyle w:val="a5"/>
        <w:numPr>
          <w:ilvl w:val="0"/>
          <w:numId w:val="6"/>
        </w:numPr>
        <w:spacing w:line="360" w:lineRule="auto"/>
        <w:rPr>
          <w:rFonts w:eastAsiaTheme="minorEastAsia"/>
          <w:b/>
          <w:bCs/>
          <w:sz w:val="28"/>
          <w:szCs w:val="28"/>
        </w:rPr>
      </w:pPr>
      <w:r>
        <w:rPr>
          <w:rFonts w:eastAsiaTheme="minorEastAsia" w:hint="cs"/>
          <w:b/>
          <w:bCs/>
          <w:sz w:val="28"/>
          <w:szCs w:val="28"/>
          <w:rtl/>
        </w:rPr>
        <w:t xml:space="preserve">العينة المنتظمة </w:t>
      </w:r>
      <w:r>
        <w:rPr>
          <w:rFonts w:hint="cs"/>
          <w:sz w:val="28"/>
          <w:szCs w:val="28"/>
          <w:rtl/>
        </w:rPr>
        <w:t xml:space="preserve">( مثلاً يختار أن يأخذ </w:t>
      </w:r>
      <w:r>
        <w:rPr>
          <w:sz w:val="28"/>
          <w:szCs w:val="28"/>
        </w:rPr>
        <w:t>50</w:t>
      </w:r>
      <w:r>
        <w:rPr>
          <w:rFonts w:hint="cs"/>
          <w:sz w:val="28"/>
          <w:szCs w:val="28"/>
          <w:rtl/>
        </w:rPr>
        <w:t xml:space="preserve"> شخص فيقف بعد كل خمسة يأخذ عينة حتى يصبح عنده </w:t>
      </w:r>
      <w:r>
        <w:rPr>
          <w:sz w:val="28"/>
          <w:szCs w:val="28"/>
        </w:rPr>
        <w:t>50</w:t>
      </w:r>
      <w:r>
        <w:rPr>
          <w:rFonts w:hint="cs"/>
          <w:sz w:val="28"/>
          <w:szCs w:val="28"/>
          <w:rtl/>
        </w:rPr>
        <w:t xml:space="preserve"> شخص ) </w:t>
      </w:r>
      <w:r w:rsidR="001F53C4">
        <w:rPr>
          <w:rFonts w:eastAsiaTheme="minorEastAsia" w:hint="cs"/>
          <w:b/>
          <w:bCs/>
          <w:sz w:val="28"/>
          <w:szCs w:val="28"/>
          <w:rtl/>
        </w:rPr>
        <w:t>.</w:t>
      </w:r>
    </w:p>
    <w:p w:rsidR="00DC577E" w:rsidRPr="00DC577E" w:rsidRDefault="00DC577E" w:rsidP="00DC577E">
      <w:pPr>
        <w:pStyle w:val="a5"/>
        <w:spacing w:line="360" w:lineRule="auto"/>
        <w:rPr>
          <w:rFonts w:eastAsiaTheme="minorEastAsia"/>
          <w:b/>
          <w:bCs/>
          <w:sz w:val="28"/>
          <w:szCs w:val="28"/>
          <w:rtl/>
        </w:rPr>
      </w:pPr>
    </w:p>
    <w:p w:rsidR="001F53C4" w:rsidRDefault="001F53C4" w:rsidP="00CB1CB4">
      <w:pPr>
        <w:pStyle w:val="a5"/>
        <w:numPr>
          <w:ilvl w:val="0"/>
          <w:numId w:val="6"/>
        </w:numPr>
        <w:spacing w:line="360" w:lineRule="auto"/>
        <w:rPr>
          <w:rFonts w:eastAsiaTheme="minorEastAsia"/>
          <w:b/>
          <w:bCs/>
          <w:sz w:val="28"/>
          <w:szCs w:val="28"/>
        </w:rPr>
      </w:pPr>
      <w:r>
        <w:rPr>
          <w:rFonts w:eastAsiaTheme="minorEastAsia" w:hint="cs"/>
          <w:b/>
          <w:bCs/>
          <w:sz w:val="28"/>
          <w:szCs w:val="28"/>
          <w:rtl/>
        </w:rPr>
        <w:t>العينة المعيارية .</w:t>
      </w:r>
    </w:p>
    <w:p w:rsidR="001F53C4" w:rsidRDefault="001F53C4" w:rsidP="00CB1CB4">
      <w:pPr>
        <w:pStyle w:val="a5"/>
        <w:numPr>
          <w:ilvl w:val="0"/>
          <w:numId w:val="1"/>
        </w:numPr>
        <w:spacing w:line="360" w:lineRule="auto"/>
        <w:rPr>
          <w:rFonts w:eastAsiaTheme="minorEastAsia"/>
          <w:b/>
          <w:bCs/>
          <w:sz w:val="28"/>
          <w:szCs w:val="28"/>
        </w:rPr>
      </w:pPr>
      <w:r>
        <w:rPr>
          <w:rFonts w:eastAsiaTheme="minorEastAsia" w:hint="cs"/>
          <w:b/>
          <w:bCs/>
          <w:sz w:val="28"/>
          <w:szCs w:val="28"/>
          <w:rtl/>
        </w:rPr>
        <w:t>تستخدم في الدراسات الطبية .</w:t>
      </w:r>
    </w:p>
    <w:p w:rsidR="005B4F92" w:rsidRDefault="005B4F92" w:rsidP="00B40EEB">
      <w:pPr>
        <w:pStyle w:val="a5"/>
        <w:spacing w:line="360" w:lineRule="auto"/>
        <w:jc w:val="center"/>
        <w:rPr>
          <w:rFonts w:eastAsiaTheme="minorEastAsia"/>
          <w:b/>
          <w:bCs/>
          <w:sz w:val="28"/>
          <w:szCs w:val="28"/>
        </w:rPr>
      </w:pPr>
      <w:r>
        <w:rPr>
          <w:rFonts w:eastAsiaTheme="minorEastAsia"/>
          <w:b/>
          <w:bCs/>
          <w:sz w:val="28"/>
          <w:szCs w:val="28"/>
        </w:rPr>
        <w:t>1 … 10 \ 11 … 20 \ 21 … 30 \ 40 \ 50</w:t>
      </w:r>
      <w:r w:rsidR="0051486C">
        <w:rPr>
          <w:rFonts w:eastAsiaTheme="minorEastAsia"/>
          <w:b/>
          <w:bCs/>
          <w:sz w:val="28"/>
          <w:szCs w:val="28"/>
        </w:rPr>
        <w:t xml:space="preserve">                   </w:t>
      </w:r>
      <w:r w:rsidR="0051486C">
        <w:rPr>
          <w:rFonts w:eastAsiaTheme="minorEastAsia" w:hint="cs"/>
          <w:b/>
          <w:bCs/>
          <w:sz w:val="28"/>
          <w:szCs w:val="28"/>
          <w:rtl/>
        </w:rPr>
        <w:t xml:space="preserve">   عدد الأفراد</w:t>
      </w:r>
    </w:p>
    <w:p w:rsidR="005B4F92" w:rsidRDefault="00B11E9B" w:rsidP="00B40EEB">
      <w:pPr>
        <w:pStyle w:val="a5"/>
        <w:spacing w:line="360" w:lineRule="auto"/>
        <w:jc w:val="center"/>
        <w:rPr>
          <w:rFonts w:eastAsiaTheme="minorEastAsia"/>
          <w:b/>
          <w:bCs/>
          <w:sz w:val="28"/>
          <w:szCs w:val="28"/>
        </w:rPr>
      </w:pPr>
      <w:r>
        <w:rPr>
          <w:rFonts w:eastAsiaTheme="minorEastAsia"/>
          <w:b/>
          <w:bCs/>
          <w:noProof/>
          <w:sz w:val="28"/>
          <w:szCs w:val="28"/>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46" type="#_x0000_t85" style="position:absolute;left:0;text-align:left;margin-left:159pt;margin-top:-8.75pt;width:10.5pt;height:48pt;rotation:270;z-index:251517952">
            <w10:wrap anchorx="page"/>
          </v:shape>
        </w:pict>
      </w:r>
      <w:r>
        <w:rPr>
          <w:rFonts w:eastAsiaTheme="minorEastAsia"/>
          <w:b/>
          <w:bCs/>
          <w:noProof/>
          <w:sz w:val="28"/>
          <w:szCs w:val="28"/>
        </w:rPr>
        <w:pict>
          <v:shape id="_x0000_s1051" type="#_x0000_t202" style="position:absolute;left:0;text-align:left;margin-left:379.5pt;margin-top:13.75pt;width:155.25pt;height:68.25pt;z-index:251522048" strokeweight=".5pt">
            <v:textbox>
              <w:txbxContent>
                <w:p w:rsidR="007D2AD5" w:rsidRDefault="007D2AD5" w:rsidP="0051486C">
                  <w:pPr>
                    <w:jc w:val="center"/>
                    <w:rPr>
                      <w:rFonts w:eastAsiaTheme="minorEastAsia"/>
                      <w:b/>
                      <w:bCs/>
                      <w:sz w:val="40"/>
                      <w:szCs w:val="40"/>
                      <w:rtl/>
                    </w:rPr>
                  </w:pPr>
                  <w:r w:rsidRPr="0051486C">
                    <w:rPr>
                      <w:rFonts w:hint="cs"/>
                      <w:b/>
                      <w:bCs/>
                      <w:sz w:val="40"/>
                      <w:szCs w:val="40"/>
                      <w:rtl/>
                    </w:rPr>
                    <w:t>نسبة النجاح</w:t>
                  </w:r>
                </w:p>
                <w:p w:rsidR="007D2AD5" w:rsidRPr="0051486C" w:rsidRDefault="007D2AD5" w:rsidP="0051486C">
                  <w:pPr>
                    <w:jc w:val="center"/>
                    <w:rPr>
                      <w:rFonts w:eastAsiaTheme="minorEastAsia"/>
                      <w:b/>
                      <w:bCs/>
                      <w:sz w:val="40"/>
                      <w:szCs w:val="40"/>
                      <w:rtl/>
                    </w:rPr>
                  </w:pPr>
                  <w:r>
                    <w:rPr>
                      <w:rFonts w:eastAsiaTheme="minorEastAsia"/>
                      <w:b/>
                      <w:bCs/>
                      <w:sz w:val="40"/>
                      <w:szCs w:val="40"/>
                    </w:rPr>
                    <w:t>70 %</w:t>
                  </w:r>
                  <w:r>
                    <w:rPr>
                      <w:rFonts w:eastAsiaTheme="minorEastAsia" w:hint="cs"/>
                      <w:b/>
                      <w:bCs/>
                      <w:sz w:val="40"/>
                      <w:szCs w:val="40"/>
                      <w:rtl/>
                    </w:rPr>
                    <w:t xml:space="preserve"> </w:t>
                  </w:r>
                </w:p>
                <w:p w:rsidR="007D2AD5" w:rsidRPr="005B4F92" w:rsidRDefault="007D2AD5" w:rsidP="005B4F92">
                  <w:pPr>
                    <w:jc w:val="center"/>
                    <w:rPr>
                      <w:b/>
                      <w:bCs/>
                      <w:sz w:val="40"/>
                      <w:szCs w:val="40"/>
                    </w:rPr>
                  </w:pPr>
                </w:p>
              </w:txbxContent>
            </v:textbox>
            <w10:wrap anchorx="page"/>
          </v:shape>
        </w:pict>
      </w:r>
      <w:r w:rsidR="005B4F92">
        <w:rPr>
          <w:rFonts w:eastAsiaTheme="minorEastAsia"/>
          <w:b/>
          <w:bCs/>
          <w:sz w:val="28"/>
          <w:szCs w:val="28"/>
        </w:rPr>
        <w:t>60 %</w:t>
      </w:r>
      <w:r w:rsidR="00B158BA">
        <w:rPr>
          <w:rFonts w:eastAsiaTheme="minorEastAsia"/>
          <w:b/>
          <w:bCs/>
          <w:sz w:val="28"/>
          <w:szCs w:val="28"/>
        </w:rPr>
        <w:t xml:space="preserve">                 </w:t>
      </w:r>
      <w:r w:rsidR="00B40EEB">
        <w:rPr>
          <w:rFonts w:eastAsiaTheme="minorEastAsia"/>
          <w:b/>
          <w:bCs/>
          <w:sz w:val="28"/>
          <w:szCs w:val="28"/>
        </w:rPr>
        <w:t xml:space="preserve">                                 </w:t>
      </w:r>
    </w:p>
    <w:p w:rsidR="005B4F92" w:rsidRDefault="005B4F92" w:rsidP="005B4F92">
      <w:pPr>
        <w:pStyle w:val="a5"/>
        <w:spacing w:line="360" w:lineRule="auto"/>
        <w:jc w:val="center"/>
        <w:rPr>
          <w:rFonts w:eastAsiaTheme="minorEastAsia"/>
          <w:b/>
          <w:bCs/>
          <w:sz w:val="28"/>
          <w:szCs w:val="28"/>
        </w:rPr>
      </w:pPr>
    </w:p>
    <w:p w:rsidR="005B4F92" w:rsidRDefault="00B11E9B" w:rsidP="00591475">
      <w:pPr>
        <w:pStyle w:val="a5"/>
        <w:spacing w:line="360" w:lineRule="auto"/>
        <w:jc w:val="center"/>
        <w:rPr>
          <w:rFonts w:eastAsiaTheme="minorEastAsia"/>
          <w:b/>
          <w:bCs/>
          <w:sz w:val="28"/>
          <w:szCs w:val="28"/>
          <w:rtl/>
        </w:rPr>
      </w:pPr>
      <w:r>
        <w:rPr>
          <w:rFonts w:eastAsiaTheme="minorEastAsia"/>
          <w:b/>
          <w:bCs/>
          <w:noProof/>
          <w:sz w:val="28"/>
          <w:szCs w:val="28"/>
          <w:rtl/>
        </w:rPr>
        <w:pict>
          <v:shape id="_x0000_s1047" type="#_x0000_t85" style="position:absolute;left:0;text-align:left;margin-left:187.15pt;margin-top:-41.65pt;width:10.5pt;height:111.75pt;rotation:270;z-index:251518976">
            <w10:wrap anchorx="page"/>
          </v:shape>
        </w:pict>
      </w:r>
      <w:r w:rsidR="005B4F92">
        <w:rPr>
          <w:rFonts w:eastAsiaTheme="minorEastAsia"/>
          <w:b/>
          <w:bCs/>
          <w:sz w:val="28"/>
          <w:szCs w:val="28"/>
        </w:rPr>
        <w:t>65 %</w:t>
      </w:r>
      <w:r w:rsidR="00591475">
        <w:rPr>
          <w:rFonts w:eastAsiaTheme="minorEastAsia"/>
          <w:b/>
          <w:bCs/>
          <w:sz w:val="28"/>
          <w:szCs w:val="28"/>
        </w:rPr>
        <w:t xml:space="preserve">     </w:t>
      </w:r>
      <w:r w:rsidR="00B158BA">
        <w:rPr>
          <w:rFonts w:eastAsiaTheme="minorEastAsia"/>
          <w:b/>
          <w:bCs/>
          <w:sz w:val="28"/>
          <w:szCs w:val="28"/>
        </w:rPr>
        <w:t xml:space="preserve">              </w:t>
      </w:r>
      <w:r w:rsidR="00591475">
        <w:rPr>
          <w:rFonts w:eastAsiaTheme="minorEastAsia"/>
          <w:b/>
          <w:bCs/>
          <w:sz w:val="28"/>
          <w:szCs w:val="28"/>
        </w:rPr>
        <w:t xml:space="preserve">        </w:t>
      </w:r>
    </w:p>
    <w:p w:rsidR="005B4F92" w:rsidRDefault="005B4F92" w:rsidP="005B4F92">
      <w:pPr>
        <w:pStyle w:val="a5"/>
        <w:spacing w:line="360" w:lineRule="auto"/>
        <w:jc w:val="center"/>
        <w:rPr>
          <w:rFonts w:eastAsiaTheme="minorEastAsia"/>
          <w:b/>
          <w:bCs/>
          <w:sz w:val="28"/>
          <w:szCs w:val="28"/>
        </w:rPr>
      </w:pPr>
    </w:p>
    <w:p w:rsidR="005B4F92" w:rsidRDefault="00B11E9B" w:rsidP="00591475">
      <w:pPr>
        <w:pStyle w:val="a5"/>
        <w:spacing w:line="360" w:lineRule="auto"/>
        <w:jc w:val="center"/>
        <w:rPr>
          <w:rFonts w:eastAsiaTheme="minorEastAsia"/>
          <w:b/>
          <w:bCs/>
          <w:sz w:val="28"/>
          <w:szCs w:val="28"/>
        </w:rPr>
      </w:pPr>
      <w:r>
        <w:rPr>
          <w:rFonts w:eastAsiaTheme="minorEastAsia"/>
          <w:b/>
          <w:bCs/>
          <w:noProof/>
          <w:sz w:val="28"/>
          <w:szCs w:val="28"/>
        </w:rPr>
        <w:pict>
          <v:shape id="_x0000_s1048" type="#_x0000_t85" style="position:absolute;left:0;text-align:left;margin-left:213.75pt;margin-top:-71pt;width:10.5pt;height:165pt;rotation:270;z-index:251520000">
            <w10:wrap anchorx="page"/>
          </v:shape>
        </w:pict>
      </w:r>
      <w:r w:rsidR="005B4F92">
        <w:rPr>
          <w:rFonts w:eastAsiaTheme="minorEastAsia"/>
          <w:b/>
          <w:bCs/>
          <w:sz w:val="28"/>
          <w:szCs w:val="28"/>
        </w:rPr>
        <w:t>70 %</w:t>
      </w:r>
      <w:r w:rsidR="00591475">
        <w:rPr>
          <w:rFonts w:eastAsiaTheme="minorEastAsia"/>
          <w:b/>
          <w:bCs/>
          <w:sz w:val="28"/>
          <w:szCs w:val="28"/>
        </w:rPr>
        <w:t xml:space="preserve">   </w:t>
      </w:r>
      <w:r w:rsidR="00B158BA">
        <w:rPr>
          <w:rFonts w:eastAsiaTheme="minorEastAsia"/>
          <w:b/>
          <w:bCs/>
          <w:sz w:val="28"/>
          <w:szCs w:val="28"/>
        </w:rPr>
        <w:t xml:space="preserve">           </w:t>
      </w:r>
    </w:p>
    <w:p w:rsidR="005B4F92" w:rsidRDefault="005B4F92" w:rsidP="005B4F92">
      <w:pPr>
        <w:pStyle w:val="a5"/>
        <w:spacing w:line="360" w:lineRule="auto"/>
        <w:jc w:val="center"/>
        <w:rPr>
          <w:rFonts w:eastAsiaTheme="minorEastAsia"/>
          <w:b/>
          <w:bCs/>
          <w:sz w:val="28"/>
          <w:szCs w:val="28"/>
        </w:rPr>
      </w:pPr>
    </w:p>
    <w:p w:rsidR="003272F7" w:rsidRDefault="00B11E9B" w:rsidP="00591475">
      <w:pPr>
        <w:pStyle w:val="a5"/>
        <w:spacing w:line="360" w:lineRule="auto"/>
        <w:jc w:val="center"/>
        <w:rPr>
          <w:rFonts w:eastAsiaTheme="minorEastAsia"/>
          <w:b/>
          <w:bCs/>
          <w:sz w:val="28"/>
          <w:szCs w:val="28"/>
          <w:rtl/>
        </w:rPr>
      </w:pPr>
      <w:r>
        <w:rPr>
          <w:rFonts w:eastAsiaTheme="minorEastAsia"/>
          <w:b/>
          <w:bCs/>
          <w:noProof/>
          <w:sz w:val="28"/>
          <w:szCs w:val="28"/>
          <w:rtl/>
        </w:rPr>
        <w:pict>
          <v:shape id="_x0000_s1049" type="#_x0000_t85" style="position:absolute;left:0;text-align:left;margin-left:230.65pt;margin-top:-84.2pt;width:10.5pt;height:198.75pt;rotation:270;z-index:251521024">
            <w10:wrap anchorx="page"/>
          </v:shape>
        </w:pict>
      </w:r>
      <w:r w:rsidR="00591475">
        <w:rPr>
          <w:rFonts w:eastAsiaTheme="minorEastAsia"/>
          <w:b/>
          <w:bCs/>
          <w:sz w:val="28"/>
          <w:szCs w:val="28"/>
        </w:rPr>
        <w:t>70 %</w:t>
      </w:r>
      <w:r w:rsidR="00591475">
        <w:rPr>
          <w:rFonts w:eastAsiaTheme="minorEastAsia" w:hint="cs"/>
          <w:b/>
          <w:bCs/>
          <w:sz w:val="28"/>
          <w:szCs w:val="28"/>
          <w:rtl/>
        </w:rPr>
        <w:t xml:space="preserve">      </w:t>
      </w:r>
    </w:p>
    <w:p w:rsidR="00B158BA" w:rsidRPr="00B158BA" w:rsidRDefault="00B11E9B" w:rsidP="00B158BA">
      <w:pPr>
        <w:pStyle w:val="a5"/>
        <w:spacing w:line="360" w:lineRule="auto"/>
        <w:jc w:val="center"/>
        <w:rPr>
          <w:rFonts w:eastAsiaTheme="minorEastAsia"/>
          <w:b/>
          <w:bCs/>
          <w:sz w:val="28"/>
          <w:szCs w:val="28"/>
          <w:rtl/>
        </w:rPr>
      </w:pPr>
      <w:r>
        <w:rPr>
          <w:rFonts w:eastAsiaTheme="minorEastAsia"/>
          <w:b/>
          <w:bCs/>
          <w:noProof/>
          <w:sz w:val="28"/>
          <w:szCs w:val="28"/>
          <w:rtl/>
        </w:rPr>
        <w:pict>
          <v:shape id="_x0000_s1287" type="#_x0000_t85" style="position:absolute;left:0;text-align:left;margin-left:244.5pt;margin-top:-89.4pt;width:10.5pt;height:219pt;rotation:270;z-index:251734016">
            <w10:wrap anchorx="page"/>
          </v:shape>
        </w:pict>
      </w:r>
      <w:r w:rsidR="00B158BA">
        <w:rPr>
          <w:rFonts w:eastAsiaTheme="minorEastAsia"/>
          <w:b/>
          <w:bCs/>
          <w:sz w:val="28"/>
          <w:szCs w:val="28"/>
        </w:rPr>
        <w:t>70 %</w:t>
      </w:r>
      <w:r w:rsidR="00B158BA">
        <w:rPr>
          <w:rFonts w:eastAsiaTheme="minorEastAsia" w:hint="cs"/>
          <w:b/>
          <w:bCs/>
          <w:sz w:val="28"/>
          <w:szCs w:val="28"/>
          <w:rtl/>
        </w:rPr>
        <w:t xml:space="preserve">   </w:t>
      </w:r>
      <w:r w:rsidR="00B158BA" w:rsidRPr="00B158BA">
        <w:rPr>
          <w:rFonts w:eastAsiaTheme="minorEastAsia" w:hint="cs"/>
          <w:b/>
          <w:bCs/>
          <w:sz w:val="28"/>
          <w:szCs w:val="28"/>
          <w:rtl/>
        </w:rPr>
        <w:t xml:space="preserve">  </w:t>
      </w:r>
    </w:p>
    <w:p w:rsidR="00B158BA" w:rsidRDefault="00B158BA" w:rsidP="003272F7">
      <w:pPr>
        <w:pStyle w:val="a5"/>
        <w:spacing w:line="360" w:lineRule="auto"/>
        <w:rPr>
          <w:rFonts w:eastAsiaTheme="minorEastAsia"/>
          <w:b/>
          <w:bCs/>
          <w:sz w:val="28"/>
          <w:szCs w:val="28"/>
          <w:rtl/>
        </w:rPr>
      </w:pPr>
    </w:p>
    <w:p w:rsidR="005B4F92" w:rsidRDefault="003272F7" w:rsidP="003272F7">
      <w:pPr>
        <w:pStyle w:val="a5"/>
        <w:spacing w:line="360" w:lineRule="auto"/>
        <w:rPr>
          <w:rFonts w:eastAsiaTheme="minorEastAsia"/>
          <w:b/>
          <w:bCs/>
          <w:sz w:val="28"/>
          <w:szCs w:val="28"/>
          <w:rtl/>
        </w:rPr>
      </w:pPr>
      <w:r>
        <w:rPr>
          <w:rFonts w:eastAsiaTheme="minorEastAsia" w:hint="cs"/>
          <w:b/>
          <w:bCs/>
          <w:sz w:val="28"/>
          <w:szCs w:val="28"/>
          <w:rtl/>
        </w:rPr>
        <w:t>المحاضرة الثالثة :-</w:t>
      </w:r>
    </w:p>
    <w:p w:rsidR="003262F3" w:rsidRDefault="00812147" w:rsidP="003272F7">
      <w:pPr>
        <w:pStyle w:val="a5"/>
        <w:spacing w:line="360" w:lineRule="auto"/>
        <w:rPr>
          <w:rFonts w:eastAsiaTheme="minorEastAsia"/>
          <w:sz w:val="28"/>
          <w:szCs w:val="28"/>
          <w:rtl/>
        </w:rPr>
      </w:pPr>
      <w:r>
        <w:rPr>
          <w:rFonts w:eastAsiaTheme="minorEastAsia" w:hint="cs"/>
          <w:b/>
          <w:bCs/>
          <w:sz w:val="28"/>
          <w:szCs w:val="28"/>
          <w:rtl/>
        </w:rPr>
        <w:t xml:space="preserve">الإحصاء : </w:t>
      </w:r>
      <w:r>
        <w:rPr>
          <w:rFonts w:eastAsiaTheme="minorEastAsia" w:hint="cs"/>
          <w:sz w:val="28"/>
          <w:szCs w:val="28"/>
          <w:rtl/>
        </w:rPr>
        <w:t>وسيلة لا غاية .</w:t>
      </w:r>
    </w:p>
    <w:p w:rsidR="00812147" w:rsidRPr="00812147" w:rsidRDefault="00812147" w:rsidP="003272F7">
      <w:pPr>
        <w:pStyle w:val="a5"/>
        <w:spacing w:line="360" w:lineRule="auto"/>
        <w:rPr>
          <w:rFonts w:eastAsiaTheme="minorEastAsia"/>
          <w:sz w:val="28"/>
          <w:szCs w:val="28"/>
          <w:rtl/>
        </w:rPr>
      </w:pPr>
    </w:p>
    <w:p w:rsidR="003272F7" w:rsidRDefault="002D0AEB" w:rsidP="00CB1CB4">
      <w:pPr>
        <w:pStyle w:val="a5"/>
        <w:numPr>
          <w:ilvl w:val="0"/>
          <w:numId w:val="1"/>
        </w:numPr>
        <w:spacing w:line="360" w:lineRule="auto"/>
        <w:rPr>
          <w:rFonts w:eastAsiaTheme="minorEastAsia"/>
          <w:b/>
          <w:bCs/>
          <w:sz w:val="28"/>
          <w:szCs w:val="28"/>
          <w:rtl/>
        </w:rPr>
      </w:pPr>
      <w:r>
        <w:rPr>
          <w:rFonts w:eastAsiaTheme="minorEastAsia" w:hint="cs"/>
          <w:b/>
          <w:bCs/>
          <w:sz w:val="28"/>
          <w:szCs w:val="28"/>
          <w:rtl/>
        </w:rPr>
        <w:t>طرق عرض البيانات :-</w:t>
      </w:r>
    </w:p>
    <w:p w:rsidR="003272F7" w:rsidRDefault="003272F7" w:rsidP="00CB1CB4">
      <w:pPr>
        <w:pStyle w:val="a5"/>
        <w:numPr>
          <w:ilvl w:val="0"/>
          <w:numId w:val="10"/>
        </w:numPr>
        <w:spacing w:line="360" w:lineRule="auto"/>
        <w:rPr>
          <w:rFonts w:eastAsiaTheme="minorEastAsia"/>
          <w:b/>
          <w:bCs/>
          <w:sz w:val="28"/>
          <w:szCs w:val="28"/>
        </w:rPr>
      </w:pPr>
      <w:r>
        <w:rPr>
          <w:rFonts w:eastAsiaTheme="minorEastAsia" w:hint="cs"/>
          <w:b/>
          <w:bCs/>
          <w:sz w:val="28"/>
          <w:szCs w:val="28"/>
          <w:rtl/>
        </w:rPr>
        <w:t xml:space="preserve">طريقة الجداول : </w:t>
      </w:r>
      <w:r w:rsidRPr="003262F3">
        <w:rPr>
          <w:rFonts w:eastAsiaTheme="minorEastAsia" w:hint="cs"/>
          <w:sz w:val="28"/>
          <w:szCs w:val="28"/>
          <w:rtl/>
        </w:rPr>
        <w:t>هي عبارة عن وضع البيانات في جداول , حيث يوضع عنوان للجداول بما يحتوي هذا الجدول من معلومات .</w:t>
      </w:r>
    </w:p>
    <w:p w:rsidR="003262F3" w:rsidRDefault="003262F3" w:rsidP="003262F3">
      <w:pPr>
        <w:pStyle w:val="a5"/>
        <w:spacing w:line="360" w:lineRule="auto"/>
        <w:rPr>
          <w:rFonts w:eastAsiaTheme="minorEastAsia"/>
          <w:b/>
          <w:bCs/>
          <w:sz w:val="28"/>
          <w:szCs w:val="28"/>
        </w:rPr>
      </w:pPr>
    </w:p>
    <w:p w:rsidR="003272F7" w:rsidRDefault="003272F7" w:rsidP="00CB1CB4">
      <w:pPr>
        <w:pStyle w:val="a5"/>
        <w:numPr>
          <w:ilvl w:val="0"/>
          <w:numId w:val="1"/>
        </w:numPr>
        <w:spacing w:line="360" w:lineRule="auto"/>
        <w:rPr>
          <w:rFonts w:eastAsiaTheme="minorEastAsia"/>
          <w:b/>
          <w:bCs/>
          <w:sz w:val="28"/>
          <w:szCs w:val="28"/>
        </w:rPr>
      </w:pPr>
      <w:r>
        <w:rPr>
          <w:rFonts w:eastAsiaTheme="minorEastAsia" w:hint="cs"/>
          <w:b/>
          <w:bCs/>
          <w:sz w:val="28"/>
          <w:szCs w:val="28"/>
          <w:rtl/>
        </w:rPr>
        <w:t xml:space="preserve">مثال : </w:t>
      </w:r>
      <w:r w:rsidRPr="003262F3">
        <w:rPr>
          <w:rFonts w:eastAsiaTheme="minorEastAsia" w:hint="cs"/>
          <w:sz w:val="28"/>
          <w:szCs w:val="28"/>
          <w:rtl/>
        </w:rPr>
        <w:t xml:space="preserve">كان عدد الطلبة في أحدى المدارس الأساسية في سنة </w:t>
      </w:r>
      <w:r w:rsidRPr="003262F3">
        <w:rPr>
          <w:rFonts w:eastAsiaTheme="minorEastAsia"/>
          <w:sz w:val="28"/>
          <w:szCs w:val="28"/>
        </w:rPr>
        <w:t>1990</w:t>
      </w:r>
      <w:r w:rsidRPr="003262F3">
        <w:rPr>
          <w:rFonts w:eastAsiaTheme="minorEastAsia" w:hint="cs"/>
          <w:sz w:val="28"/>
          <w:szCs w:val="28"/>
          <w:rtl/>
        </w:rPr>
        <w:t xml:space="preserve"> كما في الجدول </w:t>
      </w:r>
      <w:r w:rsidRPr="003262F3">
        <w:rPr>
          <w:rFonts w:eastAsiaTheme="minorEastAsia"/>
          <w:sz w:val="28"/>
          <w:szCs w:val="28"/>
        </w:rPr>
        <w:t>(1)</w:t>
      </w:r>
      <w:r w:rsidRPr="003262F3">
        <w:rPr>
          <w:rFonts w:eastAsiaTheme="minorEastAsia" w:hint="cs"/>
          <w:sz w:val="28"/>
          <w:szCs w:val="28"/>
          <w:rtl/>
        </w:rPr>
        <w:t xml:space="preserve"> </w:t>
      </w:r>
      <w:r>
        <w:rPr>
          <w:rFonts w:eastAsiaTheme="minorEastAsia" w:hint="cs"/>
          <w:b/>
          <w:bCs/>
          <w:sz w:val="28"/>
          <w:szCs w:val="28"/>
          <w:rtl/>
        </w:rPr>
        <w:t>:</w:t>
      </w:r>
    </w:p>
    <w:p w:rsidR="003262F3" w:rsidRDefault="003262F3" w:rsidP="003262F3">
      <w:pPr>
        <w:pStyle w:val="a5"/>
        <w:spacing w:line="360" w:lineRule="auto"/>
        <w:rPr>
          <w:rFonts w:eastAsiaTheme="minorEastAsia"/>
          <w:b/>
          <w:bCs/>
          <w:sz w:val="28"/>
          <w:szCs w:val="28"/>
        </w:rPr>
      </w:pPr>
    </w:p>
    <w:tbl>
      <w:tblPr>
        <w:tblStyle w:val="1-6"/>
        <w:bidiVisual/>
        <w:tblW w:w="0" w:type="auto"/>
        <w:tblInd w:w="1272" w:type="dxa"/>
        <w:tblLook w:val="04A0"/>
      </w:tblPr>
      <w:tblGrid>
        <w:gridCol w:w="3923"/>
        <w:gridCol w:w="4015"/>
      </w:tblGrid>
      <w:tr w:rsidR="003272F7" w:rsidTr="00D562C8">
        <w:trPr>
          <w:cnfStyle w:val="100000000000"/>
        </w:trPr>
        <w:tc>
          <w:tcPr>
            <w:cnfStyle w:val="001000000000"/>
            <w:tcW w:w="3923" w:type="dxa"/>
          </w:tcPr>
          <w:p w:rsidR="003272F7" w:rsidRPr="003272F7" w:rsidRDefault="003272F7" w:rsidP="003272F7">
            <w:pPr>
              <w:pStyle w:val="a5"/>
              <w:spacing w:line="360" w:lineRule="auto"/>
              <w:ind w:left="0"/>
              <w:jc w:val="center"/>
              <w:rPr>
                <w:rFonts w:eastAsiaTheme="minorEastAsia"/>
                <w:b w:val="0"/>
                <w:bCs w:val="0"/>
                <w:sz w:val="28"/>
                <w:szCs w:val="28"/>
                <w:rtl/>
              </w:rPr>
            </w:pPr>
            <w:r w:rsidRPr="003272F7">
              <w:rPr>
                <w:rFonts w:eastAsiaTheme="minorEastAsia" w:hint="cs"/>
                <w:b w:val="0"/>
                <w:bCs w:val="0"/>
                <w:sz w:val="28"/>
                <w:szCs w:val="28"/>
                <w:rtl/>
              </w:rPr>
              <w:t>الصف</w:t>
            </w:r>
          </w:p>
        </w:tc>
        <w:tc>
          <w:tcPr>
            <w:tcW w:w="4015" w:type="dxa"/>
          </w:tcPr>
          <w:p w:rsidR="003272F7" w:rsidRPr="003272F7" w:rsidRDefault="003272F7" w:rsidP="003272F7">
            <w:pPr>
              <w:pStyle w:val="a5"/>
              <w:spacing w:line="360" w:lineRule="auto"/>
              <w:ind w:left="0"/>
              <w:jc w:val="center"/>
              <w:cnfStyle w:val="100000000000"/>
              <w:rPr>
                <w:rFonts w:eastAsiaTheme="minorEastAsia"/>
                <w:b/>
                <w:bCs/>
                <w:sz w:val="28"/>
                <w:szCs w:val="28"/>
                <w:rtl/>
              </w:rPr>
            </w:pPr>
            <w:r w:rsidRPr="003272F7">
              <w:rPr>
                <w:rFonts w:eastAsiaTheme="minorEastAsia" w:hint="cs"/>
                <w:b/>
                <w:bCs/>
                <w:sz w:val="28"/>
                <w:szCs w:val="28"/>
                <w:rtl/>
              </w:rPr>
              <w:t>عدد الطلبة</w:t>
            </w:r>
          </w:p>
        </w:tc>
      </w:tr>
      <w:tr w:rsidR="003272F7" w:rsidRPr="003262F3" w:rsidTr="00D562C8">
        <w:trPr>
          <w:cnfStyle w:val="000000100000"/>
        </w:trPr>
        <w:tc>
          <w:tcPr>
            <w:cnfStyle w:val="001000000000"/>
            <w:tcW w:w="3923" w:type="dxa"/>
          </w:tcPr>
          <w:p w:rsidR="003272F7" w:rsidRPr="003262F3" w:rsidRDefault="003272F7" w:rsidP="00D562C8">
            <w:pPr>
              <w:pStyle w:val="a5"/>
              <w:spacing w:line="360" w:lineRule="auto"/>
              <w:ind w:left="0"/>
              <w:jc w:val="center"/>
              <w:rPr>
                <w:rFonts w:eastAsiaTheme="minorEastAsia"/>
                <w:sz w:val="28"/>
                <w:szCs w:val="28"/>
                <w:rtl/>
              </w:rPr>
            </w:pPr>
            <w:r w:rsidRPr="003262F3">
              <w:rPr>
                <w:rFonts w:eastAsiaTheme="minorEastAsia" w:hint="cs"/>
                <w:sz w:val="28"/>
                <w:szCs w:val="28"/>
                <w:rtl/>
              </w:rPr>
              <w:t>الأول</w:t>
            </w:r>
          </w:p>
        </w:tc>
        <w:tc>
          <w:tcPr>
            <w:tcW w:w="4015" w:type="dxa"/>
          </w:tcPr>
          <w:p w:rsidR="003272F7" w:rsidRPr="003262F3" w:rsidRDefault="003272F7" w:rsidP="003272F7">
            <w:pPr>
              <w:pStyle w:val="a5"/>
              <w:spacing w:line="360" w:lineRule="auto"/>
              <w:ind w:left="0"/>
              <w:jc w:val="center"/>
              <w:cnfStyle w:val="000000100000"/>
              <w:rPr>
                <w:rFonts w:eastAsiaTheme="minorEastAsia"/>
                <w:sz w:val="28"/>
                <w:szCs w:val="28"/>
              </w:rPr>
            </w:pPr>
            <w:r w:rsidRPr="003262F3">
              <w:rPr>
                <w:rFonts w:eastAsiaTheme="minorEastAsia"/>
                <w:sz w:val="28"/>
                <w:szCs w:val="28"/>
              </w:rPr>
              <w:t>45</w:t>
            </w:r>
          </w:p>
        </w:tc>
      </w:tr>
      <w:tr w:rsidR="003272F7" w:rsidRPr="003262F3" w:rsidTr="00D562C8">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الثاني</w:t>
            </w:r>
          </w:p>
        </w:tc>
        <w:tc>
          <w:tcPr>
            <w:tcW w:w="4015" w:type="dxa"/>
          </w:tcPr>
          <w:p w:rsidR="003272F7" w:rsidRPr="003262F3" w:rsidRDefault="003272F7" w:rsidP="003272F7">
            <w:pPr>
              <w:pStyle w:val="a5"/>
              <w:spacing w:line="360" w:lineRule="auto"/>
              <w:ind w:left="0"/>
              <w:jc w:val="center"/>
              <w:cnfStyle w:val="000000000000"/>
              <w:rPr>
                <w:rFonts w:eastAsiaTheme="minorEastAsia"/>
                <w:sz w:val="28"/>
                <w:szCs w:val="28"/>
              </w:rPr>
            </w:pPr>
            <w:r w:rsidRPr="003262F3">
              <w:rPr>
                <w:rFonts w:eastAsiaTheme="minorEastAsia"/>
                <w:sz w:val="28"/>
                <w:szCs w:val="28"/>
              </w:rPr>
              <w:t>40</w:t>
            </w:r>
          </w:p>
        </w:tc>
      </w:tr>
      <w:tr w:rsidR="003272F7" w:rsidRPr="003262F3" w:rsidTr="00D562C8">
        <w:trPr>
          <w:cnfStyle w:val="000000100000"/>
        </w:trPr>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الثالث</w:t>
            </w:r>
          </w:p>
        </w:tc>
        <w:tc>
          <w:tcPr>
            <w:tcW w:w="4015" w:type="dxa"/>
          </w:tcPr>
          <w:p w:rsidR="003272F7" w:rsidRPr="003262F3" w:rsidRDefault="003272F7" w:rsidP="003272F7">
            <w:pPr>
              <w:pStyle w:val="a5"/>
              <w:spacing w:line="360" w:lineRule="auto"/>
              <w:ind w:left="0"/>
              <w:jc w:val="center"/>
              <w:cnfStyle w:val="000000100000"/>
              <w:rPr>
                <w:rFonts w:eastAsiaTheme="minorEastAsia"/>
                <w:sz w:val="28"/>
                <w:szCs w:val="28"/>
              </w:rPr>
            </w:pPr>
            <w:r w:rsidRPr="003262F3">
              <w:rPr>
                <w:rFonts w:eastAsiaTheme="minorEastAsia"/>
                <w:sz w:val="28"/>
                <w:szCs w:val="28"/>
              </w:rPr>
              <w:t>40</w:t>
            </w:r>
          </w:p>
        </w:tc>
      </w:tr>
      <w:tr w:rsidR="003272F7" w:rsidRPr="003262F3" w:rsidTr="00D562C8">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الرابع</w:t>
            </w:r>
          </w:p>
        </w:tc>
        <w:tc>
          <w:tcPr>
            <w:tcW w:w="4015" w:type="dxa"/>
          </w:tcPr>
          <w:p w:rsidR="003272F7" w:rsidRPr="003262F3" w:rsidRDefault="003272F7" w:rsidP="003272F7">
            <w:pPr>
              <w:pStyle w:val="a5"/>
              <w:spacing w:line="360" w:lineRule="auto"/>
              <w:ind w:left="0"/>
              <w:jc w:val="center"/>
              <w:cnfStyle w:val="000000000000"/>
              <w:rPr>
                <w:rFonts w:eastAsiaTheme="minorEastAsia"/>
                <w:sz w:val="28"/>
                <w:szCs w:val="28"/>
              </w:rPr>
            </w:pPr>
            <w:r w:rsidRPr="003262F3">
              <w:rPr>
                <w:rFonts w:eastAsiaTheme="minorEastAsia"/>
                <w:sz w:val="28"/>
                <w:szCs w:val="28"/>
              </w:rPr>
              <w:t>32</w:t>
            </w:r>
          </w:p>
        </w:tc>
      </w:tr>
      <w:tr w:rsidR="003272F7" w:rsidRPr="003262F3" w:rsidTr="00D562C8">
        <w:trPr>
          <w:cnfStyle w:val="000000100000"/>
        </w:trPr>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الخامس</w:t>
            </w:r>
          </w:p>
        </w:tc>
        <w:tc>
          <w:tcPr>
            <w:tcW w:w="4015" w:type="dxa"/>
          </w:tcPr>
          <w:p w:rsidR="003272F7" w:rsidRPr="003262F3" w:rsidRDefault="003272F7" w:rsidP="003272F7">
            <w:pPr>
              <w:pStyle w:val="a5"/>
              <w:spacing w:line="360" w:lineRule="auto"/>
              <w:ind w:left="0"/>
              <w:jc w:val="center"/>
              <w:cnfStyle w:val="000000100000"/>
              <w:rPr>
                <w:rFonts w:eastAsiaTheme="minorEastAsia"/>
                <w:sz w:val="28"/>
                <w:szCs w:val="28"/>
              </w:rPr>
            </w:pPr>
            <w:r w:rsidRPr="003262F3">
              <w:rPr>
                <w:rFonts w:eastAsiaTheme="minorEastAsia"/>
                <w:sz w:val="28"/>
                <w:szCs w:val="28"/>
              </w:rPr>
              <w:t>30</w:t>
            </w:r>
          </w:p>
        </w:tc>
      </w:tr>
      <w:tr w:rsidR="003272F7" w:rsidRPr="003262F3" w:rsidTr="00D562C8">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السادس</w:t>
            </w:r>
          </w:p>
        </w:tc>
        <w:tc>
          <w:tcPr>
            <w:tcW w:w="4015" w:type="dxa"/>
          </w:tcPr>
          <w:p w:rsidR="003272F7" w:rsidRPr="003262F3" w:rsidRDefault="003272F7" w:rsidP="003272F7">
            <w:pPr>
              <w:pStyle w:val="a5"/>
              <w:spacing w:line="360" w:lineRule="auto"/>
              <w:ind w:left="0"/>
              <w:jc w:val="center"/>
              <w:cnfStyle w:val="000000000000"/>
              <w:rPr>
                <w:rFonts w:eastAsiaTheme="minorEastAsia"/>
                <w:sz w:val="28"/>
                <w:szCs w:val="28"/>
              </w:rPr>
            </w:pPr>
            <w:r w:rsidRPr="003262F3">
              <w:rPr>
                <w:rFonts w:eastAsiaTheme="minorEastAsia"/>
                <w:sz w:val="28"/>
                <w:szCs w:val="28"/>
              </w:rPr>
              <w:t>30</w:t>
            </w:r>
          </w:p>
        </w:tc>
      </w:tr>
      <w:tr w:rsidR="003272F7" w:rsidRPr="003262F3" w:rsidTr="00D562C8">
        <w:trPr>
          <w:cnfStyle w:val="000000100000"/>
        </w:trPr>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السابع</w:t>
            </w:r>
          </w:p>
        </w:tc>
        <w:tc>
          <w:tcPr>
            <w:tcW w:w="4015" w:type="dxa"/>
          </w:tcPr>
          <w:p w:rsidR="003272F7" w:rsidRPr="003262F3" w:rsidRDefault="003272F7" w:rsidP="003272F7">
            <w:pPr>
              <w:pStyle w:val="a5"/>
              <w:spacing w:line="360" w:lineRule="auto"/>
              <w:ind w:left="0"/>
              <w:jc w:val="center"/>
              <w:cnfStyle w:val="000000100000"/>
              <w:rPr>
                <w:rFonts w:eastAsiaTheme="minorEastAsia"/>
                <w:sz w:val="28"/>
                <w:szCs w:val="28"/>
              </w:rPr>
            </w:pPr>
            <w:r w:rsidRPr="003262F3">
              <w:rPr>
                <w:rFonts w:eastAsiaTheme="minorEastAsia"/>
                <w:sz w:val="28"/>
                <w:szCs w:val="28"/>
              </w:rPr>
              <w:t>25</w:t>
            </w:r>
          </w:p>
        </w:tc>
      </w:tr>
      <w:tr w:rsidR="003272F7" w:rsidRPr="003262F3" w:rsidTr="00D562C8">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الثامن</w:t>
            </w:r>
          </w:p>
        </w:tc>
        <w:tc>
          <w:tcPr>
            <w:tcW w:w="4015" w:type="dxa"/>
          </w:tcPr>
          <w:p w:rsidR="003272F7" w:rsidRPr="003262F3" w:rsidRDefault="003272F7" w:rsidP="003272F7">
            <w:pPr>
              <w:pStyle w:val="a5"/>
              <w:spacing w:line="360" w:lineRule="auto"/>
              <w:ind w:left="0"/>
              <w:jc w:val="center"/>
              <w:cnfStyle w:val="000000000000"/>
              <w:rPr>
                <w:rFonts w:eastAsiaTheme="minorEastAsia"/>
                <w:sz w:val="28"/>
                <w:szCs w:val="28"/>
              </w:rPr>
            </w:pPr>
            <w:r w:rsidRPr="003262F3">
              <w:rPr>
                <w:rFonts w:eastAsiaTheme="minorEastAsia"/>
                <w:sz w:val="28"/>
                <w:szCs w:val="28"/>
              </w:rPr>
              <w:t>25</w:t>
            </w:r>
          </w:p>
        </w:tc>
      </w:tr>
      <w:tr w:rsidR="003272F7" w:rsidRPr="003262F3" w:rsidTr="00D562C8">
        <w:trPr>
          <w:cnfStyle w:val="000000100000"/>
        </w:trPr>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التاسع</w:t>
            </w:r>
          </w:p>
        </w:tc>
        <w:tc>
          <w:tcPr>
            <w:tcW w:w="4015" w:type="dxa"/>
          </w:tcPr>
          <w:p w:rsidR="003272F7" w:rsidRPr="003262F3" w:rsidRDefault="003272F7" w:rsidP="003272F7">
            <w:pPr>
              <w:pStyle w:val="a5"/>
              <w:spacing w:line="360" w:lineRule="auto"/>
              <w:ind w:left="0"/>
              <w:jc w:val="center"/>
              <w:cnfStyle w:val="000000100000"/>
              <w:rPr>
                <w:rFonts w:eastAsiaTheme="minorEastAsia"/>
                <w:sz w:val="28"/>
                <w:szCs w:val="28"/>
              </w:rPr>
            </w:pPr>
            <w:r w:rsidRPr="003262F3">
              <w:rPr>
                <w:rFonts w:eastAsiaTheme="minorEastAsia"/>
                <w:sz w:val="28"/>
                <w:szCs w:val="28"/>
              </w:rPr>
              <w:t>25</w:t>
            </w:r>
          </w:p>
        </w:tc>
      </w:tr>
      <w:tr w:rsidR="003272F7" w:rsidRPr="003262F3" w:rsidTr="00D562C8">
        <w:tc>
          <w:tcPr>
            <w:cnfStyle w:val="001000000000"/>
            <w:tcW w:w="3923" w:type="dxa"/>
          </w:tcPr>
          <w:p w:rsidR="003272F7" w:rsidRPr="003262F3" w:rsidRDefault="003272F7" w:rsidP="003272F7">
            <w:pPr>
              <w:pStyle w:val="a5"/>
              <w:spacing w:line="360" w:lineRule="auto"/>
              <w:ind w:left="0"/>
              <w:jc w:val="center"/>
              <w:rPr>
                <w:rFonts w:eastAsiaTheme="minorEastAsia"/>
                <w:sz w:val="28"/>
                <w:szCs w:val="28"/>
                <w:rtl/>
              </w:rPr>
            </w:pPr>
            <w:r w:rsidRPr="003262F3">
              <w:rPr>
                <w:rFonts w:eastAsiaTheme="minorEastAsia" w:hint="cs"/>
                <w:sz w:val="28"/>
                <w:szCs w:val="28"/>
                <w:rtl/>
              </w:rPr>
              <w:t>العاشر</w:t>
            </w:r>
          </w:p>
        </w:tc>
        <w:tc>
          <w:tcPr>
            <w:tcW w:w="4015" w:type="dxa"/>
          </w:tcPr>
          <w:p w:rsidR="003272F7" w:rsidRPr="003262F3" w:rsidRDefault="003272F7" w:rsidP="003272F7">
            <w:pPr>
              <w:pStyle w:val="a5"/>
              <w:spacing w:line="360" w:lineRule="auto"/>
              <w:ind w:left="0"/>
              <w:jc w:val="center"/>
              <w:cnfStyle w:val="000000000000"/>
              <w:rPr>
                <w:rFonts w:eastAsiaTheme="minorEastAsia"/>
                <w:sz w:val="28"/>
                <w:szCs w:val="28"/>
              </w:rPr>
            </w:pPr>
            <w:r w:rsidRPr="003262F3">
              <w:rPr>
                <w:rFonts w:eastAsiaTheme="minorEastAsia"/>
                <w:sz w:val="28"/>
                <w:szCs w:val="28"/>
              </w:rPr>
              <w:t>25</w:t>
            </w:r>
          </w:p>
        </w:tc>
      </w:tr>
    </w:tbl>
    <w:p w:rsidR="003272F7" w:rsidRPr="003262F3" w:rsidRDefault="003272F7" w:rsidP="003272F7">
      <w:pPr>
        <w:pStyle w:val="a5"/>
        <w:spacing w:line="360" w:lineRule="auto"/>
        <w:rPr>
          <w:rFonts w:eastAsiaTheme="minorEastAsia"/>
          <w:sz w:val="28"/>
          <w:szCs w:val="28"/>
          <w:rtl/>
        </w:rPr>
      </w:pPr>
    </w:p>
    <w:p w:rsidR="003262F3" w:rsidRDefault="003262F3" w:rsidP="003272F7">
      <w:pPr>
        <w:pStyle w:val="a5"/>
        <w:spacing w:line="360" w:lineRule="auto"/>
        <w:rPr>
          <w:rFonts w:eastAsiaTheme="minorEastAsia"/>
          <w:b/>
          <w:bCs/>
          <w:sz w:val="28"/>
          <w:szCs w:val="28"/>
          <w:rtl/>
        </w:rPr>
      </w:pPr>
    </w:p>
    <w:p w:rsidR="003272F7" w:rsidRDefault="003272F7" w:rsidP="00CB1CB4">
      <w:pPr>
        <w:pStyle w:val="a5"/>
        <w:numPr>
          <w:ilvl w:val="0"/>
          <w:numId w:val="1"/>
        </w:numPr>
        <w:spacing w:line="360" w:lineRule="auto"/>
        <w:rPr>
          <w:rFonts w:eastAsiaTheme="minorEastAsia"/>
          <w:b/>
          <w:bCs/>
          <w:sz w:val="28"/>
          <w:szCs w:val="28"/>
        </w:rPr>
      </w:pPr>
      <w:r>
        <w:rPr>
          <w:rFonts w:eastAsiaTheme="minorEastAsia" w:hint="cs"/>
          <w:b/>
          <w:bCs/>
          <w:sz w:val="28"/>
          <w:szCs w:val="28"/>
          <w:rtl/>
        </w:rPr>
        <w:t>نلاحظ :-</w:t>
      </w:r>
    </w:p>
    <w:p w:rsidR="003272F7" w:rsidRPr="003262F3" w:rsidRDefault="003272F7" w:rsidP="00CB1CB4">
      <w:pPr>
        <w:pStyle w:val="a5"/>
        <w:numPr>
          <w:ilvl w:val="0"/>
          <w:numId w:val="11"/>
        </w:numPr>
        <w:spacing w:line="360" w:lineRule="auto"/>
        <w:rPr>
          <w:rFonts w:eastAsiaTheme="minorEastAsia"/>
          <w:sz w:val="28"/>
          <w:szCs w:val="28"/>
        </w:rPr>
      </w:pPr>
      <w:r w:rsidRPr="003262F3">
        <w:rPr>
          <w:rFonts w:eastAsiaTheme="minorEastAsia" w:hint="cs"/>
          <w:sz w:val="28"/>
          <w:szCs w:val="28"/>
          <w:rtl/>
        </w:rPr>
        <w:t>الصف الأول من أهم الصفوف لذا يجب أن لا يكون مزدحم عكس ما تظهر عليه هذه المدرسة .</w:t>
      </w:r>
    </w:p>
    <w:p w:rsidR="00312B17" w:rsidRPr="00312B17" w:rsidRDefault="003272F7" w:rsidP="00CB1CB4">
      <w:pPr>
        <w:pStyle w:val="a5"/>
        <w:numPr>
          <w:ilvl w:val="0"/>
          <w:numId w:val="11"/>
        </w:numPr>
        <w:spacing w:line="360" w:lineRule="auto"/>
        <w:rPr>
          <w:rFonts w:eastAsiaTheme="minorEastAsia"/>
          <w:sz w:val="28"/>
          <w:szCs w:val="28"/>
          <w:rtl/>
        </w:rPr>
      </w:pPr>
      <w:r w:rsidRPr="00312B17">
        <w:rPr>
          <w:rFonts w:eastAsiaTheme="minorEastAsia" w:hint="cs"/>
          <w:sz w:val="28"/>
          <w:szCs w:val="28"/>
          <w:rtl/>
        </w:rPr>
        <w:t xml:space="preserve">نلاحظ الصفوف </w:t>
      </w:r>
      <w:r w:rsidRPr="00312B17">
        <w:rPr>
          <w:rFonts w:eastAsiaTheme="minorEastAsia"/>
          <w:sz w:val="28"/>
          <w:szCs w:val="28"/>
        </w:rPr>
        <w:t>( 7 , 8 , 9 , 10</w:t>
      </w:r>
      <w:r w:rsidR="00312B17" w:rsidRPr="00312B17">
        <w:rPr>
          <w:rFonts w:eastAsiaTheme="minorEastAsia"/>
          <w:sz w:val="28"/>
          <w:szCs w:val="28"/>
        </w:rPr>
        <w:t xml:space="preserve"> )</w:t>
      </w:r>
      <w:r w:rsidRPr="00312B17">
        <w:rPr>
          <w:rFonts w:eastAsiaTheme="minorEastAsia"/>
          <w:sz w:val="28"/>
          <w:szCs w:val="28"/>
        </w:rPr>
        <w:t xml:space="preserve"> </w:t>
      </w:r>
      <w:r w:rsidR="00312B17" w:rsidRPr="00312B17">
        <w:rPr>
          <w:rFonts w:eastAsiaTheme="minorEastAsia" w:hint="cs"/>
          <w:sz w:val="28"/>
          <w:szCs w:val="28"/>
          <w:rtl/>
        </w:rPr>
        <w:t xml:space="preserve"> نفس عدد الطلبة و هو العدد </w:t>
      </w:r>
      <w:r w:rsidR="00312B17" w:rsidRPr="00312B17">
        <w:rPr>
          <w:rFonts w:eastAsiaTheme="minorEastAsia"/>
          <w:sz w:val="28"/>
          <w:szCs w:val="28"/>
        </w:rPr>
        <w:t>( 25 )</w:t>
      </w:r>
      <w:r w:rsidR="00312B17" w:rsidRPr="00312B17">
        <w:rPr>
          <w:rFonts w:eastAsiaTheme="minorEastAsia" w:hint="cs"/>
          <w:sz w:val="28"/>
          <w:szCs w:val="28"/>
          <w:rtl/>
        </w:rPr>
        <w:t xml:space="preserve"> .</w:t>
      </w:r>
    </w:p>
    <w:p w:rsidR="003262F3" w:rsidRPr="003262F3" w:rsidRDefault="003262F3" w:rsidP="00312B17">
      <w:pPr>
        <w:pStyle w:val="a5"/>
        <w:spacing w:line="360" w:lineRule="auto"/>
        <w:ind w:left="1080"/>
        <w:rPr>
          <w:rFonts w:eastAsiaTheme="minorEastAsia"/>
          <w:sz w:val="28"/>
          <w:szCs w:val="28"/>
        </w:rPr>
      </w:pPr>
    </w:p>
    <w:p w:rsidR="003262F3" w:rsidRPr="003262F3" w:rsidRDefault="003262F3" w:rsidP="003262F3">
      <w:pPr>
        <w:bidi w:val="0"/>
        <w:rPr>
          <w:rFonts w:eastAsiaTheme="minorEastAsia"/>
          <w:sz w:val="28"/>
          <w:szCs w:val="28"/>
        </w:rPr>
      </w:pPr>
      <w:r w:rsidRPr="003262F3">
        <w:rPr>
          <w:rFonts w:eastAsiaTheme="minorEastAsia"/>
          <w:sz w:val="28"/>
          <w:szCs w:val="28"/>
        </w:rPr>
        <w:br w:type="page"/>
      </w:r>
    </w:p>
    <w:p w:rsidR="003262F3" w:rsidRDefault="003262F3" w:rsidP="003262F3">
      <w:pPr>
        <w:pStyle w:val="a5"/>
        <w:bidi w:val="0"/>
        <w:ind w:left="1080"/>
        <w:jc w:val="right"/>
        <w:rPr>
          <w:rFonts w:eastAsiaTheme="minorEastAsia"/>
          <w:b/>
          <w:bCs/>
          <w:sz w:val="28"/>
          <w:szCs w:val="28"/>
          <w:rtl/>
        </w:rPr>
      </w:pPr>
      <w:r>
        <w:rPr>
          <w:rFonts w:eastAsiaTheme="minorEastAsia" w:hint="cs"/>
          <w:b/>
          <w:bCs/>
          <w:sz w:val="28"/>
          <w:szCs w:val="28"/>
          <w:rtl/>
        </w:rPr>
        <w:lastRenderedPageBreak/>
        <w:t>2</w:t>
      </w:r>
      <w:r w:rsidR="002D0AEB">
        <w:rPr>
          <w:rFonts w:eastAsiaTheme="minorEastAsia" w:hint="cs"/>
          <w:b/>
          <w:bCs/>
          <w:sz w:val="28"/>
          <w:szCs w:val="28"/>
          <w:rtl/>
        </w:rPr>
        <w:t>- طريقة المستطيلات أو الأعمدة :</w:t>
      </w:r>
    </w:p>
    <w:p w:rsidR="003262F3" w:rsidRDefault="003262F3" w:rsidP="003262F3">
      <w:pPr>
        <w:pStyle w:val="a5"/>
        <w:bidi w:val="0"/>
        <w:ind w:left="1080"/>
        <w:jc w:val="right"/>
        <w:rPr>
          <w:rFonts w:eastAsiaTheme="minorEastAsia"/>
          <w:b/>
          <w:bCs/>
          <w:sz w:val="28"/>
          <w:szCs w:val="28"/>
          <w:rtl/>
        </w:rPr>
      </w:pPr>
    </w:p>
    <w:p w:rsidR="003262F3" w:rsidRDefault="003262F3" w:rsidP="00CB1CB4">
      <w:pPr>
        <w:pStyle w:val="a5"/>
        <w:numPr>
          <w:ilvl w:val="0"/>
          <w:numId w:val="1"/>
        </w:numPr>
        <w:rPr>
          <w:rFonts w:eastAsiaTheme="minorEastAsia"/>
          <w:sz w:val="28"/>
          <w:szCs w:val="28"/>
          <w:rtl/>
        </w:rPr>
      </w:pPr>
      <w:r w:rsidRPr="003262F3">
        <w:rPr>
          <w:rFonts w:eastAsiaTheme="minorEastAsia" w:hint="cs"/>
          <w:sz w:val="28"/>
          <w:szCs w:val="28"/>
          <w:rtl/>
        </w:rPr>
        <w:t>توضع ا</w:t>
      </w:r>
      <w:r>
        <w:rPr>
          <w:rFonts w:eastAsiaTheme="minorEastAsia" w:hint="cs"/>
          <w:sz w:val="28"/>
          <w:szCs w:val="28"/>
          <w:rtl/>
        </w:rPr>
        <w:t>لمسميات على محور أفقي و رسم مستطيل على كل مسمى يكون طول ارتفاعه ممثلاً للقيمة المقابلة لذلك المسمى و ذلك باستعمال مقياس رسم مناسب .</w:t>
      </w:r>
    </w:p>
    <w:p w:rsidR="003262F3" w:rsidRDefault="003262F3" w:rsidP="003262F3">
      <w:pPr>
        <w:pStyle w:val="a5"/>
        <w:bidi w:val="0"/>
        <w:ind w:left="1080"/>
        <w:jc w:val="right"/>
        <w:rPr>
          <w:rFonts w:eastAsiaTheme="minorEastAsia"/>
          <w:b/>
          <w:bCs/>
          <w:sz w:val="28"/>
          <w:szCs w:val="28"/>
          <w:rtl/>
        </w:rPr>
      </w:pPr>
    </w:p>
    <w:p w:rsidR="003262F3" w:rsidRDefault="003262F3" w:rsidP="00CB1CB4">
      <w:pPr>
        <w:pStyle w:val="a5"/>
        <w:numPr>
          <w:ilvl w:val="0"/>
          <w:numId w:val="1"/>
        </w:numPr>
        <w:rPr>
          <w:rFonts w:eastAsiaTheme="minorEastAsia"/>
          <w:sz w:val="28"/>
          <w:szCs w:val="28"/>
          <w:rtl/>
        </w:rPr>
      </w:pPr>
      <w:r w:rsidRPr="003262F3">
        <w:rPr>
          <w:rFonts w:eastAsiaTheme="minorEastAsia" w:hint="cs"/>
          <w:b/>
          <w:bCs/>
          <w:sz w:val="28"/>
          <w:szCs w:val="28"/>
          <w:rtl/>
        </w:rPr>
        <w:t xml:space="preserve"> مثال : </w:t>
      </w:r>
      <w:r>
        <w:rPr>
          <w:rFonts w:eastAsiaTheme="minorEastAsia" w:hint="cs"/>
          <w:sz w:val="28"/>
          <w:szCs w:val="28"/>
          <w:rtl/>
        </w:rPr>
        <w:t>يمثل الجدو</w:t>
      </w:r>
      <w:r w:rsidR="00B4755D">
        <w:rPr>
          <w:rFonts w:eastAsiaTheme="minorEastAsia" w:hint="cs"/>
          <w:sz w:val="28"/>
          <w:szCs w:val="28"/>
          <w:rtl/>
        </w:rPr>
        <w:t xml:space="preserve">ل </w:t>
      </w:r>
      <w:r w:rsidR="00BE0F0D">
        <w:rPr>
          <w:rFonts w:eastAsiaTheme="minorEastAsia"/>
          <w:sz w:val="28"/>
          <w:szCs w:val="28"/>
        </w:rPr>
        <w:t>(2)</w:t>
      </w:r>
      <w:r w:rsidR="00BE0F0D">
        <w:rPr>
          <w:rFonts w:eastAsiaTheme="minorEastAsia" w:hint="cs"/>
          <w:sz w:val="28"/>
          <w:szCs w:val="28"/>
          <w:rtl/>
        </w:rPr>
        <w:t xml:space="preserve"> </w:t>
      </w:r>
      <w:r w:rsidR="00B4755D">
        <w:rPr>
          <w:rFonts w:eastAsiaTheme="minorEastAsia" w:hint="cs"/>
          <w:sz w:val="28"/>
          <w:szCs w:val="28"/>
          <w:rtl/>
        </w:rPr>
        <w:t xml:space="preserve">أعداد </w:t>
      </w:r>
      <w:r w:rsidR="001F13E8">
        <w:rPr>
          <w:rFonts w:eastAsiaTheme="minorEastAsia" w:hint="cs"/>
          <w:sz w:val="28"/>
          <w:szCs w:val="28"/>
          <w:rtl/>
        </w:rPr>
        <w:t xml:space="preserve">الطلبة </w:t>
      </w:r>
      <w:r w:rsidR="00312B17">
        <w:rPr>
          <w:rFonts w:eastAsiaTheme="minorEastAsia" w:hint="cs"/>
          <w:sz w:val="28"/>
          <w:szCs w:val="28"/>
          <w:rtl/>
        </w:rPr>
        <w:t>في أحدى الكليات في جامعة الدمام خلال السنوات :</w:t>
      </w:r>
    </w:p>
    <w:p w:rsidR="00312B17" w:rsidRDefault="00312B17" w:rsidP="00BE0F0D">
      <w:pPr>
        <w:pStyle w:val="a5"/>
        <w:bidi w:val="0"/>
        <w:ind w:left="1080"/>
        <w:jc w:val="center"/>
        <w:rPr>
          <w:rFonts w:eastAsiaTheme="minorEastAsia"/>
          <w:b/>
          <w:bCs/>
          <w:sz w:val="28"/>
          <w:szCs w:val="28"/>
        </w:rPr>
      </w:pPr>
      <w:r w:rsidRPr="00312B17">
        <w:rPr>
          <w:rFonts w:eastAsiaTheme="minorEastAsia"/>
          <w:b/>
          <w:bCs/>
          <w:sz w:val="28"/>
          <w:szCs w:val="28"/>
        </w:rPr>
        <w:t>1994 \ 1995 – 1997 \ 1998</w:t>
      </w:r>
    </w:p>
    <w:p w:rsidR="00BE0F0D" w:rsidRDefault="00BE0F0D" w:rsidP="00BE0F0D">
      <w:pPr>
        <w:pStyle w:val="a5"/>
        <w:bidi w:val="0"/>
        <w:ind w:left="1080"/>
        <w:jc w:val="center"/>
        <w:rPr>
          <w:rFonts w:eastAsiaTheme="minorEastAsia"/>
          <w:b/>
          <w:bCs/>
          <w:sz w:val="28"/>
          <w:szCs w:val="28"/>
        </w:rPr>
      </w:pPr>
    </w:p>
    <w:p w:rsidR="00BE0F0D" w:rsidRPr="00BE0F0D" w:rsidRDefault="00312B17" w:rsidP="00BE0F0D">
      <w:pPr>
        <w:pStyle w:val="a5"/>
        <w:ind w:left="1080"/>
        <w:rPr>
          <w:rFonts w:eastAsiaTheme="minorEastAsia"/>
          <w:b/>
          <w:bCs/>
          <w:sz w:val="28"/>
          <w:szCs w:val="28"/>
          <w:rtl/>
        </w:rPr>
      </w:pPr>
      <w:r>
        <w:rPr>
          <w:rFonts w:eastAsiaTheme="minorEastAsia" w:hint="cs"/>
          <w:b/>
          <w:bCs/>
          <w:sz w:val="28"/>
          <w:szCs w:val="28"/>
          <w:rtl/>
        </w:rPr>
        <w:t>الجدول</w:t>
      </w:r>
      <w:r w:rsidR="00BE0F0D">
        <w:rPr>
          <w:rFonts w:eastAsiaTheme="minorEastAsia" w:hint="cs"/>
          <w:b/>
          <w:bCs/>
          <w:sz w:val="28"/>
          <w:szCs w:val="28"/>
          <w:rtl/>
        </w:rPr>
        <w:t xml:space="preserve"> </w:t>
      </w:r>
      <w:r w:rsidR="00BE0F0D">
        <w:rPr>
          <w:rFonts w:eastAsiaTheme="minorEastAsia"/>
          <w:b/>
          <w:bCs/>
          <w:sz w:val="28"/>
          <w:szCs w:val="28"/>
        </w:rPr>
        <w:t>( 2 )</w:t>
      </w:r>
      <w:r>
        <w:rPr>
          <w:rFonts w:eastAsiaTheme="minorEastAsia" w:hint="cs"/>
          <w:b/>
          <w:bCs/>
          <w:sz w:val="28"/>
          <w:szCs w:val="28"/>
          <w:rtl/>
        </w:rPr>
        <w:t xml:space="preserve"> :</w:t>
      </w:r>
    </w:p>
    <w:tbl>
      <w:tblPr>
        <w:tblStyle w:val="2-3"/>
        <w:tblW w:w="0" w:type="auto"/>
        <w:tblLook w:val="04A0"/>
      </w:tblPr>
      <w:tblGrid>
        <w:gridCol w:w="2670"/>
        <w:gridCol w:w="2670"/>
        <w:gridCol w:w="2671"/>
        <w:gridCol w:w="2671"/>
      </w:tblGrid>
      <w:tr w:rsidR="00312B17" w:rsidTr="00D562C8">
        <w:trPr>
          <w:cnfStyle w:val="100000000000"/>
        </w:trPr>
        <w:tc>
          <w:tcPr>
            <w:cnfStyle w:val="001000000100"/>
            <w:tcW w:w="2670" w:type="dxa"/>
          </w:tcPr>
          <w:p w:rsidR="00312B17" w:rsidRDefault="00312B17" w:rsidP="00BE0F0D">
            <w:pPr>
              <w:pStyle w:val="a5"/>
              <w:bidi w:val="0"/>
              <w:ind w:left="0"/>
              <w:jc w:val="center"/>
              <w:rPr>
                <w:rFonts w:eastAsiaTheme="minorEastAsia"/>
                <w:b/>
                <w:bCs/>
                <w:sz w:val="28"/>
                <w:szCs w:val="28"/>
                <w:rtl/>
              </w:rPr>
            </w:pPr>
            <w:r>
              <w:rPr>
                <w:rFonts w:eastAsiaTheme="minorEastAsia" w:hint="cs"/>
                <w:b/>
                <w:bCs/>
                <w:sz w:val="28"/>
                <w:szCs w:val="28"/>
                <w:rtl/>
              </w:rPr>
              <w:t>المجموع</w:t>
            </w:r>
          </w:p>
        </w:tc>
        <w:tc>
          <w:tcPr>
            <w:tcW w:w="2670" w:type="dxa"/>
          </w:tcPr>
          <w:p w:rsidR="00312B17" w:rsidRDefault="00312B17" w:rsidP="00BE0F0D">
            <w:pPr>
              <w:pStyle w:val="a5"/>
              <w:bidi w:val="0"/>
              <w:ind w:left="0"/>
              <w:jc w:val="center"/>
              <w:cnfStyle w:val="100000000000"/>
              <w:rPr>
                <w:rFonts w:eastAsiaTheme="minorEastAsia"/>
                <w:b/>
                <w:bCs/>
                <w:sz w:val="28"/>
                <w:szCs w:val="28"/>
                <w:rtl/>
              </w:rPr>
            </w:pPr>
            <w:r>
              <w:rPr>
                <w:rFonts w:eastAsiaTheme="minorEastAsia" w:hint="cs"/>
                <w:b/>
                <w:bCs/>
                <w:sz w:val="28"/>
                <w:szCs w:val="28"/>
                <w:rtl/>
              </w:rPr>
              <w:t>الإناث</w:t>
            </w:r>
          </w:p>
        </w:tc>
        <w:tc>
          <w:tcPr>
            <w:tcW w:w="2671" w:type="dxa"/>
          </w:tcPr>
          <w:p w:rsidR="00312B17" w:rsidRDefault="00312B17" w:rsidP="00BE0F0D">
            <w:pPr>
              <w:pStyle w:val="a5"/>
              <w:bidi w:val="0"/>
              <w:ind w:left="0"/>
              <w:jc w:val="center"/>
              <w:cnfStyle w:val="100000000000"/>
              <w:rPr>
                <w:rFonts w:eastAsiaTheme="minorEastAsia"/>
                <w:b/>
                <w:bCs/>
                <w:sz w:val="28"/>
                <w:szCs w:val="28"/>
                <w:rtl/>
              </w:rPr>
            </w:pPr>
            <w:r>
              <w:rPr>
                <w:rFonts w:eastAsiaTheme="minorEastAsia" w:hint="cs"/>
                <w:b/>
                <w:bCs/>
                <w:sz w:val="28"/>
                <w:szCs w:val="28"/>
                <w:rtl/>
              </w:rPr>
              <w:t>الذكور</w:t>
            </w:r>
          </w:p>
        </w:tc>
        <w:tc>
          <w:tcPr>
            <w:tcW w:w="2671" w:type="dxa"/>
          </w:tcPr>
          <w:p w:rsidR="00312B17" w:rsidRDefault="00312B17" w:rsidP="00BE0F0D">
            <w:pPr>
              <w:pStyle w:val="a5"/>
              <w:bidi w:val="0"/>
              <w:ind w:left="0"/>
              <w:jc w:val="center"/>
              <w:cnfStyle w:val="100000000000"/>
              <w:rPr>
                <w:rFonts w:eastAsiaTheme="minorEastAsia"/>
                <w:b/>
                <w:bCs/>
                <w:sz w:val="28"/>
                <w:szCs w:val="28"/>
                <w:rtl/>
              </w:rPr>
            </w:pPr>
            <w:r>
              <w:rPr>
                <w:rFonts w:eastAsiaTheme="minorEastAsia" w:hint="cs"/>
                <w:b/>
                <w:bCs/>
                <w:sz w:val="28"/>
                <w:szCs w:val="28"/>
                <w:rtl/>
              </w:rPr>
              <w:t>السنة</w:t>
            </w:r>
          </w:p>
        </w:tc>
      </w:tr>
      <w:tr w:rsidR="00312B17" w:rsidTr="00D562C8">
        <w:trPr>
          <w:cnfStyle w:val="000000100000"/>
        </w:trPr>
        <w:tc>
          <w:tcPr>
            <w:cnfStyle w:val="001000000000"/>
            <w:tcW w:w="2670" w:type="dxa"/>
          </w:tcPr>
          <w:p w:rsidR="00312B17" w:rsidRDefault="00312B17" w:rsidP="00BE0F0D">
            <w:pPr>
              <w:pStyle w:val="a5"/>
              <w:bidi w:val="0"/>
              <w:ind w:left="0"/>
              <w:jc w:val="center"/>
              <w:rPr>
                <w:rFonts w:eastAsiaTheme="minorEastAsia"/>
                <w:b/>
                <w:bCs/>
                <w:sz w:val="28"/>
                <w:szCs w:val="28"/>
              </w:rPr>
            </w:pPr>
            <w:r>
              <w:rPr>
                <w:rFonts w:eastAsiaTheme="minorEastAsia"/>
                <w:b/>
                <w:bCs/>
                <w:sz w:val="28"/>
                <w:szCs w:val="28"/>
              </w:rPr>
              <w:t>800</w:t>
            </w:r>
          </w:p>
        </w:tc>
        <w:tc>
          <w:tcPr>
            <w:tcW w:w="2670" w:type="dxa"/>
          </w:tcPr>
          <w:p w:rsidR="00312B17" w:rsidRDefault="00312B17" w:rsidP="00BE0F0D">
            <w:pPr>
              <w:pStyle w:val="a5"/>
              <w:bidi w:val="0"/>
              <w:ind w:left="0"/>
              <w:jc w:val="center"/>
              <w:cnfStyle w:val="000000100000"/>
              <w:rPr>
                <w:rFonts w:eastAsiaTheme="minorEastAsia"/>
                <w:b/>
                <w:bCs/>
                <w:sz w:val="28"/>
                <w:szCs w:val="28"/>
              </w:rPr>
            </w:pPr>
            <w:r>
              <w:rPr>
                <w:rFonts w:eastAsiaTheme="minorEastAsia"/>
                <w:b/>
                <w:bCs/>
                <w:sz w:val="28"/>
                <w:szCs w:val="28"/>
              </w:rPr>
              <w:t>200</w:t>
            </w:r>
          </w:p>
        </w:tc>
        <w:tc>
          <w:tcPr>
            <w:tcW w:w="2671" w:type="dxa"/>
          </w:tcPr>
          <w:p w:rsidR="00312B17" w:rsidRDefault="00312B17" w:rsidP="00BE0F0D">
            <w:pPr>
              <w:pStyle w:val="a5"/>
              <w:bidi w:val="0"/>
              <w:ind w:left="0"/>
              <w:jc w:val="center"/>
              <w:cnfStyle w:val="000000100000"/>
              <w:rPr>
                <w:rFonts w:eastAsiaTheme="minorEastAsia"/>
                <w:b/>
                <w:bCs/>
                <w:sz w:val="28"/>
                <w:szCs w:val="28"/>
              </w:rPr>
            </w:pPr>
            <w:r>
              <w:rPr>
                <w:rFonts w:eastAsiaTheme="minorEastAsia"/>
                <w:b/>
                <w:bCs/>
                <w:sz w:val="28"/>
                <w:szCs w:val="28"/>
              </w:rPr>
              <w:t>600</w:t>
            </w:r>
          </w:p>
        </w:tc>
        <w:tc>
          <w:tcPr>
            <w:tcW w:w="2671" w:type="dxa"/>
          </w:tcPr>
          <w:p w:rsidR="00312B17" w:rsidRDefault="00312B17" w:rsidP="00BE0F0D">
            <w:pPr>
              <w:pStyle w:val="a5"/>
              <w:bidi w:val="0"/>
              <w:ind w:left="0"/>
              <w:jc w:val="center"/>
              <w:cnfStyle w:val="000000100000"/>
              <w:rPr>
                <w:rFonts w:eastAsiaTheme="minorEastAsia"/>
                <w:b/>
                <w:bCs/>
                <w:sz w:val="28"/>
                <w:szCs w:val="28"/>
              </w:rPr>
            </w:pPr>
            <w:r>
              <w:rPr>
                <w:rFonts w:eastAsiaTheme="minorEastAsia"/>
                <w:b/>
                <w:bCs/>
                <w:sz w:val="28"/>
                <w:szCs w:val="28"/>
              </w:rPr>
              <w:t>94 \ 95</w:t>
            </w:r>
          </w:p>
        </w:tc>
      </w:tr>
      <w:tr w:rsidR="00312B17" w:rsidTr="00D562C8">
        <w:tc>
          <w:tcPr>
            <w:cnfStyle w:val="001000000000"/>
            <w:tcW w:w="2670" w:type="dxa"/>
          </w:tcPr>
          <w:p w:rsidR="00312B17" w:rsidRDefault="00312B17" w:rsidP="00BE0F0D">
            <w:pPr>
              <w:pStyle w:val="a5"/>
              <w:bidi w:val="0"/>
              <w:ind w:left="0"/>
              <w:jc w:val="center"/>
              <w:rPr>
                <w:rFonts w:eastAsiaTheme="minorEastAsia"/>
                <w:b/>
                <w:bCs/>
                <w:sz w:val="28"/>
                <w:szCs w:val="28"/>
              </w:rPr>
            </w:pPr>
            <w:r>
              <w:rPr>
                <w:rFonts w:eastAsiaTheme="minorEastAsia"/>
                <w:b/>
                <w:bCs/>
                <w:sz w:val="28"/>
                <w:szCs w:val="28"/>
              </w:rPr>
              <w:t>1000</w:t>
            </w:r>
          </w:p>
        </w:tc>
        <w:tc>
          <w:tcPr>
            <w:tcW w:w="2670" w:type="dxa"/>
          </w:tcPr>
          <w:p w:rsidR="00312B17" w:rsidRDefault="00312B17" w:rsidP="00BE0F0D">
            <w:pPr>
              <w:pStyle w:val="a5"/>
              <w:bidi w:val="0"/>
              <w:ind w:left="0"/>
              <w:jc w:val="center"/>
              <w:cnfStyle w:val="000000000000"/>
              <w:rPr>
                <w:rFonts w:eastAsiaTheme="minorEastAsia"/>
                <w:b/>
                <w:bCs/>
                <w:sz w:val="28"/>
                <w:szCs w:val="28"/>
              </w:rPr>
            </w:pPr>
            <w:r>
              <w:rPr>
                <w:rFonts w:eastAsiaTheme="minorEastAsia"/>
                <w:b/>
                <w:bCs/>
                <w:sz w:val="28"/>
                <w:szCs w:val="28"/>
              </w:rPr>
              <w:t>300</w:t>
            </w:r>
          </w:p>
        </w:tc>
        <w:tc>
          <w:tcPr>
            <w:tcW w:w="2671" w:type="dxa"/>
          </w:tcPr>
          <w:p w:rsidR="00312B17" w:rsidRDefault="00312B17" w:rsidP="00BE0F0D">
            <w:pPr>
              <w:pStyle w:val="a5"/>
              <w:bidi w:val="0"/>
              <w:ind w:left="0"/>
              <w:jc w:val="center"/>
              <w:cnfStyle w:val="000000000000"/>
              <w:rPr>
                <w:rFonts w:eastAsiaTheme="minorEastAsia"/>
                <w:b/>
                <w:bCs/>
                <w:sz w:val="28"/>
                <w:szCs w:val="28"/>
              </w:rPr>
            </w:pPr>
            <w:r>
              <w:rPr>
                <w:rFonts w:eastAsiaTheme="minorEastAsia"/>
                <w:b/>
                <w:bCs/>
                <w:sz w:val="28"/>
                <w:szCs w:val="28"/>
              </w:rPr>
              <w:t>700</w:t>
            </w:r>
          </w:p>
        </w:tc>
        <w:tc>
          <w:tcPr>
            <w:tcW w:w="2671" w:type="dxa"/>
          </w:tcPr>
          <w:p w:rsidR="00312B17" w:rsidRDefault="00312B17" w:rsidP="00BE0F0D">
            <w:pPr>
              <w:pStyle w:val="a5"/>
              <w:bidi w:val="0"/>
              <w:ind w:left="0"/>
              <w:jc w:val="center"/>
              <w:cnfStyle w:val="000000000000"/>
              <w:rPr>
                <w:rFonts w:eastAsiaTheme="minorEastAsia"/>
                <w:b/>
                <w:bCs/>
                <w:sz w:val="28"/>
                <w:szCs w:val="28"/>
              </w:rPr>
            </w:pPr>
            <w:r>
              <w:rPr>
                <w:rFonts w:eastAsiaTheme="minorEastAsia"/>
                <w:b/>
                <w:bCs/>
                <w:sz w:val="28"/>
                <w:szCs w:val="28"/>
              </w:rPr>
              <w:t>95 \ 96</w:t>
            </w:r>
          </w:p>
        </w:tc>
      </w:tr>
      <w:tr w:rsidR="00312B17" w:rsidTr="00D562C8">
        <w:trPr>
          <w:cnfStyle w:val="000000100000"/>
        </w:trPr>
        <w:tc>
          <w:tcPr>
            <w:cnfStyle w:val="001000000000"/>
            <w:tcW w:w="2670" w:type="dxa"/>
          </w:tcPr>
          <w:p w:rsidR="00312B17" w:rsidRDefault="00312B17" w:rsidP="00BE0F0D">
            <w:pPr>
              <w:pStyle w:val="a5"/>
              <w:bidi w:val="0"/>
              <w:ind w:left="0"/>
              <w:jc w:val="center"/>
              <w:rPr>
                <w:rFonts w:eastAsiaTheme="minorEastAsia"/>
                <w:b/>
                <w:bCs/>
                <w:sz w:val="28"/>
                <w:szCs w:val="28"/>
              </w:rPr>
            </w:pPr>
            <w:r>
              <w:rPr>
                <w:rFonts w:eastAsiaTheme="minorEastAsia"/>
                <w:b/>
                <w:bCs/>
                <w:sz w:val="28"/>
                <w:szCs w:val="28"/>
              </w:rPr>
              <w:t>1300</w:t>
            </w:r>
          </w:p>
        </w:tc>
        <w:tc>
          <w:tcPr>
            <w:tcW w:w="2670" w:type="dxa"/>
          </w:tcPr>
          <w:p w:rsidR="00312B17" w:rsidRDefault="00312B17" w:rsidP="00BE0F0D">
            <w:pPr>
              <w:pStyle w:val="a5"/>
              <w:bidi w:val="0"/>
              <w:ind w:left="0"/>
              <w:jc w:val="center"/>
              <w:cnfStyle w:val="000000100000"/>
              <w:rPr>
                <w:rFonts w:eastAsiaTheme="minorEastAsia"/>
                <w:b/>
                <w:bCs/>
                <w:sz w:val="28"/>
                <w:szCs w:val="28"/>
              </w:rPr>
            </w:pPr>
            <w:r>
              <w:rPr>
                <w:rFonts w:eastAsiaTheme="minorEastAsia"/>
                <w:b/>
                <w:bCs/>
                <w:sz w:val="28"/>
                <w:szCs w:val="28"/>
              </w:rPr>
              <w:t>450</w:t>
            </w:r>
          </w:p>
        </w:tc>
        <w:tc>
          <w:tcPr>
            <w:tcW w:w="2671" w:type="dxa"/>
          </w:tcPr>
          <w:p w:rsidR="00312B17" w:rsidRDefault="00312B17" w:rsidP="00BE0F0D">
            <w:pPr>
              <w:pStyle w:val="a5"/>
              <w:bidi w:val="0"/>
              <w:ind w:left="0"/>
              <w:jc w:val="center"/>
              <w:cnfStyle w:val="000000100000"/>
              <w:rPr>
                <w:rFonts w:eastAsiaTheme="minorEastAsia"/>
                <w:b/>
                <w:bCs/>
                <w:sz w:val="28"/>
                <w:szCs w:val="28"/>
              </w:rPr>
            </w:pPr>
            <w:r>
              <w:rPr>
                <w:rFonts w:eastAsiaTheme="minorEastAsia"/>
                <w:b/>
                <w:bCs/>
                <w:sz w:val="28"/>
                <w:szCs w:val="28"/>
              </w:rPr>
              <w:t>850</w:t>
            </w:r>
          </w:p>
        </w:tc>
        <w:tc>
          <w:tcPr>
            <w:tcW w:w="2671" w:type="dxa"/>
          </w:tcPr>
          <w:p w:rsidR="00312B17" w:rsidRDefault="00312B17" w:rsidP="00BE0F0D">
            <w:pPr>
              <w:pStyle w:val="a5"/>
              <w:bidi w:val="0"/>
              <w:ind w:left="0"/>
              <w:jc w:val="center"/>
              <w:cnfStyle w:val="000000100000"/>
              <w:rPr>
                <w:rFonts w:eastAsiaTheme="minorEastAsia"/>
                <w:b/>
                <w:bCs/>
                <w:sz w:val="28"/>
                <w:szCs w:val="28"/>
              </w:rPr>
            </w:pPr>
            <w:r>
              <w:rPr>
                <w:rFonts w:eastAsiaTheme="minorEastAsia"/>
                <w:b/>
                <w:bCs/>
                <w:sz w:val="28"/>
                <w:szCs w:val="28"/>
              </w:rPr>
              <w:t>96 \ 97</w:t>
            </w:r>
          </w:p>
        </w:tc>
      </w:tr>
      <w:tr w:rsidR="00312B17" w:rsidTr="00D562C8">
        <w:tc>
          <w:tcPr>
            <w:cnfStyle w:val="001000000000"/>
            <w:tcW w:w="2670" w:type="dxa"/>
          </w:tcPr>
          <w:p w:rsidR="00312B17" w:rsidRDefault="00312B17" w:rsidP="00BE0F0D">
            <w:pPr>
              <w:pStyle w:val="a5"/>
              <w:bidi w:val="0"/>
              <w:ind w:left="0"/>
              <w:jc w:val="center"/>
              <w:rPr>
                <w:rFonts w:eastAsiaTheme="minorEastAsia"/>
                <w:b/>
                <w:bCs/>
                <w:sz w:val="28"/>
                <w:szCs w:val="28"/>
              </w:rPr>
            </w:pPr>
            <w:r>
              <w:rPr>
                <w:rFonts w:eastAsiaTheme="minorEastAsia"/>
                <w:b/>
                <w:bCs/>
                <w:sz w:val="28"/>
                <w:szCs w:val="28"/>
              </w:rPr>
              <w:t>1850</w:t>
            </w:r>
          </w:p>
        </w:tc>
        <w:tc>
          <w:tcPr>
            <w:tcW w:w="2670" w:type="dxa"/>
          </w:tcPr>
          <w:p w:rsidR="00312B17" w:rsidRDefault="00312B17" w:rsidP="00BE0F0D">
            <w:pPr>
              <w:pStyle w:val="a5"/>
              <w:bidi w:val="0"/>
              <w:ind w:left="0"/>
              <w:jc w:val="center"/>
              <w:cnfStyle w:val="000000000000"/>
              <w:rPr>
                <w:rFonts w:eastAsiaTheme="minorEastAsia"/>
                <w:b/>
                <w:bCs/>
                <w:sz w:val="28"/>
                <w:szCs w:val="28"/>
              </w:rPr>
            </w:pPr>
            <w:r>
              <w:rPr>
                <w:rFonts w:eastAsiaTheme="minorEastAsia"/>
                <w:b/>
                <w:bCs/>
                <w:sz w:val="28"/>
                <w:szCs w:val="28"/>
              </w:rPr>
              <w:t>800</w:t>
            </w:r>
          </w:p>
        </w:tc>
        <w:tc>
          <w:tcPr>
            <w:tcW w:w="2671" w:type="dxa"/>
          </w:tcPr>
          <w:p w:rsidR="00312B17" w:rsidRDefault="00312B17" w:rsidP="00BE0F0D">
            <w:pPr>
              <w:pStyle w:val="a5"/>
              <w:bidi w:val="0"/>
              <w:ind w:left="0"/>
              <w:jc w:val="center"/>
              <w:cnfStyle w:val="000000000000"/>
              <w:rPr>
                <w:rFonts w:eastAsiaTheme="minorEastAsia"/>
                <w:b/>
                <w:bCs/>
                <w:sz w:val="28"/>
                <w:szCs w:val="28"/>
              </w:rPr>
            </w:pPr>
            <w:r>
              <w:rPr>
                <w:rFonts w:eastAsiaTheme="minorEastAsia"/>
                <w:b/>
                <w:bCs/>
                <w:sz w:val="28"/>
                <w:szCs w:val="28"/>
              </w:rPr>
              <w:t>1050</w:t>
            </w:r>
          </w:p>
        </w:tc>
        <w:tc>
          <w:tcPr>
            <w:tcW w:w="2671" w:type="dxa"/>
          </w:tcPr>
          <w:p w:rsidR="00312B17" w:rsidRDefault="00312B17" w:rsidP="00BE0F0D">
            <w:pPr>
              <w:pStyle w:val="a5"/>
              <w:bidi w:val="0"/>
              <w:ind w:left="0"/>
              <w:jc w:val="center"/>
              <w:cnfStyle w:val="000000000000"/>
              <w:rPr>
                <w:rFonts w:eastAsiaTheme="minorEastAsia"/>
                <w:b/>
                <w:bCs/>
                <w:sz w:val="28"/>
                <w:szCs w:val="28"/>
              </w:rPr>
            </w:pPr>
            <w:r>
              <w:rPr>
                <w:rFonts w:eastAsiaTheme="minorEastAsia"/>
                <w:b/>
                <w:bCs/>
                <w:sz w:val="28"/>
                <w:szCs w:val="28"/>
              </w:rPr>
              <w:t>97 \ 98</w:t>
            </w:r>
          </w:p>
        </w:tc>
      </w:tr>
    </w:tbl>
    <w:p w:rsidR="00312B17" w:rsidRPr="00312B17" w:rsidRDefault="00312B17" w:rsidP="00BE0F0D">
      <w:pPr>
        <w:pStyle w:val="a5"/>
        <w:bidi w:val="0"/>
        <w:ind w:left="1080"/>
        <w:jc w:val="center"/>
        <w:rPr>
          <w:rFonts w:eastAsiaTheme="minorEastAsia"/>
          <w:b/>
          <w:bCs/>
          <w:sz w:val="28"/>
          <w:szCs w:val="28"/>
          <w:rtl/>
        </w:rPr>
      </w:pPr>
    </w:p>
    <w:p w:rsidR="003262F3" w:rsidRDefault="00312B17" w:rsidP="00312B17">
      <w:pPr>
        <w:bidi w:val="0"/>
        <w:jc w:val="right"/>
        <w:rPr>
          <w:rFonts w:eastAsiaTheme="minorEastAsia"/>
          <w:b/>
          <w:bCs/>
          <w:sz w:val="28"/>
          <w:szCs w:val="28"/>
        </w:rPr>
      </w:pPr>
      <w:r>
        <w:rPr>
          <w:rFonts w:eastAsiaTheme="minorEastAsia" w:hint="cs"/>
          <w:b/>
          <w:bCs/>
          <w:sz w:val="28"/>
          <w:szCs w:val="28"/>
          <w:rtl/>
        </w:rPr>
        <w:t>اعرض هذه البيانات بطريقة المستطيلات .</w:t>
      </w:r>
    </w:p>
    <w:p w:rsidR="003262F3" w:rsidRDefault="003262F3" w:rsidP="003262F3">
      <w:pPr>
        <w:bidi w:val="0"/>
        <w:rPr>
          <w:rFonts w:eastAsiaTheme="minorEastAsia"/>
          <w:b/>
          <w:bCs/>
          <w:sz w:val="28"/>
          <w:szCs w:val="28"/>
          <w:rtl/>
        </w:rPr>
      </w:pPr>
    </w:p>
    <w:p w:rsidR="003262F3" w:rsidRPr="003262F3" w:rsidRDefault="00BD3EA1" w:rsidP="00BE0F0D">
      <w:pPr>
        <w:bidi w:val="0"/>
        <w:jc w:val="center"/>
        <w:rPr>
          <w:rFonts w:eastAsiaTheme="minorEastAsia"/>
          <w:b/>
          <w:bCs/>
          <w:sz w:val="28"/>
          <w:szCs w:val="28"/>
        </w:rPr>
      </w:pPr>
      <w:r>
        <w:rPr>
          <w:rFonts w:eastAsiaTheme="minorEastAsia" w:hint="cs"/>
          <w:b/>
          <w:bCs/>
          <w:noProof/>
          <w:sz w:val="28"/>
          <w:szCs w:val="28"/>
        </w:rPr>
        <w:drawing>
          <wp:inline distT="0" distB="0" distL="0" distR="0">
            <wp:extent cx="5753100" cy="3876675"/>
            <wp:effectExtent l="19050" t="0" r="19050" b="0"/>
            <wp:docPr id="2" name="مخطط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272F7" w:rsidRDefault="003272F7" w:rsidP="00BE0F0D">
      <w:pPr>
        <w:bidi w:val="0"/>
        <w:rPr>
          <w:rFonts w:eastAsiaTheme="minorEastAsia"/>
          <w:b/>
          <w:bCs/>
          <w:sz w:val="28"/>
          <w:szCs w:val="28"/>
        </w:rPr>
      </w:pPr>
    </w:p>
    <w:p w:rsidR="00BE0F0D" w:rsidRDefault="00BE0F0D" w:rsidP="00BE0F0D">
      <w:pPr>
        <w:bidi w:val="0"/>
        <w:rPr>
          <w:rFonts w:eastAsiaTheme="minorEastAsia"/>
          <w:b/>
          <w:bCs/>
          <w:sz w:val="28"/>
          <w:szCs w:val="28"/>
        </w:rPr>
      </w:pPr>
    </w:p>
    <w:p w:rsidR="00BE0F0D" w:rsidRDefault="00BE0F0D" w:rsidP="00BE0F0D">
      <w:pPr>
        <w:bidi w:val="0"/>
        <w:rPr>
          <w:rFonts w:eastAsiaTheme="minorEastAsia"/>
          <w:b/>
          <w:bCs/>
          <w:sz w:val="28"/>
          <w:szCs w:val="28"/>
        </w:rPr>
      </w:pPr>
    </w:p>
    <w:p w:rsidR="00BE0F0D" w:rsidRDefault="00BE0F0D" w:rsidP="00BE0F0D">
      <w:pPr>
        <w:bidi w:val="0"/>
        <w:rPr>
          <w:rFonts w:eastAsiaTheme="minorEastAsia"/>
          <w:b/>
          <w:bCs/>
          <w:sz w:val="28"/>
          <w:szCs w:val="28"/>
        </w:rPr>
      </w:pPr>
    </w:p>
    <w:p w:rsidR="006D5BB3" w:rsidRDefault="00BE0F0D" w:rsidP="00CB1CB4">
      <w:pPr>
        <w:pStyle w:val="a5"/>
        <w:numPr>
          <w:ilvl w:val="0"/>
          <w:numId w:val="12"/>
        </w:numPr>
        <w:rPr>
          <w:rFonts w:eastAsiaTheme="minorEastAsia"/>
          <w:b/>
          <w:bCs/>
          <w:sz w:val="28"/>
          <w:szCs w:val="28"/>
        </w:rPr>
      </w:pPr>
      <w:r>
        <w:rPr>
          <w:rFonts w:eastAsiaTheme="minorEastAsia"/>
          <w:b/>
          <w:bCs/>
          <w:sz w:val="28"/>
          <w:szCs w:val="28"/>
          <w:rtl/>
        </w:rPr>
        <w:t>–</w:t>
      </w:r>
      <w:r>
        <w:rPr>
          <w:rFonts w:eastAsiaTheme="minorEastAsia" w:hint="cs"/>
          <w:b/>
          <w:bCs/>
          <w:sz w:val="28"/>
          <w:szCs w:val="28"/>
          <w:rtl/>
        </w:rPr>
        <w:t xml:space="preserve"> طريقة الخط المنكسر </w:t>
      </w:r>
      <w:r w:rsidR="002D0AEB">
        <w:rPr>
          <w:rFonts w:eastAsiaTheme="minorEastAsia" w:hint="cs"/>
          <w:b/>
          <w:bCs/>
          <w:sz w:val="28"/>
          <w:szCs w:val="28"/>
          <w:rtl/>
        </w:rPr>
        <w:t>:</w:t>
      </w:r>
    </w:p>
    <w:p w:rsidR="006D5BB3" w:rsidRPr="006D5BB3" w:rsidRDefault="006D5BB3" w:rsidP="006D5BB3">
      <w:pPr>
        <w:pStyle w:val="a5"/>
        <w:rPr>
          <w:rFonts w:eastAsiaTheme="minorEastAsia"/>
          <w:b/>
          <w:bCs/>
          <w:sz w:val="28"/>
          <w:szCs w:val="28"/>
        </w:rPr>
      </w:pPr>
    </w:p>
    <w:p w:rsidR="00BE0F0D" w:rsidRDefault="00BE0F0D" w:rsidP="00CB1CB4">
      <w:pPr>
        <w:pStyle w:val="a5"/>
        <w:numPr>
          <w:ilvl w:val="0"/>
          <w:numId w:val="1"/>
        </w:numPr>
        <w:rPr>
          <w:rFonts w:eastAsiaTheme="minorEastAsia"/>
          <w:sz w:val="28"/>
          <w:szCs w:val="28"/>
        </w:rPr>
      </w:pPr>
      <w:r w:rsidRPr="00BE0F0D">
        <w:rPr>
          <w:rFonts w:eastAsiaTheme="minorEastAsia" w:hint="cs"/>
          <w:sz w:val="28"/>
          <w:szCs w:val="28"/>
          <w:rtl/>
        </w:rPr>
        <w:t>تستعمل</w:t>
      </w:r>
      <w:r>
        <w:rPr>
          <w:rFonts w:eastAsiaTheme="minorEastAsia" w:hint="cs"/>
          <w:sz w:val="28"/>
          <w:szCs w:val="28"/>
          <w:rtl/>
        </w:rPr>
        <w:t xml:space="preserve"> هذه الطريقة لعرض البيانات الناتجة من تغير ظاهرة أو عدة ظواهر مع مسميات أو مع الزمن أو تغير أعداد الطلبة في جامعة مع السنوات أو تغير درجة حرارة مريض مع الزمن .</w:t>
      </w:r>
    </w:p>
    <w:p w:rsidR="00BE0F0D" w:rsidRDefault="00BE0F0D" w:rsidP="00BE0F0D">
      <w:pPr>
        <w:ind w:left="360"/>
        <w:rPr>
          <w:rFonts w:eastAsiaTheme="minorEastAsia"/>
          <w:sz w:val="28"/>
          <w:szCs w:val="28"/>
          <w:rtl/>
        </w:rPr>
      </w:pPr>
    </w:p>
    <w:p w:rsidR="006D5BB3" w:rsidRPr="006D5BB3" w:rsidRDefault="00BE0F0D" w:rsidP="00CB1CB4">
      <w:pPr>
        <w:pStyle w:val="a5"/>
        <w:numPr>
          <w:ilvl w:val="0"/>
          <w:numId w:val="1"/>
        </w:numPr>
        <w:rPr>
          <w:rFonts w:eastAsiaTheme="minorEastAsia"/>
          <w:b/>
          <w:bCs/>
          <w:sz w:val="28"/>
          <w:szCs w:val="28"/>
        </w:rPr>
      </w:pPr>
      <w:r w:rsidRPr="00BE0F0D">
        <w:rPr>
          <w:rFonts w:eastAsiaTheme="minorEastAsia" w:hint="cs"/>
          <w:b/>
          <w:bCs/>
          <w:sz w:val="28"/>
          <w:szCs w:val="28"/>
          <w:rtl/>
        </w:rPr>
        <w:t>مثال :</w:t>
      </w:r>
      <w:r>
        <w:rPr>
          <w:rFonts w:eastAsiaTheme="minorEastAsia" w:hint="cs"/>
          <w:b/>
          <w:bCs/>
          <w:sz w:val="28"/>
          <w:szCs w:val="28"/>
          <w:rtl/>
        </w:rPr>
        <w:t xml:space="preserve"> </w:t>
      </w:r>
      <w:r>
        <w:rPr>
          <w:rFonts w:eastAsiaTheme="minorEastAsia" w:hint="cs"/>
          <w:sz w:val="28"/>
          <w:szCs w:val="28"/>
          <w:rtl/>
        </w:rPr>
        <w:t>اعرض البيانات في الجدول</w:t>
      </w:r>
      <w:r w:rsidR="006D5BB3">
        <w:rPr>
          <w:rFonts w:eastAsiaTheme="minorEastAsia" w:hint="cs"/>
          <w:sz w:val="28"/>
          <w:szCs w:val="28"/>
          <w:rtl/>
        </w:rPr>
        <w:t xml:space="preserve"> </w:t>
      </w:r>
      <w:r w:rsidR="006D5BB3">
        <w:rPr>
          <w:rFonts w:eastAsiaTheme="minorEastAsia"/>
          <w:sz w:val="28"/>
          <w:szCs w:val="28"/>
        </w:rPr>
        <w:t>( 2 )</w:t>
      </w:r>
      <w:r w:rsidR="006D5BB3">
        <w:rPr>
          <w:rFonts w:eastAsiaTheme="minorEastAsia" w:hint="cs"/>
          <w:sz w:val="28"/>
          <w:szCs w:val="28"/>
          <w:rtl/>
        </w:rPr>
        <w:t xml:space="preserve"> بطريقة الخط المنكسر .</w:t>
      </w:r>
    </w:p>
    <w:p w:rsidR="006D5BB3" w:rsidRPr="006D5BB3" w:rsidRDefault="006D5BB3" w:rsidP="006D5BB3">
      <w:pPr>
        <w:jc w:val="center"/>
        <w:rPr>
          <w:rFonts w:eastAsiaTheme="minorEastAsia"/>
          <w:b/>
          <w:bCs/>
          <w:sz w:val="28"/>
          <w:szCs w:val="28"/>
        </w:rPr>
      </w:pPr>
    </w:p>
    <w:p w:rsidR="006D5BB3" w:rsidRPr="00BE0F0D" w:rsidRDefault="006D5BB3" w:rsidP="006D5BB3">
      <w:pPr>
        <w:pStyle w:val="a5"/>
        <w:ind w:left="1080"/>
        <w:rPr>
          <w:rFonts w:eastAsiaTheme="minorEastAsia"/>
          <w:b/>
          <w:bCs/>
          <w:sz w:val="28"/>
          <w:szCs w:val="28"/>
          <w:rtl/>
        </w:rPr>
      </w:pPr>
      <w:r>
        <w:rPr>
          <w:rFonts w:eastAsiaTheme="minorEastAsia" w:hint="cs"/>
          <w:b/>
          <w:bCs/>
          <w:sz w:val="28"/>
          <w:szCs w:val="28"/>
          <w:rtl/>
        </w:rPr>
        <w:t xml:space="preserve">الجدول </w:t>
      </w:r>
      <w:r>
        <w:rPr>
          <w:rFonts w:eastAsiaTheme="minorEastAsia"/>
          <w:b/>
          <w:bCs/>
          <w:sz w:val="28"/>
          <w:szCs w:val="28"/>
        </w:rPr>
        <w:t>( 2 )</w:t>
      </w:r>
      <w:r>
        <w:rPr>
          <w:rFonts w:eastAsiaTheme="minorEastAsia" w:hint="cs"/>
          <w:b/>
          <w:bCs/>
          <w:sz w:val="28"/>
          <w:szCs w:val="28"/>
          <w:rtl/>
        </w:rPr>
        <w:t xml:space="preserve"> :</w:t>
      </w:r>
    </w:p>
    <w:tbl>
      <w:tblPr>
        <w:tblStyle w:val="1-2"/>
        <w:tblW w:w="0" w:type="auto"/>
        <w:tblLook w:val="04A0"/>
      </w:tblPr>
      <w:tblGrid>
        <w:gridCol w:w="2670"/>
        <w:gridCol w:w="2670"/>
        <w:gridCol w:w="2671"/>
        <w:gridCol w:w="2671"/>
      </w:tblGrid>
      <w:tr w:rsidR="006D5BB3" w:rsidTr="00D562C8">
        <w:trPr>
          <w:cnfStyle w:val="100000000000"/>
        </w:trPr>
        <w:tc>
          <w:tcPr>
            <w:cnfStyle w:val="001000000000"/>
            <w:tcW w:w="2670" w:type="dxa"/>
          </w:tcPr>
          <w:p w:rsidR="006D5BB3" w:rsidRDefault="006D5BB3" w:rsidP="006D5BB3">
            <w:pPr>
              <w:pStyle w:val="a5"/>
              <w:bidi w:val="0"/>
              <w:ind w:left="0"/>
              <w:jc w:val="center"/>
              <w:rPr>
                <w:rFonts w:eastAsiaTheme="minorEastAsia"/>
                <w:b w:val="0"/>
                <w:bCs w:val="0"/>
                <w:sz w:val="28"/>
                <w:szCs w:val="28"/>
                <w:rtl/>
              </w:rPr>
            </w:pPr>
            <w:r>
              <w:rPr>
                <w:rFonts w:eastAsiaTheme="minorEastAsia" w:hint="cs"/>
                <w:b w:val="0"/>
                <w:bCs w:val="0"/>
                <w:sz w:val="28"/>
                <w:szCs w:val="28"/>
                <w:rtl/>
              </w:rPr>
              <w:t>المجموع</w:t>
            </w:r>
          </w:p>
        </w:tc>
        <w:tc>
          <w:tcPr>
            <w:tcW w:w="2670" w:type="dxa"/>
          </w:tcPr>
          <w:p w:rsidR="006D5BB3" w:rsidRDefault="006D5BB3" w:rsidP="006D5BB3">
            <w:pPr>
              <w:pStyle w:val="a5"/>
              <w:bidi w:val="0"/>
              <w:ind w:left="0"/>
              <w:jc w:val="center"/>
              <w:cnfStyle w:val="100000000000"/>
              <w:rPr>
                <w:rFonts w:eastAsiaTheme="minorEastAsia"/>
                <w:b/>
                <w:bCs/>
                <w:sz w:val="28"/>
                <w:szCs w:val="28"/>
                <w:rtl/>
              </w:rPr>
            </w:pPr>
            <w:r>
              <w:rPr>
                <w:rFonts w:eastAsiaTheme="minorEastAsia" w:hint="cs"/>
                <w:b/>
                <w:bCs/>
                <w:sz w:val="28"/>
                <w:szCs w:val="28"/>
                <w:rtl/>
              </w:rPr>
              <w:t>الإناث</w:t>
            </w:r>
          </w:p>
        </w:tc>
        <w:tc>
          <w:tcPr>
            <w:tcW w:w="2671" w:type="dxa"/>
          </w:tcPr>
          <w:p w:rsidR="006D5BB3" w:rsidRDefault="006D5BB3" w:rsidP="006D5BB3">
            <w:pPr>
              <w:pStyle w:val="a5"/>
              <w:bidi w:val="0"/>
              <w:ind w:left="0"/>
              <w:jc w:val="center"/>
              <w:cnfStyle w:val="100000000000"/>
              <w:rPr>
                <w:rFonts w:eastAsiaTheme="minorEastAsia"/>
                <w:b/>
                <w:bCs/>
                <w:sz w:val="28"/>
                <w:szCs w:val="28"/>
                <w:rtl/>
              </w:rPr>
            </w:pPr>
            <w:r>
              <w:rPr>
                <w:rFonts w:eastAsiaTheme="minorEastAsia" w:hint="cs"/>
                <w:b/>
                <w:bCs/>
                <w:sz w:val="28"/>
                <w:szCs w:val="28"/>
                <w:rtl/>
              </w:rPr>
              <w:t>الذكور</w:t>
            </w:r>
          </w:p>
        </w:tc>
        <w:tc>
          <w:tcPr>
            <w:tcW w:w="2671" w:type="dxa"/>
          </w:tcPr>
          <w:p w:rsidR="006D5BB3" w:rsidRDefault="006D5BB3" w:rsidP="006D5BB3">
            <w:pPr>
              <w:pStyle w:val="a5"/>
              <w:bidi w:val="0"/>
              <w:ind w:left="0"/>
              <w:jc w:val="center"/>
              <w:cnfStyle w:val="100000000000"/>
              <w:rPr>
                <w:rFonts w:eastAsiaTheme="minorEastAsia"/>
                <w:b/>
                <w:bCs/>
                <w:sz w:val="28"/>
                <w:szCs w:val="28"/>
                <w:rtl/>
              </w:rPr>
            </w:pPr>
            <w:r>
              <w:rPr>
                <w:rFonts w:eastAsiaTheme="minorEastAsia" w:hint="cs"/>
                <w:b/>
                <w:bCs/>
                <w:sz w:val="28"/>
                <w:szCs w:val="28"/>
                <w:rtl/>
              </w:rPr>
              <w:t>السنة</w:t>
            </w:r>
          </w:p>
        </w:tc>
      </w:tr>
      <w:tr w:rsidR="006D5BB3" w:rsidTr="00D562C8">
        <w:trPr>
          <w:cnfStyle w:val="000000100000"/>
        </w:trPr>
        <w:tc>
          <w:tcPr>
            <w:cnfStyle w:val="001000000000"/>
            <w:tcW w:w="2670" w:type="dxa"/>
          </w:tcPr>
          <w:p w:rsidR="006D5BB3" w:rsidRDefault="006D5BB3" w:rsidP="006D5BB3">
            <w:pPr>
              <w:pStyle w:val="a5"/>
              <w:bidi w:val="0"/>
              <w:ind w:left="0"/>
              <w:jc w:val="center"/>
              <w:rPr>
                <w:rFonts w:eastAsiaTheme="minorEastAsia"/>
                <w:b w:val="0"/>
                <w:bCs w:val="0"/>
                <w:sz w:val="28"/>
                <w:szCs w:val="28"/>
              </w:rPr>
            </w:pPr>
            <w:r>
              <w:rPr>
                <w:rFonts w:eastAsiaTheme="minorEastAsia"/>
                <w:b w:val="0"/>
                <w:bCs w:val="0"/>
                <w:sz w:val="28"/>
                <w:szCs w:val="28"/>
              </w:rPr>
              <w:t>800</w:t>
            </w:r>
          </w:p>
        </w:tc>
        <w:tc>
          <w:tcPr>
            <w:tcW w:w="2670" w:type="dxa"/>
          </w:tcPr>
          <w:p w:rsidR="006D5BB3" w:rsidRDefault="006D5BB3" w:rsidP="006D5BB3">
            <w:pPr>
              <w:pStyle w:val="a5"/>
              <w:bidi w:val="0"/>
              <w:ind w:left="0"/>
              <w:jc w:val="center"/>
              <w:cnfStyle w:val="000000100000"/>
              <w:rPr>
                <w:rFonts w:eastAsiaTheme="minorEastAsia"/>
                <w:b/>
                <w:bCs/>
                <w:sz w:val="28"/>
                <w:szCs w:val="28"/>
              </w:rPr>
            </w:pPr>
            <w:r>
              <w:rPr>
                <w:rFonts w:eastAsiaTheme="minorEastAsia"/>
                <w:b/>
                <w:bCs/>
                <w:sz w:val="28"/>
                <w:szCs w:val="28"/>
              </w:rPr>
              <w:t>200</w:t>
            </w:r>
          </w:p>
        </w:tc>
        <w:tc>
          <w:tcPr>
            <w:tcW w:w="2671" w:type="dxa"/>
          </w:tcPr>
          <w:p w:rsidR="006D5BB3" w:rsidRDefault="006D5BB3" w:rsidP="006D5BB3">
            <w:pPr>
              <w:pStyle w:val="a5"/>
              <w:bidi w:val="0"/>
              <w:ind w:left="0"/>
              <w:jc w:val="center"/>
              <w:cnfStyle w:val="000000100000"/>
              <w:rPr>
                <w:rFonts w:eastAsiaTheme="minorEastAsia"/>
                <w:b/>
                <w:bCs/>
                <w:sz w:val="28"/>
                <w:szCs w:val="28"/>
              </w:rPr>
            </w:pPr>
            <w:r>
              <w:rPr>
                <w:rFonts w:eastAsiaTheme="minorEastAsia"/>
                <w:b/>
                <w:bCs/>
                <w:sz w:val="28"/>
                <w:szCs w:val="28"/>
              </w:rPr>
              <w:t>600</w:t>
            </w:r>
          </w:p>
        </w:tc>
        <w:tc>
          <w:tcPr>
            <w:tcW w:w="2671" w:type="dxa"/>
          </w:tcPr>
          <w:p w:rsidR="006D5BB3" w:rsidRDefault="006D5BB3" w:rsidP="006D5BB3">
            <w:pPr>
              <w:pStyle w:val="a5"/>
              <w:bidi w:val="0"/>
              <w:ind w:left="0"/>
              <w:jc w:val="center"/>
              <w:cnfStyle w:val="000000100000"/>
              <w:rPr>
                <w:rFonts w:eastAsiaTheme="minorEastAsia"/>
                <w:b/>
                <w:bCs/>
                <w:sz w:val="28"/>
                <w:szCs w:val="28"/>
              </w:rPr>
            </w:pPr>
            <w:r>
              <w:rPr>
                <w:rFonts w:eastAsiaTheme="minorEastAsia"/>
                <w:b/>
                <w:bCs/>
                <w:sz w:val="28"/>
                <w:szCs w:val="28"/>
              </w:rPr>
              <w:t>94 \ 95</w:t>
            </w:r>
          </w:p>
        </w:tc>
      </w:tr>
      <w:tr w:rsidR="006D5BB3" w:rsidTr="00D562C8">
        <w:tc>
          <w:tcPr>
            <w:cnfStyle w:val="001000000000"/>
            <w:tcW w:w="2670" w:type="dxa"/>
          </w:tcPr>
          <w:p w:rsidR="006D5BB3" w:rsidRDefault="006D5BB3" w:rsidP="006D5BB3">
            <w:pPr>
              <w:pStyle w:val="a5"/>
              <w:bidi w:val="0"/>
              <w:ind w:left="0"/>
              <w:jc w:val="center"/>
              <w:rPr>
                <w:rFonts w:eastAsiaTheme="minorEastAsia"/>
                <w:b w:val="0"/>
                <w:bCs w:val="0"/>
                <w:sz w:val="28"/>
                <w:szCs w:val="28"/>
              </w:rPr>
            </w:pPr>
            <w:r>
              <w:rPr>
                <w:rFonts w:eastAsiaTheme="minorEastAsia"/>
                <w:b w:val="0"/>
                <w:bCs w:val="0"/>
                <w:sz w:val="28"/>
                <w:szCs w:val="28"/>
              </w:rPr>
              <w:t>1000</w:t>
            </w:r>
          </w:p>
        </w:tc>
        <w:tc>
          <w:tcPr>
            <w:tcW w:w="2670" w:type="dxa"/>
          </w:tcPr>
          <w:p w:rsidR="006D5BB3" w:rsidRDefault="006D5BB3" w:rsidP="006D5BB3">
            <w:pPr>
              <w:pStyle w:val="a5"/>
              <w:bidi w:val="0"/>
              <w:ind w:left="0"/>
              <w:jc w:val="center"/>
              <w:cnfStyle w:val="000000000000"/>
              <w:rPr>
                <w:rFonts w:eastAsiaTheme="minorEastAsia"/>
                <w:b/>
                <w:bCs/>
                <w:sz w:val="28"/>
                <w:szCs w:val="28"/>
              </w:rPr>
            </w:pPr>
            <w:r>
              <w:rPr>
                <w:rFonts w:eastAsiaTheme="minorEastAsia"/>
                <w:b/>
                <w:bCs/>
                <w:sz w:val="28"/>
                <w:szCs w:val="28"/>
              </w:rPr>
              <w:t>300</w:t>
            </w:r>
          </w:p>
        </w:tc>
        <w:tc>
          <w:tcPr>
            <w:tcW w:w="2671" w:type="dxa"/>
          </w:tcPr>
          <w:p w:rsidR="006D5BB3" w:rsidRDefault="006D5BB3" w:rsidP="006D5BB3">
            <w:pPr>
              <w:pStyle w:val="a5"/>
              <w:bidi w:val="0"/>
              <w:ind w:left="0"/>
              <w:jc w:val="center"/>
              <w:cnfStyle w:val="000000000000"/>
              <w:rPr>
                <w:rFonts w:eastAsiaTheme="minorEastAsia"/>
                <w:b/>
                <w:bCs/>
                <w:sz w:val="28"/>
                <w:szCs w:val="28"/>
              </w:rPr>
            </w:pPr>
            <w:r>
              <w:rPr>
                <w:rFonts w:eastAsiaTheme="minorEastAsia"/>
                <w:b/>
                <w:bCs/>
                <w:sz w:val="28"/>
                <w:szCs w:val="28"/>
              </w:rPr>
              <w:t>700</w:t>
            </w:r>
          </w:p>
        </w:tc>
        <w:tc>
          <w:tcPr>
            <w:tcW w:w="2671" w:type="dxa"/>
          </w:tcPr>
          <w:p w:rsidR="006D5BB3" w:rsidRDefault="006D5BB3" w:rsidP="006D5BB3">
            <w:pPr>
              <w:pStyle w:val="a5"/>
              <w:bidi w:val="0"/>
              <w:ind w:left="0"/>
              <w:jc w:val="center"/>
              <w:cnfStyle w:val="000000000000"/>
              <w:rPr>
                <w:rFonts w:eastAsiaTheme="minorEastAsia"/>
                <w:b/>
                <w:bCs/>
                <w:sz w:val="28"/>
                <w:szCs w:val="28"/>
              </w:rPr>
            </w:pPr>
            <w:r>
              <w:rPr>
                <w:rFonts w:eastAsiaTheme="minorEastAsia"/>
                <w:b/>
                <w:bCs/>
                <w:sz w:val="28"/>
                <w:szCs w:val="28"/>
              </w:rPr>
              <w:t>95 \ 96</w:t>
            </w:r>
          </w:p>
        </w:tc>
      </w:tr>
      <w:tr w:rsidR="006D5BB3" w:rsidTr="00D562C8">
        <w:trPr>
          <w:cnfStyle w:val="000000100000"/>
        </w:trPr>
        <w:tc>
          <w:tcPr>
            <w:cnfStyle w:val="001000000000"/>
            <w:tcW w:w="2670" w:type="dxa"/>
          </w:tcPr>
          <w:p w:rsidR="006D5BB3" w:rsidRDefault="006D5BB3" w:rsidP="006D5BB3">
            <w:pPr>
              <w:pStyle w:val="a5"/>
              <w:bidi w:val="0"/>
              <w:ind w:left="0"/>
              <w:jc w:val="center"/>
              <w:rPr>
                <w:rFonts w:eastAsiaTheme="minorEastAsia"/>
                <w:b w:val="0"/>
                <w:bCs w:val="0"/>
                <w:sz w:val="28"/>
                <w:szCs w:val="28"/>
              </w:rPr>
            </w:pPr>
            <w:r>
              <w:rPr>
                <w:rFonts w:eastAsiaTheme="minorEastAsia"/>
                <w:b w:val="0"/>
                <w:bCs w:val="0"/>
                <w:sz w:val="28"/>
                <w:szCs w:val="28"/>
              </w:rPr>
              <w:t>1300</w:t>
            </w:r>
          </w:p>
        </w:tc>
        <w:tc>
          <w:tcPr>
            <w:tcW w:w="2670" w:type="dxa"/>
          </w:tcPr>
          <w:p w:rsidR="006D5BB3" w:rsidRDefault="006D5BB3" w:rsidP="006D5BB3">
            <w:pPr>
              <w:pStyle w:val="a5"/>
              <w:bidi w:val="0"/>
              <w:ind w:left="0"/>
              <w:jc w:val="center"/>
              <w:cnfStyle w:val="000000100000"/>
              <w:rPr>
                <w:rFonts w:eastAsiaTheme="minorEastAsia"/>
                <w:b/>
                <w:bCs/>
                <w:sz w:val="28"/>
                <w:szCs w:val="28"/>
              </w:rPr>
            </w:pPr>
            <w:r>
              <w:rPr>
                <w:rFonts w:eastAsiaTheme="minorEastAsia"/>
                <w:b/>
                <w:bCs/>
                <w:sz w:val="28"/>
                <w:szCs w:val="28"/>
              </w:rPr>
              <w:t>450</w:t>
            </w:r>
          </w:p>
        </w:tc>
        <w:tc>
          <w:tcPr>
            <w:tcW w:w="2671" w:type="dxa"/>
          </w:tcPr>
          <w:p w:rsidR="006D5BB3" w:rsidRDefault="006D5BB3" w:rsidP="006D5BB3">
            <w:pPr>
              <w:pStyle w:val="a5"/>
              <w:bidi w:val="0"/>
              <w:ind w:left="0"/>
              <w:jc w:val="center"/>
              <w:cnfStyle w:val="000000100000"/>
              <w:rPr>
                <w:rFonts w:eastAsiaTheme="minorEastAsia"/>
                <w:b/>
                <w:bCs/>
                <w:sz w:val="28"/>
                <w:szCs w:val="28"/>
              </w:rPr>
            </w:pPr>
            <w:r>
              <w:rPr>
                <w:rFonts w:eastAsiaTheme="minorEastAsia"/>
                <w:b/>
                <w:bCs/>
                <w:sz w:val="28"/>
                <w:szCs w:val="28"/>
              </w:rPr>
              <w:t>850</w:t>
            </w:r>
          </w:p>
        </w:tc>
        <w:tc>
          <w:tcPr>
            <w:tcW w:w="2671" w:type="dxa"/>
          </w:tcPr>
          <w:p w:rsidR="006D5BB3" w:rsidRDefault="006D5BB3" w:rsidP="006D5BB3">
            <w:pPr>
              <w:pStyle w:val="a5"/>
              <w:bidi w:val="0"/>
              <w:ind w:left="0"/>
              <w:jc w:val="center"/>
              <w:cnfStyle w:val="000000100000"/>
              <w:rPr>
                <w:rFonts w:eastAsiaTheme="minorEastAsia"/>
                <w:b/>
                <w:bCs/>
                <w:sz w:val="28"/>
                <w:szCs w:val="28"/>
              </w:rPr>
            </w:pPr>
            <w:r>
              <w:rPr>
                <w:rFonts w:eastAsiaTheme="minorEastAsia"/>
                <w:b/>
                <w:bCs/>
                <w:sz w:val="28"/>
                <w:szCs w:val="28"/>
              </w:rPr>
              <w:t>96 \ 97</w:t>
            </w:r>
          </w:p>
        </w:tc>
      </w:tr>
      <w:tr w:rsidR="006D5BB3" w:rsidTr="00D562C8">
        <w:tc>
          <w:tcPr>
            <w:cnfStyle w:val="001000000000"/>
            <w:tcW w:w="2670" w:type="dxa"/>
          </w:tcPr>
          <w:p w:rsidR="006D5BB3" w:rsidRDefault="006D5BB3" w:rsidP="006D5BB3">
            <w:pPr>
              <w:pStyle w:val="a5"/>
              <w:bidi w:val="0"/>
              <w:ind w:left="0"/>
              <w:jc w:val="center"/>
              <w:rPr>
                <w:rFonts w:eastAsiaTheme="minorEastAsia"/>
                <w:b w:val="0"/>
                <w:bCs w:val="0"/>
                <w:sz w:val="28"/>
                <w:szCs w:val="28"/>
              </w:rPr>
            </w:pPr>
            <w:r>
              <w:rPr>
                <w:rFonts w:eastAsiaTheme="minorEastAsia"/>
                <w:b w:val="0"/>
                <w:bCs w:val="0"/>
                <w:sz w:val="28"/>
                <w:szCs w:val="28"/>
              </w:rPr>
              <w:t>1850</w:t>
            </w:r>
          </w:p>
        </w:tc>
        <w:tc>
          <w:tcPr>
            <w:tcW w:w="2670" w:type="dxa"/>
          </w:tcPr>
          <w:p w:rsidR="006D5BB3" w:rsidRDefault="006D5BB3" w:rsidP="006D5BB3">
            <w:pPr>
              <w:pStyle w:val="a5"/>
              <w:bidi w:val="0"/>
              <w:ind w:left="0"/>
              <w:jc w:val="center"/>
              <w:cnfStyle w:val="000000000000"/>
              <w:rPr>
                <w:rFonts w:eastAsiaTheme="minorEastAsia"/>
                <w:b/>
                <w:bCs/>
                <w:sz w:val="28"/>
                <w:szCs w:val="28"/>
              </w:rPr>
            </w:pPr>
            <w:r>
              <w:rPr>
                <w:rFonts w:eastAsiaTheme="minorEastAsia"/>
                <w:b/>
                <w:bCs/>
                <w:sz w:val="28"/>
                <w:szCs w:val="28"/>
              </w:rPr>
              <w:t>800</w:t>
            </w:r>
          </w:p>
        </w:tc>
        <w:tc>
          <w:tcPr>
            <w:tcW w:w="2671" w:type="dxa"/>
          </w:tcPr>
          <w:p w:rsidR="006D5BB3" w:rsidRDefault="006D5BB3" w:rsidP="006D5BB3">
            <w:pPr>
              <w:pStyle w:val="a5"/>
              <w:bidi w:val="0"/>
              <w:ind w:left="0"/>
              <w:jc w:val="center"/>
              <w:cnfStyle w:val="000000000000"/>
              <w:rPr>
                <w:rFonts w:eastAsiaTheme="minorEastAsia"/>
                <w:b/>
                <w:bCs/>
                <w:sz w:val="28"/>
                <w:szCs w:val="28"/>
              </w:rPr>
            </w:pPr>
            <w:r>
              <w:rPr>
                <w:rFonts w:eastAsiaTheme="minorEastAsia"/>
                <w:b/>
                <w:bCs/>
                <w:sz w:val="28"/>
                <w:szCs w:val="28"/>
              </w:rPr>
              <w:t>1050</w:t>
            </w:r>
          </w:p>
        </w:tc>
        <w:tc>
          <w:tcPr>
            <w:tcW w:w="2671" w:type="dxa"/>
          </w:tcPr>
          <w:p w:rsidR="006D5BB3" w:rsidRDefault="006D5BB3" w:rsidP="006D5BB3">
            <w:pPr>
              <w:pStyle w:val="a5"/>
              <w:bidi w:val="0"/>
              <w:ind w:left="0"/>
              <w:jc w:val="center"/>
              <w:cnfStyle w:val="000000000000"/>
              <w:rPr>
                <w:rFonts w:eastAsiaTheme="minorEastAsia"/>
                <w:b/>
                <w:bCs/>
                <w:sz w:val="28"/>
                <w:szCs w:val="28"/>
              </w:rPr>
            </w:pPr>
            <w:r>
              <w:rPr>
                <w:rFonts w:eastAsiaTheme="minorEastAsia"/>
                <w:b/>
                <w:bCs/>
                <w:sz w:val="28"/>
                <w:szCs w:val="28"/>
              </w:rPr>
              <w:t>97 \ 98</w:t>
            </w:r>
          </w:p>
        </w:tc>
      </w:tr>
    </w:tbl>
    <w:p w:rsidR="006D5BB3" w:rsidRDefault="006D5BB3" w:rsidP="006D5BB3">
      <w:pPr>
        <w:rPr>
          <w:rFonts w:eastAsiaTheme="minorEastAsia"/>
          <w:b/>
          <w:bCs/>
          <w:sz w:val="28"/>
          <w:szCs w:val="28"/>
          <w:rtl/>
        </w:rPr>
      </w:pPr>
    </w:p>
    <w:p w:rsidR="006D5BB3" w:rsidRDefault="006D5BB3" w:rsidP="006D5BB3">
      <w:pPr>
        <w:jc w:val="center"/>
        <w:rPr>
          <w:rFonts w:eastAsiaTheme="minorEastAsia"/>
          <w:b/>
          <w:bCs/>
          <w:sz w:val="28"/>
          <w:szCs w:val="28"/>
          <w:rtl/>
        </w:rPr>
      </w:pPr>
      <w:r>
        <w:rPr>
          <w:rFonts w:eastAsiaTheme="minorEastAsia" w:hint="cs"/>
          <w:b/>
          <w:bCs/>
          <w:noProof/>
          <w:sz w:val="28"/>
          <w:szCs w:val="28"/>
          <w:rtl/>
        </w:rPr>
        <w:drawing>
          <wp:inline distT="0" distB="0" distL="0" distR="0">
            <wp:extent cx="5486400" cy="3400425"/>
            <wp:effectExtent l="19050" t="0" r="19050" b="0"/>
            <wp:docPr id="3" name="مخطط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D0AEB" w:rsidRDefault="002D0AEB" w:rsidP="006D5BB3">
      <w:pPr>
        <w:jc w:val="center"/>
        <w:rPr>
          <w:rFonts w:eastAsiaTheme="minorEastAsia"/>
          <w:b/>
          <w:bCs/>
          <w:sz w:val="28"/>
          <w:szCs w:val="28"/>
          <w:rtl/>
        </w:rPr>
      </w:pPr>
    </w:p>
    <w:p w:rsidR="002D0AEB" w:rsidRDefault="002D0AEB" w:rsidP="00CB1CB4">
      <w:pPr>
        <w:pStyle w:val="a5"/>
        <w:numPr>
          <w:ilvl w:val="0"/>
          <w:numId w:val="13"/>
        </w:numPr>
        <w:rPr>
          <w:rFonts w:eastAsiaTheme="minorEastAsia"/>
          <w:b/>
          <w:bCs/>
          <w:sz w:val="28"/>
          <w:szCs w:val="28"/>
        </w:rPr>
      </w:pPr>
      <w:r>
        <w:rPr>
          <w:rFonts w:eastAsiaTheme="minorEastAsia" w:hint="cs"/>
          <w:b/>
          <w:bCs/>
          <w:sz w:val="28"/>
          <w:szCs w:val="28"/>
          <w:rtl/>
        </w:rPr>
        <w:t>طريقة الخط المنحني :</w:t>
      </w:r>
    </w:p>
    <w:p w:rsidR="002D0AEB" w:rsidRDefault="002D0AEB" w:rsidP="002D0AEB">
      <w:pPr>
        <w:pStyle w:val="a5"/>
        <w:ind w:left="1080"/>
        <w:rPr>
          <w:rFonts w:eastAsiaTheme="minorEastAsia"/>
          <w:sz w:val="28"/>
          <w:szCs w:val="28"/>
          <w:rtl/>
        </w:rPr>
      </w:pPr>
      <w:r w:rsidRPr="002D0AEB">
        <w:rPr>
          <w:rFonts w:eastAsiaTheme="minorEastAsia" w:hint="cs"/>
          <w:sz w:val="28"/>
          <w:szCs w:val="28"/>
          <w:rtl/>
        </w:rPr>
        <w:t>هي نفسها طريقة الخط المنكسر و الفرق الوحيد هو بطريقة التوصيل بين النقاط المتتالية حيث تتكون هنا على شكل منحنى .</w:t>
      </w:r>
    </w:p>
    <w:p w:rsidR="002D0AEB" w:rsidRDefault="002D0AEB">
      <w:pPr>
        <w:bidi w:val="0"/>
        <w:rPr>
          <w:rFonts w:eastAsiaTheme="minorEastAsia"/>
          <w:sz w:val="28"/>
          <w:szCs w:val="28"/>
        </w:rPr>
      </w:pPr>
      <w:r>
        <w:rPr>
          <w:rFonts w:eastAsiaTheme="minorEastAsia"/>
          <w:sz w:val="28"/>
          <w:szCs w:val="28"/>
          <w:rtl/>
        </w:rPr>
        <w:br w:type="page"/>
      </w:r>
    </w:p>
    <w:p w:rsidR="002D0AEB" w:rsidRPr="002D0AEB" w:rsidRDefault="002D0AEB" w:rsidP="00CB1CB4">
      <w:pPr>
        <w:pStyle w:val="a5"/>
        <w:numPr>
          <w:ilvl w:val="0"/>
          <w:numId w:val="13"/>
        </w:numPr>
        <w:rPr>
          <w:rFonts w:eastAsiaTheme="minorEastAsia"/>
          <w:b/>
          <w:bCs/>
          <w:sz w:val="28"/>
          <w:szCs w:val="28"/>
        </w:rPr>
      </w:pPr>
      <w:r w:rsidRPr="002D0AEB">
        <w:rPr>
          <w:rFonts w:eastAsiaTheme="minorEastAsia" w:hint="cs"/>
          <w:b/>
          <w:bCs/>
          <w:sz w:val="28"/>
          <w:szCs w:val="28"/>
          <w:rtl/>
        </w:rPr>
        <w:lastRenderedPageBreak/>
        <w:t>طريقة الدائرة :</w:t>
      </w:r>
    </w:p>
    <w:p w:rsidR="002D0AEB" w:rsidRDefault="002D0AEB" w:rsidP="002D0AEB">
      <w:pPr>
        <w:pStyle w:val="a5"/>
        <w:ind w:left="1080"/>
        <w:rPr>
          <w:rFonts w:eastAsiaTheme="minorEastAsia"/>
          <w:sz w:val="28"/>
          <w:szCs w:val="28"/>
          <w:rtl/>
        </w:rPr>
      </w:pPr>
      <w:r w:rsidRPr="002D0AEB">
        <w:rPr>
          <w:rFonts w:eastAsiaTheme="minorEastAsia" w:hint="cs"/>
          <w:sz w:val="28"/>
          <w:szCs w:val="28"/>
          <w:rtl/>
        </w:rPr>
        <w:t>نقوم بتقسيم الكل إلى أجزائه , فيمثل المجموع الكلي بدائرة كاملة و يمثل كل جزء بقطاع دائرة .</w:t>
      </w:r>
    </w:p>
    <w:p w:rsidR="002D0AEB" w:rsidRDefault="002D0AEB" w:rsidP="002D0AEB">
      <w:pPr>
        <w:pStyle w:val="a5"/>
        <w:rPr>
          <w:rFonts w:eastAsiaTheme="minorEastAsia"/>
          <w:sz w:val="28"/>
          <w:szCs w:val="28"/>
          <w:rtl/>
        </w:rPr>
      </w:pPr>
    </w:p>
    <w:p w:rsidR="00AD4FCA" w:rsidRDefault="00AD4FCA" w:rsidP="00CB1CB4">
      <w:pPr>
        <w:pStyle w:val="a5"/>
        <w:numPr>
          <w:ilvl w:val="0"/>
          <w:numId w:val="1"/>
        </w:numPr>
        <w:rPr>
          <w:rFonts w:eastAsiaTheme="minorEastAsia"/>
          <w:sz w:val="28"/>
          <w:szCs w:val="28"/>
        </w:rPr>
      </w:pPr>
      <w:r>
        <w:rPr>
          <w:rFonts w:eastAsiaTheme="minorEastAsia" w:hint="cs"/>
          <w:sz w:val="28"/>
          <w:szCs w:val="28"/>
          <w:rtl/>
        </w:rPr>
        <w:t xml:space="preserve">مثال : يمثل الجدول </w:t>
      </w:r>
      <w:r>
        <w:rPr>
          <w:rFonts w:eastAsiaTheme="minorEastAsia"/>
          <w:sz w:val="28"/>
          <w:szCs w:val="28"/>
        </w:rPr>
        <w:t>( 3 )</w:t>
      </w:r>
      <w:r>
        <w:rPr>
          <w:rFonts w:eastAsiaTheme="minorEastAsia" w:hint="cs"/>
          <w:sz w:val="28"/>
          <w:szCs w:val="28"/>
          <w:rtl/>
        </w:rPr>
        <w:t xml:space="preserve"> عدد أعضاء هيئة التدريس في أحدى الجامعات خلال السنوات :</w:t>
      </w:r>
    </w:p>
    <w:p w:rsidR="002D0AEB" w:rsidRDefault="00AD4FCA" w:rsidP="00AD4FCA">
      <w:pPr>
        <w:pStyle w:val="a5"/>
        <w:jc w:val="center"/>
        <w:rPr>
          <w:rFonts w:eastAsiaTheme="minorEastAsia"/>
          <w:b/>
          <w:bCs/>
          <w:sz w:val="28"/>
          <w:szCs w:val="28"/>
          <w:rtl/>
        </w:rPr>
      </w:pPr>
      <w:r w:rsidRPr="00AD4FCA">
        <w:rPr>
          <w:rFonts w:eastAsiaTheme="minorEastAsia"/>
          <w:b/>
          <w:bCs/>
          <w:sz w:val="28"/>
          <w:szCs w:val="28"/>
        </w:rPr>
        <w:t>1995 \ 1996 – 1998 \1999</w:t>
      </w:r>
    </w:p>
    <w:p w:rsidR="00AD4FCA" w:rsidRDefault="00AD4FCA" w:rsidP="00AD4FCA">
      <w:pPr>
        <w:pStyle w:val="a5"/>
        <w:jc w:val="center"/>
        <w:rPr>
          <w:rFonts w:eastAsiaTheme="minorEastAsia"/>
          <w:b/>
          <w:bCs/>
          <w:sz w:val="28"/>
          <w:szCs w:val="28"/>
          <w:rtl/>
        </w:rPr>
      </w:pPr>
    </w:p>
    <w:p w:rsidR="00AD4FCA" w:rsidRPr="00AD4FCA" w:rsidRDefault="00AD4FCA" w:rsidP="00AD4FCA">
      <w:pPr>
        <w:pStyle w:val="a5"/>
        <w:rPr>
          <w:rFonts w:eastAsiaTheme="minorEastAsia"/>
          <w:b/>
          <w:bCs/>
          <w:sz w:val="28"/>
          <w:szCs w:val="28"/>
          <w:rtl/>
        </w:rPr>
      </w:pPr>
      <w:r>
        <w:rPr>
          <w:rFonts w:eastAsiaTheme="minorEastAsia" w:hint="cs"/>
          <w:b/>
          <w:bCs/>
          <w:sz w:val="28"/>
          <w:szCs w:val="28"/>
          <w:rtl/>
        </w:rPr>
        <w:t xml:space="preserve">جدول </w:t>
      </w:r>
      <w:r>
        <w:rPr>
          <w:rFonts w:eastAsiaTheme="minorEastAsia"/>
          <w:b/>
          <w:bCs/>
          <w:sz w:val="28"/>
          <w:szCs w:val="28"/>
        </w:rPr>
        <w:t>( 3 )</w:t>
      </w:r>
      <w:r>
        <w:rPr>
          <w:rFonts w:eastAsiaTheme="minorEastAsia" w:hint="cs"/>
          <w:b/>
          <w:bCs/>
          <w:sz w:val="28"/>
          <w:szCs w:val="28"/>
          <w:rtl/>
        </w:rPr>
        <w:t xml:space="preserve"> :</w:t>
      </w:r>
    </w:p>
    <w:tbl>
      <w:tblPr>
        <w:tblStyle w:val="1-3"/>
        <w:bidiVisual/>
        <w:tblW w:w="0" w:type="auto"/>
        <w:tblLook w:val="04A0"/>
      </w:tblPr>
      <w:tblGrid>
        <w:gridCol w:w="4058"/>
        <w:gridCol w:w="4164"/>
      </w:tblGrid>
      <w:tr w:rsidR="00AD4FCA" w:rsidTr="00D562C8">
        <w:trPr>
          <w:cnfStyle w:val="100000000000"/>
        </w:trPr>
        <w:tc>
          <w:tcPr>
            <w:cnfStyle w:val="001000000000"/>
            <w:tcW w:w="4058" w:type="dxa"/>
          </w:tcPr>
          <w:p w:rsidR="00AD4FCA" w:rsidRDefault="00AD4FCA" w:rsidP="00AD4FCA">
            <w:pPr>
              <w:pStyle w:val="a5"/>
              <w:ind w:left="0"/>
              <w:jc w:val="center"/>
              <w:rPr>
                <w:rFonts w:eastAsiaTheme="minorEastAsia"/>
                <w:b w:val="0"/>
                <w:bCs w:val="0"/>
                <w:sz w:val="28"/>
                <w:szCs w:val="28"/>
                <w:rtl/>
              </w:rPr>
            </w:pPr>
            <w:r>
              <w:rPr>
                <w:rFonts w:eastAsiaTheme="minorEastAsia" w:hint="cs"/>
                <w:b w:val="0"/>
                <w:bCs w:val="0"/>
                <w:sz w:val="28"/>
                <w:szCs w:val="28"/>
                <w:rtl/>
              </w:rPr>
              <w:t>العام الجامعي</w:t>
            </w:r>
          </w:p>
        </w:tc>
        <w:tc>
          <w:tcPr>
            <w:tcW w:w="4164" w:type="dxa"/>
          </w:tcPr>
          <w:p w:rsidR="00AD4FCA" w:rsidRDefault="00AD4FCA" w:rsidP="00AD4FCA">
            <w:pPr>
              <w:pStyle w:val="a5"/>
              <w:ind w:left="0"/>
              <w:jc w:val="center"/>
              <w:cnfStyle w:val="100000000000"/>
              <w:rPr>
                <w:rFonts w:eastAsiaTheme="minorEastAsia"/>
                <w:b/>
                <w:bCs/>
                <w:sz w:val="28"/>
                <w:szCs w:val="28"/>
                <w:rtl/>
              </w:rPr>
            </w:pPr>
            <w:r>
              <w:rPr>
                <w:rFonts w:eastAsiaTheme="minorEastAsia" w:hint="cs"/>
                <w:b/>
                <w:bCs/>
                <w:sz w:val="28"/>
                <w:szCs w:val="28"/>
                <w:rtl/>
              </w:rPr>
              <w:t>عدد أعضاء هيئة التدريس</w:t>
            </w:r>
          </w:p>
        </w:tc>
      </w:tr>
      <w:tr w:rsidR="00AD4FCA" w:rsidTr="00D562C8">
        <w:trPr>
          <w:cnfStyle w:val="000000100000"/>
        </w:trPr>
        <w:tc>
          <w:tcPr>
            <w:cnfStyle w:val="001000000000"/>
            <w:tcW w:w="4058" w:type="dxa"/>
          </w:tcPr>
          <w:p w:rsidR="00AD4FCA" w:rsidRDefault="00AD4FCA" w:rsidP="00AD4FCA">
            <w:pPr>
              <w:pStyle w:val="a5"/>
              <w:ind w:left="0"/>
              <w:jc w:val="center"/>
              <w:rPr>
                <w:rFonts w:eastAsiaTheme="minorEastAsia"/>
                <w:b w:val="0"/>
                <w:bCs w:val="0"/>
                <w:sz w:val="28"/>
                <w:szCs w:val="28"/>
              </w:rPr>
            </w:pPr>
            <w:r>
              <w:rPr>
                <w:rFonts w:eastAsiaTheme="minorEastAsia"/>
                <w:b w:val="0"/>
                <w:bCs w:val="0"/>
                <w:sz w:val="28"/>
                <w:szCs w:val="28"/>
              </w:rPr>
              <w:t>95 \ 96</w:t>
            </w:r>
          </w:p>
        </w:tc>
        <w:tc>
          <w:tcPr>
            <w:tcW w:w="4164" w:type="dxa"/>
          </w:tcPr>
          <w:p w:rsidR="00AD4FCA" w:rsidRDefault="00AD4FCA" w:rsidP="00AD4FCA">
            <w:pPr>
              <w:pStyle w:val="a5"/>
              <w:ind w:left="0"/>
              <w:jc w:val="center"/>
              <w:cnfStyle w:val="000000100000"/>
              <w:rPr>
                <w:rFonts w:eastAsiaTheme="minorEastAsia"/>
                <w:b/>
                <w:bCs/>
                <w:sz w:val="28"/>
                <w:szCs w:val="28"/>
              </w:rPr>
            </w:pPr>
            <w:r>
              <w:rPr>
                <w:rFonts w:eastAsiaTheme="minorEastAsia"/>
                <w:b/>
                <w:bCs/>
                <w:sz w:val="28"/>
                <w:szCs w:val="28"/>
              </w:rPr>
              <w:t>90</w:t>
            </w:r>
          </w:p>
        </w:tc>
      </w:tr>
      <w:tr w:rsidR="00AD4FCA" w:rsidTr="00D562C8">
        <w:tc>
          <w:tcPr>
            <w:cnfStyle w:val="001000000000"/>
            <w:tcW w:w="4058" w:type="dxa"/>
          </w:tcPr>
          <w:p w:rsidR="00AD4FCA" w:rsidRDefault="00AD4FCA" w:rsidP="00AD4FCA">
            <w:pPr>
              <w:pStyle w:val="a5"/>
              <w:ind w:left="0"/>
              <w:jc w:val="center"/>
              <w:rPr>
                <w:rFonts w:eastAsiaTheme="minorEastAsia"/>
                <w:b w:val="0"/>
                <w:bCs w:val="0"/>
                <w:sz w:val="28"/>
                <w:szCs w:val="28"/>
              </w:rPr>
            </w:pPr>
            <w:r>
              <w:rPr>
                <w:rFonts w:eastAsiaTheme="minorEastAsia"/>
                <w:b w:val="0"/>
                <w:bCs w:val="0"/>
                <w:sz w:val="28"/>
                <w:szCs w:val="28"/>
              </w:rPr>
              <w:t>96 \ 97</w:t>
            </w:r>
          </w:p>
        </w:tc>
        <w:tc>
          <w:tcPr>
            <w:tcW w:w="4164" w:type="dxa"/>
          </w:tcPr>
          <w:p w:rsidR="00AD4FCA" w:rsidRDefault="00AD4FCA" w:rsidP="00AD4FCA">
            <w:pPr>
              <w:pStyle w:val="a5"/>
              <w:ind w:left="0"/>
              <w:jc w:val="center"/>
              <w:cnfStyle w:val="000000000000"/>
              <w:rPr>
                <w:rFonts w:eastAsiaTheme="minorEastAsia"/>
                <w:b/>
                <w:bCs/>
                <w:sz w:val="28"/>
                <w:szCs w:val="28"/>
              </w:rPr>
            </w:pPr>
            <w:r>
              <w:rPr>
                <w:rFonts w:eastAsiaTheme="minorEastAsia"/>
                <w:b/>
                <w:bCs/>
                <w:sz w:val="28"/>
                <w:szCs w:val="28"/>
              </w:rPr>
              <w:t>105</w:t>
            </w:r>
          </w:p>
        </w:tc>
      </w:tr>
      <w:tr w:rsidR="00AD4FCA" w:rsidTr="00D562C8">
        <w:trPr>
          <w:cnfStyle w:val="000000100000"/>
        </w:trPr>
        <w:tc>
          <w:tcPr>
            <w:cnfStyle w:val="001000000000"/>
            <w:tcW w:w="4058" w:type="dxa"/>
          </w:tcPr>
          <w:p w:rsidR="00AD4FCA" w:rsidRDefault="00AD4FCA" w:rsidP="00AD4FCA">
            <w:pPr>
              <w:pStyle w:val="a5"/>
              <w:ind w:left="0"/>
              <w:jc w:val="center"/>
              <w:rPr>
                <w:rFonts w:eastAsiaTheme="minorEastAsia"/>
                <w:b w:val="0"/>
                <w:bCs w:val="0"/>
                <w:sz w:val="28"/>
                <w:szCs w:val="28"/>
              </w:rPr>
            </w:pPr>
            <w:r>
              <w:rPr>
                <w:rFonts w:eastAsiaTheme="minorEastAsia"/>
                <w:b w:val="0"/>
                <w:bCs w:val="0"/>
                <w:sz w:val="28"/>
                <w:szCs w:val="28"/>
              </w:rPr>
              <w:t>97 \ 98</w:t>
            </w:r>
          </w:p>
        </w:tc>
        <w:tc>
          <w:tcPr>
            <w:tcW w:w="4164" w:type="dxa"/>
          </w:tcPr>
          <w:p w:rsidR="00AD4FCA" w:rsidRDefault="00AD4FCA" w:rsidP="00AD4FCA">
            <w:pPr>
              <w:pStyle w:val="a5"/>
              <w:ind w:left="0"/>
              <w:jc w:val="center"/>
              <w:cnfStyle w:val="000000100000"/>
              <w:rPr>
                <w:rFonts w:eastAsiaTheme="minorEastAsia"/>
                <w:b/>
                <w:bCs/>
                <w:sz w:val="28"/>
                <w:szCs w:val="28"/>
              </w:rPr>
            </w:pPr>
            <w:r>
              <w:rPr>
                <w:rFonts w:eastAsiaTheme="minorEastAsia"/>
                <w:b/>
                <w:bCs/>
                <w:sz w:val="28"/>
                <w:szCs w:val="28"/>
              </w:rPr>
              <w:t>120</w:t>
            </w:r>
          </w:p>
        </w:tc>
      </w:tr>
      <w:tr w:rsidR="00AD4FCA" w:rsidTr="00D562C8">
        <w:tc>
          <w:tcPr>
            <w:cnfStyle w:val="001000000000"/>
            <w:tcW w:w="4058" w:type="dxa"/>
          </w:tcPr>
          <w:p w:rsidR="00AD4FCA" w:rsidRDefault="00AD4FCA" w:rsidP="00AD4FCA">
            <w:pPr>
              <w:pStyle w:val="a5"/>
              <w:ind w:left="0"/>
              <w:jc w:val="center"/>
              <w:rPr>
                <w:rFonts w:eastAsiaTheme="minorEastAsia"/>
                <w:b w:val="0"/>
                <w:bCs w:val="0"/>
                <w:sz w:val="28"/>
                <w:szCs w:val="28"/>
              </w:rPr>
            </w:pPr>
            <w:r>
              <w:rPr>
                <w:rFonts w:eastAsiaTheme="minorEastAsia"/>
                <w:b w:val="0"/>
                <w:bCs w:val="0"/>
                <w:sz w:val="28"/>
                <w:szCs w:val="28"/>
              </w:rPr>
              <w:t>98 \ 99</w:t>
            </w:r>
          </w:p>
        </w:tc>
        <w:tc>
          <w:tcPr>
            <w:tcW w:w="4164" w:type="dxa"/>
          </w:tcPr>
          <w:p w:rsidR="00AD4FCA" w:rsidRDefault="00AD4FCA" w:rsidP="00AD4FCA">
            <w:pPr>
              <w:pStyle w:val="a5"/>
              <w:ind w:left="0"/>
              <w:jc w:val="center"/>
              <w:cnfStyle w:val="000000000000"/>
              <w:rPr>
                <w:rFonts w:eastAsiaTheme="minorEastAsia"/>
                <w:b/>
                <w:bCs/>
                <w:sz w:val="28"/>
                <w:szCs w:val="28"/>
              </w:rPr>
            </w:pPr>
            <w:r>
              <w:rPr>
                <w:rFonts w:eastAsiaTheme="minorEastAsia"/>
                <w:b/>
                <w:bCs/>
                <w:sz w:val="28"/>
                <w:szCs w:val="28"/>
              </w:rPr>
              <w:t>135</w:t>
            </w:r>
          </w:p>
        </w:tc>
      </w:tr>
    </w:tbl>
    <w:p w:rsidR="00AD4FCA" w:rsidRDefault="00AD4FCA" w:rsidP="00AD4FCA">
      <w:pPr>
        <w:rPr>
          <w:rFonts w:eastAsiaTheme="minorEastAsia"/>
          <w:b/>
          <w:bCs/>
          <w:sz w:val="28"/>
          <w:szCs w:val="28"/>
          <w:rtl/>
        </w:rPr>
      </w:pPr>
    </w:p>
    <w:p w:rsidR="00AD4FCA" w:rsidRPr="00AD4FCA" w:rsidRDefault="00AD4FCA" w:rsidP="00AD4FCA">
      <w:pPr>
        <w:rPr>
          <w:rFonts w:eastAsiaTheme="minorEastAsia"/>
          <w:b/>
          <w:bCs/>
          <w:sz w:val="28"/>
          <w:szCs w:val="28"/>
          <w:rtl/>
        </w:rPr>
      </w:pPr>
      <w:r w:rsidRPr="00AD4FCA">
        <w:rPr>
          <w:rFonts w:eastAsiaTheme="minorEastAsia" w:hint="cs"/>
          <w:b/>
          <w:bCs/>
          <w:sz w:val="28"/>
          <w:szCs w:val="28"/>
          <w:rtl/>
        </w:rPr>
        <w:t>اعرض هذه البيانات بطريقة الدائرة .</w:t>
      </w:r>
    </w:p>
    <w:p w:rsidR="00AD4FCA" w:rsidRDefault="00AD4FCA" w:rsidP="00AD4FCA">
      <w:pPr>
        <w:pStyle w:val="a5"/>
        <w:jc w:val="center"/>
        <w:rPr>
          <w:rFonts w:eastAsiaTheme="minorEastAsia"/>
          <w:b/>
          <w:bCs/>
          <w:sz w:val="28"/>
          <w:szCs w:val="28"/>
          <w:rtl/>
        </w:rPr>
      </w:pPr>
      <w:r>
        <w:rPr>
          <w:rFonts w:eastAsiaTheme="minorEastAsia" w:hint="cs"/>
          <w:b/>
          <w:bCs/>
          <w:sz w:val="28"/>
          <w:szCs w:val="28"/>
          <w:rtl/>
        </w:rPr>
        <w:t>المجموع الكلي =</w:t>
      </w:r>
    </w:p>
    <w:p w:rsidR="00AD4FCA" w:rsidRDefault="00AD4FCA" w:rsidP="00AD4FCA">
      <w:pPr>
        <w:pStyle w:val="a5"/>
        <w:jc w:val="center"/>
        <w:rPr>
          <w:rFonts w:eastAsiaTheme="minorEastAsia"/>
          <w:b/>
          <w:bCs/>
          <w:sz w:val="28"/>
          <w:szCs w:val="28"/>
        </w:rPr>
      </w:pPr>
      <w:r>
        <w:rPr>
          <w:rFonts w:eastAsiaTheme="minorEastAsia"/>
          <w:b/>
          <w:bCs/>
          <w:sz w:val="28"/>
          <w:szCs w:val="28"/>
        </w:rPr>
        <w:t>90 + 105 + 120 + 135 = 450</w:t>
      </w:r>
    </w:p>
    <w:p w:rsidR="00D4350E" w:rsidRDefault="00D4350E" w:rsidP="00AD4FCA">
      <w:pPr>
        <w:pStyle w:val="a5"/>
        <w:jc w:val="center"/>
        <w:rPr>
          <w:rFonts w:eastAsiaTheme="minorEastAsia"/>
          <w:b/>
          <w:bCs/>
          <w:sz w:val="28"/>
          <w:szCs w:val="28"/>
        </w:rPr>
      </w:pPr>
    </w:p>
    <w:p w:rsidR="00D4350E" w:rsidRDefault="00D4350E" w:rsidP="00CB1CB4">
      <w:pPr>
        <w:pStyle w:val="a5"/>
        <w:numPr>
          <w:ilvl w:val="0"/>
          <w:numId w:val="1"/>
        </w:numPr>
        <w:rPr>
          <w:rFonts w:eastAsiaTheme="minorEastAsia"/>
          <w:sz w:val="28"/>
          <w:szCs w:val="28"/>
        </w:rPr>
      </w:pPr>
      <w:r>
        <w:rPr>
          <w:rFonts w:eastAsiaTheme="minorEastAsia" w:hint="cs"/>
          <w:sz w:val="28"/>
          <w:szCs w:val="28"/>
          <w:rtl/>
        </w:rPr>
        <w:t>حتى نحسب الزاوية لأي قطاع نطبق القانون التالي :</w:t>
      </w:r>
    </w:p>
    <w:p w:rsidR="00D4350E" w:rsidRDefault="00D4350E" w:rsidP="00BD3CE2">
      <w:pPr>
        <w:pStyle w:val="a5"/>
        <w:rPr>
          <w:rFonts w:eastAsiaTheme="minorEastAsia"/>
          <w:i/>
          <w:sz w:val="28"/>
          <w:szCs w:val="28"/>
          <w:rtl/>
        </w:rPr>
      </w:pPr>
      <w:r>
        <w:rPr>
          <w:rFonts w:eastAsiaTheme="minorEastAsia" w:hint="cs"/>
          <w:sz w:val="28"/>
          <w:szCs w:val="28"/>
          <w:rtl/>
        </w:rPr>
        <w:t xml:space="preserve">زاوية القطاع العام = مجموع زوايا الدائرة </w:t>
      </w:r>
      <w:r>
        <w:rPr>
          <w:rFonts w:eastAsiaTheme="minorEastAsia"/>
          <w:sz w:val="28"/>
          <w:szCs w:val="28"/>
        </w:rPr>
        <w:t xml:space="preserve"> ( 360</w:t>
      </w:r>
      <w:r>
        <w:rPr>
          <w:rFonts w:ascii="Arial" w:eastAsiaTheme="minorEastAsia" w:hAnsi="Arial" w:cs="Arial"/>
          <w:sz w:val="28"/>
          <w:szCs w:val="28"/>
        </w:rPr>
        <w:t>̊ )</w:t>
      </w:r>
      <w:r w:rsidR="00BD3CE2">
        <w:rPr>
          <w:rFonts w:eastAsiaTheme="minorEastAsia" w:hint="cs"/>
          <w:sz w:val="28"/>
          <w:szCs w:val="28"/>
          <w:rtl/>
        </w:rPr>
        <w:t xml:space="preserve">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tl/>
              </w:rPr>
              <m:t>العام</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في</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التدريس</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هيئة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أعضاء</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tl/>
              </w:rPr>
              <m:t>الكلي</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المجموع</m:t>
            </m:r>
          </m:den>
        </m:f>
        <m:r>
          <m:rPr>
            <m:sty m:val="b"/>
          </m:rPr>
          <w:rPr>
            <w:rFonts w:ascii="Cambria Math" w:eastAsiaTheme="minorEastAsia" w:hAnsi="Cambria Math"/>
            <w:sz w:val="28"/>
            <w:szCs w:val="28"/>
            <w:rtl/>
          </w:rPr>
          <m:t>×</m:t>
        </m:r>
      </m:oMath>
    </w:p>
    <w:p w:rsidR="00BD3CE2" w:rsidRDefault="00BD3CE2" w:rsidP="00CB1CB4">
      <w:pPr>
        <w:pStyle w:val="a5"/>
        <w:numPr>
          <w:ilvl w:val="0"/>
          <w:numId w:val="1"/>
        </w:numPr>
        <w:rPr>
          <w:rFonts w:eastAsiaTheme="minorEastAsia"/>
          <w:i/>
          <w:sz w:val="28"/>
          <w:szCs w:val="28"/>
        </w:rPr>
      </w:pPr>
      <w:r>
        <w:rPr>
          <w:rFonts w:eastAsiaTheme="minorEastAsia" w:hint="cs"/>
          <w:i/>
          <w:sz w:val="28"/>
          <w:szCs w:val="28"/>
          <w:rtl/>
        </w:rPr>
        <w:t xml:space="preserve">زاوية قطاع العام الجامعي </w:t>
      </w:r>
      <w:r w:rsidRPr="00BD3CE2">
        <w:rPr>
          <w:rFonts w:eastAsiaTheme="minorEastAsia"/>
          <w:iCs/>
          <w:sz w:val="28"/>
          <w:szCs w:val="28"/>
        </w:rPr>
        <w:t>95 \</w:t>
      </w:r>
      <w:r>
        <w:rPr>
          <w:rFonts w:eastAsiaTheme="minorEastAsia"/>
          <w:sz w:val="28"/>
          <w:szCs w:val="28"/>
        </w:rPr>
        <w:t xml:space="preserve"> 96</w:t>
      </w:r>
      <w:r w:rsidRPr="00BD3CE2">
        <w:rPr>
          <w:rFonts w:eastAsiaTheme="minorEastAsia"/>
          <w:sz w:val="28"/>
          <w:szCs w:val="28"/>
        </w:rPr>
        <w:t xml:space="preserve"> </w:t>
      </w:r>
      <w:r>
        <w:rPr>
          <w:rFonts w:eastAsiaTheme="minorEastAsia" w:hint="cs"/>
          <w:i/>
          <w:sz w:val="28"/>
          <w:szCs w:val="28"/>
          <w:rtl/>
        </w:rPr>
        <w:t xml:space="preserve">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 xml:space="preserve"> 90 </m:t>
            </m:r>
          </m:num>
          <m:den>
            <m:r>
              <m:rPr>
                <m:sty m:val="b"/>
              </m:rPr>
              <w:rPr>
                <w:rFonts w:ascii="Cambria Math" w:eastAsiaTheme="minorEastAsia" w:hAnsi="Cambria Math"/>
                <w:sz w:val="28"/>
                <w:szCs w:val="28"/>
              </w:rPr>
              <m:t>450</m:t>
            </m:r>
          </m:den>
        </m:f>
        <m:r>
          <m:rPr>
            <m:sty m:val="b"/>
          </m:rPr>
          <w:rPr>
            <w:rFonts w:ascii="Cambria Math" w:eastAsiaTheme="minorEastAsia" w:hAnsi="Cambria Math"/>
            <w:sz w:val="28"/>
            <w:szCs w:val="28"/>
            <w:rtl/>
          </w:rPr>
          <m:t>×</m:t>
        </m:r>
        <m:r>
          <m:rPr>
            <m:sty m:val="bi"/>
          </m:rPr>
          <w:rPr>
            <w:rFonts w:ascii="Cambria Math" w:eastAsiaTheme="minorEastAsia" w:hAnsi="Cambria Math"/>
            <w:sz w:val="28"/>
            <w:szCs w:val="28"/>
          </w:rPr>
          <m:t>360°=72°</m:t>
        </m:r>
      </m:oMath>
    </w:p>
    <w:p w:rsidR="005C33A8" w:rsidRDefault="005C33A8" w:rsidP="005C33A8">
      <w:pPr>
        <w:pStyle w:val="a5"/>
        <w:rPr>
          <w:rFonts w:eastAsiaTheme="minorEastAsia"/>
          <w:i/>
          <w:sz w:val="28"/>
          <w:szCs w:val="28"/>
        </w:rPr>
      </w:pPr>
    </w:p>
    <w:p w:rsidR="005C33A8" w:rsidRPr="005C33A8" w:rsidRDefault="00BD3CE2" w:rsidP="00CB1CB4">
      <w:pPr>
        <w:pStyle w:val="a5"/>
        <w:numPr>
          <w:ilvl w:val="0"/>
          <w:numId w:val="1"/>
        </w:numPr>
        <w:rPr>
          <w:rFonts w:eastAsiaTheme="minorEastAsia"/>
          <w:i/>
          <w:sz w:val="28"/>
          <w:szCs w:val="28"/>
          <w:rtl/>
        </w:rPr>
      </w:pPr>
      <w:r>
        <w:rPr>
          <w:rFonts w:eastAsiaTheme="minorEastAsia" w:hint="cs"/>
          <w:i/>
          <w:sz w:val="28"/>
          <w:szCs w:val="28"/>
          <w:rtl/>
        </w:rPr>
        <w:t xml:space="preserve">زاوية قطاع العام الجامعي </w:t>
      </w:r>
      <w:r w:rsidRPr="00BD3CE2">
        <w:rPr>
          <w:rFonts w:eastAsiaTheme="minorEastAsia"/>
          <w:iCs/>
          <w:sz w:val="28"/>
          <w:szCs w:val="28"/>
        </w:rPr>
        <w:t>9</w:t>
      </w:r>
      <w:r>
        <w:rPr>
          <w:rFonts w:eastAsiaTheme="minorEastAsia"/>
          <w:iCs/>
          <w:sz w:val="28"/>
          <w:szCs w:val="28"/>
        </w:rPr>
        <w:t>6</w:t>
      </w:r>
      <w:r w:rsidRPr="00BD3CE2">
        <w:rPr>
          <w:rFonts w:eastAsiaTheme="minorEastAsia"/>
          <w:iCs/>
          <w:sz w:val="28"/>
          <w:szCs w:val="28"/>
        </w:rPr>
        <w:t xml:space="preserve"> \</w:t>
      </w:r>
      <w:r>
        <w:rPr>
          <w:rFonts w:eastAsiaTheme="minorEastAsia"/>
          <w:sz w:val="28"/>
          <w:szCs w:val="28"/>
        </w:rPr>
        <w:t xml:space="preserve"> 97</w:t>
      </w:r>
      <w:r w:rsidRPr="00BD3CE2">
        <w:rPr>
          <w:rFonts w:eastAsiaTheme="minorEastAsia"/>
          <w:sz w:val="28"/>
          <w:szCs w:val="28"/>
        </w:rPr>
        <w:t xml:space="preserve"> </w:t>
      </w:r>
      <w:r>
        <w:rPr>
          <w:rFonts w:eastAsiaTheme="minorEastAsia" w:hint="cs"/>
          <w:i/>
          <w:sz w:val="28"/>
          <w:szCs w:val="28"/>
          <w:rtl/>
        </w:rPr>
        <w:t xml:space="preserve">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 xml:space="preserve">105 </m:t>
            </m:r>
          </m:num>
          <m:den>
            <m:r>
              <m:rPr>
                <m:sty m:val="b"/>
              </m:rPr>
              <w:rPr>
                <w:rFonts w:ascii="Cambria Math" w:eastAsiaTheme="minorEastAsia" w:hAnsi="Cambria Math"/>
                <w:sz w:val="28"/>
                <w:szCs w:val="28"/>
              </w:rPr>
              <m:t>450</m:t>
            </m:r>
          </m:den>
        </m:f>
        <m:r>
          <m:rPr>
            <m:sty m:val="b"/>
          </m:rPr>
          <w:rPr>
            <w:rFonts w:ascii="Cambria Math" w:eastAsiaTheme="minorEastAsia" w:hAnsi="Cambria Math"/>
            <w:sz w:val="28"/>
            <w:szCs w:val="28"/>
            <w:rtl/>
          </w:rPr>
          <m:t>×</m:t>
        </m:r>
        <m:r>
          <m:rPr>
            <m:sty m:val="bi"/>
          </m:rPr>
          <w:rPr>
            <w:rFonts w:ascii="Cambria Math" w:eastAsiaTheme="minorEastAsia" w:hAnsi="Cambria Math"/>
            <w:sz w:val="28"/>
            <w:szCs w:val="28"/>
          </w:rPr>
          <m:t>360°=84°</m:t>
        </m:r>
      </m:oMath>
    </w:p>
    <w:p w:rsidR="005C33A8" w:rsidRPr="005C33A8" w:rsidRDefault="005C33A8" w:rsidP="005C33A8">
      <w:pPr>
        <w:pStyle w:val="a5"/>
        <w:rPr>
          <w:rFonts w:eastAsiaTheme="minorEastAsia"/>
          <w:i/>
          <w:sz w:val="28"/>
          <w:szCs w:val="28"/>
          <w:rtl/>
        </w:rPr>
      </w:pPr>
    </w:p>
    <w:p w:rsidR="005C33A8" w:rsidRPr="005C33A8" w:rsidRDefault="005C33A8" w:rsidP="00CB1CB4">
      <w:pPr>
        <w:pStyle w:val="a5"/>
        <w:numPr>
          <w:ilvl w:val="0"/>
          <w:numId w:val="1"/>
        </w:numPr>
        <w:rPr>
          <w:rFonts w:eastAsiaTheme="minorEastAsia"/>
          <w:i/>
          <w:sz w:val="28"/>
          <w:szCs w:val="28"/>
          <w:rtl/>
        </w:rPr>
      </w:pPr>
      <w:r>
        <w:rPr>
          <w:rFonts w:eastAsiaTheme="minorEastAsia" w:hint="cs"/>
          <w:i/>
          <w:sz w:val="28"/>
          <w:szCs w:val="28"/>
          <w:rtl/>
        </w:rPr>
        <w:t xml:space="preserve">زاوية قطاع العام الجامعي </w:t>
      </w:r>
      <w:r w:rsidRPr="00BD3CE2">
        <w:rPr>
          <w:rFonts w:eastAsiaTheme="minorEastAsia"/>
          <w:iCs/>
          <w:sz w:val="28"/>
          <w:szCs w:val="28"/>
        </w:rPr>
        <w:t>9</w:t>
      </w:r>
      <w:r>
        <w:rPr>
          <w:rFonts w:eastAsiaTheme="minorEastAsia"/>
          <w:iCs/>
          <w:sz w:val="28"/>
          <w:szCs w:val="28"/>
        </w:rPr>
        <w:t>7</w:t>
      </w:r>
      <w:r w:rsidRPr="00BD3CE2">
        <w:rPr>
          <w:rFonts w:eastAsiaTheme="minorEastAsia"/>
          <w:iCs/>
          <w:sz w:val="28"/>
          <w:szCs w:val="28"/>
        </w:rPr>
        <w:t xml:space="preserve"> \</w:t>
      </w:r>
      <w:r>
        <w:rPr>
          <w:rFonts w:eastAsiaTheme="minorEastAsia"/>
          <w:sz w:val="28"/>
          <w:szCs w:val="28"/>
        </w:rPr>
        <w:t xml:space="preserve"> 98</w:t>
      </w:r>
      <w:r w:rsidRPr="00BD3CE2">
        <w:rPr>
          <w:rFonts w:eastAsiaTheme="minorEastAsia"/>
          <w:sz w:val="28"/>
          <w:szCs w:val="28"/>
        </w:rPr>
        <w:t xml:space="preserve"> </w:t>
      </w:r>
      <w:r>
        <w:rPr>
          <w:rFonts w:eastAsiaTheme="minorEastAsia" w:hint="cs"/>
          <w:i/>
          <w:sz w:val="28"/>
          <w:szCs w:val="28"/>
          <w:rtl/>
        </w:rPr>
        <w:t xml:space="preserve">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 xml:space="preserve"> 120 </m:t>
            </m:r>
          </m:num>
          <m:den>
            <m:r>
              <m:rPr>
                <m:sty m:val="b"/>
              </m:rPr>
              <w:rPr>
                <w:rFonts w:ascii="Cambria Math" w:eastAsiaTheme="minorEastAsia" w:hAnsi="Cambria Math"/>
                <w:sz w:val="28"/>
                <w:szCs w:val="28"/>
              </w:rPr>
              <m:t>450</m:t>
            </m:r>
          </m:den>
        </m:f>
        <m:r>
          <m:rPr>
            <m:sty m:val="b"/>
          </m:rPr>
          <w:rPr>
            <w:rFonts w:ascii="Cambria Math" w:eastAsiaTheme="minorEastAsia" w:hAnsi="Cambria Math"/>
            <w:sz w:val="28"/>
            <w:szCs w:val="28"/>
            <w:rtl/>
          </w:rPr>
          <m:t>×</m:t>
        </m:r>
        <m:r>
          <m:rPr>
            <m:sty m:val="bi"/>
          </m:rPr>
          <w:rPr>
            <w:rFonts w:ascii="Cambria Math" w:eastAsiaTheme="minorEastAsia" w:hAnsi="Cambria Math"/>
            <w:sz w:val="28"/>
            <w:szCs w:val="28"/>
          </w:rPr>
          <m:t>360°=96°</m:t>
        </m:r>
      </m:oMath>
    </w:p>
    <w:p w:rsidR="005C33A8" w:rsidRPr="005C33A8" w:rsidRDefault="005C33A8" w:rsidP="005C33A8">
      <w:pPr>
        <w:pStyle w:val="a5"/>
        <w:rPr>
          <w:rFonts w:eastAsiaTheme="minorEastAsia"/>
          <w:i/>
          <w:sz w:val="28"/>
          <w:szCs w:val="28"/>
          <w:rtl/>
        </w:rPr>
      </w:pPr>
    </w:p>
    <w:p w:rsidR="005C33A8" w:rsidRPr="00BD3CE2" w:rsidRDefault="005C33A8" w:rsidP="00CB1CB4">
      <w:pPr>
        <w:pStyle w:val="a5"/>
        <w:numPr>
          <w:ilvl w:val="0"/>
          <w:numId w:val="1"/>
        </w:numPr>
        <w:rPr>
          <w:rFonts w:eastAsiaTheme="minorEastAsia"/>
          <w:i/>
          <w:sz w:val="28"/>
          <w:szCs w:val="28"/>
          <w:rtl/>
        </w:rPr>
      </w:pPr>
      <w:r>
        <w:rPr>
          <w:rFonts w:eastAsiaTheme="minorEastAsia" w:hint="cs"/>
          <w:i/>
          <w:sz w:val="28"/>
          <w:szCs w:val="28"/>
          <w:rtl/>
        </w:rPr>
        <w:t xml:space="preserve">زاوية قطاع العام الجامعي </w:t>
      </w:r>
      <w:r w:rsidRPr="00BD3CE2">
        <w:rPr>
          <w:rFonts w:eastAsiaTheme="minorEastAsia"/>
          <w:iCs/>
          <w:sz w:val="28"/>
          <w:szCs w:val="28"/>
        </w:rPr>
        <w:t>9</w:t>
      </w:r>
      <w:r>
        <w:rPr>
          <w:rFonts w:eastAsiaTheme="minorEastAsia"/>
          <w:iCs/>
          <w:sz w:val="28"/>
          <w:szCs w:val="28"/>
        </w:rPr>
        <w:t>8</w:t>
      </w:r>
      <w:r w:rsidRPr="00BD3CE2">
        <w:rPr>
          <w:rFonts w:eastAsiaTheme="minorEastAsia"/>
          <w:iCs/>
          <w:sz w:val="28"/>
          <w:szCs w:val="28"/>
        </w:rPr>
        <w:t xml:space="preserve"> \</w:t>
      </w:r>
      <w:r>
        <w:rPr>
          <w:rFonts w:eastAsiaTheme="minorEastAsia"/>
          <w:sz w:val="28"/>
          <w:szCs w:val="28"/>
        </w:rPr>
        <w:t xml:space="preserve"> 99</w:t>
      </w:r>
      <w:r w:rsidRPr="00BD3CE2">
        <w:rPr>
          <w:rFonts w:eastAsiaTheme="minorEastAsia"/>
          <w:sz w:val="28"/>
          <w:szCs w:val="28"/>
        </w:rPr>
        <w:t xml:space="preserve"> </w:t>
      </w:r>
      <w:r>
        <w:rPr>
          <w:rFonts w:eastAsiaTheme="minorEastAsia" w:hint="cs"/>
          <w:i/>
          <w:sz w:val="28"/>
          <w:szCs w:val="28"/>
          <w:rtl/>
        </w:rPr>
        <w:t xml:space="preserve">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 xml:space="preserve">135 </m:t>
            </m:r>
          </m:num>
          <m:den>
            <m:r>
              <m:rPr>
                <m:sty m:val="b"/>
              </m:rPr>
              <w:rPr>
                <w:rFonts w:ascii="Cambria Math" w:eastAsiaTheme="minorEastAsia" w:hAnsi="Cambria Math"/>
                <w:sz w:val="28"/>
                <w:szCs w:val="28"/>
              </w:rPr>
              <m:t>450</m:t>
            </m:r>
          </m:den>
        </m:f>
        <m:r>
          <m:rPr>
            <m:sty m:val="b"/>
          </m:rPr>
          <w:rPr>
            <w:rFonts w:ascii="Cambria Math" w:eastAsiaTheme="minorEastAsia" w:hAnsi="Cambria Math"/>
            <w:sz w:val="28"/>
            <w:szCs w:val="28"/>
            <w:rtl/>
          </w:rPr>
          <m:t>×</m:t>
        </m:r>
        <m:r>
          <m:rPr>
            <m:sty m:val="bi"/>
          </m:rPr>
          <w:rPr>
            <w:rFonts w:ascii="Cambria Math" w:eastAsiaTheme="minorEastAsia" w:hAnsi="Cambria Math"/>
            <w:sz w:val="28"/>
            <w:szCs w:val="28"/>
          </w:rPr>
          <m:t>360°=108°</m:t>
        </m:r>
      </m:oMath>
    </w:p>
    <w:p w:rsidR="00BD3CE2" w:rsidRDefault="008525EB" w:rsidP="005C33A8">
      <w:pPr>
        <w:ind w:left="360"/>
        <w:rPr>
          <w:rFonts w:eastAsiaTheme="minorEastAsia"/>
          <w:i/>
          <w:sz w:val="28"/>
          <w:szCs w:val="28"/>
          <w:rtl/>
        </w:rPr>
      </w:pPr>
      <w:r w:rsidRPr="008525EB">
        <w:rPr>
          <w:rFonts w:eastAsiaTheme="minorEastAsia" w:cs="Arial" w:hint="cs"/>
          <w:i/>
          <w:noProof/>
          <w:sz w:val="28"/>
          <w:szCs w:val="28"/>
          <w:rtl/>
        </w:rPr>
        <w:lastRenderedPageBreak/>
        <w:drawing>
          <wp:inline distT="0" distB="0" distL="0" distR="0">
            <wp:extent cx="4533900" cy="2524125"/>
            <wp:effectExtent l="0" t="0" r="0" b="0"/>
            <wp:docPr id="6" name="مخطط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525EB" w:rsidRPr="00433B57" w:rsidRDefault="00433B57" w:rsidP="00433B57">
      <w:pPr>
        <w:rPr>
          <w:rFonts w:eastAsiaTheme="minorEastAsia"/>
          <w:b/>
          <w:bCs/>
          <w:i/>
          <w:sz w:val="28"/>
          <w:szCs w:val="28"/>
        </w:rPr>
      </w:pPr>
      <w:r>
        <w:rPr>
          <w:rFonts w:eastAsiaTheme="minorEastAsia" w:hint="cs"/>
          <w:b/>
          <w:bCs/>
          <w:i/>
          <w:sz w:val="28"/>
          <w:szCs w:val="28"/>
          <w:rtl/>
        </w:rPr>
        <w:t>المحاضرة الرابعة + الخامسة :-</w:t>
      </w:r>
    </w:p>
    <w:p w:rsidR="008525EB" w:rsidRDefault="008525EB" w:rsidP="00CB1CB4">
      <w:pPr>
        <w:pStyle w:val="a5"/>
        <w:numPr>
          <w:ilvl w:val="0"/>
          <w:numId w:val="1"/>
        </w:numPr>
        <w:rPr>
          <w:rFonts w:eastAsiaTheme="minorEastAsia"/>
          <w:b/>
          <w:bCs/>
          <w:i/>
          <w:sz w:val="28"/>
          <w:szCs w:val="28"/>
        </w:rPr>
      </w:pPr>
      <w:r w:rsidRPr="008525EB">
        <w:rPr>
          <w:rFonts w:eastAsiaTheme="minorEastAsia" w:hint="cs"/>
          <w:b/>
          <w:bCs/>
          <w:i/>
          <w:sz w:val="28"/>
          <w:szCs w:val="28"/>
          <w:rtl/>
        </w:rPr>
        <w:t>بناء التوزيع التكراري :-</w:t>
      </w:r>
    </w:p>
    <w:p w:rsidR="008525EB" w:rsidRPr="008525EB" w:rsidRDefault="008525EB" w:rsidP="008525EB">
      <w:pPr>
        <w:pStyle w:val="a5"/>
        <w:rPr>
          <w:rFonts w:eastAsiaTheme="minorEastAsia"/>
          <w:b/>
          <w:bCs/>
          <w:i/>
          <w:sz w:val="28"/>
          <w:szCs w:val="28"/>
        </w:rPr>
      </w:pPr>
    </w:p>
    <w:p w:rsidR="00BD0F37" w:rsidRDefault="008525EB" w:rsidP="00CB1CB4">
      <w:pPr>
        <w:pStyle w:val="a5"/>
        <w:numPr>
          <w:ilvl w:val="0"/>
          <w:numId w:val="1"/>
        </w:numPr>
        <w:rPr>
          <w:rFonts w:eastAsiaTheme="minorEastAsia"/>
          <w:i/>
          <w:sz w:val="28"/>
          <w:szCs w:val="28"/>
        </w:rPr>
      </w:pPr>
      <w:r w:rsidRPr="008525EB">
        <w:rPr>
          <w:rFonts w:eastAsiaTheme="minorEastAsia" w:hint="cs"/>
          <w:b/>
          <w:bCs/>
          <w:i/>
          <w:sz w:val="28"/>
          <w:szCs w:val="28"/>
          <w:rtl/>
        </w:rPr>
        <w:t>تعر</w:t>
      </w:r>
      <w:r w:rsidR="00433B57">
        <w:rPr>
          <w:rFonts w:eastAsiaTheme="minorEastAsia" w:hint="cs"/>
          <w:b/>
          <w:bCs/>
          <w:i/>
          <w:sz w:val="28"/>
          <w:szCs w:val="28"/>
          <w:rtl/>
        </w:rPr>
        <w:t>ي</w:t>
      </w:r>
      <w:r w:rsidRPr="008525EB">
        <w:rPr>
          <w:rFonts w:eastAsiaTheme="minorEastAsia" w:hint="cs"/>
          <w:b/>
          <w:bCs/>
          <w:i/>
          <w:sz w:val="28"/>
          <w:szCs w:val="28"/>
          <w:rtl/>
        </w:rPr>
        <w:t xml:space="preserve">ف التوزيع التكراري : </w:t>
      </w:r>
      <w:r>
        <w:rPr>
          <w:rFonts w:eastAsiaTheme="minorEastAsia" w:hint="cs"/>
          <w:i/>
          <w:sz w:val="28"/>
          <w:szCs w:val="28"/>
          <w:rtl/>
        </w:rPr>
        <w:t>هو عبارة عن جدول يحتوي على عمودين الأول يمثل الفئات و الثاني يمثل التكرارات .</w:t>
      </w:r>
    </w:p>
    <w:p w:rsidR="00BD0F37" w:rsidRPr="00BD0F37" w:rsidRDefault="00BD0F37" w:rsidP="00BD0F37">
      <w:pPr>
        <w:pStyle w:val="a5"/>
        <w:rPr>
          <w:rFonts w:eastAsiaTheme="minorEastAsia"/>
          <w:b/>
          <w:bCs/>
          <w:i/>
          <w:sz w:val="28"/>
          <w:szCs w:val="28"/>
          <w:rtl/>
        </w:rPr>
      </w:pPr>
    </w:p>
    <w:p w:rsidR="008525EB" w:rsidRPr="00BD0F37" w:rsidRDefault="008525EB" w:rsidP="00CB1CB4">
      <w:pPr>
        <w:pStyle w:val="a5"/>
        <w:numPr>
          <w:ilvl w:val="0"/>
          <w:numId w:val="1"/>
        </w:numPr>
        <w:rPr>
          <w:rFonts w:eastAsiaTheme="minorEastAsia"/>
          <w:i/>
          <w:sz w:val="28"/>
          <w:szCs w:val="28"/>
        </w:rPr>
      </w:pPr>
      <w:r w:rsidRPr="00BD0F37">
        <w:rPr>
          <w:rFonts w:eastAsiaTheme="minorEastAsia" w:hint="cs"/>
          <w:b/>
          <w:bCs/>
          <w:i/>
          <w:sz w:val="28"/>
          <w:szCs w:val="28"/>
          <w:rtl/>
        </w:rPr>
        <w:t>خصائص هذا التوزيع :</w:t>
      </w:r>
    </w:p>
    <w:p w:rsidR="008525EB" w:rsidRPr="008525EB" w:rsidRDefault="008525EB" w:rsidP="00CB1CB4">
      <w:pPr>
        <w:pStyle w:val="a5"/>
        <w:numPr>
          <w:ilvl w:val="0"/>
          <w:numId w:val="14"/>
        </w:numPr>
        <w:rPr>
          <w:rFonts w:eastAsiaTheme="minorEastAsia"/>
          <w:b/>
          <w:bCs/>
          <w:i/>
          <w:sz w:val="28"/>
          <w:szCs w:val="28"/>
        </w:rPr>
      </w:pPr>
      <w:r>
        <w:rPr>
          <w:rFonts w:eastAsiaTheme="minorEastAsia" w:hint="cs"/>
          <w:sz w:val="28"/>
          <w:szCs w:val="28"/>
          <w:rtl/>
        </w:rPr>
        <w:t>الفئات تكون غير متداخلة .</w:t>
      </w:r>
    </w:p>
    <w:p w:rsidR="008525EB" w:rsidRPr="008525EB" w:rsidRDefault="008525EB" w:rsidP="00CB1CB4">
      <w:pPr>
        <w:pStyle w:val="a5"/>
        <w:numPr>
          <w:ilvl w:val="0"/>
          <w:numId w:val="14"/>
        </w:numPr>
        <w:rPr>
          <w:rFonts w:eastAsiaTheme="minorEastAsia"/>
          <w:b/>
          <w:bCs/>
          <w:i/>
          <w:sz w:val="28"/>
          <w:szCs w:val="28"/>
        </w:rPr>
      </w:pPr>
      <w:r>
        <w:rPr>
          <w:rFonts w:eastAsiaTheme="minorEastAsia" w:hint="cs"/>
          <w:sz w:val="28"/>
          <w:szCs w:val="28"/>
          <w:rtl/>
        </w:rPr>
        <w:t>يجب أن تكون الفئات ذات أطوال متساوية .</w:t>
      </w:r>
    </w:p>
    <w:p w:rsidR="00433B57" w:rsidRPr="00433B57" w:rsidRDefault="008525EB" w:rsidP="00CB1CB4">
      <w:pPr>
        <w:pStyle w:val="a5"/>
        <w:numPr>
          <w:ilvl w:val="0"/>
          <w:numId w:val="14"/>
        </w:numPr>
        <w:rPr>
          <w:rFonts w:eastAsiaTheme="minorEastAsia"/>
          <w:b/>
          <w:bCs/>
          <w:i/>
          <w:sz w:val="28"/>
          <w:szCs w:val="28"/>
        </w:rPr>
      </w:pPr>
      <w:r>
        <w:rPr>
          <w:rFonts w:eastAsiaTheme="minorEastAsia" w:hint="cs"/>
          <w:sz w:val="28"/>
          <w:szCs w:val="28"/>
          <w:rtl/>
        </w:rPr>
        <w:t>أن تحتوي هذه الفئات على جميع البيانات التي نريد تمثيلها .</w:t>
      </w:r>
    </w:p>
    <w:p w:rsidR="00433B57" w:rsidRPr="00433B57" w:rsidRDefault="00433B57" w:rsidP="00433B57">
      <w:pPr>
        <w:rPr>
          <w:rFonts w:eastAsiaTheme="minorEastAsia"/>
          <w:b/>
          <w:bCs/>
          <w:i/>
          <w:sz w:val="28"/>
          <w:szCs w:val="28"/>
          <w:rtl/>
        </w:rPr>
      </w:pPr>
    </w:p>
    <w:p w:rsidR="00433B57" w:rsidRPr="00433B57" w:rsidRDefault="00433B57" w:rsidP="00CB1CB4">
      <w:pPr>
        <w:pStyle w:val="a5"/>
        <w:numPr>
          <w:ilvl w:val="0"/>
          <w:numId w:val="1"/>
        </w:numPr>
        <w:rPr>
          <w:rFonts w:eastAsiaTheme="minorEastAsia"/>
          <w:b/>
          <w:bCs/>
          <w:i/>
          <w:sz w:val="28"/>
          <w:szCs w:val="28"/>
          <w:rtl/>
        </w:rPr>
      </w:pPr>
      <w:r w:rsidRPr="00433B57">
        <w:rPr>
          <w:rFonts w:eastAsiaTheme="minorEastAsia" w:hint="cs"/>
          <w:b/>
          <w:bCs/>
          <w:i/>
          <w:sz w:val="28"/>
          <w:szCs w:val="28"/>
          <w:rtl/>
        </w:rPr>
        <w:t>مثال :</w:t>
      </w:r>
      <w:r>
        <w:rPr>
          <w:rFonts w:eastAsiaTheme="minorEastAsia" w:hint="cs"/>
          <w:b/>
          <w:bCs/>
          <w:i/>
          <w:sz w:val="28"/>
          <w:szCs w:val="28"/>
          <w:rtl/>
        </w:rPr>
        <w:t xml:space="preserve"> </w:t>
      </w:r>
      <w:r w:rsidRPr="00433B57">
        <w:rPr>
          <w:rFonts w:eastAsiaTheme="minorEastAsia" w:hint="cs"/>
          <w:i/>
          <w:sz w:val="28"/>
          <w:szCs w:val="28"/>
          <w:rtl/>
        </w:rPr>
        <w:t xml:space="preserve">أبنِ التوزيع التكراري للبيانات التالية , التي تمثل علامات </w:t>
      </w:r>
      <w:r w:rsidRPr="00C73821">
        <w:rPr>
          <w:rFonts w:eastAsiaTheme="minorEastAsia"/>
          <w:iCs/>
          <w:sz w:val="28"/>
          <w:szCs w:val="28"/>
        </w:rPr>
        <w:t>30</w:t>
      </w:r>
      <w:r w:rsidRPr="00433B57">
        <w:rPr>
          <w:rFonts w:eastAsiaTheme="minorEastAsia" w:hint="cs"/>
          <w:i/>
          <w:sz w:val="28"/>
          <w:szCs w:val="28"/>
          <w:rtl/>
        </w:rPr>
        <w:t xml:space="preserve"> طالب في امتحان نهائي في مبادئ الإحصاء .</w:t>
      </w:r>
    </w:p>
    <w:p w:rsidR="00433B57" w:rsidRPr="00433B57" w:rsidRDefault="00433B57" w:rsidP="00CB1CB4">
      <w:pPr>
        <w:pStyle w:val="a5"/>
        <w:numPr>
          <w:ilvl w:val="0"/>
          <w:numId w:val="1"/>
        </w:numPr>
        <w:rPr>
          <w:rFonts w:eastAsiaTheme="minorEastAsia"/>
          <w:b/>
          <w:bCs/>
          <w:iCs/>
          <w:sz w:val="28"/>
          <w:szCs w:val="28"/>
        </w:rPr>
      </w:pPr>
      <w:r>
        <w:rPr>
          <w:rFonts w:eastAsiaTheme="minorEastAsia" w:hint="cs"/>
          <w:b/>
          <w:bCs/>
          <w:i/>
          <w:sz w:val="28"/>
          <w:szCs w:val="28"/>
          <w:rtl/>
        </w:rPr>
        <w:t>يتم بناء التوزيع حسب الخطوات التالية :</w:t>
      </w:r>
    </w:p>
    <w:p w:rsidR="00433B57" w:rsidRDefault="006020D6" w:rsidP="00CB1CB4">
      <w:pPr>
        <w:pStyle w:val="a5"/>
        <w:numPr>
          <w:ilvl w:val="0"/>
          <w:numId w:val="15"/>
        </w:numPr>
        <w:rPr>
          <w:rFonts w:eastAsiaTheme="minorEastAsia"/>
          <w:b/>
          <w:bCs/>
          <w:i/>
          <w:sz w:val="28"/>
          <w:szCs w:val="28"/>
        </w:rPr>
      </w:pPr>
      <w:r w:rsidRPr="006020D6">
        <w:rPr>
          <w:rFonts w:eastAsiaTheme="minorEastAsia" w:hint="cs"/>
          <w:i/>
          <w:sz w:val="28"/>
          <w:szCs w:val="28"/>
          <w:rtl/>
        </w:rPr>
        <w:t xml:space="preserve">نحدد عدد الفئات و عادةً تكون بين </w:t>
      </w:r>
      <w:r w:rsidRPr="006020D6">
        <w:rPr>
          <w:rFonts w:eastAsiaTheme="minorEastAsia"/>
          <w:iCs/>
          <w:sz w:val="28"/>
          <w:szCs w:val="28"/>
        </w:rPr>
        <w:t>5</w:t>
      </w:r>
      <w:r w:rsidRPr="006020D6">
        <w:rPr>
          <w:rFonts w:eastAsiaTheme="minorEastAsia" w:hint="cs"/>
          <w:i/>
          <w:sz w:val="28"/>
          <w:szCs w:val="28"/>
          <w:rtl/>
        </w:rPr>
        <w:t xml:space="preserve"> و</w:t>
      </w:r>
      <w:r w:rsidRPr="006020D6">
        <w:rPr>
          <w:rFonts w:eastAsiaTheme="minorEastAsia" w:hint="cs"/>
          <w:iCs/>
          <w:sz w:val="28"/>
          <w:szCs w:val="28"/>
          <w:rtl/>
        </w:rPr>
        <w:t xml:space="preserve"> </w:t>
      </w:r>
      <w:r w:rsidRPr="006020D6">
        <w:rPr>
          <w:rFonts w:eastAsiaTheme="minorEastAsia"/>
          <w:iCs/>
          <w:sz w:val="28"/>
          <w:szCs w:val="28"/>
        </w:rPr>
        <w:t>15</w:t>
      </w:r>
      <w:r w:rsidRPr="006020D6">
        <w:rPr>
          <w:rFonts w:eastAsiaTheme="minorEastAsia" w:hint="cs"/>
          <w:iCs/>
          <w:sz w:val="28"/>
          <w:szCs w:val="28"/>
          <w:rtl/>
        </w:rPr>
        <w:t xml:space="preserve"> </w:t>
      </w:r>
      <w:r w:rsidRPr="006020D6">
        <w:rPr>
          <w:rFonts w:eastAsiaTheme="minorEastAsia" w:hint="cs"/>
          <w:i/>
          <w:sz w:val="28"/>
          <w:szCs w:val="28"/>
          <w:rtl/>
        </w:rPr>
        <w:t xml:space="preserve">, في مثالنا لتكن عدد الفئات </w:t>
      </w:r>
      <w:r w:rsidRPr="006020D6">
        <w:rPr>
          <w:rFonts w:eastAsiaTheme="minorEastAsia"/>
          <w:iCs/>
          <w:sz w:val="28"/>
          <w:szCs w:val="28"/>
        </w:rPr>
        <w:t>6</w:t>
      </w:r>
      <w:r w:rsidRPr="006020D6">
        <w:rPr>
          <w:rFonts w:eastAsiaTheme="minorEastAsia" w:hint="cs"/>
          <w:iCs/>
          <w:sz w:val="28"/>
          <w:szCs w:val="28"/>
          <w:rtl/>
        </w:rPr>
        <w:t xml:space="preserve"> </w:t>
      </w:r>
      <w:r w:rsidRPr="006020D6">
        <w:rPr>
          <w:rFonts w:eastAsiaTheme="minorEastAsia" w:hint="cs"/>
          <w:i/>
          <w:sz w:val="28"/>
          <w:szCs w:val="28"/>
          <w:rtl/>
        </w:rPr>
        <w:t>.</w:t>
      </w:r>
    </w:p>
    <w:p w:rsidR="006020D6" w:rsidRPr="006020D6" w:rsidRDefault="006020D6" w:rsidP="00CB1CB4">
      <w:pPr>
        <w:pStyle w:val="a5"/>
        <w:numPr>
          <w:ilvl w:val="0"/>
          <w:numId w:val="15"/>
        </w:numPr>
        <w:rPr>
          <w:rFonts w:eastAsiaTheme="minorEastAsia"/>
          <w:b/>
          <w:bCs/>
          <w:i/>
          <w:sz w:val="28"/>
          <w:szCs w:val="28"/>
        </w:rPr>
      </w:pPr>
      <w:r>
        <w:rPr>
          <w:rFonts w:eastAsiaTheme="minorEastAsia" w:hint="cs"/>
          <w:b/>
          <w:bCs/>
          <w:i/>
          <w:sz w:val="28"/>
          <w:szCs w:val="28"/>
          <w:rtl/>
        </w:rPr>
        <w:t xml:space="preserve">المدى = </w:t>
      </w:r>
      <w:r w:rsidRPr="006020D6">
        <w:rPr>
          <w:rFonts w:eastAsiaTheme="minorEastAsia" w:hint="cs"/>
          <w:b/>
          <w:bCs/>
          <w:i/>
          <w:sz w:val="28"/>
          <w:szCs w:val="28"/>
          <w:rtl/>
        </w:rPr>
        <w:t xml:space="preserve">أكبر مشاهدة </w:t>
      </w:r>
      <w:r w:rsidRPr="006020D6">
        <w:rPr>
          <w:rFonts w:eastAsiaTheme="minorEastAsia"/>
          <w:b/>
          <w:bCs/>
          <w:i/>
          <w:sz w:val="28"/>
          <w:szCs w:val="28"/>
          <w:rtl/>
        </w:rPr>
        <w:t>–</w:t>
      </w:r>
      <w:r w:rsidRPr="006020D6">
        <w:rPr>
          <w:rFonts w:eastAsiaTheme="minorEastAsia" w:hint="cs"/>
          <w:b/>
          <w:bCs/>
          <w:i/>
          <w:sz w:val="28"/>
          <w:szCs w:val="28"/>
          <w:rtl/>
        </w:rPr>
        <w:t xml:space="preserve"> أصغر مشاهدة</w:t>
      </w:r>
    </w:p>
    <w:p w:rsidR="006020D6" w:rsidRDefault="00B11E9B" w:rsidP="006020D6">
      <w:pPr>
        <w:pStyle w:val="a5"/>
        <w:ind w:left="1080"/>
        <w:rPr>
          <w:rFonts w:eastAsiaTheme="minorEastAsia"/>
          <w:b/>
          <w:bCs/>
          <w:iCs/>
          <w:sz w:val="28"/>
          <w:szCs w:val="28"/>
        </w:rPr>
      </w:pPr>
      <w:r w:rsidRPr="00B11E9B">
        <w:rPr>
          <w:rFonts w:eastAsiaTheme="minorEastAsia"/>
          <w:b/>
          <w:bCs/>
          <w:i/>
          <w:noProof/>
          <w:sz w:val="28"/>
          <w:szCs w:val="28"/>
        </w:rPr>
        <w:pict>
          <v:shape id="_x0000_s1284" type="#_x0000_t202" style="position:absolute;left:0;text-align:left;margin-left:13.5pt;margin-top:9.3pt;width:272.25pt;height:90.75pt;z-index:251732992">
            <v:textbox>
              <w:txbxContent>
                <w:p w:rsidR="007D2AD5" w:rsidRPr="00C73821" w:rsidRDefault="007D2AD5" w:rsidP="00C73821">
                  <w:pPr>
                    <w:jc w:val="center"/>
                    <w:rPr>
                      <w:b/>
                      <w:bCs/>
                      <w:sz w:val="28"/>
                      <w:szCs w:val="28"/>
                    </w:rPr>
                  </w:pPr>
                  <w:r w:rsidRPr="00C73821">
                    <w:rPr>
                      <w:b/>
                      <w:bCs/>
                      <w:sz w:val="28"/>
                      <w:szCs w:val="28"/>
                    </w:rPr>
                    <w:t>15 , 21 , 22 , 25 , 30 , 35 , 33 , 18 , 41 , 42</w:t>
                  </w:r>
                </w:p>
                <w:p w:rsidR="007D2AD5" w:rsidRPr="00C73821" w:rsidRDefault="007D2AD5" w:rsidP="00C73821">
                  <w:pPr>
                    <w:jc w:val="center"/>
                    <w:rPr>
                      <w:b/>
                      <w:bCs/>
                      <w:sz w:val="28"/>
                      <w:szCs w:val="28"/>
                    </w:rPr>
                  </w:pPr>
                  <w:r w:rsidRPr="00C73821">
                    <w:rPr>
                      <w:b/>
                      <w:bCs/>
                      <w:sz w:val="28"/>
                      <w:szCs w:val="28"/>
                    </w:rPr>
                    <w:t>47 , 26 , 19 , 20 , 29 , 30 , 38 , 36 , 35 , 19</w:t>
                  </w:r>
                </w:p>
                <w:p w:rsidR="007D2AD5" w:rsidRPr="00C73821" w:rsidRDefault="007D2AD5" w:rsidP="00C73821">
                  <w:pPr>
                    <w:jc w:val="center"/>
                    <w:rPr>
                      <w:b/>
                      <w:bCs/>
                      <w:sz w:val="28"/>
                      <w:szCs w:val="28"/>
                    </w:rPr>
                  </w:pPr>
                  <w:r w:rsidRPr="00C73821">
                    <w:rPr>
                      <w:b/>
                      <w:bCs/>
                      <w:sz w:val="28"/>
                      <w:szCs w:val="28"/>
                    </w:rPr>
                    <w:t>17 , 16 , 21 , 22 , 32 , 33 , 35 , 41 , 45 , 46</w:t>
                  </w:r>
                </w:p>
              </w:txbxContent>
            </v:textbox>
            <w10:wrap anchorx="page"/>
          </v:shape>
        </w:pict>
      </w:r>
      <w:r w:rsidR="006020D6">
        <w:rPr>
          <w:rFonts w:eastAsiaTheme="minorEastAsia"/>
          <w:b/>
          <w:bCs/>
          <w:iCs/>
          <w:sz w:val="28"/>
          <w:szCs w:val="28"/>
        </w:rPr>
        <w:t xml:space="preserve">= 47 – 15 = 32                 </w:t>
      </w:r>
    </w:p>
    <w:p w:rsidR="00B46AF3" w:rsidRPr="00B46AF3" w:rsidRDefault="006020D6" w:rsidP="00CB1CB4">
      <w:pPr>
        <w:pStyle w:val="a5"/>
        <w:numPr>
          <w:ilvl w:val="0"/>
          <w:numId w:val="15"/>
        </w:numPr>
        <w:rPr>
          <w:rFonts w:eastAsiaTheme="minorEastAsia"/>
          <w:iCs/>
          <w:sz w:val="28"/>
          <w:szCs w:val="28"/>
        </w:rPr>
      </w:pPr>
      <w:r w:rsidRPr="006020D6">
        <w:rPr>
          <w:rFonts w:eastAsiaTheme="minorEastAsia" w:hint="cs"/>
          <w:i/>
          <w:sz w:val="28"/>
          <w:szCs w:val="28"/>
          <w:rtl/>
        </w:rPr>
        <w:t>نجد طول الفئة (</w:t>
      </w:r>
      <w:r w:rsidR="00B46AF3">
        <w:rPr>
          <w:rFonts w:eastAsiaTheme="minorEastAsia" w:hint="cs"/>
          <w:i/>
          <w:sz w:val="28"/>
          <w:szCs w:val="28"/>
          <w:rtl/>
        </w:rPr>
        <w:t xml:space="preserve"> </w:t>
      </w:r>
      <m:oMath>
        <m:r>
          <m:rPr>
            <m:sty m:val="bi"/>
          </m:rPr>
          <w:rPr>
            <w:rFonts w:ascii="Cambria Math" w:eastAsiaTheme="minorEastAsia" w:hAnsi="Cambria Math"/>
            <w:sz w:val="28"/>
            <w:szCs w:val="28"/>
            <w:rtl/>
          </w:rPr>
          <m:t>∆</m:t>
        </m:r>
      </m:oMath>
      <w:r w:rsidRPr="00B46AF3">
        <w:rPr>
          <w:rFonts w:eastAsiaTheme="minorEastAsia" w:hint="cs"/>
          <w:b/>
          <w:bCs/>
          <w:i/>
          <w:sz w:val="28"/>
          <w:szCs w:val="28"/>
          <w:rtl/>
        </w:rPr>
        <w:t xml:space="preserve"> </w:t>
      </w:r>
      <w:r w:rsidRPr="006020D6">
        <w:rPr>
          <w:rFonts w:eastAsiaTheme="minorEastAsia" w:hint="cs"/>
          <w:i/>
          <w:sz w:val="28"/>
          <w:szCs w:val="28"/>
          <w:rtl/>
        </w:rPr>
        <w:t>) , يقرأ دلتا .</w:t>
      </w:r>
    </w:p>
    <w:p w:rsidR="006020D6" w:rsidRPr="00B46AF3" w:rsidRDefault="006020D6" w:rsidP="006020D6">
      <w:pPr>
        <w:ind w:left="720"/>
        <w:rPr>
          <w:rFonts w:eastAsiaTheme="minorEastAsia"/>
          <w:b/>
          <w:bCs/>
          <w:i/>
          <w:sz w:val="28"/>
          <w:szCs w:val="28"/>
          <w:rtl/>
        </w:rPr>
      </w:pPr>
      <m:oMathPara>
        <m:oMathParaPr>
          <m:jc m:val="right"/>
        </m:oMathParaPr>
        <m:oMath>
          <m:r>
            <m:rPr>
              <m:sty m:val="b"/>
            </m:rPr>
            <w:rPr>
              <w:rFonts w:ascii="Cambria Math" w:eastAsiaTheme="minorEastAsia" w:hAnsi="Cambria Math"/>
              <w:sz w:val="28"/>
              <w:szCs w:val="28"/>
              <w:rtl/>
            </w:rPr>
            <m:t>الفئة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طول</m:t>
          </m:r>
          <m:r>
            <m:rPr>
              <m:sty m:val="b"/>
            </m:rPr>
            <w:rPr>
              <w:rFonts w:ascii="Cambria Math" w:eastAsiaTheme="minorEastAsia" w:hAnsi="Cambria Math"/>
              <w:sz w:val="28"/>
              <w:szCs w:val="28"/>
            </w:rPr>
            <m:t>=</m:t>
          </m:r>
          <m:r>
            <m:rPr>
              <m:sty m:val="bi"/>
            </m:rPr>
            <w:rPr>
              <w:rFonts w:ascii="Cambria Math" w:eastAsiaTheme="minorEastAsia" w:hAnsi="Cambria Math"/>
              <w:sz w:val="28"/>
              <w:szCs w:val="28"/>
            </w:rPr>
            <m:t xml:space="preserve"> </m:t>
          </m:r>
          <m:f>
            <m:fPr>
              <m:ctrlPr>
                <w:rPr>
                  <w:rFonts w:ascii="Cambria Math" w:eastAsiaTheme="minorEastAsia" w:hAnsi="Cambria Math"/>
                  <w:b/>
                  <w:bCs/>
                  <w:i/>
                  <w:sz w:val="28"/>
                  <w:szCs w:val="28"/>
                </w:rPr>
              </m:ctrlPr>
            </m:fPr>
            <m:num>
              <m:r>
                <m:rPr>
                  <m:sty m:val="b"/>
                </m:rPr>
                <w:rPr>
                  <w:rFonts w:ascii="Cambria Math" w:eastAsiaTheme="minorEastAsia" w:hAnsi="Cambria Math"/>
                  <w:sz w:val="28"/>
                  <w:szCs w:val="28"/>
                  <w:rtl/>
                </w:rPr>
                <m:t>المدى</m:t>
              </m:r>
            </m:num>
            <m:den>
              <m:r>
                <m:rPr>
                  <m:sty m:val="b"/>
                </m:rPr>
                <w:rPr>
                  <w:rFonts w:ascii="Cambria Math" w:eastAsiaTheme="minorEastAsia" w:hAnsi="Cambria Math"/>
                  <w:sz w:val="28"/>
                  <w:szCs w:val="28"/>
                  <w:rtl/>
                </w:rPr>
                <m:t>الفئات</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عدد</m:t>
              </m:r>
            </m:den>
          </m:f>
        </m:oMath>
      </m:oMathPara>
    </w:p>
    <w:p w:rsidR="006020D6" w:rsidRDefault="000C44B4" w:rsidP="00B46AF3">
      <w:pPr>
        <w:ind w:left="720"/>
        <w:rPr>
          <w:rFonts w:eastAsiaTheme="minorEastAsia"/>
          <w:b/>
          <w:bCs/>
          <w:iCs/>
          <w:sz w:val="28"/>
          <w:szCs w:val="28"/>
        </w:rPr>
      </w:pPr>
      <m:oMathPara>
        <m:oMathParaPr>
          <m:jc m:val="right"/>
        </m:oMathParaPr>
        <m:oMath>
          <m:r>
            <m:rPr>
              <m:sty m:val="bi"/>
            </m:rPr>
            <w:rPr>
              <w:rFonts w:ascii="Cambria Math" w:eastAsiaTheme="minorEastAsia" w:hAnsi="Cambria Math"/>
              <w:sz w:val="28"/>
              <w:szCs w:val="28"/>
              <w:rtl/>
            </w:rPr>
            <m:t>∆</m:t>
          </m:r>
          <m:r>
            <m:rPr>
              <m:sty m:val="b"/>
            </m:rPr>
            <w:rPr>
              <w:rFonts w:ascii="Cambria Math" w:eastAsiaTheme="minorEastAsia" w:hAnsi="Cambria Math"/>
              <w:sz w:val="28"/>
              <w:szCs w:val="28"/>
            </w:rPr>
            <m:t xml:space="preserve"> = </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32</m:t>
              </m:r>
            </m:num>
            <m:den>
              <m:r>
                <m:rPr>
                  <m:sty m:val="b"/>
                </m:rPr>
                <w:rPr>
                  <w:rFonts w:ascii="Cambria Math" w:eastAsiaTheme="minorEastAsia" w:hAnsi="Cambria Math"/>
                  <w:sz w:val="28"/>
                  <w:szCs w:val="28"/>
                </w:rPr>
                <m:t>6</m:t>
              </m:r>
            </m:den>
          </m:f>
          <m:r>
            <m:rPr>
              <m:sty m:val="b"/>
            </m:rPr>
            <w:rPr>
              <w:rFonts w:ascii="Cambria Math" w:eastAsiaTheme="minorEastAsia" w:hAnsi="Cambria Math"/>
              <w:sz w:val="28"/>
              <w:szCs w:val="28"/>
            </w:rPr>
            <m:t>=5.3 ≈6</m:t>
          </m:r>
        </m:oMath>
      </m:oMathPara>
    </w:p>
    <w:p w:rsidR="00B46AF3" w:rsidRDefault="00B46AF3" w:rsidP="00CB1CB4">
      <w:pPr>
        <w:pStyle w:val="a5"/>
        <w:numPr>
          <w:ilvl w:val="0"/>
          <w:numId w:val="1"/>
        </w:numPr>
        <w:rPr>
          <w:rFonts w:eastAsiaTheme="minorEastAsia"/>
          <w:b/>
          <w:bCs/>
          <w:i/>
          <w:sz w:val="28"/>
          <w:szCs w:val="28"/>
        </w:rPr>
      </w:pPr>
      <w:r>
        <w:rPr>
          <w:rFonts w:eastAsiaTheme="minorEastAsia" w:hint="cs"/>
          <w:b/>
          <w:bCs/>
          <w:i/>
          <w:sz w:val="28"/>
          <w:szCs w:val="28"/>
          <w:rtl/>
        </w:rPr>
        <w:t>التقريب دائماً إلى الأعلى .</w:t>
      </w:r>
    </w:p>
    <w:p w:rsidR="00B46AF3" w:rsidRPr="00B46AF3" w:rsidRDefault="00B46AF3" w:rsidP="00CB1CB4">
      <w:pPr>
        <w:pStyle w:val="a5"/>
        <w:numPr>
          <w:ilvl w:val="0"/>
          <w:numId w:val="1"/>
        </w:numPr>
        <w:rPr>
          <w:rFonts w:eastAsiaTheme="minorEastAsia"/>
          <w:b/>
          <w:bCs/>
          <w:i/>
          <w:sz w:val="28"/>
          <w:szCs w:val="28"/>
        </w:rPr>
      </w:pPr>
      <w:r>
        <w:rPr>
          <w:rFonts w:eastAsiaTheme="minorEastAsia" w:hint="cs"/>
          <w:b/>
          <w:bCs/>
          <w:i/>
          <w:sz w:val="28"/>
          <w:szCs w:val="28"/>
          <w:rtl/>
        </w:rPr>
        <w:lastRenderedPageBreak/>
        <w:t xml:space="preserve">ملاحظة : </w:t>
      </w:r>
      <w:r>
        <w:rPr>
          <w:rFonts w:eastAsiaTheme="minorEastAsia" w:hint="cs"/>
          <w:i/>
          <w:sz w:val="28"/>
          <w:szCs w:val="28"/>
          <w:rtl/>
        </w:rPr>
        <w:t>طول الفئة يجب أن يكون متناسق مع البيانات فإذا كانت البيانات أعداد صحيحة يجب أن يكون طول الفئة عدد صحيح , و إذا كانت البيانات ذات منزلة عشرية واحدة يجب أن يكون كذلك طول الفئة ذو منزلة عشرية واحدة و هكذا .</w:t>
      </w:r>
    </w:p>
    <w:p w:rsidR="00B46AF3" w:rsidRDefault="00B46AF3" w:rsidP="00CB1CB4">
      <w:pPr>
        <w:pStyle w:val="a5"/>
        <w:numPr>
          <w:ilvl w:val="0"/>
          <w:numId w:val="1"/>
        </w:numPr>
        <w:rPr>
          <w:rFonts w:eastAsiaTheme="minorEastAsia"/>
          <w:b/>
          <w:bCs/>
          <w:i/>
          <w:sz w:val="28"/>
          <w:szCs w:val="28"/>
        </w:rPr>
      </w:pPr>
      <w:r>
        <w:rPr>
          <w:rFonts w:eastAsiaTheme="minorEastAsia" w:hint="cs"/>
          <w:b/>
          <w:bCs/>
          <w:i/>
          <w:sz w:val="28"/>
          <w:szCs w:val="28"/>
          <w:rtl/>
        </w:rPr>
        <w:t>مثال :</w:t>
      </w:r>
      <w:r>
        <w:rPr>
          <w:rFonts w:eastAsiaTheme="minorEastAsia" w:hint="cs"/>
          <w:sz w:val="28"/>
          <w:szCs w:val="28"/>
          <w:rtl/>
        </w:rPr>
        <w:t xml:space="preserve"> </w:t>
      </w:r>
      <w:r w:rsidR="000C44B4">
        <w:rPr>
          <w:rFonts w:eastAsiaTheme="minorEastAsia" w:hint="cs"/>
          <w:sz w:val="28"/>
          <w:szCs w:val="28"/>
          <w:rtl/>
        </w:rPr>
        <w:t xml:space="preserve">حول كيف نقرب </w:t>
      </w:r>
      <m:oMath>
        <m:r>
          <m:rPr>
            <m:sty m:val="b"/>
          </m:rPr>
          <w:rPr>
            <w:rFonts w:ascii="Cambria Math" w:eastAsiaTheme="minorEastAsia" w:hAnsi="Cambria Math"/>
            <w:sz w:val="28"/>
            <w:szCs w:val="28"/>
            <w:rtl/>
          </w:rPr>
          <m:t>∆</m:t>
        </m:r>
      </m:oMath>
      <w:r w:rsidR="000C44B4">
        <w:rPr>
          <w:rFonts w:eastAsiaTheme="minorEastAsia" w:hint="cs"/>
          <w:b/>
          <w:bCs/>
          <w:i/>
          <w:sz w:val="28"/>
          <w:szCs w:val="28"/>
          <w:rtl/>
        </w:rPr>
        <w:t xml:space="preserve"> </w:t>
      </w:r>
      <w:r w:rsidR="000C44B4">
        <w:rPr>
          <w:rFonts w:eastAsiaTheme="minorEastAsia" w:hint="cs"/>
          <w:i/>
          <w:sz w:val="28"/>
          <w:szCs w:val="28"/>
          <w:rtl/>
        </w:rPr>
        <w:t>حسب البيانات الموجودة في الدراسة :</w:t>
      </w:r>
    </w:p>
    <w:p w:rsidR="000C44B4" w:rsidRPr="000C44B4" w:rsidRDefault="000C44B4" w:rsidP="00CB1CB4">
      <w:pPr>
        <w:pStyle w:val="a5"/>
        <w:numPr>
          <w:ilvl w:val="0"/>
          <w:numId w:val="16"/>
        </w:numPr>
        <w:rPr>
          <w:rFonts w:eastAsiaTheme="minorEastAsia"/>
          <w:b/>
          <w:bCs/>
          <w:i/>
          <w:sz w:val="28"/>
          <w:szCs w:val="28"/>
        </w:rPr>
      </w:pPr>
      <w:r>
        <w:rPr>
          <w:rFonts w:eastAsiaTheme="minorEastAsia" w:hint="cs"/>
          <w:i/>
          <w:sz w:val="28"/>
          <w:szCs w:val="28"/>
          <w:rtl/>
        </w:rPr>
        <w:t>إذا كانت البيانات ذات منزلة عشرية واحدة .</w:t>
      </w:r>
    </w:p>
    <w:p w:rsidR="000C44B4" w:rsidRPr="000C44B4" w:rsidRDefault="000C44B4" w:rsidP="000C44B4">
      <w:pPr>
        <w:ind w:left="720"/>
        <w:rPr>
          <w:rFonts w:eastAsiaTheme="minorEastAsia"/>
          <w:b/>
          <w:bCs/>
          <w:i/>
          <w:sz w:val="28"/>
          <w:szCs w:val="28"/>
        </w:rPr>
      </w:pPr>
      <m:oMathPara>
        <m:oMathParaPr>
          <m:jc m:val="right"/>
        </m:oMathParaPr>
        <m:oMath>
          <m:r>
            <m:rPr>
              <m:sty m:val="b"/>
            </m:rPr>
            <w:rPr>
              <w:rFonts w:ascii="Cambria Math" w:eastAsiaTheme="minorEastAsia" w:hAnsi="Cambria Math"/>
              <w:sz w:val="28"/>
              <w:szCs w:val="28"/>
              <w:rtl/>
            </w:rPr>
            <m:t>∆</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=2.56 ≈2.6</m:t>
          </m:r>
        </m:oMath>
      </m:oMathPara>
    </w:p>
    <w:p w:rsidR="000C44B4" w:rsidRPr="000C44B4" w:rsidRDefault="000C44B4" w:rsidP="000C44B4">
      <w:pPr>
        <w:ind w:left="720"/>
        <w:rPr>
          <w:rFonts w:eastAsiaTheme="minorEastAsia"/>
          <w:b/>
          <w:bCs/>
          <w:i/>
          <w:sz w:val="28"/>
          <w:szCs w:val="28"/>
        </w:rPr>
      </w:pPr>
      <m:oMathPara>
        <m:oMathParaPr>
          <m:jc m:val="right"/>
        </m:oMathParaPr>
        <m:oMath>
          <m:r>
            <m:rPr>
              <m:sty m:val="bi"/>
            </m:rPr>
            <w:rPr>
              <w:rFonts w:ascii="Cambria Math" w:eastAsiaTheme="minorEastAsia" w:hAnsi="Cambria Math"/>
              <w:sz w:val="28"/>
              <w:szCs w:val="28"/>
              <w:rtl/>
            </w:rPr>
            <m:t>∆</m:t>
          </m:r>
          <m:r>
            <m:rPr>
              <m:sty m:val="bi"/>
            </m:rPr>
            <w:rPr>
              <w:rFonts w:ascii="Cambria Math" w:eastAsiaTheme="minorEastAsia" w:hAnsi="Cambria Math"/>
              <w:sz w:val="28"/>
              <w:szCs w:val="28"/>
            </w:rPr>
            <m:t xml:space="preserve"> =6.333 ≈6.4</m:t>
          </m:r>
        </m:oMath>
      </m:oMathPara>
    </w:p>
    <w:p w:rsidR="000C44B4" w:rsidRPr="000C44B4" w:rsidRDefault="000C44B4" w:rsidP="000C44B4">
      <w:pPr>
        <w:ind w:left="720"/>
        <w:rPr>
          <w:rFonts w:eastAsiaTheme="minorEastAsia"/>
          <w:b/>
          <w:bCs/>
          <w:i/>
          <w:sz w:val="28"/>
          <w:szCs w:val="28"/>
        </w:rPr>
      </w:pPr>
      <m:oMathPara>
        <m:oMathParaPr>
          <m:jc m:val="right"/>
        </m:oMathParaPr>
        <m:oMath>
          <m:r>
            <m:rPr>
              <m:sty m:val="bi"/>
            </m:rPr>
            <w:rPr>
              <w:rFonts w:ascii="Cambria Math" w:eastAsiaTheme="minorEastAsia" w:hAnsi="Cambria Math"/>
              <w:sz w:val="28"/>
              <w:szCs w:val="28"/>
              <w:rtl/>
            </w:rPr>
            <m:t>∆</m:t>
          </m:r>
          <m:r>
            <m:rPr>
              <m:sty m:val="bi"/>
            </m:rPr>
            <w:rPr>
              <w:rFonts w:ascii="Cambria Math" w:eastAsiaTheme="minorEastAsia" w:hAnsi="Cambria Math"/>
              <w:sz w:val="28"/>
              <w:szCs w:val="28"/>
            </w:rPr>
            <m:t xml:space="preserve"> =4.2476812 ≈4.3</m:t>
          </m:r>
        </m:oMath>
      </m:oMathPara>
    </w:p>
    <w:p w:rsidR="000C44B4" w:rsidRPr="000C44B4" w:rsidRDefault="000C44B4" w:rsidP="00CB1CB4">
      <w:pPr>
        <w:pStyle w:val="a5"/>
        <w:numPr>
          <w:ilvl w:val="0"/>
          <w:numId w:val="16"/>
        </w:numPr>
        <w:rPr>
          <w:rFonts w:eastAsiaTheme="minorEastAsia"/>
          <w:b/>
          <w:bCs/>
          <w:i/>
          <w:sz w:val="28"/>
          <w:szCs w:val="28"/>
        </w:rPr>
      </w:pPr>
      <w:r>
        <w:rPr>
          <w:rFonts w:eastAsiaTheme="minorEastAsia" w:hint="cs"/>
          <w:i/>
          <w:sz w:val="28"/>
          <w:szCs w:val="28"/>
          <w:rtl/>
        </w:rPr>
        <w:t>إذا كانت البيانات ذات منزلتين عشريتين</w:t>
      </w:r>
    </w:p>
    <w:p w:rsidR="000C44B4" w:rsidRPr="00213F3D" w:rsidRDefault="000C44B4" w:rsidP="000C44B4">
      <w:pPr>
        <w:ind w:left="720"/>
        <w:rPr>
          <w:rFonts w:eastAsiaTheme="minorEastAsia"/>
          <w:b/>
          <w:bCs/>
          <w:i/>
          <w:iCs/>
          <w:sz w:val="28"/>
          <w:szCs w:val="28"/>
        </w:rPr>
      </w:pPr>
      <m:oMathPara>
        <m:oMathParaPr>
          <m:jc m:val="right"/>
        </m:oMathParaPr>
        <m:oMath>
          <m:r>
            <m:rPr>
              <m:sty m:val="b"/>
            </m:rPr>
            <w:rPr>
              <w:rFonts w:ascii="Cambria Math" w:eastAsiaTheme="minorEastAsia" w:hAnsi="Cambria Math"/>
              <w:sz w:val="28"/>
              <w:szCs w:val="28"/>
              <w:rtl/>
            </w:rPr>
            <m:t>∆</m:t>
          </m:r>
          <m:r>
            <m:rPr>
              <m:sty m:val="b"/>
            </m:rPr>
            <w:rPr>
              <w:rFonts w:ascii="Cambria Math" w:eastAsiaTheme="minorEastAsia" w:hAnsi="Cambria Math"/>
              <w:sz w:val="28"/>
              <w:szCs w:val="28"/>
            </w:rPr>
            <m:t xml:space="preserve"> =4</m:t>
          </m:r>
          <m:r>
            <m:rPr>
              <m:sty m:val="bi"/>
            </m:rPr>
            <w:rPr>
              <w:rFonts w:ascii="Cambria Math" w:eastAsiaTheme="minorEastAsia" w:hAnsi="Cambria Math"/>
              <w:sz w:val="28"/>
              <w:szCs w:val="28"/>
            </w:rPr>
            <m:t>.2476812 ≈ 4.25</m:t>
          </m:r>
        </m:oMath>
      </m:oMathPara>
    </w:p>
    <w:p w:rsidR="00213F3D" w:rsidRPr="00213F3D" w:rsidRDefault="00213F3D" w:rsidP="00213F3D">
      <w:pPr>
        <w:ind w:left="720"/>
        <w:rPr>
          <w:rFonts w:eastAsiaTheme="minorEastAsia"/>
          <w:b/>
          <w:bCs/>
          <w:i/>
          <w:iCs/>
          <w:sz w:val="28"/>
          <w:szCs w:val="28"/>
        </w:rPr>
      </w:pPr>
      <m:oMathPara>
        <m:oMathParaPr>
          <m:jc m:val="right"/>
        </m:oMathParaPr>
        <m:oMath>
          <m:r>
            <m:rPr>
              <m:sty m:val="b"/>
            </m:rPr>
            <w:rPr>
              <w:rFonts w:ascii="Cambria Math" w:eastAsiaTheme="minorEastAsia" w:hAnsi="Cambria Math"/>
              <w:sz w:val="28"/>
              <w:szCs w:val="28"/>
              <w:rtl/>
            </w:rPr>
            <m:t>∆</m:t>
          </m:r>
          <m:r>
            <m:rPr>
              <m:sty m:val="b"/>
            </m:rPr>
            <w:rPr>
              <w:rFonts w:ascii="Cambria Math" w:eastAsiaTheme="minorEastAsia" w:hAnsi="Cambria Math"/>
              <w:sz w:val="28"/>
              <w:szCs w:val="28"/>
            </w:rPr>
            <m:t xml:space="preserve"> =6</m:t>
          </m:r>
          <m:r>
            <m:rPr>
              <m:sty m:val="bi"/>
            </m:rPr>
            <w:rPr>
              <w:rFonts w:ascii="Cambria Math" w:eastAsiaTheme="minorEastAsia" w:hAnsi="Cambria Math"/>
              <w:sz w:val="28"/>
              <w:szCs w:val="28"/>
            </w:rPr>
            <m:t>.333 ≈6.34</m:t>
          </m:r>
        </m:oMath>
      </m:oMathPara>
    </w:p>
    <w:p w:rsidR="00213F3D" w:rsidRDefault="00213F3D" w:rsidP="00213F3D">
      <w:pPr>
        <w:ind w:left="720"/>
        <w:rPr>
          <w:rFonts w:eastAsiaTheme="minorEastAsia"/>
          <w:b/>
          <w:bCs/>
          <w:i/>
          <w:iCs/>
          <w:sz w:val="28"/>
          <w:szCs w:val="28"/>
          <w:rtl/>
        </w:rPr>
      </w:pPr>
    </w:p>
    <w:p w:rsidR="00213F3D" w:rsidRDefault="00E37177" w:rsidP="00CB1CB4">
      <w:pPr>
        <w:pStyle w:val="a5"/>
        <w:numPr>
          <w:ilvl w:val="0"/>
          <w:numId w:val="17"/>
        </w:numPr>
        <w:rPr>
          <w:rFonts w:eastAsiaTheme="minorEastAsia"/>
          <w:sz w:val="28"/>
          <w:szCs w:val="28"/>
        </w:rPr>
      </w:pPr>
      <w:r w:rsidRPr="00E37177">
        <w:rPr>
          <w:rFonts w:eastAsiaTheme="minorEastAsia" w:hint="cs"/>
          <w:sz w:val="28"/>
          <w:szCs w:val="28"/>
          <w:rtl/>
        </w:rPr>
        <w:t>الفئة الأولى هي الأهم :</w:t>
      </w:r>
    </w:p>
    <w:p w:rsidR="00E37177" w:rsidRDefault="00E37177" w:rsidP="00E37177">
      <w:pPr>
        <w:pStyle w:val="a5"/>
        <w:ind w:left="1080"/>
        <w:rPr>
          <w:rFonts w:eastAsiaTheme="minorEastAsia"/>
          <w:sz w:val="28"/>
          <w:szCs w:val="28"/>
          <w:rtl/>
        </w:rPr>
      </w:pPr>
      <w:r>
        <w:rPr>
          <w:rFonts w:eastAsiaTheme="minorEastAsia" w:hint="cs"/>
          <w:sz w:val="28"/>
          <w:szCs w:val="28"/>
          <w:rtl/>
        </w:rPr>
        <w:t>الفئة : تتكون من حدين , حد أدنى و حد أعلى .</w:t>
      </w:r>
    </w:p>
    <w:p w:rsidR="00E37177" w:rsidRDefault="00E37177" w:rsidP="00CB1CB4">
      <w:pPr>
        <w:pStyle w:val="a5"/>
        <w:numPr>
          <w:ilvl w:val="0"/>
          <w:numId w:val="7"/>
        </w:numPr>
        <w:rPr>
          <w:rFonts w:eastAsiaTheme="minorEastAsia"/>
          <w:sz w:val="28"/>
          <w:szCs w:val="28"/>
        </w:rPr>
      </w:pPr>
      <w:r>
        <w:rPr>
          <w:rFonts w:eastAsiaTheme="minorEastAsia" w:hint="cs"/>
          <w:sz w:val="28"/>
          <w:szCs w:val="28"/>
          <w:rtl/>
        </w:rPr>
        <w:t>الحد الأدنى للفئة الأولى هو أصغر من أو يساوي أصغر مشاهدة , و يفضل اختيار أصغر مشاهدة من بين المشاهدات .</w:t>
      </w:r>
    </w:p>
    <w:p w:rsidR="00E37177" w:rsidRDefault="00E37177" w:rsidP="00E37177">
      <w:pPr>
        <w:pStyle w:val="a5"/>
        <w:rPr>
          <w:rFonts w:eastAsiaTheme="minorEastAsia"/>
          <w:sz w:val="28"/>
          <w:szCs w:val="28"/>
          <w:rtl/>
        </w:rPr>
      </w:pPr>
      <w:r>
        <w:rPr>
          <w:rFonts w:eastAsiaTheme="minorEastAsia" w:hint="cs"/>
          <w:sz w:val="28"/>
          <w:szCs w:val="28"/>
          <w:rtl/>
        </w:rPr>
        <w:t xml:space="preserve">في مثالنا : الحد الأدنى = </w:t>
      </w:r>
      <w:r>
        <w:rPr>
          <w:rFonts w:eastAsiaTheme="minorEastAsia"/>
          <w:sz w:val="28"/>
          <w:szCs w:val="28"/>
        </w:rPr>
        <w:t>15</w:t>
      </w:r>
      <w:r>
        <w:rPr>
          <w:rFonts w:eastAsiaTheme="minorEastAsia" w:hint="cs"/>
          <w:sz w:val="28"/>
          <w:szCs w:val="28"/>
          <w:rtl/>
        </w:rPr>
        <w:t xml:space="preserve"> , الحد الأعلى = الحد الأدنى + </w:t>
      </w:r>
      <m:oMath>
        <m:r>
          <m:rPr>
            <m:sty m:val="b"/>
          </m:rPr>
          <w:rPr>
            <w:rFonts w:ascii="Cambria Math" w:eastAsiaTheme="minorEastAsia" w:hAnsi="Cambria Math"/>
            <w:sz w:val="28"/>
            <w:szCs w:val="28"/>
            <w:rtl/>
          </w:rPr>
          <m:t>∆</m:t>
        </m:r>
      </m:oMath>
      <w:r>
        <w:rPr>
          <w:rFonts w:eastAsiaTheme="minorEastAsia" w:hint="cs"/>
          <w:sz w:val="28"/>
          <w:szCs w:val="28"/>
          <w:rtl/>
        </w:rPr>
        <w:t xml:space="preserve"> - وحدة الدقة .</w:t>
      </w:r>
    </w:p>
    <w:p w:rsidR="00E37177" w:rsidRDefault="00E37177" w:rsidP="00E37177">
      <w:pPr>
        <w:pStyle w:val="a5"/>
        <w:rPr>
          <w:rFonts w:eastAsiaTheme="minorEastAsia"/>
          <w:sz w:val="28"/>
          <w:szCs w:val="28"/>
          <w:rtl/>
        </w:rPr>
      </w:pPr>
      <w:r>
        <w:rPr>
          <w:rFonts w:eastAsiaTheme="minorEastAsia" w:hint="cs"/>
          <w:sz w:val="28"/>
          <w:szCs w:val="28"/>
          <w:rtl/>
        </w:rPr>
        <w:t xml:space="preserve">                                         </w:t>
      </w:r>
      <w:r w:rsidRPr="00E37177">
        <w:rPr>
          <w:rFonts w:eastAsiaTheme="minorEastAsia" w:hint="cs"/>
          <w:sz w:val="28"/>
          <w:szCs w:val="28"/>
          <w:rtl/>
        </w:rPr>
        <w:t xml:space="preserve"> </w:t>
      </w:r>
      <m:oMath>
        <m:r>
          <m:rPr>
            <m:sty m:val="p"/>
          </m:rPr>
          <w:rPr>
            <w:rFonts w:ascii="Cambria Math" w:eastAsiaTheme="minorEastAsia" w:hAnsi="Cambria Math"/>
            <w:sz w:val="28"/>
            <w:szCs w:val="28"/>
            <w:rtl/>
          </w:rPr>
          <m:t>=</m:t>
        </m:r>
        <m:r>
          <m:rPr>
            <m:sty m:val="p"/>
          </m:rPr>
          <w:rPr>
            <w:rFonts w:ascii="Cambria Math" w:eastAsiaTheme="minorEastAsia" w:hAnsi="Cambria Math"/>
            <w:sz w:val="28"/>
            <w:szCs w:val="28"/>
          </w:rPr>
          <m:t>1</m:t>
        </m:r>
        <m:r>
          <w:rPr>
            <w:rFonts w:ascii="Cambria Math" w:eastAsiaTheme="minorEastAsia" w:hAnsi="Cambria Math"/>
            <w:sz w:val="28"/>
            <w:szCs w:val="28"/>
          </w:rPr>
          <m:t>5+6 -1=20</m:t>
        </m:r>
      </m:oMath>
    </w:p>
    <w:p w:rsidR="00E37177" w:rsidRDefault="00E37177" w:rsidP="00E37177">
      <w:pPr>
        <w:pStyle w:val="a5"/>
        <w:rPr>
          <w:rFonts w:eastAsiaTheme="minorEastAsia"/>
          <w:sz w:val="28"/>
          <w:szCs w:val="28"/>
          <w:rtl/>
        </w:rPr>
      </w:pPr>
    </w:p>
    <w:p w:rsidR="00E37177" w:rsidRDefault="00E37177" w:rsidP="00CB1CB4">
      <w:pPr>
        <w:pStyle w:val="a5"/>
        <w:numPr>
          <w:ilvl w:val="0"/>
          <w:numId w:val="1"/>
        </w:numPr>
        <w:rPr>
          <w:rFonts w:eastAsiaTheme="minorEastAsia"/>
          <w:sz w:val="28"/>
          <w:szCs w:val="28"/>
        </w:rPr>
      </w:pPr>
      <w:r>
        <w:rPr>
          <w:rFonts w:eastAsiaTheme="minorEastAsia" w:hint="cs"/>
          <w:sz w:val="28"/>
          <w:szCs w:val="28"/>
          <w:rtl/>
        </w:rPr>
        <w:t xml:space="preserve">الفئة الأولى في التوزيع التكراري </w:t>
      </w:r>
      <w:r>
        <w:rPr>
          <w:rFonts w:eastAsiaTheme="minorEastAsia"/>
          <w:sz w:val="28"/>
          <w:szCs w:val="28"/>
        </w:rPr>
        <w:t>15 – 20</w:t>
      </w:r>
      <w:r>
        <w:rPr>
          <w:rFonts w:eastAsiaTheme="minorEastAsia" w:hint="cs"/>
          <w:sz w:val="28"/>
          <w:szCs w:val="28"/>
          <w:rtl/>
        </w:rPr>
        <w:t xml:space="preserve"> .</w:t>
      </w:r>
    </w:p>
    <w:p w:rsidR="005F50B1" w:rsidRDefault="005F50B1" w:rsidP="005F50B1">
      <w:pPr>
        <w:pStyle w:val="a5"/>
        <w:rPr>
          <w:rFonts w:eastAsiaTheme="minorEastAsia"/>
          <w:sz w:val="28"/>
          <w:szCs w:val="28"/>
        </w:rPr>
      </w:pPr>
    </w:p>
    <w:p w:rsidR="00E37177" w:rsidRDefault="00E37177" w:rsidP="00CB1CB4">
      <w:pPr>
        <w:pStyle w:val="a5"/>
        <w:numPr>
          <w:ilvl w:val="0"/>
          <w:numId w:val="1"/>
        </w:numPr>
        <w:rPr>
          <w:rFonts w:eastAsiaTheme="minorEastAsia"/>
          <w:sz w:val="28"/>
          <w:szCs w:val="28"/>
        </w:rPr>
      </w:pPr>
      <w:r>
        <w:rPr>
          <w:rFonts w:eastAsiaTheme="minorEastAsia" w:hint="cs"/>
          <w:sz w:val="28"/>
          <w:szCs w:val="28"/>
          <w:rtl/>
        </w:rPr>
        <w:t xml:space="preserve">وحدة الدقة تتناسب مع شكل البيانات إذا كانت البيانات أعداد صحيحة كانت وحدة الدقة </w:t>
      </w:r>
      <w:r>
        <w:rPr>
          <w:rFonts w:eastAsiaTheme="minorEastAsia"/>
          <w:sz w:val="28"/>
          <w:szCs w:val="28"/>
        </w:rPr>
        <w:t>1</w:t>
      </w:r>
      <w:r>
        <w:rPr>
          <w:rFonts w:eastAsiaTheme="minorEastAsia" w:hint="cs"/>
          <w:sz w:val="28"/>
          <w:szCs w:val="28"/>
          <w:rtl/>
        </w:rPr>
        <w:t xml:space="preserve"> .</w:t>
      </w:r>
    </w:p>
    <w:p w:rsidR="00E37177" w:rsidRDefault="00E37177" w:rsidP="00CB1CB4">
      <w:pPr>
        <w:pStyle w:val="a5"/>
        <w:numPr>
          <w:ilvl w:val="0"/>
          <w:numId w:val="7"/>
        </w:numPr>
        <w:rPr>
          <w:rFonts w:eastAsiaTheme="minorEastAsia"/>
          <w:sz w:val="28"/>
          <w:szCs w:val="28"/>
        </w:rPr>
      </w:pPr>
      <w:r>
        <w:rPr>
          <w:rFonts w:eastAsiaTheme="minorEastAsia" w:hint="cs"/>
          <w:sz w:val="28"/>
          <w:szCs w:val="28"/>
          <w:rtl/>
        </w:rPr>
        <w:t xml:space="preserve">إذا كانت البيانات ذات منزلة عشرية واحدة كانت وحدة الدقة = </w:t>
      </w:r>
      <w:r>
        <w:rPr>
          <w:rFonts w:eastAsiaTheme="minorEastAsia"/>
          <w:sz w:val="28"/>
          <w:szCs w:val="28"/>
        </w:rPr>
        <w:t>0.1</w:t>
      </w:r>
      <w:r>
        <w:rPr>
          <w:rFonts w:eastAsiaTheme="minorEastAsia" w:hint="cs"/>
          <w:sz w:val="28"/>
          <w:szCs w:val="28"/>
          <w:rtl/>
        </w:rPr>
        <w:t xml:space="preserve"> .</w:t>
      </w:r>
    </w:p>
    <w:p w:rsidR="00E37177" w:rsidRDefault="00E37177" w:rsidP="00CB1CB4">
      <w:pPr>
        <w:pStyle w:val="a5"/>
        <w:numPr>
          <w:ilvl w:val="0"/>
          <w:numId w:val="7"/>
        </w:numPr>
        <w:rPr>
          <w:rFonts w:eastAsiaTheme="minorEastAsia"/>
          <w:sz w:val="28"/>
          <w:szCs w:val="28"/>
        </w:rPr>
      </w:pPr>
      <w:r>
        <w:rPr>
          <w:rFonts w:eastAsiaTheme="minorEastAsia" w:hint="cs"/>
          <w:sz w:val="28"/>
          <w:szCs w:val="28"/>
          <w:rtl/>
        </w:rPr>
        <w:t xml:space="preserve">إذا كانت البيانات ذات منزلتين عشريتين كانت وحدة الدقة هي </w:t>
      </w:r>
      <w:r>
        <w:rPr>
          <w:rFonts w:eastAsiaTheme="minorEastAsia"/>
          <w:sz w:val="28"/>
          <w:szCs w:val="28"/>
        </w:rPr>
        <w:t>0.01</w:t>
      </w:r>
      <w:r>
        <w:rPr>
          <w:rFonts w:eastAsiaTheme="minorEastAsia" w:hint="cs"/>
          <w:sz w:val="28"/>
          <w:szCs w:val="28"/>
          <w:rtl/>
        </w:rPr>
        <w:t xml:space="preserve"> .</w:t>
      </w:r>
    </w:p>
    <w:p w:rsidR="005F50B1" w:rsidRPr="0090391D" w:rsidRDefault="00E37177" w:rsidP="00CB1CB4">
      <w:pPr>
        <w:pStyle w:val="a5"/>
        <w:numPr>
          <w:ilvl w:val="0"/>
          <w:numId w:val="7"/>
        </w:numPr>
        <w:rPr>
          <w:rFonts w:eastAsiaTheme="minorEastAsia"/>
          <w:sz w:val="28"/>
          <w:szCs w:val="28"/>
        </w:rPr>
      </w:pPr>
      <w:r>
        <w:rPr>
          <w:rFonts w:eastAsiaTheme="minorEastAsia" w:hint="cs"/>
          <w:sz w:val="28"/>
          <w:szCs w:val="28"/>
          <w:rtl/>
        </w:rPr>
        <w:t xml:space="preserve">إذا كانت البيانات ذات ثلاث منازل عشرية كانت وحدة الدقة </w:t>
      </w:r>
      <w:r>
        <w:rPr>
          <w:rFonts w:eastAsiaTheme="minorEastAsia"/>
          <w:sz w:val="28"/>
          <w:szCs w:val="28"/>
        </w:rPr>
        <w:t>0.001</w:t>
      </w:r>
      <w:r>
        <w:rPr>
          <w:rFonts w:eastAsiaTheme="minorEastAsia" w:hint="cs"/>
          <w:sz w:val="28"/>
          <w:szCs w:val="28"/>
          <w:rtl/>
        </w:rPr>
        <w:t xml:space="preserve"> </w:t>
      </w:r>
      <w:r w:rsidR="00FE3651">
        <w:rPr>
          <w:rFonts w:eastAsiaTheme="minorEastAsia" w:hint="cs"/>
          <w:sz w:val="28"/>
          <w:szCs w:val="28"/>
          <w:rtl/>
        </w:rPr>
        <w:t>, و هكذا تتناسب وحدة الدقة مع شكل البيانات .</w:t>
      </w:r>
    </w:p>
    <w:tbl>
      <w:tblPr>
        <w:tblStyle w:val="1-3"/>
        <w:bidiVisual/>
        <w:tblW w:w="0" w:type="auto"/>
        <w:tblLook w:val="04A0"/>
      </w:tblPr>
      <w:tblGrid>
        <w:gridCol w:w="1982"/>
        <w:gridCol w:w="1979"/>
        <w:gridCol w:w="2022"/>
        <w:gridCol w:w="1997"/>
        <w:gridCol w:w="1982"/>
      </w:tblGrid>
      <w:tr w:rsidR="00FE3651" w:rsidTr="00D562C8">
        <w:trPr>
          <w:cnfStyle w:val="100000000000"/>
        </w:trPr>
        <w:tc>
          <w:tcPr>
            <w:cnfStyle w:val="001000000000"/>
            <w:tcW w:w="1982" w:type="dxa"/>
          </w:tcPr>
          <w:p w:rsidR="00FE3651" w:rsidRPr="005E0FC6" w:rsidRDefault="00FE3651" w:rsidP="005E0FC6">
            <w:pPr>
              <w:pStyle w:val="a5"/>
              <w:ind w:left="0"/>
              <w:jc w:val="center"/>
              <w:rPr>
                <w:rFonts w:eastAsiaTheme="minorEastAsia"/>
                <w:b w:val="0"/>
                <w:bCs w:val="0"/>
                <w:sz w:val="28"/>
                <w:szCs w:val="28"/>
                <w:rtl/>
              </w:rPr>
            </w:pPr>
            <w:r w:rsidRPr="005E0FC6">
              <w:rPr>
                <w:rFonts w:eastAsiaTheme="minorEastAsia" w:hint="cs"/>
                <w:b w:val="0"/>
                <w:bCs w:val="0"/>
                <w:sz w:val="28"/>
                <w:szCs w:val="28"/>
                <w:rtl/>
              </w:rPr>
              <w:t>الفئات الفعلية</w:t>
            </w:r>
          </w:p>
        </w:tc>
        <w:tc>
          <w:tcPr>
            <w:tcW w:w="1979" w:type="dxa"/>
          </w:tcPr>
          <w:p w:rsidR="00FE3651" w:rsidRPr="005E0FC6" w:rsidRDefault="00FE3651" w:rsidP="005E0FC6">
            <w:pPr>
              <w:pStyle w:val="a5"/>
              <w:ind w:left="0"/>
              <w:jc w:val="center"/>
              <w:cnfStyle w:val="100000000000"/>
              <w:rPr>
                <w:rFonts w:eastAsiaTheme="minorEastAsia"/>
                <w:b/>
                <w:bCs/>
                <w:sz w:val="28"/>
                <w:szCs w:val="28"/>
                <w:rtl/>
              </w:rPr>
            </w:pPr>
            <w:r w:rsidRPr="005E0FC6">
              <w:rPr>
                <w:rFonts w:eastAsiaTheme="minorEastAsia" w:hint="cs"/>
                <w:b/>
                <w:bCs/>
                <w:sz w:val="28"/>
                <w:szCs w:val="28"/>
                <w:rtl/>
              </w:rPr>
              <w:t>مركز الفئة</w:t>
            </w:r>
          </w:p>
        </w:tc>
        <w:tc>
          <w:tcPr>
            <w:tcW w:w="2022" w:type="dxa"/>
          </w:tcPr>
          <w:p w:rsidR="00FE3651" w:rsidRPr="005E0FC6" w:rsidRDefault="00FE3651" w:rsidP="005E0FC6">
            <w:pPr>
              <w:pStyle w:val="a5"/>
              <w:ind w:left="0"/>
              <w:jc w:val="center"/>
              <w:cnfStyle w:val="100000000000"/>
              <w:rPr>
                <w:rFonts w:eastAsiaTheme="minorEastAsia"/>
                <w:b/>
                <w:bCs/>
                <w:sz w:val="28"/>
                <w:szCs w:val="28"/>
              </w:rPr>
            </w:pPr>
            <w:r w:rsidRPr="005E0FC6">
              <w:rPr>
                <w:rFonts w:eastAsiaTheme="minorEastAsia" w:hint="cs"/>
                <w:b/>
                <w:bCs/>
                <w:sz w:val="28"/>
                <w:szCs w:val="28"/>
                <w:rtl/>
              </w:rPr>
              <w:t xml:space="preserve">التكرارات </w:t>
            </w:r>
            <w:r w:rsidRPr="005E0FC6">
              <w:rPr>
                <w:rFonts w:eastAsiaTheme="minorEastAsia"/>
                <w:b/>
                <w:bCs/>
                <w:sz w:val="28"/>
                <w:szCs w:val="28"/>
              </w:rPr>
              <w:t>( Fi )</w:t>
            </w:r>
          </w:p>
        </w:tc>
        <w:tc>
          <w:tcPr>
            <w:tcW w:w="1997" w:type="dxa"/>
          </w:tcPr>
          <w:p w:rsidR="00FE3651" w:rsidRPr="005E0FC6" w:rsidRDefault="00FE3651" w:rsidP="005E0FC6">
            <w:pPr>
              <w:pStyle w:val="a5"/>
              <w:ind w:left="0"/>
              <w:jc w:val="center"/>
              <w:cnfStyle w:val="100000000000"/>
              <w:rPr>
                <w:rFonts w:eastAsiaTheme="minorEastAsia"/>
                <w:b/>
                <w:bCs/>
                <w:sz w:val="28"/>
                <w:szCs w:val="28"/>
                <w:rtl/>
              </w:rPr>
            </w:pPr>
            <w:r w:rsidRPr="005E0FC6">
              <w:rPr>
                <w:rFonts w:eastAsiaTheme="minorEastAsia" w:hint="cs"/>
                <w:b/>
                <w:bCs/>
                <w:sz w:val="28"/>
                <w:szCs w:val="28"/>
                <w:rtl/>
              </w:rPr>
              <w:t>تفريغ البيانات</w:t>
            </w:r>
          </w:p>
        </w:tc>
        <w:tc>
          <w:tcPr>
            <w:tcW w:w="1982" w:type="dxa"/>
          </w:tcPr>
          <w:p w:rsidR="00FE3651" w:rsidRPr="005E0FC6" w:rsidRDefault="00FE3651" w:rsidP="005E0FC6">
            <w:pPr>
              <w:pStyle w:val="a5"/>
              <w:ind w:left="0"/>
              <w:jc w:val="center"/>
              <w:cnfStyle w:val="100000000000"/>
              <w:rPr>
                <w:rFonts w:eastAsiaTheme="minorEastAsia"/>
                <w:b/>
                <w:bCs/>
                <w:sz w:val="28"/>
                <w:szCs w:val="28"/>
                <w:rtl/>
              </w:rPr>
            </w:pPr>
            <w:r w:rsidRPr="005E0FC6">
              <w:rPr>
                <w:rFonts w:eastAsiaTheme="minorEastAsia" w:hint="cs"/>
                <w:b/>
                <w:bCs/>
                <w:sz w:val="28"/>
                <w:szCs w:val="28"/>
                <w:rtl/>
              </w:rPr>
              <w:t>الفئات</w:t>
            </w:r>
          </w:p>
        </w:tc>
      </w:tr>
      <w:tr w:rsidR="00FE3651" w:rsidTr="00D562C8">
        <w:trPr>
          <w:cnfStyle w:val="000000100000"/>
        </w:trPr>
        <w:tc>
          <w:tcPr>
            <w:cnfStyle w:val="001000000000"/>
            <w:tcW w:w="1982" w:type="dxa"/>
          </w:tcPr>
          <w:p w:rsidR="00FE3651" w:rsidRPr="005E0FC6" w:rsidRDefault="00FE3651" w:rsidP="005E0FC6">
            <w:pPr>
              <w:pStyle w:val="a5"/>
              <w:ind w:left="0"/>
              <w:jc w:val="center"/>
              <w:rPr>
                <w:rFonts w:eastAsiaTheme="minorEastAsia"/>
                <w:b w:val="0"/>
                <w:bCs w:val="0"/>
                <w:sz w:val="28"/>
                <w:szCs w:val="28"/>
              </w:rPr>
            </w:pPr>
            <w:r w:rsidRPr="005E0FC6">
              <w:rPr>
                <w:rFonts w:eastAsiaTheme="minorEastAsia"/>
                <w:b w:val="0"/>
                <w:bCs w:val="0"/>
                <w:sz w:val="28"/>
                <w:szCs w:val="28"/>
              </w:rPr>
              <w:t>14.5 – 20.5</w:t>
            </w:r>
          </w:p>
        </w:tc>
        <w:tc>
          <w:tcPr>
            <w:tcW w:w="1979" w:type="dxa"/>
          </w:tcPr>
          <w:p w:rsidR="00FE3651" w:rsidRPr="005E0FC6" w:rsidRDefault="00FE3651" w:rsidP="005E0FC6">
            <w:pPr>
              <w:pStyle w:val="a5"/>
              <w:ind w:left="0"/>
              <w:jc w:val="center"/>
              <w:cnfStyle w:val="000000100000"/>
              <w:rPr>
                <w:rFonts w:eastAsiaTheme="minorEastAsia"/>
                <w:b/>
                <w:bCs/>
                <w:sz w:val="28"/>
                <w:szCs w:val="28"/>
              </w:rPr>
            </w:pPr>
            <w:r w:rsidRPr="005E0FC6">
              <w:rPr>
                <w:rFonts w:eastAsiaTheme="minorEastAsia"/>
                <w:b/>
                <w:bCs/>
                <w:sz w:val="28"/>
                <w:szCs w:val="28"/>
              </w:rPr>
              <w:t>17.5</w:t>
            </w:r>
          </w:p>
        </w:tc>
        <w:tc>
          <w:tcPr>
            <w:tcW w:w="2022" w:type="dxa"/>
          </w:tcPr>
          <w:p w:rsidR="00FE3651" w:rsidRPr="005E0FC6" w:rsidRDefault="00FE3651" w:rsidP="005E0FC6">
            <w:pPr>
              <w:pStyle w:val="a5"/>
              <w:ind w:left="0"/>
              <w:jc w:val="center"/>
              <w:cnfStyle w:val="000000100000"/>
              <w:rPr>
                <w:rFonts w:eastAsiaTheme="minorEastAsia"/>
                <w:b/>
                <w:bCs/>
                <w:sz w:val="28"/>
                <w:szCs w:val="28"/>
              </w:rPr>
            </w:pPr>
            <w:r w:rsidRPr="005E0FC6">
              <w:rPr>
                <w:rFonts w:eastAsiaTheme="minorEastAsia"/>
                <w:b/>
                <w:bCs/>
                <w:sz w:val="28"/>
                <w:szCs w:val="28"/>
              </w:rPr>
              <w:t>7</w:t>
            </w:r>
          </w:p>
        </w:tc>
        <w:tc>
          <w:tcPr>
            <w:tcW w:w="1997" w:type="dxa"/>
          </w:tcPr>
          <w:p w:rsidR="00FE3651" w:rsidRPr="005E0FC6" w:rsidRDefault="00B11E9B" w:rsidP="005E0FC6">
            <w:pPr>
              <w:pStyle w:val="a5"/>
              <w:ind w:left="0"/>
              <w:jc w:val="center"/>
              <w:cnfStyle w:val="000000100000"/>
              <w:rPr>
                <w:rFonts w:eastAsiaTheme="minorEastAsia"/>
                <w:b/>
                <w:bCs/>
                <w:sz w:val="28"/>
                <w:szCs w:val="28"/>
                <w:rtl/>
              </w:rPr>
            </w:pPr>
            <w:r>
              <w:rPr>
                <w:rFonts w:eastAsiaTheme="minorEastAsia"/>
                <w:b/>
                <w:bCs/>
                <w:noProof/>
                <w:sz w:val="28"/>
                <w:szCs w:val="28"/>
                <w:rtl/>
              </w:rPr>
              <w:pict>
                <v:shape id="_x0000_s1056" type="#_x0000_t32" style="position:absolute;left:0;text-align:left;margin-left:41.15pt;margin-top:6.85pt;width:23.25pt;height:.05pt;z-index:251524096;mso-position-horizontal-relative:text;mso-position-vertical-relative:text" o:connectortype="straight">
                  <w10:wrap anchorx="page"/>
                </v:shape>
              </w:pict>
            </w:r>
            <w:r w:rsidR="00FE3651" w:rsidRPr="005E0FC6">
              <w:rPr>
                <w:rFonts w:eastAsiaTheme="minorEastAsia" w:hint="cs"/>
                <w:b/>
                <w:bCs/>
                <w:sz w:val="28"/>
                <w:szCs w:val="28"/>
                <w:rtl/>
              </w:rPr>
              <w:t>//// //</w:t>
            </w:r>
          </w:p>
        </w:tc>
        <w:tc>
          <w:tcPr>
            <w:tcW w:w="1982" w:type="dxa"/>
          </w:tcPr>
          <w:p w:rsidR="00FE3651" w:rsidRPr="005E0FC6" w:rsidRDefault="00FE3651" w:rsidP="005E0FC6">
            <w:pPr>
              <w:pStyle w:val="a5"/>
              <w:ind w:left="0"/>
              <w:jc w:val="center"/>
              <w:cnfStyle w:val="000000100000"/>
              <w:rPr>
                <w:rFonts w:eastAsiaTheme="minorEastAsia"/>
                <w:b/>
                <w:bCs/>
                <w:sz w:val="28"/>
                <w:szCs w:val="28"/>
              </w:rPr>
            </w:pPr>
            <w:r w:rsidRPr="005E0FC6">
              <w:rPr>
                <w:rFonts w:eastAsiaTheme="minorEastAsia"/>
                <w:b/>
                <w:bCs/>
                <w:sz w:val="28"/>
                <w:szCs w:val="28"/>
              </w:rPr>
              <w:t>15 – 20</w:t>
            </w:r>
          </w:p>
        </w:tc>
      </w:tr>
      <w:tr w:rsidR="00FE3651" w:rsidTr="00D562C8">
        <w:tc>
          <w:tcPr>
            <w:cnfStyle w:val="001000000000"/>
            <w:tcW w:w="1982" w:type="dxa"/>
          </w:tcPr>
          <w:p w:rsidR="00FE3651" w:rsidRPr="005E0FC6" w:rsidRDefault="00FE3651" w:rsidP="005E0FC6">
            <w:pPr>
              <w:pStyle w:val="a5"/>
              <w:ind w:left="0"/>
              <w:jc w:val="center"/>
              <w:rPr>
                <w:rFonts w:eastAsiaTheme="minorEastAsia"/>
                <w:b w:val="0"/>
                <w:bCs w:val="0"/>
                <w:sz w:val="28"/>
                <w:szCs w:val="28"/>
              </w:rPr>
            </w:pPr>
            <w:r w:rsidRPr="005E0FC6">
              <w:rPr>
                <w:rFonts w:eastAsiaTheme="minorEastAsia"/>
                <w:b w:val="0"/>
                <w:bCs w:val="0"/>
                <w:sz w:val="28"/>
                <w:szCs w:val="28"/>
              </w:rPr>
              <w:t>20.5 – 26.5</w:t>
            </w:r>
          </w:p>
        </w:tc>
        <w:tc>
          <w:tcPr>
            <w:tcW w:w="1979" w:type="dxa"/>
          </w:tcPr>
          <w:p w:rsidR="00FE3651" w:rsidRPr="005E0FC6" w:rsidRDefault="00FE3651" w:rsidP="005E0FC6">
            <w:pPr>
              <w:pStyle w:val="a5"/>
              <w:ind w:left="0"/>
              <w:jc w:val="center"/>
              <w:cnfStyle w:val="000000000000"/>
              <w:rPr>
                <w:rFonts w:eastAsiaTheme="minorEastAsia"/>
                <w:b/>
                <w:bCs/>
                <w:sz w:val="28"/>
                <w:szCs w:val="28"/>
              </w:rPr>
            </w:pPr>
            <w:r w:rsidRPr="005E0FC6">
              <w:rPr>
                <w:rFonts w:eastAsiaTheme="minorEastAsia"/>
                <w:b/>
                <w:bCs/>
                <w:sz w:val="28"/>
                <w:szCs w:val="28"/>
              </w:rPr>
              <w:t>23.5</w:t>
            </w:r>
          </w:p>
        </w:tc>
        <w:tc>
          <w:tcPr>
            <w:tcW w:w="2022" w:type="dxa"/>
          </w:tcPr>
          <w:p w:rsidR="00FE3651" w:rsidRPr="005E0FC6" w:rsidRDefault="00FE3651" w:rsidP="005E0FC6">
            <w:pPr>
              <w:pStyle w:val="a5"/>
              <w:ind w:left="0"/>
              <w:jc w:val="center"/>
              <w:cnfStyle w:val="000000000000"/>
              <w:rPr>
                <w:rFonts w:eastAsiaTheme="minorEastAsia"/>
                <w:b/>
                <w:bCs/>
                <w:sz w:val="28"/>
                <w:szCs w:val="28"/>
              </w:rPr>
            </w:pPr>
            <w:r w:rsidRPr="005E0FC6">
              <w:rPr>
                <w:rFonts w:eastAsiaTheme="minorEastAsia"/>
                <w:b/>
                <w:bCs/>
                <w:sz w:val="28"/>
                <w:szCs w:val="28"/>
              </w:rPr>
              <w:t>6</w:t>
            </w:r>
          </w:p>
        </w:tc>
        <w:tc>
          <w:tcPr>
            <w:tcW w:w="1997" w:type="dxa"/>
          </w:tcPr>
          <w:p w:rsidR="00FE3651" w:rsidRPr="005E0FC6" w:rsidRDefault="00B11E9B" w:rsidP="005E0FC6">
            <w:pPr>
              <w:pStyle w:val="a5"/>
              <w:ind w:left="0"/>
              <w:jc w:val="center"/>
              <w:cnfStyle w:val="000000000000"/>
              <w:rPr>
                <w:rFonts w:eastAsiaTheme="minorEastAsia"/>
                <w:b/>
                <w:bCs/>
                <w:sz w:val="28"/>
                <w:szCs w:val="28"/>
                <w:rtl/>
              </w:rPr>
            </w:pPr>
            <w:r>
              <w:rPr>
                <w:rFonts w:eastAsiaTheme="minorEastAsia"/>
                <w:b/>
                <w:bCs/>
                <w:noProof/>
                <w:sz w:val="28"/>
                <w:szCs w:val="28"/>
                <w:rtl/>
              </w:rPr>
              <w:pict>
                <v:shape id="_x0000_s1057" type="#_x0000_t32" style="position:absolute;left:0;text-align:left;margin-left:41.15pt;margin-top:7.35pt;width:23.25pt;height:.05pt;z-index:251525120;mso-position-horizontal-relative:text;mso-position-vertical-relative:text" o:connectortype="straight">
                  <w10:wrap anchorx="page"/>
                </v:shape>
              </w:pict>
            </w:r>
            <w:r w:rsidR="00FE3651" w:rsidRPr="005E0FC6">
              <w:rPr>
                <w:rFonts w:eastAsiaTheme="minorEastAsia" w:hint="cs"/>
                <w:b/>
                <w:bCs/>
                <w:sz w:val="28"/>
                <w:szCs w:val="28"/>
                <w:rtl/>
              </w:rPr>
              <w:t>////  /</w:t>
            </w:r>
          </w:p>
        </w:tc>
        <w:tc>
          <w:tcPr>
            <w:tcW w:w="1982" w:type="dxa"/>
          </w:tcPr>
          <w:p w:rsidR="00FE3651" w:rsidRPr="005E0FC6" w:rsidRDefault="00FE3651" w:rsidP="005E0FC6">
            <w:pPr>
              <w:pStyle w:val="a5"/>
              <w:ind w:left="0"/>
              <w:jc w:val="center"/>
              <w:cnfStyle w:val="000000000000"/>
              <w:rPr>
                <w:rFonts w:eastAsiaTheme="minorEastAsia"/>
                <w:b/>
                <w:bCs/>
                <w:sz w:val="28"/>
                <w:szCs w:val="28"/>
              </w:rPr>
            </w:pPr>
            <w:r w:rsidRPr="005E0FC6">
              <w:rPr>
                <w:rFonts w:eastAsiaTheme="minorEastAsia"/>
                <w:b/>
                <w:bCs/>
                <w:sz w:val="28"/>
                <w:szCs w:val="28"/>
              </w:rPr>
              <w:t>21 – 26</w:t>
            </w:r>
          </w:p>
        </w:tc>
      </w:tr>
      <w:tr w:rsidR="00FE3651" w:rsidTr="00D562C8">
        <w:trPr>
          <w:cnfStyle w:val="000000100000"/>
        </w:trPr>
        <w:tc>
          <w:tcPr>
            <w:cnfStyle w:val="001000000000"/>
            <w:tcW w:w="1982" w:type="dxa"/>
          </w:tcPr>
          <w:p w:rsidR="00FE3651" w:rsidRPr="005E0FC6" w:rsidRDefault="009209DE" w:rsidP="005E0FC6">
            <w:pPr>
              <w:pStyle w:val="a5"/>
              <w:ind w:left="0"/>
              <w:jc w:val="center"/>
              <w:rPr>
                <w:rFonts w:eastAsiaTheme="minorEastAsia"/>
                <w:b w:val="0"/>
                <w:bCs w:val="0"/>
                <w:sz w:val="28"/>
                <w:szCs w:val="28"/>
                <w:rtl/>
              </w:rPr>
            </w:pPr>
            <w:r w:rsidRPr="005E0FC6">
              <w:rPr>
                <w:rFonts w:eastAsiaTheme="minorEastAsia"/>
                <w:b w:val="0"/>
                <w:bCs w:val="0"/>
                <w:sz w:val="28"/>
                <w:szCs w:val="28"/>
              </w:rPr>
              <w:t>26.5 – 32.5</w:t>
            </w:r>
          </w:p>
        </w:tc>
        <w:tc>
          <w:tcPr>
            <w:tcW w:w="1979" w:type="dxa"/>
          </w:tcPr>
          <w:p w:rsidR="00FE3651" w:rsidRPr="005E0FC6" w:rsidRDefault="009209DE" w:rsidP="005E0FC6">
            <w:pPr>
              <w:pStyle w:val="a5"/>
              <w:ind w:left="0"/>
              <w:jc w:val="center"/>
              <w:cnfStyle w:val="000000100000"/>
              <w:rPr>
                <w:rFonts w:eastAsiaTheme="minorEastAsia"/>
                <w:b/>
                <w:bCs/>
                <w:sz w:val="28"/>
                <w:szCs w:val="28"/>
              </w:rPr>
            </w:pPr>
            <w:r w:rsidRPr="005E0FC6">
              <w:rPr>
                <w:rFonts w:eastAsiaTheme="minorEastAsia"/>
                <w:b/>
                <w:bCs/>
                <w:sz w:val="28"/>
                <w:szCs w:val="28"/>
              </w:rPr>
              <w:t>29.5</w:t>
            </w:r>
          </w:p>
        </w:tc>
        <w:tc>
          <w:tcPr>
            <w:tcW w:w="2022" w:type="dxa"/>
          </w:tcPr>
          <w:p w:rsidR="00FE3651" w:rsidRPr="005E0FC6" w:rsidRDefault="00A3396A" w:rsidP="005E0FC6">
            <w:pPr>
              <w:pStyle w:val="a5"/>
              <w:ind w:left="0"/>
              <w:jc w:val="center"/>
              <w:cnfStyle w:val="000000100000"/>
              <w:rPr>
                <w:rFonts w:eastAsiaTheme="minorEastAsia"/>
                <w:b/>
                <w:bCs/>
                <w:sz w:val="28"/>
                <w:szCs w:val="28"/>
              </w:rPr>
            </w:pPr>
            <w:r w:rsidRPr="005E0FC6">
              <w:rPr>
                <w:rFonts w:eastAsiaTheme="minorEastAsia"/>
                <w:b/>
                <w:bCs/>
                <w:sz w:val="28"/>
                <w:szCs w:val="28"/>
              </w:rPr>
              <w:t>4</w:t>
            </w:r>
          </w:p>
        </w:tc>
        <w:tc>
          <w:tcPr>
            <w:tcW w:w="1997" w:type="dxa"/>
          </w:tcPr>
          <w:p w:rsidR="00FE3651" w:rsidRPr="005E0FC6" w:rsidRDefault="009209DE" w:rsidP="005E0FC6">
            <w:pPr>
              <w:pStyle w:val="a5"/>
              <w:ind w:left="0"/>
              <w:jc w:val="center"/>
              <w:cnfStyle w:val="000000100000"/>
              <w:rPr>
                <w:rFonts w:eastAsiaTheme="minorEastAsia"/>
                <w:b/>
                <w:bCs/>
                <w:sz w:val="28"/>
                <w:szCs w:val="28"/>
                <w:rtl/>
              </w:rPr>
            </w:pPr>
            <w:r w:rsidRPr="005E0FC6">
              <w:rPr>
                <w:rFonts w:eastAsiaTheme="minorEastAsia" w:hint="cs"/>
                <w:b/>
                <w:bCs/>
                <w:sz w:val="28"/>
                <w:szCs w:val="28"/>
                <w:rtl/>
              </w:rPr>
              <w:t>////</w:t>
            </w:r>
          </w:p>
        </w:tc>
        <w:tc>
          <w:tcPr>
            <w:tcW w:w="1982" w:type="dxa"/>
          </w:tcPr>
          <w:p w:rsidR="00FE3651" w:rsidRPr="005E0FC6" w:rsidRDefault="00FE3651" w:rsidP="005E0FC6">
            <w:pPr>
              <w:pStyle w:val="a5"/>
              <w:ind w:left="0"/>
              <w:jc w:val="center"/>
              <w:cnfStyle w:val="000000100000"/>
              <w:rPr>
                <w:rFonts w:eastAsiaTheme="minorEastAsia"/>
                <w:b/>
                <w:bCs/>
                <w:sz w:val="28"/>
                <w:szCs w:val="28"/>
              </w:rPr>
            </w:pPr>
            <w:r w:rsidRPr="005E0FC6">
              <w:rPr>
                <w:rFonts w:eastAsiaTheme="minorEastAsia"/>
                <w:b/>
                <w:bCs/>
                <w:sz w:val="28"/>
                <w:szCs w:val="28"/>
              </w:rPr>
              <w:t>27 – 32</w:t>
            </w:r>
          </w:p>
        </w:tc>
      </w:tr>
      <w:tr w:rsidR="00FE3651" w:rsidTr="00D562C8">
        <w:tc>
          <w:tcPr>
            <w:cnfStyle w:val="001000000000"/>
            <w:tcW w:w="1982" w:type="dxa"/>
          </w:tcPr>
          <w:p w:rsidR="00FE3651" w:rsidRPr="005E0FC6" w:rsidRDefault="009209DE" w:rsidP="005E0FC6">
            <w:pPr>
              <w:pStyle w:val="a5"/>
              <w:ind w:left="0"/>
              <w:jc w:val="center"/>
              <w:rPr>
                <w:rFonts w:eastAsiaTheme="minorEastAsia"/>
                <w:b w:val="0"/>
                <w:bCs w:val="0"/>
                <w:sz w:val="28"/>
                <w:szCs w:val="28"/>
                <w:rtl/>
              </w:rPr>
            </w:pPr>
            <w:r w:rsidRPr="005E0FC6">
              <w:rPr>
                <w:rFonts w:eastAsiaTheme="minorEastAsia"/>
                <w:b w:val="0"/>
                <w:bCs w:val="0"/>
                <w:sz w:val="28"/>
                <w:szCs w:val="28"/>
              </w:rPr>
              <w:t>32.5 – 38.5</w:t>
            </w:r>
          </w:p>
        </w:tc>
        <w:tc>
          <w:tcPr>
            <w:tcW w:w="1979" w:type="dxa"/>
          </w:tcPr>
          <w:p w:rsidR="00FE3651" w:rsidRPr="005E0FC6" w:rsidRDefault="009209DE" w:rsidP="005E0FC6">
            <w:pPr>
              <w:pStyle w:val="a5"/>
              <w:ind w:left="0"/>
              <w:jc w:val="center"/>
              <w:cnfStyle w:val="000000000000"/>
              <w:rPr>
                <w:rFonts w:eastAsiaTheme="minorEastAsia"/>
                <w:b/>
                <w:bCs/>
                <w:sz w:val="28"/>
                <w:szCs w:val="28"/>
              </w:rPr>
            </w:pPr>
            <w:r w:rsidRPr="005E0FC6">
              <w:rPr>
                <w:rFonts w:eastAsiaTheme="minorEastAsia"/>
                <w:b/>
                <w:bCs/>
                <w:sz w:val="28"/>
                <w:szCs w:val="28"/>
              </w:rPr>
              <w:t>35.5</w:t>
            </w:r>
          </w:p>
        </w:tc>
        <w:tc>
          <w:tcPr>
            <w:tcW w:w="2022" w:type="dxa"/>
          </w:tcPr>
          <w:p w:rsidR="00FE3651" w:rsidRPr="005E0FC6" w:rsidRDefault="00A3396A" w:rsidP="005E0FC6">
            <w:pPr>
              <w:pStyle w:val="a5"/>
              <w:ind w:left="0"/>
              <w:jc w:val="center"/>
              <w:cnfStyle w:val="000000000000"/>
              <w:rPr>
                <w:rFonts w:eastAsiaTheme="minorEastAsia"/>
                <w:b/>
                <w:bCs/>
                <w:sz w:val="28"/>
                <w:szCs w:val="28"/>
              </w:rPr>
            </w:pPr>
            <w:r w:rsidRPr="005E0FC6">
              <w:rPr>
                <w:rFonts w:eastAsiaTheme="minorEastAsia"/>
                <w:b/>
                <w:bCs/>
                <w:sz w:val="28"/>
                <w:szCs w:val="28"/>
              </w:rPr>
              <w:t>7</w:t>
            </w:r>
          </w:p>
        </w:tc>
        <w:tc>
          <w:tcPr>
            <w:tcW w:w="1997" w:type="dxa"/>
          </w:tcPr>
          <w:p w:rsidR="00FE3651" w:rsidRPr="005E0FC6" w:rsidRDefault="00B11E9B" w:rsidP="005E0FC6">
            <w:pPr>
              <w:pStyle w:val="a5"/>
              <w:ind w:left="0"/>
              <w:jc w:val="center"/>
              <w:cnfStyle w:val="000000000000"/>
              <w:rPr>
                <w:rFonts w:eastAsiaTheme="minorEastAsia"/>
                <w:b/>
                <w:bCs/>
                <w:sz w:val="28"/>
                <w:szCs w:val="28"/>
                <w:rtl/>
              </w:rPr>
            </w:pPr>
            <w:r>
              <w:rPr>
                <w:rFonts w:eastAsiaTheme="minorEastAsia"/>
                <w:b/>
                <w:bCs/>
                <w:noProof/>
                <w:sz w:val="28"/>
                <w:szCs w:val="28"/>
                <w:rtl/>
              </w:rPr>
              <w:pict>
                <v:shape id="_x0000_s1058" type="#_x0000_t32" style="position:absolute;left:0;text-align:left;margin-left:41.15pt;margin-top:8.05pt;width:23.25pt;height:.05pt;z-index:251526144;mso-position-horizontal-relative:text;mso-position-vertical-relative:text" o:connectortype="straight">
                  <w10:wrap anchorx="page"/>
                </v:shape>
              </w:pict>
            </w:r>
            <w:r w:rsidR="009209DE" w:rsidRPr="005E0FC6">
              <w:rPr>
                <w:rFonts w:eastAsiaTheme="minorEastAsia" w:hint="cs"/>
                <w:b/>
                <w:bCs/>
                <w:sz w:val="28"/>
                <w:szCs w:val="28"/>
                <w:rtl/>
              </w:rPr>
              <w:t>//// //</w:t>
            </w:r>
          </w:p>
        </w:tc>
        <w:tc>
          <w:tcPr>
            <w:tcW w:w="1982" w:type="dxa"/>
          </w:tcPr>
          <w:p w:rsidR="00FE3651" w:rsidRPr="005E0FC6" w:rsidRDefault="00FE3651" w:rsidP="005E0FC6">
            <w:pPr>
              <w:pStyle w:val="a5"/>
              <w:ind w:left="0"/>
              <w:jc w:val="center"/>
              <w:cnfStyle w:val="000000000000"/>
              <w:rPr>
                <w:rFonts w:eastAsiaTheme="minorEastAsia"/>
                <w:b/>
                <w:bCs/>
                <w:sz w:val="28"/>
                <w:szCs w:val="28"/>
              </w:rPr>
            </w:pPr>
            <w:r w:rsidRPr="005E0FC6">
              <w:rPr>
                <w:rFonts w:eastAsiaTheme="minorEastAsia"/>
                <w:b/>
                <w:bCs/>
                <w:sz w:val="28"/>
                <w:szCs w:val="28"/>
              </w:rPr>
              <w:t>33 – 38</w:t>
            </w:r>
          </w:p>
        </w:tc>
      </w:tr>
      <w:tr w:rsidR="00FE3651" w:rsidTr="00D562C8">
        <w:trPr>
          <w:cnfStyle w:val="000000100000"/>
        </w:trPr>
        <w:tc>
          <w:tcPr>
            <w:cnfStyle w:val="001000000000"/>
            <w:tcW w:w="1982" w:type="dxa"/>
          </w:tcPr>
          <w:p w:rsidR="00FE3651" w:rsidRPr="005E0FC6" w:rsidRDefault="009209DE" w:rsidP="005E0FC6">
            <w:pPr>
              <w:pStyle w:val="a5"/>
              <w:ind w:left="0"/>
              <w:jc w:val="center"/>
              <w:rPr>
                <w:rFonts w:eastAsiaTheme="minorEastAsia"/>
                <w:b w:val="0"/>
                <w:bCs w:val="0"/>
                <w:sz w:val="28"/>
                <w:szCs w:val="28"/>
                <w:rtl/>
              </w:rPr>
            </w:pPr>
            <w:r w:rsidRPr="005E0FC6">
              <w:rPr>
                <w:rFonts w:eastAsiaTheme="minorEastAsia"/>
                <w:b w:val="0"/>
                <w:bCs w:val="0"/>
                <w:sz w:val="28"/>
                <w:szCs w:val="28"/>
              </w:rPr>
              <w:t>38.5 – 44.5</w:t>
            </w:r>
          </w:p>
        </w:tc>
        <w:tc>
          <w:tcPr>
            <w:tcW w:w="1979" w:type="dxa"/>
          </w:tcPr>
          <w:p w:rsidR="00FE3651" w:rsidRPr="005E0FC6" w:rsidRDefault="009209DE" w:rsidP="005E0FC6">
            <w:pPr>
              <w:pStyle w:val="a5"/>
              <w:ind w:left="0"/>
              <w:jc w:val="center"/>
              <w:cnfStyle w:val="000000100000"/>
              <w:rPr>
                <w:rFonts w:eastAsiaTheme="minorEastAsia"/>
                <w:b/>
                <w:bCs/>
                <w:sz w:val="28"/>
                <w:szCs w:val="28"/>
              </w:rPr>
            </w:pPr>
            <w:r w:rsidRPr="005E0FC6">
              <w:rPr>
                <w:rFonts w:eastAsiaTheme="minorEastAsia"/>
                <w:b/>
                <w:bCs/>
                <w:sz w:val="28"/>
                <w:szCs w:val="28"/>
              </w:rPr>
              <w:t>41.5</w:t>
            </w:r>
          </w:p>
        </w:tc>
        <w:tc>
          <w:tcPr>
            <w:tcW w:w="2022" w:type="dxa"/>
          </w:tcPr>
          <w:p w:rsidR="00FE3651" w:rsidRPr="005E0FC6" w:rsidRDefault="00A3396A" w:rsidP="005E0FC6">
            <w:pPr>
              <w:pStyle w:val="a5"/>
              <w:ind w:left="0"/>
              <w:jc w:val="center"/>
              <w:cnfStyle w:val="000000100000"/>
              <w:rPr>
                <w:rFonts w:eastAsiaTheme="minorEastAsia"/>
                <w:b/>
                <w:bCs/>
                <w:sz w:val="28"/>
                <w:szCs w:val="28"/>
              </w:rPr>
            </w:pPr>
            <w:r w:rsidRPr="005E0FC6">
              <w:rPr>
                <w:rFonts w:eastAsiaTheme="minorEastAsia"/>
                <w:b/>
                <w:bCs/>
                <w:sz w:val="28"/>
                <w:szCs w:val="28"/>
              </w:rPr>
              <w:t>3</w:t>
            </w:r>
          </w:p>
        </w:tc>
        <w:tc>
          <w:tcPr>
            <w:tcW w:w="1997" w:type="dxa"/>
          </w:tcPr>
          <w:p w:rsidR="00FE3651" w:rsidRPr="005E0FC6" w:rsidRDefault="009209DE" w:rsidP="005E0FC6">
            <w:pPr>
              <w:pStyle w:val="a5"/>
              <w:ind w:left="0"/>
              <w:jc w:val="center"/>
              <w:cnfStyle w:val="000000100000"/>
              <w:rPr>
                <w:rFonts w:eastAsiaTheme="minorEastAsia"/>
                <w:b/>
                <w:bCs/>
                <w:sz w:val="28"/>
                <w:szCs w:val="28"/>
                <w:rtl/>
              </w:rPr>
            </w:pPr>
            <w:r w:rsidRPr="005E0FC6">
              <w:rPr>
                <w:rFonts w:eastAsiaTheme="minorEastAsia" w:hint="cs"/>
                <w:b/>
                <w:bCs/>
                <w:sz w:val="28"/>
                <w:szCs w:val="28"/>
                <w:rtl/>
              </w:rPr>
              <w:t>///</w:t>
            </w:r>
          </w:p>
        </w:tc>
        <w:tc>
          <w:tcPr>
            <w:tcW w:w="1982" w:type="dxa"/>
          </w:tcPr>
          <w:p w:rsidR="00FE3651" w:rsidRPr="005E0FC6" w:rsidRDefault="00FE3651" w:rsidP="005E0FC6">
            <w:pPr>
              <w:pStyle w:val="a5"/>
              <w:ind w:left="0"/>
              <w:jc w:val="center"/>
              <w:cnfStyle w:val="000000100000"/>
              <w:rPr>
                <w:rFonts w:eastAsiaTheme="minorEastAsia"/>
                <w:b/>
                <w:bCs/>
                <w:sz w:val="28"/>
                <w:szCs w:val="28"/>
              </w:rPr>
            </w:pPr>
            <w:r w:rsidRPr="005E0FC6">
              <w:rPr>
                <w:rFonts w:eastAsiaTheme="minorEastAsia"/>
                <w:b/>
                <w:bCs/>
                <w:sz w:val="28"/>
                <w:szCs w:val="28"/>
              </w:rPr>
              <w:t>39 – 44</w:t>
            </w:r>
          </w:p>
        </w:tc>
      </w:tr>
      <w:tr w:rsidR="00FE3651" w:rsidTr="00D562C8">
        <w:tc>
          <w:tcPr>
            <w:cnfStyle w:val="001000000000"/>
            <w:tcW w:w="1982" w:type="dxa"/>
          </w:tcPr>
          <w:p w:rsidR="00FE3651" w:rsidRPr="005E0FC6" w:rsidRDefault="009209DE" w:rsidP="005E0FC6">
            <w:pPr>
              <w:pStyle w:val="a5"/>
              <w:ind w:left="0"/>
              <w:jc w:val="center"/>
              <w:rPr>
                <w:rFonts w:eastAsiaTheme="minorEastAsia"/>
                <w:b w:val="0"/>
                <w:bCs w:val="0"/>
                <w:sz w:val="28"/>
                <w:szCs w:val="28"/>
              </w:rPr>
            </w:pPr>
            <w:r w:rsidRPr="005E0FC6">
              <w:rPr>
                <w:rFonts w:eastAsiaTheme="minorEastAsia"/>
                <w:b w:val="0"/>
                <w:bCs w:val="0"/>
                <w:sz w:val="28"/>
                <w:szCs w:val="28"/>
              </w:rPr>
              <w:t>44.5 – 50.5</w:t>
            </w:r>
          </w:p>
        </w:tc>
        <w:tc>
          <w:tcPr>
            <w:tcW w:w="1979" w:type="dxa"/>
          </w:tcPr>
          <w:p w:rsidR="00FE3651" w:rsidRPr="005E0FC6" w:rsidRDefault="009209DE" w:rsidP="005E0FC6">
            <w:pPr>
              <w:pStyle w:val="a5"/>
              <w:ind w:left="0"/>
              <w:jc w:val="center"/>
              <w:cnfStyle w:val="000000000000"/>
              <w:rPr>
                <w:rFonts w:eastAsiaTheme="minorEastAsia"/>
                <w:b/>
                <w:bCs/>
                <w:sz w:val="28"/>
                <w:szCs w:val="28"/>
              </w:rPr>
            </w:pPr>
            <w:r w:rsidRPr="005E0FC6">
              <w:rPr>
                <w:rFonts w:eastAsiaTheme="minorEastAsia"/>
                <w:b/>
                <w:bCs/>
                <w:sz w:val="28"/>
                <w:szCs w:val="28"/>
              </w:rPr>
              <w:t>47.5</w:t>
            </w:r>
          </w:p>
        </w:tc>
        <w:tc>
          <w:tcPr>
            <w:tcW w:w="2022" w:type="dxa"/>
          </w:tcPr>
          <w:p w:rsidR="00FE3651" w:rsidRPr="005E0FC6" w:rsidRDefault="00A3396A" w:rsidP="005E0FC6">
            <w:pPr>
              <w:pStyle w:val="a5"/>
              <w:ind w:left="0"/>
              <w:jc w:val="center"/>
              <w:cnfStyle w:val="000000000000"/>
              <w:rPr>
                <w:rFonts w:eastAsiaTheme="minorEastAsia"/>
                <w:b/>
                <w:bCs/>
                <w:sz w:val="28"/>
                <w:szCs w:val="28"/>
              </w:rPr>
            </w:pPr>
            <w:r w:rsidRPr="005E0FC6">
              <w:rPr>
                <w:rFonts w:eastAsiaTheme="minorEastAsia"/>
                <w:b/>
                <w:bCs/>
                <w:sz w:val="28"/>
                <w:szCs w:val="28"/>
              </w:rPr>
              <w:t>3</w:t>
            </w:r>
          </w:p>
        </w:tc>
        <w:tc>
          <w:tcPr>
            <w:tcW w:w="1997" w:type="dxa"/>
          </w:tcPr>
          <w:p w:rsidR="00FE3651" w:rsidRPr="005E0FC6" w:rsidRDefault="009209DE" w:rsidP="005E0FC6">
            <w:pPr>
              <w:pStyle w:val="a5"/>
              <w:ind w:left="0"/>
              <w:jc w:val="center"/>
              <w:cnfStyle w:val="000000000000"/>
              <w:rPr>
                <w:rFonts w:eastAsiaTheme="minorEastAsia"/>
                <w:b/>
                <w:bCs/>
                <w:sz w:val="28"/>
                <w:szCs w:val="28"/>
                <w:rtl/>
              </w:rPr>
            </w:pPr>
            <w:r w:rsidRPr="005E0FC6">
              <w:rPr>
                <w:rFonts w:eastAsiaTheme="minorEastAsia" w:hint="cs"/>
                <w:b/>
                <w:bCs/>
                <w:sz w:val="28"/>
                <w:szCs w:val="28"/>
                <w:rtl/>
              </w:rPr>
              <w:t>///</w:t>
            </w:r>
          </w:p>
        </w:tc>
        <w:tc>
          <w:tcPr>
            <w:tcW w:w="1982" w:type="dxa"/>
          </w:tcPr>
          <w:p w:rsidR="00FE3651" w:rsidRPr="005E0FC6" w:rsidRDefault="00FE3651" w:rsidP="005E0FC6">
            <w:pPr>
              <w:pStyle w:val="a5"/>
              <w:ind w:left="0"/>
              <w:jc w:val="center"/>
              <w:cnfStyle w:val="000000000000"/>
              <w:rPr>
                <w:rFonts w:eastAsiaTheme="minorEastAsia"/>
                <w:b/>
                <w:bCs/>
                <w:sz w:val="28"/>
                <w:szCs w:val="28"/>
              </w:rPr>
            </w:pPr>
            <w:r w:rsidRPr="005E0FC6">
              <w:rPr>
                <w:rFonts w:eastAsiaTheme="minorEastAsia"/>
                <w:b/>
                <w:bCs/>
                <w:sz w:val="28"/>
                <w:szCs w:val="28"/>
              </w:rPr>
              <w:t>45 - 50</w:t>
            </w:r>
          </w:p>
        </w:tc>
      </w:tr>
      <w:tr w:rsidR="005E0FC6" w:rsidTr="00D562C8">
        <w:trPr>
          <w:gridAfter w:val="2"/>
          <w:cnfStyle w:val="000000100000"/>
          <w:wAfter w:w="3979" w:type="dxa"/>
          <w:trHeight w:val="1033"/>
        </w:trPr>
        <w:tc>
          <w:tcPr>
            <w:cnfStyle w:val="001000000000"/>
            <w:tcW w:w="5983" w:type="dxa"/>
            <w:gridSpan w:val="3"/>
          </w:tcPr>
          <w:p w:rsidR="005E0FC6" w:rsidRPr="005E0FC6" w:rsidRDefault="005E0FC6" w:rsidP="005E0FC6">
            <w:pPr>
              <w:pStyle w:val="a5"/>
              <w:ind w:left="0"/>
              <w:rPr>
                <w:rFonts w:eastAsiaTheme="minorEastAsia"/>
                <w:sz w:val="28"/>
                <w:szCs w:val="28"/>
                <w:rtl/>
              </w:rPr>
            </w:pPr>
            <m:oMathPara>
              <m:oMath>
                <m:r>
                  <m:rPr>
                    <m:sty m:val="bi"/>
                  </m:rPr>
                  <w:rPr>
                    <w:rFonts w:ascii="Cambria Math" w:eastAsiaTheme="minorEastAsia" w:hAnsi="Cambria Math"/>
                    <w:sz w:val="28"/>
                    <w:szCs w:val="28"/>
                  </w:rPr>
                  <m:t xml:space="preserve">30= </m:t>
                </m:r>
                <m:nary>
                  <m:naryPr>
                    <m:chr m:val="∑"/>
                    <m:ctrlPr>
                      <w:rPr>
                        <w:rFonts w:ascii="Cambria Math" w:eastAsiaTheme="minorEastAsia" w:hAnsi="Cambria Math"/>
                        <w:b w:val="0"/>
                        <w:bCs w:val="0"/>
                        <w:i/>
                        <w:sz w:val="28"/>
                        <w:szCs w:val="28"/>
                      </w:rPr>
                    </m:ctrlPr>
                  </m:naryPr>
                  <m:sub>
                    <m:r>
                      <m:rPr>
                        <m:sty m:val="bi"/>
                      </m:rPr>
                      <w:rPr>
                        <w:rFonts w:ascii="Cambria Math" w:hAnsi="Cambria Math"/>
                        <w:sz w:val="28"/>
                        <w:szCs w:val="28"/>
                      </w:rPr>
                      <m:t>i=1</m:t>
                    </m:r>
                  </m:sub>
                  <m:sup>
                    <m:r>
                      <m:rPr>
                        <m:sty m:val="bi"/>
                      </m:rPr>
                      <w:rPr>
                        <w:rFonts w:ascii="Cambria Math" w:hAnsi="Cambria Math"/>
                        <w:sz w:val="28"/>
                        <w:szCs w:val="28"/>
                      </w:rPr>
                      <m:t>6</m:t>
                    </m:r>
                  </m:sup>
                  <m:e>
                    <m:r>
                      <m:rPr>
                        <m:sty m:val="bi"/>
                      </m:rPr>
                      <w:rPr>
                        <w:rFonts w:ascii="Cambria Math" w:eastAsiaTheme="minorEastAsia" w:hAnsi="Cambria Math"/>
                        <w:sz w:val="28"/>
                        <w:szCs w:val="28"/>
                      </w:rPr>
                      <m:t>fi</m:t>
                    </m:r>
                  </m:e>
                </m:nary>
                <m:r>
                  <m:rPr>
                    <m:sty m:val="bi"/>
                  </m:rPr>
                  <w:rPr>
                    <w:rFonts w:ascii="Cambria Math" w:eastAsiaTheme="minorEastAsia" w:hAnsi="Cambria Math"/>
                    <w:sz w:val="28"/>
                    <w:szCs w:val="28"/>
                  </w:rPr>
                  <m:t>=</m:t>
                </m:r>
                <m:r>
                  <m:rPr>
                    <m:sty m:val="b"/>
                  </m:rPr>
                  <w:rPr>
                    <w:rFonts w:ascii="Cambria Math" w:eastAsiaTheme="minorEastAsia" w:hAnsi="Cambria Math"/>
                    <w:sz w:val="28"/>
                    <w:szCs w:val="28"/>
                    <w:rtl/>
                  </w:rPr>
                  <m:t>البيانات</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عدد</m:t>
                </m:r>
              </m:oMath>
            </m:oMathPara>
          </w:p>
        </w:tc>
      </w:tr>
    </w:tbl>
    <w:p w:rsidR="00FE3651" w:rsidRDefault="00FE3651" w:rsidP="00FE3651">
      <w:pPr>
        <w:pStyle w:val="a5"/>
        <w:rPr>
          <w:rFonts w:eastAsiaTheme="minorEastAsia"/>
          <w:sz w:val="28"/>
          <w:szCs w:val="28"/>
          <w:rtl/>
        </w:rPr>
      </w:pPr>
    </w:p>
    <w:p w:rsidR="005F50B1" w:rsidRDefault="005F50B1" w:rsidP="00FE3651">
      <w:pPr>
        <w:pStyle w:val="a5"/>
        <w:rPr>
          <w:rFonts w:eastAsiaTheme="minorEastAsia"/>
          <w:sz w:val="28"/>
          <w:szCs w:val="28"/>
          <w:rtl/>
        </w:rPr>
      </w:pPr>
    </w:p>
    <w:p w:rsidR="005E0FC6" w:rsidRDefault="005E0FC6" w:rsidP="00CB1CB4">
      <w:pPr>
        <w:pStyle w:val="a5"/>
        <w:numPr>
          <w:ilvl w:val="0"/>
          <w:numId w:val="7"/>
        </w:numPr>
        <w:rPr>
          <w:rFonts w:eastAsiaTheme="minorEastAsia"/>
          <w:sz w:val="28"/>
          <w:szCs w:val="28"/>
        </w:rPr>
      </w:pPr>
      <w:r>
        <w:rPr>
          <w:rFonts w:eastAsiaTheme="minorEastAsia" w:hint="cs"/>
          <w:sz w:val="28"/>
          <w:szCs w:val="28"/>
          <w:rtl/>
        </w:rPr>
        <w:t>لبناء الفئات الأخرى فقط نضيف طول الفئة</w:t>
      </w:r>
      <w:r w:rsidR="008447AE">
        <w:rPr>
          <w:rFonts w:eastAsiaTheme="minorEastAsia" w:hint="cs"/>
          <w:sz w:val="28"/>
          <w:szCs w:val="28"/>
          <w:rtl/>
        </w:rPr>
        <w:t xml:space="preserve"> (</w:t>
      </w:r>
      <w:r>
        <w:rPr>
          <w:rFonts w:eastAsiaTheme="minorEastAsia" w:hint="cs"/>
          <w:sz w:val="28"/>
          <w:szCs w:val="28"/>
          <w:rtl/>
        </w:rPr>
        <w:t xml:space="preserve"> </w:t>
      </w:r>
      <m:oMath>
        <m:r>
          <w:rPr>
            <w:rFonts w:ascii="Cambria Math" w:eastAsiaTheme="minorEastAsia" w:hAnsi="Cambria Math"/>
            <w:sz w:val="28"/>
            <w:szCs w:val="28"/>
            <w:rtl/>
          </w:rPr>
          <m:t>∆</m:t>
        </m:r>
      </m:oMath>
      <w:r>
        <w:rPr>
          <w:rFonts w:eastAsiaTheme="minorEastAsia" w:hint="cs"/>
          <w:sz w:val="28"/>
          <w:szCs w:val="28"/>
          <w:rtl/>
        </w:rPr>
        <w:t xml:space="preserve"> </w:t>
      </w:r>
      <w:r w:rsidR="008447AE">
        <w:rPr>
          <w:rFonts w:eastAsiaTheme="minorEastAsia" w:hint="cs"/>
          <w:sz w:val="28"/>
          <w:szCs w:val="28"/>
          <w:rtl/>
        </w:rPr>
        <w:t>) إلى كل حد من الحدين الأدنى و الأعلى .</w:t>
      </w:r>
    </w:p>
    <w:p w:rsidR="005F50B1" w:rsidRDefault="005F50B1" w:rsidP="005F50B1">
      <w:pPr>
        <w:pStyle w:val="a5"/>
        <w:rPr>
          <w:rFonts w:eastAsiaTheme="minorEastAsia"/>
          <w:sz w:val="28"/>
          <w:szCs w:val="28"/>
        </w:rPr>
      </w:pPr>
    </w:p>
    <w:p w:rsidR="008447AE" w:rsidRDefault="008447AE" w:rsidP="00CB1CB4">
      <w:pPr>
        <w:pStyle w:val="a5"/>
        <w:numPr>
          <w:ilvl w:val="0"/>
          <w:numId w:val="7"/>
        </w:numPr>
        <w:rPr>
          <w:rFonts w:eastAsiaTheme="minorEastAsia"/>
          <w:sz w:val="28"/>
          <w:szCs w:val="28"/>
        </w:rPr>
      </w:pPr>
      <w:r w:rsidRPr="008447AE">
        <w:rPr>
          <w:rFonts w:eastAsiaTheme="minorEastAsia" w:hint="cs"/>
          <w:b/>
          <w:bCs/>
          <w:sz w:val="28"/>
          <w:szCs w:val="28"/>
          <w:rtl/>
        </w:rPr>
        <w:t xml:space="preserve">ملاحظة </w:t>
      </w:r>
      <w:r>
        <w:rPr>
          <w:rFonts w:eastAsiaTheme="minorEastAsia" w:hint="cs"/>
          <w:sz w:val="28"/>
          <w:szCs w:val="28"/>
          <w:rtl/>
        </w:rPr>
        <w:t>: الفرق بين كل حد و الحد الذي يسبقه هو يمثل بطول الفئة .</w:t>
      </w:r>
    </w:p>
    <w:p w:rsidR="008447AE" w:rsidRDefault="00B11E9B" w:rsidP="008447AE">
      <w:pPr>
        <w:pStyle w:val="a5"/>
        <w:jc w:val="center"/>
        <w:rPr>
          <w:rFonts w:eastAsiaTheme="minorEastAsia"/>
          <w:sz w:val="28"/>
          <w:szCs w:val="28"/>
          <w:rtl/>
        </w:rPr>
      </w:pPr>
      <m:oMathPara>
        <m:oMath>
          <m:nary>
            <m:naryPr>
              <m:chr m:val="∑"/>
              <m:ctrlPr>
                <w:rPr>
                  <w:rFonts w:ascii="Cambria Math" w:eastAsiaTheme="minorEastAsia" w:hAnsi="Cambria Math"/>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6</m:t>
              </m:r>
            </m:sup>
            <m:e>
              <m:r>
                <m:rPr>
                  <m:sty m:val="p"/>
                </m:rPr>
                <w:rPr>
                  <w:rFonts w:ascii="Cambria Math" w:eastAsiaTheme="minorEastAsia" w:hAnsi="Cambria Math"/>
                  <w:sz w:val="28"/>
                  <w:szCs w:val="28"/>
                </w:rPr>
                <m:t>fi=f1+f2+f3+f4+f5+f6</m:t>
              </m:r>
            </m:e>
          </m:nary>
        </m:oMath>
      </m:oMathPara>
    </w:p>
    <w:p w:rsidR="008447AE" w:rsidRDefault="008447AE" w:rsidP="008447AE">
      <w:pPr>
        <w:pStyle w:val="a5"/>
        <w:jc w:val="center"/>
        <w:rPr>
          <w:rFonts w:eastAsiaTheme="minorEastAsia"/>
          <w:sz w:val="28"/>
          <w:szCs w:val="28"/>
        </w:rPr>
      </w:pPr>
      <w:r>
        <w:rPr>
          <w:rFonts w:eastAsiaTheme="minorEastAsia"/>
          <w:sz w:val="28"/>
          <w:szCs w:val="28"/>
        </w:rPr>
        <w:t>= 7 + 6 + 4 + 7 + 3 + 3 = 30</w:t>
      </w:r>
    </w:p>
    <w:p w:rsidR="005F50B1" w:rsidRDefault="005F50B1" w:rsidP="008447AE">
      <w:pPr>
        <w:pStyle w:val="a5"/>
        <w:rPr>
          <w:rFonts w:eastAsiaTheme="minorEastAsia"/>
          <w:sz w:val="28"/>
          <w:szCs w:val="28"/>
          <w:rtl/>
        </w:rPr>
      </w:pPr>
    </w:p>
    <w:p w:rsidR="005F50B1" w:rsidRDefault="005F50B1" w:rsidP="005F50B1">
      <w:pPr>
        <w:bidi w:val="0"/>
        <w:rPr>
          <w:rFonts w:eastAsiaTheme="minorEastAsia"/>
          <w:sz w:val="28"/>
          <w:szCs w:val="28"/>
        </w:rPr>
      </w:pPr>
      <w:r>
        <w:rPr>
          <w:rFonts w:eastAsiaTheme="minorEastAsia"/>
          <w:sz w:val="28"/>
          <w:szCs w:val="28"/>
          <w:rtl/>
        </w:rPr>
        <w:br w:type="page"/>
      </w:r>
    </w:p>
    <w:p w:rsidR="005F50B1" w:rsidRPr="005F50B1" w:rsidRDefault="005F50B1" w:rsidP="005F50B1">
      <w:pPr>
        <w:bidi w:val="0"/>
        <w:rPr>
          <w:rFonts w:eastAsiaTheme="minorEastAsia"/>
          <w:sz w:val="28"/>
          <w:szCs w:val="28"/>
        </w:rPr>
      </w:pPr>
    </w:p>
    <w:p w:rsidR="008447AE" w:rsidRPr="00DA2959" w:rsidRDefault="008447AE" w:rsidP="00CB1CB4">
      <w:pPr>
        <w:pStyle w:val="a5"/>
        <w:numPr>
          <w:ilvl w:val="0"/>
          <w:numId w:val="7"/>
        </w:numPr>
        <w:rPr>
          <w:rFonts w:eastAsiaTheme="minorEastAsia"/>
          <w:b/>
          <w:bCs/>
          <w:sz w:val="28"/>
          <w:szCs w:val="28"/>
        </w:rPr>
      </w:pPr>
      <w:r w:rsidRPr="00DA2959">
        <w:rPr>
          <w:rFonts w:eastAsiaTheme="minorEastAsia" w:hint="cs"/>
          <w:b/>
          <w:bCs/>
          <w:sz w:val="28"/>
          <w:szCs w:val="28"/>
          <w:rtl/>
        </w:rPr>
        <w:t xml:space="preserve">مركز الفئة </w:t>
      </w:r>
      <w:r w:rsidRPr="00DA2959">
        <w:rPr>
          <w:rFonts w:eastAsiaTheme="minorEastAsia"/>
          <w:b/>
          <w:bCs/>
          <w:sz w:val="28"/>
          <w:szCs w:val="28"/>
        </w:rPr>
        <w:t>i</w:t>
      </w:r>
      <w:r w:rsidRPr="00DA2959">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 xml:space="preserve"> </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i </m:t>
            </m:r>
            <m:r>
              <m:rPr>
                <m:sty m:val="b"/>
              </m:rPr>
              <w:rPr>
                <w:rFonts w:ascii="Cambria Math" w:eastAsiaTheme="minorEastAsia" w:hAnsi="Cambria Math"/>
                <w:sz w:val="28"/>
                <w:szCs w:val="28"/>
                <w:rtl/>
              </w:rPr>
              <m:t>للفئة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الأعلى</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الحد</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 i </m:t>
            </m:r>
            <m:r>
              <m:rPr>
                <m:sty m:val="b"/>
              </m:rPr>
              <w:rPr>
                <w:rFonts w:ascii="Cambria Math" w:eastAsiaTheme="minorEastAsia" w:hAnsi="Cambria Math"/>
                <w:sz w:val="28"/>
                <w:szCs w:val="28"/>
                <w:rtl/>
              </w:rPr>
              <m:t>للفئة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الأدنى</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الحد</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oMath>
    </w:p>
    <w:p w:rsidR="005F50B1" w:rsidRDefault="005F50B1" w:rsidP="005F50B1">
      <w:pPr>
        <w:pStyle w:val="a5"/>
        <w:rPr>
          <w:rFonts w:eastAsiaTheme="minorEastAsia"/>
          <w:sz w:val="28"/>
          <w:szCs w:val="28"/>
        </w:rPr>
      </w:pPr>
    </w:p>
    <w:p w:rsidR="005F50B1" w:rsidRPr="00DA2959" w:rsidRDefault="005F50B1" w:rsidP="00CB1CB4">
      <w:pPr>
        <w:pStyle w:val="a5"/>
        <w:numPr>
          <w:ilvl w:val="0"/>
          <w:numId w:val="7"/>
        </w:numPr>
        <w:rPr>
          <w:rFonts w:eastAsiaTheme="minorEastAsia"/>
          <w:b/>
          <w:bCs/>
          <w:sz w:val="28"/>
          <w:szCs w:val="28"/>
        </w:rPr>
      </w:pPr>
      <w:r w:rsidRPr="00DA2959">
        <w:rPr>
          <w:rFonts w:eastAsiaTheme="minorEastAsia" w:hint="cs"/>
          <w:b/>
          <w:bCs/>
          <w:sz w:val="28"/>
          <w:szCs w:val="28"/>
          <w:rtl/>
        </w:rPr>
        <w:t xml:space="preserve">مركز الفئة </w:t>
      </w:r>
      <w:r w:rsidRPr="00DA2959">
        <w:rPr>
          <w:rFonts w:eastAsiaTheme="minorEastAsia"/>
          <w:b/>
          <w:bCs/>
          <w:sz w:val="28"/>
          <w:szCs w:val="28"/>
        </w:rPr>
        <w:t>1</w:t>
      </w:r>
      <w:r w:rsidRPr="00DA2959">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 xml:space="preserve"> </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15 + 20 </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=1</m:t>
        </m:r>
        <m:r>
          <m:rPr>
            <m:sty m:val="bi"/>
          </m:rPr>
          <w:rPr>
            <w:rFonts w:ascii="Cambria Math" w:eastAsiaTheme="minorEastAsia" w:hAnsi="Cambria Math"/>
            <w:sz w:val="28"/>
            <w:szCs w:val="28"/>
          </w:rPr>
          <m:t>7.5</m:t>
        </m:r>
      </m:oMath>
    </w:p>
    <w:p w:rsidR="005F50B1" w:rsidRPr="00DA2959" w:rsidRDefault="005F50B1" w:rsidP="005F50B1">
      <w:pPr>
        <w:pStyle w:val="a5"/>
        <w:rPr>
          <w:rFonts w:eastAsiaTheme="minorEastAsia"/>
          <w:b/>
          <w:bCs/>
          <w:sz w:val="28"/>
          <w:szCs w:val="28"/>
        </w:rPr>
      </w:pPr>
    </w:p>
    <w:p w:rsidR="005F50B1" w:rsidRPr="00DA2959" w:rsidRDefault="005F50B1" w:rsidP="00CB1CB4">
      <w:pPr>
        <w:pStyle w:val="a5"/>
        <w:numPr>
          <w:ilvl w:val="0"/>
          <w:numId w:val="7"/>
        </w:numPr>
        <w:rPr>
          <w:rFonts w:eastAsiaTheme="minorEastAsia"/>
          <w:b/>
          <w:bCs/>
          <w:sz w:val="28"/>
          <w:szCs w:val="28"/>
        </w:rPr>
      </w:pPr>
      <w:r w:rsidRPr="00DA2959">
        <w:rPr>
          <w:rFonts w:eastAsiaTheme="minorEastAsia" w:hint="cs"/>
          <w:b/>
          <w:bCs/>
          <w:sz w:val="28"/>
          <w:szCs w:val="28"/>
          <w:rtl/>
        </w:rPr>
        <w:t xml:space="preserve">مركز الفئة </w:t>
      </w:r>
      <w:r w:rsidRPr="00DA2959">
        <w:rPr>
          <w:rFonts w:eastAsiaTheme="minorEastAsia"/>
          <w:b/>
          <w:bCs/>
          <w:sz w:val="28"/>
          <w:szCs w:val="28"/>
        </w:rPr>
        <w:t>2</w:t>
      </w:r>
      <w:r w:rsidRPr="00DA2959">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 xml:space="preserve"> </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21 + 26 </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=23</m:t>
        </m:r>
        <m:r>
          <m:rPr>
            <m:sty m:val="bi"/>
          </m:rPr>
          <w:rPr>
            <w:rFonts w:ascii="Cambria Math" w:eastAsiaTheme="minorEastAsia" w:hAnsi="Cambria Math"/>
            <w:sz w:val="28"/>
            <w:szCs w:val="28"/>
          </w:rPr>
          <m:t>.5</m:t>
        </m:r>
      </m:oMath>
    </w:p>
    <w:p w:rsidR="005F50B1" w:rsidRPr="00DA2959" w:rsidRDefault="005F50B1" w:rsidP="005F50B1">
      <w:pPr>
        <w:pStyle w:val="a5"/>
        <w:rPr>
          <w:rFonts w:eastAsiaTheme="minorEastAsia"/>
          <w:b/>
          <w:bCs/>
          <w:sz w:val="28"/>
          <w:szCs w:val="28"/>
        </w:rPr>
      </w:pPr>
    </w:p>
    <w:p w:rsidR="005F50B1" w:rsidRPr="00DA2959" w:rsidRDefault="005F50B1" w:rsidP="00CB1CB4">
      <w:pPr>
        <w:pStyle w:val="a5"/>
        <w:numPr>
          <w:ilvl w:val="0"/>
          <w:numId w:val="7"/>
        </w:numPr>
        <w:rPr>
          <w:rFonts w:eastAsiaTheme="minorEastAsia"/>
          <w:b/>
          <w:bCs/>
          <w:sz w:val="28"/>
          <w:szCs w:val="28"/>
        </w:rPr>
      </w:pPr>
      <w:r w:rsidRPr="00DA2959">
        <w:rPr>
          <w:rFonts w:eastAsiaTheme="minorEastAsia" w:hint="cs"/>
          <w:b/>
          <w:bCs/>
          <w:sz w:val="28"/>
          <w:szCs w:val="28"/>
          <w:rtl/>
        </w:rPr>
        <w:t xml:space="preserve">مركز الفئة </w:t>
      </w:r>
      <w:r w:rsidRPr="00DA2959">
        <w:rPr>
          <w:rFonts w:eastAsiaTheme="minorEastAsia"/>
          <w:b/>
          <w:bCs/>
          <w:sz w:val="28"/>
          <w:szCs w:val="28"/>
        </w:rPr>
        <w:t>3</w:t>
      </w:r>
      <w:r w:rsidRPr="00DA2959">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 xml:space="preserve"> </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27 + 32 </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=29</m:t>
        </m:r>
        <m:r>
          <m:rPr>
            <m:sty m:val="bi"/>
          </m:rPr>
          <w:rPr>
            <w:rFonts w:ascii="Cambria Math" w:eastAsiaTheme="minorEastAsia" w:hAnsi="Cambria Math"/>
            <w:sz w:val="28"/>
            <w:szCs w:val="28"/>
          </w:rPr>
          <m:t>.5</m:t>
        </m:r>
      </m:oMath>
    </w:p>
    <w:p w:rsidR="005F50B1" w:rsidRPr="00DA2959" w:rsidRDefault="005F50B1" w:rsidP="005F50B1">
      <w:pPr>
        <w:pStyle w:val="a5"/>
        <w:rPr>
          <w:rFonts w:eastAsiaTheme="minorEastAsia"/>
          <w:b/>
          <w:bCs/>
          <w:sz w:val="28"/>
          <w:szCs w:val="28"/>
        </w:rPr>
      </w:pPr>
    </w:p>
    <w:p w:rsidR="005F50B1" w:rsidRPr="00DA2959" w:rsidRDefault="005F50B1" w:rsidP="00CB1CB4">
      <w:pPr>
        <w:pStyle w:val="a5"/>
        <w:numPr>
          <w:ilvl w:val="0"/>
          <w:numId w:val="7"/>
        </w:numPr>
        <w:rPr>
          <w:rFonts w:eastAsiaTheme="minorEastAsia"/>
          <w:b/>
          <w:bCs/>
          <w:sz w:val="28"/>
          <w:szCs w:val="28"/>
        </w:rPr>
      </w:pPr>
      <w:r w:rsidRPr="00DA2959">
        <w:rPr>
          <w:rFonts w:eastAsiaTheme="minorEastAsia" w:hint="cs"/>
          <w:b/>
          <w:bCs/>
          <w:sz w:val="28"/>
          <w:szCs w:val="28"/>
          <w:rtl/>
        </w:rPr>
        <w:t xml:space="preserve">مركز الفئة </w:t>
      </w:r>
      <w:r w:rsidRPr="00DA2959">
        <w:rPr>
          <w:rFonts w:eastAsiaTheme="minorEastAsia"/>
          <w:b/>
          <w:bCs/>
          <w:sz w:val="28"/>
          <w:szCs w:val="28"/>
        </w:rPr>
        <w:t>4</w:t>
      </w:r>
      <w:r w:rsidRPr="00DA2959">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 xml:space="preserve"> </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33 + 38 </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=35</m:t>
        </m:r>
        <m:r>
          <m:rPr>
            <m:sty m:val="bi"/>
          </m:rPr>
          <w:rPr>
            <w:rFonts w:ascii="Cambria Math" w:eastAsiaTheme="minorEastAsia" w:hAnsi="Cambria Math"/>
            <w:sz w:val="28"/>
            <w:szCs w:val="28"/>
          </w:rPr>
          <m:t>.5</m:t>
        </m:r>
      </m:oMath>
    </w:p>
    <w:p w:rsidR="005F50B1" w:rsidRPr="00DA2959" w:rsidRDefault="005F50B1" w:rsidP="005F50B1">
      <w:pPr>
        <w:pStyle w:val="a5"/>
        <w:rPr>
          <w:rFonts w:eastAsiaTheme="minorEastAsia"/>
          <w:b/>
          <w:bCs/>
          <w:sz w:val="28"/>
          <w:szCs w:val="28"/>
        </w:rPr>
      </w:pPr>
    </w:p>
    <w:p w:rsidR="00DA2959" w:rsidRPr="00DA2959" w:rsidRDefault="005F50B1" w:rsidP="00CB1CB4">
      <w:pPr>
        <w:pStyle w:val="a5"/>
        <w:numPr>
          <w:ilvl w:val="0"/>
          <w:numId w:val="7"/>
        </w:numPr>
        <w:rPr>
          <w:rFonts w:eastAsiaTheme="minorEastAsia"/>
          <w:b/>
          <w:bCs/>
          <w:sz w:val="28"/>
          <w:szCs w:val="28"/>
        </w:rPr>
      </w:pPr>
      <w:r w:rsidRPr="00DA2959">
        <w:rPr>
          <w:rFonts w:eastAsiaTheme="minorEastAsia" w:hint="cs"/>
          <w:b/>
          <w:bCs/>
          <w:sz w:val="28"/>
          <w:szCs w:val="28"/>
          <w:rtl/>
        </w:rPr>
        <w:t xml:space="preserve">مركز الفئة </w:t>
      </w:r>
      <w:r w:rsidRPr="00DA2959">
        <w:rPr>
          <w:rFonts w:eastAsiaTheme="minorEastAsia"/>
          <w:b/>
          <w:bCs/>
          <w:sz w:val="28"/>
          <w:szCs w:val="28"/>
        </w:rPr>
        <w:t>5</w:t>
      </w:r>
      <w:r w:rsidRPr="00DA2959">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 xml:space="preserve"> </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39 + 44 </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=41</m:t>
        </m:r>
        <m:r>
          <m:rPr>
            <m:sty m:val="bi"/>
          </m:rPr>
          <w:rPr>
            <w:rFonts w:ascii="Cambria Math" w:eastAsiaTheme="minorEastAsia" w:hAnsi="Cambria Math"/>
            <w:sz w:val="28"/>
            <w:szCs w:val="28"/>
          </w:rPr>
          <m:t>.5</m:t>
        </m:r>
      </m:oMath>
    </w:p>
    <w:p w:rsidR="00DA2959" w:rsidRPr="00DA2959" w:rsidRDefault="00DA2959" w:rsidP="00DA2959">
      <w:pPr>
        <w:pStyle w:val="a5"/>
        <w:rPr>
          <w:rFonts w:eastAsiaTheme="minorEastAsia"/>
          <w:b/>
          <w:bCs/>
          <w:sz w:val="28"/>
          <w:szCs w:val="28"/>
        </w:rPr>
      </w:pPr>
    </w:p>
    <w:p w:rsidR="005F50B1" w:rsidRDefault="00DA2959" w:rsidP="00CB1CB4">
      <w:pPr>
        <w:pStyle w:val="a5"/>
        <w:numPr>
          <w:ilvl w:val="0"/>
          <w:numId w:val="7"/>
        </w:numPr>
        <w:rPr>
          <w:rFonts w:eastAsiaTheme="minorEastAsia"/>
          <w:b/>
          <w:bCs/>
          <w:sz w:val="28"/>
          <w:szCs w:val="28"/>
        </w:rPr>
      </w:pPr>
      <w:r w:rsidRPr="00DA2959">
        <w:rPr>
          <w:rFonts w:eastAsiaTheme="minorEastAsia" w:hint="cs"/>
          <w:b/>
          <w:bCs/>
          <w:sz w:val="28"/>
          <w:szCs w:val="28"/>
          <w:rtl/>
        </w:rPr>
        <w:t xml:space="preserve">مركز الفئة </w:t>
      </w:r>
      <w:r w:rsidRPr="00DA2959">
        <w:rPr>
          <w:rFonts w:eastAsiaTheme="minorEastAsia"/>
          <w:b/>
          <w:bCs/>
          <w:sz w:val="28"/>
          <w:szCs w:val="28"/>
        </w:rPr>
        <w:t>6</w:t>
      </w:r>
      <w:r w:rsidRPr="00DA2959">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 xml:space="preserve"> </m:t>
            </m:r>
            <m:r>
              <m:rPr>
                <m:sty m:val="b"/>
              </m:rPr>
              <w:rPr>
                <w:rFonts w:ascii="Cambria Math" w:eastAsiaTheme="minorEastAsia" w:hAnsi="Cambria Math"/>
                <w:sz w:val="28"/>
                <w:szCs w:val="28"/>
              </w:rPr>
              <m:t xml:space="preserve"> </m:t>
            </m:r>
            <m:r>
              <m:rPr>
                <m:sty m:val="bi"/>
              </m:rPr>
              <w:rPr>
                <w:rFonts w:ascii="Cambria Math" w:eastAsiaTheme="minorEastAsia" w:hAnsi="Cambria Math"/>
                <w:sz w:val="28"/>
                <w:szCs w:val="28"/>
              </w:rPr>
              <m:t xml:space="preserve">45 + 50 </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=4</m:t>
        </m:r>
        <m:r>
          <m:rPr>
            <m:sty m:val="bi"/>
          </m:rPr>
          <w:rPr>
            <w:rFonts w:ascii="Cambria Math" w:eastAsiaTheme="minorEastAsia" w:hAnsi="Cambria Math"/>
            <w:sz w:val="28"/>
            <w:szCs w:val="28"/>
          </w:rPr>
          <m:t>7.5</m:t>
        </m:r>
      </m:oMath>
    </w:p>
    <w:p w:rsidR="00DA2959" w:rsidRPr="00DA2959" w:rsidRDefault="00DA2959" w:rsidP="00DA2959">
      <w:pPr>
        <w:pStyle w:val="a5"/>
        <w:rPr>
          <w:rFonts w:eastAsiaTheme="minorEastAsia"/>
          <w:b/>
          <w:bCs/>
          <w:sz w:val="28"/>
          <w:szCs w:val="28"/>
          <w:rtl/>
        </w:rPr>
      </w:pPr>
    </w:p>
    <w:p w:rsidR="00DA2959" w:rsidRPr="00DA2959" w:rsidRDefault="00DA2959" w:rsidP="00CB1CB4">
      <w:pPr>
        <w:pStyle w:val="a5"/>
        <w:numPr>
          <w:ilvl w:val="0"/>
          <w:numId w:val="7"/>
        </w:numPr>
        <w:rPr>
          <w:rFonts w:eastAsiaTheme="minorEastAsia"/>
          <w:sz w:val="28"/>
          <w:szCs w:val="28"/>
        </w:rPr>
      </w:pPr>
      <w:r w:rsidRPr="00DA2959">
        <w:rPr>
          <w:rFonts w:eastAsiaTheme="minorEastAsia" w:hint="cs"/>
          <w:sz w:val="28"/>
          <w:szCs w:val="28"/>
          <w:rtl/>
        </w:rPr>
        <w:t xml:space="preserve">و لإيجاد مراكز الفئات المتبقية بعد إيجاد مركز الفئة </w:t>
      </w:r>
      <w:r w:rsidRPr="00DA2959">
        <w:rPr>
          <w:rFonts w:eastAsiaTheme="minorEastAsia"/>
          <w:sz w:val="28"/>
          <w:szCs w:val="28"/>
        </w:rPr>
        <w:t>1</w:t>
      </w:r>
      <w:r w:rsidRPr="00DA2959">
        <w:rPr>
          <w:rFonts w:eastAsiaTheme="minorEastAsia" w:hint="cs"/>
          <w:sz w:val="28"/>
          <w:szCs w:val="28"/>
          <w:rtl/>
        </w:rPr>
        <w:t xml:space="preserve"> , فقط نضيف طول الفئة على مركز الفئة الذي يسبقه .</w:t>
      </w:r>
    </w:p>
    <w:p w:rsidR="00DA2959" w:rsidRPr="00DA2959" w:rsidRDefault="00DA2959" w:rsidP="00DA2959">
      <w:pPr>
        <w:pStyle w:val="a5"/>
        <w:rPr>
          <w:rFonts w:eastAsiaTheme="minorEastAsia"/>
          <w:b/>
          <w:bCs/>
          <w:sz w:val="28"/>
          <w:szCs w:val="28"/>
          <w:rtl/>
        </w:rPr>
      </w:pPr>
    </w:p>
    <w:p w:rsidR="00DA2959" w:rsidRDefault="00DA2959" w:rsidP="00CB1CB4">
      <w:pPr>
        <w:pStyle w:val="a5"/>
        <w:numPr>
          <w:ilvl w:val="0"/>
          <w:numId w:val="7"/>
        </w:numPr>
        <w:rPr>
          <w:rFonts w:eastAsiaTheme="minorEastAsia"/>
          <w:b/>
          <w:bCs/>
          <w:sz w:val="28"/>
          <w:szCs w:val="28"/>
        </w:rPr>
      </w:pPr>
      <w:r>
        <w:rPr>
          <w:rFonts w:eastAsiaTheme="minorEastAsia" w:hint="cs"/>
          <w:b/>
          <w:bCs/>
          <w:sz w:val="28"/>
          <w:szCs w:val="28"/>
          <w:rtl/>
        </w:rPr>
        <w:t xml:space="preserve">الفئات الفعلية : </w:t>
      </w:r>
      <w:r>
        <w:rPr>
          <w:rFonts w:eastAsiaTheme="minorEastAsia" w:hint="cs"/>
          <w:sz w:val="28"/>
          <w:szCs w:val="28"/>
          <w:rtl/>
        </w:rPr>
        <w:t>تتكون بط</w:t>
      </w:r>
      <w:r w:rsidR="00A65168">
        <w:rPr>
          <w:rFonts w:eastAsiaTheme="minorEastAsia" w:hint="cs"/>
          <w:sz w:val="28"/>
          <w:szCs w:val="28"/>
          <w:rtl/>
        </w:rPr>
        <w:t>رح نصف وحدة الدقة من الحد الأدنى لكل فئة و إضافة</w:t>
      </w:r>
      <w:r w:rsidR="00A65168" w:rsidRPr="00A65168">
        <w:rPr>
          <w:rFonts w:eastAsiaTheme="minorEastAsia" w:hint="cs"/>
          <w:sz w:val="28"/>
          <w:szCs w:val="28"/>
          <w:rtl/>
        </w:rPr>
        <w:t xml:space="preserve"> نصف وحدة الدقة للحد الأعلى لكل فئة .</w:t>
      </w:r>
    </w:p>
    <w:p w:rsidR="00A65168" w:rsidRPr="00A65168" w:rsidRDefault="00A65168" w:rsidP="00A65168">
      <w:pPr>
        <w:pStyle w:val="a5"/>
        <w:rPr>
          <w:rFonts w:eastAsiaTheme="minorEastAsia"/>
          <w:b/>
          <w:bCs/>
          <w:sz w:val="28"/>
          <w:szCs w:val="28"/>
          <w:rtl/>
        </w:rPr>
      </w:pPr>
    </w:p>
    <w:p w:rsidR="00A65168" w:rsidRDefault="00A65168" w:rsidP="00CB1CB4">
      <w:pPr>
        <w:pStyle w:val="a5"/>
        <w:numPr>
          <w:ilvl w:val="0"/>
          <w:numId w:val="7"/>
        </w:numPr>
        <w:rPr>
          <w:rFonts w:eastAsiaTheme="minorEastAsia"/>
          <w:sz w:val="28"/>
          <w:szCs w:val="28"/>
        </w:rPr>
      </w:pPr>
      <w:r w:rsidRPr="00A65168">
        <w:rPr>
          <w:rFonts w:eastAsiaTheme="minorEastAsia" w:hint="cs"/>
          <w:sz w:val="28"/>
          <w:szCs w:val="28"/>
          <w:rtl/>
        </w:rPr>
        <w:t xml:space="preserve">في مثالنا وحدة الدقة = </w:t>
      </w:r>
      <w:r w:rsidRPr="00A65168">
        <w:rPr>
          <w:rFonts w:eastAsiaTheme="minorEastAsia"/>
          <w:sz w:val="28"/>
          <w:szCs w:val="28"/>
        </w:rPr>
        <w:t>1</w:t>
      </w:r>
      <w:r w:rsidRPr="00A65168">
        <w:rPr>
          <w:rFonts w:eastAsiaTheme="minorEastAsia" w:hint="cs"/>
          <w:sz w:val="28"/>
          <w:szCs w:val="28"/>
          <w:rtl/>
        </w:rPr>
        <w:t xml:space="preserve"> , نصفها = </w:t>
      </w:r>
      <w:r w:rsidRPr="00A65168">
        <w:rPr>
          <w:rFonts w:eastAsiaTheme="minorEastAsia"/>
          <w:sz w:val="28"/>
          <w:szCs w:val="28"/>
        </w:rPr>
        <w:t>0.5</w:t>
      </w:r>
      <w:r w:rsidRPr="00A65168">
        <w:rPr>
          <w:rFonts w:eastAsiaTheme="minorEastAsia" w:hint="cs"/>
          <w:sz w:val="28"/>
          <w:szCs w:val="28"/>
          <w:rtl/>
        </w:rPr>
        <w:t xml:space="preserve"> .</w:t>
      </w:r>
    </w:p>
    <w:p w:rsidR="00A65168" w:rsidRPr="00A65168" w:rsidRDefault="00A65168" w:rsidP="00A65168">
      <w:pPr>
        <w:pStyle w:val="a5"/>
        <w:rPr>
          <w:rFonts w:eastAsiaTheme="minorEastAsia"/>
          <w:sz w:val="28"/>
          <w:szCs w:val="28"/>
          <w:rtl/>
        </w:rPr>
      </w:pPr>
    </w:p>
    <w:p w:rsidR="00A65168" w:rsidRDefault="00A65168" w:rsidP="00CB1CB4">
      <w:pPr>
        <w:pStyle w:val="a5"/>
        <w:numPr>
          <w:ilvl w:val="0"/>
          <w:numId w:val="7"/>
        </w:numPr>
        <w:rPr>
          <w:rFonts w:eastAsiaTheme="minorEastAsia"/>
          <w:sz w:val="28"/>
          <w:szCs w:val="28"/>
        </w:rPr>
      </w:pPr>
      <w:r>
        <w:rPr>
          <w:rFonts w:eastAsiaTheme="minorEastAsia" w:hint="cs"/>
          <w:sz w:val="28"/>
          <w:szCs w:val="28"/>
          <w:rtl/>
        </w:rPr>
        <w:t xml:space="preserve">إذا كانت وحدة الدقة = </w:t>
      </w:r>
      <w:r>
        <w:rPr>
          <w:rFonts w:eastAsiaTheme="minorEastAsia"/>
          <w:sz w:val="28"/>
          <w:szCs w:val="28"/>
        </w:rPr>
        <w:t>0.1</w:t>
      </w:r>
      <w:r>
        <w:rPr>
          <w:rFonts w:eastAsiaTheme="minorEastAsia" w:hint="cs"/>
          <w:sz w:val="28"/>
          <w:szCs w:val="28"/>
          <w:rtl/>
        </w:rPr>
        <w:t xml:space="preserve"> نصفها = </w:t>
      </w:r>
      <m:oMath>
        <m:r>
          <m:rPr>
            <m:sty m:val="p"/>
          </m:rPr>
          <w:rPr>
            <w:rFonts w:ascii="Cambria Math" w:eastAsiaTheme="minorEastAsia" w:hAnsi="Cambria Math"/>
            <w:sz w:val="28"/>
            <w:szCs w:val="28"/>
          </w:rPr>
          <m:t xml:space="preserve"> </m:t>
        </m:r>
        <m:r>
          <m:rPr>
            <m:sty m:val="b"/>
          </m:rPr>
          <w:rPr>
            <w:rFonts w:ascii="Cambria Math" w:eastAsiaTheme="minorEastAsia" w:hAnsi="Cambria Math"/>
            <w:sz w:val="28"/>
            <w:szCs w:val="28"/>
          </w:rPr>
          <m:t>0.05=</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0.1</m:t>
            </m:r>
          </m:num>
          <m:den>
            <m:r>
              <m:rPr>
                <m:sty m:val="b"/>
              </m:rPr>
              <w:rPr>
                <w:rFonts w:ascii="Cambria Math" w:eastAsiaTheme="minorEastAsia" w:hAnsi="Cambria Math"/>
                <w:sz w:val="28"/>
                <w:szCs w:val="28"/>
              </w:rPr>
              <m:t>2</m:t>
            </m:r>
          </m:den>
        </m:f>
      </m:oMath>
      <w:r>
        <w:rPr>
          <w:rFonts w:eastAsiaTheme="minorEastAsia" w:hint="cs"/>
          <w:sz w:val="28"/>
          <w:szCs w:val="28"/>
          <w:rtl/>
        </w:rPr>
        <w:t xml:space="preserve"> .</w:t>
      </w:r>
    </w:p>
    <w:p w:rsidR="00A65168" w:rsidRPr="00A65168" w:rsidRDefault="00A65168" w:rsidP="00A65168">
      <w:pPr>
        <w:pStyle w:val="a5"/>
        <w:rPr>
          <w:rFonts w:eastAsiaTheme="minorEastAsia"/>
          <w:sz w:val="28"/>
          <w:szCs w:val="28"/>
          <w:rtl/>
        </w:rPr>
      </w:pPr>
    </w:p>
    <w:p w:rsidR="00A65168" w:rsidRPr="00A65168" w:rsidRDefault="00A65168" w:rsidP="00CB1CB4">
      <w:pPr>
        <w:pStyle w:val="a5"/>
        <w:numPr>
          <w:ilvl w:val="0"/>
          <w:numId w:val="7"/>
        </w:numPr>
        <w:rPr>
          <w:rFonts w:eastAsiaTheme="minorEastAsia"/>
          <w:b/>
          <w:bCs/>
          <w:sz w:val="28"/>
          <w:szCs w:val="28"/>
        </w:rPr>
      </w:pPr>
      <w:r w:rsidRPr="00A65168">
        <w:rPr>
          <w:rFonts w:eastAsiaTheme="minorEastAsia" w:hint="cs"/>
          <w:b/>
          <w:bCs/>
          <w:sz w:val="28"/>
          <w:szCs w:val="28"/>
          <w:rtl/>
        </w:rPr>
        <w:t xml:space="preserve">التكرار النسبي = </w:t>
      </w:r>
      <m:oMath>
        <m:f>
          <m:fPr>
            <m:ctrlPr>
              <w:rPr>
                <w:rFonts w:ascii="Cambria Math" w:eastAsiaTheme="minorEastAsia" w:hAnsi="Cambria Math"/>
                <w:b/>
                <w:bCs/>
                <w:i/>
                <w:sz w:val="28"/>
                <w:szCs w:val="28"/>
              </w:rPr>
            </m:ctrlPr>
          </m:fPr>
          <m:num>
            <m:r>
              <m:rPr>
                <m:sty m:val="b"/>
              </m:rPr>
              <w:rPr>
                <w:rFonts w:ascii="Cambria Math" w:eastAsiaTheme="minorEastAsia" w:hAnsi="Cambria Math"/>
                <w:sz w:val="28"/>
                <w:szCs w:val="28"/>
                <w:rtl/>
              </w:rPr>
              <m:t>الفئة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تكرار</m:t>
            </m:r>
          </m:num>
          <m:den>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التكرارات</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مجموع</m:t>
            </m:r>
            <m:r>
              <m:rPr>
                <m:sty m:val="b"/>
              </m:rPr>
              <w:rPr>
                <w:rFonts w:ascii="Cambria Math" w:eastAsiaTheme="minorEastAsia" w:hAnsi="Cambria Math"/>
                <w:sz w:val="28"/>
                <w:szCs w:val="28"/>
              </w:rPr>
              <m:t xml:space="preserve"> </m:t>
            </m:r>
          </m:den>
        </m:f>
      </m:oMath>
    </w:p>
    <w:p w:rsidR="00A65168" w:rsidRPr="00A65168" w:rsidRDefault="00A65168" w:rsidP="00A65168">
      <w:pPr>
        <w:pStyle w:val="a5"/>
        <w:rPr>
          <w:rFonts w:eastAsiaTheme="minorEastAsia"/>
          <w:b/>
          <w:bCs/>
          <w:sz w:val="28"/>
          <w:szCs w:val="28"/>
          <w:rtl/>
        </w:rPr>
      </w:pPr>
    </w:p>
    <w:p w:rsidR="00A65168" w:rsidRPr="00A65168" w:rsidRDefault="00A65168" w:rsidP="00CB1CB4">
      <w:pPr>
        <w:pStyle w:val="a5"/>
        <w:numPr>
          <w:ilvl w:val="0"/>
          <w:numId w:val="7"/>
        </w:numPr>
        <w:rPr>
          <w:rFonts w:eastAsiaTheme="minorEastAsia"/>
          <w:b/>
          <w:bCs/>
          <w:sz w:val="28"/>
          <w:szCs w:val="28"/>
        </w:rPr>
      </w:pPr>
      <w:r w:rsidRPr="00A65168">
        <w:rPr>
          <w:rFonts w:eastAsiaTheme="minorEastAsia" w:hint="cs"/>
          <w:b/>
          <w:bCs/>
          <w:sz w:val="28"/>
          <w:szCs w:val="28"/>
          <w:rtl/>
        </w:rPr>
        <w:t xml:space="preserve">التكرار المئوي = التكرار النسبي × </w:t>
      </w:r>
      <w:r w:rsidRPr="00A65168">
        <w:rPr>
          <w:rFonts w:eastAsiaTheme="minorEastAsia"/>
          <w:b/>
          <w:bCs/>
          <w:sz w:val="28"/>
          <w:szCs w:val="28"/>
        </w:rPr>
        <w:t>100 %</w:t>
      </w:r>
    </w:p>
    <w:p w:rsidR="00A65168" w:rsidRDefault="00A65168" w:rsidP="00A65168">
      <w:pPr>
        <w:rPr>
          <w:rFonts w:eastAsiaTheme="minorEastAsia"/>
          <w:sz w:val="28"/>
          <w:szCs w:val="28"/>
          <w:rtl/>
        </w:rPr>
      </w:pPr>
    </w:p>
    <w:p w:rsidR="00A65168" w:rsidRDefault="00A65168">
      <w:pPr>
        <w:bidi w:val="0"/>
        <w:rPr>
          <w:rFonts w:eastAsiaTheme="minorEastAsia"/>
          <w:sz w:val="28"/>
          <w:szCs w:val="28"/>
          <w:rtl/>
        </w:rPr>
      </w:pPr>
      <w:r>
        <w:rPr>
          <w:rFonts w:eastAsiaTheme="minorEastAsia"/>
          <w:sz w:val="28"/>
          <w:szCs w:val="28"/>
          <w:rtl/>
        </w:rPr>
        <w:br w:type="page"/>
      </w:r>
    </w:p>
    <w:p w:rsidR="00A65168" w:rsidRDefault="00A65168" w:rsidP="00A65168">
      <w:pPr>
        <w:rPr>
          <w:rFonts w:eastAsiaTheme="minorEastAsia"/>
          <w:sz w:val="28"/>
          <w:szCs w:val="28"/>
          <w:rtl/>
        </w:rPr>
      </w:pPr>
    </w:p>
    <w:tbl>
      <w:tblPr>
        <w:tblStyle w:val="1-4"/>
        <w:bidiVisual/>
        <w:tblW w:w="10746" w:type="dxa"/>
        <w:tblLook w:val="04A0"/>
      </w:tblPr>
      <w:tblGrid>
        <w:gridCol w:w="2686"/>
        <w:gridCol w:w="2686"/>
        <w:gridCol w:w="2687"/>
        <w:gridCol w:w="2687"/>
      </w:tblGrid>
      <w:tr w:rsidR="00D562C8" w:rsidTr="00E11394">
        <w:trPr>
          <w:cnfStyle w:val="100000000000"/>
          <w:trHeight w:val="454"/>
        </w:trPr>
        <w:tc>
          <w:tcPr>
            <w:cnfStyle w:val="001000000000"/>
            <w:tcW w:w="2686" w:type="dxa"/>
          </w:tcPr>
          <w:p w:rsidR="00D562C8" w:rsidRPr="00E11394" w:rsidRDefault="00D562C8" w:rsidP="00E11394">
            <w:pPr>
              <w:jc w:val="center"/>
              <w:rPr>
                <w:rFonts w:eastAsiaTheme="minorEastAsia"/>
                <w:sz w:val="28"/>
                <w:szCs w:val="28"/>
                <w:rtl/>
              </w:rPr>
            </w:pPr>
            <w:r w:rsidRPr="00E11394">
              <w:rPr>
                <w:rFonts w:eastAsiaTheme="minorEastAsia" w:hint="cs"/>
                <w:sz w:val="28"/>
                <w:szCs w:val="28"/>
                <w:rtl/>
              </w:rPr>
              <w:t>التكرار المئوي</w:t>
            </w:r>
          </w:p>
        </w:tc>
        <w:tc>
          <w:tcPr>
            <w:tcW w:w="2686" w:type="dxa"/>
          </w:tcPr>
          <w:p w:rsidR="00D562C8" w:rsidRPr="00E11394" w:rsidRDefault="00D562C8" w:rsidP="00E11394">
            <w:pPr>
              <w:jc w:val="center"/>
              <w:cnfStyle w:val="100000000000"/>
              <w:rPr>
                <w:rFonts w:eastAsiaTheme="minorEastAsia"/>
                <w:b/>
                <w:bCs/>
                <w:sz w:val="28"/>
                <w:szCs w:val="28"/>
                <w:rtl/>
              </w:rPr>
            </w:pPr>
            <w:r w:rsidRPr="00E11394">
              <w:rPr>
                <w:rFonts w:eastAsiaTheme="minorEastAsia" w:hint="cs"/>
                <w:b/>
                <w:bCs/>
                <w:sz w:val="28"/>
                <w:szCs w:val="28"/>
                <w:rtl/>
              </w:rPr>
              <w:t>التكرارات النسبية</w:t>
            </w:r>
          </w:p>
        </w:tc>
        <w:tc>
          <w:tcPr>
            <w:tcW w:w="2687" w:type="dxa"/>
          </w:tcPr>
          <w:p w:rsidR="00D562C8" w:rsidRPr="00E11394" w:rsidRDefault="00D562C8" w:rsidP="00E11394">
            <w:pPr>
              <w:jc w:val="center"/>
              <w:cnfStyle w:val="100000000000"/>
              <w:rPr>
                <w:rFonts w:eastAsiaTheme="minorEastAsia"/>
                <w:b/>
                <w:bCs/>
                <w:sz w:val="28"/>
                <w:szCs w:val="28"/>
                <w:rtl/>
              </w:rPr>
            </w:pPr>
            <w:r w:rsidRPr="00E11394">
              <w:rPr>
                <w:rFonts w:eastAsiaTheme="minorEastAsia" w:hint="cs"/>
                <w:b/>
                <w:bCs/>
                <w:sz w:val="28"/>
                <w:szCs w:val="28"/>
                <w:rtl/>
              </w:rPr>
              <w:t xml:space="preserve">التكرارات ( </w:t>
            </w:r>
            <w:r w:rsidRPr="00E11394">
              <w:rPr>
                <w:rFonts w:eastAsiaTheme="minorEastAsia"/>
                <w:b/>
                <w:bCs/>
                <w:sz w:val="28"/>
                <w:szCs w:val="28"/>
              </w:rPr>
              <w:t>Fi</w:t>
            </w:r>
            <w:r w:rsidRPr="00E11394">
              <w:rPr>
                <w:rFonts w:eastAsiaTheme="minorEastAsia" w:hint="cs"/>
                <w:b/>
                <w:bCs/>
                <w:sz w:val="28"/>
                <w:szCs w:val="28"/>
                <w:rtl/>
              </w:rPr>
              <w:t xml:space="preserve"> )</w:t>
            </w:r>
          </w:p>
        </w:tc>
        <w:tc>
          <w:tcPr>
            <w:tcW w:w="2687" w:type="dxa"/>
          </w:tcPr>
          <w:p w:rsidR="00D562C8" w:rsidRPr="00E11394" w:rsidRDefault="00D562C8" w:rsidP="00E11394">
            <w:pPr>
              <w:jc w:val="center"/>
              <w:cnfStyle w:val="100000000000"/>
              <w:rPr>
                <w:rFonts w:eastAsiaTheme="minorEastAsia"/>
                <w:b/>
                <w:bCs/>
                <w:sz w:val="28"/>
                <w:szCs w:val="28"/>
                <w:rtl/>
              </w:rPr>
            </w:pPr>
            <w:r w:rsidRPr="00E11394">
              <w:rPr>
                <w:rFonts w:eastAsiaTheme="minorEastAsia" w:hint="cs"/>
                <w:b/>
                <w:bCs/>
                <w:sz w:val="28"/>
                <w:szCs w:val="28"/>
                <w:rtl/>
              </w:rPr>
              <w:t>الفئات</w:t>
            </w:r>
          </w:p>
        </w:tc>
      </w:tr>
      <w:tr w:rsidR="00D562C8" w:rsidTr="00E11394">
        <w:trPr>
          <w:cnfStyle w:val="000000100000"/>
          <w:trHeight w:val="1061"/>
        </w:trPr>
        <w:tc>
          <w:tcPr>
            <w:cnfStyle w:val="001000000000"/>
            <w:tcW w:w="2686" w:type="dxa"/>
          </w:tcPr>
          <w:p w:rsidR="00D562C8" w:rsidRPr="00E11394" w:rsidRDefault="00B11E9B" w:rsidP="00E11394">
            <w:pPr>
              <w:jc w:val="center"/>
              <w:rPr>
                <w:rFonts w:eastAsiaTheme="minorEastAsia"/>
                <w:sz w:val="28"/>
                <w:szCs w:val="28"/>
              </w:rPr>
            </w:pPr>
            <m:oMathPara>
              <m:oMath>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7</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=0.233 ×100=23.3 %</m:t>
                </m:r>
              </m:oMath>
            </m:oMathPara>
          </w:p>
        </w:tc>
        <w:tc>
          <w:tcPr>
            <w:tcW w:w="2686" w:type="dxa"/>
          </w:tcPr>
          <w:p w:rsidR="00D562C8" w:rsidRPr="00E11394" w:rsidRDefault="00B11E9B" w:rsidP="00E11394">
            <w:pPr>
              <w:jc w:val="center"/>
              <w:cnfStyle w:val="0000001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7</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=0.233</m:t>
                </m:r>
              </m:oMath>
            </m:oMathPara>
          </w:p>
        </w:tc>
        <w:tc>
          <w:tcPr>
            <w:tcW w:w="2687" w:type="dxa"/>
          </w:tcPr>
          <w:p w:rsidR="00D562C8" w:rsidRPr="00E11394" w:rsidRDefault="00D562C8" w:rsidP="00E11394">
            <w:pPr>
              <w:jc w:val="center"/>
              <w:cnfStyle w:val="000000100000"/>
              <w:rPr>
                <w:rFonts w:eastAsiaTheme="minorEastAsia"/>
                <w:b/>
                <w:bCs/>
                <w:sz w:val="28"/>
                <w:szCs w:val="28"/>
              </w:rPr>
            </w:pPr>
            <w:r w:rsidRPr="00E11394">
              <w:rPr>
                <w:rFonts w:eastAsiaTheme="minorEastAsia"/>
                <w:b/>
                <w:bCs/>
                <w:sz w:val="28"/>
                <w:szCs w:val="28"/>
              </w:rPr>
              <w:t>7</w:t>
            </w:r>
          </w:p>
        </w:tc>
        <w:tc>
          <w:tcPr>
            <w:tcW w:w="2687" w:type="dxa"/>
          </w:tcPr>
          <w:p w:rsidR="00D562C8" w:rsidRPr="00E11394" w:rsidRDefault="00D562C8" w:rsidP="00E11394">
            <w:pPr>
              <w:jc w:val="center"/>
              <w:cnfStyle w:val="000000100000"/>
              <w:rPr>
                <w:rFonts w:eastAsiaTheme="minorEastAsia"/>
                <w:b/>
                <w:bCs/>
                <w:sz w:val="28"/>
                <w:szCs w:val="28"/>
              </w:rPr>
            </w:pPr>
            <w:r w:rsidRPr="00E11394">
              <w:rPr>
                <w:rFonts w:eastAsiaTheme="minorEastAsia"/>
                <w:b/>
                <w:bCs/>
                <w:sz w:val="28"/>
                <w:szCs w:val="28"/>
              </w:rPr>
              <w:t>15 – 20</w:t>
            </w:r>
          </w:p>
        </w:tc>
      </w:tr>
      <w:tr w:rsidR="00D562C8" w:rsidTr="00E11394">
        <w:trPr>
          <w:trHeight w:val="978"/>
        </w:trPr>
        <w:tc>
          <w:tcPr>
            <w:cnfStyle w:val="001000000000"/>
            <w:tcW w:w="2686" w:type="dxa"/>
          </w:tcPr>
          <w:p w:rsidR="00D562C8" w:rsidRPr="00E11394" w:rsidRDefault="00B11E9B" w:rsidP="00E11394">
            <w:pPr>
              <w:jc w:val="center"/>
              <w:rPr>
                <w:rFonts w:eastAsiaTheme="minorEastAsia"/>
                <w:sz w:val="28"/>
                <w:szCs w:val="28"/>
                <w:rtl/>
              </w:rPr>
            </w:pPr>
            <m:oMathPara>
              <m:oMath>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6</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=0.2 ×100=20 %</m:t>
                </m:r>
              </m:oMath>
            </m:oMathPara>
          </w:p>
        </w:tc>
        <w:tc>
          <w:tcPr>
            <w:tcW w:w="2686" w:type="dxa"/>
          </w:tcPr>
          <w:p w:rsidR="00D562C8" w:rsidRPr="00E11394" w:rsidRDefault="00B11E9B" w:rsidP="00E11394">
            <w:pPr>
              <w:jc w:val="center"/>
              <w:cnfStyle w:val="0000000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6</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=0.2</m:t>
                </m:r>
              </m:oMath>
            </m:oMathPara>
          </w:p>
        </w:tc>
        <w:tc>
          <w:tcPr>
            <w:tcW w:w="2687" w:type="dxa"/>
          </w:tcPr>
          <w:p w:rsidR="00D562C8" w:rsidRPr="00E11394" w:rsidRDefault="00D562C8" w:rsidP="00E11394">
            <w:pPr>
              <w:jc w:val="center"/>
              <w:cnfStyle w:val="000000000000"/>
              <w:rPr>
                <w:rFonts w:eastAsiaTheme="minorEastAsia"/>
                <w:b/>
                <w:bCs/>
                <w:sz w:val="28"/>
                <w:szCs w:val="28"/>
              </w:rPr>
            </w:pPr>
            <w:r w:rsidRPr="00E11394">
              <w:rPr>
                <w:rFonts w:eastAsiaTheme="minorEastAsia"/>
                <w:b/>
                <w:bCs/>
                <w:sz w:val="28"/>
                <w:szCs w:val="28"/>
              </w:rPr>
              <w:t>6</w:t>
            </w:r>
          </w:p>
        </w:tc>
        <w:tc>
          <w:tcPr>
            <w:tcW w:w="2687" w:type="dxa"/>
          </w:tcPr>
          <w:p w:rsidR="00D562C8" w:rsidRPr="00E11394" w:rsidRDefault="00D562C8" w:rsidP="00E11394">
            <w:pPr>
              <w:jc w:val="center"/>
              <w:cnfStyle w:val="000000000000"/>
              <w:rPr>
                <w:rFonts w:eastAsiaTheme="minorEastAsia"/>
                <w:b/>
                <w:bCs/>
                <w:sz w:val="28"/>
                <w:szCs w:val="28"/>
              </w:rPr>
            </w:pPr>
            <w:r w:rsidRPr="00E11394">
              <w:rPr>
                <w:rFonts w:eastAsiaTheme="minorEastAsia"/>
                <w:b/>
                <w:bCs/>
                <w:sz w:val="28"/>
                <w:szCs w:val="28"/>
              </w:rPr>
              <w:t>21 – 26</w:t>
            </w:r>
          </w:p>
        </w:tc>
      </w:tr>
      <w:tr w:rsidR="00D562C8" w:rsidTr="00E11394">
        <w:trPr>
          <w:cnfStyle w:val="000000100000"/>
          <w:trHeight w:val="835"/>
        </w:trPr>
        <w:tc>
          <w:tcPr>
            <w:cnfStyle w:val="001000000000"/>
            <w:tcW w:w="2686" w:type="dxa"/>
          </w:tcPr>
          <w:p w:rsidR="00D562C8" w:rsidRPr="00E11394" w:rsidRDefault="00B11E9B" w:rsidP="00E11394">
            <w:pPr>
              <w:jc w:val="center"/>
              <w:rPr>
                <w:rFonts w:eastAsiaTheme="minorEastAsia"/>
                <w:sz w:val="28"/>
                <w:szCs w:val="28"/>
                <w:rtl/>
              </w:rPr>
            </w:pPr>
            <m:oMathPara>
              <m:oMath>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4</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=0.133 ×100=13.3 %</m:t>
                </m:r>
              </m:oMath>
            </m:oMathPara>
          </w:p>
        </w:tc>
        <w:tc>
          <w:tcPr>
            <w:tcW w:w="2686" w:type="dxa"/>
          </w:tcPr>
          <w:p w:rsidR="00D562C8" w:rsidRPr="00E11394" w:rsidRDefault="00B11E9B" w:rsidP="00E11394">
            <w:pPr>
              <w:jc w:val="center"/>
              <w:cnfStyle w:val="0000001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4</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=0.133</m:t>
                </m:r>
              </m:oMath>
            </m:oMathPara>
          </w:p>
        </w:tc>
        <w:tc>
          <w:tcPr>
            <w:tcW w:w="2687" w:type="dxa"/>
          </w:tcPr>
          <w:p w:rsidR="00D562C8" w:rsidRPr="00E11394" w:rsidRDefault="00D562C8" w:rsidP="00E11394">
            <w:pPr>
              <w:jc w:val="center"/>
              <w:cnfStyle w:val="000000100000"/>
              <w:rPr>
                <w:rFonts w:eastAsiaTheme="minorEastAsia"/>
                <w:b/>
                <w:bCs/>
                <w:sz w:val="28"/>
                <w:szCs w:val="28"/>
              </w:rPr>
            </w:pPr>
            <w:r w:rsidRPr="00E11394">
              <w:rPr>
                <w:rFonts w:eastAsiaTheme="minorEastAsia"/>
                <w:b/>
                <w:bCs/>
                <w:sz w:val="28"/>
                <w:szCs w:val="28"/>
              </w:rPr>
              <w:t>4</w:t>
            </w:r>
          </w:p>
        </w:tc>
        <w:tc>
          <w:tcPr>
            <w:tcW w:w="2687" w:type="dxa"/>
          </w:tcPr>
          <w:p w:rsidR="00D562C8" w:rsidRPr="00E11394" w:rsidRDefault="00D562C8" w:rsidP="00E11394">
            <w:pPr>
              <w:jc w:val="center"/>
              <w:cnfStyle w:val="000000100000"/>
              <w:rPr>
                <w:rFonts w:eastAsiaTheme="minorEastAsia"/>
                <w:b/>
                <w:bCs/>
                <w:sz w:val="28"/>
                <w:szCs w:val="28"/>
              </w:rPr>
            </w:pPr>
            <w:r w:rsidRPr="00E11394">
              <w:rPr>
                <w:rFonts w:eastAsiaTheme="minorEastAsia"/>
                <w:b/>
                <w:bCs/>
                <w:sz w:val="28"/>
                <w:szCs w:val="28"/>
              </w:rPr>
              <w:t>27 – 32</w:t>
            </w:r>
          </w:p>
        </w:tc>
      </w:tr>
      <w:tr w:rsidR="00D562C8" w:rsidTr="00E11394">
        <w:trPr>
          <w:trHeight w:val="454"/>
        </w:trPr>
        <w:tc>
          <w:tcPr>
            <w:cnfStyle w:val="001000000000"/>
            <w:tcW w:w="2686" w:type="dxa"/>
          </w:tcPr>
          <w:p w:rsidR="00D562C8" w:rsidRPr="00E11394" w:rsidRDefault="00B11E9B" w:rsidP="00E11394">
            <w:pPr>
              <w:jc w:val="center"/>
              <w:rPr>
                <w:rFonts w:eastAsiaTheme="minorEastAsia"/>
                <w:sz w:val="28"/>
                <w:szCs w:val="28"/>
                <w:rtl/>
              </w:rPr>
            </w:pPr>
            <m:oMathPara>
              <m:oMath>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7</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=0.233 ×100=23.3 %</m:t>
                </m:r>
              </m:oMath>
            </m:oMathPara>
          </w:p>
        </w:tc>
        <w:tc>
          <w:tcPr>
            <w:tcW w:w="2686" w:type="dxa"/>
          </w:tcPr>
          <w:p w:rsidR="00D562C8" w:rsidRPr="00E11394" w:rsidRDefault="00B11E9B" w:rsidP="00E11394">
            <w:pPr>
              <w:jc w:val="center"/>
              <w:cnfStyle w:val="0000000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7</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=0.233</m:t>
                </m:r>
              </m:oMath>
            </m:oMathPara>
          </w:p>
        </w:tc>
        <w:tc>
          <w:tcPr>
            <w:tcW w:w="2687" w:type="dxa"/>
          </w:tcPr>
          <w:p w:rsidR="00D562C8" w:rsidRPr="00E11394" w:rsidRDefault="00D562C8" w:rsidP="00E11394">
            <w:pPr>
              <w:jc w:val="center"/>
              <w:cnfStyle w:val="000000000000"/>
              <w:rPr>
                <w:rFonts w:eastAsiaTheme="minorEastAsia"/>
                <w:b/>
                <w:bCs/>
                <w:sz w:val="28"/>
                <w:szCs w:val="28"/>
              </w:rPr>
            </w:pPr>
            <w:r w:rsidRPr="00E11394">
              <w:rPr>
                <w:rFonts w:eastAsiaTheme="minorEastAsia"/>
                <w:b/>
                <w:bCs/>
                <w:sz w:val="28"/>
                <w:szCs w:val="28"/>
              </w:rPr>
              <w:t>7</w:t>
            </w:r>
          </w:p>
        </w:tc>
        <w:tc>
          <w:tcPr>
            <w:tcW w:w="2687" w:type="dxa"/>
          </w:tcPr>
          <w:p w:rsidR="00D562C8" w:rsidRPr="00E11394" w:rsidRDefault="00D562C8" w:rsidP="00E11394">
            <w:pPr>
              <w:jc w:val="center"/>
              <w:cnfStyle w:val="000000000000"/>
              <w:rPr>
                <w:rFonts w:eastAsiaTheme="minorEastAsia"/>
                <w:b/>
                <w:bCs/>
                <w:sz w:val="28"/>
                <w:szCs w:val="28"/>
              </w:rPr>
            </w:pPr>
            <w:r w:rsidRPr="00E11394">
              <w:rPr>
                <w:rFonts w:eastAsiaTheme="minorEastAsia"/>
                <w:b/>
                <w:bCs/>
                <w:sz w:val="28"/>
                <w:szCs w:val="28"/>
              </w:rPr>
              <w:t>33 – 38</w:t>
            </w:r>
          </w:p>
        </w:tc>
      </w:tr>
      <w:tr w:rsidR="00D562C8" w:rsidTr="00E11394">
        <w:trPr>
          <w:cnfStyle w:val="000000100000"/>
          <w:trHeight w:val="887"/>
        </w:trPr>
        <w:tc>
          <w:tcPr>
            <w:cnfStyle w:val="001000000000"/>
            <w:tcW w:w="2686" w:type="dxa"/>
          </w:tcPr>
          <w:p w:rsidR="00D562C8" w:rsidRPr="00E11394" w:rsidRDefault="00B11E9B" w:rsidP="00E11394">
            <w:pPr>
              <w:jc w:val="center"/>
              <w:rPr>
                <w:rFonts w:eastAsiaTheme="minorEastAsia"/>
                <w:sz w:val="28"/>
                <w:szCs w:val="28"/>
                <w:rtl/>
              </w:rPr>
            </w:pPr>
            <m:oMathPara>
              <m:oMath>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3</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=0.1 ×100=10 %</m:t>
                </m:r>
              </m:oMath>
            </m:oMathPara>
          </w:p>
        </w:tc>
        <w:tc>
          <w:tcPr>
            <w:tcW w:w="2686" w:type="dxa"/>
          </w:tcPr>
          <w:p w:rsidR="00D562C8" w:rsidRPr="00E11394" w:rsidRDefault="00B11E9B" w:rsidP="00E11394">
            <w:pPr>
              <w:jc w:val="center"/>
              <w:cnfStyle w:val="0000001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3</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=0.1</m:t>
                </m:r>
              </m:oMath>
            </m:oMathPara>
          </w:p>
        </w:tc>
        <w:tc>
          <w:tcPr>
            <w:tcW w:w="2687" w:type="dxa"/>
          </w:tcPr>
          <w:p w:rsidR="00D562C8" w:rsidRPr="00E11394" w:rsidRDefault="00D562C8" w:rsidP="00E11394">
            <w:pPr>
              <w:jc w:val="center"/>
              <w:cnfStyle w:val="000000100000"/>
              <w:rPr>
                <w:rFonts w:eastAsiaTheme="minorEastAsia"/>
                <w:b/>
                <w:bCs/>
                <w:sz w:val="28"/>
                <w:szCs w:val="28"/>
              </w:rPr>
            </w:pPr>
            <w:r w:rsidRPr="00E11394">
              <w:rPr>
                <w:rFonts w:eastAsiaTheme="minorEastAsia"/>
                <w:b/>
                <w:bCs/>
                <w:sz w:val="28"/>
                <w:szCs w:val="28"/>
              </w:rPr>
              <w:t>3</w:t>
            </w:r>
          </w:p>
        </w:tc>
        <w:tc>
          <w:tcPr>
            <w:tcW w:w="2687" w:type="dxa"/>
          </w:tcPr>
          <w:p w:rsidR="00D562C8" w:rsidRPr="00E11394" w:rsidRDefault="00D562C8" w:rsidP="00E11394">
            <w:pPr>
              <w:jc w:val="center"/>
              <w:cnfStyle w:val="000000100000"/>
              <w:rPr>
                <w:rFonts w:eastAsiaTheme="minorEastAsia"/>
                <w:b/>
                <w:bCs/>
                <w:sz w:val="28"/>
                <w:szCs w:val="28"/>
              </w:rPr>
            </w:pPr>
            <w:r w:rsidRPr="00E11394">
              <w:rPr>
                <w:rFonts w:eastAsiaTheme="minorEastAsia"/>
                <w:b/>
                <w:bCs/>
                <w:sz w:val="28"/>
                <w:szCs w:val="28"/>
              </w:rPr>
              <w:t>39 – 44</w:t>
            </w:r>
          </w:p>
        </w:tc>
      </w:tr>
      <w:tr w:rsidR="00D562C8" w:rsidTr="00E11394">
        <w:trPr>
          <w:trHeight w:val="915"/>
        </w:trPr>
        <w:tc>
          <w:tcPr>
            <w:cnfStyle w:val="001000000000"/>
            <w:tcW w:w="2686" w:type="dxa"/>
          </w:tcPr>
          <w:p w:rsidR="00D562C8" w:rsidRPr="00E11394" w:rsidRDefault="00B11E9B" w:rsidP="00E11394">
            <w:pPr>
              <w:jc w:val="center"/>
              <w:rPr>
                <w:rFonts w:eastAsiaTheme="minorEastAsia"/>
                <w:sz w:val="28"/>
                <w:szCs w:val="28"/>
                <w:rtl/>
              </w:rPr>
            </w:pPr>
            <m:oMathPara>
              <m:oMath>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3</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=0.1 ×100=10 %</m:t>
                </m:r>
              </m:oMath>
            </m:oMathPara>
          </w:p>
        </w:tc>
        <w:tc>
          <w:tcPr>
            <w:tcW w:w="2686" w:type="dxa"/>
          </w:tcPr>
          <w:p w:rsidR="00D562C8" w:rsidRPr="00E11394" w:rsidRDefault="00B11E9B" w:rsidP="00E11394">
            <w:pPr>
              <w:jc w:val="center"/>
              <w:cnfStyle w:val="000000000000"/>
              <w:rPr>
                <w:rFonts w:eastAsiaTheme="minorEastAsia"/>
                <w:b/>
                <w:bCs/>
                <w:i/>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1</m:t>
                    </m:r>
                  </m:num>
                  <m:den>
                    <m:r>
                      <m:rPr>
                        <m:sty m:val="bi"/>
                      </m:rPr>
                      <w:rPr>
                        <w:rFonts w:ascii="Cambria Math" w:eastAsiaTheme="minorEastAsia" w:hAnsi="Cambria Math"/>
                        <w:sz w:val="28"/>
                        <w:szCs w:val="28"/>
                      </w:rPr>
                      <m:t>30</m:t>
                    </m:r>
                  </m:den>
                </m:f>
                <m:r>
                  <m:rPr>
                    <m:sty m:val="bi"/>
                  </m:rPr>
                  <w:rPr>
                    <w:rFonts w:ascii="Cambria Math" w:eastAsiaTheme="minorEastAsia" w:hAnsi="Cambria Math"/>
                    <w:sz w:val="28"/>
                    <w:szCs w:val="28"/>
                  </w:rPr>
                  <m:t>=0.1</m:t>
                </m:r>
              </m:oMath>
            </m:oMathPara>
          </w:p>
        </w:tc>
        <w:tc>
          <w:tcPr>
            <w:tcW w:w="2687" w:type="dxa"/>
          </w:tcPr>
          <w:p w:rsidR="00D562C8" w:rsidRPr="00E11394" w:rsidRDefault="00D562C8" w:rsidP="00E11394">
            <w:pPr>
              <w:jc w:val="center"/>
              <w:cnfStyle w:val="000000000000"/>
              <w:rPr>
                <w:rFonts w:eastAsiaTheme="minorEastAsia"/>
                <w:b/>
                <w:bCs/>
                <w:sz w:val="28"/>
                <w:szCs w:val="28"/>
              </w:rPr>
            </w:pPr>
            <w:r w:rsidRPr="00E11394">
              <w:rPr>
                <w:rFonts w:eastAsiaTheme="minorEastAsia"/>
                <w:b/>
                <w:bCs/>
                <w:sz w:val="28"/>
                <w:szCs w:val="28"/>
              </w:rPr>
              <w:t>3</w:t>
            </w:r>
          </w:p>
        </w:tc>
        <w:tc>
          <w:tcPr>
            <w:tcW w:w="2687" w:type="dxa"/>
          </w:tcPr>
          <w:p w:rsidR="00D562C8" w:rsidRPr="00E11394" w:rsidRDefault="00D562C8" w:rsidP="00E11394">
            <w:pPr>
              <w:jc w:val="center"/>
              <w:cnfStyle w:val="000000000000"/>
              <w:rPr>
                <w:rFonts w:eastAsiaTheme="minorEastAsia"/>
                <w:b/>
                <w:bCs/>
                <w:sz w:val="28"/>
                <w:szCs w:val="28"/>
              </w:rPr>
            </w:pPr>
            <w:r w:rsidRPr="00E11394">
              <w:rPr>
                <w:rFonts w:eastAsiaTheme="minorEastAsia"/>
                <w:b/>
                <w:bCs/>
                <w:sz w:val="28"/>
                <w:szCs w:val="28"/>
              </w:rPr>
              <w:t>45 – 50</w:t>
            </w:r>
          </w:p>
        </w:tc>
      </w:tr>
      <w:tr w:rsidR="00D562C8" w:rsidTr="00E11394">
        <w:trPr>
          <w:cnfStyle w:val="000000100000"/>
          <w:trHeight w:val="476"/>
        </w:trPr>
        <w:tc>
          <w:tcPr>
            <w:cnfStyle w:val="001000000000"/>
            <w:tcW w:w="2686" w:type="dxa"/>
          </w:tcPr>
          <w:p w:rsidR="00D562C8" w:rsidRPr="00E11394" w:rsidRDefault="00E11394" w:rsidP="00E11394">
            <w:pPr>
              <w:jc w:val="center"/>
              <w:rPr>
                <w:rFonts w:eastAsiaTheme="minorEastAsia"/>
                <w:sz w:val="28"/>
                <w:szCs w:val="28"/>
              </w:rPr>
            </w:pPr>
            <w:r w:rsidRPr="00E11394">
              <w:rPr>
                <w:rFonts w:eastAsiaTheme="minorEastAsia"/>
                <w:sz w:val="28"/>
                <w:szCs w:val="28"/>
              </w:rPr>
              <w:t>100 %</w:t>
            </w:r>
          </w:p>
        </w:tc>
        <w:tc>
          <w:tcPr>
            <w:tcW w:w="2686" w:type="dxa"/>
          </w:tcPr>
          <w:p w:rsidR="00D562C8" w:rsidRPr="00E11394" w:rsidRDefault="00E11394" w:rsidP="00E11394">
            <w:pPr>
              <w:jc w:val="center"/>
              <w:cnfStyle w:val="000000100000"/>
              <w:rPr>
                <w:rFonts w:eastAsiaTheme="minorEastAsia"/>
                <w:b/>
                <w:bCs/>
                <w:sz w:val="28"/>
                <w:szCs w:val="28"/>
              </w:rPr>
            </w:pPr>
            <w:r w:rsidRPr="00E11394">
              <w:rPr>
                <w:rFonts w:eastAsiaTheme="minorEastAsia"/>
                <w:b/>
                <w:bCs/>
                <w:sz w:val="28"/>
                <w:szCs w:val="28"/>
              </w:rPr>
              <w:t>1</w:t>
            </w:r>
          </w:p>
        </w:tc>
        <w:tc>
          <w:tcPr>
            <w:tcW w:w="2687" w:type="dxa"/>
          </w:tcPr>
          <w:p w:rsidR="00D562C8" w:rsidRPr="00E11394" w:rsidRDefault="00D562C8" w:rsidP="00E11394">
            <w:pPr>
              <w:jc w:val="center"/>
              <w:cnfStyle w:val="000000100000"/>
              <w:rPr>
                <w:rFonts w:eastAsiaTheme="minorEastAsia"/>
                <w:b/>
                <w:bCs/>
                <w:sz w:val="28"/>
                <w:szCs w:val="28"/>
              </w:rPr>
            </w:pPr>
            <w:r w:rsidRPr="00E11394">
              <w:rPr>
                <w:rFonts w:eastAsiaTheme="minorEastAsia"/>
                <w:b/>
                <w:bCs/>
                <w:sz w:val="28"/>
                <w:szCs w:val="28"/>
              </w:rPr>
              <w:t>30</w:t>
            </w:r>
          </w:p>
        </w:tc>
        <w:tc>
          <w:tcPr>
            <w:tcW w:w="2687" w:type="dxa"/>
          </w:tcPr>
          <w:p w:rsidR="00D562C8" w:rsidRPr="00E11394" w:rsidRDefault="00D562C8" w:rsidP="00E11394">
            <w:pPr>
              <w:jc w:val="center"/>
              <w:cnfStyle w:val="000000100000"/>
              <w:rPr>
                <w:rFonts w:eastAsiaTheme="minorEastAsia"/>
                <w:b/>
                <w:bCs/>
                <w:sz w:val="28"/>
                <w:szCs w:val="28"/>
                <w:rtl/>
              </w:rPr>
            </w:pPr>
            <w:r w:rsidRPr="00E11394">
              <w:rPr>
                <w:rFonts w:eastAsiaTheme="minorEastAsia" w:hint="cs"/>
                <w:b/>
                <w:bCs/>
                <w:sz w:val="28"/>
                <w:szCs w:val="28"/>
                <w:rtl/>
              </w:rPr>
              <w:t>المجموع</w:t>
            </w:r>
          </w:p>
        </w:tc>
      </w:tr>
    </w:tbl>
    <w:p w:rsidR="00A65168" w:rsidRDefault="00A65168" w:rsidP="00A65168">
      <w:pPr>
        <w:rPr>
          <w:rFonts w:eastAsiaTheme="minorEastAsia"/>
          <w:sz w:val="28"/>
          <w:szCs w:val="28"/>
          <w:rtl/>
        </w:rPr>
      </w:pPr>
    </w:p>
    <w:p w:rsidR="00EC2CC7" w:rsidRDefault="00EC2CC7" w:rsidP="00A65168">
      <w:pPr>
        <w:rPr>
          <w:rFonts w:eastAsiaTheme="minorEastAsia"/>
          <w:sz w:val="28"/>
          <w:szCs w:val="28"/>
          <w:rtl/>
        </w:rPr>
      </w:pPr>
    </w:p>
    <w:p w:rsidR="00E11394" w:rsidRDefault="00E11394" w:rsidP="00CB1CB4">
      <w:pPr>
        <w:pStyle w:val="a5"/>
        <w:numPr>
          <w:ilvl w:val="0"/>
          <w:numId w:val="1"/>
        </w:numPr>
        <w:rPr>
          <w:rFonts w:eastAsiaTheme="minorEastAsia"/>
          <w:sz w:val="28"/>
          <w:szCs w:val="28"/>
        </w:rPr>
      </w:pPr>
      <w:r>
        <w:rPr>
          <w:rFonts w:eastAsiaTheme="minorEastAsia" w:hint="cs"/>
          <w:sz w:val="28"/>
          <w:szCs w:val="28"/>
          <w:rtl/>
        </w:rPr>
        <w:t>التكرار المجتمع الصاعد : جدول يحتوي على الحدود الفعلية العليا مع التكرار  المتجمعة .</w:t>
      </w:r>
    </w:p>
    <w:p w:rsidR="00F75F8A" w:rsidRDefault="00F75F8A" w:rsidP="00CB1CB4">
      <w:pPr>
        <w:pStyle w:val="a5"/>
        <w:numPr>
          <w:ilvl w:val="0"/>
          <w:numId w:val="1"/>
        </w:numPr>
        <w:rPr>
          <w:rFonts w:eastAsiaTheme="minorEastAsia"/>
          <w:sz w:val="28"/>
          <w:szCs w:val="28"/>
        </w:rPr>
      </w:pPr>
      <w:r>
        <w:rPr>
          <w:rFonts w:eastAsiaTheme="minorEastAsia" w:hint="cs"/>
          <w:sz w:val="28"/>
          <w:szCs w:val="28"/>
          <w:rtl/>
        </w:rPr>
        <w:t xml:space="preserve">نأخذ فئة وهمية تسبق أول فئة و نأخذ أقل من الحد </w:t>
      </w:r>
      <w:r w:rsidR="00EC2CC7">
        <w:rPr>
          <w:rFonts w:eastAsiaTheme="minorEastAsia" w:hint="cs"/>
          <w:sz w:val="28"/>
          <w:szCs w:val="28"/>
          <w:rtl/>
        </w:rPr>
        <w:t>الفعلي لها و يكون نفس الحد الفعلي الأدنى للفئة الأولى .</w:t>
      </w:r>
    </w:p>
    <w:p w:rsidR="00EC2CC7" w:rsidRDefault="00EC2CC7" w:rsidP="00EC2CC7">
      <w:pPr>
        <w:pStyle w:val="a5"/>
        <w:rPr>
          <w:rFonts w:eastAsiaTheme="minorEastAsia"/>
          <w:sz w:val="28"/>
          <w:szCs w:val="28"/>
          <w:rtl/>
        </w:rPr>
      </w:pPr>
    </w:p>
    <w:p w:rsidR="00EC2CC7" w:rsidRDefault="00EC2CC7" w:rsidP="00EC2CC7">
      <w:pPr>
        <w:pStyle w:val="a5"/>
        <w:rPr>
          <w:rFonts w:eastAsiaTheme="minorEastAsia"/>
          <w:sz w:val="28"/>
          <w:szCs w:val="28"/>
        </w:rPr>
      </w:pPr>
    </w:p>
    <w:tbl>
      <w:tblPr>
        <w:tblStyle w:val="1-6"/>
        <w:bidiVisual/>
        <w:tblW w:w="0" w:type="auto"/>
        <w:tblInd w:w="1643" w:type="dxa"/>
        <w:tblLook w:val="04A0"/>
      </w:tblPr>
      <w:tblGrid>
        <w:gridCol w:w="3698"/>
        <w:gridCol w:w="3248"/>
      </w:tblGrid>
      <w:tr w:rsidR="00EC2CC7" w:rsidTr="00EC2CC7">
        <w:trPr>
          <w:cnfStyle w:val="100000000000"/>
          <w:trHeight w:val="417"/>
        </w:trPr>
        <w:tc>
          <w:tcPr>
            <w:cnfStyle w:val="001000000000"/>
            <w:tcW w:w="3698" w:type="dxa"/>
          </w:tcPr>
          <w:p w:rsidR="00EC2CC7" w:rsidRPr="00EC2CC7" w:rsidRDefault="00EC2CC7" w:rsidP="00EC2CC7">
            <w:pPr>
              <w:jc w:val="center"/>
              <w:rPr>
                <w:rFonts w:eastAsiaTheme="minorEastAsia"/>
                <w:sz w:val="28"/>
                <w:szCs w:val="28"/>
                <w:rtl/>
              </w:rPr>
            </w:pPr>
            <w:r w:rsidRPr="00EC2CC7">
              <w:rPr>
                <w:rFonts w:eastAsiaTheme="minorEastAsia" w:hint="cs"/>
                <w:sz w:val="28"/>
                <w:szCs w:val="28"/>
                <w:rtl/>
              </w:rPr>
              <w:t>التكرار المجتمع</w:t>
            </w:r>
          </w:p>
        </w:tc>
        <w:tc>
          <w:tcPr>
            <w:tcW w:w="3248" w:type="dxa"/>
          </w:tcPr>
          <w:p w:rsidR="00EC2CC7" w:rsidRPr="00EC2CC7" w:rsidRDefault="00EC2CC7" w:rsidP="00EC2CC7">
            <w:pPr>
              <w:jc w:val="center"/>
              <w:cnfStyle w:val="100000000000"/>
              <w:rPr>
                <w:rFonts w:eastAsiaTheme="minorEastAsia"/>
                <w:b/>
                <w:bCs/>
                <w:sz w:val="28"/>
                <w:szCs w:val="28"/>
                <w:rtl/>
              </w:rPr>
            </w:pPr>
            <w:r w:rsidRPr="00EC2CC7">
              <w:rPr>
                <w:rFonts w:eastAsiaTheme="minorEastAsia" w:hint="cs"/>
                <w:b/>
                <w:bCs/>
                <w:sz w:val="28"/>
                <w:szCs w:val="28"/>
                <w:rtl/>
              </w:rPr>
              <w:t>الفئات الفعلية العليا</w:t>
            </w:r>
          </w:p>
        </w:tc>
      </w:tr>
      <w:tr w:rsidR="00EC2CC7" w:rsidTr="00EC2CC7">
        <w:trPr>
          <w:cnfStyle w:val="000000100000"/>
          <w:trHeight w:val="435"/>
        </w:trPr>
        <w:tc>
          <w:tcPr>
            <w:cnfStyle w:val="001000000000"/>
            <w:tcW w:w="3698" w:type="dxa"/>
          </w:tcPr>
          <w:p w:rsidR="00EC2CC7" w:rsidRPr="00EC2CC7" w:rsidRDefault="00EC2CC7" w:rsidP="00EC2CC7">
            <w:pPr>
              <w:jc w:val="center"/>
              <w:rPr>
                <w:rFonts w:eastAsiaTheme="minorEastAsia"/>
                <w:sz w:val="28"/>
                <w:szCs w:val="28"/>
              </w:rPr>
            </w:pPr>
            <w:r w:rsidRPr="00EC2CC7">
              <w:rPr>
                <w:rFonts w:eastAsiaTheme="minorEastAsia"/>
                <w:sz w:val="28"/>
                <w:szCs w:val="28"/>
              </w:rPr>
              <w:t>0</w:t>
            </w:r>
          </w:p>
        </w:tc>
        <w:tc>
          <w:tcPr>
            <w:tcW w:w="3248" w:type="dxa"/>
          </w:tcPr>
          <w:p w:rsidR="00EC2CC7" w:rsidRPr="00EC2CC7" w:rsidRDefault="00EC2CC7" w:rsidP="00EC2CC7">
            <w:pPr>
              <w:jc w:val="center"/>
              <w:cnfStyle w:val="000000100000"/>
              <w:rPr>
                <w:rFonts w:eastAsiaTheme="minorEastAsia"/>
                <w:b/>
                <w:bCs/>
                <w:sz w:val="28"/>
                <w:szCs w:val="28"/>
              </w:rPr>
            </w:pPr>
            <w:r w:rsidRPr="00EC2CC7">
              <w:rPr>
                <w:rFonts w:eastAsiaTheme="minorEastAsia" w:hint="cs"/>
                <w:b/>
                <w:bCs/>
                <w:sz w:val="28"/>
                <w:szCs w:val="28"/>
                <w:rtl/>
              </w:rPr>
              <w:t xml:space="preserve">أقل من </w:t>
            </w:r>
            <w:r w:rsidRPr="00EC2CC7">
              <w:rPr>
                <w:rFonts w:eastAsiaTheme="minorEastAsia"/>
                <w:b/>
                <w:bCs/>
                <w:sz w:val="28"/>
                <w:szCs w:val="28"/>
              </w:rPr>
              <w:t>14.5</w:t>
            </w:r>
          </w:p>
        </w:tc>
      </w:tr>
      <w:tr w:rsidR="00EC2CC7" w:rsidTr="00EC2CC7">
        <w:trPr>
          <w:trHeight w:val="417"/>
        </w:trPr>
        <w:tc>
          <w:tcPr>
            <w:cnfStyle w:val="001000000000"/>
            <w:tcW w:w="3698" w:type="dxa"/>
          </w:tcPr>
          <w:p w:rsidR="00EC2CC7" w:rsidRPr="00EC2CC7" w:rsidRDefault="00EC2CC7" w:rsidP="00EC2CC7">
            <w:pPr>
              <w:jc w:val="center"/>
              <w:rPr>
                <w:rFonts w:eastAsiaTheme="minorEastAsia"/>
                <w:sz w:val="28"/>
                <w:szCs w:val="28"/>
              </w:rPr>
            </w:pPr>
            <w:r w:rsidRPr="00EC2CC7">
              <w:rPr>
                <w:rFonts w:eastAsiaTheme="minorEastAsia"/>
                <w:sz w:val="28"/>
                <w:szCs w:val="28"/>
              </w:rPr>
              <w:t>7</w:t>
            </w:r>
          </w:p>
        </w:tc>
        <w:tc>
          <w:tcPr>
            <w:tcW w:w="3248" w:type="dxa"/>
          </w:tcPr>
          <w:p w:rsidR="00EC2CC7" w:rsidRPr="00EC2CC7" w:rsidRDefault="00EC2CC7" w:rsidP="00EC2CC7">
            <w:pPr>
              <w:jc w:val="center"/>
              <w:cnfStyle w:val="000000000000"/>
              <w:rPr>
                <w:rFonts w:eastAsiaTheme="minorEastAsia"/>
                <w:b/>
                <w:bCs/>
                <w:sz w:val="28"/>
                <w:szCs w:val="28"/>
                <w:rtl/>
              </w:rPr>
            </w:pPr>
            <w:r w:rsidRPr="00EC2CC7">
              <w:rPr>
                <w:rFonts w:eastAsiaTheme="minorEastAsia" w:hint="cs"/>
                <w:b/>
                <w:bCs/>
                <w:sz w:val="28"/>
                <w:szCs w:val="28"/>
                <w:rtl/>
              </w:rPr>
              <w:t xml:space="preserve">أقل من </w:t>
            </w:r>
            <w:r w:rsidRPr="00EC2CC7">
              <w:rPr>
                <w:rFonts w:eastAsiaTheme="minorEastAsia"/>
                <w:b/>
                <w:bCs/>
                <w:sz w:val="28"/>
                <w:szCs w:val="28"/>
              </w:rPr>
              <w:t>20.5</w:t>
            </w:r>
          </w:p>
        </w:tc>
      </w:tr>
      <w:tr w:rsidR="00EC2CC7" w:rsidTr="00EC2CC7">
        <w:trPr>
          <w:cnfStyle w:val="000000100000"/>
          <w:trHeight w:val="435"/>
        </w:trPr>
        <w:tc>
          <w:tcPr>
            <w:cnfStyle w:val="001000000000"/>
            <w:tcW w:w="3698" w:type="dxa"/>
          </w:tcPr>
          <w:p w:rsidR="00EC2CC7" w:rsidRPr="00EC2CC7" w:rsidRDefault="00EC2CC7" w:rsidP="00EC2CC7">
            <w:pPr>
              <w:jc w:val="center"/>
              <w:rPr>
                <w:rFonts w:eastAsiaTheme="minorEastAsia"/>
                <w:sz w:val="28"/>
                <w:szCs w:val="28"/>
              </w:rPr>
            </w:pPr>
            <w:r w:rsidRPr="00EC2CC7">
              <w:rPr>
                <w:rFonts w:eastAsiaTheme="minorEastAsia"/>
                <w:sz w:val="28"/>
                <w:szCs w:val="28"/>
              </w:rPr>
              <w:t>13</w:t>
            </w:r>
          </w:p>
        </w:tc>
        <w:tc>
          <w:tcPr>
            <w:tcW w:w="3248" w:type="dxa"/>
          </w:tcPr>
          <w:p w:rsidR="00EC2CC7" w:rsidRPr="00EC2CC7" w:rsidRDefault="00EC2CC7" w:rsidP="00EC2CC7">
            <w:pPr>
              <w:jc w:val="center"/>
              <w:cnfStyle w:val="000000100000"/>
              <w:rPr>
                <w:rFonts w:eastAsiaTheme="minorEastAsia"/>
                <w:b/>
                <w:bCs/>
                <w:sz w:val="28"/>
                <w:szCs w:val="28"/>
                <w:rtl/>
              </w:rPr>
            </w:pPr>
            <w:r w:rsidRPr="00EC2CC7">
              <w:rPr>
                <w:rFonts w:eastAsiaTheme="minorEastAsia" w:hint="cs"/>
                <w:b/>
                <w:bCs/>
                <w:sz w:val="28"/>
                <w:szCs w:val="28"/>
                <w:rtl/>
              </w:rPr>
              <w:t xml:space="preserve">أقل من </w:t>
            </w:r>
            <w:r w:rsidRPr="00EC2CC7">
              <w:rPr>
                <w:rFonts w:eastAsiaTheme="minorEastAsia"/>
                <w:b/>
                <w:bCs/>
                <w:sz w:val="28"/>
                <w:szCs w:val="28"/>
              </w:rPr>
              <w:t>26.5</w:t>
            </w:r>
          </w:p>
        </w:tc>
      </w:tr>
      <w:tr w:rsidR="00EC2CC7" w:rsidTr="00EC2CC7">
        <w:trPr>
          <w:trHeight w:val="435"/>
        </w:trPr>
        <w:tc>
          <w:tcPr>
            <w:cnfStyle w:val="001000000000"/>
            <w:tcW w:w="3698" w:type="dxa"/>
          </w:tcPr>
          <w:p w:rsidR="00EC2CC7" w:rsidRPr="00EC2CC7" w:rsidRDefault="00EC2CC7" w:rsidP="00EC2CC7">
            <w:pPr>
              <w:jc w:val="center"/>
              <w:rPr>
                <w:rFonts w:eastAsiaTheme="minorEastAsia"/>
                <w:sz w:val="28"/>
                <w:szCs w:val="28"/>
              </w:rPr>
            </w:pPr>
            <w:r w:rsidRPr="00EC2CC7">
              <w:rPr>
                <w:rFonts w:eastAsiaTheme="minorEastAsia"/>
                <w:sz w:val="28"/>
                <w:szCs w:val="28"/>
              </w:rPr>
              <w:t>17</w:t>
            </w:r>
          </w:p>
        </w:tc>
        <w:tc>
          <w:tcPr>
            <w:tcW w:w="3248" w:type="dxa"/>
          </w:tcPr>
          <w:p w:rsidR="00EC2CC7" w:rsidRPr="00EC2CC7" w:rsidRDefault="00EC2CC7" w:rsidP="00EC2CC7">
            <w:pPr>
              <w:jc w:val="center"/>
              <w:cnfStyle w:val="000000000000"/>
              <w:rPr>
                <w:rFonts w:eastAsiaTheme="minorEastAsia"/>
                <w:b/>
                <w:bCs/>
                <w:sz w:val="28"/>
                <w:szCs w:val="28"/>
                <w:rtl/>
              </w:rPr>
            </w:pPr>
            <w:r w:rsidRPr="00EC2CC7">
              <w:rPr>
                <w:rFonts w:eastAsiaTheme="minorEastAsia" w:hint="cs"/>
                <w:b/>
                <w:bCs/>
                <w:sz w:val="28"/>
                <w:szCs w:val="28"/>
                <w:rtl/>
              </w:rPr>
              <w:t xml:space="preserve">أقل من </w:t>
            </w:r>
            <w:r w:rsidRPr="00EC2CC7">
              <w:rPr>
                <w:rFonts w:eastAsiaTheme="minorEastAsia"/>
                <w:b/>
                <w:bCs/>
                <w:sz w:val="28"/>
                <w:szCs w:val="28"/>
              </w:rPr>
              <w:t>32.5</w:t>
            </w:r>
          </w:p>
        </w:tc>
      </w:tr>
      <w:tr w:rsidR="00EC2CC7" w:rsidTr="00EC2CC7">
        <w:trPr>
          <w:cnfStyle w:val="000000100000"/>
          <w:trHeight w:val="435"/>
        </w:trPr>
        <w:tc>
          <w:tcPr>
            <w:cnfStyle w:val="001000000000"/>
            <w:tcW w:w="3698" w:type="dxa"/>
          </w:tcPr>
          <w:p w:rsidR="00EC2CC7" w:rsidRPr="00EC2CC7" w:rsidRDefault="00EC2CC7" w:rsidP="00EC2CC7">
            <w:pPr>
              <w:jc w:val="center"/>
              <w:rPr>
                <w:rFonts w:eastAsiaTheme="minorEastAsia"/>
                <w:sz w:val="28"/>
                <w:szCs w:val="28"/>
              </w:rPr>
            </w:pPr>
            <w:r w:rsidRPr="00EC2CC7">
              <w:rPr>
                <w:rFonts w:eastAsiaTheme="minorEastAsia"/>
                <w:sz w:val="28"/>
                <w:szCs w:val="28"/>
              </w:rPr>
              <w:t>24</w:t>
            </w:r>
          </w:p>
        </w:tc>
        <w:tc>
          <w:tcPr>
            <w:tcW w:w="3248" w:type="dxa"/>
          </w:tcPr>
          <w:p w:rsidR="00EC2CC7" w:rsidRPr="00EC2CC7" w:rsidRDefault="00EC2CC7" w:rsidP="00EC2CC7">
            <w:pPr>
              <w:jc w:val="center"/>
              <w:cnfStyle w:val="000000100000"/>
              <w:rPr>
                <w:rFonts w:eastAsiaTheme="minorEastAsia"/>
                <w:b/>
                <w:bCs/>
                <w:sz w:val="28"/>
                <w:szCs w:val="28"/>
                <w:rtl/>
              </w:rPr>
            </w:pPr>
            <w:r w:rsidRPr="00EC2CC7">
              <w:rPr>
                <w:rFonts w:eastAsiaTheme="minorEastAsia" w:hint="cs"/>
                <w:b/>
                <w:bCs/>
                <w:sz w:val="28"/>
                <w:szCs w:val="28"/>
                <w:rtl/>
              </w:rPr>
              <w:t xml:space="preserve">أقل من </w:t>
            </w:r>
            <w:r w:rsidRPr="00EC2CC7">
              <w:rPr>
                <w:rFonts w:eastAsiaTheme="minorEastAsia"/>
                <w:b/>
                <w:bCs/>
                <w:sz w:val="28"/>
                <w:szCs w:val="28"/>
              </w:rPr>
              <w:t>38.5</w:t>
            </w:r>
          </w:p>
        </w:tc>
      </w:tr>
      <w:tr w:rsidR="00EC2CC7" w:rsidTr="00EC2CC7">
        <w:trPr>
          <w:trHeight w:val="435"/>
        </w:trPr>
        <w:tc>
          <w:tcPr>
            <w:cnfStyle w:val="001000000000"/>
            <w:tcW w:w="3698" w:type="dxa"/>
          </w:tcPr>
          <w:p w:rsidR="00EC2CC7" w:rsidRPr="00EC2CC7" w:rsidRDefault="00EC2CC7" w:rsidP="00EC2CC7">
            <w:pPr>
              <w:jc w:val="center"/>
              <w:rPr>
                <w:rFonts w:eastAsiaTheme="minorEastAsia"/>
                <w:sz w:val="28"/>
                <w:szCs w:val="28"/>
              </w:rPr>
            </w:pPr>
            <w:r w:rsidRPr="00EC2CC7">
              <w:rPr>
                <w:rFonts w:eastAsiaTheme="minorEastAsia"/>
                <w:sz w:val="28"/>
                <w:szCs w:val="28"/>
              </w:rPr>
              <w:t>27</w:t>
            </w:r>
          </w:p>
        </w:tc>
        <w:tc>
          <w:tcPr>
            <w:tcW w:w="3248" w:type="dxa"/>
          </w:tcPr>
          <w:p w:rsidR="00EC2CC7" w:rsidRPr="00EC2CC7" w:rsidRDefault="00EC2CC7" w:rsidP="00EC2CC7">
            <w:pPr>
              <w:jc w:val="center"/>
              <w:cnfStyle w:val="000000000000"/>
              <w:rPr>
                <w:rFonts w:eastAsiaTheme="minorEastAsia"/>
                <w:b/>
                <w:bCs/>
                <w:sz w:val="28"/>
                <w:szCs w:val="28"/>
                <w:rtl/>
              </w:rPr>
            </w:pPr>
            <w:r w:rsidRPr="00EC2CC7">
              <w:rPr>
                <w:rFonts w:eastAsiaTheme="minorEastAsia" w:hint="cs"/>
                <w:b/>
                <w:bCs/>
                <w:sz w:val="28"/>
                <w:szCs w:val="28"/>
                <w:rtl/>
              </w:rPr>
              <w:t xml:space="preserve">أقل من </w:t>
            </w:r>
            <w:r w:rsidRPr="00EC2CC7">
              <w:rPr>
                <w:rFonts w:eastAsiaTheme="minorEastAsia"/>
                <w:b/>
                <w:bCs/>
                <w:sz w:val="28"/>
                <w:szCs w:val="28"/>
              </w:rPr>
              <w:t>44.5</w:t>
            </w:r>
          </w:p>
        </w:tc>
      </w:tr>
      <w:tr w:rsidR="00EC2CC7" w:rsidTr="00EC2CC7">
        <w:trPr>
          <w:cnfStyle w:val="000000100000"/>
          <w:trHeight w:val="435"/>
        </w:trPr>
        <w:tc>
          <w:tcPr>
            <w:cnfStyle w:val="001000000000"/>
            <w:tcW w:w="3698" w:type="dxa"/>
          </w:tcPr>
          <w:p w:rsidR="00EC2CC7" w:rsidRPr="00EC2CC7" w:rsidRDefault="00EC2CC7" w:rsidP="00EC2CC7">
            <w:pPr>
              <w:jc w:val="center"/>
              <w:rPr>
                <w:rFonts w:eastAsiaTheme="minorEastAsia"/>
                <w:sz w:val="28"/>
                <w:szCs w:val="28"/>
              </w:rPr>
            </w:pPr>
            <w:r w:rsidRPr="00EC2CC7">
              <w:rPr>
                <w:rFonts w:eastAsiaTheme="minorEastAsia"/>
                <w:sz w:val="28"/>
                <w:szCs w:val="28"/>
              </w:rPr>
              <w:t>30</w:t>
            </w:r>
          </w:p>
        </w:tc>
        <w:tc>
          <w:tcPr>
            <w:tcW w:w="3248" w:type="dxa"/>
          </w:tcPr>
          <w:p w:rsidR="00EC2CC7" w:rsidRPr="00EC2CC7" w:rsidRDefault="00EC2CC7" w:rsidP="00EC2CC7">
            <w:pPr>
              <w:jc w:val="center"/>
              <w:cnfStyle w:val="000000100000"/>
              <w:rPr>
                <w:rFonts w:eastAsiaTheme="minorEastAsia"/>
                <w:b/>
                <w:bCs/>
                <w:sz w:val="28"/>
                <w:szCs w:val="28"/>
                <w:rtl/>
              </w:rPr>
            </w:pPr>
            <w:r w:rsidRPr="00EC2CC7">
              <w:rPr>
                <w:rFonts w:eastAsiaTheme="minorEastAsia" w:hint="cs"/>
                <w:b/>
                <w:bCs/>
                <w:sz w:val="28"/>
                <w:szCs w:val="28"/>
                <w:rtl/>
              </w:rPr>
              <w:t xml:space="preserve">أقل من </w:t>
            </w:r>
            <w:r w:rsidRPr="00EC2CC7">
              <w:rPr>
                <w:rFonts w:eastAsiaTheme="minorEastAsia"/>
                <w:b/>
                <w:bCs/>
                <w:sz w:val="28"/>
                <w:szCs w:val="28"/>
              </w:rPr>
              <w:t>50.5</w:t>
            </w:r>
          </w:p>
        </w:tc>
      </w:tr>
    </w:tbl>
    <w:p w:rsidR="005C37CD" w:rsidRDefault="005C37CD" w:rsidP="00EC2CC7">
      <w:pPr>
        <w:ind w:left="360"/>
        <w:rPr>
          <w:rFonts w:eastAsiaTheme="minorEastAsia"/>
          <w:sz w:val="28"/>
          <w:szCs w:val="28"/>
          <w:rtl/>
        </w:rPr>
      </w:pPr>
    </w:p>
    <w:p w:rsidR="005C37CD" w:rsidRDefault="005C37CD">
      <w:pPr>
        <w:bidi w:val="0"/>
        <w:rPr>
          <w:rFonts w:eastAsiaTheme="minorEastAsia"/>
          <w:sz w:val="28"/>
          <w:szCs w:val="28"/>
          <w:rtl/>
        </w:rPr>
      </w:pPr>
      <w:r>
        <w:rPr>
          <w:rFonts w:eastAsiaTheme="minorEastAsia"/>
          <w:sz w:val="28"/>
          <w:szCs w:val="28"/>
          <w:rtl/>
        </w:rPr>
        <w:br w:type="page"/>
      </w:r>
    </w:p>
    <w:p w:rsidR="006B1589" w:rsidRPr="003F2EFC" w:rsidRDefault="006B1589" w:rsidP="006B1589">
      <w:pPr>
        <w:ind w:left="360"/>
        <w:rPr>
          <w:rFonts w:eastAsiaTheme="minorEastAsia"/>
          <w:b/>
          <w:bCs/>
          <w:sz w:val="28"/>
          <w:szCs w:val="28"/>
          <w:rtl/>
        </w:rPr>
      </w:pPr>
      <w:r w:rsidRPr="003F2EFC">
        <w:rPr>
          <w:rFonts w:eastAsiaTheme="minorEastAsia" w:hint="cs"/>
          <w:b/>
          <w:bCs/>
          <w:sz w:val="28"/>
          <w:szCs w:val="28"/>
          <w:rtl/>
        </w:rPr>
        <w:lastRenderedPageBreak/>
        <w:t>المحاضرة السادسة ( المباشرة ) :-</w:t>
      </w:r>
    </w:p>
    <w:p w:rsidR="006B1589" w:rsidRDefault="006B1589" w:rsidP="00CB1CB4">
      <w:pPr>
        <w:pStyle w:val="a5"/>
        <w:numPr>
          <w:ilvl w:val="0"/>
          <w:numId w:val="1"/>
        </w:numPr>
        <w:rPr>
          <w:rFonts w:eastAsiaTheme="minorEastAsia"/>
          <w:sz w:val="28"/>
          <w:szCs w:val="28"/>
        </w:rPr>
      </w:pPr>
      <w:r>
        <w:rPr>
          <w:rFonts w:eastAsiaTheme="minorEastAsia" w:hint="cs"/>
          <w:b/>
          <w:bCs/>
          <w:sz w:val="28"/>
          <w:szCs w:val="28"/>
          <w:rtl/>
        </w:rPr>
        <w:t xml:space="preserve">مثال : </w:t>
      </w:r>
      <w:r>
        <w:rPr>
          <w:rFonts w:eastAsiaTheme="minorEastAsia" w:hint="cs"/>
          <w:sz w:val="28"/>
          <w:szCs w:val="28"/>
          <w:rtl/>
        </w:rPr>
        <w:t>أملأ الجدول ( التوزيع التكراري ) التالي :</w:t>
      </w:r>
    </w:p>
    <w:p w:rsidR="006B1589" w:rsidRDefault="006B1589" w:rsidP="006B1589">
      <w:pPr>
        <w:pStyle w:val="a5"/>
        <w:rPr>
          <w:rFonts w:eastAsiaTheme="minorEastAsia"/>
          <w:sz w:val="28"/>
          <w:szCs w:val="28"/>
        </w:rPr>
      </w:pPr>
    </w:p>
    <w:tbl>
      <w:tblPr>
        <w:tblStyle w:val="1-3"/>
        <w:bidiVisual/>
        <w:tblW w:w="11222" w:type="dxa"/>
        <w:tblInd w:w="-370" w:type="dxa"/>
        <w:tblLook w:val="04A0"/>
      </w:tblPr>
      <w:tblGrid>
        <w:gridCol w:w="1777"/>
        <w:gridCol w:w="1470"/>
        <w:gridCol w:w="1595"/>
        <w:gridCol w:w="1595"/>
        <w:gridCol w:w="1718"/>
        <w:gridCol w:w="1472"/>
        <w:gridCol w:w="1595"/>
      </w:tblGrid>
      <w:tr w:rsidR="006B1589" w:rsidTr="00BC27B3">
        <w:trPr>
          <w:cnfStyle w:val="100000000000"/>
          <w:trHeight w:val="769"/>
        </w:trPr>
        <w:tc>
          <w:tcPr>
            <w:cnfStyle w:val="001000000000"/>
            <w:tcW w:w="1777" w:type="dxa"/>
          </w:tcPr>
          <w:p w:rsidR="006B1589" w:rsidRPr="003F2EFC" w:rsidRDefault="006B1589" w:rsidP="00BC27B3">
            <w:pPr>
              <w:pStyle w:val="a5"/>
              <w:ind w:left="0"/>
              <w:jc w:val="center"/>
              <w:rPr>
                <w:rFonts w:eastAsiaTheme="minorEastAsia"/>
                <w:b w:val="0"/>
                <w:bCs w:val="0"/>
                <w:sz w:val="28"/>
                <w:szCs w:val="28"/>
                <w:rtl/>
              </w:rPr>
            </w:pPr>
            <w:r w:rsidRPr="003F2EFC">
              <w:rPr>
                <w:rFonts w:eastAsiaTheme="minorEastAsia" w:hint="cs"/>
                <w:b w:val="0"/>
                <w:bCs w:val="0"/>
                <w:sz w:val="28"/>
                <w:szCs w:val="28"/>
                <w:rtl/>
              </w:rPr>
              <w:t>التكرار المئوي</w:t>
            </w:r>
          </w:p>
        </w:tc>
        <w:tc>
          <w:tcPr>
            <w:tcW w:w="1470" w:type="dxa"/>
          </w:tcPr>
          <w:p w:rsidR="006B1589" w:rsidRPr="003F2EFC" w:rsidRDefault="006B1589" w:rsidP="00BC27B3">
            <w:pPr>
              <w:pStyle w:val="a5"/>
              <w:ind w:left="0"/>
              <w:jc w:val="center"/>
              <w:cnfStyle w:val="100000000000"/>
              <w:rPr>
                <w:rFonts w:eastAsiaTheme="minorEastAsia"/>
                <w:b/>
                <w:bCs/>
                <w:sz w:val="28"/>
                <w:szCs w:val="28"/>
                <w:rtl/>
              </w:rPr>
            </w:pPr>
            <w:r w:rsidRPr="003F2EFC">
              <w:rPr>
                <w:rFonts w:eastAsiaTheme="minorEastAsia" w:hint="cs"/>
                <w:b/>
                <w:bCs/>
                <w:sz w:val="28"/>
                <w:szCs w:val="28"/>
                <w:rtl/>
              </w:rPr>
              <w:t>التكرار النسبي</w:t>
            </w:r>
          </w:p>
        </w:tc>
        <w:tc>
          <w:tcPr>
            <w:tcW w:w="1595" w:type="dxa"/>
          </w:tcPr>
          <w:p w:rsidR="006B1589" w:rsidRPr="003F2EFC" w:rsidRDefault="006B1589" w:rsidP="00BC27B3">
            <w:pPr>
              <w:pStyle w:val="a5"/>
              <w:ind w:left="0"/>
              <w:jc w:val="center"/>
              <w:cnfStyle w:val="100000000000"/>
              <w:rPr>
                <w:rFonts w:eastAsiaTheme="minorEastAsia"/>
                <w:b/>
                <w:bCs/>
                <w:sz w:val="28"/>
                <w:szCs w:val="28"/>
                <w:rtl/>
              </w:rPr>
            </w:pPr>
            <w:r w:rsidRPr="003F2EFC">
              <w:rPr>
                <w:rFonts w:eastAsiaTheme="minorEastAsia" w:hint="cs"/>
                <w:b/>
                <w:bCs/>
                <w:sz w:val="28"/>
                <w:szCs w:val="28"/>
                <w:rtl/>
              </w:rPr>
              <w:t>التكرار التراكمي</w:t>
            </w:r>
          </w:p>
        </w:tc>
        <w:tc>
          <w:tcPr>
            <w:tcW w:w="1595" w:type="dxa"/>
          </w:tcPr>
          <w:p w:rsidR="006B1589" w:rsidRPr="003F2EFC" w:rsidRDefault="006B1589" w:rsidP="00BC27B3">
            <w:pPr>
              <w:pStyle w:val="a5"/>
              <w:ind w:left="0"/>
              <w:jc w:val="center"/>
              <w:cnfStyle w:val="100000000000"/>
              <w:rPr>
                <w:rFonts w:eastAsiaTheme="minorEastAsia"/>
                <w:b/>
                <w:bCs/>
                <w:sz w:val="28"/>
                <w:szCs w:val="28"/>
                <w:rtl/>
              </w:rPr>
            </w:pPr>
            <w:r w:rsidRPr="003F2EFC">
              <w:rPr>
                <w:rFonts w:eastAsiaTheme="minorEastAsia" w:hint="cs"/>
                <w:b/>
                <w:bCs/>
                <w:sz w:val="28"/>
                <w:szCs w:val="28"/>
                <w:rtl/>
              </w:rPr>
              <w:t>الفئات الفعلية</w:t>
            </w:r>
          </w:p>
        </w:tc>
        <w:tc>
          <w:tcPr>
            <w:tcW w:w="1718" w:type="dxa"/>
          </w:tcPr>
          <w:p w:rsidR="006B1589" w:rsidRDefault="006B1589" w:rsidP="00BC27B3">
            <w:pPr>
              <w:pStyle w:val="a5"/>
              <w:ind w:left="0"/>
              <w:jc w:val="center"/>
              <w:cnfStyle w:val="100000000000"/>
              <w:rPr>
                <w:rFonts w:eastAsiaTheme="minorEastAsia"/>
                <w:b/>
                <w:bCs/>
                <w:sz w:val="28"/>
                <w:szCs w:val="28"/>
                <w:rtl/>
              </w:rPr>
            </w:pPr>
            <w:r w:rsidRPr="003F2EFC">
              <w:rPr>
                <w:rFonts w:eastAsiaTheme="minorEastAsia" w:hint="cs"/>
                <w:b/>
                <w:bCs/>
                <w:sz w:val="28"/>
                <w:szCs w:val="28"/>
                <w:rtl/>
              </w:rPr>
              <w:t>مركز الفئة</w:t>
            </w:r>
          </w:p>
          <w:p w:rsidR="006B1589" w:rsidRPr="003F2EFC" w:rsidRDefault="006B1589" w:rsidP="00BC27B3">
            <w:pPr>
              <w:pStyle w:val="a5"/>
              <w:ind w:left="0"/>
              <w:jc w:val="center"/>
              <w:cnfStyle w:val="100000000000"/>
              <w:rPr>
                <w:rFonts w:eastAsiaTheme="minorEastAsia"/>
                <w:b/>
                <w:bCs/>
                <w:sz w:val="28"/>
                <w:szCs w:val="28"/>
                <w:rtl/>
              </w:rPr>
            </w:pPr>
            <w:r w:rsidRPr="003F2EFC">
              <w:rPr>
                <w:rFonts w:eastAsiaTheme="minorEastAsia" w:hint="cs"/>
                <w:b/>
                <w:bCs/>
                <w:sz w:val="28"/>
                <w:szCs w:val="28"/>
                <w:rtl/>
              </w:rPr>
              <w:t>(</w:t>
            </w:r>
            <w:r>
              <w:rPr>
                <w:rFonts w:eastAsiaTheme="minorEastAsia" w:hint="cs"/>
                <w:b/>
                <w:bCs/>
                <w:sz w:val="28"/>
                <w:szCs w:val="28"/>
                <w:rtl/>
              </w:rPr>
              <w:t xml:space="preserve"> </w:t>
            </w:r>
            <w:r w:rsidRPr="003F2EFC">
              <w:rPr>
                <w:rFonts w:eastAsiaTheme="minorEastAsia"/>
                <w:b/>
                <w:bCs/>
                <w:sz w:val="28"/>
                <w:szCs w:val="28"/>
              </w:rPr>
              <w:t xml:space="preserve"> xi</w:t>
            </w:r>
            <w:r w:rsidRPr="003F2EFC">
              <w:rPr>
                <w:rFonts w:eastAsiaTheme="minorEastAsia" w:hint="cs"/>
                <w:b/>
                <w:bCs/>
                <w:sz w:val="28"/>
                <w:szCs w:val="28"/>
                <w:rtl/>
              </w:rPr>
              <w:t xml:space="preserve"> )</w:t>
            </w:r>
          </w:p>
        </w:tc>
        <w:tc>
          <w:tcPr>
            <w:tcW w:w="1472" w:type="dxa"/>
          </w:tcPr>
          <w:p w:rsidR="006B1589" w:rsidRDefault="006B1589" w:rsidP="00BC27B3">
            <w:pPr>
              <w:pStyle w:val="a5"/>
              <w:ind w:left="0"/>
              <w:cnfStyle w:val="100000000000"/>
              <w:rPr>
                <w:rFonts w:eastAsiaTheme="minorEastAsia"/>
                <w:sz w:val="28"/>
                <w:szCs w:val="28"/>
                <w:rtl/>
              </w:rPr>
            </w:pPr>
            <w:r>
              <w:rPr>
                <w:rFonts w:eastAsiaTheme="minorEastAsia" w:hint="cs"/>
                <w:sz w:val="28"/>
                <w:szCs w:val="28"/>
                <w:rtl/>
              </w:rPr>
              <w:t xml:space="preserve">التكرار ( </w:t>
            </w:r>
            <w:r>
              <w:rPr>
                <w:rFonts w:eastAsiaTheme="minorEastAsia"/>
                <w:sz w:val="28"/>
                <w:szCs w:val="28"/>
              </w:rPr>
              <w:t>fi</w:t>
            </w:r>
            <w:r>
              <w:rPr>
                <w:rFonts w:eastAsiaTheme="minorEastAsia" w:hint="cs"/>
                <w:sz w:val="28"/>
                <w:szCs w:val="28"/>
                <w:rtl/>
              </w:rPr>
              <w:t xml:space="preserve"> )</w:t>
            </w:r>
          </w:p>
        </w:tc>
        <w:tc>
          <w:tcPr>
            <w:tcW w:w="1595" w:type="dxa"/>
          </w:tcPr>
          <w:p w:rsidR="006B1589" w:rsidRDefault="006B1589" w:rsidP="00BC27B3">
            <w:pPr>
              <w:pStyle w:val="a5"/>
              <w:ind w:left="0"/>
              <w:cnfStyle w:val="100000000000"/>
              <w:rPr>
                <w:rFonts w:eastAsiaTheme="minorEastAsia"/>
                <w:sz w:val="28"/>
                <w:szCs w:val="28"/>
                <w:rtl/>
              </w:rPr>
            </w:pPr>
            <w:r>
              <w:rPr>
                <w:rFonts w:eastAsiaTheme="minorEastAsia" w:hint="cs"/>
                <w:sz w:val="28"/>
                <w:szCs w:val="28"/>
                <w:rtl/>
              </w:rPr>
              <w:t>الفئات</w:t>
            </w:r>
          </w:p>
        </w:tc>
      </w:tr>
      <w:tr w:rsidR="006B1589" w:rsidTr="00BC27B3">
        <w:trPr>
          <w:cnfStyle w:val="000000100000"/>
          <w:trHeight w:val="393"/>
        </w:trPr>
        <w:tc>
          <w:tcPr>
            <w:cnfStyle w:val="001000000000"/>
            <w:tcW w:w="1777" w:type="dxa"/>
          </w:tcPr>
          <w:p w:rsidR="006B1589" w:rsidRPr="003F2EFC" w:rsidRDefault="00B11E9B" w:rsidP="00BC27B3">
            <w:pPr>
              <w:pStyle w:val="a5"/>
              <w:ind w:left="0"/>
              <w:rPr>
                <w:rFonts w:eastAsiaTheme="minorEastAsia"/>
                <w:b w:val="0"/>
                <w:bCs w:val="0"/>
                <w:sz w:val="28"/>
                <w:szCs w:val="28"/>
              </w:rPr>
            </w:pPr>
            <m:oMathPara>
              <m:oMath>
                <m:f>
                  <m:fPr>
                    <m:ctrlPr>
                      <w:rPr>
                        <w:rFonts w:ascii="Cambria Math" w:eastAsiaTheme="minorEastAsia" w:hAnsi="Cambria Math"/>
                        <w:b w:val="0"/>
                        <w:bCs w:val="0"/>
                        <w:sz w:val="28"/>
                        <w:szCs w:val="28"/>
                      </w:rPr>
                    </m:ctrlPr>
                  </m:fPr>
                  <m:num>
                    <m:r>
                      <m:rPr>
                        <m:sty m:val="b"/>
                      </m:rPr>
                      <w:rPr>
                        <w:rFonts w:ascii="Cambria Math" w:eastAsiaTheme="minorEastAsia" w:hAnsi="Cambria Math"/>
                        <w:sz w:val="28"/>
                        <w:szCs w:val="28"/>
                      </w:rPr>
                      <m:t>12</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m:t>
                </m:r>
              </m:oMath>
            </m:oMathPara>
          </w:p>
          <w:p w:rsidR="006B1589" w:rsidRPr="003F2EFC" w:rsidRDefault="006B1589" w:rsidP="00BC27B3">
            <w:pPr>
              <w:pStyle w:val="a5"/>
              <w:ind w:left="0"/>
              <w:rPr>
                <w:rFonts w:eastAsiaTheme="minorEastAsia"/>
                <w:b w:val="0"/>
                <w:bCs w:val="0"/>
                <w:sz w:val="28"/>
                <w:szCs w:val="28"/>
                <w:rtl/>
              </w:rPr>
            </w:pPr>
            <m:oMathPara>
              <m:oMath>
                <m:r>
                  <m:rPr>
                    <m:sty m:val="b"/>
                  </m:rPr>
                  <w:rPr>
                    <w:rFonts w:ascii="Cambria Math" w:eastAsiaTheme="minorEastAsia" w:hAnsi="Cambria Math"/>
                    <w:sz w:val="28"/>
                    <w:szCs w:val="28"/>
                  </w:rPr>
                  <m:t>0</m:t>
                </m:r>
                <m:r>
                  <m:rPr>
                    <m:sty m:val="bi"/>
                  </m:rPr>
                  <w:rPr>
                    <w:rFonts w:ascii="Cambria Math" w:eastAsiaTheme="minorEastAsia" w:hAnsi="Cambria Math"/>
                    <w:sz w:val="28"/>
                    <w:szCs w:val="28"/>
                  </w:rPr>
                  <m:t>.24</m:t>
                </m:r>
                <m:r>
                  <m:rPr>
                    <m:sty m:val="b"/>
                  </m:rPr>
                  <w:rPr>
                    <w:rFonts w:ascii="Cambria Math" w:eastAsiaTheme="minorEastAsia" w:hAnsi="Cambria Math"/>
                    <w:sz w:val="28"/>
                    <w:szCs w:val="28"/>
                  </w:rPr>
                  <m:t>×1</m:t>
                </m:r>
                <m:r>
                  <m:rPr>
                    <m:sty m:val="bi"/>
                  </m:rPr>
                  <w:rPr>
                    <w:rFonts w:ascii="Cambria Math" w:eastAsiaTheme="minorEastAsia" w:hAnsi="Cambria Math"/>
                    <w:sz w:val="28"/>
                    <w:szCs w:val="28"/>
                  </w:rPr>
                  <m:t>00=24 %</m:t>
                </m:r>
              </m:oMath>
            </m:oMathPara>
          </w:p>
        </w:tc>
        <w:tc>
          <w:tcPr>
            <w:tcW w:w="1470" w:type="dxa"/>
          </w:tcPr>
          <w:p w:rsidR="006B1589" w:rsidRPr="003F2EFC" w:rsidRDefault="00B11E9B" w:rsidP="00BC27B3">
            <w:pPr>
              <w:pStyle w:val="a5"/>
              <w:ind w:left="0"/>
              <w:jc w:val="center"/>
              <w:cnfStyle w:val="000000100000"/>
              <w:rPr>
                <w:rFonts w:eastAsiaTheme="minorEastAsia"/>
                <w:b/>
                <w:bCs/>
                <w:sz w:val="28"/>
                <w:szCs w:val="28"/>
                <w:rtl/>
              </w:rPr>
            </w:pPr>
            <m:oMathPara>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12</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=0</m:t>
                </m:r>
                <m:r>
                  <m:rPr>
                    <m:sty m:val="bi"/>
                  </m:rPr>
                  <w:rPr>
                    <w:rFonts w:ascii="Cambria Math" w:eastAsiaTheme="minorEastAsia" w:hAnsi="Cambria Math"/>
                    <w:sz w:val="28"/>
                    <w:szCs w:val="28"/>
                  </w:rPr>
                  <m:t>.24</m:t>
                </m:r>
              </m:oMath>
            </m:oMathPara>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 xml:space="preserve">12    </w:t>
            </w:r>
          </w:p>
          <w:p w:rsidR="006B1589" w:rsidRPr="002C779B" w:rsidRDefault="00B11E9B" w:rsidP="00BC27B3">
            <w:pPr>
              <w:pStyle w:val="a5"/>
              <w:ind w:left="0"/>
              <w:jc w:val="center"/>
              <w:cnfStyle w:val="000000100000"/>
              <w:rPr>
                <w:rFonts w:eastAsiaTheme="minorEastAsia"/>
                <w:b/>
                <w:bCs/>
                <w:color w:val="FF0000"/>
                <w:sz w:val="28"/>
                <w:szCs w:val="28"/>
              </w:rPr>
            </w:pPr>
            <w:r w:rsidRPr="00B11E9B">
              <w:rPr>
                <w:rFonts w:eastAsiaTheme="minorEastAsia"/>
                <w:b/>
                <w:bCs/>
                <w:noProof/>
                <w:color w:val="auto"/>
                <w:sz w:val="28"/>
                <w:szCs w:val="28"/>
              </w:rPr>
              <w:pict>
                <v:shape id="_x0000_s1061" type="#_x0000_t32" style="position:absolute;left:0;text-align:left;margin-left:25pt;margin-top:4.85pt;width:12.75pt;height:0;z-index:251528192" o:connectortype="straight">
                  <v:stroke endarrow="block"/>
                  <w10:wrap anchorx="page"/>
                </v:shape>
              </w:pict>
            </w:r>
            <w:r w:rsidR="006B1589" w:rsidRPr="003F2EFC">
              <w:rPr>
                <w:rFonts w:eastAsiaTheme="minorEastAsia"/>
                <w:b/>
                <w:bCs/>
                <w:sz w:val="28"/>
                <w:szCs w:val="28"/>
              </w:rPr>
              <w:t xml:space="preserve">             </w:t>
            </w:r>
            <w:r w:rsidR="006B1589" w:rsidRPr="002C779B">
              <w:rPr>
                <w:rFonts w:eastAsiaTheme="minorEastAsia"/>
                <w:b/>
                <w:bCs/>
                <w:color w:val="FF0000"/>
                <w:sz w:val="28"/>
                <w:szCs w:val="28"/>
              </w:rPr>
              <w:t>12.5</w:t>
            </w:r>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9.5 – 14.5</w:t>
            </w:r>
          </w:p>
        </w:tc>
        <w:tc>
          <w:tcPr>
            <w:tcW w:w="1718" w:type="dxa"/>
          </w:tcPr>
          <w:p w:rsidR="006B1589" w:rsidRPr="003F2EFC" w:rsidRDefault="006B1589" w:rsidP="00BC27B3">
            <w:pPr>
              <w:pStyle w:val="a5"/>
              <w:ind w:left="0"/>
              <w:jc w:val="center"/>
              <w:cnfStyle w:val="000000100000"/>
              <w:rPr>
                <w:rFonts w:eastAsiaTheme="minorEastAsia"/>
                <w:b/>
                <w:bCs/>
                <w:color w:val="FF0000"/>
                <w:sz w:val="28"/>
                <w:szCs w:val="28"/>
              </w:rPr>
            </w:pPr>
            <w:r w:rsidRPr="003F2EFC">
              <w:rPr>
                <w:rFonts w:eastAsiaTheme="minorEastAsia"/>
                <w:b/>
                <w:bCs/>
                <w:color w:val="FF0000"/>
                <w:sz w:val="28"/>
                <w:szCs w:val="28"/>
              </w:rPr>
              <w:t>10 + 14 = 24</w:t>
            </w:r>
          </w:p>
          <w:p w:rsidR="006B1589" w:rsidRPr="003F2EFC" w:rsidRDefault="006B1589" w:rsidP="00BC27B3">
            <w:pPr>
              <w:pStyle w:val="a5"/>
              <w:ind w:left="0"/>
              <w:jc w:val="center"/>
              <w:cnfStyle w:val="000000100000"/>
              <w:rPr>
                <w:rFonts w:eastAsiaTheme="minorEastAsia"/>
                <w:b/>
                <w:bCs/>
                <w:sz w:val="28"/>
                <w:szCs w:val="28"/>
                <w:rtl/>
              </w:rPr>
            </w:pPr>
            <w:r w:rsidRPr="003F2EFC">
              <w:rPr>
                <w:rFonts w:eastAsiaTheme="minorEastAsia"/>
                <w:b/>
                <w:bCs/>
                <w:color w:val="FF0000"/>
                <w:sz w:val="28"/>
                <w:szCs w:val="28"/>
              </w:rPr>
              <w:t>2 =</w:t>
            </w:r>
            <w:r w:rsidRPr="003F2EFC">
              <w:rPr>
                <w:rFonts w:eastAsiaTheme="minorEastAsia"/>
                <w:b/>
                <w:bCs/>
                <w:sz w:val="28"/>
                <w:szCs w:val="28"/>
              </w:rPr>
              <w:t>12</w:t>
            </w:r>
            <w:r w:rsidRPr="003F2EFC">
              <w:rPr>
                <w:rFonts w:eastAsiaTheme="minorEastAsia" w:hint="cs"/>
                <w:b/>
                <w:bCs/>
                <w:color w:val="FF0000"/>
                <w:sz w:val="28"/>
                <w:szCs w:val="28"/>
                <w:rtl/>
              </w:rPr>
              <w:t xml:space="preserve">÷ </w:t>
            </w:r>
            <w:r w:rsidRPr="003F2EFC">
              <w:rPr>
                <w:rFonts w:eastAsiaTheme="minorEastAsia"/>
                <w:b/>
                <w:bCs/>
                <w:color w:val="FF0000"/>
                <w:sz w:val="28"/>
                <w:szCs w:val="28"/>
              </w:rPr>
              <w:t>24</w:t>
            </w:r>
          </w:p>
        </w:tc>
        <w:tc>
          <w:tcPr>
            <w:tcW w:w="1472"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12</w:t>
            </w:r>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10 -14</w:t>
            </w:r>
          </w:p>
        </w:tc>
      </w:tr>
      <w:tr w:rsidR="006B1589" w:rsidTr="00BC27B3">
        <w:trPr>
          <w:trHeight w:val="377"/>
        </w:trPr>
        <w:tc>
          <w:tcPr>
            <w:cnfStyle w:val="001000000000"/>
            <w:tcW w:w="1777" w:type="dxa"/>
          </w:tcPr>
          <w:p w:rsidR="006B1589" w:rsidRPr="003F2EFC" w:rsidRDefault="00B11E9B" w:rsidP="00BC27B3">
            <w:pPr>
              <w:pStyle w:val="a5"/>
              <w:ind w:left="0"/>
              <w:rPr>
                <w:rFonts w:eastAsiaTheme="minorEastAsia"/>
                <w:b w:val="0"/>
                <w:bCs w:val="0"/>
                <w:sz w:val="28"/>
                <w:szCs w:val="28"/>
              </w:rPr>
            </w:pPr>
            <m:oMathPara>
              <m:oMath>
                <m:f>
                  <m:fPr>
                    <m:ctrlPr>
                      <w:rPr>
                        <w:rFonts w:ascii="Cambria Math" w:eastAsiaTheme="minorEastAsia" w:hAnsi="Cambria Math"/>
                        <w:b w:val="0"/>
                        <w:bCs w:val="0"/>
                        <w:sz w:val="28"/>
                        <w:szCs w:val="28"/>
                      </w:rPr>
                    </m:ctrlPr>
                  </m:fPr>
                  <m:num>
                    <m:r>
                      <m:rPr>
                        <m:sty m:val="b"/>
                      </m:rPr>
                      <w:rPr>
                        <w:rFonts w:ascii="Cambria Math" w:eastAsiaTheme="minorEastAsia" w:hAnsi="Cambria Math"/>
                        <w:sz w:val="28"/>
                        <w:szCs w:val="28"/>
                      </w:rPr>
                      <m:t>9</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m:t>
                </m:r>
              </m:oMath>
            </m:oMathPara>
          </w:p>
          <w:p w:rsidR="006B1589" w:rsidRPr="003F2EFC" w:rsidRDefault="006B1589" w:rsidP="00BC27B3">
            <w:pPr>
              <w:pStyle w:val="a5"/>
              <w:ind w:left="0"/>
              <w:rPr>
                <w:rFonts w:eastAsiaTheme="minorEastAsia"/>
                <w:b w:val="0"/>
                <w:bCs w:val="0"/>
                <w:sz w:val="28"/>
                <w:szCs w:val="28"/>
                <w:rtl/>
              </w:rPr>
            </w:pPr>
            <m:oMathPara>
              <m:oMath>
                <m:r>
                  <m:rPr>
                    <m:sty m:val="b"/>
                  </m:rPr>
                  <w:rPr>
                    <w:rFonts w:ascii="Cambria Math" w:eastAsiaTheme="minorEastAsia" w:hAnsi="Cambria Math"/>
                    <w:sz w:val="28"/>
                    <w:szCs w:val="28"/>
                  </w:rPr>
                  <m:t>0</m:t>
                </m:r>
                <m:r>
                  <m:rPr>
                    <m:sty m:val="bi"/>
                  </m:rPr>
                  <w:rPr>
                    <w:rFonts w:ascii="Cambria Math" w:eastAsiaTheme="minorEastAsia" w:hAnsi="Cambria Math"/>
                    <w:sz w:val="28"/>
                    <w:szCs w:val="28"/>
                  </w:rPr>
                  <m:t>.18</m:t>
                </m:r>
                <m:r>
                  <m:rPr>
                    <m:sty m:val="b"/>
                  </m:rPr>
                  <w:rPr>
                    <w:rFonts w:ascii="Cambria Math" w:eastAsiaTheme="minorEastAsia" w:hAnsi="Cambria Math"/>
                    <w:sz w:val="28"/>
                    <w:szCs w:val="28"/>
                  </w:rPr>
                  <m:t>×1</m:t>
                </m:r>
                <m:r>
                  <m:rPr>
                    <m:sty m:val="bi"/>
                  </m:rPr>
                  <w:rPr>
                    <w:rFonts w:ascii="Cambria Math" w:eastAsiaTheme="minorEastAsia" w:hAnsi="Cambria Math"/>
                    <w:sz w:val="28"/>
                    <w:szCs w:val="28"/>
                  </w:rPr>
                  <m:t>00=18 %</m:t>
                </m:r>
              </m:oMath>
            </m:oMathPara>
          </w:p>
        </w:tc>
        <w:tc>
          <w:tcPr>
            <w:tcW w:w="1470" w:type="dxa"/>
          </w:tcPr>
          <w:p w:rsidR="006B1589" w:rsidRPr="003F2EFC" w:rsidRDefault="00B11E9B" w:rsidP="00BC27B3">
            <w:pPr>
              <w:pStyle w:val="a5"/>
              <w:ind w:left="0"/>
              <w:jc w:val="center"/>
              <w:cnfStyle w:val="000000000000"/>
              <w:rPr>
                <w:rFonts w:eastAsiaTheme="minorEastAsia"/>
                <w:b/>
                <w:bCs/>
                <w:sz w:val="28"/>
                <w:szCs w:val="28"/>
                <w:rtl/>
              </w:rPr>
            </w:pPr>
            <m:oMathPara>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9</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=0</m:t>
                </m:r>
                <m:r>
                  <m:rPr>
                    <m:sty m:val="bi"/>
                  </m:rPr>
                  <w:rPr>
                    <w:rFonts w:ascii="Cambria Math" w:eastAsiaTheme="minorEastAsia" w:hAnsi="Cambria Math"/>
                    <w:sz w:val="28"/>
                    <w:szCs w:val="28"/>
                  </w:rPr>
                  <m:t>.18</m:t>
                </m:r>
              </m:oMath>
            </m:oMathPara>
          </w:p>
        </w:tc>
        <w:tc>
          <w:tcPr>
            <w:tcW w:w="1595"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 xml:space="preserve">21    </w:t>
            </w:r>
          </w:p>
          <w:p w:rsidR="006B1589" w:rsidRPr="002C779B" w:rsidRDefault="00B11E9B" w:rsidP="00BC27B3">
            <w:pPr>
              <w:pStyle w:val="a5"/>
              <w:ind w:left="0"/>
              <w:cnfStyle w:val="000000000000"/>
              <w:rPr>
                <w:rFonts w:eastAsiaTheme="minorEastAsia"/>
                <w:b/>
                <w:bCs/>
                <w:color w:val="FF0000"/>
                <w:sz w:val="28"/>
                <w:szCs w:val="28"/>
                <w:rtl/>
              </w:rPr>
            </w:pPr>
            <w:r w:rsidRPr="00B11E9B">
              <w:rPr>
                <w:rFonts w:eastAsiaTheme="minorEastAsia"/>
                <w:b/>
                <w:bCs/>
                <w:noProof/>
                <w:color w:val="auto"/>
                <w:sz w:val="28"/>
                <w:szCs w:val="28"/>
                <w:rtl/>
              </w:rPr>
              <w:pict>
                <v:shape id="_x0000_s1062" type="#_x0000_t32" style="position:absolute;left:0;text-align:left;margin-left:25pt;margin-top:4.85pt;width:12.75pt;height:0;z-index:251501568" o:connectortype="straight">
                  <v:stroke endarrow="block"/>
                  <w10:wrap anchorx="page"/>
                </v:shape>
              </w:pict>
            </w:r>
            <w:r w:rsidR="006B1589" w:rsidRPr="003F2EFC">
              <w:rPr>
                <w:rFonts w:eastAsiaTheme="minorEastAsia"/>
                <w:b/>
                <w:bCs/>
                <w:sz w:val="28"/>
                <w:szCs w:val="28"/>
              </w:rPr>
              <w:t xml:space="preserve">             </w:t>
            </w:r>
            <w:r w:rsidR="006B1589" w:rsidRPr="002C779B">
              <w:rPr>
                <w:rFonts w:eastAsiaTheme="minorEastAsia"/>
                <w:b/>
                <w:bCs/>
                <w:color w:val="FF0000"/>
                <w:sz w:val="28"/>
                <w:szCs w:val="28"/>
              </w:rPr>
              <w:t xml:space="preserve">25   </w:t>
            </w:r>
          </w:p>
        </w:tc>
        <w:tc>
          <w:tcPr>
            <w:tcW w:w="1595"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14.5 – 19.5</w:t>
            </w:r>
          </w:p>
        </w:tc>
        <w:tc>
          <w:tcPr>
            <w:tcW w:w="1718" w:type="dxa"/>
          </w:tcPr>
          <w:p w:rsidR="006B1589" w:rsidRPr="003F2EFC" w:rsidRDefault="006B1589" w:rsidP="00BC27B3">
            <w:pPr>
              <w:pStyle w:val="a5"/>
              <w:ind w:left="0"/>
              <w:jc w:val="center"/>
              <w:cnfStyle w:val="000000000000"/>
              <w:rPr>
                <w:rFonts w:eastAsiaTheme="minorEastAsia"/>
                <w:b/>
                <w:bCs/>
                <w:color w:val="FF0000"/>
                <w:sz w:val="28"/>
                <w:szCs w:val="28"/>
                <w:rtl/>
              </w:rPr>
            </w:pPr>
            <w:r w:rsidRPr="003F2EFC">
              <w:rPr>
                <w:rFonts w:eastAsiaTheme="minorEastAsia"/>
                <w:b/>
                <w:bCs/>
                <w:color w:val="FF0000"/>
                <w:sz w:val="28"/>
                <w:szCs w:val="28"/>
              </w:rPr>
              <w:t>15 + 19 = 34</w:t>
            </w:r>
          </w:p>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color w:val="FF0000"/>
                <w:sz w:val="28"/>
                <w:szCs w:val="28"/>
              </w:rPr>
              <w:t>2 =</w:t>
            </w:r>
            <w:r w:rsidRPr="003F2EFC">
              <w:rPr>
                <w:rFonts w:eastAsiaTheme="minorEastAsia"/>
                <w:b/>
                <w:bCs/>
                <w:sz w:val="28"/>
                <w:szCs w:val="28"/>
              </w:rPr>
              <w:t xml:space="preserve"> 17</w:t>
            </w:r>
            <w:r w:rsidRPr="003F2EFC">
              <w:rPr>
                <w:rFonts w:eastAsiaTheme="minorEastAsia" w:hint="cs"/>
                <w:b/>
                <w:bCs/>
                <w:color w:val="FF0000"/>
                <w:sz w:val="28"/>
                <w:szCs w:val="28"/>
                <w:rtl/>
              </w:rPr>
              <w:t xml:space="preserve">÷ </w:t>
            </w:r>
            <w:r w:rsidRPr="003F2EFC">
              <w:rPr>
                <w:rFonts w:eastAsiaTheme="minorEastAsia"/>
                <w:b/>
                <w:bCs/>
                <w:color w:val="FF0000"/>
                <w:sz w:val="28"/>
                <w:szCs w:val="28"/>
              </w:rPr>
              <w:t>34</w:t>
            </w:r>
          </w:p>
        </w:tc>
        <w:tc>
          <w:tcPr>
            <w:tcW w:w="1472"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9</w:t>
            </w:r>
          </w:p>
        </w:tc>
        <w:tc>
          <w:tcPr>
            <w:tcW w:w="1595"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15 – 19</w:t>
            </w:r>
          </w:p>
        </w:tc>
      </w:tr>
      <w:tr w:rsidR="006B1589" w:rsidTr="00BC27B3">
        <w:trPr>
          <w:cnfStyle w:val="000000100000"/>
          <w:trHeight w:val="393"/>
        </w:trPr>
        <w:tc>
          <w:tcPr>
            <w:cnfStyle w:val="001000000000"/>
            <w:tcW w:w="1777" w:type="dxa"/>
          </w:tcPr>
          <w:p w:rsidR="006B1589" w:rsidRPr="003F2EFC" w:rsidRDefault="00B11E9B" w:rsidP="00BC27B3">
            <w:pPr>
              <w:pStyle w:val="a5"/>
              <w:ind w:left="0"/>
              <w:rPr>
                <w:rFonts w:eastAsiaTheme="minorEastAsia"/>
                <w:b w:val="0"/>
                <w:bCs w:val="0"/>
                <w:sz w:val="28"/>
                <w:szCs w:val="28"/>
              </w:rPr>
            </w:pPr>
            <m:oMathPara>
              <m:oMath>
                <m:f>
                  <m:fPr>
                    <m:ctrlPr>
                      <w:rPr>
                        <w:rFonts w:ascii="Cambria Math" w:eastAsiaTheme="minorEastAsia" w:hAnsi="Cambria Math"/>
                        <w:b w:val="0"/>
                        <w:bCs w:val="0"/>
                        <w:sz w:val="28"/>
                        <w:szCs w:val="28"/>
                      </w:rPr>
                    </m:ctrlPr>
                  </m:fPr>
                  <m:num>
                    <m:r>
                      <m:rPr>
                        <m:sty m:val="b"/>
                      </m:rPr>
                      <w:rPr>
                        <w:rFonts w:ascii="Cambria Math" w:eastAsiaTheme="minorEastAsia" w:hAnsi="Cambria Math"/>
                        <w:sz w:val="28"/>
                        <w:szCs w:val="28"/>
                      </w:rPr>
                      <m:t>8</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m:t>
                </m:r>
              </m:oMath>
            </m:oMathPara>
          </w:p>
          <w:p w:rsidR="006B1589" w:rsidRPr="003F2EFC" w:rsidRDefault="006B1589" w:rsidP="00BC27B3">
            <w:pPr>
              <w:pStyle w:val="a5"/>
              <w:ind w:left="0"/>
              <w:rPr>
                <w:rFonts w:eastAsiaTheme="minorEastAsia"/>
                <w:b w:val="0"/>
                <w:bCs w:val="0"/>
                <w:sz w:val="28"/>
                <w:szCs w:val="28"/>
                <w:rtl/>
              </w:rPr>
            </w:pPr>
            <m:oMathPara>
              <m:oMath>
                <m:r>
                  <m:rPr>
                    <m:sty m:val="b"/>
                  </m:rPr>
                  <w:rPr>
                    <w:rFonts w:ascii="Cambria Math" w:eastAsiaTheme="minorEastAsia" w:hAnsi="Cambria Math"/>
                    <w:sz w:val="28"/>
                    <w:szCs w:val="28"/>
                  </w:rPr>
                  <m:t>0</m:t>
                </m:r>
                <m:r>
                  <m:rPr>
                    <m:sty m:val="bi"/>
                  </m:rPr>
                  <w:rPr>
                    <w:rFonts w:ascii="Cambria Math" w:eastAsiaTheme="minorEastAsia" w:hAnsi="Cambria Math"/>
                    <w:sz w:val="28"/>
                    <w:szCs w:val="28"/>
                  </w:rPr>
                  <m:t>.16</m:t>
                </m:r>
                <m:r>
                  <m:rPr>
                    <m:sty m:val="b"/>
                  </m:rPr>
                  <w:rPr>
                    <w:rFonts w:ascii="Cambria Math" w:eastAsiaTheme="minorEastAsia" w:hAnsi="Cambria Math"/>
                    <w:sz w:val="28"/>
                    <w:szCs w:val="28"/>
                  </w:rPr>
                  <m:t>×1</m:t>
                </m:r>
                <m:r>
                  <m:rPr>
                    <m:sty m:val="bi"/>
                  </m:rPr>
                  <w:rPr>
                    <w:rFonts w:ascii="Cambria Math" w:eastAsiaTheme="minorEastAsia" w:hAnsi="Cambria Math"/>
                    <w:sz w:val="28"/>
                    <w:szCs w:val="28"/>
                  </w:rPr>
                  <m:t>00=16 %</m:t>
                </m:r>
              </m:oMath>
            </m:oMathPara>
          </w:p>
        </w:tc>
        <w:tc>
          <w:tcPr>
            <w:tcW w:w="1470" w:type="dxa"/>
          </w:tcPr>
          <w:p w:rsidR="006B1589" w:rsidRPr="003F2EFC" w:rsidRDefault="00B11E9B" w:rsidP="00BC27B3">
            <w:pPr>
              <w:pStyle w:val="a5"/>
              <w:ind w:left="0"/>
              <w:jc w:val="center"/>
              <w:cnfStyle w:val="000000100000"/>
              <w:rPr>
                <w:rFonts w:eastAsiaTheme="minorEastAsia"/>
                <w:b/>
                <w:bCs/>
                <w:sz w:val="28"/>
                <w:szCs w:val="28"/>
                <w:rtl/>
              </w:rPr>
            </w:pPr>
            <m:oMathPara>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8</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=0</m:t>
                </m:r>
                <m:r>
                  <m:rPr>
                    <m:sty m:val="bi"/>
                  </m:rPr>
                  <w:rPr>
                    <w:rFonts w:ascii="Cambria Math" w:eastAsiaTheme="minorEastAsia" w:hAnsi="Cambria Math"/>
                    <w:sz w:val="28"/>
                    <w:szCs w:val="28"/>
                  </w:rPr>
                  <m:t>.16</m:t>
                </m:r>
              </m:oMath>
            </m:oMathPara>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29</w:t>
            </w:r>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19.5 – 24.5</w:t>
            </w:r>
          </w:p>
        </w:tc>
        <w:tc>
          <w:tcPr>
            <w:tcW w:w="1718" w:type="dxa"/>
          </w:tcPr>
          <w:p w:rsidR="006B1589" w:rsidRPr="003F2EFC" w:rsidRDefault="006B1589" w:rsidP="00BC27B3">
            <w:pPr>
              <w:pStyle w:val="a5"/>
              <w:ind w:left="0"/>
              <w:jc w:val="center"/>
              <w:cnfStyle w:val="000000100000"/>
              <w:rPr>
                <w:rFonts w:eastAsiaTheme="minorEastAsia"/>
                <w:b/>
                <w:bCs/>
                <w:color w:val="FF0000"/>
                <w:sz w:val="28"/>
                <w:szCs w:val="28"/>
                <w:rtl/>
              </w:rPr>
            </w:pPr>
            <w:r w:rsidRPr="003F2EFC">
              <w:rPr>
                <w:rFonts w:eastAsiaTheme="minorEastAsia"/>
                <w:b/>
                <w:bCs/>
                <w:color w:val="FF0000"/>
                <w:sz w:val="28"/>
                <w:szCs w:val="28"/>
              </w:rPr>
              <w:t>20 + 24 = 44</w:t>
            </w:r>
          </w:p>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color w:val="FF0000"/>
                <w:sz w:val="28"/>
                <w:szCs w:val="28"/>
              </w:rPr>
              <w:t>2 =</w:t>
            </w:r>
            <w:r w:rsidRPr="003F2EFC">
              <w:rPr>
                <w:rFonts w:eastAsiaTheme="minorEastAsia"/>
                <w:b/>
                <w:bCs/>
                <w:sz w:val="28"/>
                <w:szCs w:val="28"/>
              </w:rPr>
              <w:t xml:space="preserve"> 22</w:t>
            </w:r>
            <w:r w:rsidRPr="003F2EFC">
              <w:rPr>
                <w:rFonts w:eastAsiaTheme="minorEastAsia" w:hint="cs"/>
                <w:b/>
                <w:bCs/>
                <w:color w:val="FF0000"/>
                <w:sz w:val="28"/>
                <w:szCs w:val="28"/>
                <w:rtl/>
              </w:rPr>
              <w:t xml:space="preserve">÷ </w:t>
            </w:r>
            <w:r w:rsidRPr="003F2EFC">
              <w:rPr>
                <w:rFonts w:eastAsiaTheme="minorEastAsia"/>
                <w:b/>
                <w:bCs/>
                <w:color w:val="FF0000"/>
                <w:sz w:val="28"/>
                <w:szCs w:val="28"/>
              </w:rPr>
              <w:t>44</w:t>
            </w:r>
          </w:p>
        </w:tc>
        <w:tc>
          <w:tcPr>
            <w:tcW w:w="1472"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8</w:t>
            </w:r>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20 – 24</w:t>
            </w:r>
          </w:p>
        </w:tc>
      </w:tr>
      <w:tr w:rsidR="006B1589" w:rsidTr="00BC27B3">
        <w:trPr>
          <w:trHeight w:val="377"/>
        </w:trPr>
        <w:tc>
          <w:tcPr>
            <w:cnfStyle w:val="001000000000"/>
            <w:tcW w:w="1777" w:type="dxa"/>
          </w:tcPr>
          <w:p w:rsidR="006B1589" w:rsidRPr="003F2EFC" w:rsidRDefault="00B11E9B" w:rsidP="00BC27B3">
            <w:pPr>
              <w:pStyle w:val="a5"/>
              <w:ind w:left="0"/>
              <w:rPr>
                <w:rFonts w:eastAsiaTheme="minorEastAsia"/>
                <w:b w:val="0"/>
                <w:bCs w:val="0"/>
                <w:sz w:val="28"/>
                <w:szCs w:val="28"/>
              </w:rPr>
            </w:pPr>
            <m:oMathPara>
              <m:oMath>
                <m:f>
                  <m:fPr>
                    <m:ctrlPr>
                      <w:rPr>
                        <w:rFonts w:ascii="Cambria Math" w:eastAsiaTheme="minorEastAsia" w:hAnsi="Cambria Math"/>
                        <w:b w:val="0"/>
                        <w:bCs w:val="0"/>
                        <w:sz w:val="28"/>
                        <w:szCs w:val="28"/>
                      </w:rPr>
                    </m:ctrlPr>
                  </m:fPr>
                  <m:num>
                    <m:r>
                      <m:rPr>
                        <m:sty m:val="b"/>
                      </m:rPr>
                      <w:rPr>
                        <w:rFonts w:ascii="Cambria Math" w:eastAsiaTheme="minorEastAsia" w:hAnsi="Cambria Math"/>
                        <w:sz w:val="28"/>
                        <w:szCs w:val="28"/>
                      </w:rPr>
                      <m:t>5</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m:t>
                </m:r>
              </m:oMath>
            </m:oMathPara>
          </w:p>
          <w:p w:rsidR="006B1589" w:rsidRPr="003F2EFC" w:rsidRDefault="006B1589" w:rsidP="00BC27B3">
            <w:pPr>
              <w:pStyle w:val="a5"/>
              <w:ind w:left="0"/>
              <w:rPr>
                <w:rFonts w:eastAsiaTheme="minorEastAsia"/>
                <w:b w:val="0"/>
                <w:bCs w:val="0"/>
                <w:sz w:val="28"/>
                <w:szCs w:val="28"/>
                <w:rtl/>
              </w:rPr>
            </w:pPr>
            <m:oMathPara>
              <m:oMath>
                <m:r>
                  <m:rPr>
                    <m:sty m:val="b"/>
                  </m:rPr>
                  <w:rPr>
                    <w:rFonts w:ascii="Cambria Math" w:eastAsiaTheme="minorEastAsia" w:hAnsi="Cambria Math"/>
                    <w:sz w:val="28"/>
                    <w:szCs w:val="28"/>
                  </w:rPr>
                  <m:t>0</m:t>
                </m:r>
                <m:r>
                  <m:rPr>
                    <m:sty m:val="bi"/>
                  </m:rPr>
                  <w:rPr>
                    <w:rFonts w:ascii="Cambria Math" w:eastAsiaTheme="minorEastAsia" w:hAnsi="Cambria Math"/>
                    <w:sz w:val="28"/>
                    <w:szCs w:val="28"/>
                  </w:rPr>
                  <m:t>.10</m:t>
                </m:r>
                <m:r>
                  <m:rPr>
                    <m:sty m:val="b"/>
                  </m:rPr>
                  <w:rPr>
                    <w:rFonts w:ascii="Cambria Math" w:eastAsiaTheme="minorEastAsia" w:hAnsi="Cambria Math"/>
                    <w:sz w:val="28"/>
                    <w:szCs w:val="28"/>
                  </w:rPr>
                  <m:t>×1</m:t>
                </m:r>
                <m:r>
                  <m:rPr>
                    <m:sty m:val="bi"/>
                  </m:rPr>
                  <w:rPr>
                    <w:rFonts w:ascii="Cambria Math" w:eastAsiaTheme="minorEastAsia" w:hAnsi="Cambria Math"/>
                    <w:sz w:val="28"/>
                    <w:szCs w:val="28"/>
                  </w:rPr>
                  <m:t>00=10 %</m:t>
                </m:r>
              </m:oMath>
            </m:oMathPara>
          </w:p>
        </w:tc>
        <w:tc>
          <w:tcPr>
            <w:tcW w:w="1470" w:type="dxa"/>
          </w:tcPr>
          <w:p w:rsidR="006B1589" w:rsidRPr="003F2EFC" w:rsidRDefault="00B11E9B" w:rsidP="00BC27B3">
            <w:pPr>
              <w:pStyle w:val="a5"/>
              <w:ind w:left="0"/>
              <w:jc w:val="center"/>
              <w:cnfStyle w:val="000000000000"/>
              <w:rPr>
                <w:rFonts w:eastAsiaTheme="minorEastAsia"/>
                <w:b/>
                <w:bCs/>
                <w:sz w:val="28"/>
                <w:szCs w:val="28"/>
                <w:rtl/>
              </w:rPr>
            </w:pPr>
            <m:oMathPara>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5</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=0</m:t>
                </m:r>
                <m:r>
                  <m:rPr>
                    <m:sty m:val="bi"/>
                  </m:rPr>
                  <w:rPr>
                    <w:rFonts w:ascii="Cambria Math" w:eastAsiaTheme="minorEastAsia" w:hAnsi="Cambria Math"/>
                    <w:sz w:val="28"/>
                    <w:szCs w:val="28"/>
                  </w:rPr>
                  <m:t>.10</m:t>
                </m:r>
              </m:oMath>
            </m:oMathPara>
          </w:p>
        </w:tc>
        <w:tc>
          <w:tcPr>
            <w:tcW w:w="1595"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34</w:t>
            </w:r>
          </w:p>
        </w:tc>
        <w:tc>
          <w:tcPr>
            <w:tcW w:w="1595"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24.5 – 29.5</w:t>
            </w:r>
          </w:p>
        </w:tc>
        <w:tc>
          <w:tcPr>
            <w:tcW w:w="1718" w:type="dxa"/>
          </w:tcPr>
          <w:p w:rsidR="006B1589" w:rsidRPr="003F2EFC" w:rsidRDefault="006B1589" w:rsidP="00BC27B3">
            <w:pPr>
              <w:pStyle w:val="a5"/>
              <w:ind w:left="0"/>
              <w:jc w:val="center"/>
              <w:cnfStyle w:val="000000000000"/>
              <w:rPr>
                <w:rFonts w:eastAsiaTheme="minorEastAsia"/>
                <w:b/>
                <w:bCs/>
                <w:color w:val="FF0000"/>
                <w:sz w:val="28"/>
                <w:szCs w:val="28"/>
                <w:rtl/>
              </w:rPr>
            </w:pPr>
            <w:r w:rsidRPr="003F2EFC">
              <w:rPr>
                <w:rFonts w:eastAsiaTheme="minorEastAsia"/>
                <w:b/>
                <w:bCs/>
                <w:color w:val="FF0000"/>
                <w:sz w:val="28"/>
                <w:szCs w:val="28"/>
              </w:rPr>
              <w:t>25 + 29 = 54</w:t>
            </w:r>
          </w:p>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color w:val="FF0000"/>
                <w:sz w:val="28"/>
                <w:szCs w:val="28"/>
              </w:rPr>
              <w:t>2 =</w:t>
            </w:r>
            <w:r w:rsidRPr="003F2EFC">
              <w:rPr>
                <w:rFonts w:eastAsiaTheme="minorEastAsia"/>
                <w:b/>
                <w:bCs/>
                <w:sz w:val="28"/>
                <w:szCs w:val="28"/>
              </w:rPr>
              <w:t xml:space="preserve"> 27</w:t>
            </w:r>
            <w:r w:rsidRPr="003F2EFC">
              <w:rPr>
                <w:rFonts w:eastAsiaTheme="minorEastAsia" w:hint="cs"/>
                <w:b/>
                <w:bCs/>
                <w:color w:val="FF0000"/>
                <w:sz w:val="28"/>
                <w:szCs w:val="28"/>
                <w:rtl/>
              </w:rPr>
              <w:t xml:space="preserve">÷ </w:t>
            </w:r>
            <w:r w:rsidRPr="003F2EFC">
              <w:rPr>
                <w:rFonts w:eastAsiaTheme="minorEastAsia"/>
                <w:b/>
                <w:bCs/>
                <w:color w:val="FF0000"/>
                <w:sz w:val="28"/>
                <w:szCs w:val="28"/>
              </w:rPr>
              <w:t>54</w:t>
            </w:r>
          </w:p>
        </w:tc>
        <w:tc>
          <w:tcPr>
            <w:tcW w:w="1472"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5</w:t>
            </w:r>
          </w:p>
        </w:tc>
        <w:tc>
          <w:tcPr>
            <w:tcW w:w="1595"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25 – 29</w:t>
            </w:r>
          </w:p>
        </w:tc>
      </w:tr>
      <w:tr w:rsidR="006B1589" w:rsidTr="00BC27B3">
        <w:trPr>
          <w:cnfStyle w:val="000000100000"/>
          <w:trHeight w:val="393"/>
        </w:trPr>
        <w:tc>
          <w:tcPr>
            <w:cnfStyle w:val="001000000000"/>
            <w:tcW w:w="1777" w:type="dxa"/>
          </w:tcPr>
          <w:p w:rsidR="006B1589" w:rsidRPr="003F2EFC" w:rsidRDefault="00B11E9B" w:rsidP="00BC27B3">
            <w:pPr>
              <w:pStyle w:val="a5"/>
              <w:ind w:left="0"/>
              <w:rPr>
                <w:rFonts w:eastAsiaTheme="minorEastAsia"/>
                <w:b w:val="0"/>
                <w:bCs w:val="0"/>
                <w:sz w:val="28"/>
                <w:szCs w:val="28"/>
              </w:rPr>
            </w:pPr>
            <m:oMathPara>
              <m:oMath>
                <m:f>
                  <m:fPr>
                    <m:ctrlPr>
                      <w:rPr>
                        <w:rFonts w:ascii="Cambria Math" w:eastAsiaTheme="minorEastAsia" w:hAnsi="Cambria Math"/>
                        <w:b w:val="0"/>
                        <w:bCs w:val="0"/>
                        <w:sz w:val="28"/>
                        <w:szCs w:val="28"/>
                      </w:rPr>
                    </m:ctrlPr>
                  </m:fPr>
                  <m:num>
                    <m:r>
                      <m:rPr>
                        <m:sty m:val="b"/>
                      </m:rPr>
                      <w:rPr>
                        <w:rFonts w:ascii="Cambria Math" w:eastAsiaTheme="minorEastAsia" w:hAnsi="Cambria Math"/>
                        <w:sz w:val="28"/>
                        <w:szCs w:val="28"/>
                      </w:rPr>
                      <m:t>16</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m:t>
                </m:r>
              </m:oMath>
            </m:oMathPara>
          </w:p>
          <w:p w:rsidR="006B1589" w:rsidRPr="003F2EFC" w:rsidRDefault="006B1589" w:rsidP="00BC27B3">
            <w:pPr>
              <w:pStyle w:val="a5"/>
              <w:ind w:left="0"/>
              <w:rPr>
                <w:rFonts w:eastAsiaTheme="minorEastAsia"/>
                <w:b w:val="0"/>
                <w:bCs w:val="0"/>
                <w:sz w:val="28"/>
                <w:szCs w:val="28"/>
                <w:rtl/>
              </w:rPr>
            </w:pPr>
            <m:oMathPara>
              <m:oMath>
                <m:r>
                  <m:rPr>
                    <m:sty m:val="b"/>
                  </m:rPr>
                  <w:rPr>
                    <w:rFonts w:ascii="Cambria Math" w:eastAsiaTheme="minorEastAsia" w:hAnsi="Cambria Math"/>
                    <w:sz w:val="28"/>
                    <w:szCs w:val="28"/>
                  </w:rPr>
                  <m:t>0</m:t>
                </m:r>
                <m:r>
                  <m:rPr>
                    <m:sty m:val="bi"/>
                  </m:rPr>
                  <w:rPr>
                    <w:rFonts w:ascii="Cambria Math" w:eastAsiaTheme="minorEastAsia" w:hAnsi="Cambria Math"/>
                    <w:sz w:val="28"/>
                    <w:szCs w:val="28"/>
                  </w:rPr>
                  <m:t>.32</m:t>
                </m:r>
                <m:r>
                  <m:rPr>
                    <m:sty m:val="b"/>
                  </m:rPr>
                  <w:rPr>
                    <w:rFonts w:ascii="Cambria Math" w:eastAsiaTheme="minorEastAsia" w:hAnsi="Cambria Math"/>
                    <w:sz w:val="28"/>
                    <w:szCs w:val="28"/>
                  </w:rPr>
                  <m:t>×1</m:t>
                </m:r>
                <m:r>
                  <m:rPr>
                    <m:sty m:val="bi"/>
                  </m:rPr>
                  <w:rPr>
                    <w:rFonts w:ascii="Cambria Math" w:eastAsiaTheme="minorEastAsia" w:hAnsi="Cambria Math"/>
                    <w:sz w:val="28"/>
                    <w:szCs w:val="28"/>
                  </w:rPr>
                  <m:t>00=32 %</m:t>
                </m:r>
              </m:oMath>
            </m:oMathPara>
          </w:p>
        </w:tc>
        <w:tc>
          <w:tcPr>
            <w:tcW w:w="1470" w:type="dxa"/>
          </w:tcPr>
          <w:p w:rsidR="006B1589" w:rsidRPr="003F2EFC" w:rsidRDefault="00B11E9B" w:rsidP="00BC27B3">
            <w:pPr>
              <w:pStyle w:val="a5"/>
              <w:ind w:left="0"/>
              <w:jc w:val="center"/>
              <w:cnfStyle w:val="000000100000"/>
              <w:rPr>
                <w:rFonts w:eastAsiaTheme="minorEastAsia"/>
                <w:b/>
                <w:bCs/>
                <w:sz w:val="28"/>
                <w:szCs w:val="28"/>
                <w:rtl/>
              </w:rPr>
            </w:pPr>
            <m:oMathPara>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16</m:t>
                    </m:r>
                  </m:num>
                  <m:den>
                    <m:r>
                      <m:rPr>
                        <m:sty m:val="b"/>
                      </m:rPr>
                      <w:rPr>
                        <w:rFonts w:ascii="Cambria Math" w:eastAsiaTheme="minorEastAsia" w:hAnsi="Cambria Math"/>
                        <w:sz w:val="28"/>
                        <w:szCs w:val="28"/>
                      </w:rPr>
                      <m:t>50</m:t>
                    </m:r>
                  </m:den>
                </m:f>
                <m:r>
                  <m:rPr>
                    <m:sty m:val="b"/>
                  </m:rPr>
                  <w:rPr>
                    <w:rFonts w:ascii="Cambria Math" w:eastAsiaTheme="minorEastAsia" w:hAnsi="Cambria Math"/>
                    <w:sz w:val="28"/>
                    <w:szCs w:val="28"/>
                  </w:rPr>
                  <m:t>=0</m:t>
                </m:r>
                <m:r>
                  <m:rPr>
                    <m:sty m:val="bi"/>
                  </m:rPr>
                  <w:rPr>
                    <w:rFonts w:ascii="Cambria Math" w:eastAsiaTheme="minorEastAsia" w:hAnsi="Cambria Math"/>
                    <w:sz w:val="28"/>
                    <w:szCs w:val="28"/>
                  </w:rPr>
                  <m:t>.32</m:t>
                </m:r>
              </m:oMath>
            </m:oMathPara>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50</w:t>
            </w:r>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29.5 – 34.5</w:t>
            </w:r>
          </w:p>
        </w:tc>
        <w:tc>
          <w:tcPr>
            <w:tcW w:w="1718" w:type="dxa"/>
          </w:tcPr>
          <w:p w:rsidR="006B1589" w:rsidRPr="003F2EFC" w:rsidRDefault="006B1589" w:rsidP="00BC27B3">
            <w:pPr>
              <w:pStyle w:val="a5"/>
              <w:ind w:left="0"/>
              <w:jc w:val="center"/>
              <w:cnfStyle w:val="000000100000"/>
              <w:rPr>
                <w:rFonts w:eastAsiaTheme="minorEastAsia"/>
                <w:b/>
                <w:bCs/>
                <w:color w:val="FF0000"/>
                <w:sz w:val="28"/>
                <w:szCs w:val="28"/>
                <w:rtl/>
              </w:rPr>
            </w:pPr>
            <w:r w:rsidRPr="003F2EFC">
              <w:rPr>
                <w:rFonts w:eastAsiaTheme="minorEastAsia"/>
                <w:b/>
                <w:bCs/>
                <w:color w:val="FF0000"/>
                <w:sz w:val="28"/>
                <w:szCs w:val="28"/>
              </w:rPr>
              <w:t>30 + 34 = 64</w:t>
            </w:r>
          </w:p>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color w:val="FF0000"/>
                <w:sz w:val="28"/>
                <w:szCs w:val="28"/>
              </w:rPr>
              <w:t>2 =</w:t>
            </w:r>
            <w:r w:rsidRPr="003F2EFC">
              <w:rPr>
                <w:rFonts w:eastAsiaTheme="minorEastAsia"/>
                <w:b/>
                <w:bCs/>
                <w:sz w:val="28"/>
                <w:szCs w:val="28"/>
              </w:rPr>
              <w:t xml:space="preserve"> 32</w:t>
            </w:r>
            <w:r w:rsidRPr="003F2EFC">
              <w:rPr>
                <w:rFonts w:eastAsiaTheme="minorEastAsia" w:hint="cs"/>
                <w:b/>
                <w:bCs/>
                <w:color w:val="FF0000"/>
                <w:sz w:val="28"/>
                <w:szCs w:val="28"/>
                <w:rtl/>
              </w:rPr>
              <w:t xml:space="preserve">÷ </w:t>
            </w:r>
            <w:r w:rsidRPr="003F2EFC">
              <w:rPr>
                <w:rFonts w:eastAsiaTheme="minorEastAsia"/>
                <w:b/>
                <w:bCs/>
                <w:color w:val="FF0000"/>
                <w:sz w:val="28"/>
                <w:szCs w:val="28"/>
              </w:rPr>
              <w:t>64</w:t>
            </w:r>
          </w:p>
        </w:tc>
        <w:tc>
          <w:tcPr>
            <w:tcW w:w="1472"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16</w:t>
            </w:r>
          </w:p>
        </w:tc>
        <w:tc>
          <w:tcPr>
            <w:tcW w:w="1595" w:type="dxa"/>
          </w:tcPr>
          <w:p w:rsidR="006B1589" w:rsidRPr="003F2EFC" w:rsidRDefault="006B1589" w:rsidP="00BC27B3">
            <w:pPr>
              <w:pStyle w:val="a5"/>
              <w:ind w:left="0"/>
              <w:jc w:val="center"/>
              <w:cnfStyle w:val="000000100000"/>
              <w:rPr>
                <w:rFonts w:eastAsiaTheme="minorEastAsia"/>
                <w:b/>
                <w:bCs/>
                <w:sz w:val="28"/>
                <w:szCs w:val="28"/>
              </w:rPr>
            </w:pPr>
            <w:r w:rsidRPr="003F2EFC">
              <w:rPr>
                <w:rFonts w:eastAsiaTheme="minorEastAsia"/>
                <w:b/>
                <w:bCs/>
                <w:sz w:val="28"/>
                <w:szCs w:val="28"/>
              </w:rPr>
              <w:t>30 - 34</w:t>
            </w:r>
          </w:p>
        </w:tc>
      </w:tr>
      <w:tr w:rsidR="006B1589" w:rsidTr="00BC27B3">
        <w:trPr>
          <w:trHeight w:val="393"/>
        </w:trPr>
        <w:tc>
          <w:tcPr>
            <w:cnfStyle w:val="001000000000"/>
            <w:tcW w:w="1777" w:type="dxa"/>
          </w:tcPr>
          <w:p w:rsidR="006B1589" w:rsidRPr="003F2EFC" w:rsidRDefault="006B1589" w:rsidP="00BC27B3">
            <w:pPr>
              <w:pStyle w:val="a5"/>
              <w:ind w:left="0"/>
              <w:jc w:val="center"/>
              <w:rPr>
                <w:rFonts w:eastAsiaTheme="minorEastAsia"/>
                <w:b w:val="0"/>
                <w:bCs w:val="0"/>
                <w:sz w:val="28"/>
                <w:szCs w:val="28"/>
                <w:rtl/>
              </w:rPr>
            </w:pPr>
            <w:r w:rsidRPr="003F2EFC">
              <w:rPr>
                <w:rFonts w:eastAsiaTheme="minorEastAsia"/>
                <w:b w:val="0"/>
                <w:bCs w:val="0"/>
                <w:sz w:val="28"/>
                <w:szCs w:val="28"/>
              </w:rPr>
              <w:t>100 %</w:t>
            </w:r>
          </w:p>
        </w:tc>
        <w:tc>
          <w:tcPr>
            <w:tcW w:w="1470" w:type="dxa"/>
          </w:tcPr>
          <w:p w:rsidR="006B1589" w:rsidRDefault="006B1589" w:rsidP="00BC27B3">
            <w:pPr>
              <w:pStyle w:val="a5"/>
              <w:ind w:left="0"/>
              <w:cnfStyle w:val="000000000000"/>
              <w:rPr>
                <w:rFonts w:eastAsiaTheme="minorEastAsia"/>
                <w:sz w:val="28"/>
                <w:szCs w:val="28"/>
                <w:rtl/>
              </w:rPr>
            </w:pPr>
          </w:p>
        </w:tc>
        <w:tc>
          <w:tcPr>
            <w:tcW w:w="1595" w:type="dxa"/>
          </w:tcPr>
          <w:p w:rsidR="006B1589" w:rsidRDefault="006B1589" w:rsidP="00BC27B3">
            <w:pPr>
              <w:pStyle w:val="a5"/>
              <w:ind w:left="0"/>
              <w:cnfStyle w:val="000000000000"/>
              <w:rPr>
                <w:rFonts w:eastAsiaTheme="minorEastAsia"/>
                <w:sz w:val="28"/>
                <w:szCs w:val="28"/>
                <w:rtl/>
              </w:rPr>
            </w:pPr>
          </w:p>
        </w:tc>
        <w:tc>
          <w:tcPr>
            <w:tcW w:w="1595" w:type="dxa"/>
          </w:tcPr>
          <w:p w:rsidR="006B1589" w:rsidRDefault="006B1589" w:rsidP="00BC27B3">
            <w:pPr>
              <w:pStyle w:val="a5"/>
              <w:ind w:left="0"/>
              <w:cnfStyle w:val="000000000000"/>
              <w:rPr>
                <w:rFonts w:eastAsiaTheme="minorEastAsia"/>
                <w:sz w:val="28"/>
                <w:szCs w:val="28"/>
                <w:rtl/>
              </w:rPr>
            </w:pPr>
          </w:p>
        </w:tc>
        <w:tc>
          <w:tcPr>
            <w:tcW w:w="1718" w:type="dxa"/>
          </w:tcPr>
          <w:p w:rsidR="006B1589" w:rsidRDefault="006B1589" w:rsidP="00BC27B3">
            <w:pPr>
              <w:pStyle w:val="a5"/>
              <w:ind w:left="0"/>
              <w:cnfStyle w:val="000000000000"/>
              <w:rPr>
                <w:rFonts w:eastAsiaTheme="minorEastAsia"/>
                <w:sz w:val="28"/>
                <w:szCs w:val="28"/>
                <w:rtl/>
              </w:rPr>
            </w:pPr>
          </w:p>
        </w:tc>
        <w:tc>
          <w:tcPr>
            <w:tcW w:w="1472" w:type="dxa"/>
          </w:tcPr>
          <w:p w:rsidR="006B1589" w:rsidRPr="003F2EFC" w:rsidRDefault="006B1589" w:rsidP="00BC27B3">
            <w:pPr>
              <w:pStyle w:val="a5"/>
              <w:ind w:left="0"/>
              <w:jc w:val="center"/>
              <w:cnfStyle w:val="000000000000"/>
              <w:rPr>
                <w:rFonts w:eastAsiaTheme="minorEastAsia"/>
                <w:b/>
                <w:bCs/>
                <w:sz w:val="28"/>
                <w:szCs w:val="28"/>
              </w:rPr>
            </w:pPr>
            <w:r w:rsidRPr="003F2EFC">
              <w:rPr>
                <w:rFonts w:eastAsiaTheme="minorEastAsia"/>
                <w:b/>
                <w:bCs/>
                <w:sz w:val="28"/>
                <w:szCs w:val="28"/>
              </w:rPr>
              <w:t>50</w:t>
            </w:r>
          </w:p>
        </w:tc>
        <w:tc>
          <w:tcPr>
            <w:tcW w:w="1595" w:type="dxa"/>
          </w:tcPr>
          <w:p w:rsidR="006B1589" w:rsidRPr="003F2EFC" w:rsidRDefault="006B1589" w:rsidP="00BC27B3">
            <w:pPr>
              <w:pStyle w:val="a5"/>
              <w:ind w:left="0"/>
              <w:jc w:val="center"/>
              <w:cnfStyle w:val="000000000000"/>
              <w:rPr>
                <w:rFonts w:eastAsiaTheme="minorEastAsia"/>
                <w:b/>
                <w:bCs/>
                <w:sz w:val="28"/>
                <w:szCs w:val="28"/>
                <w:rtl/>
              </w:rPr>
            </w:pPr>
          </w:p>
        </w:tc>
      </w:tr>
    </w:tbl>
    <w:p w:rsidR="006B1589" w:rsidRDefault="006B1589" w:rsidP="006B1589">
      <w:pPr>
        <w:pStyle w:val="a5"/>
        <w:rPr>
          <w:rFonts w:eastAsiaTheme="minorEastAsia"/>
          <w:sz w:val="28"/>
          <w:szCs w:val="28"/>
          <w:rtl/>
        </w:rPr>
      </w:pPr>
    </w:p>
    <w:p w:rsidR="006B1589" w:rsidRDefault="006B1589" w:rsidP="006B1589">
      <w:pPr>
        <w:pStyle w:val="a5"/>
        <w:rPr>
          <w:rFonts w:eastAsiaTheme="minorEastAsia"/>
          <w:sz w:val="28"/>
          <w:szCs w:val="28"/>
          <w:rtl/>
        </w:rPr>
      </w:pPr>
    </w:p>
    <w:p w:rsidR="006B1589" w:rsidRDefault="006B1589" w:rsidP="00CB1CB4">
      <w:pPr>
        <w:pStyle w:val="a5"/>
        <w:numPr>
          <w:ilvl w:val="0"/>
          <w:numId w:val="1"/>
        </w:numPr>
        <w:jc w:val="both"/>
        <w:rPr>
          <w:rFonts w:eastAsiaTheme="minorEastAsia"/>
          <w:b/>
          <w:bCs/>
          <w:sz w:val="28"/>
          <w:szCs w:val="28"/>
        </w:rPr>
      </w:pPr>
      <w:r>
        <w:rPr>
          <w:rFonts w:eastAsiaTheme="minorEastAsia" w:hint="cs"/>
          <w:b/>
          <w:bCs/>
          <w:sz w:val="28"/>
          <w:szCs w:val="28"/>
          <w:rtl/>
        </w:rPr>
        <w:t xml:space="preserve">مركز الفئة : بعد أن نستخرج مركز الفئة للفئة الأولى يمكننا أن نستخرج باقي المراكز عن طريق إضافة طول الفئة ( </w:t>
      </w:r>
      <w:r>
        <w:rPr>
          <w:rFonts w:eastAsiaTheme="minorEastAsia"/>
          <w:b/>
          <w:bCs/>
          <w:sz w:val="28"/>
          <w:szCs w:val="28"/>
        </w:rPr>
        <w:t>5</w:t>
      </w:r>
      <w:r>
        <w:rPr>
          <w:rFonts w:eastAsiaTheme="minorEastAsia" w:hint="cs"/>
          <w:b/>
          <w:bCs/>
          <w:sz w:val="28"/>
          <w:szCs w:val="28"/>
          <w:rtl/>
        </w:rPr>
        <w:t xml:space="preserve"> ) للفئة التي قبلها .</w:t>
      </w:r>
    </w:p>
    <w:p w:rsidR="006B1589" w:rsidRDefault="006B1589" w:rsidP="006B1589">
      <w:pPr>
        <w:pStyle w:val="a5"/>
        <w:jc w:val="both"/>
        <w:rPr>
          <w:rFonts w:eastAsiaTheme="minorEastAsia"/>
          <w:b/>
          <w:bCs/>
          <w:sz w:val="28"/>
          <w:szCs w:val="28"/>
        </w:rPr>
      </w:pPr>
      <w:r>
        <w:rPr>
          <w:rFonts w:eastAsiaTheme="minorEastAsia" w:hint="cs"/>
          <w:b/>
          <w:bCs/>
          <w:sz w:val="28"/>
          <w:szCs w:val="28"/>
          <w:rtl/>
        </w:rPr>
        <w:t xml:space="preserve">مثال : </w:t>
      </w:r>
      <w:r>
        <w:rPr>
          <w:rFonts w:eastAsiaTheme="minorEastAsia"/>
          <w:b/>
          <w:bCs/>
          <w:sz w:val="28"/>
          <w:szCs w:val="28"/>
        </w:rPr>
        <w:t>12 + 5 = 17</w:t>
      </w:r>
    </w:p>
    <w:p w:rsidR="006B1589" w:rsidRDefault="006B1589" w:rsidP="006B1589">
      <w:pPr>
        <w:pStyle w:val="a5"/>
        <w:jc w:val="both"/>
        <w:rPr>
          <w:rFonts w:eastAsiaTheme="minorEastAsia"/>
          <w:b/>
          <w:bCs/>
          <w:sz w:val="28"/>
          <w:szCs w:val="28"/>
        </w:rPr>
      </w:pPr>
      <w:r>
        <w:rPr>
          <w:rFonts w:eastAsiaTheme="minorEastAsia"/>
          <w:b/>
          <w:bCs/>
          <w:sz w:val="28"/>
          <w:szCs w:val="28"/>
        </w:rPr>
        <w:t xml:space="preserve">17 + 5 = 22         </w:t>
      </w:r>
    </w:p>
    <w:p w:rsidR="006B1589" w:rsidRDefault="006B1589" w:rsidP="006B1589">
      <w:pPr>
        <w:pStyle w:val="a5"/>
        <w:jc w:val="both"/>
        <w:rPr>
          <w:rFonts w:eastAsiaTheme="minorEastAsia"/>
          <w:b/>
          <w:bCs/>
          <w:sz w:val="28"/>
          <w:szCs w:val="28"/>
          <w:rtl/>
        </w:rPr>
      </w:pPr>
      <w:r>
        <w:rPr>
          <w:rFonts w:eastAsiaTheme="minorEastAsia" w:hint="cs"/>
          <w:b/>
          <w:bCs/>
          <w:sz w:val="28"/>
          <w:szCs w:val="28"/>
          <w:rtl/>
        </w:rPr>
        <w:t>و هكذا ...</w:t>
      </w:r>
    </w:p>
    <w:p w:rsidR="006B1589" w:rsidRDefault="006B1589" w:rsidP="006B1589">
      <w:pPr>
        <w:pStyle w:val="a5"/>
        <w:jc w:val="both"/>
        <w:rPr>
          <w:rFonts w:eastAsiaTheme="minorEastAsia"/>
          <w:b/>
          <w:bCs/>
          <w:sz w:val="28"/>
          <w:szCs w:val="28"/>
          <w:rtl/>
        </w:rPr>
      </w:pPr>
    </w:p>
    <w:p w:rsidR="006B1589" w:rsidRDefault="006B1589" w:rsidP="006B1589">
      <w:pPr>
        <w:pStyle w:val="a5"/>
        <w:jc w:val="both"/>
        <w:rPr>
          <w:rFonts w:eastAsiaTheme="minorEastAsia"/>
          <w:b/>
          <w:bCs/>
          <w:sz w:val="28"/>
          <w:szCs w:val="28"/>
        </w:rPr>
      </w:pPr>
    </w:p>
    <w:p w:rsidR="006B1589" w:rsidRPr="003F2EFC" w:rsidRDefault="006B1589" w:rsidP="00CB1CB4">
      <w:pPr>
        <w:pStyle w:val="a5"/>
        <w:numPr>
          <w:ilvl w:val="0"/>
          <w:numId w:val="1"/>
        </w:numPr>
        <w:jc w:val="both"/>
        <w:rPr>
          <w:rFonts w:eastAsiaTheme="minorEastAsia"/>
          <w:b/>
          <w:bCs/>
          <w:sz w:val="28"/>
          <w:szCs w:val="28"/>
        </w:rPr>
      </w:pPr>
      <w:r w:rsidRPr="003F2EFC">
        <w:rPr>
          <w:rFonts w:eastAsiaTheme="minorEastAsia" w:hint="cs"/>
          <w:b/>
          <w:bCs/>
          <w:sz w:val="28"/>
          <w:szCs w:val="28"/>
          <w:rtl/>
        </w:rPr>
        <w:t xml:space="preserve">ممكن </w:t>
      </w:r>
      <w:r>
        <w:rPr>
          <w:rFonts w:eastAsiaTheme="minorEastAsia" w:hint="cs"/>
          <w:b/>
          <w:bCs/>
          <w:sz w:val="28"/>
          <w:szCs w:val="28"/>
          <w:rtl/>
        </w:rPr>
        <w:t>يجيب</w:t>
      </w:r>
      <w:r w:rsidRPr="003F2EFC">
        <w:rPr>
          <w:rFonts w:eastAsiaTheme="minorEastAsia" w:hint="cs"/>
          <w:b/>
          <w:bCs/>
          <w:sz w:val="28"/>
          <w:szCs w:val="28"/>
          <w:rtl/>
        </w:rPr>
        <w:t xml:space="preserve"> بالاختبار فئات و تكرارات و يطلب منا نطلع طول الفئة :-</w:t>
      </w:r>
    </w:p>
    <w:p w:rsidR="006B1589" w:rsidRDefault="006B1589" w:rsidP="00CB1CB4">
      <w:pPr>
        <w:pStyle w:val="a5"/>
        <w:numPr>
          <w:ilvl w:val="0"/>
          <w:numId w:val="1"/>
        </w:numPr>
        <w:jc w:val="right"/>
        <w:rPr>
          <w:rFonts w:eastAsiaTheme="minorEastAsia"/>
          <w:b/>
          <w:bCs/>
          <w:sz w:val="28"/>
          <w:szCs w:val="28"/>
          <w:rtl/>
        </w:rPr>
      </w:pPr>
      <w:r>
        <w:rPr>
          <w:rFonts w:eastAsiaTheme="minorEastAsia" w:hint="cs"/>
          <w:b/>
          <w:bCs/>
          <w:sz w:val="28"/>
          <w:szCs w:val="28"/>
          <w:rtl/>
        </w:rPr>
        <w:t xml:space="preserve">طول الفئة ( </w:t>
      </w:r>
      <m:oMath>
        <m:r>
          <m:rPr>
            <m:sty m:val="b"/>
          </m:rPr>
          <w:rPr>
            <w:rFonts w:ascii="Cambria Math" w:eastAsiaTheme="minorEastAsia" w:hAnsi="Cambria Math"/>
            <w:sz w:val="28"/>
            <w:szCs w:val="28"/>
            <w:rtl/>
          </w:rPr>
          <m:t>∆</m:t>
        </m:r>
      </m:oMath>
      <w:r>
        <w:rPr>
          <w:rFonts w:eastAsiaTheme="minorEastAsia" w:hint="cs"/>
          <w:b/>
          <w:bCs/>
          <w:i/>
          <w:sz w:val="28"/>
          <w:szCs w:val="28"/>
          <w:rtl/>
        </w:rPr>
        <w:t xml:space="preserve"> )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tl/>
              </w:rPr>
              <m:t>المدى</m:t>
            </m:r>
          </m:num>
          <m:den>
            <m:r>
              <m:rPr>
                <m:sty m:val="b"/>
              </m:rPr>
              <w:rPr>
                <w:rFonts w:ascii="Cambria Math" w:eastAsiaTheme="minorEastAsia" w:hAnsi="Cambria Math"/>
                <w:sz w:val="28"/>
                <w:szCs w:val="28"/>
                <w:rtl/>
              </w:rPr>
              <m:t>الفئات</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عدد</m:t>
            </m:r>
          </m:den>
        </m:f>
      </m:oMath>
      <w:r>
        <w:rPr>
          <w:rFonts w:eastAsiaTheme="minorEastAsia" w:hint="cs"/>
          <w:b/>
          <w:bCs/>
          <w:i/>
          <w:sz w:val="28"/>
          <w:szCs w:val="28"/>
          <w:rtl/>
        </w:rPr>
        <w:t xml:space="preserve">                                                </w:t>
      </w:r>
      <w:r>
        <w:rPr>
          <w:rFonts w:eastAsiaTheme="minorEastAsia" w:hint="cs"/>
          <w:b/>
          <w:bCs/>
          <w:sz w:val="28"/>
          <w:szCs w:val="28"/>
          <w:rtl/>
        </w:rPr>
        <w:t xml:space="preserve">المدى = أكبر مشاهدة </w:t>
      </w:r>
      <w:r>
        <w:rPr>
          <w:rFonts w:eastAsiaTheme="minorEastAsia"/>
          <w:b/>
          <w:bCs/>
          <w:sz w:val="28"/>
          <w:szCs w:val="28"/>
          <w:rtl/>
        </w:rPr>
        <w:t>–</w:t>
      </w:r>
      <w:r>
        <w:rPr>
          <w:rFonts w:eastAsiaTheme="minorEastAsia" w:hint="cs"/>
          <w:b/>
          <w:bCs/>
          <w:sz w:val="28"/>
          <w:szCs w:val="28"/>
          <w:rtl/>
        </w:rPr>
        <w:t xml:space="preserve"> أصغر مشاهدة </w:t>
      </w:r>
    </w:p>
    <w:p w:rsidR="006B1589" w:rsidRPr="003F2EFC" w:rsidRDefault="006B1589" w:rsidP="006B1589">
      <w:pPr>
        <w:pStyle w:val="a5"/>
        <w:jc w:val="right"/>
        <w:rPr>
          <w:rFonts w:eastAsiaTheme="minorEastAsia"/>
          <w:b/>
          <w:bCs/>
          <w:i/>
          <w:sz w:val="28"/>
          <w:szCs w:val="28"/>
        </w:rPr>
      </w:pPr>
      <w:r>
        <w:rPr>
          <w:rFonts w:eastAsiaTheme="minorEastAsia"/>
          <w:b/>
          <w:bCs/>
          <w:sz w:val="28"/>
          <w:szCs w:val="28"/>
        </w:rPr>
        <w:t xml:space="preserve">= 32 – 10 = 22                                                                                              = </w:t>
      </w:r>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22</m:t>
            </m:r>
          </m:num>
          <m:den>
            <m:r>
              <m:rPr>
                <m:sty m:val="bi"/>
              </m:rPr>
              <w:rPr>
                <w:rFonts w:ascii="Cambria Math" w:eastAsiaTheme="minorEastAsia" w:hAnsi="Cambria Math"/>
                <w:sz w:val="28"/>
                <w:szCs w:val="28"/>
              </w:rPr>
              <m:t>5</m:t>
            </m:r>
          </m:den>
        </m:f>
        <m:r>
          <m:rPr>
            <m:sty m:val="bi"/>
          </m:rPr>
          <w:rPr>
            <w:rFonts w:ascii="Cambria Math" w:eastAsiaTheme="minorEastAsia" w:hAnsi="Cambria Math"/>
            <w:sz w:val="28"/>
            <w:szCs w:val="28"/>
          </w:rPr>
          <m:t>=4.4 ≈5</m:t>
        </m:r>
      </m:oMath>
    </w:p>
    <w:p w:rsidR="006B1589" w:rsidRPr="003F2EFC" w:rsidRDefault="006B1589" w:rsidP="00CB1CB4">
      <w:pPr>
        <w:pStyle w:val="a5"/>
        <w:numPr>
          <w:ilvl w:val="0"/>
          <w:numId w:val="1"/>
        </w:numPr>
        <w:jc w:val="both"/>
        <w:rPr>
          <w:rFonts w:eastAsiaTheme="minorEastAsia"/>
          <w:b/>
          <w:bCs/>
          <w:i/>
          <w:sz w:val="28"/>
          <w:szCs w:val="28"/>
        </w:rPr>
      </w:pPr>
      <w:r>
        <w:rPr>
          <w:rFonts w:eastAsiaTheme="minorEastAsia" w:hint="cs"/>
          <w:b/>
          <w:bCs/>
          <w:sz w:val="28"/>
          <w:szCs w:val="28"/>
          <w:rtl/>
        </w:rPr>
        <w:t>أو نطرح الحد الأدنى لأحد الفئات من الحد الأدنى للفئة التي تسبقها :-</w:t>
      </w:r>
    </w:p>
    <w:p w:rsidR="006B1589" w:rsidRDefault="006B1589" w:rsidP="006B1589">
      <w:pPr>
        <w:pStyle w:val="a5"/>
        <w:jc w:val="both"/>
        <w:rPr>
          <w:rFonts w:eastAsiaTheme="minorEastAsia"/>
          <w:b/>
          <w:bCs/>
          <w:sz w:val="28"/>
          <w:szCs w:val="28"/>
          <w:rtl/>
        </w:rPr>
      </w:pPr>
      <w:r>
        <w:rPr>
          <w:rFonts w:eastAsiaTheme="minorEastAsia" w:hint="cs"/>
          <w:b/>
          <w:bCs/>
          <w:sz w:val="28"/>
          <w:szCs w:val="28"/>
          <w:rtl/>
        </w:rPr>
        <w:t xml:space="preserve">مثال : </w:t>
      </w:r>
      <w:r>
        <w:rPr>
          <w:rFonts w:eastAsiaTheme="minorEastAsia"/>
          <w:b/>
          <w:bCs/>
          <w:sz w:val="28"/>
          <w:szCs w:val="28"/>
        </w:rPr>
        <w:t>15 – 10 = 5</w:t>
      </w:r>
    </w:p>
    <w:p w:rsidR="006B1589" w:rsidRDefault="006B1589" w:rsidP="006B1589">
      <w:pPr>
        <w:pStyle w:val="a5"/>
        <w:jc w:val="both"/>
        <w:rPr>
          <w:rFonts w:eastAsiaTheme="minorEastAsia"/>
          <w:b/>
          <w:bCs/>
          <w:sz w:val="28"/>
          <w:szCs w:val="28"/>
          <w:rtl/>
        </w:rPr>
      </w:pPr>
    </w:p>
    <w:p w:rsidR="006B1589" w:rsidRDefault="006B1589" w:rsidP="00CB1CB4">
      <w:pPr>
        <w:pStyle w:val="a5"/>
        <w:numPr>
          <w:ilvl w:val="0"/>
          <w:numId w:val="1"/>
        </w:numPr>
        <w:jc w:val="both"/>
        <w:rPr>
          <w:rFonts w:eastAsiaTheme="minorEastAsia"/>
          <w:b/>
          <w:bCs/>
          <w:sz w:val="28"/>
          <w:szCs w:val="28"/>
          <w:rtl/>
        </w:rPr>
      </w:pPr>
      <w:r>
        <w:rPr>
          <w:rFonts w:eastAsiaTheme="minorEastAsia" w:hint="cs"/>
          <w:b/>
          <w:bCs/>
          <w:sz w:val="28"/>
          <w:szCs w:val="28"/>
          <w:rtl/>
        </w:rPr>
        <w:lastRenderedPageBreak/>
        <w:t xml:space="preserve">أحسب الوسط الحسابي , الوسيط , </w:t>
      </w:r>
      <w:r>
        <w:rPr>
          <w:rFonts w:eastAsiaTheme="minorEastAsia"/>
          <w:b/>
          <w:bCs/>
          <w:sz w:val="28"/>
          <w:szCs w:val="28"/>
        </w:rPr>
        <w:t>P25</w:t>
      </w:r>
      <w:r>
        <w:rPr>
          <w:rFonts w:eastAsiaTheme="minorEastAsia" w:hint="cs"/>
          <w:b/>
          <w:bCs/>
          <w:sz w:val="28"/>
          <w:szCs w:val="28"/>
          <w:rtl/>
        </w:rPr>
        <w:t xml:space="preserve"> , الربيع الأول </w:t>
      </w:r>
      <w:r>
        <w:rPr>
          <w:rFonts w:eastAsiaTheme="minorEastAsia"/>
          <w:b/>
          <w:bCs/>
          <w:sz w:val="28"/>
          <w:szCs w:val="28"/>
        </w:rPr>
        <w:t>( Q )</w:t>
      </w:r>
      <w:r>
        <w:rPr>
          <w:rFonts w:eastAsiaTheme="minorEastAsia" w:hint="cs"/>
          <w:b/>
          <w:bCs/>
          <w:sz w:val="28"/>
          <w:szCs w:val="28"/>
          <w:rtl/>
        </w:rPr>
        <w:t xml:space="preserve"> :-</w:t>
      </w:r>
    </w:p>
    <w:tbl>
      <w:tblPr>
        <w:tblStyle w:val="-3"/>
        <w:tblpPr w:leftFromText="180" w:rightFromText="180" w:vertAnchor="text" w:horzAnchor="margin" w:tblpXSpec="center" w:tblpY="194"/>
        <w:bidiVisual/>
        <w:tblW w:w="0" w:type="auto"/>
        <w:tblLook w:val="04A0"/>
      </w:tblPr>
      <w:tblGrid>
        <w:gridCol w:w="2480"/>
      </w:tblGrid>
      <w:tr w:rsidR="006B1589" w:rsidTr="002C779B">
        <w:trPr>
          <w:cnfStyle w:val="100000000000"/>
          <w:trHeight w:val="605"/>
        </w:trPr>
        <w:tc>
          <w:tcPr>
            <w:cnfStyle w:val="001000000000"/>
            <w:tcW w:w="2480" w:type="dxa"/>
          </w:tcPr>
          <w:p w:rsidR="006B1589" w:rsidRPr="003F2EFC" w:rsidRDefault="006B1589" w:rsidP="00BC27B3">
            <w:pPr>
              <w:pStyle w:val="a5"/>
              <w:ind w:left="0"/>
              <w:jc w:val="center"/>
              <w:rPr>
                <w:rFonts w:eastAsiaTheme="minorEastAsia"/>
                <w:b w:val="0"/>
                <w:bCs w:val="0"/>
                <w:iCs/>
                <w:sz w:val="28"/>
                <w:szCs w:val="28"/>
                <w:rtl/>
              </w:rPr>
            </w:pPr>
            <w:r w:rsidRPr="003F2EFC">
              <w:rPr>
                <w:rFonts w:eastAsiaTheme="minorEastAsia"/>
                <w:b w:val="0"/>
                <w:bCs w:val="0"/>
                <w:iCs/>
                <w:sz w:val="28"/>
                <w:szCs w:val="28"/>
              </w:rPr>
              <w:t>fi</w:t>
            </w:r>
            <w:r w:rsidRPr="003F2EFC">
              <w:rPr>
                <w:rFonts w:eastAsiaTheme="minorEastAsia" w:hint="cs"/>
                <w:b w:val="0"/>
                <w:bCs w:val="0"/>
                <w:iCs/>
                <w:sz w:val="28"/>
                <w:szCs w:val="28"/>
                <w:rtl/>
              </w:rPr>
              <w:t xml:space="preserve"> ×</w:t>
            </w:r>
            <w:r w:rsidRPr="003F2EFC">
              <w:rPr>
                <w:rFonts w:eastAsiaTheme="minorEastAsia"/>
                <w:b w:val="0"/>
                <w:bCs w:val="0"/>
                <w:iCs/>
                <w:sz w:val="28"/>
                <w:szCs w:val="28"/>
              </w:rPr>
              <w:t xml:space="preserve"> Xi</w:t>
            </w:r>
          </w:p>
        </w:tc>
      </w:tr>
      <w:tr w:rsidR="006B1589" w:rsidTr="002C779B">
        <w:trPr>
          <w:cnfStyle w:val="000000100000"/>
          <w:trHeight w:val="605"/>
        </w:trPr>
        <w:tc>
          <w:tcPr>
            <w:cnfStyle w:val="001000000000"/>
            <w:tcW w:w="2480" w:type="dxa"/>
          </w:tcPr>
          <w:p w:rsidR="006B1589" w:rsidRPr="003F2EFC" w:rsidRDefault="006B1589" w:rsidP="00BC27B3">
            <w:pPr>
              <w:pStyle w:val="a5"/>
              <w:ind w:left="0"/>
              <w:jc w:val="center"/>
              <w:rPr>
                <w:rFonts w:eastAsiaTheme="minorEastAsia"/>
                <w:b w:val="0"/>
                <w:bCs w:val="0"/>
                <w:iCs/>
                <w:sz w:val="28"/>
                <w:szCs w:val="28"/>
              </w:rPr>
            </w:pPr>
            <w:r>
              <w:rPr>
                <w:rFonts w:eastAsiaTheme="minorEastAsia"/>
                <w:b w:val="0"/>
                <w:bCs w:val="0"/>
                <w:iCs/>
                <w:sz w:val="28"/>
                <w:szCs w:val="28"/>
              </w:rPr>
              <w:t xml:space="preserve"> </w:t>
            </w:r>
            <w:r w:rsidRPr="003F2EFC">
              <w:rPr>
                <w:rFonts w:eastAsiaTheme="minorEastAsia"/>
                <w:b w:val="0"/>
                <w:bCs w:val="0"/>
                <w:iCs/>
                <w:sz w:val="28"/>
                <w:szCs w:val="28"/>
              </w:rPr>
              <w:t xml:space="preserve">12 = 144 </w:t>
            </w:r>
            <w:r w:rsidRPr="003F2EFC">
              <w:rPr>
                <w:rFonts w:eastAsiaTheme="minorEastAsia" w:hint="cs"/>
                <w:b w:val="0"/>
                <w:bCs w:val="0"/>
                <w:iCs/>
                <w:sz w:val="28"/>
                <w:szCs w:val="28"/>
                <w:rtl/>
              </w:rPr>
              <w:t>×</w:t>
            </w:r>
            <w:r w:rsidRPr="003F2EFC">
              <w:rPr>
                <w:rFonts w:eastAsiaTheme="minorEastAsia"/>
                <w:b w:val="0"/>
                <w:bCs w:val="0"/>
                <w:iCs/>
                <w:sz w:val="28"/>
                <w:szCs w:val="28"/>
              </w:rPr>
              <w:t xml:space="preserve"> 12</w:t>
            </w:r>
          </w:p>
        </w:tc>
      </w:tr>
      <w:tr w:rsidR="006B1589" w:rsidTr="002C779B">
        <w:trPr>
          <w:trHeight w:val="605"/>
        </w:trPr>
        <w:tc>
          <w:tcPr>
            <w:cnfStyle w:val="001000000000"/>
            <w:tcW w:w="2480" w:type="dxa"/>
          </w:tcPr>
          <w:p w:rsidR="006B1589" w:rsidRPr="003F2EFC" w:rsidRDefault="006B1589" w:rsidP="00BC27B3">
            <w:pPr>
              <w:pStyle w:val="a5"/>
              <w:ind w:left="0"/>
              <w:jc w:val="center"/>
              <w:rPr>
                <w:rFonts w:eastAsiaTheme="minorEastAsia"/>
                <w:b w:val="0"/>
                <w:bCs w:val="0"/>
                <w:iCs/>
                <w:sz w:val="28"/>
                <w:szCs w:val="28"/>
                <w:rtl/>
              </w:rPr>
            </w:pPr>
            <w:r w:rsidRPr="003F2EFC">
              <w:rPr>
                <w:rFonts w:eastAsiaTheme="minorEastAsia"/>
                <w:b w:val="0"/>
                <w:bCs w:val="0"/>
                <w:iCs/>
                <w:sz w:val="28"/>
                <w:szCs w:val="28"/>
              </w:rPr>
              <w:t>17 = 153</w:t>
            </w:r>
            <w:r w:rsidRPr="003F2EFC">
              <w:rPr>
                <w:rFonts w:eastAsiaTheme="minorEastAsia" w:hint="cs"/>
                <w:b w:val="0"/>
                <w:bCs w:val="0"/>
                <w:iCs/>
                <w:sz w:val="28"/>
                <w:szCs w:val="28"/>
                <w:rtl/>
              </w:rPr>
              <w:t xml:space="preserve"> ×</w:t>
            </w:r>
            <w:r w:rsidRPr="003F2EFC">
              <w:rPr>
                <w:rFonts w:eastAsiaTheme="minorEastAsia"/>
                <w:b w:val="0"/>
                <w:bCs w:val="0"/>
                <w:iCs/>
                <w:sz w:val="28"/>
                <w:szCs w:val="28"/>
              </w:rPr>
              <w:t xml:space="preserve"> 9</w:t>
            </w:r>
          </w:p>
        </w:tc>
      </w:tr>
      <w:tr w:rsidR="006B1589" w:rsidTr="002C779B">
        <w:trPr>
          <w:cnfStyle w:val="000000100000"/>
          <w:trHeight w:val="605"/>
        </w:trPr>
        <w:tc>
          <w:tcPr>
            <w:cnfStyle w:val="001000000000"/>
            <w:tcW w:w="2480" w:type="dxa"/>
          </w:tcPr>
          <w:p w:rsidR="006B1589" w:rsidRPr="003F2EFC" w:rsidRDefault="006B1589" w:rsidP="00BC27B3">
            <w:pPr>
              <w:pStyle w:val="a5"/>
              <w:ind w:left="0"/>
              <w:jc w:val="center"/>
              <w:rPr>
                <w:rFonts w:eastAsiaTheme="minorEastAsia"/>
                <w:b w:val="0"/>
                <w:bCs w:val="0"/>
                <w:iCs/>
                <w:sz w:val="28"/>
                <w:szCs w:val="28"/>
                <w:rtl/>
              </w:rPr>
            </w:pPr>
            <w:r w:rsidRPr="003F2EFC">
              <w:rPr>
                <w:rFonts w:eastAsiaTheme="minorEastAsia"/>
                <w:b w:val="0"/>
                <w:bCs w:val="0"/>
                <w:iCs/>
                <w:sz w:val="28"/>
                <w:szCs w:val="28"/>
              </w:rPr>
              <w:t>22 = 176</w:t>
            </w:r>
            <w:r w:rsidRPr="003F2EFC">
              <w:rPr>
                <w:rFonts w:eastAsiaTheme="minorEastAsia" w:hint="cs"/>
                <w:b w:val="0"/>
                <w:bCs w:val="0"/>
                <w:iCs/>
                <w:sz w:val="28"/>
                <w:szCs w:val="28"/>
                <w:rtl/>
              </w:rPr>
              <w:t xml:space="preserve"> ×</w:t>
            </w:r>
            <w:r w:rsidRPr="003F2EFC">
              <w:rPr>
                <w:rFonts w:eastAsiaTheme="minorEastAsia"/>
                <w:b w:val="0"/>
                <w:bCs w:val="0"/>
                <w:iCs/>
                <w:sz w:val="28"/>
                <w:szCs w:val="28"/>
              </w:rPr>
              <w:t>8</w:t>
            </w:r>
          </w:p>
        </w:tc>
      </w:tr>
      <w:tr w:rsidR="006B1589" w:rsidTr="002C779B">
        <w:trPr>
          <w:trHeight w:val="605"/>
        </w:trPr>
        <w:tc>
          <w:tcPr>
            <w:cnfStyle w:val="001000000000"/>
            <w:tcW w:w="2480" w:type="dxa"/>
          </w:tcPr>
          <w:p w:rsidR="006B1589" w:rsidRPr="003F2EFC" w:rsidRDefault="006B1589" w:rsidP="00BC27B3">
            <w:pPr>
              <w:pStyle w:val="a5"/>
              <w:ind w:left="0"/>
              <w:jc w:val="center"/>
              <w:rPr>
                <w:rFonts w:eastAsiaTheme="minorEastAsia"/>
                <w:b w:val="0"/>
                <w:bCs w:val="0"/>
                <w:iCs/>
                <w:sz w:val="28"/>
                <w:szCs w:val="28"/>
              </w:rPr>
            </w:pPr>
            <w:r w:rsidRPr="003F2EFC">
              <w:rPr>
                <w:rFonts w:eastAsiaTheme="minorEastAsia"/>
                <w:b w:val="0"/>
                <w:bCs w:val="0"/>
                <w:iCs/>
                <w:sz w:val="28"/>
                <w:szCs w:val="28"/>
              </w:rPr>
              <w:t>27 = 135</w:t>
            </w:r>
            <w:r w:rsidRPr="003F2EFC">
              <w:rPr>
                <w:rFonts w:eastAsiaTheme="minorEastAsia" w:hint="cs"/>
                <w:b w:val="0"/>
                <w:bCs w:val="0"/>
                <w:iCs/>
                <w:sz w:val="28"/>
                <w:szCs w:val="28"/>
                <w:rtl/>
              </w:rPr>
              <w:t xml:space="preserve"> ×</w:t>
            </w:r>
            <w:r w:rsidRPr="003F2EFC">
              <w:rPr>
                <w:rFonts w:eastAsiaTheme="minorEastAsia"/>
                <w:b w:val="0"/>
                <w:bCs w:val="0"/>
                <w:iCs/>
                <w:sz w:val="28"/>
                <w:szCs w:val="28"/>
              </w:rPr>
              <w:t xml:space="preserve"> 5</w:t>
            </w:r>
          </w:p>
        </w:tc>
      </w:tr>
      <w:tr w:rsidR="006B1589" w:rsidTr="002C779B">
        <w:trPr>
          <w:cnfStyle w:val="000000100000"/>
          <w:trHeight w:val="605"/>
        </w:trPr>
        <w:tc>
          <w:tcPr>
            <w:cnfStyle w:val="001000000000"/>
            <w:tcW w:w="2480" w:type="dxa"/>
          </w:tcPr>
          <w:p w:rsidR="006B1589" w:rsidRPr="003F2EFC" w:rsidRDefault="006B1589" w:rsidP="00BC27B3">
            <w:pPr>
              <w:pStyle w:val="a5"/>
              <w:ind w:left="0"/>
              <w:jc w:val="center"/>
              <w:rPr>
                <w:rFonts w:eastAsiaTheme="minorEastAsia"/>
                <w:b w:val="0"/>
                <w:bCs w:val="0"/>
                <w:iCs/>
                <w:sz w:val="28"/>
                <w:szCs w:val="28"/>
                <w:rtl/>
              </w:rPr>
            </w:pPr>
            <w:r w:rsidRPr="003F2EFC">
              <w:rPr>
                <w:rFonts w:eastAsiaTheme="minorEastAsia"/>
                <w:b w:val="0"/>
                <w:bCs w:val="0"/>
                <w:iCs/>
                <w:sz w:val="28"/>
                <w:szCs w:val="28"/>
              </w:rPr>
              <w:t>32 = 512</w:t>
            </w:r>
            <w:r w:rsidRPr="003F2EFC">
              <w:rPr>
                <w:rFonts w:eastAsiaTheme="minorEastAsia" w:hint="cs"/>
                <w:b w:val="0"/>
                <w:bCs w:val="0"/>
                <w:iCs/>
                <w:sz w:val="28"/>
                <w:szCs w:val="28"/>
                <w:rtl/>
              </w:rPr>
              <w:t xml:space="preserve"> ×</w:t>
            </w:r>
            <w:r w:rsidRPr="003F2EFC">
              <w:rPr>
                <w:rFonts w:eastAsiaTheme="minorEastAsia"/>
                <w:b w:val="0"/>
                <w:bCs w:val="0"/>
                <w:iCs/>
                <w:sz w:val="28"/>
                <w:szCs w:val="28"/>
              </w:rPr>
              <w:t>16</w:t>
            </w:r>
          </w:p>
        </w:tc>
      </w:tr>
      <w:tr w:rsidR="006B1589" w:rsidTr="002C779B">
        <w:trPr>
          <w:trHeight w:val="634"/>
        </w:trPr>
        <w:tc>
          <w:tcPr>
            <w:cnfStyle w:val="001000000000"/>
            <w:tcW w:w="2480" w:type="dxa"/>
          </w:tcPr>
          <w:p w:rsidR="006B1589" w:rsidRPr="003F2EFC" w:rsidRDefault="006B1589" w:rsidP="00BC27B3">
            <w:pPr>
              <w:pStyle w:val="a5"/>
              <w:ind w:left="0"/>
              <w:jc w:val="center"/>
              <w:rPr>
                <w:rFonts w:eastAsiaTheme="minorEastAsia"/>
                <w:b w:val="0"/>
                <w:bCs w:val="0"/>
                <w:iCs/>
                <w:sz w:val="28"/>
                <w:szCs w:val="28"/>
              </w:rPr>
            </w:pPr>
            <w:r w:rsidRPr="003F2EFC">
              <w:rPr>
                <w:rFonts w:eastAsiaTheme="minorEastAsia"/>
                <w:b w:val="0"/>
                <w:bCs w:val="0"/>
                <w:iCs/>
                <w:sz w:val="28"/>
                <w:szCs w:val="28"/>
              </w:rPr>
              <w:t>1120</w:t>
            </w:r>
          </w:p>
        </w:tc>
      </w:tr>
    </w:tbl>
    <w:p w:rsidR="006B1589" w:rsidRDefault="006B1589" w:rsidP="00CB1CB4">
      <w:pPr>
        <w:pStyle w:val="a5"/>
        <w:numPr>
          <w:ilvl w:val="0"/>
          <w:numId w:val="1"/>
        </w:numPr>
        <w:jc w:val="both"/>
        <w:rPr>
          <w:rFonts w:eastAsiaTheme="minorEastAsia"/>
          <w:b/>
          <w:bCs/>
          <w:i/>
          <w:sz w:val="28"/>
          <w:szCs w:val="28"/>
        </w:rPr>
      </w:pPr>
      <w:r>
        <w:rPr>
          <w:rFonts w:eastAsiaTheme="minorEastAsia" w:hint="cs"/>
          <w:b/>
          <w:bCs/>
          <w:i/>
          <w:sz w:val="28"/>
          <w:szCs w:val="28"/>
          <w:rtl/>
        </w:rPr>
        <w:t xml:space="preserve"> الحل :</w:t>
      </w:r>
    </w:p>
    <w:p w:rsidR="006B1589" w:rsidRDefault="006B1589" w:rsidP="006B1589">
      <w:pPr>
        <w:pStyle w:val="a5"/>
        <w:jc w:val="both"/>
        <w:rPr>
          <w:rFonts w:eastAsiaTheme="minorEastAsia"/>
          <w:b/>
          <w:bCs/>
          <w:i/>
          <w:sz w:val="28"/>
          <w:szCs w:val="28"/>
        </w:rPr>
      </w:pPr>
    </w:p>
    <w:p w:rsidR="006B1589" w:rsidRDefault="00B11E9B" w:rsidP="00CB1CB4">
      <w:pPr>
        <w:pStyle w:val="a5"/>
        <w:numPr>
          <w:ilvl w:val="0"/>
          <w:numId w:val="7"/>
        </w:numPr>
        <w:jc w:val="both"/>
        <w:rPr>
          <w:rFonts w:eastAsiaTheme="minorEastAsia"/>
          <w:b/>
          <w:bCs/>
          <w:i/>
          <w:sz w:val="28"/>
          <w:szCs w:val="28"/>
        </w:rPr>
      </w:pPr>
      <w:r>
        <w:rPr>
          <w:rFonts w:eastAsiaTheme="minorEastAsia"/>
          <w:b/>
          <w:bCs/>
          <w:i/>
          <w:noProof/>
          <w:sz w:val="28"/>
          <w:szCs w:val="28"/>
        </w:rPr>
        <w:pict>
          <v:shape id="_x0000_s1064" type="#_x0000_t32" style="position:absolute;left:0;text-align:left;margin-left:398.25pt;margin-top:8pt;width:7.5pt;height:0;z-index:251530240" o:connectortype="straight">
            <w10:wrap anchorx="page"/>
          </v:shape>
        </w:pict>
      </w:r>
      <w:r w:rsidR="006B1589">
        <w:rPr>
          <w:rFonts w:eastAsiaTheme="minorEastAsia" w:hint="cs"/>
          <w:b/>
          <w:bCs/>
          <w:i/>
          <w:sz w:val="28"/>
          <w:szCs w:val="28"/>
          <w:rtl/>
        </w:rPr>
        <w:t xml:space="preserve">الوسط الحسابي ( </w:t>
      </w:r>
      <w:r w:rsidR="006B1589">
        <w:rPr>
          <w:rFonts w:eastAsiaTheme="minorEastAsia"/>
          <w:b/>
          <w:bCs/>
          <w:i/>
          <w:sz w:val="28"/>
          <w:szCs w:val="28"/>
        </w:rPr>
        <w:t>x</w:t>
      </w:r>
      <w:r w:rsidR="006B1589">
        <w:rPr>
          <w:rFonts w:eastAsiaTheme="minorEastAsia" w:hint="cs"/>
          <w:b/>
          <w:bCs/>
          <w:i/>
          <w:sz w:val="28"/>
          <w:szCs w:val="28"/>
          <w:rtl/>
        </w:rPr>
        <w:t xml:space="preserve"> ) = </w:t>
      </w:r>
      <m:oMath>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i/>
                    <w:sz w:val="28"/>
                    <w:szCs w:val="28"/>
                  </w:rPr>
                </m:ctrlPr>
              </m:naryPr>
              <m:sub/>
              <m:sup/>
              <m:e>
                <m:r>
                  <m:rPr>
                    <m:sty m:val="bi"/>
                  </m:rPr>
                  <w:rPr>
                    <w:rFonts w:ascii="Cambria Math" w:eastAsiaTheme="minorEastAsia" w:hAnsi="Cambria Math"/>
                    <w:sz w:val="28"/>
                    <w:szCs w:val="28"/>
                  </w:rPr>
                  <m:t>Xifi</m:t>
                </m:r>
              </m:e>
            </m:nary>
          </m:num>
          <m:den>
            <m:r>
              <m:rPr>
                <m:sty m:val="b"/>
              </m:rPr>
              <w:rPr>
                <w:rFonts w:ascii="Cambria Math" w:eastAsiaTheme="minorEastAsia" w:hAnsi="Cambria Math"/>
                <w:sz w:val="28"/>
                <w:szCs w:val="28"/>
              </w:rPr>
              <m:t>n</m:t>
            </m:r>
          </m:den>
        </m:f>
      </m:oMath>
    </w:p>
    <w:p w:rsidR="006B1589" w:rsidRPr="003F2EFC" w:rsidRDefault="00B11E9B" w:rsidP="00CB1CB4">
      <w:pPr>
        <w:pStyle w:val="a5"/>
        <w:numPr>
          <w:ilvl w:val="0"/>
          <w:numId w:val="7"/>
        </w:numPr>
        <w:jc w:val="both"/>
        <w:rPr>
          <w:rFonts w:eastAsiaTheme="minorEastAsia"/>
          <w:b/>
          <w:bCs/>
          <w:i/>
          <w:sz w:val="28"/>
          <w:szCs w:val="28"/>
          <w:rtl/>
        </w:rPr>
      </w:pPr>
      <w:r>
        <w:rPr>
          <w:rFonts w:eastAsiaTheme="minorEastAsia"/>
          <w:b/>
          <w:bCs/>
          <w:i/>
          <w:noProof/>
          <w:sz w:val="28"/>
          <w:szCs w:val="28"/>
          <w:rtl/>
        </w:rPr>
        <w:pict>
          <v:shape id="_x0000_s1063" type="#_x0000_t32" style="position:absolute;left:0;text-align:left;margin-left:394.5pt;margin-top:6.25pt;width:7.5pt;height:0;z-index:251529216" o:connectortype="straight">
            <w10:wrap anchorx="page"/>
          </v:shape>
        </w:pict>
      </w:r>
      <w:r w:rsidR="006B1589">
        <w:rPr>
          <w:rFonts w:eastAsiaTheme="minorEastAsia"/>
          <w:b/>
          <w:bCs/>
          <w:i/>
          <w:sz w:val="28"/>
          <w:szCs w:val="28"/>
        </w:rPr>
        <w:t xml:space="preserve">X = </w:t>
      </w:r>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1120</m:t>
            </m:r>
          </m:num>
          <m:den>
            <m:r>
              <m:rPr>
                <m:sty m:val="bi"/>
              </m:rPr>
              <w:rPr>
                <w:rFonts w:ascii="Cambria Math" w:eastAsiaTheme="minorEastAsia" w:hAnsi="Cambria Math"/>
                <w:sz w:val="28"/>
                <w:szCs w:val="28"/>
              </w:rPr>
              <m:t>50</m:t>
            </m:r>
          </m:den>
        </m:f>
        <m:r>
          <m:rPr>
            <m:sty m:val="bi"/>
          </m:rPr>
          <w:rPr>
            <w:rFonts w:ascii="Cambria Math" w:eastAsiaTheme="minorEastAsia" w:hAnsi="Cambria Math"/>
            <w:sz w:val="28"/>
            <w:szCs w:val="28"/>
          </w:rPr>
          <m:t>=22.4</m:t>
        </m:r>
      </m:oMath>
    </w:p>
    <w:p w:rsidR="006B1589" w:rsidRDefault="006B1589" w:rsidP="006B1589">
      <w:pPr>
        <w:pStyle w:val="a5"/>
        <w:jc w:val="both"/>
        <w:rPr>
          <w:rFonts w:eastAsiaTheme="minorEastAsia"/>
          <w:b/>
          <w:bCs/>
          <w:i/>
          <w:sz w:val="28"/>
          <w:szCs w:val="28"/>
          <w:rtl/>
        </w:rPr>
      </w:pPr>
    </w:p>
    <w:p w:rsidR="006B1589" w:rsidRDefault="006B1589" w:rsidP="006B1589">
      <w:pPr>
        <w:pStyle w:val="a5"/>
        <w:jc w:val="both"/>
        <w:rPr>
          <w:rFonts w:eastAsiaTheme="minorEastAsia"/>
          <w:b/>
          <w:bCs/>
          <w:i/>
          <w:sz w:val="28"/>
          <w:szCs w:val="28"/>
          <w:rtl/>
        </w:rPr>
      </w:pPr>
    </w:p>
    <w:p w:rsidR="006B1589" w:rsidRDefault="006B1589" w:rsidP="006B1589">
      <w:pPr>
        <w:pStyle w:val="a5"/>
        <w:jc w:val="both"/>
        <w:rPr>
          <w:rFonts w:eastAsiaTheme="minorEastAsia"/>
          <w:b/>
          <w:bCs/>
          <w:i/>
          <w:sz w:val="28"/>
          <w:szCs w:val="28"/>
          <w:rtl/>
        </w:rPr>
      </w:pPr>
    </w:p>
    <w:p w:rsidR="006B1589" w:rsidRDefault="006B1589" w:rsidP="006B1589">
      <w:pPr>
        <w:pStyle w:val="a5"/>
        <w:jc w:val="both"/>
        <w:rPr>
          <w:rFonts w:eastAsiaTheme="minorEastAsia"/>
          <w:b/>
          <w:bCs/>
          <w:i/>
          <w:sz w:val="28"/>
          <w:szCs w:val="28"/>
          <w:rtl/>
        </w:rPr>
      </w:pPr>
    </w:p>
    <w:p w:rsidR="006B1589" w:rsidRDefault="006B1589" w:rsidP="006B1589">
      <w:pPr>
        <w:pStyle w:val="a5"/>
        <w:jc w:val="both"/>
        <w:rPr>
          <w:rFonts w:eastAsiaTheme="minorEastAsia"/>
          <w:b/>
          <w:bCs/>
          <w:i/>
          <w:sz w:val="28"/>
          <w:szCs w:val="28"/>
          <w:rtl/>
        </w:rPr>
      </w:pPr>
    </w:p>
    <w:p w:rsidR="006B1589" w:rsidRDefault="006B1589" w:rsidP="006B1589">
      <w:pPr>
        <w:jc w:val="both"/>
        <w:rPr>
          <w:rFonts w:eastAsiaTheme="minorEastAsia"/>
          <w:b/>
          <w:bCs/>
          <w:i/>
          <w:sz w:val="28"/>
          <w:szCs w:val="28"/>
          <w:rtl/>
        </w:rPr>
      </w:pPr>
    </w:p>
    <w:p w:rsidR="006B1589" w:rsidRPr="003F2EFC" w:rsidRDefault="006B1589" w:rsidP="006B1589">
      <w:pPr>
        <w:jc w:val="both"/>
        <w:rPr>
          <w:rFonts w:eastAsiaTheme="minorEastAsia"/>
          <w:b/>
          <w:bCs/>
          <w:i/>
          <w:sz w:val="28"/>
          <w:szCs w:val="28"/>
          <w:rtl/>
        </w:rPr>
      </w:pPr>
    </w:p>
    <w:p w:rsidR="006B1589" w:rsidRDefault="006B1589" w:rsidP="00CB1CB4">
      <w:pPr>
        <w:pStyle w:val="a5"/>
        <w:numPr>
          <w:ilvl w:val="0"/>
          <w:numId w:val="7"/>
        </w:numPr>
        <w:jc w:val="both"/>
        <w:rPr>
          <w:rFonts w:eastAsiaTheme="minorEastAsia"/>
          <w:b/>
          <w:bCs/>
          <w:i/>
          <w:sz w:val="28"/>
          <w:szCs w:val="28"/>
        </w:rPr>
      </w:pPr>
      <w:r>
        <w:rPr>
          <w:rFonts w:eastAsiaTheme="minorEastAsia" w:hint="cs"/>
          <w:b/>
          <w:bCs/>
          <w:i/>
          <w:sz w:val="28"/>
          <w:szCs w:val="28"/>
          <w:rtl/>
        </w:rPr>
        <w:t xml:space="preserve">الوسيط </w:t>
      </w:r>
      <w:r>
        <w:rPr>
          <w:rFonts w:eastAsiaTheme="minorEastAsia"/>
          <w:b/>
          <w:bCs/>
          <w:iCs/>
          <w:sz w:val="28"/>
          <w:szCs w:val="28"/>
        </w:rPr>
        <w:t>( M )</w:t>
      </w:r>
      <w:r>
        <w:rPr>
          <w:rFonts w:eastAsiaTheme="minorEastAsia" w:hint="cs"/>
          <w:b/>
          <w:bCs/>
          <w:iCs/>
          <w:sz w:val="28"/>
          <w:szCs w:val="28"/>
          <w:rtl/>
        </w:rPr>
        <w:t xml:space="preserve"> </w:t>
      </w:r>
      <w:r>
        <w:rPr>
          <w:rFonts w:eastAsiaTheme="minorEastAsia" w:hint="cs"/>
          <w:b/>
          <w:bCs/>
          <w:i/>
          <w:sz w:val="28"/>
          <w:szCs w:val="28"/>
          <w:rtl/>
        </w:rPr>
        <w:t>:-</w:t>
      </w:r>
    </w:p>
    <w:p w:rsidR="006B1589" w:rsidRDefault="006B1589" w:rsidP="006B1589">
      <w:pPr>
        <w:ind w:left="360"/>
        <w:jc w:val="both"/>
        <w:rPr>
          <w:rFonts w:eastAsiaTheme="minorEastAsia"/>
          <w:b/>
          <w:bCs/>
          <w:iCs/>
          <w:sz w:val="28"/>
          <w:szCs w:val="28"/>
          <w:rtl/>
        </w:rPr>
      </w:pPr>
      <w:r w:rsidRPr="003F2EFC">
        <w:rPr>
          <w:rFonts w:eastAsiaTheme="minorEastAsia"/>
          <w:b/>
          <w:bCs/>
          <w:iCs/>
          <w:sz w:val="28"/>
          <w:szCs w:val="28"/>
        </w:rPr>
        <w:t xml:space="preserve">M = </w:t>
      </w:r>
      <w:r>
        <w:rPr>
          <w:rFonts w:eastAsiaTheme="minorEastAsia"/>
          <w:b/>
          <w:bCs/>
          <w:iCs/>
          <w:sz w:val="28"/>
          <w:szCs w:val="28"/>
        </w:rPr>
        <w:t xml:space="preserve">P50      </w:t>
      </w:r>
    </w:p>
    <w:p w:rsidR="006B1589" w:rsidRDefault="006B1589" w:rsidP="006B1589">
      <w:pPr>
        <w:ind w:left="360"/>
        <w:jc w:val="both"/>
        <w:rPr>
          <w:rFonts w:eastAsiaTheme="minorEastAsia"/>
          <w:b/>
          <w:bCs/>
          <w:i/>
          <w:sz w:val="28"/>
          <w:szCs w:val="28"/>
          <w:rtl/>
        </w:rPr>
      </w:pPr>
      <w:r>
        <w:rPr>
          <w:rFonts w:eastAsiaTheme="minorEastAsia" w:hint="cs"/>
          <w:b/>
          <w:bCs/>
          <w:i/>
          <w:sz w:val="28"/>
          <w:szCs w:val="28"/>
          <w:rtl/>
        </w:rPr>
        <w:t xml:space="preserve">رتبة المئين </w:t>
      </w:r>
      <w:r>
        <w:rPr>
          <w:rFonts w:eastAsiaTheme="minorEastAsia"/>
          <w:b/>
          <w:bCs/>
          <w:iCs/>
          <w:sz w:val="28"/>
          <w:szCs w:val="28"/>
        </w:rPr>
        <w:t>50</w:t>
      </w:r>
      <w:r>
        <w:rPr>
          <w:rFonts w:eastAsiaTheme="minorEastAsia" w:hint="cs"/>
          <w:b/>
          <w:bCs/>
          <w:iCs/>
          <w:sz w:val="28"/>
          <w:szCs w:val="28"/>
          <w:rtl/>
        </w:rPr>
        <w:t xml:space="preserve"> </w:t>
      </w:r>
      <w:r>
        <w:rPr>
          <w:rFonts w:eastAsiaTheme="minorEastAsia" w:hint="cs"/>
          <w:b/>
          <w:bCs/>
          <w:i/>
          <w:sz w:val="28"/>
          <w:szCs w:val="28"/>
          <w:rtl/>
        </w:rPr>
        <w:t xml:space="preserve">= </w: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50</m:t>
            </m:r>
          </m:num>
          <m:den>
            <m:r>
              <m:rPr>
                <m:sty m:val="b"/>
              </m:rPr>
              <w:rPr>
                <w:rFonts w:ascii="Cambria Math" w:eastAsiaTheme="minorEastAsia" w:hAnsi="Cambria Math"/>
                <w:sz w:val="28"/>
                <w:szCs w:val="28"/>
              </w:rPr>
              <m:t>100</m:t>
            </m:r>
          </m:den>
        </m:f>
        <m:r>
          <m:rPr>
            <m:sty m:val="b"/>
          </m:rPr>
          <w:rPr>
            <w:rFonts w:ascii="Cambria Math" w:eastAsiaTheme="minorEastAsia" w:hAnsi="Cambria Math"/>
            <w:sz w:val="28"/>
            <w:szCs w:val="28"/>
          </w:rPr>
          <m:t>×50=25</m:t>
        </m:r>
      </m:oMath>
    </w:p>
    <w:p w:rsidR="006B1589" w:rsidRDefault="006B1589" w:rsidP="006B1589">
      <w:pPr>
        <w:ind w:left="360"/>
        <w:jc w:val="both"/>
        <w:rPr>
          <w:rFonts w:eastAsiaTheme="minorEastAsia"/>
          <w:b/>
          <w:bCs/>
          <w:i/>
          <w:sz w:val="28"/>
          <w:szCs w:val="28"/>
          <w:rtl/>
        </w:rPr>
      </w:pPr>
      <w:r>
        <w:rPr>
          <w:rFonts w:eastAsiaTheme="minorEastAsia" w:hint="cs"/>
          <w:b/>
          <w:bCs/>
          <w:i/>
          <w:sz w:val="28"/>
          <w:szCs w:val="28"/>
          <w:rtl/>
        </w:rPr>
        <w:t>الفئة المئينية هي (</w:t>
      </w:r>
      <w:r w:rsidRPr="003F2EFC">
        <w:rPr>
          <w:rFonts w:eastAsiaTheme="minorEastAsia" w:hint="cs"/>
          <w:b/>
          <w:bCs/>
          <w:iCs/>
          <w:sz w:val="28"/>
          <w:szCs w:val="28"/>
          <w:rtl/>
        </w:rPr>
        <w:t xml:space="preserve"> </w:t>
      </w:r>
      <w:r w:rsidRPr="003F2EFC">
        <w:rPr>
          <w:rFonts w:eastAsiaTheme="minorEastAsia"/>
          <w:b/>
          <w:bCs/>
          <w:iCs/>
          <w:sz w:val="28"/>
          <w:szCs w:val="28"/>
        </w:rPr>
        <w:t>19.5 – 24.5</w:t>
      </w:r>
      <w:r>
        <w:rPr>
          <w:rFonts w:eastAsiaTheme="minorEastAsia" w:hint="cs"/>
          <w:b/>
          <w:bCs/>
          <w:i/>
          <w:sz w:val="28"/>
          <w:szCs w:val="28"/>
          <w:rtl/>
        </w:rPr>
        <w:t xml:space="preserve"> )</w:t>
      </w:r>
    </w:p>
    <w:p w:rsidR="006B1589" w:rsidRDefault="006B1589" w:rsidP="00CB1CB4">
      <w:pPr>
        <w:pStyle w:val="a5"/>
        <w:numPr>
          <w:ilvl w:val="0"/>
          <w:numId w:val="7"/>
        </w:numPr>
        <w:jc w:val="both"/>
        <w:rPr>
          <w:rFonts w:eastAsiaTheme="minorEastAsia"/>
          <w:b/>
          <w:bCs/>
          <w:i/>
          <w:sz w:val="28"/>
          <w:szCs w:val="28"/>
        </w:rPr>
      </w:pPr>
      <w:r>
        <w:rPr>
          <w:rFonts w:eastAsiaTheme="minorEastAsia"/>
          <w:b/>
          <w:bCs/>
          <w:iCs/>
          <w:sz w:val="28"/>
          <w:szCs w:val="28"/>
        </w:rPr>
        <w:t xml:space="preserve">M = P50 = a + </w:t>
      </w:r>
      <m:oMath>
        <m:r>
          <m:rPr>
            <m:sty m:val="bi"/>
          </m:rPr>
          <w:rPr>
            <w:rFonts w:ascii="Cambria Math" w:eastAsiaTheme="minorEastAsia" w:hAnsi="Cambria Math"/>
            <w:sz w:val="28"/>
            <w:szCs w:val="28"/>
          </w:rPr>
          <m:t xml:space="preserve">( </m:t>
        </m:r>
        <m:f>
          <m:fPr>
            <m:ctrlPr>
              <w:rPr>
                <w:rFonts w:ascii="Cambria Math" w:eastAsiaTheme="minorEastAsia" w:hAnsi="Cambria Math"/>
                <w:b/>
                <w:bCs/>
                <w:i/>
                <w:iCs/>
                <w:sz w:val="28"/>
                <w:szCs w:val="28"/>
              </w:rPr>
            </m:ctrlPr>
          </m:fPr>
          <m:num>
            <m:f>
              <m:fPr>
                <m:ctrlPr>
                  <w:rPr>
                    <w:rFonts w:ascii="Cambria Math" w:eastAsiaTheme="minorEastAsia" w:hAnsi="Cambria Math"/>
                    <w:b/>
                    <w:bCs/>
                    <w:i/>
                    <w:iCs/>
                    <w:sz w:val="28"/>
                    <w:szCs w:val="28"/>
                  </w:rPr>
                </m:ctrlPr>
              </m:fPr>
              <m:num>
                <m:r>
                  <m:rPr>
                    <m:sty m:val="bi"/>
                  </m:rPr>
                  <w:rPr>
                    <w:rFonts w:ascii="Cambria Math" w:eastAsiaTheme="minorEastAsia" w:hAnsi="Cambria Math"/>
                    <w:sz w:val="28"/>
                    <w:szCs w:val="28"/>
                  </w:rPr>
                  <m:t>50</m:t>
                </m:r>
              </m:num>
              <m:den>
                <m:r>
                  <m:rPr>
                    <m:sty m:val="bi"/>
                  </m:rPr>
                  <w:rPr>
                    <w:rFonts w:ascii="Cambria Math" w:eastAsiaTheme="minorEastAsia" w:hAnsi="Cambria Math"/>
                    <w:sz w:val="28"/>
                    <w:szCs w:val="28"/>
                  </w:rPr>
                  <m:t xml:space="preserve">100 </m:t>
                </m:r>
              </m:den>
            </m:f>
            <m:r>
              <m:rPr>
                <m:sty m:val="bi"/>
              </m:rPr>
              <w:rPr>
                <w:rFonts w:ascii="Cambria Math" w:eastAsiaTheme="minorEastAsia" w:hAnsi="Cambria Math"/>
                <w:sz w:val="28"/>
                <w:szCs w:val="28"/>
              </w:rPr>
              <m:t xml:space="preserve"> × 50 -N</m:t>
            </m:r>
            <m:r>
              <m:rPr>
                <m:sty m:val="bi"/>
              </m:rPr>
              <w:rPr>
                <w:rFonts w:ascii="Cambria Math" w:eastAsiaTheme="minorEastAsia" w:hAnsi="Cambria Math"/>
                <w:sz w:val="28"/>
                <w:szCs w:val="28"/>
              </w:rPr>
              <m:t>1</m:t>
            </m:r>
          </m:num>
          <m:den>
            <m:r>
              <m:rPr>
                <m:sty m:val="bi"/>
              </m:rPr>
              <w:rPr>
                <w:rFonts w:ascii="Cambria Math" w:eastAsiaTheme="minorEastAsia" w:hAnsi="Cambria Math"/>
                <w:sz w:val="28"/>
                <w:szCs w:val="28"/>
              </w:rPr>
              <m:t>f</m:t>
            </m:r>
          </m:den>
        </m:f>
        <m:r>
          <m:rPr>
            <m:sty m:val="bi"/>
          </m:rPr>
          <w:rPr>
            <w:rFonts w:ascii="Cambria Math" w:eastAsiaTheme="minorEastAsia" w:hAnsi="Cambria Math"/>
            <w:sz w:val="28"/>
            <w:szCs w:val="28"/>
          </w:rPr>
          <m:t xml:space="preserve"> )</m:t>
        </m:r>
      </m:oMath>
    </w:p>
    <w:p w:rsidR="006B1589" w:rsidRPr="003F2EFC" w:rsidRDefault="006B1589" w:rsidP="00CB1CB4">
      <w:pPr>
        <w:pStyle w:val="a5"/>
        <w:numPr>
          <w:ilvl w:val="0"/>
          <w:numId w:val="7"/>
        </w:numPr>
        <w:jc w:val="both"/>
        <w:rPr>
          <w:rFonts w:eastAsiaTheme="minorEastAsia"/>
          <w:b/>
          <w:bCs/>
          <w:i/>
          <w:sz w:val="28"/>
          <w:szCs w:val="28"/>
        </w:rPr>
      </w:pPr>
      <w:r>
        <w:rPr>
          <w:rFonts w:eastAsiaTheme="minorEastAsia" w:hint="cs"/>
          <w:b/>
          <w:bCs/>
          <w:i/>
          <w:sz w:val="28"/>
          <w:szCs w:val="28"/>
          <w:rtl/>
        </w:rPr>
        <w:t>الحد الفعلي الأدنى =</w:t>
      </w:r>
      <w:r>
        <w:rPr>
          <w:rFonts w:eastAsiaTheme="minorEastAsia"/>
          <w:b/>
          <w:bCs/>
          <w:i/>
          <w:sz w:val="28"/>
          <w:szCs w:val="28"/>
        </w:rPr>
        <w:t xml:space="preserve"> a </w:t>
      </w:r>
      <w:r>
        <w:rPr>
          <w:rFonts w:eastAsiaTheme="minorEastAsia" w:hint="cs"/>
          <w:b/>
          <w:bCs/>
          <w:i/>
          <w:sz w:val="28"/>
          <w:szCs w:val="28"/>
          <w:rtl/>
        </w:rPr>
        <w:t xml:space="preserve">= </w:t>
      </w:r>
      <w:r w:rsidRPr="003F2EFC">
        <w:rPr>
          <w:rFonts w:eastAsiaTheme="minorEastAsia"/>
          <w:b/>
          <w:bCs/>
          <w:iCs/>
          <w:sz w:val="28"/>
          <w:szCs w:val="28"/>
        </w:rPr>
        <w:t>19.5</w:t>
      </w:r>
    </w:p>
    <w:p w:rsidR="006B1589" w:rsidRDefault="006B1589" w:rsidP="006B1589">
      <w:pPr>
        <w:pStyle w:val="a5"/>
        <w:jc w:val="both"/>
        <w:rPr>
          <w:rFonts w:eastAsiaTheme="minorEastAsia"/>
          <w:b/>
          <w:bCs/>
          <w:i/>
          <w:sz w:val="28"/>
          <w:szCs w:val="28"/>
          <w:rtl/>
        </w:rPr>
      </w:pPr>
      <m:oMathPara>
        <m:oMathParaPr>
          <m:jc m:val="right"/>
        </m:oMathParaPr>
        <m:oMath>
          <m:r>
            <m:rPr>
              <m:sty m:val="b"/>
            </m:rPr>
            <w:rPr>
              <w:rFonts w:ascii="Cambria Math" w:eastAsiaTheme="minorEastAsia" w:hAnsi="Cambria Math"/>
              <w:sz w:val="28"/>
              <w:szCs w:val="28"/>
            </w:rPr>
            <m:t>=1</m:t>
          </m:r>
          <m:r>
            <m:rPr>
              <m:sty m:val="bi"/>
            </m:rPr>
            <w:rPr>
              <w:rFonts w:ascii="Cambria Math" w:eastAsiaTheme="minorEastAsia" w:hAnsi="Cambria Math"/>
              <w:sz w:val="28"/>
              <w:szCs w:val="28"/>
            </w:rPr>
            <m:t>9.5+</m:t>
          </m:r>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 xml:space="preserve"> </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25-21</m:t>
                  </m:r>
                </m:num>
                <m:den>
                  <m:r>
                    <m:rPr>
                      <m:sty m:val="bi"/>
                    </m:rPr>
                    <w:rPr>
                      <w:rFonts w:ascii="Cambria Math" w:eastAsiaTheme="minorEastAsia" w:hAnsi="Cambria Math"/>
                      <w:sz w:val="28"/>
                      <w:szCs w:val="28"/>
                    </w:rPr>
                    <m:t>8</m:t>
                  </m:r>
                </m:den>
              </m:f>
              <m:r>
                <m:rPr>
                  <m:sty m:val="bi"/>
                </m:rPr>
                <w:rPr>
                  <w:rFonts w:ascii="Cambria Math" w:eastAsiaTheme="minorEastAsia" w:hAnsi="Cambria Math"/>
                  <w:sz w:val="28"/>
                  <w:szCs w:val="28"/>
                </w:rPr>
                <m:t xml:space="preserve"> </m:t>
              </m:r>
            </m:e>
          </m:d>
          <m:r>
            <m:rPr>
              <m:sty m:val="bi"/>
            </m:rPr>
            <w:rPr>
              <w:rFonts w:ascii="Cambria Math" w:eastAsiaTheme="minorEastAsia" w:hAnsi="Cambria Math"/>
              <w:sz w:val="28"/>
              <w:szCs w:val="28"/>
            </w:rPr>
            <m:t>×5=22</m:t>
          </m:r>
        </m:oMath>
      </m:oMathPara>
    </w:p>
    <w:p w:rsidR="006B1589" w:rsidRDefault="006B1589" w:rsidP="006B1589">
      <w:pPr>
        <w:pStyle w:val="a5"/>
        <w:jc w:val="both"/>
        <w:rPr>
          <w:rFonts w:eastAsiaTheme="minorEastAsia"/>
          <w:sz w:val="28"/>
          <w:szCs w:val="28"/>
          <w:rtl/>
        </w:rPr>
      </w:pPr>
    </w:p>
    <w:p w:rsidR="006B1589" w:rsidRDefault="006B1589" w:rsidP="006B1589">
      <w:pPr>
        <w:pStyle w:val="a5"/>
        <w:jc w:val="both"/>
        <w:rPr>
          <w:rFonts w:eastAsiaTheme="minorEastAsia"/>
          <w:sz w:val="28"/>
          <w:szCs w:val="28"/>
          <w:rtl/>
        </w:rPr>
      </w:pPr>
    </w:p>
    <w:p w:rsidR="006B1589" w:rsidRDefault="006B1589" w:rsidP="00CB1CB4">
      <w:pPr>
        <w:pStyle w:val="a5"/>
        <w:numPr>
          <w:ilvl w:val="0"/>
          <w:numId w:val="7"/>
        </w:numPr>
        <w:jc w:val="both"/>
        <w:rPr>
          <w:rFonts w:eastAsiaTheme="minorEastAsia"/>
          <w:b/>
          <w:bCs/>
          <w:sz w:val="28"/>
          <w:szCs w:val="28"/>
        </w:rPr>
      </w:pPr>
      <w:r>
        <w:rPr>
          <w:rFonts w:eastAsiaTheme="minorEastAsia"/>
          <w:b/>
          <w:bCs/>
          <w:sz w:val="28"/>
          <w:szCs w:val="28"/>
        </w:rPr>
        <w:t>P25</w:t>
      </w:r>
    </w:p>
    <w:p w:rsidR="006B1589" w:rsidRPr="003F2EFC" w:rsidRDefault="006B1589" w:rsidP="006B1589">
      <w:pPr>
        <w:pStyle w:val="a5"/>
        <w:jc w:val="both"/>
        <w:rPr>
          <w:rFonts w:eastAsiaTheme="minorEastAsia"/>
          <w:b/>
          <w:bCs/>
          <w:sz w:val="28"/>
          <w:szCs w:val="28"/>
        </w:rPr>
      </w:pPr>
      <w:r>
        <w:rPr>
          <w:rFonts w:eastAsiaTheme="minorEastAsia" w:hint="cs"/>
          <w:b/>
          <w:bCs/>
          <w:sz w:val="28"/>
          <w:szCs w:val="28"/>
          <w:rtl/>
        </w:rPr>
        <w:t xml:space="preserve">رتبة المئين </w:t>
      </w:r>
      <w:r>
        <w:rPr>
          <w:rFonts w:eastAsiaTheme="minorEastAsia"/>
          <w:b/>
          <w:bCs/>
          <w:sz w:val="28"/>
          <w:szCs w:val="28"/>
        </w:rPr>
        <w:t>25</w:t>
      </w:r>
      <w:r>
        <w:rPr>
          <w:rFonts w:eastAsiaTheme="minorEastAsia" w:hint="cs"/>
          <w:b/>
          <w:bCs/>
          <w:sz w:val="28"/>
          <w:szCs w:val="28"/>
          <w:rtl/>
        </w:rPr>
        <w:t xml:space="preserve"> = </w:t>
      </w:r>
      <m:oMath>
        <m:r>
          <m:rPr>
            <m:sty m:val="bi"/>
          </m:rPr>
          <w:rPr>
            <w:rFonts w:ascii="Cambria Math" w:eastAsiaTheme="minorEastAsia" w:hAnsi="Cambria Math"/>
            <w:sz w:val="28"/>
            <w:szCs w:val="28"/>
          </w:rPr>
          <m:t xml:space="preserve">= </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25</m:t>
            </m:r>
          </m:num>
          <m:den>
            <m:r>
              <m:rPr>
                <m:sty m:val="bi"/>
              </m:rPr>
              <w:rPr>
                <w:rFonts w:ascii="Cambria Math" w:eastAsiaTheme="minorEastAsia" w:hAnsi="Cambria Math"/>
                <w:sz w:val="28"/>
                <w:szCs w:val="28"/>
              </w:rPr>
              <m:t>100</m:t>
            </m:r>
          </m:den>
        </m:f>
        <m:r>
          <m:rPr>
            <m:sty m:val="bi"/>
          </m:rPr>
          <w:rPr>
            <w:rFonts w:ascii="Cambria Math" w:eastAsiaTheme="minorEastAsia" w:hAnsi="Cambria Math"/>
            <w:sz w:val="28"/>
            <w:szCs w:val="28"/>
          </w:rPr>
          <m:t xml:space="preserve"> ×50=12.5</m:t>
        </m:r>
      </m:oMath>
    </w:p>
    <w:p w:rsidR="006B1589" w:rsidRDefault="006B1589" w:rsidP="006B1589">
      <w:pPr>
        <w:pStyle w:val="a5"/>
        <w:jc w:val="both"/>
        <w:rPr>
          <w:rFonts w:eastAsiaTheme="minorEastAsia"/>
          <w:b/>
          <w:bCs/>
          <w:sz w:val="28"/>
          <w:szCs w:val="28"/>
        </w:rPr>
      </w:pPr>
      <w:r>
        <w:rPr>
          <w:rFonts w:eastAsiaTheme="minorEastAsia" w:hint="cs"/>
          <w:b/>
          <w:bCs/>
          <w:sz w:val="28"/>
          <w:szCs w:val="28"/>
          <w:rtl/>
        </w:rPr>
        <w:t xml:space="preserve">الفئة المئينية هي </w:t>
      </w:r>
      <w:r>
        <w:rPr>
          <w:rFonts w:eastAsiaTheme="minorEastAsia"/>
          <w:b/>
          <w:bCs/>
          <w:sz w:val="28"/>
          <w:szCs w:val="28"/>
        </w:rPr>
        <w:t>( 14.5 – 19.5 )</w:t>
      </w:r>
    </w:p>
    <w:p w:rsidR="006B1589" w:rsidRDefault="006B1589" w:rsidP="006B1589">
      <w:pPr>
        <w:pStyle w:val="a5"/>
        <w:jc w:val="both"/>
        <w:rPr>
          <w:rFonts w:eastAsiaTheme="minorEastAsia"/>
          <w:b/>
          <w:bCs/>
          <w:sz w:val="28"/>
          <w:szCs w:val="28"/>
          <w:rtl/>
        </w:rPr>
      </w:pPr>
      <w:r>
        <w:rPr>
          <w:rFonts w:eastAsiaTheme="minorEastAsia"/>
          <w:b/>
          <w:bCs/>
          <w:sz w:val="28"/>
          <w:szCs w:val="28"/>
        </w:rPr>
        <w:t xml:space="preserve">P25 </w:t>
      </w:r>
      <m:oMath>
        <m:r>
          <m:rPr>
            <m:sty m:val="b"/>
          </m:rPr>
          <w:rPr>
            <w:rFonts w:ascii="Cambria Math" w:eastAsiaTheme="minorEastAsia" w:hAnsi="Cambria Math"/>
            <w:sz w:val="28"/>
            <w:szCs w:val="28"/>
          </w:rPr>
          <m:t>=1</m:t>
        </m:r>
        <m:r>
          <m:rPr>
            <m:sty m:val="bi"/>
          </m:rPr>
          <w:rPr>
            <w:rFonts w:ascii="Cambria Math" w:eastAsiaTheme="minorEastAsia" w:hAnsi="Cambria Math"/>
            <w:sz w:val="28"/>
            <w:szCs w:val="28"/>
          </w:rPr>
          <m:t>4.5+</m:t>
        </m:r>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 xml:space="preserve"> </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12.5-12</m:t>
                </m:r>
              </m:num>
              <m:den>
                <m:r>
                  <m:rPr>
                    <m:sty m:val="bi"/>
                  </m:rPr>
                  <w:rPr>
                    <w:rFonts w:ascii="Cambria Math" w:eastAsiaTheme="minorEastAsia" w:hAnsi="Cambria Math"/>
                    <w:sz w:val="28"/>
                    <w:szCs w:val="28"/>
                  </w:rPr>
                  <m:t>9</m:t>
                </m:r>
              </m:den>
            </m:f>
            <m:r>
              <m:rPr>
                <m:sty m:val="bi"/>
              </m:rPr>
              <w:rPr>
                <w:rFonts w:ascii="Cambria Math" w:eastAsiaTheme="minorEastAsia" w:hAnsi="Cambria Math"/>
                <w:sz w:val="28"/>
                <w:szCs w:val="28"/>
              </w:rPr>
              <m:t xml:space="preserve"> </m:t>
            </m:r>
          </m:e>
        </m:d>
        <m:r>
          <m:rPr>
            <m:sty m:val="bi"/>
          </m:rPr>
          <w:rPr>
            <w:rFonts w:ascii="Cambria Math" w:eastAsiaTheme="minorEastAsia" w:hAnsi="Cambria Math"/>
            <w:sz w:val="28"/>
            <w:szCs w:val="28"/>
          </w:rPr>
          <m:t>×5=14.778</m:t>
        </m:r>
      </m:oMath>
    </w:p>
    <w:p w:rsidR="006B1589" w:rsidRDefault="006B1589" w:rsidP="006B1589">
      <w:pPr>
        <w:pStyle w:val="a5"/>
        <w:jc w:val="both"/>
        <w:rPr>
          <w:rFonts w:eastAsiaTheme="minorEastAsia"/>
          <w:sz w:val="28"/>
          <w:szCs w:val="28"/>
          <w:rtl/>
        </w:rPr>
      </w:pPr>
    </w:p>
    <w:p w:rsidR="006B1589" w:rsidRDefault="006B1589" w:rsidP="006B1589">
      <w:pPr>
        <w:pStyle w:val="a5"/>
        <w:jc w:val="both"/>
        <w:rPr>
          <w:rFonts w:eastAsiaTheme="minorEastAsia"/>
          <w:sz w:val="28"/>
          <w:szCs w:val="28"/>
          <w:rtl/>
        </w:rPr>
      </w:pPr>
    </w:p>
    <w:p w:rsidR="006B1589" w:rsidRPr="003F2EFC" w:rsidRDefault="006B1589" w:rsidP="00CB1CB4">
      <w:pPr>
        <w:pStyle w:val="a5"/>
        <w:numPr>
          <w:ilvl w:val="0"/>
          <w:numId w:val="7"/>
        </w:numPr>
        <w:jc w:val="both"/>
        <w:rPr>
          <w:rFonts w:eastAsiaTheme="minorEastAsia"/>
          <w:b/>
          <w:bCs/>
          <w:sz w:val="28"/>
          <w:szCs w:val="28"/>
        </w:rPr>
      </w:pPr>
      <w:r w:rsidRPr="003F2EFC">
        <w:rPr>
          <w:rFonts w:eastAsiaTheme="minorEastAsia" w:hint="cs"/>
          <w:b/>
          <w:bCs/>
          <w:sz w:val="28"/>
          <w:szCs w:val="28"/>
          <w:rtl/>
        </w:rPr>
        <w:t xml:space="preserve">الربيع الأول ( </w:t>
      </w:r>
      <w:r w:rsidRPr="003F2EFC">
        <w:rPr>
          <w:rFonts w:eastAsiaTheme="minorEastAsia"/>
          <w:b/>
          <w:bCs/>
          <w:sz w:val="28"/>
          <w:szCs w:val="28"/>
        </w:rPr>
        <w:t>Q1</w:t>
      </w:r>
      <w:r w:rsidRPr="003F2EFC">
        <w:rPr>
          <w:rFonts w:eastAsiaTheme="minorEastAsia" w:hint="cs"/>
          <w:b/>
          <w:bCs/>
          <w:sz w:val="28"/>
          <w:szCs w:val="28"/>
          <w:rtl/>
        </w:rPr>
        <w:t xml:space="preserve"> )</w:t>
      </w:r>
    </w:p>
    <w:p w:rsidR="006B1589" w:rsidRDefault="006B1589" w:rsidP="006B1589">
      <w:pPr>
        <w:pStyle w:val="a5"/>
        <w:jc w:val="both"/>
        <w:rPr>
          <w:rFonts w:eastAsiaTheme="minorEastAsia"/>
          <w:b/>
          <w:bCs/>
          <w:sz w:val="28"/>
          <w:szCs w:val="28"/>
        </w:rPr>
      </w:pPr>
      <w:r>
        <w:rPr>
          <w:rFonts w:eastAsiaTheme="minorEastAsia"/>
          <w:b/>
          <w:bCs/>
          <w:sz w:val="28"/>
          <w:szCs w:val="28"/>
        </w:rPr>
        <w:t>Q1 = p25 = 14.778</w:t>
      </w:r>
    </w:p>
    <w:p w:rsidR="006B1589" w:rsidRDefault="006B1589" w:rsidP="006B1589">
      <w:pPr>
        <w:pStyle w:val="a5"/>
        <w:jc w:val="both"/>
        <w:rPr>
          <w:rFonts w:eastAsiaTheme="minorEastAsia"/>
          <w:b/>
          <w:bCs/>
          <w:sz w:val="28"/>
          <w:szCs w:val="28"/>
        </w:rPr>
      </w:pPr>
    </w:p>
    <w:p w:rsidR="006B1589" w:rsidRDefault="006B1589" w:rsidP="006B1589">
      <w:pPr>
        <w:pStyle w:val="a5"/>
        <w:jc w:val="both"/>
        <w:rPr>
          <w:rFonts w:eastAsiaTheme="minorEastAsia"/>
          <w:b/>
          <w:bCs/>
          <w:sz w:val="28"/>
          <w:szCs w:val="28"/>
        </w:rPr>
      </w:pPr>
      <w:r>
        <w:rPr>
          <w:rFonts w:eastAsiaTheme="minorEastAsia" w:hint="cs"/>
          <w:b/>
          <w:bCs/>
          <w:sz w:val="28"/>
          <w:szCs w:val="28"/>
          <w:rtl/>
        </w:rPr>
        <w:t xml:space="preserve">العشير الخامس </w:t>
      </w:r>
      <w:r>
        <w:rPr>
          <w:rFonts w:eastAsiaTheme="minorEastAsia"/>
          <w:b/>
          <w:bCs/>
          <w:sz w:val="28"/>
          <w:szCs w:val="28"/>
        </w:rPr>
        <w:t>( D5 )</w:t>
      </w:r>
    </w:p>
    <w:p w:rsidR="006B1589" w:rsidRDefault="006B1589" w:rsidP="006B1589">
      <w:pPr>
        <w:pStyle w:val="a5"/>
        <w:jc w:val="both"/>
        <w:rPr>
          <w:rFonts w:eastAsiaTheme="minorEastAsia"/>
          <w:b/>
          <w:bCs/>
          <w:sz w:val="28"/>
          <w:szCs w:val="28"/>
        </w:rPr>
      </w:pPr>
      <w:r>
        <w:rPr>
          <w:rFonts w:eastAsiaTheme="minorEastAsia"/>
          <w:b/>
          <w:bCs/>
          <w:sz w:val="28"/>
          <w:szCs w:val="28"/>
        </w:rPr>
        <w:t>D5 = M = P50 =22</w:t>
      </w:r>
    </w:p>
    <w:p w:rsidR="00EC2CC7" w:rsidRDefault="006B1589" w:rsidP="00BC27B3">
      <w:pPr>
        <w:pStyle w:val="a5"/>
        <w:jc w:val="both"/>
        <w:rPr>
          <w:rFonts w:eastAsiaTheme="minorEastAsia"/>
          <w:b/>
          <w:bCs/>
          <w:sz w:val="28"/>
          <w:szCs w:val="28"/>
          <w:rtl/>
        </w:rPr>
      </w:pPr>
      <w:r>
        <w:rPr>
          <w:rFonts w:eastAsiaTheme="minorEastAsia" w:hint="cs"/>
          <w:b/>
          <w:bCs/>
          <w:sz w:val="28"/>
          <w:szCs w:val="28"/>
          <w:rtl/>
        </w:rPr>
        <w:lastRenderedPageBreak/>
        <w:t>المحاضرة السابعة :-</w:t>
      </w:r>
    </w:p>
    <w:p w:rsidR="00BC27B3" w:rsidRDefault="00BC27B3" w:rsidP="00CB1CB4">
      <w:pPr>
        <w:pStyle w:val="a5"/>
        <w:numPr>
          <w:ilvl w:val="0"/>
          <w:numId w:val="19"/>
        </w:numPr>
        <w:jc w:val="both"/>
        <w:rPr>
          <w:rFonts w:eastAsiaTheme="minorEastAsia"/>
          <w:b/>
          <w:bCs/>
          <w:sz w:val="28"/>
          <w:szCs w:val="28"/>
        </w:rPr>
      </w:pPr>
      <w:r>
        <w:rPr>
          <w:rFonts w:eastAsiaTheme="minorEastAsia" w:hint="cs"/>
          <w:b/>
          <w:bCs/>
          <w:sz w:val="28"/>
          <w:szCs w:val="28"/>
          <w:rtl/>
        </w:rPr>
        <w:t>طرق تمثيل التوزيع التكراري :</w:t>
      </w:r>
      <w:r w:rsidR="00D02CE8">
        <w:rPr>
          <w:rFonts w:eastAsiaTheme="minorEastAsia" w:hint="cs"/>
          <w:b/>
          <w:bCs/>
          <w:sz w:val="28"/>
          <w:szCs w:val="28"/>
          <w:rtl/>
        </w:rPr>
        <w:t>-</w:t>
      </w:r>
    </w:p>
    <w:p w:rsidR="00BC27B3" w:rsidRDefault="00D02CE8" w:rsidP="00CB1CB4">
      <w:pPr>
        <w:pStyle w:val="a5"/>
        <w:numPr>
          <w:ilvl w:val="0"/>
          <w:numId w:val="20"/>
        </w:numPr>
        <w:jc w:val="both"/>
        <w:rPr>
          <w:rFonts w:eastAsiaTheme="minorEastAsia"/>
          <w:b/>
          <w:bCs/>
          <w:sz w:val="28"/>
          <w:szCs w:val="28"/>
        </w:rPr>
      </w:pPr>
      <w:r>
        <w:rPr>
          <w:rFonts w:eastAsiaTheme="minorEastAsia" w:hint="cs"/>
          <w:b/>
          <w:bCs/>
          <w:sz w:val="28"/>
          <w:szCs w:val="28"/>
          <w:rtl/>
        </w:rPr>
        <w:t>المدرج التكراري :</w:t>
      </w:r>
    </w:p>
    <w:p w:rsidR="00BC27B3" w:rsidRDefault="00B11E9B" w:rsidP="00BC27B3">
      <w:pPr>
        <w:ind w:left="1080"/>
        <w:jc w:val="both"/>
        <w:rPr>
          <w:rFonts w:eastAsiaTheme="minorEastAsia"/>
          <w:b/>
          <w:bCs/>
          <w:sz w:val="28"/>
          <w:szCs w:val="28"/>
          <w:rtl/>
        </w:rPr>
      </w:pPr>
      <w:r>
        <w:rPr>
          <w:rFonts w:eastAsiaTheme="minorEastAsia"/>
          <w:b/>
          <w:bCs/>
          <w:noProof/>
          <w:sz w:val="28"/>
          <w:szCs w:val="28"/>
          <w:rtl/>
        </w:rPr>
        <w:pict>
          <v:shape id="_x0000_s1066" type="#_x0000_t202" style="position:absolute;left:0;text-align:left;margin-left:-10.5pt;margin-top:111.8pt;width:73.5pt;height:36.75pt;z-index:251531264" stroked="f">
            <v:textbox>
              <w:txbxContent>
                <w:p w:rsidR="007D2AD5" w:rsidRPr="00BE175C" w:rsidRDefault="007D2AD5" w:rsidP="00BE175C">
                  <w:pPr>
                    <w:jc w:val="center"/>
                    <w:rPr>
                      <w:b/>
                      <w:bCs/>
                      <w:sz w:val="36"/>
                      <w:szCs w:val="36"/>
                    </w:rPr>
                  </w:pPr>
                  <w:r w:rsidRPr="00BE175C">
                    <w:rPr>
                      <w:rFonts w:hint="cs"/>
                      <w:b/>
                      <w:bCs/>
                      <w:sz w:val="36"/>
                      <w:szCs w:val="36"/>
                      <w:rtl/>
                    </w:rPr>
                    <w:t>التكرارات</w:t>
                  </w:r>
                </w:p>
              </w:txbxContent>
            </v:textbox>
            <w10:wrap anchorx="page"/>
          </v:shape>
        </w:pict>
      </w:r>
      <w:r w:rsidR="00BC27B3">
        <w:rPr>
          <w:rFonts w:eastAsiaTheme="minorEastAsia"/>
          <w:b/>
          <w:bCs/>
          <w:noProof/>
          <w:sz w:val="28"/>
          <w:szCs w:val="28"/>
          <w:rtl/>
        </w:rPr>
        <w:drawing>
          <wp:inline distT="0" distB="0" distL="0" distR="0">
            <wp:extent cx="5124450" cy="3295650"/>
            <wp:effectExtent l="0" t="0" r="0" b="0"/>
            <wp:docPr id="1" name="مخطط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02CE8" w:rsidRPr="00D02CE8" w:rsidRDefault="00D02CE8" w:rsidP="00CB1CB4">
      <w:pPr>
        <w:pStyle w:val="a5"/>
        <w:numPr>
          <w:ilvl w:val="0"/>
          <w:numId w:val="1"/>
        </w:numPr>
        <w:jc w:val="both"/>
        <w:rPr>
          <w:rFonts w:eastAsiaTheme="minorEastAsia"/>
          <w:sz w:val="28"/>
          <w:szCs w:val="28"/>
        </w:rPr>
      </w:pPr>
      <w:r w:rsidRPr="00D02CE8">
        <w:rPr>
          <w:rFonts w:eastAsiaTheme="minorEastAsia" w:hint="cs"/>
          <w:sz w:val="28"/>
          <w:szCs w:val="28"/>
          <w:rtl/>
        </w:rPr>
        <w:t xml:space="preserve">أخذنا التكرارات و الفئات الفعلية العليا من صفحة </w:t>
      </w:r>
      <w:r w:rsidRPr="00D02CE8">
        <w:rPr>
          <w:rFonts w:eastAsiaTheme="minorEastAsia"/>
          <w:sz w:val="28"/>
          <w:szCs w:val="28"/>
        </w:rPr>
        <w:t>12</w:t>
      </w:r>
      <w:r w:rsidRPr="00D02CE8">
        <w:rPr>
          <w:rFonts w:eastAsiaTheme="minorEastAsia" w:hint="cs"/>
          <w:sz w:val="28"/>
          <w:szCs w:val="28"/>
          <w:rtl/>
        </w:rPr>
        <w:t xml:space="preserve"> .</w:t>
      </w:r>
    </w:p>
    <w:p w:rsidR="00D02CE8" w:rsidRDefault="00D02CE8" w:rsidP="00CB1CB4">
      <w:pPr>
        <w:pStyle w:val="a5"/>
        <w:numPr>
          <w:ilvl w:val="0"/>
          <w:numId w:val="1"/>
        </w:numPr>
        <w:jc w:val="both"/>
        <w:rPr>
          <w:rFonts w:eastAsiaTheme="minorEastAsia"/>
          <w:sz w:val="28"/>
          <w:szCs w:val="28"/>
        </w:rPr>
      </w:pPr>
      <w:r w:rsidRPr="00D02CE8">
        <w:rPr>
          <w:rFonts w:eastAsiaTheme="minorEastAsia" w:hint="cs"/>
          <w:sz w:val="28"/>
          <w:szCs w:val="28"/>
          <w:rtl/>
        </w:rPr>
        <w:t>نضع الحدود الفعلية</w:t>
      </w:r>
      <w:r>
        <w:rPr>
          <w:rFonts w:eastAsiaTheme="minorEastAsia" w:hint="cs"/>
          <w:sz w:val="28"/>
          <w:szCs w:val="28"/>
          <w:rtl/>
        </w:rPr>
        <w:t xml:space="preserve"> على المحور الأفقي كما و نضع التكرارات على المحور العمودي  من ثم نقيم المستطيلات بحيث تكون قاعدتها تساوي طول الفئة و ارتفاعها يساوي التكرار المقابل لهذه الفئة .</w:t>
      </w:r>
    </w:p>
    <w:p w:rsidR="00D02CE8" w:rsidRDefault="00D02CE8" w:rsidP="00D02CE8">
      <w:pPr>
        <w:pStyle w:val="a5"/>
        <w:jc w:val="both"/>
        <w:rPr>
          <w:rFonts w:eastAsiaTheme="minorEastAsia"/>
          <w:sz w:val="28"/>
          <w:szCs w:val="28"/>
        </w:rPr>
      </w:pPr>
    </w:p>
    <w:p w:rsidR="00D02CE8" w:rsidRDefault="00D02CE8" w:rsidP="00CB1CB4">
      <w:pPr>
        <w:pStyle w:val="a5"/>
        <w:numPr>
          <w:ilvl w:val="0"/>
          <w:numId w:val="20"/>
        </w:numPr>
        <w:jc w:val="both"/>
        <w:rPr>
          <w:rFonts w:eastAsiaTheme="minorEastAsia"/>
          <w:sz w:val="28"/>
          <w:szCs w:val="28"/>
        </w:rPr>
      </w:pPr>
      <w:r>
        <w:rPr>
          <w:rFonts w:eastAsiaTheme="minorEastAsia" w:hint="cs"/>
          <w:sz w:val="28"/>
          <w:szCs w:val="28"/>
          <w:rtl/>
        </w:rPr>
        <w:t>المضلع التكراري :</w:t>
      </w:r>
    </w:p>
    <w:p w:rsidR="00946768" w:rsidRDefault="00946768" w:rsidP="00CB1CB4">
      <w:pPr>
        <w:pStyle w:val="a5"/>
        <w:numPr>
          <w:ilvl w:val="0"/>
          <w:numId w:val="1"/>
        </w:numPr>
        <w:jc w:val="both"/>
        <w:rPr>
          <w:rFonts w:eastAsiaTheme="minorEastAsia"/>
          <w:sz w:val="28"/>
          <w:szCs w:val="28"/>
        </w:rPr>
      </w:pPr>
      <w:r>
        <w:rPr>
          <w:rFonts w:eastAsiaTheme="minorEastAsia" w:hint="cs"/>
          <w:sz w:val="28"/>
          <w:szCs w:val="28"/>
          <w:rtl/>
        </w:rPr>
        <w:t>نضع على المحور الأفقي مراكز الفئات و على المحور العمودي التكرارات .</w:t>
      </w:r>
    </w:p>
    <w:p w:rsidR="00946768" w:rsidRDefault="00B11E9B" w:rsidP="00015946">
      <w:pPr>
        <w:ind w:left="360"/>
        <w:jc w:val="center"/>
        <w:rPr>
          <w:rFonts w:eastAsiaTheme="minorEastAsia"/>
          <w:sz w:val="28"/>
          <w:szCs w:val="28"/>
          <w:rtl/>
        </w:rPr>
      </w:pPr>
      <w:r>
        <w:rPr>
          <w:rFonts w:eastAsiaTheme="minorEastAsia"/>
          <w:noProof/>
          <w:sz w:val="28"/>
          <w:szCs w:val="28"/>
          <w:rtl/>
        </w:rPr>
        <w:pict>
          <v:shape id="_x0000_s1069" type="#_x0000_t202" style="position:absolute;left:0;text-align:left;margin-left:2in;margin-top:16.7pt;width:66.75pt;height:20.25pt;z-index:251534336" filled="f" stroked="f">
            <v:textbox>
              <w:txbxContent>
                <w:p w:rsidR="007D2AD5" w:rsidRPr="00015946" w:rsidRDefault="007D2AD5" w:rsidP="00015946">
                  <w:pPr>
                    <w:jc w:val="center"/>
                    <w:rPr>
                      <w:b/>
                      <w:bCs/>
                    </w:rPr>
                  </w:pPr>
                  <w:r w:rsidRPr="00015946">
                    <w:rPr>
                      <w:b/>
                      <w:bCs/>
                    </w:rPr>
                    <w:t>17.5 - 7</w:t>
                  </w:r>
                </w:p>
              </w:txbxContent>
            </v:textbox>
            <w10:wrap anchorx="page"/>
          </v:shape>
        </w:pict>
      </w:r>
      <w:r>
        <w:rPr>
          <w:rFonts w:eastAsiaTheme="minorEastAsia"/>
          <w:noProof/>
          <w:sz w:val="28"/>
          <w:szCs w:val="28"/>
          <w:rtl/>
        </w:rPr>
        <w:pict>
          <v:shape id="_x0000_s1068" type="#_x0000_t202" style="position:absolute;left:0;text-align:left;margin-left:195pt;margin-top:247.7pt;width:132.75pt;height:22.5pt;z-index:251533312" stroked="f">
            <v:textbox>
              <w:txbxContent>
                <w:p w:rsidR="007D2AD5" w:rsidRPr="00946768" w:rsidRDefault="007D2AD5" w:rsidP="00015946">
                  <w:pPr>
                    <w:ind w:left="360"/>
                    <w:jc w:val="center"/>
                    <w:rPr>
                      <w:rFonts w:eastAsiaTheme="minorEastAsia"/>
                      <w:sz w:val="28"/>
                      <w:szCs w:val="28"/>
                      <w:rtl/>
                    </w:rPr>
                  </w:pPr>
                  <w:r>
                    <w:rPr>
                      <w:rFonts w:eastAsiaTheme="minorEastAsia" w:hint="cs"/>
                      <w:sz w:val="28"/>
                      <w:szCs w:val="28"/>
                      <w:rtl/>
                    </w:rPr>
                    <w:t>مراكز الفئات</w:t>
                  </w:r>
                </w:p>
                <w:p w:rsidR="007D2AD5" w:rsidRDefault="007D2AD5"/>
              </w:txbxContent>
            </v:textbox>
            <w10:wrap anchorx="page"/>
          </v:shape>
        </w:pict>
      </w:r>
      <w:r>
        <w:rPr>
          <w:rFonts w:eastAsiaTheme="minorEastAsia"/>
          <w:noProof/>
          <w:sz w:val="28"/>
          <w:szCs w:val="28"/>
          <w:rtl/>
        </w:rPr>
        <w:pict>
          <v:shape id="_x0000_s1067" type="#_x0000_t202" style="position:absolute;left:0;text-align:left;margin-left:-15.75pt;margin-top:102.2pt;width:66pt;height:34.5pt;z-index:251532288" stroked="f">
            <v:textbox>
              <w:txbxContent>
                <w:p w:rsidR="007D2AD5" w:rsidRPr="00015946" w:rsidRDefault="007D2AD5" w:rsidP="00015946">
                  <w:pPr>
                    <w:jc w:val="center"/>
                    <w:rPr>
                      <w:b/>
                      <w:bCs/>
                      <w:sz w:val="32"/>
                      <w:szCs w:val="32"/>
                    </w:rPr>
                  </w:pPr>
                  <w:r w:rsidRPr="00015946">
                    <w:rPr>
                      <w:rFonts w:hint="cs"/>
                      <w:b/>
                      <w:bCs/>
                      <w:sz w:val="32"/>
                      <w:szCs w:val="32"/>
                      <w:rtl/>
                    </w:rPr>
                    <w:t>التكرارات</w:t>
                  </w:r>
                </w:p>
              </w:txbxContent>
            </v:textbox>
            <w10:wrap anchorx="page"/>
          </v:shape>
        </w:pict>
      </w:r>
      <w:r w:rsidR="00946768">
        <w:rPr>
          <w:rFonts w:eastAsiaTheme="minorEastAsia" w:hint="cs"/>
          <w:noProof/>
          <w:sz w:val="28"/>
          <w:szCs w:val="28"/>
          <w:rtl/>
        </w:rPr>
        <w:drawing>
          <wp:inline distT="0" distB="0" distL="0" distR="0">
            <wp:extent cx="5353050" cy="3267075"/>
            <wp:effectExtent l="0" t="0" r="0" b="0"/>
            <wp:docPr id="5" name="مخطط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74904" w:rsidRDefault="00C74904" w:rsidP="00015946">
      <w:pPr>
        <w:ind w:left="360"/>
        <w:jc w:val="center"/>
        <w:rPr>
          <w:rFonts w:eastAsiaTheme="minorEastAsia"/>
          <w:sz w:val="28"/>
          <w:szCs w:val="28"/>
          <w:rtl/>
        </w:rPr>
      </w:pPr>
    </w:p>
    <w:p w:rsidR="00C74904" w:rsidRDefault="00C74904" w:rsidP="00C74904">
      <w:pPr>
        <w:pStyle w:val="a5"/>
        <w:ind w:left="1440"/>
        <w:rPr>
          <w:rFonts w:eastAsiaTheme="minorEastAsia"/>
          <w:sz w:val="28"/>
          <w:szCs w:val="28"/>
        </w:rPr>
      </w:pPr>
    </w:p>
    <w:p w:rsidR="00C74904" w:rsidRDefault="00C74904" w:rsidP="00CB1CB4">
      <w:pPr>
        <w:pStyle w:val="a5"/>
        <w:numPr>
          <w:ilvl w:val="0"/>
          <w:numId w:val="20"/>
        </w:numPr>
        <w:rPr>
          <w:rFonts w:eastAsiaTheme="minorEastAsia"/>
          <w:sz w:val="28"/>
          <w:szCs w:val="28"/>
        </w:rPr>
      </w:pPr>
      <w:r>
        <w:rPr>
          <w:rFonts w:eastAsiaTheme="minorEastAsia" w:hint="cs"/>
          <w:sz w:val="28"/>
          <w:szCs w:val="28"/>
          <w:rtl/>
        </w:rPr>
        <w:t>المنحنى التكراري : هو نفس المضلع التكراري في رسمه و الفارق الوحيد بينهما هو في طريقة التوصيل بين النقاط المتتالية بحيث في المنحنى التكراري يكون بشكل منحنى أما المضلع التكراري بشكل مستقيم .</w:t>
      </w:r>
    </w:p>
    <w:p w:rsidR="00C74904" w:rsidRDefault="00C74904" w:rsidP="00CB1CB4">
      <w:pPr>
        <w:pStyle w:val="a5"/>
        <w:numPr>
          <w:ilvl w:val="0"/>
          <w:numId w:val="20"/>
        </w:numPr>
        <w:rPr>
          <w:rFonts w:eastAsiaTheme="minorEastAsia"/>
          <w:sz w:val="28"/>
          <w:szCs w:val="28"/>
        </w:rPr>
      </w:pPr>
      <w:r>
        <w:rPr>
          <w:rFonts w:eastAsiaTheme="minorEastAsia" w:hint="cs"/>
          <w:sz w:val="28"/>
          <w:szCs w:val="28"/>
          <w:rtl/>
        </w:rPr>
        <w:t>المضلع التكراري المتجمع الصاعد :-</w:t>
      </w:r>
    </w:p>
    <w:p w:rsidR="00C74904" w:rsidRPr="00C74904" w:rsidRDefault="00B11E9B" w:rsidP="00C74904">
      <w:pPr>
        <w:ind w:left="1080"/>
        <w:rPr>
          <w:rFonts w:eastAsiaTheme="minorEastAsia"/>
          <w:sz w:val="28"/>
          <w:szCs w:val="28"/>
          <w:rtl/>
        </w:rPr>
      </w:pPr>
      <w:r>
        <w:rPr>
          <w:rFonts w:eastAsiaTheme="minorEastAsia"/>
          <w:noProof/>
          <w:sz w:val="28"/>
          <w:szCs w:val="28"/>
          <w:rtl/>
        </w:rPr>
        <w:pict>
          <v:shape id="_x0000_s1071" type="#_x0000_t202" style="position:absolute;left:0;text-align:left;margin-left:205.5pt;margin-top:240.9pt;width:114.75pt;height:17.25pt;z-index:251536384" filled="f" stroked="f">
            <v:textbox>
              <w:txbxContent>
                <w:p w:rsidR="007D2AD5" w:rsidRPr="006B3474" w:rsidRDefault="007D2AD5" w:rsidP="006B3474">
                  <w:pPr>
                    <w:jc w:val="center"/>
                    <w:rPr>
                      <w:b/>
                      <w:bCs/>
                    </w:rPr>
                  </w:pPr>
                  <w:r w:rsidRPr="006B3474">
                    <w:rPr>
                      <w:rFonts w:hint="cs"/>
                      <w:b/>
                      <w:bCs/>
                      <w:rtl/>
                    </w:rPr>
                    <w:t>الحدود الفعلية العليا</w:t>
                  </w:r>
                </w:p>
              </w:txbxContent>
            </v:textbox>
            <w10:wrap anchorx="page"/>
          </v:shape>
        </w:pict>
      </w:r>
      <w:r>
        <w:rPr>
          <w:rFonts w:eastAsiaTheme="minorEastAsia"/>
          <w:noProof/>
          <w:sz w:val="28"/>
          <w:szCs w:val="28"/>
          <w:rtl/>
        </w:rPr>
        <w:pict>
          <v:shape id="_x0000_s1070" type="#_x0000_t202" style="position:absolute;left:0;text-align:left;margin-left:-34.5pt;margin-top:113.4pt;width:76.5pt;height:62.25pt;z-index:251535360" filled="f" stroked="f">
            <v:textbox>
              <w:txbxContent>
                <w:p w:rsidR="007D2AD5" w:rsidRPr="006B3474" w:rsidRDefault="007D2AD5" w:rsidP="006B3474">
                  <w:pPr>
                    <w:jc w:val="center"/>
                    <w:rPr>
                      <w:b/>
                      <w:bCs/>
                    </w:rPr>
                  </w:pPr>
                  <w:r w:rsidRPr="006B3474">
                    <w:rPr>
                      <w:rFonts w:hint="cs"/>
                      <w:b/>
                      <w:bCs/>
                      <w:rtl/>
                    </w:rPr>
                    <w:t>التكرار المتجمع</w:t>
                  </w:r>
                </w:p>
              </w:txbxContent>
            </v:textbox>
            <w10:wrap anchorx="page"/>
          </v:shape>
        </w:pict>
      </w:r>
      <w:r w:rsidR="00C74904">
        <w:rPr>
          <w:rFonts w:eastAsiaTheme="minorEastAsia" w:hint="cs"/>
          <w:noProof/>
          <w:sz w:val="28"/>
          <w:szCs w:val="28"/>
          <w:rtl/>
        </w:rPr>
        <w:drawing>
          <wp:inline distT="0" distB="0" distL="0" distR="0">
            <wp:extent cx="5486400" cy="3200400"/>
            <wp:effectExtent l="0" t="0" r="0" b="0"/>
            <wp:docPr id="8" name="مخطط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B3474" w:rsidRDefault="006B3474" w:rsidP="00CB1CB4">
      <w:pPr>
        <w:pStyle w:val="a5"/>
        <w:numPr>
          <w:ilvl w:val="0"/>
          <w:numId w:val="1"/>
        </w:numPr>
        <w:jc w:val="both"/>
        <w:rPr>
          <w:rFonts w:eastAsiaTheme="minorEastAsia"/>
          <w:sz w:val="28"/>
          <w:szCs w:val="28"/>
        </w:rPr>
      </w:pPr>
      <w:r w:rsidRPr="00D02CE8">
        <w:rPr>
          <w:rFonts w:eastAsiaTheme="minorEastAsia" w:hint="cs"/>
          <w:sz w:val="28"/>
          <w:szCs w:val="28"/>
          <w:rtl/>
        </w:rPr>
        <w:t>أخذنا التكرار</w:t>
      </w:r>
      <w:r>
        <w:rPr>
          <w:rFonts w:eastAsiaTheme="minorEastAsia" w:hint="cs"/>
          <w:sz w:val="28"/>
          <w:szCs w:val="28"/>
          <w:rtl/>
        </w:rPr>
        <w:t xml:space="preserve"> المتجمع</w:t>
      </w:r>
      <w:r w:rsidRPr="00D02CE8">
        <w:rPr>
          <w:rFonts w:eastAsiaTheme="minorEastAsia" w:hint="cs"/>
          <w:sz w:val="28"/>
          <w:szCs w:val="28"/>
          <w:rtl/>
        </w:rPr>
        <w:t xml:space="preserve"> و ال</w:t>
      </w:r>
      <w:r>
        <w:rPr>
          <w:rFonts w:eastAsiaTheme="minorEastAsia" w:hint="cs"/>
          <w:sz w:val="28"/>
          <w:szCs w:val="28"/>
          <w:rtl/>
        </w:rPr>
        <w:t>حدود</w:t>
      </w:r>
      <w:r w:rsidRPr="00D02CE8">
        <w:rPr>
          <w:rFonts w:eastAsiaTheme="minorEastAsia" w:hint="cs"/>
          <w:sz w:val="28"/>
          <w:szCs w:val="28"/>
          <w:rtl/>
        </w:rPr>
        <w:t xml:space="preserve"> الفعلية العليا من صفحة </w:t>
      </w:r>
      <w:r w:rsidRPr="00D02CE8">
        <w:rPr>
          <w:rFonts w:eastAsiaTheme="minorEastAsia"/>
          <w:sz w:val="28"/>
          <w:szCs w:val="28"/>
        </w:rPr>
        <w:t>12</w:t>
      </w:r>
      <w:r w:rsidRPr="00D02CE8">
        <w:rPr>
          <w:rFonts w:eastAsiaTheme="minorEastAsia" w:hint="cs"/>
          <w:sz w:val="28"/>
          <w:szCs w:val="28"/>
          <w:rtl/>
        </w:rPr>
        <w:t xml:space="preserve"> .</w:t>
      </w:r>
    </w:p>
    <w:p w:rsidR="00B158BA" w:rsidRDefault="00B158BA" w:rsidP="00B158BA">
      <w:pPr>
        <w:pStyle w:val="a5"/>
        <w:jc w:val="both"/>
        <w:rPr>
          <w:rFonts w:eastAsiaTheme="minorEastAsia"/>
          <w:sz w:val="28"/>
          <w:szCs w:val="28"/>
        </w:rPr>
      </w:pPr>
    </w:p>
    <w:p w:rsidR="006B3474" w:rsidRPr="00B158BA" w:rsidRDefault="00B158BA" w:rsidP="00CB1CB4">
      <w:pPr>
        <w:pStyle w:val="a5"/>
        <w:numPr>
          <w:ilvl w:val="0"/>
          <w:numId w:val="20"/>
        </w:numPr>
        <w:rPr>
          <w:rFonts w:eastAsiaTheme="minorEastAsia"/>
          <w:sz w:val="28"/>
          <w:szCs w:val="28"/>
        </w:rPr>
      </w:pPr>
      <w:r w:rsidRPr="00B158BA">
        <w:rPr>
          <w:rFonts w:eastAsiaTheme="minorEastAsia" w:hint="cs"/>
          <w:sz w:val="28"/>
          <w:szCs w:val="28"/>
          <w:rtl/>
        </w:rPr>
        <w:t>المنحنى التكراري المتجمع : هو نفسه المضلع التكراري في طريقة رسمه و الفرق الوحيد هو أننا نوصل بين النقاط بشكل منحنى .</w:t>
      </w:r>
    </w:p>
    <w:p w:rsidR="00B158BA" w:rsidRPr="00B158BA" w:rsidRDefault="00B158BA" w:rsidP="00B158BA">
      <w:pPr>
        <w:pStyle w:val="a5"/>
        <w:ind w:left="1440"/>
        <w:jc w:val="both"/>
        <w:rPr>
          <w:rFonts w:eastAsiaTheme="minorEastAsia"/>
          <w:sz w:val="28"/>
          <w:szCs w:val="28"/>
          <w:rtl/>
        </w:rPr>
      </w:pPr>
    </w:p>
    <w:p w:rsidR="006B3474" w:rsidRDefault="006B3474" w:rsidP="00CB1CB4">
      <w:pPr>
        <w:pStyle w:val="a5"/>
        <w:numPr>
          <w:ilvl w:val="0"/>
          <w:numId w:val="7"/>
        </w:numPr>
        <w:jc w:val="both"/>
        <w:rPr>
          <w:rFonts w:eastAsiaTheme="minorEastAsia"/>
          <w:b/>
          <w:bCs/>
          <w:sz w:val="28"/>
          <w:szCs w:val="28"/>
        </w:rPr>
      </w:pPr>
      <w:r w:rsidRPr="006B3474">
        <w:rPr>
          <w:rFonts w:eastAsiaTheme="minorEastAsia" w:hint="cs"/>
          <w:b/>
          <w:bCs/>
          <w:sz w:val="28"/>
          <w:szCs w:val="28"/>
          <w:rtl/>
        </w:rPr>
        <w:t>مقاييس النزعة المركزية :-</w:t>
      </w:r>
    </w:p>
    <w:p w:rsidR="006B3474" w:rsidRPr="006B3474" w:rsidRDefault="006B3474" w:rsidP="006B3474">
      <w:pPr>
        <w:ind w:left="360"/>
        <w:jc w:val="both"/>
        <w:rPr>
          <w:rFonts w:eastAsiaTheme="minorEastAsia"/>
          <w:sz w:val="28"/>
          <w:szCs w:val="28"/>
          <w:rtl/>
        </w:rPr>
      </w:pPr>
      <w:r w:rsidRPr="006B3474">
        <w:rPr>
          <w:rFonts w:eastAsiaTheme="minorEastAsia" w:hint="cs"/>
          <w:sz w:val="28"/>
          <w:szCs w:val="28"/>
          <w:rtl/>
        </w:rPr>
        <w:t xml:space="preserve">أ </w:t>
      </w:r>
      <w:r w:rsidRPr="006B3474">
        <w:rPr>
          <w:rFonts w:eastAsiaTheme="minorEastAsia"/>
          <w:sz w:val="28"/>
          <w:szCs w:val="28"/>
          <w:rtl/>
        </w:rPr>
        <w:t>–</w:t>
      </w:r>
      <w:r w:rsidRPr="006B3474">
        <w:rPr>
          <w:rFonts w:eastAsiaTheme="minorEastAsia" w:hint="cs"/>
          <w:sz w:val="28"/>
          <w:szCs w:val="28"/>
          <w:rtl/>
        </w:rPr>
        <w:t xml:space="preserve"> بيانات مفردة أي غير مجمعة في توزيع تكراري .</w:t>
      </w:r>
    </w:p>
    <w:p w:rsidR="006B3474" w:rsidRDefault="00B11E9B" w:rsidP="00CB1CB4">
      <w:pPr>
        <w:pStyle w:val="a5"/>
        <w:numPr>
          <w:ilvl w:val="0"/>
          <w:numId w:val="21"/>
        </w:numPr>
        <w:jc w:val="both"/>
        <w:rPr>
          <w:rFonts w:eastAsiaTheme="minorEastAsia"/>
          <w:b/>
          <w:bCs/>
          <w:sz w:val="28"/>
          <w:szCs w:val="28"/>
        </w:rPr>
      </w:pPr>
      <w:r w:rsidRPr="00B11E9B">
        <w:rPr>
          <w:rFonts w:eastAsiaTheme="minorEastAsia"/>
          <w:noProof/>
          <w:sz w:val="28"/>
          <w:szCs w:val="28"/>
        </w:rPr>
        <w:pict>
          <v:shape id="_x0000_s1072" type="#_x0000_t32" style="position:absolute;left:0;text-align:left;margin-left:394.5pt;margin-top:2.35pt;width:9.75pt;height:0;z-index:251537408" o:connectortype="straight">
            <w10:wrap anchorx="page"/>
          </v:shape>
        </w:pict>
      </w:r>
      <w:r w:rsidR="006B3474">
        <w:rPr>
          <w:rFonts w:eastAsiaTheme="minorEastAsia" w:hint="cs"/>
          <w:sz w:val="28"/>
          <w:szCs w:val="28"/>
          <w:rtl/>
        </w:rPr>
        <w:t xml:space="preserve">الوسط الحسابي (  </w:t>
      </w:r>
      <w:r w:rsidR="006B3474">
        <w:rPr>
          <w:rFonts w:eastAsiaTheme="minorEastAsia"/>
          <w:sz w:val="28"/>
          <w:szCs w:val="28"/>
        </w:rPr>
        <w:t>X</w:t>
      </w:r>
      <w:r w:rsidR="006B3474">
        <w:rPr>
          <w:rFonts w:eastAsiaTheme="minorEastAsia" w:hint="cs"/>
          <w:sz w:val="28"/>
          <w:szCs w:val="28"/>
          <w:rtl/>
        </w:rPr>
        <w:t xml:space="preserve">  ) .</w:t>
      </w:r>
    </w:p>
    <w:p w:rsidR="008F12E2" w:rsidRPr="008F12E2" w:rsidRDefault="006B3474" w:rsidP="008F12E2">
      <w:pPr>
        <w:pStyle w:val="a5"/>
        <w:jc w:val="both"/>
        <w:rPr>
          <w:rFonts w:eastAsiaTheme="minorEastAsia"/>
          <w:sz w:val="28"/>
          <w:szCs w:val="28"/>
          <w:rtl/>
        </w:rPr>
      </w:pPr>
      <w:r>
        <w:rPr>
          <w:rFonts w:eastAsiaTheme="minorEastAsia" w:hint="cs"/>
          <w:b/>
          <w:bCs/>
          <w:sz w:val="28"/>
          <w:szCs w:val="28"/>
          <w:rtl/>
        </w:rPr>
        <w:t xml:space="preserve">تعريف : </w:t>
      </w:r>
      <w:r>
        <w:rPr>
          <w:rFonts w:eastAsiaTheme="minorEastAsia" w:hint="cs"/>
          <w:sz w:val="28"/>
          <w:szCs w:val="28"/>
          <w:rtl/>
        </w:rPr>
        <w:t xml:space="preserve">الوسط الحسابي للبيانات المفردة </w:t>
      </w:r>
      <w:r>
        <w:rPr>
          <w:rFonts w:eastAsiaTheme="minorEastAsia"/>
          <w:sz w:val="28"/>
          <w:szCs w:val="28"/>
        </w:rPr>
        <w:t>x1 , x2 , … , xn</w:t>
      </w:r>
      <w:r>
        <w:rPr>
          <w:rFonts w:eastAsiaTheme="minorEastAsia" w:hint="cs"/>
          <w:sz w:val="28"/>
          <w:szCs w:val="28"/>
          <w:rtl/>
        </w:rPr>
        <w:t xml:space="preserve"> و التي عددها </w:t>
      </w:r>
      <w:r>
        <w:rPr>
          <w:rFonts w:eastAsiaTheme="minorEastAsia"/>
          <w:sz w:val="28"/>
          <w:szCs w:val="28"/>
        </w:rPr>
        <w:t>n</w:t>
      </w:r>
      <w:r>
        <w:rPr>
          <w:rFonts w:eastAsiaTheme="minorEastAsia" w:hint="cs"/>
          <w:sz w:val="28"/>
          <w:szCs w:val="28"/>
          <w:rtl/>
        </w:rPr>
        <w:t xml:space="preserve"> هو :</w:t>
      </w:r>
    </w:p>
    <w:p w:rsidR="006B3474" w:rsidRPr="00992D8B" w:rsidRDefault="00B11E9B" w:rsidP="00992D8B">
      <w:pPr>
        <w:pStyle w:val="a5"/>
        <w:jc w:val="both"/>
        <w:rPr>
          <w:rFonts w:eastAsiaTheme="minorEastAsia"/>
          <w:sz w:val="28"/>
          <w:szCs w:val="28"/>
          <w:rtl/>
        </w:rPr>
      </w:pPr>
      <m:oMathPara>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 xml:space="preserve">= </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x1+x2+…+xn</m:t>
              </m:r>
            </m:num>
            <m:den>
              <m:r>
                <m:rPr>
                  <m:sty m:val="p"/>
                </m:rPr>
                <w:rPr>
                  <w:rFonts w:ascii="Cambria Math" w:eastAsiaTheme="minorEastAsia" w:hAnsi="Cambria Math"/>
                  <w:sz w:val="28"/>
                  <w:szCs w:val="28"/>
                </w:rPr>
                <m:t>n</m:t>
              </m:r>
            </m:den>
          </m:f>
          <m:r>
            <m:rPr>
              <m:sty m:val="p"/>
            </m:rPr>
            <w:rPr>
              <w:rFonts w:ascii="Cambria Math" w:eastAsiaTheme="minorEastAsia" w:hAnsi="Cambria Math"/>
              <w:sz w:val="28"/>
              <w:szCs w:val="28"/>
            </w:rPr>
            <m:t xml:space="preserve">= </m:t>
          </m:r>
          <m:f>
            <m:fPr>
              <m:ctrlPr>
                <w:rPr>
                  <w:rFonts w:ascii="Cambria Math" w:eastAsiaTheme="minorEastAsia" w:hAnsi="Cambria Math"/>
                  <w:sz w:val="28"/>
                  <w:szCs w:val="28"/>
                </w:rPr>
              </m:ctrlPr>
            </m:fPr>
            <m:num>
              <m:nary>
                <m:naryPr>
                  <m:chr m:val="∑"/>
                  <m:limLoc m:val="undOvr"/>
                  <m:ctrlPr>
                    <w:rPr>
                      <w:rFonts w:ascii="Cambria Math" w:eastAsiaTheme="minorEastAsia" w:hAnsi="Cambria Math"/>
                      <w:sz w:val="28"/>
                      <w:szCs w:val="28"/>
                    </w:rPr>
                  </m:ctrlPr>
                </m:naryPr>
                <m:sub>
                  <m:r>
                    <m:rPr>
                      <m:sty m:val="p"/>
                    </m:rPr>
                    <w:rPr>
                      <w:rFonts w:ascii="Cambria Math" w:eastAsiaTheme="minorEastAsia" w:hAnsi="Cambria Math"/>
                      <w:sz w:val="28"/>
                      <w:szCs w:val="28"/>
                    </w:rPr>
                    <m:t>i=1</m:t>
                  </m:r>
                </m:sub>
                <m:sup>
                  <m:r>
                    <m:rPr>
                      <m:sty m:val="p"/>
                    </m:rPr>
                    <w:rPr>
                      <w:rFonts w:ascii="Cambria Math" w:eastAsiaTheme="minorEastAsia" w:hAnsi="Cambria Math"/>
                      <w:sz w:val="28"/>
                      <w:szCs w:val="28"/>
                    </w:rPr>
                    <m:t>n</m:t>
                  </m:r>
                </m:sup>
                <m:e>
                  <m:r>
                    <m:rPr>
                      <m:sty m:val="p"/>
                    </m:rPr>
                    <w:rPr>
                      <w:rFonts w:ascii="Cambria Math" w:eastAsiaTheme="minorEastAsia" w:hAnsi="Cambria Math"/>
                      <w:sz w:val="28"/>
                      <w:szCs w:val="28"/>
                    </w:rPr>
                    <m:t>xi</m:t>
                  </m:r>
                </m:e>
              </m:nary>
            </m:num>
            <m:den>
              <m:r>
                <m:rPr>
                  <m:sty m:val="p"/>
                </m:rPr>
                <w:rPr>
                  <w:rFonts w:ascii="Cambria Math" w:eastAsiaTheme="minorEastAsia" w:hAnsi="Cambria Math"/>
                  <w:sz w:val="28"/>
                  <w:szCs w:val="28"/>
                </w:rPr>
                <m:t>n</m:t>
              </m:r>
            </m:den>
          </m:f>
        </m:oMath>
      </m:oMathPara>
    </w:p>
    <w:p w:rsidR="00015946" w:rsidRPr="00992D8B" w:rsidRDefault="00992D8B" w:rsidP="00CB1CB4">
      <w:pPr>
        <w:pStyle w:val="a5"/>
        <w:numPr>
          <w:ilvl w:val="0"/>
          <w:numId w:val="1"/>
        </w:numPr>
        <w:rPr>
          <w:rFonts w:eastAsiaTheme="minorEastAsia"/>
          <w:sz w:val="28"/>
          <w:szCs w:val="28"/>
        </w:rPr>
      </w:pPr>
      <w:r>
        <w:rPr>
          <w:rFonts w:eastAsiaTheme="minorEastAsia" w:hint="cs"/>
          <w:sz w:val="28"/>
          <w:szCs w:val="28"/>
          <w:rtl/>
        </w:rPr>
        <w:t xml:space="preserve">مثال : </w:t>
      </w:r>
      <m:oMath>
        <m:nary>
          <m:naryPr>
            <m:chr m:val="∑"/>
            <m:limLoc m:val="undOvr"/>
            <m:ctrlPr>
              <w:rPr>
                <w:rFonts w:ascii="Cambria Math" w:eastAsiaTheme="minorEastAsia" w:hAnsi="Cambria Math"/>
                <w:sz w:val="28"/>
                <w:szCs w:val="28"/>
              </w:rPr>
            </m:ctrlPr>
          </m:naryPr>
          <m:sub>
            <m:r>
              <m:rPr>
                <m:sty m:val="p"/>
              </m:rPr>
              <w:rPr>
                <w:rFonts w:ascii="Cambria Math" w:eastAsiaTheme="minorEastAsia" w:hAnsi="Cambria Math"/>
                <w:sz w:val="28"/>
                <w:szCs w:val="28"/>
              </w:rPr>
              <m:t>i=1</m:t>
            </m:r>
          </m:sub>
          <m:sup>
            <m:r>
              <w:rPr>
                <w:rFonts w:ascii="Cambria Math" w:eastAsiaTheme="minorEastAsia" w:hAnsi="Cambria Math"/>
                <w:sz w:val="28"/>
                <w:szCs w:val="28"/>
              </w:rPr>
              <m:t>4</m:t>
            </m:r>
          </m:sup>
          <m:e>
            <m:r>
              <m:rPr>
                <m:sty m:val="p"/>
              </m:rPr>
              <w:rPr>
                <w:rFonts w:ascii="Cambria Math" w:eastAsiaTheme="minorEastAsia" w:hAnsi="Cambria Math"/>
                <w:sz w:val="28"/>
                <w:szCs w:val="28"/>
              </w:rPr>
              <m:t>i</m:t>
            </m:r>
          </m:e>
        </m:nary>
        <m:r>
          <m:rPr>
            <m:sty m:val="p"/>
          </m:rPr>
          <w:rPr>
            <w:rFonts w:ascii="Cambria Math" w:eastAsiaTheme="minorEastAsia" w:hAnsi="Cambria Math"/>
            <w:sz w:val="28"/>
            <w:szCs w:val="28"/>
          </w:rPr>
          <m:t>=1</m:t>
        </m:r>
        <m:r>
          <w:rPr>
            <w:rFonts w:ascii="Cambria Math" w:eastAsiaTheme="minorEastAsia" w:hAnsi="Cambria Math"/>
            <w:sz w:val="28"/>
            <w:szCs w:val="28"/>
          </w:rPr>
          <m:t>+2+3+4=10</m:t>
        </m:r>
      </m:oMath>
    </w:p>
    <w:p w:rsidR="00992D8B" w:rsidRDefault="00B11E9B" w:rsidP="00992D8B">
      <w:pPr>
        <w:ind w:left="360"/>
        <w:rPr>
          <w:rFonts w:eastAsiaTheme="minorEastAsia"/>
          <w:sz w:val="28"/>
          <w:szCs w:val="28"/>
          <w:rtl/>
        </w:rPr>
      </w:pPr>
      <m:oMathPara>
        <m:oMath>
          <m:nary>
            <m:naryPr>
              <m:chr m:val="∑"/>
              <m:limLoc m:val="undOvr"/>
              <m:ctrlPr>
                <w:rPr>
                  <w:rFonts w:ascii="Cambria Math" w:eastAsiaTheme="minorEastAsia" w:hAnsi="Cambria Math"/>
                  <w:i/>
                  <w:sz w:val="28"/>
                  <w:szCs w:val="28"/>
                </w:rPr>
              </m:ctrlPr>
            </m:naryPr>
            <m:sub>
              <m:r>
                <w:rPr>
                  <w:rFonts w:ascii="Cambria Math" w:eastAsiaTheme="minorEastAsia" w:hAnsi="Cambria Math"/>
                  <w:sz w:val="28"/>
                  <w:szCs w:val="28"/>
                </w:rPr>
                <m:t>i=1</m:t>
              </m:r>
            </m:sub>
            <m:sup>
              <m:r>
                <w:rPr>
                  <w:rFonts w:ascii="Cambria Math" w:eastAsiaTheme="minorEastAsia" w:hAnsi="Cambria Math"/>
                  <w:sz w:val="28"/>
                  <w:szCs w:val="28"/>
                </w:rPr>
                <m:t>4</m:t>
              </m:r>
            </m:sup>
            <m:e>
              <m:d>
                <m:dPr>
                  <m:ctrlPr>
                    <w:rPr>
                      <w:rFonts w:ascii="Cambria Math" w:eastAsiaTheme="minorEastAsia" w:hAnsi="Cambria Math"/>
                      <w:i/>
                      <w:sz w:val="28"/>
                      <w:szCs w:val="28"/>
                    </w:rPr>
                  </m:ctrlPr>
                </m:dPr>
                <m:e>
                  <m:r>
                    <w:rPr>
                      <w:rFonts w:ascii="Cambria Math" w:eastAsiaTheme="minorEastAsia" w:hAnsi="Cambria Math"/>
                      <w:sz w:val="28"/>
                      <w:szCs w:val="28"/>
                    </w:rPr>
                    <m:t>i+3</m:t>
                  </m:r>
                </m:e>
              </m:d>
              <m:r>
                <w:rPr>
                  <w:rFonts w:ascii="Cambria Math" w:eastAsiaTheme="minorEastAsia" w:hAnsi="Cambria Math"/>
                  <w:sz w:val="28"/>
                  <w:szCs w:val="28"/>
                </w:rPr>
                <m:t>=</m:t>
              </m:r>
              <m:d>
                <m:dPr>
                  <m:ctrlPr>
                    <w:rPr>
                      <w:rFonts w:ascii="Cambria Math" w:eastAsiaTheme="minorEastAsia" w:hAnsi="Cambria Math"/>
                      <w:i/>
                      <w:sz w:val="28"/>
                      <w:szCs w:val="28"/>
                    </w:rPr>
                  </m:ctrlPr>
                </m:dPr>
                <m:e>
                  <m:r>
                    <w:rPr>
                      <w:rFonts w:ascii="Cambria Math" w:eastAsiaTheme="minorEastAsia" w:hAnsi="Cambria Math"/>
                      <w:sz w:val="28"/>
                      <w:szCs w:val="28"/>
                    </w:rPr>
                    <m:t>1+4</m:t>
                  </m:r>
                </m:e>
              </m:d>
              <m:r>
                <w:rPr>
                  <w:rFonts w:ascii="Cambria Math" w:eastAsiaTheme="minorEastAsia" w:hAnsi="Cambria Math"/>
                  <w:sz w:val="28"/>
                  <w:szCs w:val="28"/>
                </w:rPr>
                <m:t>+</m:t>
              </m:r>
              <m:d>
                <m:dPr>
                  <m:ctrlPr>
                    <w:rPr>
                      <w:rFonts w:ascii="Cambria Math" w:eastAsiaTheme="minorEastAsia" w:hAnsi="Cambria Math"/>
                      <w:i/>
                      <w:sz w:val="28"/>
                      <w:szCs w:val="28"/>
                    </w:rPr>
                  </m:ctrlPr>
                </m:dPr>
                <m:e>
                  <m:r>
                    <w:rPr>
                      <w:rFonts w:ascii="Cambria Math" w:eastAsiaTheme="minorEastAsia" w:hAnsi="Cambria Math"/>
                      <w:sz w:val="28"/>
                      <w:szCs w:val="28"/>
                    </w:rPr>
                    <m:t>2+3</m:t>
                  </m:r>
                </m:e>
              </m:d>
              <m:r>
                <w:rPr>
                  <w:rFonts w:ascii="Cambria Math" w:eastAsiaTheme="minorEastAsia" w:hAnsi="Cambria Math"/>
                  <w:sz w:val="28"/>
                  <w:szCs w:val="28"/>
                </w:rPr>
                <m:t>+</m:t>
              </m:r>
              <m:d>
                <m:dPr>
                  <m:ctrlPr>
                    <w:rPr>
                      <w:rFonts w:ascii="Cambria Math" w:eastAsiaTheme="minorEastAsia" w:hAnsi="Cambria Math"/>
                      <w:i/>
                      <w:sz w:val="28"/>
                      <w:szCs w:val="28"/>
                    </w:rPr>
                  </m:ctrlPr>
                </m:dPr>
                <m:e>
                  <m:r>
                    <w:rPr>
                      <w:rFonts w:ascii="Cambria Math" w:eastAsiaTheme="minorEastAsia" w:hAnsi="Cambria Math"/>
                      <w:sz w:val="28"/>
                      <w:szCs w:val="28"/>
                    </w:rPr>
                    <m:t>3+3</m:t>
                  </m:r>
                </m:e>
              </m:d>
              <m:r>
                <w:rPr>
                  <w:rFonts w:ascii="Cambria Math" w:eastAsiaTheme="minorEastAsia" w:hAnsi="Cambria Math"/>
                  <w:sz w:val="28"/>
                  <w:szCs w:val="28"/>
                </w:rPr>
                <m:t>+</m:t>
              </m:r>
              <m:d>
                <m:dPr>
                  <m:ctrlPr>
                    <w:rPr>
                      <w:rFonts w:ascii="Cambria Math" w:eastAsiaTheme="minorEastAsia" w:hAnsi="Cambria Math"/>
                      <w:i/>
                      <w:sz w:val="28"/>
                      <w:szCs w:val="28"/>
                    </w:rPr>
                  </m:ctrlPr>
                </m:dPr>
                <m:e>
                  <m:r>
                    <w:rPr>
                      <w:rFonts w:ascii="Cambria Math" w:eastAsiaTheme="minorEastAsia" w:hAnsi="Cambria Math"/>
                      <w:sz w:val="28"/>
                      <w:szCs w:val="28"/>
                    </w:rPr>
                    <m:t>4+3</m:t>
                  </m:r>
                </m:e>
              </m:d>
              <m:r>
                <w:rPr>
                  <w:rFonts w:ascii="Cambria Math" w:eastAsiaTheme="minorEastAsia" w:hAnsi="Cambria Math"/>
                  <w:sz w:val="28"/>
                  <w:szCs w:val="28"/>
                </w:rPr>
                <m:t>=22</m:t>
              </m:r>
            </m:e>
          </m:nary>
        </m:oMath>
      </m:oMathPara>
    </w:p>
    <w:p w:rsidR="00B158BA" w:rsidRDefault="00B158BA" w:rsidP="00992D8B">
      <w:pPr>
        <w:ind w:left="360"/>
        <w:rPr>
          <w:rFonts w:eastAsiaTheme="minorEastAsia"/>
          <w:sz w:val="28"/>
          <w:szCs w:val="28"/>
          <w:rtl/>
        </w:rPr>
      </w:pPr>
    </w:p>
    <w:p w:rsidR="00B158BA" w:rsidRDefault="00B158BA" w:rsidP="00992D8B">
      <w:pPr>
        <w:ind w:left="360"/>
        <w:rPr>
          <w:rFonts w:eastAsiaTheme="minorEastAsia"/>
          <w:sz w:val="28"/>
          <w:szCs w:val="28"/>
          <w:rtl/>
        </w:rPr>
      </w:pPr>
    </w:p>
    <w:p w:rsidR="00B158BA" w:rsidRDefault="00B158BA" w:rsidP="00992D8B">
      <w:pPr>
        <w:ind w:left="360"/>
        <w:rPr>
          <w:rFonts w:eastAsiaTheme="minorEastAsia"/>
          <w:sz w:val="28"/>
          <w:szCs w:val="28"/>
          <w:rtl/>
        </w:rPr>
      </w:pPr>
    </w:p>
    <w:p w:rsidR="00B158BA" w:rsidRPr="00B158BA" w:rsidRDefault="00B158BA" w:rsidP="00992D8B">
      <w:pPr>
        <w:ind w:left="360"/>
        <w:rPr>
          <w:rFonts w:eastAsiaTheme="minorEastAsia"/>
          <w:sz w:val="28"/>
          <w:szCs w:val="28"/>
          <w:rtl/>
        </w:rPr>
      </w:pPr>
    </w:p>
    <w:p w:rsidR="00992D8B" w:rsidRDefault="00992D8B" w:rsidP="00CB1CB4">
      <w:pPr>
        <w:pStyle w:val="a5"/>
        <w:numPr>
          <w:ilvl w:val="0"/>
          <w:numId w:val="1"/>
        </w:numPr>
        <w:rPr>
          <w:rFonts w:eastAsiaTheme="minorEastAsia"/>
          <w:sz w:val="28"/>
          <w:szCs w:val="28"/>
        </w:rPr>
      </w:pPr>
      <w:r>
        <w:rPr>
          <w:rFonts w:eastAsiaTheme="minorEastAsia" w:hint="cs"/>
          <w:sz w:val="28"/>
          <w:szCs w:val="28"/>
          <w:rtl/>
        </w:rPr>
        <w:t>مثال : احسب ال</w:t>
      </w:r>
      <w:r w:rsidR="008F12E2">
        <w:rPr>
          <w:rFonts w:eastAsiaTheme="minorEastAsia" w:hint="cs"/>
          <w:sz w:val="28"/>
          <w:szCs w:val="28"/>
          <w:rtl/>
        </w:rPr>
        <w:t xml:space="preserve">وسط الحسابي للبيانات  </w:t>
      </w:r>
      <w:r w:rsidR="008F12E2">
        <w:rPr>
          <w:rFonts w:eastAsiaTheme="minorEastAsia"/>
          <w:sz w:val="28"/>
          <w:szCs w:val="28"/>
        </w:rPr>
        <w:t>2  , 5 ,  1   ,  0  , 6  , 7</w:t>
      </w:r>
    </w:p>
    <w:p w:rsidR="008F12E2" w:rsidRDefault="008F12E2" w:rsidP="008F12E2">
      <w:pPr>
        <w:pStyle w:val="a5"/>
        <w:rPr>
          <w:rFonts w:eastAsiaTheme="minorEastAsia"/>
          <w:sz w:val="28"/>
          <w:szCs w:val="28"/>
          <w:rtl/>
        </w:rPr>
      </w:pPr>
      <w:r>
        <w:rPr>
          <w:rFonts w:eastAsiaTheme="minorEastAsia"/>
          <w:sz w:val="28"/>
          <w:szCs w:val="28"/>
        </w:rPr>
        <w:t>x1 , x2 , x3 , x4 , x5 , x6                                              n=6</w:t>
      </w:r>
    </w:p>
    <w:p w:rsidR="008F12E2" w:rsidRDefault="008F12E2" w:rsidP="008F12E2">
      <w:pPr>
        <w:pStyle w:val="a5"/>
        <w:rPr>
          <w:rFonts w:eastAsiaTheme="minorEastAsia"/>
          <w:sz w:val="28"/>
          <w:szCs w:val="28"/>
        </w:rPr>
      </w:pPr>
    </w:p>
    <w:p w:rsidR="008F12E2" w:rsidRDefault="00B11E9B" w:rsidP="008F12E2">
      <w:pPr>
        <w:pStyle w:val="a5"/>
        <w:rPr>
          <w:rFonts w:eastAsiaTheme="minorEastAsia"/>
          <w:sz w:val="28"/>
          <w:szCs w:val="28"/>
          <w:rtl/>
        </w:rPr>
      </w:pPr>
      <m:oMathPara>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nary>
                <m:naryPr>
                  <m:chr m:val="∑"/>
                  <m:limLoc m:val="undOvr"/>
                  <m:ctrlPr>
                    <w:rPr>
                      <w:rFonts w:ascii="Cambria Math" w:eastAsiaTheme="minorEastAsia" w:hAnsi="Cambria Math"/>
                      <w:sz w:val="28"/>
                      <w:szCs w:val="28"/>
                    </w:rPr>
                  </m:ctrlPr>
                </m:naryPr>
                <m:sub>
                  <m:r>
                    <m:rPr>
                      <m:sty m:val="p"/>
                    </m:rPr>
                    <w:rPr>
                      <w:rFonts w:ascii="Cambria Math" w:eastAsiaTheme="minorEastAsia" w:hAnsi="Cambria Math"/>
                      <w:sz w:val="28"/>
                      <w:szCs w:val="28"/>
                    </w:rPr>
                    <m:t>i=1</m:t>
                  </m:r>
                </m:sub>
                <m:sup>
                  <m:r>
                    <m:rPr>
                      <m:sty m:val="p"/>
                    </m:rPr>
                    <w:rPr>
                      <w:rFonts w:ascii="Cambria Math" w:eastAsiaTheme="minorEastAsia" w:hAnsi="Cambria Math"/>
                      <w:sz w:val="28"/>
                      <w:szCs w:val="28"/>
                    </w:rPr>
                    <m:t>6</m:t>
                  </m:r>
                </m:sup>
                <m:e>
                  <m:r>
                    <m:rPr>
                      <m:sty m:val="p"/>
                    </m:rPr>
                    <w:rPr>
                      <w:rFonts w:ascii="Cambria Math" w:eastAsiaTheme="minorEastAsia" w:hAnsi="Cambria Math"/>
                      <w:sz w:val="28"/>
                      <w:szCs w:val="28"/>
                    </w:rPr>
                    <m:t>xi</m:t>
                  </m:r>
                </m:e>
              </m:nary>
            </m:num>
            <m:den>
              <m:r>
                <m:rPr>
                  <m:sty m:val="p"/>
                </m:rPr>
                <w:rPr>
                  <w:rFonts w:ascii="Cambria Math" w:eastAsiaTheme="minorEastAsia" w:hAnsi="Cambria Math"/>
                  <w:sz w:val="28"/>
                  <w:szCs w:val="28"/>
                </w:rPr>
                <m:t>n</m:t>
              </m:r>
            </m:den>
          </m:f>
          <m:r>
            <m:rPr>
              <m:sty m:val="p"/>
            </m:rPr>
            <w:rPr>
              <w:rFonts w:ascii="Cambria Math" w:eastAsiaTheme="minorEastAsia" w:hAnsi="Cambria Math"/>
              <w:sz w:val="28"/>
              <w:szCs w:val="28"/>
            </w:rPr>
            <m:t xml:space="preserve">= </m:t>
          </m:r>
          <m:f>
            <m:fPr>
              <m:ctrlPr>
                <w:rPr>
                  <w:rFonts w:ascii="Cambria Math" w:eastAsiaTheme="minorEastAsia" w:hAnsi="Cambria Math"/>
                  <w:sz w:val="28"/>
                  <w:szCs w:val="28"/>
                </w:rPr>
              </m:ctrlPr>
            </m:fPr>
            <m:num>
              <m:r>
                <w:rPr>
                  <w:rFonts w:ascii="Cambria Math" w:eastAsiaTheme="minorEastAsia" w:hAnsi="Cambria Math"/>
                  <w:sz w:val="28"/>
                  <w:szCs w:val="28"/>
                </w:rPr>
                <m:t>x1+x2+…+x6</m:t>
              </m:r>
            </m:num>
            <m:den>
              <m:r>
                <m:rPr>
                  <m:sty m:val="p"/>
                </m:rPr>
                <w:rPr>
                  <w:rFonts w:ascii="Cambria Math" w:eastAsiaTheme="minorEastAsia" w:hAnsi="Cambria Math"/>
                  <w:sz w:val="28"/>
                  <w:szCs w:val="28"/>
                </w:rPr>
                <m:t>6</m:t>
              </m:r>
            </m:den>
          </m:f>
          <m:r>
            <m:rPr>
              <m:sty m:val="p"/>
            </m:rPr>
            <w:rPr>
              <w:rFonts w:ascii="Cambria Math" w:eastAsiaTheme="minorEastAsia" w:hAnsi="Cambria Math"/>
              <w:sz w:val="28"/>
              <w:szCs w:val="28"/>
            </w:rPr>
            <m:t xml:space="preserve">= </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2+5+1+0+6+7</m:t>
              </m:r>
            </m:num>
            <m:den>
              <m:r>
                <m:rPr>
                  <m:sty m:val="p"/>
                </m:rPr>
                <w:rPr>
                  <w:rFonts w:ascii="Cambria Math" w:eastAsiaTheme="minorEastAsia" w:hAnsi="Cambria Math"/>
                  <w:sz w:val="28"/>
                  <w:szCs w:val="28"/>
                </w:rPr>
                <m:t>6</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21</m:t>
              </m:r>
            </m:num>
            <m:den>
              <m:r>
                <m:rPr>
                  <m:sty m:val="p"/>
                </m:rPr>
                <w:rPr>
                  <w:rFonts w:ascii="Cambria Math" w:eastAsiaTheme="minorEastAsia" w:hAnsi="Cambria Math"/>
                  <w:sz w:val="28"/>
                  <w:szCs w:val="28"/>
                </w:rPr>
                <m:t>6</m:t>
              </m:r>
            </m:den>
          </m:f>
          <m:r>
            <m:rPr>
              <m:sty m:val="p"/>
            </m:rPr>
            <w:rPr>
              <w:rFonts w:ascii="Cambria Math" w:eastAsiaTheme="minorEastAsia" w:hAnsi="Cambria Math"/>
              <w:sz w:val="28"/>
              <w:szCs w:val="28"/>
            </w:rPr>
            <m:t>=3.5</m:t>
          </m:r>
        </m:oMath>
      </m:oMathPara>
    </w:p>
    <w:p w:rsidR="008F12E2" w:rsidRDefault="008F12E2" w:rsidP="008F12E2">
      <w:pPr>
        <w:pStyle w:val="a5"/>
        <w:rPr>
          <w:rFonts w:eastAsiaTheme="minorEastAsia"/>
          <w:sz w:val="28"/>
          <w:szCs w:val="28"/>
          <w:rtl/>
        </w:rPr>
      </w:pPr>
    </w:p>
    <w:p w:rsidR="008F12E2" w:rsidRDefault="008F12E2" w:rsidP="008F12E2">
      <w:pPr>
        <w:pStyle w:val="a5"/>
        <w:rPr>
          <w:rFonts w:eastAsiaTheme="minorEastAsia"/>
          <w:sz w:val="28"/>
          <w:szCs w:val="28"/>
          <w:rtl/>
        </w:rPr>
      </w:pPr>
    </w:p>
    <w:p w:rsidR="00EC4F6B" w:rsidRDefault="00EC4F6B" w:rsidP="008F12E2">
      <w:pPr>
        <w:pStyle w:val="a5"/>
        <w:rPr>
          <w:rFonts w:eastAsiaTheme="minorEastAsia"/>
          <w:sz w:val="28"/>
          <w:szCs w:val="28"/>
          <w:rtl/>
        </w:rPr>
      </w:pPr>
    </w:p>
    <w:p w:rsidR="008F12E2" w:rsidRDefault="008F12E2" w:rsidP="00CB1CB4">
      <w:pPr>
        <w:pStyle w:val="a5"/>
        <w:numPr>
          <w:ilvl w:val="0"/>
          <w:numId w:val="1"/>
        </w:numPr>
        <w:rPr>
          <w:rFonts w:eastAsiaTheme="minorEastAsia"/>
          <w:sz w:val="28"/>
          <w:szCs w:val="28"/>
        </w:rPr>
      </w:pPr>
      <w:r>
        <w:rPr>
          <w:rFonts w:eastAsiaTheme="minorEastAsia" w:hint="cs"/>
          <w:sz w:val="28"/>
          <w:szCs w:val="28"/>
          <w:rtl/>
        </w:rPr>
        <w:t>مثال : احسب الوسط الحسابي للبيانات :</w:t>
      </w:r>
    </w:p>
    <w:p w:rsidR="008F12E2" w:rsidRDefault="008F12E2" w:rsidP="008F12E2">
      <w:pPr>
        <w:pStyle w:val="a5"/>
        <w:rPr>
          <w:rFonts w:eastAsiaTheme="minorEastAsia"/>
          <w:sz w:val="28"/>
          <w:szCs w:val="28"/>
          <w:rtl/>
        </w:rPr>
      </w:pPr>
      <w:r>
        <w:rPr>
          <w:rFonts w:eastAsiaTheme="minorEastAsia"/>
          <w:sz w:val="28"/>
          <w:szCs w:val="28"/>
        </w:rPr>
        <w:t>10 , 15 , 3 , 7 , 8 , 11 , 50</w:t>
      </w:r>
    </w:p>
    <w:p w:rsidR="008F12E2" w:rsidRDefault="008F12E2" w:rsidP="008F12E2">
      <w:pPr>
        <w:pStyle w:val="a5"/>
        <w:rPr>
          <w:rFonts w:eastAsiaTheme="minorEastAsia"/>
          <w:sz w:val="28"/>
          <w:szCs w:val="28"/>
        </w:rPr>
      </w:pPr>
    </w:p>
    <w:p w:rsidR="008F12E2" w:rsidRDefault="008F12E2" w:rsidP="00CB1CB4">
      <w:pPr>
        <w:pStyle w:val="a5"/>
        <w:numPr>
          <w:ilvl w:val="0"/>
          <w:numId w:val="7"/>
        </w:numPr>
        <w:rPr>
          <w:rFonts w:eastAsiaTheme="minorEastAsia"/>
          <w:sz w:val="28"/>
          <w:szCs w:val="28"/>
        </w:rPr>
      </w:pPr>
      <w:r>
        <w:rPr>
          <w:rFonts w:eastAsiaTheme="minorEastAsia" w:hint="cs"/>
          <w:sz w:val="28"/>
          <w:szCs w:val="28"/>
          <w:rtl/>
        </w:rPr>
        <w:t>من خصائص الوسط الحسابي أنه يتأثر سريعاً في القيم الشاذة .</w:t>
      </w:r>
    </w:p>
    <w:p w:rsidR="008F12E2" w:rsidRDefault="008F12E2" w:rsidP="00CB1CB4">
      <w:pPr>
        <w:pStyle w:val="a5"/>
        <w:numPr>
          <w:ilvl w:val="0"/>
          <w:numId w:val="7"/>
        </w:numPr>
        <w:rPr>
          <w:rFonts w:eastAsiaTheme="minorEastAsia"/>
          <w:sz w:val="28"/>
          <w:szCs w:val="28"/>
        </w:rPr>
      </w:pPr>
      <w:r>
        <w:rPr>
          <w:rFonts w:eastAsiaTheme="minorEastAsia" w:hint="cs"/>
          <w:sz w:val="28"/>
          <w:szCs w:val="28"/>
          <w:rtl/>
        </w:rPr>
        <w:t>الحل :</w:t>
      </w:r>
    </w:p>
    <w:p w:rsidR="008F12E2" w:rsidRDefault="00B11E9B" w:rsidP="00EC4F6B">
      <w:pPr>
        <w:pStyle w:val="a5"/>
        <w:rPr>
          <w:rFonts w:eastAsiaTheme="minorEastAsia"/>
          <w:i/>
          <w:sz w:val="28"/>
          <w:szCs w:val="28"/>
        </w:rPr>
      </w:pPr>
      <m:oMathPara>
        <m:oMath>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 xml:space="preserve">= </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10+15+3+7+8+11+50</m:t>
              </m:r>
            </m:num>
            <m:den>
              <m:r>
                <m:rPr>
                  <m:sty m:val="p"/>
                </m:rPr>
                <w:rPr>
                  <w:rFonts w:ascii="Cambria Math" w:eastAsiaTheme="minorEastAsia" w:hAnsi="Cambria Math"/>
                  <w:sz w:val="28"/>
                  <w:szCs w:val="28"/>
                </w:rPr>
                <m:t>7</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104</m:t>
              </m:r>
            </m:num>
            <m:den>
              <m:r>
                <m:rPr>
                  <m:sty m:val="p"/>
                </m:rPr>
                <w:rPr>
                  <w:rFonts w:ascii="Cambria Math" w:eastAsiaTheme="minorEastAsia" w:hAnsi="Cambria Math"/>
                  <w:sz w:val="28"/>
                  <w:szCs w:val="28"/>
                </w:rPr>
                <m:t>7</m:t>
              </m:r>
            </m:den>
          </m:f>
          <m:r>
            <m:rPr>
              <m:sty m:val="p"/>
            </m:rPr>
            <w:rPr>
              <w:rFonts w:ascii="Cambria Math" w:eastAsiaTheme="minorEastAsia" w:hAnsi="Cambria Math"/>
              <w:sz w:val="28"/>
              <w:szCs w:val="28"/>
            </w:rPr>
            <m:t>=1</m:t>
          </m:r>
          <m:r>
            <w:rPr>
              <w:rFonts w:ascii="Cambria Math" w:eastAsiaTheme="minorEastAsia" w:hAnsi="Cambria Math"/>
              <w:sz w:val="28"/>
              <w:szCs w:val="28"/>
            </w:rPr>
            <m:t>4.857</m:t>
          </m:r>
        </m:oMath>
      </m:oMathPara>
    </w:p>
    <w:p w:rsidR="00EC4F6B" w:rsidRDefault="00EC4F6B" w:rsidP="00EC4F6B">
      <w:pPr>
        <w:pStyle w:val="a5"/>
        <w:rPr>
          <w:rFonts w:eastAsiaTheme="minorEastAsia"/>
          <w:iCs/>
          <w:sz w:val="28"/>
          <w:szCs w:val="28"/>
          <w:rtl/>
        </w:rPr>
      </w:pPr>
    </w:p>
    <w:p w:rsidR="00EC4F6B" w:rsidRDefault="00EC4F6B" w:rsidP="00EC4F6B">
      <w:pPr>
        <w:pStyle w:val="a5"/>
        <w:rPr>
          <w:rFonts w:eastAsiaTheme="minorEastAsia"/>
          <w:iCs/>
          <w:sz w:val="28"/>
          <w:szCs w:val="28"/>
          <w:rtl/>
        </w:rPr>
      </w:pPr>
    </w:p>
    <w:p w:rsidR="00EC4F6B" w:rsidRDefault="00EC4F6B" w:rsidP="00CB1CB4">
      <w:pPr>
        <w:pStyle w:val="a5"/>
        <w:numPr>
          <w:ilvl w:val="0"/>
          <w:numId w:val="1"/>
        </w:numPr>
        <w:rPr>
          <w:rFonts w:eastAsiaTheme="minorEastAsia"/>
          <w:i/>
          <w:sz w:val="28"/>
          <w:szCs w:val="28"/>
        </w:rPr>
      </w:pPr>
      <w:r w:rsidRPr="00EC4F6B">
        <w:rPr>
          <w:rFonts w:eastAsiaTheme="minorEastAsia" w:hint="cs"/>
          <w:i/>
          <w:sz w:val="28"/>
          <w:szCs w:val="28"/>
          <w:rtl/>
        </w:rPr>
        <w:t xml:space="preserve">مثال : احسب </w:t>
      </w:r>
      <w:r>
        <w:rPr>
          <w:rFonts w:eastAsiaTheme="minorEastAsia" w:hint="cs"/>
          <w:i/>
          <w:sz w:val="28"/>
          <w:szCs w:val="28"/>
          <w:rtl/>
        </w:rPr>
        <w:t xml:space="preserve">الوسط الحسابي للبيانات السابقة بدون القيمة </w:t>
      </w:r>
      <w:r w:rsidRPr="00EC4F6B">
        <w:rPr>
          <w:rFonts w:eastAsiaTheme="minorEastAsia"/>
          <w:iCs/>
          <w:sz w:val="28"/>
          <w:szCs w:val="28"/>
        </w:rPr>
        <w:t>50</w:t>
      </w:r>
      <w:r>
        <w:rPr>
          <w:rFonts w:eastAsiaTheme="minorEastAsia" w:hint="cs"/>
          <w:i/>
          <w:sz w:val="28"/>
          <w:szCs w:val="28"/>
          <w:rtl/>
        </w:rPr>
        <w:t xml:space="preserve"> أي البيانات</w:t>
      </w:r>
      <w:r w:rsidRPr="00EC4F6B">
        <w:rPr>
          <w:rFonts w:eastAsiaTheme="minorEastAsia" w:hint="cs"/>
          <w:iCs/>
          <w:sz w:val="28"/>
          <w:szCs w:val="28"/>
          <w:rtl/>
        </w:rPr>
        <w:t xml:space="preserve"> </w:t>
      </w:r>
      <w:r w:rsidRPr="00EC4F6B">
        <w:rPr>
          <w:rFonts w:eastAsiaTheme="minorEastAsia"/>
          <w:iCs/>
          <w:sz w:val="28"/>
          <w:szCs w:val="28"/>
        </w:rPr>
        <w:t>10 , 15 , 3 , 7 , 8 , 11</w:t>
      </w:r>
      <w:r w:rsidRPr="00EC4F6B">
        <w:rPr>
          <w:rFonts w:eastAsiaTheme="minorEastAsia" w:hint="cs"/>
          <w:iCs/>
          <w:sz w:val="28"/>
          <w:szCs w:val="28"/>
          <w:rtl/>
        </w:rPr>
        <w:t xml:space="preserve"> </w:t>
      </w:r>
      <w:r>
        <w:rPr>
          <w:rFonts w:eastAsiaTheme="minorEastAsia" w:hint="cs"/>
          <w:i/>
          <w:sz w:val="28"/>
          <w:szCs w:val="28"/>
          <w:rtl/>
        </w:rPr>
        <w:t>:</w:t>
      </w:r>
    </w:p>
    <w:p w:rsidR="00EC4F6B" w:rsidRDefault="00EC4F6B" w:rsidP="00CB1CB4">
      <w:pPr>
        <w:pStyle w:val="a5"/>
        <w:numPr>
          <w:ilvl w:val="0"/>
          <w:numId w:val="7"/>
        </w:numPr>
        <w:rPr>
          <w:rFonts w:eastAsiaTheme="minorEastAsia"/>
          <w:i/>
          <w:sz w:val="28"/>
          <w:szCs w:val="28"/>
        </w:rPr>
      </w:pPr>
      <w:r>
        <w:rPr>
          <w:rFonts w:eastAsiaTheme="minorEastAsia" w:hint="cs"/>
          <w:i/>
          <w:sz w:val="28"/>
          <w:szCs w:val="28"/>
          <w:rtl/>
        </w:rPr>
        <w:t>الحل :</w:t>
      </w:r>
    </w:p>
    <w:p w:rsidR="00EC4F6B" w:rsidRPr="00EC4F6B" w:rsidRDefault="00B11E9B" w:rsidP="00EC4F6B">
      <w:pPr>
        <w:pStyle w:val="a5"/>
        <w:rPr>
          <w:rFonts w:eastAsiaTheme="minorEastAsia"/>
          <w:sz w:val="28"/>
          <w:szCs w:val="28"/>
          <w:rtl/>
        </w:rPr>
      </w:pPr>
      <m:oMathPara>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10+15+3+7+8+11</m:t>
              </m:r>
            </m:num>
            <m:den>
              <m:r>
                <m:rPr>
                  <m:sty m:val="p"/>
                </m:rPr>
                <w:rPr>
                  <w:rFonts w:ascii="Cambria Math" w:eastAsiaTheme="minorEastAsia" w:hAnsi="Cambria Math"/>
                  <w:sz w:val="28"/>
                  <w:szCs w:val="28"/>
                </w:rPr>
                <m:t>6</m:t>
              </m:r>
            </m:den>
          </m:f>
          <m:r>
            <m:rPr>
              <m:sty m:val="p"/>
            </m:rPr>
            <w:rPr>
              <w:rFonts w:ascii="Cambria Math" w:eastAsiaTheme="minorEastAsia" w:hAnsi="Cambria Math"/>
              <w:sz w:val="28"/>
              <w:szCs w:val="28"/>
            </w:rPr>
            <m:t xml:space="preserve">= </m:t>
          </m:r>
          <m:f>
            <m:fPr>
              <m:ctrlPr>
                <w:rPr>
                  <w:rFonts w:ascii="Cambria Math" w:eastAsiaTheme="minorEastAsia" w:hAnsi="Cambria Math"/>
                  <w:sz w:val="28"/>
                  <w:szCs w:val="28"/>
                </w:rPr>
              </m:ctrlPr>
            </m:fPr>
            <m:num>
              <m:r>
                <w:rPr>
                  <w:rFonts w:ascii="Cambria Math" w:eastAsiaTheme="minorEastAsia" w:hAnsi="Cambria Math"/>
                  <w:sz w:val="28"/>
                  <w:szCs w:val="28"/>
                </w:rPr>
                <m:t>54</m:t>
              </m:r>
            </m:num>
            <m:den>
              <m:r>
                <m:rPr>
                  <m:sty m:val="p"/>
                </m:rPr>
                <w:rPr>
                  <w:rFonts w:ascii="Cambria Math" w:eastAsiaTheme="minorEastAsia" w:hAnsi="Cambria Math"/>
                  <w:sz w:val="28"/>
                  <w:szCs w:val="28"/>
                </w:rPr>
                <m:t>6</m:t>
              </m:r>
            </m:den>
          </m:f>
          <m:r>
            <m:rPr>
              <m:sty m:val="p"/>
            </m:rPr>
            <w:rPr>
              <w:rFonts w:ascii="Cambria Math" w:eastAsiaTheme="minorEastAsia" w:hAnsi="Cambria Math"/>
              <w:sz w:val="28"/>
              <w:szCs w:val="28"/>
            </w:rPr>
            <m:t>=9</m:t>
          </m:r>
        </m:oMath>
      </m:oMathPara>
    </w:p>
    <w:p w:rsidR="00EC4F6B" w:rsidRDefault="00EC4F6B">
      <w:pPr>
        <w:pStyle w:val="a5"/>
        <w:rPr>
          <w:rFonts w:eastAsiaTheme="minorEastAsia"/>
          <w:sz w:val="28"/>
          <w:szCs w:val="28"/>
          <w:rtl/>
        </w:rPr>
      </w:pPr>
    </w:p>
    <w:p w:rsidR="00EC4F6B" w:rsidRDefault="00EC4F6B">
      <w:pPr>
        <w:bidi w:val="0"/>
        <w:rPr>
          <w:rFonts w:eastAsiaTheme="minorEastAsia"/>
          <w:sz w:val="28"/>
          <w:szCs w:val="28"/>
        </w:rPr>
      </w:pPr>
      <w:r>
        <w:rPr>
          <w:rFonts w:eastAsiaTheme="minorEastAsia"/>
          <w:sz w:val="28"/>
          <w:szCs w:val="28"/>
          <w:rtl/>
        </w:rPr>
        <w:br w:type="page"/>
      </w:r>
    </w:p>
    <w:p w:rsidR="00EC4F6B" w:rsidRDefault="00EC4F6B" w:rsidP="00EC4F6B">
      <w:pPr>
        <w:rPr>
          <w:rFonts w:eastAsiaTheme="minorEastAsia"/>
          <w:b/>
          <w:bCs/>
          <w:sz w:val="28"/>
          <w:szCs w:val="28"/>
          <w:rtl/>
        </w:rPr>
      </w:pPr>
      <w:r>
        <w:rPr>
          <w:rFonts w:eastAsiaTheme="minorEastAsia" w:hint="cs"/>
          <w:b/>
          <w:bCs/>
          <w:sz w:val="28"/>
          <w:szCs w:val="28"/>
          <w:rtl/>
        </w:rPr>
        <w:lastRenderedPageBreak/>
        <w:t>المحاضرة الثامنة :-</w:t>
      </w:r>
    </w:p>
    <w:p w:rsidR="00EC4F6B" w:rsidRDefault="00EC4F6B" w:rsidP="00CB1CB4">
      <w:pPr>
        <w:pStyle w:val="a5"/>
        <w:numPr>
          <w:ilvl w:val="0"/>
          <w:numId w:val="21"/>
        </w:numPr>
        <w:rPr>
          <w:rFonts w:eastAsiaTheme="minorEastAsia"/>
          <w:b/>
          <w:bCs/>
          <w:sz w:val="28"/>
          <w:szCs w:val="28"/>
        </w:rPr>
      </w:pPr>
      <w:r>
        <w:rPr>
          <w:rFonts w:eastAsiaTheme="minorEastAsia" w:hint="cs"/>
          <w:b/>
          <w:bCs/>
          <w:sz w:val="28"/>
          <w:szCs w:val="28"/>
          <w:rtl/>
        </w:rPr>
        <w:t xml:space="preserve">الوسيط </w:t>
      </w:r>
      <w:r>
        <w:rPr>
          <w:rFonts w:eastAsiaTheme="minorEastAsia"/>
          <w:b/>
          <w:bCs/>
          <w:sz w:val="28"/>
          <w:szCs w:val="28"/>
        </w:rPr>
        <w:t>Median</w:t>
      </w:r>
      <w:r>
        <w:rPr>
          <w:rFonts w:eastAsiaTheme="minorEastAsia" w:hint="cs"/>
          <w:b/>
          <w:bCs/>
          <w:sz w:val="28"/>
          <w:szCs w:val="28"/>
          <w:rtl/>
        </w:rPr>
        <w:t xml:space="preserve"> :</w:t>
      </w:r>
    </w:p>
    <w:p w:rsidR="00EC4F6B" w:rsidRPr="00EC4F6B" w:rsidRDefault="00EC4F6B" w:rsidP="00CB1CB4">
      <w:pPr>
        <w:pStyle w:val="a5"/>
        <w:numPr>
          <w:ilvl w:val="0"/>
          <w:numId w:val="7"/>
        </w:numPr>
        <w:rPr>
          <w:rFonts w:eastAsiaTheme="minorEastAsia"/>
          <w:b/>
          <w:bCs/>
          <w:sz w:val="28"/>
          <w:szCs w:val="28"/>
        </w:rPr>
      </w:pPr>
      <w:r>
        <w:rPr>
          <w:rFonts w:eastAsiaTheme="minorEastAsia" w:hint="cs"/>
          <w:sz w:val="28"/>
          <w:szCs w:val="28"/>
          <w:rtl/>
        </w:rPr>
        <w:t xml:space="preserve">تعريف : هو القيمة التي تحجز تحتها </w:t>
      </w:r>
      <w:r>
        <w:rPr>
          <w:rFonts w:eastAsiaTheme="minorEastAsia"/>
          <w:sz w:val="28"/>
          <w:szCs w:val="28"/>
        </w:rPr>
        <w:t>50 %</w:t>
      </w:r>
      <w:r>
        <w:rPr>
          <w:rFonts w:eastAsiaTheme="minorEastAsia" w:hint="cs"/>
          <w:sz w:val="28"/>
          <w:szCs w:val="28"/>
          <w:rtl/>
        </w:rPr>
        <w:t xml:space="preserve"> من البيانات و بعدها </w:t>
      </w:r>
      <w:r>
        <w:rPr>
          <w:rFonts w:eastAsiaTheme="minorEastAsia"/>
          <w:sz w:val="28"/>
          <w:szCs w:val="28"/>
        </w:rPr>
        <w:t>50 %</w:t>
      </w:r>
      <w:r>
        <w:rPr>
          <w:rFonts w:eastAsiaTheme="minorEastAsia" w:hint="cs"/>
          <w:sz w:val="28"/>
          <w:szCs w:val="28"/>
          <w:rtl/>
        </w:rPr>
        <w:t xml:space="preserve"> من البيانات .</w:t>
      </w:r>
    </w:p>
    <w:p w:rsidR="00EC4F6B" w:rsidRPr="003E7321" w:rsidRDefault="003E7321" w:rsidP="00CB1CB4">
      <w:pPr>
        <w:pStyle w:val="a5"/>
        <w:numPr>
          <w:ilvl w:val="0"/>
          <w:numId w:val="7"/>
        </w:numPr>
        <w:rPr>
          <w:rFonts w:eastAsiaTheme="minorEastAsia"/>
          <w:b/>
          <w:bCs/>
          <w:sz w:val="28"/>
          <w:szCs w:val="28"/>
        </w:rPr>
      </w:pPr>
      <w:r>
        <w:rPr>
          <w:rFonts w:eastAsiaTheme="minorEastAsia" w:hint="cs"/>
          <w:sz w:val="28"/>
          <w:szCs w:val="28"/>
          <w:rtl/>
        </w:rPr>
        <w:t>الوسيط لبيانات مرتبة ترتيباً تصاعدياً أو تنازلياً و القيمة المتوسطة لهذه البيانات إذا كان عددها فردياً و هو الوسط الحسابي للقيمتين المتوسطتين إذا كان عدد البيانات زوجياً .</w:t>
      </w:r>
    </w:p>
    <w:p w:rsidR="003E7321" w:rsidRPr="0041047A" w:rsidRDefault="00DE7BF7" w:rsidP="00CB1CB4">
      <w:pPr>
        <w:pStyle w:val="a5"/>
        <w:numPr>
          <w:ilvl w:val="0"/>
          <w:numId w:val="7"/>
        </w:numPr>
        <w:rPr>
          <w:rFonts w:eastAsiaTheme="minorEastAsia"/>
          <w:b/>
          <w:bCs/>
          <w:sz w:val="28"/>
          <w:szCs w:val="28"/>
        </w:rPr>
      </w:pPr>
      <w:r>
        <w:rPr>
          <w:rFonts w:eastAsiaTheme="minorEastAsia" w:hint="cs"/>
          <w:sz w:val="28"/>
          <w:szCs w:val="28"/>
          <w:rtl/>
        </w:rPr>
        <w:t xml:space="preserve">مثال : </w:t>
      </w:r>
      <w:r w:rsidR="0041047A">
        <w:rPr>
          <w:rFonts w:eastAsiaTheme="minorEastAsia" w:hint="cs"/>
          <w:sz w:val="28"/>
          <w:szCs w:val="28"/>
          <w:rtl/>
        </w:rPr>
        <w:t xml:space="preserve">أوجد قيمة الوسيط للبيانات التالية </w:t>
      </w:r>
      <w:r w:rsidR="0041047A">
        <w:rPr>
          <w:rFonts w:eastAsiaTheme="minorEastAsia"/>
          <w:sz w:val="28"/>
          <w:szCs w:val="28"/>
        </w:rPr>
        <w:t>10 , 15 , 3 , 7 , 8 , 11 , 50</w:t>
      </w:r>
      <w:r w:rsidR="0041047A">
        <w:rPr>
          <w:rFonts w:eastAsiaTheme="minorEastAsia" w:hint="cs"/>
          <w:sz w:val="28"/>
          <w:szCs w:val="28"/>
          <w:rtl/>
        </w:rPr>
        <w:t xml:space="preserve"> :</w:t>
      </w:r>
    </w:p>
    <w:p w:rsidR="0041047A" w:rsidRDefault="0041047A" w:rsidP="0041047A">
      <w:pPr>
        <w:pStyle w:val="a5"/>
        <w:rPr>
          <w:rFonts w:eastAsiaTheme="minorEastAsia"/>
          <w:sz w:val="28"/>
          <w:szCs w:val="28"/>
          <w:rtl/>
        </w:rPr>
      </w:pPr>
      <w:r>
        <w:rPr>
          <w:rFonts w:eastAsiaTheme="minorEastAsia" w:hint="cs"/>
          <w:sz w:val="28"/>
          <w:szCs w:val="28"/>
          <w:rtl/>
        </w:rPr>
        <w:t>الحل :</w:t>
      </w:r>
    </w:p>
    <w:p w:rsidR="0041047A" w:rsidRPr="0041047A" w:rsidRDefault="00B11E9B" w:rsidP="00CB1CB4">
      <w:pPr>
        <w:pStyle w:val="a5"/>
        <w:numPr>
          <w:ilvl w:val="0"/>
          <w:numId w:val="22"/>
        </w:numPr>
        <w:rPr>
          <w:rFonts w:eastAsiaTheme="minorEastAsia"/>
          <w:b/>
          <w:bCs/>
          <w:sz w:val="28"/>
          <w:szCs w:val="28"/>
        </w:rPr>
      </w:pPr>
      <w:r w:rsidRPr="00B11E9B">
        <w:rPr>
          <w:rFonts w:eastAsiaTheme="minorEastAsia"/>
          <w:noProof/>
          <w:sz w:val="28"/>
          <w:szCs w:val="28"/>
        </w:rPr>
        <w:pict>
          <v:rect id="_x0000_s1079" style="position:absolute;left:0;text-align:left;margin-left:235.5pt;margin-top:1.75pt;width:15pt;height:15pt;z-index:251544576" filled="f">
            <w10:wrap anchorx="page"/>
          </v:rect>
        </w:pict>
      </w:r>
      <w:r w:rsidRPr="00B11E9B">
        <w:rPr>
          <w:rFonts w:eastAsiaTheme="minorEastAsia"/>
          <w:noProof/>
          <w:sz w:val="28"/>
          <w:szCs w:val="28"/>
        </w:rPr>
        <w:pict>
          <v:shape id="_x0000_s1078" type="#_x0000_t32" style="position:absolute;left:0;text-align:left;margin-left:306pt;margin-top:5.5pt;width:18pt;height:7.5pt;flip:x;z-index:251543552" o:connectortype="straight">
            <w10:wrap anchorx="page"/>
          </v:shape>
        </w:pict>
      </w:r>
      <w:r w:rsidRPr="00B11E9B">
        <w:rPr>
          <w:rFonts w:eastAsiaTheme="minorEastAsia"/>
          <w:noProof/>
          <w:sz w:val="28"/>
          <w:szCs w:val="28"/>
        </w:rPr>
        <w:pict>
          <v:shape id="_x0000_s1077" type="#_x0000_t32" style="position:absolute;left:0;text-align:left;margin-left:280.5pt;margin-top:5.5pt;width:16.5pt;height:7.5pt;flip:x;z-index:251542528" o:connectortype="straight">
            <w10:wrap anchorx="page"/>
          </v:shape>
        </w:pict>
      </w:r>
      <w:r w:rsidRPr="00B11E9B">
        <w:rPr>
          <w:rFonts w:eastAsiaTheme="minorEastAsia"/>
          <w:noProof/>
          <w:sz w:val="28"/>
          <w:szCs w:val="28"/>
        </w:rPr>
        <w:pict>
          <v:shape id="_x0000_s1076" type="#_x0000_t32" style="position:absolute;left:0;text-align:left;margin-left:258.75pt;margin-top:5.5pt;width:17.25pt;height:7.5pt;flip:x;z-index:251541504" o:connectortype="straight">
            <w10:wrap anchorx="page"/>
          </v:shape>
        </w:pict>
      </w:r>
      <w:r w:rsidRPr="00B11E9B">
        <w:rPr>
          <w:rFonts w:eastAsiaTheme="minorEastAsia"/>
          <w:noProof/>
          <w:sz w:val="28"/>
          <w:szCs w:val="28"/>
        </w:rPr>
        <w:pict>
          <v:shape id="_x0000_s1075" type="#_x0000_t32" style="position:absolute;left:0;text-align:left;margin-left:216.75pt;margin-top:5.5pt;width:15pt;height:7.5pt;flip:x;z-index:251540480" o:connectortype="straight">
            <w10:wrap anchorx="page"/>
          </v:shape>
        </w:pict>
      </w:r>
      <w:r w:rsidRPr="00B11E9B">
        <w:rPr>
          <w:rFonts w:eastAsiaTheme="minorEastAsia"/>
          <w:noProof/>
          <w:sz w:val="28"/>
          <w:szCs w:val="28"/>
        </w:rPr>
        <w:pict>
          <v:shape id="_x0000_s1074" type="#_x0000_t32" style="position:absolute;left:0;text-align:left;margin-left:200.25pt;margin-top:5.5pt;width:10.5pt;height:7.5pt;flip:x;z-index:251539456" o:connectortype="straight">
            <w10:wrap anchorx="page"/>
          </v:shape>
        </w:pict>
      </w:r>
      <w:r w:rsidRPr="00B11E9B">
        <w:rPr>
          <w:rFonts w:eastAsiaTheme="minorEastAsia"/>
          <w:noProof/>
          <w:sz w:val="28"/>
          <w:szCs w:val="28"/>
        </w:rPr>
        <w:pict>
          <v:shape id="_x0000_s1073" type="#_x0000_t32" style="position:absolute;left:0;text-align:left;margin-left:180.75pt;margin-top:5.5pt;width:14.25pt;height:7.5pt;flip:x;z-index:251538432" o:connectortype="straight">
            <w10:wrap anchorx="page"/>
          </v:shape>
        </w:pict>
      </w:r>
      <w:r w:rsidR="0041047A">
        <w:rPr>
          <w:rFonts w:eastAsiaTheme="minorEastAsia" w:hint="cs"/>
          <w:sz w:val="28"/>
          <w:szCs w:val="28"/>
          <w:rtl/>
        </w:rPr>
        <w:t>نرتب البيانات تصاعدياً أو تنازليا</w:t>
      </w:r>
      <w:r w:rsidR="0041047A" w:rsidRPr="0041047A">
        <w:rPr>
          <w:rFonts w:eastAsiaTheme="minorEastAsia" w:hint="cs"/>
          <w:sz w:val="28"/>
          <w:szCs w:val="28"/>
          <w:rtl/>
        </w:rPr>
        <w:t xml:space="preserve">ً </w:t>
      </w:r>
      <w:r w:rsidR="0041047A" w:rsidRPr="0041047A">
        <w:rPr>
          <w:rFonts w:eastAsiaTheme="minorEastAsia"/>
          <w:sz w:val="28"/>
          <w:szCs w:val="28"/>
        </w:rPr>
        <w:t>3 , 7 , 8 , 10 , 11 , 15 , 50</w:t>
      </w:r>
    </w:p>
    <w:p w:rsidR="0041047A" w:rsidRDefault="0041047A" w:rsidP="00CB1CB4">
      <w:pPr>
        <w:pStyle w:val="a5"/>
        <w:numPr>
          <w:ilvl w:val="0"/>
          <w:numId w:val="22"/>
        </w:numPr>
        <w:rPr>
          <w:rFonts w:eastAsiaTheme="minorEastAsia"/>
          <w:b/>
          <w:bCs/>
          <w:sz w:val="28"/>
          <w:szCs w:val="28"/>
        </w:rPr>
      </w:pPr>
      <w:r>
        <w:rPr>
          <w:rFonts w:eastAsiaTheme="minorEastAsia" w:hint="cs"/>
          <w:sz w:val="28"/>
          <w:szCs w:val="28"/>
          <w:rtl/>
        </w:rPr>
        <w:t>أزيل بيانه من اليسار و تقابلها بيانه من اليمين أي أزيل البيانات المتناظرة , إذا بقي بيانه واحده إذاً عدد البيانات كان فردي و إذا بيانتين كان زوجي .</w:t>
      </w:r>
    </w:p>
    <w:p w:rsidR="0041047A" w:rsidRDefault="0041047A" w:rsidP="00CB1CB4">
      <w:pPr>
        <w:pStyle w:val="a5"/>
        <w:numPr>
          <w:ilvl w:val="0"/>
          <w:numId w:val="23"/>
        </w:numPr>
        <w:jc w:val="center"/>
        <w:rPr>
          <w:rFonts w:eastAsiaTheme="minorEastAsia"/>
          <w:b/>
          <w:bCs/>
          <w:sz w:val="28"/>
          <w:szCs w:val="28"/>
        </w:rPr>
      </w:pPr>
      <w:r>
        <w:rPr>
          <w:rFonts w:eastAsiaTheme="minorEastAsia"/>
          <w:b/>
          <w:bCs/>
          <w:sz w:val="28"/>
          <w:szCs w:val="28"/>
        </w:rPr>
        <w:t>M = 10</w:t>
      </w:r>
    </w:p>
    <w:p w:rsidR="00BE6EB2" w:rsidRPr="00BE6EB2" w:rsidRDefault="00BE6EB2" w:rsidP="00CB1CB4">
      <w:pPr>
        <w:pStyle w:val="a5"/>
        <w:numPr>
          <w:ilvl w:val="0"/>
          <w:numId w:val="23"/>
        </w:numPr>
        <w:jc w:val="center"/>
        <w:rPr>
          <w:rFonts w:eastAsiaTheme="minorEastAsia"/>
          <w:b/>
          <w:bCs/>
          <w:sz w:val="28"/>
          <w:szCs w:val="28"/>
        </w:rPr>
      </w:pPr>
      <w:r>
        <w:rPr>
          <w:rFonts w:eastAsiaTheme="minorEastAsia" w:hint="cs"/>
          <w:b/>
          <w:bCs/>
          <w:sz w:val="28"/>
          <w:szCs w:val="28"/>
          <w:rtl/>
        </w:rPr>
        <w:t xml:space="preserve">ملاحظة : </w:t>
      </w:r>
      <w:r>
        <w:rPr>
          <w:rFonts w:eastAsiaTheme="minorEastAsia" w:hint="cs"/>
          <w:sz w:val="28"/>
          <w:szCs w:val="28"/>
          <w:rtl/>
        </w:rPr>
        <w:t xml:space="preserve">الوسيط لا يتأثر بالقيم الشاذة مما يجعله متيناً ( </w:t>
      </w:r>
      <w:r>
        <w:rPr>
          <w:rFonts w:eastAsiaTheme="minorEastAsia"/>
          <w:sz w:val="28"/>
          <w:szCs w:val="28"/>
        </w:rPr>
        <w:t>Robust</w:t>
      </w:r>
      <w:r>
        <w:rPr>
          <w:rFonts w:eastAsiaTheme="minorEastAsia" w:hint="cs"/>
          <w:sz w:val="28"/>
          <w:szCs w:val="28"/>
          <w:rtl/>
        </w:rPr>
        <w:t xml:space="preserve"> ) .</w:t>
      </w:r>
    </w:p>
    <w:p w:rsidR="00BE6EB2" w:rsidRPr="0019319B" w:rsidRDefault="0019319B" w:rsidP="00CB1CB4">
      <w:pPr>
        <w:pStyle w:val="a5"/>
        <w:numPr>
          <w:ilvl w:val="0"/>
          <w:numId w:val="7"/>
        </w:numPr>
        <w:rPr>
          <w:rFonts w:eastAsiaTheme="minorEastAsia"/>
          <w:b/>
          <w:bCs/>
          <w:sz w:val="28"/>
          <w:szCs w:val="28"/>
        </w:rPr>
      </w:pPr>
      <w:r>
        <w:rPr>
          <w:rFonts w:eastAsiaTheme="minorEastAsia" w:hint="cs"/>
          <w:b/>
          <w:bCs/>
          <w:sz w:val="28"/>
          <w:szCs w:val="28"/>
          <w:rtl/>
        </w:rPr>
        <w:t>مثال :</w:t>
      </w:r>
      <w:r>
        <w:rPr>
          <w:rFonts w:eastAsiaTheme="minorEastAsia" w:hint="cs"/>
          <w:sz w:val="28"/>
          <w:szCs w:val="28"/>
          <w:rtl/>
        </w:rPr>
        <w:t xml:space="preserve"> احسب الوسيط للبيانات التالية :</w:t>
      </w:r>
    </w:p>
    <w:p w:rsidR="0019319B" w:rsidRDefault="0019319B" w:rsidP="0019319B">
      <w:pPr>
        <w:pStyle w:val="a5"/>
        <w:rPr>
          <w:rFonts w:eastAsiaTheme="minorEastAsia"/>
          <w:b/>
          <w:bCs/>
          <w:sz w:val="28"/>
          <w:szCs w:val="28"/>
        </w:rPr>
      </w:pPr>
      <w:r>
        <w:rPr>
          <w:rFonts w:eastAsiaTheme="minorEastAsia"/>
          <w:b/>
          <w:bCs/>
          <w:sz w:val="28"/>
          <w:szCs w:val="28"/>
        </w:rPr>
        <w:t>20 , 17 , 10 , 25 , 28 , 1000 , 2 , 8</w:t>
      </w:r>
    </w:p>
    <w:p w:rsidR="0019319B" w:rsidRDefault="0019319B" w:rsidP="00CB1CB4">
      <w:pPr>
        <w:pStyle w:val="a5"/>
        <w:numPr>
          <w:ilvl w:val="0"/>
          <w:numId w:val="24"/>
        </w:numPr>
        <w:rPr>
          <w:rFonts w:eastAsiaTheme="minorEastAsia"/>
          <w:b/>
          <w:bCs/>
          <w:sz w:val="28"/>
          <w:szCs w:val="28"/>
        </w:rPr>
      </w:pPr>
      <w:r>
        <w:rPr>
          <w:rFonts w:eastAsiaTheme="minorEastAsia" w:hint="cs"/>
          <w:b/>
          <w:bCs/>
          <w:sz w:val="28"/>
          <w:szCs w:val="28"/>
          <w:rtl/>
        </w:rPr>
        <w:t>نرتب البيانات تصاعدياً .</w:t>
      </w:r>
    </w:p>
    <w:p w:rsidR="0019319B" w:rsidRDefault="0019319B" w:rsidP="0019319B">
      <w:pPr>
        <w:pStyle w:val="a5"/>
        <w:ind w:left="1080"/>
        <w:rPr>
          <w:rFonts w:eastAsiaTheme="minorEastAsia"/>
          <w:b/>
          <w:bCs/>
          <w:sz w:val="28"/>
          <w:szCs w:val="28"/>
        </w:rPr>
      </w:pPr>
      <w:r>
        <w:rPr>
          <w:rFonts w:eastAsiaTheme="minorEastAsia"/>
          <w:b/>
          <w:bCs/>
          <w:sz w:val="28"/>
          <w:szCs w:val="28"/>
        </w:rPr>
        <w:t>2 , 8 , 10 , 17 , 20 , 25 , 28 , 1000</w:t>
      </w:r>
    </w:p>
    <w:p w:rsidR="0019319B" w:rsidRPr="0019319B" w:rsidRDefault="00B11E9B" w:rsidP="00CB1CB4">
      <w:pPr>
        <w:pStyle w:val="a5"/>
        <w:numPr>
          <w:ilvl w:val="0"/>
          <w:numId w:val="24"/>
        </w:numPr>
        <w:rPr>
          <w:rFonts w:eastAsiaTheme="minorEastAsia"/>
          <w:b/>
          <w:bCs/>
          <w:sz w:val="28"/>
          <w:szCs w:val="28"/>
        </w:rPr>
      </w:pPr>
      <w:r>
        <w:rPr>
          <w:rFonts w:eastAsiaTheme="minorEastAsia"/>
          <w:b/>
          <w:bCs/>
          <w:noProof/>
          <w:sz w:val="28"/>
          <w:szCs w:val="28"/>
        </w:rPr>
        <w:pict>
          <v:rect id="_x0000_s1092" style="position:absolute;left:0;text-align:left;margin-left:341.25pt;margin-top:18pt;width:42pt;height:22.5pt;z-index:251551744" filled="f">
            <w10:wrap anchorx="page"/>
          </v:rect>
        </w:pict>
      </w:r>
      <w:r w:rsidR="0019319B">
        <w:rPr>
          <w:rFonts w:eastAsiaTheme="minorEastAsia" w:hint="cs"/>
          <w:b/>
          <w:bCs/>
          <w:sz w:val="28"/>
          <w:szCs w:val="28"/>
          <w:rtl/>
        </w:rPr>
        <w:t>نشطب كل بيانه و نظيرها .</w:t>
      </w:r>
    </w:p>
    <w:p w:rsidR="0019319B" w:rsidRDefault="00B11E9B" w:rsidP="0019319B">
      <w:pPr>
        <w:pStyle w:val="a5"/>
        <w:ind w:left="1080"/>
        <w:rPr>
          <w:rFonts w:eastAsiaTheme="minorEastAsia"/>
          <w:b/>
          <w:bCs/>
          <w:sz w:val="28"/>
          <w:szCs w:val="28"/>
        </w:rPr>
      </w:pPr>
      <w:r>
        <w:rPr>
          <w:rFonts w:eastAsiaTheme="minorEastAsia"/>
          <w:b/>
          <w:bCs/>
          <w:noProof/>
          <w:sz w:val="28"/>
          <w:szCs w:val="28"/>
        </w:rPr>
        <w:pict>
          <v:shape id="_x0000_s1093" type="#_x0000_t32" style="position:absolute;left:0;text-align:left;margin-left:363pt;margin-top:15.05pt;width:.75pt;height:18.75pt;z-index:251552768" o:connectortype="straight">
            <v:stroke endarrow="block"/>
            <w10:wrap anchorx="page"/>
          </v:shape>
        </w:pict>
      </w:r>
      <w:r>
        <w:rPr>
          <w:rFonts w:eastAsiaTheme="minorEastAsia"/>
          <w:b/>
          <w:bCs/>
          <w:noProof/>
          <w:sz w:val="28"/>
          <w:szCs w:val="28"/>
        </w:rPr>
        <w:pict>
          <v:shape id="_x0000_s1085" type="#_x0000_t32" style="position:absolute;left:0;text-align:left;margin-left:437.25pt;margin-top:4.55pt;width:34.5pt;height:5.25pt;flip:x;z-index:251550720" o:connectortype="straight">
            <w10:wrap anchorx="page"/>
          </v:shape>
        </w:pict>
      </w:r>
      <w:r>
        <w:rPr>
          <w:rFonts w:eastAsiaTheme="minorEastAsia"/>
          <w:b/>
          <w:bCs/>
          <w:noProof/>
          <w:sz w:val="28"/>
          <w:szCs w:val="28"/>
        </w:rPr>
        <w:pict>
          <v:shape id="_x0000_s1084" type="#_x0000_t32" style="position:absolute;left:0;text-align:left;margin-left:414pt;margin-top:8.3pt;width:18.75pt;height:.75pt;flip:x;z-index:251549696" o:connectortype="straight">
            <w10:wrap anchorx="page"/>
          </v:shape>
        </w:pict>
      </w:r>
      <w:r>
        <w:rPr>
          <w:rFonts w:eastAsiaTheme="minorEastAsia"/>
          <w:b/>
          <w:bCs/>
          <w:noProof/>
          <w:sz w:val="28"/>
          <w:szCs w:val="28"/>
        </w:rPr>
        <w:pict>
          <v:shape id="_x0000_s1083" type="#_x0000_t32" style="position:absolute;left:0;text-align:left;margin-left:390.75pt;margin-top:8.3pt;width:16.5pt;height:1.5pt;flip:x;z-index:251548672" o:connectortype="straight">
            <w10:wrap anchorx="page"/>
          </v:shape>
        </w:pict>
      </w:r>
      <w:r>
        <w:rPr>
          <w:rFonts w:eastAsiaTheme="minorEastAsia"/>
          <w:b/>
          <w:bCs/>
          <w:noProof/>
          <w:sz w:val="28"/>
          <w:szCs w:val="28"/>
        </w:rPr>
        <w:pict>
          <v:shape id="_x0000_s1082" type="#_x0000_t32" style="position:absolute;left:0;text-align:left;margin-left:315.75pt;margin-top:9.05pt;width:21.75pt;height:.75pt;flip:x;z-index:251547648" o:connectortype="straight">
            <w10:wrap anchorx="page"/>
          </v:shape>
        </w:pict>
      </w:r>
      <w:r>
        <w:rPr>
          <w:rFonts w:eastAsiaTheme="minorEastAsia"/>
          <w:b/>
          <w:bCs/>
          <w:noProof/>
          <w:sz w:val="28"/>
          <w:szCs w:val="28"/>
        </w:rPr>
        <w:pict>
          <v:shape id="_x0000_s1081" type="#_x0000_t32" style="position:absolute;left:0;text-align:left;margin-left:302.25pt;margin-top:4.55pt;width:8.25pt;height:10.5pt;flip:x;z-index:251546624" o:connectortype="straight">
            <w10:wrap anchorx="page"/>
          </v:shape>
        </w:pict>
      </w:r>
      <w:r>
        <w:rPr>
          <w:rFonts w:eastAsiaTheme="minorEastAsia"/>
          <w:b/>
          <w:bCs/>
          <w:noProof/>
          <w:sz w:val="28"/>
          <w:szCs w:val="28"/>
        </w:rPr>
        <w:pict>
          <v:shape id="_x0000_s1080" type="#_x0000_t32" style="position:absolute;left:0;text-align:left;margin-left:280.5pt;margin-top:8.3pt;width:16.5pt;height:.75pt;flip:x;z-index:251545600" o:connectortype="straight">
            <w10:wrap anchorx="page"/>
          </v:shape>
        </w:pict>
      </w:r>
      <w:r w:rsidR="0019319B">
        <w:rPr>
          <w:rFonts w:eastAsiaTheme="minorEastAsia"/>
          <w:b/>
          <w:bCs/>
          <w:sz w:val="28"/>
          <w:szCs w:val="28"/>
        </w:rPr>
        <w:t>2 , 8 , 10 , 17 , 20 , 25 , 28 , 1000</w:t>
      </w:r>
    </w:p>
    <w:p w:rsidR="0019319B" w:rsidRDefault="0019319B" w:rsidP="0019319B">
      <w:pPr>
        <w:pStyle w:val="a5"/>
        <w:ind w:left="1080"/>
        <w:rPr>
          <w:rFonts w:eastAsiaTheme="minorEastAsia"/>
          <w:b/>
          <w:bCs/>
          <w:sz w:val="28"/>
          <w:szCs w:val="28"/>
          <w:rtl/>
        </w:rPr>
      </w:pPr>
    </w:p>
    <w:p w:rsidR="00B90BCE" w:rsidRDefault="00B90BCE" w:rsidP="0019319B">
      <w:pPr>
        <w:pStyle w:val="a5"/>
        <w:ind w:left="1080"/>
        <w:rPr>
          <w:rFonts w:eastAsiaTheme="minorEastAsia"/>
          <w:b/>
          <w:bCs/>
          <w:sz w:val="28"/>
          <w:szCs w:val="28"/>
          <w:rtl/>
        </w:rPr>
      </w:pPr>
      <w:r>
        <w:rPr>
          <w:rFonts w:eastAsiaTheme="minorEastAsia" w:hint="cs"/>
          <w:b/>
          <w:bCs/>
          <w:sz w:val="28"/>
          <w:szCs w:val="28"/>
          <w:rtl/>
        </w:rPr>
        <w:t xml:space="preserve">                        </w:t>
      </w:r>
      <w:r>
        <w:rPr>
          <w:rFonts w:eastAsiaTheme="minorEastAsia"/>
          <w:b/>
          <w:bCs/>
          <w:sz w:val="28"/>
          <w:szCs w:val="28"/>
        </w:rPr>
        <w:t>18.5</w:t>
      </w:r>
    </w:p>
    <w:p w:rsidR="00B90BCE" w:rsidRDefault="00B90BCE" w:rsidP="00B90BCE">
      <w:pPr>
        <w:pStyle w:val="a5"/>
        <w:ind w:left="1080"/>
        <w:rPr>
          <w:rFonts w:eastAsiaTheme="minorEastAsia"/>
          <w:b/>
          <w:bCs/>
          <w:sz w:val="28"/>
          <w:szCs w:val="28"/>
          <w:rtl/>
        </w:rPr>
      </w:pPr>
      <m:oMathPara>
        <m:oMath>
          <m:r>
            <m:rPr>
              <m:sty m:val="bi"/>
            </m:rPr>
            <w:rPr>
              <w:rFonts w:ascii="Cambria Math" w:eastAsiaTheme="minorEastAsia" w:hAnsi="Cambria Math"/>
              <w:sz w:val="28"/>
              <w:szCs w:val="28"/>
            </w:rPr>
            <m:t xml:space="preserve">M= </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17+20</m:t>
              </m:r>
            </m:num>
            <m:den>
              <m:r>
                <m:rPr>
                  <m:sty m:val="bi"/>
                </m:rPr>
                <w:rPr>
                  <w:rFonts w:ascii="Cambria Math" w:eastAsiaTheme="minorEastAsia" w:hAnsi="Cambria Math"/>
                  <w:sz w:val="28"/>
                  <w:szCs w:val="28"/>
                </w:rPr>
                <m:t>2</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37</m:t>
              </m:r>
            </m:num>
            <m:den>
              <m:r>
                <m:rPr>
                  <m:sty m:val="bi"/>
                </m:rPr>
                <w:rPr>
                  <w:rFonts w:ascii="Cambria Math" w:eastAsiaTheme="minorEastAsia" w:hAnsi="Cambria Math"/>
                  <w:sz w:val="28"/>
                  <w:szCs w:val="28"/>
                </w:rPr>
                <m:t>2</m:t>
              </m:r>
            </m:den>
          </m:f>
          <m:r>
            <m:rPr>
              <m:sty m:val="bi"/>
            </m:rPr>
            <w:rPr>
              <w:rFonts w:ascii="Cambria Math" w:eastAsiaTheme="minorEastAsia" w:hAnsi="Cambria Math"/>
              <w:sz w:val="28"/>
              <w:szCs w:val="28"/>
            </w:rPr>
            <m:t>=18.5</m:t>
          </m:r>
        </m:oMath>
      </m:oMathPara>
    </w:p>
    <w:p w:rsidR="00B90BCE" w:rsidRDefault="00B90BCE" w:rsidP="00B90BCE">
      <w:pPr>
        <w:pStyle w:val="a5"/>
        <w:ind w:left="1080"/>
        <w:rPr>
          <w:rFonts w:eastAsiaTheme="minorEastAsia"/>
          <w:b/>
          <w:bCs/>
          <w:sz w:val="28"/>
          <w:szCs w:val="28"/>
          <w:rtl/>
        </w:rPr>
      </w:pPr>
    </w:p>
    <w:p w:rsidR="00B90BCE" w:rsidRDefault="00B90BCE" w:rsidP="00CB1CB4">
      <w:pPr>
        <w:pStyle w:val="a5"/>
        <w:numPr>
          <w:ilvl w:val="0"/>
          <w:numId w:val="24"/>
        </w:numPr>
        <w:rPr>
          <w:rFonts w:eastAsiaTheme="minorEastAsia"/>
          <w:b/>
          <w:bCs/>
          <w:sz w:val="28"/>
          <w:szCs w:val="28"/>
        </w:rPr>
      </w:pPr>
      <w:r>
        <w:rPr>
          <w:rFonts w:eastAsiaTheme="minorEastAsia" w:hint="cs"/>
          <w:b/>
          <w:bCs/>
          <w:sz w:val="28"/>
          <w:szCs w:val="28"/>
          <w:rtl/>
        </w:rPr>
        <w:t xml:space="preserve">المنوال </w:t>
      </w:r>
      <w:r>
        <w:rPr>
          <w:rFonts w:eastAsiaTheme="minorEastAsia"/>
          <w:b/>
          <w:bCs/>
          <w:sz w:val="28"/>
          <w:szCs w:val="28"/>
        </w:rPr>
        <w:t>Mode</w:t>
      </w:r>
      <w:r>
        <w:rPr>
          <w:rFonts w:eastAsiaTheme="minorEastAsia" w:hint="cs"/>
          <w:b/>
          <w:bCs/>
          <w:sz w:val="28"/>
          <w:szCs w:val="28"/>
          <w:rtl/>
        </w:rPr>
        <w:t xml:space="preserve"> :-</w:t>
      </w:r>
    </w:p>
    <w:p w:rsidR="00B90BCE" w:rsidRPr="00830C7A" w:rsidRDefault="00B90BCE" w:rsidP="00CB1CB4">
      <w:pPr>
        <w:pStyle w:val="a5"/>
        <w:numPr>
          <w:ilvl w:val="0"/>
          <w:numId w:val="7"/>
        </w:numPr>
        <w:rPr>
          <w:rFonts w:eastAsiaTheme="minorEastAsia"/>
          <w:sz w:val="28"/>
          <w:szCs w:val="28"/>
          <w:rtl/>
        </w:rPr>
      </w:pPr>
      <w:r w:rsidRPr="00830C7A">
        <w:rPr>
          <w:rFonts w:eastAsiaTheme="minorEastAsia" w:hint="cs"/>
          <w:b/>
          <w:bCs/>
          <w:sz w:val="28"/>
          <w:szCs w:val="28"/>
          <w:rtl/>
        </w:rPr>
        <w:t xml:space="preserve">تعريفه : </w:t>
      </w:r>
      <w:r w:rsidRPr="00830C7A">
        <w:rPr>
          <w:rFonts w:eastAsiaTheme="minorEastAsia" w:hint="cs"/>
          <w:sz w:val="28"/>
          <w:szCs w:val="28"/>
          <w:rtl/>
        </w:rPr>
        <w:t>هو القيمة الأكثر تكراراً فيما يجاورها من بيانات .</w:t>
      </w:r>
    </w:p>
    <w:p w:rsidR="00B90BCE" w:rsidRDefault="00830C7A" w:rsidP="00CB1CB4">
      <w:pPr>
        <w:pStyle w:val="a5"/>
        <w:numPr>
          <w:ilvl w:val="0"/>
          <w:numId w:val="7"/>
        </w:numPr>
        <w:rPr>
          <w:rFonts w:eastAsiaTheme="minorEastAsia"/>
          <w:sz w:val="28"/>
          <w:szCs w:val="28"/>
        </w:rPr>
      </w:pPr>
      <w:r>
        <w:rPr>
          <w:rFonts w:eastAsiaTheme="minorEastAsia" w:hint="cs"/>
          <w:b/>
          <w:bCs/>
          <w:sz w:val="28"/>
          <w:szCs w:val="28"/>
          <w:rtl/>
        </w:rPr>
        <w:t>مثال :</w:t>
      </w:r>
      <w:r>
        <w:rPr>
          <w:rFonts w:eastAsiaTheme="minorEastAsia" w:hint="cs"/>
          <w:sz w:val="28"/>
          <w:szCs w:val="28"/>
          <w:rtl/>
        </w:rPr>
        <w:t xml:space="preserve"> أوجد المنوال ( المنوالات ) للبيانات التالية :</w:t>
      </w:r>
    </w:p>
    <w:p w:rsidR="00830C7A" w:rsidRPr="00830C7A" w:rsidRDefault="00830C7A" w:rsidP="00CB1CB4">
      <w:pPr>
        <w:pStyle w:val="a5"/>
        <w:numPr>
          <w:ilvl w:val="0"/>
          <w:numId w:val="7"/>
        </w:numPr>
        <w:rPr>
          <w:rFonts w:eastAsiaTheme="minorEastAsia"/>
          <w:sz w:val="28"/>
          <w:szCs w:val="28"/>
        </w:rPr>
      </w:pPr>
      <w:r>
        <w:rPr>
          <w:rFonts w:eastAsiaTheme="minorEastAsia"/>
          <w:b/>
          <w:bCs/>
          <w:sz w:val="28"/>
          <w:szCs w:val="28"/>
        </w:rPr>
        <w:t>5 , 7 , 5 , 3 , 4 , 5 , 5 , 6 , 7 , 9 , 9 , 10 , 9 , 5 , 5 , 9 , 9 , 5 , 9</w:t>
      </w:r>
    </w:p>
    <w:p w:rsidR="00830C7A" w:rsidRDefault="00830C7A" w:rsidP="00830C7A">
      <w:pPr>
        <w:pStyle w:val="a5"/>
        <w:rPr>
          <w:rFonts w:eastAsiaTheme="minorEastAsia"/>
          <w:b/>
          <w:bCs/>
          <w:sz w:val="28"/>
          <w:szCs w:val="28"/>
          <w:rtl/>
        </w:rPr>
      </w:pPr>
      <w:r>
        <w:rPr>
          <w:rFonts w:eastAsiaTheme="minorEastAsia" w:hint="cs"/>
          <w:b/>
          <w:bCs/>
          <w:sz w:val="28"/>
          <w:szCs w:val="28"/>
          <w:rtl/>
        </w:rPr>
        <w:t>نرتبها</w:t>
      </w:r>
    </w:p>
    <w:p w:rsidR="00830C7A" w:rsidRDefault="00830C7A" w:rsidP="00830C7A">
      <w:pPr>
        <w:pStyle w:val="a5"/>
        <w:rPr>
          <w:rFonts w:eastAsiaTheme="minorEastAsia"/>
          <w:b/>
          <w:bCs/>
          <w:sz w:val="28"/>
          <w:szCs w:val="28"/>
        </w:rPr>
      </w:pPr>
      <w:r>
        <w:rPr>
          <w:rFonts w:eastAsiaTheme="minorEastAsia"/>
          <w:b/>
          <w:bCs/>
          <w:sz w:val="28"/>
          <w:szCs w:val="28"/>
        </w:rPr>
        <w:t>3 , 4 , 5 , 5 , 5 , 5 , 5 , 5 , 6 , 7 , 7 , 9 , 9 , 9 , 9 , 9 , 9 ,10</w:t>
      </w:r>
    </w:p>
    <w:p w:rsidR="00830C7A" w:rsidRPr="00830C7A" w:rsidRDefault="00830C7A" w:rsidP="00CB1CB4">
      <w:pPr>
        <w:pStyle w:val="a5"/>
        <w:numPr>
          <w:ilvl w:val="0"/>
          <w:numId w:val="7"/>
        </w:numPr>
        <w:rPr>
          <w:rFonts w:eastAsiaTheme="minorEastAsia"/>
          <w:sz w:val="28"/>
          <w:szCs w:val="28"/>
        </w:rPr>
      </w:pPr>
      <w:r>
        <w:rPr>
          <w:rFonts w:eastAsiaTheme="minorEastAsia" w:hint="cs"/>
          <w:b/>
          <w:bCs/>
          <w:sz w:val="28"/>
          <w:szCs w:val="28"/>
          <w:rtl/>
        </w:rPr>
        <w:t xml:space="preserve">المنوال = </w:t>
      </w:r>
      <w:r>
        <w:rPr>
          <w:rFonts w:eastAsiaTheme="minorEastAsia"/>
          <w:b/>
          <w:bCs/>
          <w:sz w:val="28"/>
          <w:szCs w:val="28"/>
        </w:rPr>
        <w:t>5 , 9</w:t>
      </w:r>
    </w:p>
    <w:p w:rsidR="00830C7A" w:rsidRDefault="00830C7A" w:rsidP="00830C7A">
      <w:pPr>
        <w:rPr>
          <w:rFonts w:eastAsiaTheme="minorEastAsia"/>
          <w:sz w:val="28"/>
          <w:szCs w:val="28"/>
          <w:rtl/>
        </w:rPr>
      </w:pPr>
    </w:p>
    <w:p w:rsidR="00830C7A" w:rsidRDefault="00830C7A" w:rsidP="00830C7A">
      <w:pPr>
        <w:rPr>
          <w:rFonts w:eastAsiaTheme="minorEastAsia"/>
          <w:b/>
          <w:bCs/>
          <w:sz w:val="28"/>
          <w:szCs w:val="28"/>
          <w:rtl/>
        </w:rPr>
      </w:pPr>
      <w:r w:rsidRPr="00830C7A">
        <w:rPr>
          <w:rFonts w:eastAsiaTheme="minorEastAsia" w:hint="cs"/>
          <w:b/>
          <w:bCs/>
          <w:sz w:val="28"/>
          <w:szCs w:val="28"/>
          <w:rtl/>
        </w:rPr>
        <w:t xml:space="preserve">ب </w:t>
      </w:r>
      <w:r w:rsidRPr="00830C7A">
        <w:rPr>
          <w:rFonts w:eastAsiaTheme="minorEastAsia"/>
          <w:b/>
          <w:bCs/>
          <w:sz w:val="28"/>
          <w:szCs w:val="28"/>
          <w:rtl/>
        </w:rPr>
        <w:t>–</w:t>
      </w:r>
      <w:r w:rsidRPr="00830C7A">
        <w:rPr>
          <w:rFonts w:eastAsiaTheme="minorEastAsia" w:hint="cs"/>
          <w:b/>
          <w:bCs/>
          <w:sz w:val="28"/>
          <w:szCs w:val="28"/>
          <w:rtl/>
        </w:rPr>
        <w:t xml:space="preserve"> من توزيع تكراري :-</w:t>
      </w:r>
    </w:p>
    <w:p w:rsidR="00830C7A" w:rsidRDefault="00830C7A" w:rsidP="00CB1CB4">
      <w:pPr>
        <w:pStyle w:val="a5"/>
        <w:numPr>
          <w:ilvl w:val="0"/>
          <w:numId w:val="25"/>
        </w:numPr>
        <w:rPr>
          <w:rFonts w:eastAsiaTheme="minorEastAsia"/>
          <w:b/>
          <w:bCs/>
          <w:sz w:val="28"/>
          <w:szCs w:val="28"/>
        </w:rPr>
      </w:pPr>
      <w:r>
        <w:rPr>
          <w:rFonts w:eastAsiaTheme="minorEastAsia" w:hint="cs"/>
          <w:b/>
          <w:bCs/>
          <w:sz w:val="28"/>
          <w:szCs w:val="28"/>
          <w:rtl/>
        </w:rPr>
        <w:t>الوسط الحسابي :</w:t>
      </w:r>
    </w:p>
    <w:p w:rsidR="00830C7A" w:rsidRPr="00830C7A" w:rsidRDefault="00830C7A" w:rsidP="00CB1CB4">
      <w:pPr>
        <w:pStyle w:val="a5"/>
        <w:numPr>
          <w:ilvl w:val="0"/>
          <w:numId w:val="7"/>
        </w:numPr>
        <w:rPr>
          <w:rFonts w:eastAsiaTheme="minorEastAsia"/>
          <w:sz w:val="28"/>
          <w:szCs w:val="28"/>
        </w:rPr>
      </w:pPr>
      <w:r>
        <w:rPr>
          <w:rFonts w:eastAsiaTheme="minorEastAsia" w:hint="cs"/>
          <w:b/>
          <w:bCs/>
          <w:sz w:val="28"/>
          <w:szCs w:val="28"/>
          <w:rtl/>
        </w:rPr>
        <w:t>تعريفه :</w:t>
      </w:r>
      <w:r w:rsidRPr="006068F8">
        <w:rPr>
          <w:rFonts w:eastAsiaTheme="minorEastAsia" w:hint="cs"/>
          <w:sz w:val="28"/>
          <w:szCs w:val="28"/>
          <w:rtl/>
        </w:rPr>
        <w:t xml:space="preserve"> كانت مراكز الفئات في توزيع تكراري هي </w:t>
      </w:r>
      <w:r w:rsidRPr="006068F8">
        <w:rPr>
          <w:rFonts w:eastAsiaTheme="minorEastAsia"/>
          <w:sz w:val="28"/>
          <w:szCs w:val="28"/>
        </w:rPr>
        <w:t>x1 , x2 , … , xn</w:t>
      </w:r>
      <w:r w:rsidRPr="006068F8">
        <w:rPr>
          <w:rFonts w:eastAsiaTheme="minorEastAsia" w:hint="cs"/>
          <w:sz w:val="28"/>
          <w:szCs w:val="28"/>
          <w:rtl/>
        </w:rPr>
        <w:t xml:space="preserve"> و كانت التكرارات المقابلة لهذه </w:t>
      </w:r>
      <w:r w:rsidRPr="00830C7A">
        <w:rPr>
          <w:rFonts w:eastAsiaTheme="minorEastAsia" w:hint="cs"/>
          <w:sz w:val="28"/>
          <w:szCs w:val="28"/>
          <w:rtl/>
        </w:rPr>
        <w:t xml:space="preserve">المراكز هي </w:t>
      </w:r>
      <w:r w:rsidRPr="00830C7A">
        <w:rPr>
          <w:rFonts w:eastAsiaTheme="minorEastAsia"/>
          <w:sz w:val="28"/>
          <w:szCs w:val="28"/>
        </w:rPr>
        <w:t>f1 , f2 , … , fh</w:t>
      </w:r>
      <w:r w:rsidRPr="00830C7A">
        <w:rPr>
          <w:rFonts w:eastAsiaTheme="minorEastAsia" w:hint="cs"/>
          <w:sz w:val="28"/>
          <w:szCs w:val="28"/>
          <w:rtl/>
        </w:rPr>
        <w:t xml:space="preserve"> فإن الوسط الحسابي لهذا التوزيع = </w:t>
      </w: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 xml:space="preserve">= </m:t>
        </m:r>
        <m:f>
          <m:fPr>
            <m:ctrlPr>
              <w:rPr>
                <w:rFonts w:ascii="Cambria Math" w:eastAsiaTheme="minorEastAsia" w:hAnsi="Cambria Math"/>
                <w:sz w:val="28"/>
                <w:szCs w:val="28"/>
              </w:rPr>
            </m:ctrlPr>
          </m:fPr>
          <m:num>
            <m:nary>
              <m:naryPr>
                <m:chr m:val="∑"/>
                <m:limLoc m:val="undOvr"/>
                <m:ctrlPr>
                  <w:rPr>
                    <w:rFonts w:ascii="Cambria Math" w:eastAsiaTheme="minorEastAsia" w:hAnsi="Cambria Math"/>
                    <w:sz w:val="28"/>
                    <w:szCs w:val="28"/>
                  </w:rPr>
                </m:ctrlPr>
              </m:naryPr>
              <m:sub>
                <m:r>
                  <m:rPr>
                    <m:sty m:val="p"/>
                  </m:rPr>
                  <w:rPr>
                    <w:rFonts w:ascii="Cambria Math" w:eastAsiaTheme="minorEastAsia" w:hAnsi="Cambria Math"/>
                    <w:sz w:val="28"/>
                    <w:szCs w:val="28"/>
                  </w:rPr>
                  <m:t>i=1</m:t>
                </m:r>
              </m:sub>
              <m:sup>
                <m:r>
                  <m:rPr>
                    <m:sty m:val="p"/>
                  </m:rPr>
                  <w:rPr>
                    <w:rFonts w:ascii="Cambria Math" w:eastAsiaTheme="minorEastAsia" w:hAnsi="Cambria Math"/>
                    <w:sz w:val="28"/>
                    <w:szCs w:val="28"/>
                  </w:rPr>
                  <m:t>h</m:t>
                </m:r>
              </m:sup>
              <m:e>
                <m:r>
                  <m:rPr>
                    <m:sty m:val="p"/>
                  </m:rPr>
                  <w:rPr>
                    <w:rFonts w:ascii="Cambria Math" w:eastAsiaTheme="minorEastAsia" w:hAnsi="Cambria Math"/>
                    <w:sz w:val="28"/>
                    <w:szCs w:val="28"/>
                  </w:rPr>
                  <m:t>fi xi</m:t>
                </m:r>
              </m:e>
            </m:nary>
          </m:num>
          <m:den>
            <m:r>
              <m:rPr>
                <m:sty m:val="p"/>
              </m:rPr>
              <w:rPr>
                <w:rFonts w:ascii="Cambria Math" w:eastAsiaTheme="minorEastAsia" w:hAnsi="Cambria Math"/>
                <w:sz w:val="28"/>
                <w:szCs w:val="28"/>
              </w:rPr>
              <m:t>n</m:t>
            </m:r>
          </m:den>
        </m:f>
      </m:oMath>
    </w:p>
    <w:p w:rsidR="00830C7A" w:rsidRPr="00830C7A" w:rsidRDefault="00830C7A" w:rsidP="00CB1CB4">
      <w:pPr>
        <w:pStyle w:val="a5"/>
        <w:numPr>
          <w:ilvl w:val="0"/>
          <w:numId w:val="7"/>
        </w:numPr>
        <w:rPr>
          <w:rFonts w:eastAsiaTheme="minorEastAsia"/>
          <w:sz w:val="28"/>
          <w:szCs w:val="28"/>
        </w:rPr>
      </w:pPr>
      <w:r w:rsidRPr="00830C7A">
        <w:rPr>
          <w:rFonts w:eastAsiaTheme="minorEastAsia" w:hint="cs"/>
          <w:sz w:val="28"/>
          <w:szCs w:val="28"/>
          <w:rtl/>
        </w:rPr>
        <w:t xml:space="preserve">حيث أن </w:t>
      </w:r>
      <m:oMath>
        <m:r>
          <w:rPr>
            <w:rFonts w:ascii="Cambria Math" w:eastAsiaTheme="minorEastAsia" w:hAnsi="Cambria Math"/>
            <w:sz w:val="28"/>
            <w:szCs w:val="28"/>
          </w:rPr>
          <m:t xml:space="preserve">n= </m:t>
        </m:r>
        <m:nary>
          <m:naryPr>
            <m:chr m:val="∑"/>
            <m:limLoc m:val="undOvr"/>
            <m:ctrlPr>
              <w:rPr>
                <w:rFonts w:ascii="Cambria Math" w:eastAsiaTheme="minorEastAsia" w:hAnsi="Cambria Math"/>
                <w:i/>
                <w:sz w:val="28"/>
                <w:szCs w:val="28"/>
              </w:rPr>
            </m:ctrlPr>
          </m:naryPr>
          <m:sub>
            <m:r>
              <w:rPr>
                <w:rFonts w:ascii="Cambria Math" w:eastAsiaTheme="minorEastAsia" w:hAnsi="Cambria Math"/>
                <w:sz w:val="28"/>
                <w:szCs w:val="28"/>
              </w:rPr>
              <m:t>i=1</m:t>
            </m:r>
          </m:sub>
          <m:sup>
            <m:r>
              <w:rPr>
                <w:rFonts w:ascii="Cambria Math" w:eastAsiaTheme="minorEastAsia" w:hAnsi="Cambria Math"/>
                <w:sz w:val="28"/>
                <w:szCs w:val="28"/>
              </w:rPr>
              <m:t>h</m:t>
            </m:r>
          </m:sup>
          <m:e>
            <m:r>
              <w:rPr>
                <w:rFonts w:ascii="Cambria Math" w:eastAsiaTheme="minorEastAsia" w:hAnsi="Cambria Math"/>
                <w:sz w:val="28"/>
                <w:szCs w:val="28"/>
              </w:rPr>
              <m:t>fi</m:t>
            </m:r>
          </m:e>
        </m:nary>
      </m:oMath>
      <w:r w:rsidRPr="00830C7A">
        <w:rPr>
          <w:rFonts w:eastAsiaTheme="minorEastAsia" w:hint="cs"/>
          <w:sz w:val="28"/>
          <w:szCs w:val="28"/>
          <w:rtl/>
        </w:rPr>
        <w:t xml:space="preserve"> , </w:t>
      </w:r>
      <w:r w:rsidRPr="00830C7A">
        <w:rPr>
          <w:rFonts w:eastAsiaTheme="minorEastAsia"/>
          <w:sz w:val="28"/>
          <w:szCs w:val="28"/>
        </w:rPr>
        <w:t>h</w:t>
      </w:r>
      <w:r w:rsidRPr="00830C7A">
        <w:rPr>
          <w:rFonts w:eastAsiaTheme="minorEastAsia" w:hint="cs"/>
          <w:sz w:val="28"/>
          <w:szCs w:val="28"/>
          <w:rtl/>
        </w:rPr>
        <w:t xml:space="preserve"> : عدد الفئات في التوزيع .</w:t>
      </w:r>
    </w:p>
    <w:p w:rsidR="00830C7A" w:rsidRDefault="00830C7A" w:rsidP="00830C7A">
      <w:pPr>
        <w:rPr>
          <w:rFonts w:eastAsiaTheme="minorEastAsia"/>
          <w:b/>
          <w:bCs/>
          <w:sz w:val="28"/>
          <w:szCs w:val="28"/>
          <w:rtl/>
        </w:rPr>
      </w:pPr>
    </w:p>
    <w:p w:rsidR="00830C7A" w:rsidRDefault="00830C7A" w:rsidP="00830C7A">
      <w:pPr>
        <w:rPr>
          <w:rFonts w:eastAsiaTheme="minorEastAsia"/>
          <w:b/>
          <w:bCs/>
          <w:sz w:val="28"/>
          <w:szCs w:val="28"/>
          <w:rtl/>
        </w:rPr>
      </w:pPr>
    </w:p>
    <w:p w:rsidR="00830C7A" w:rsidRPr="006068F8" w:rsidRDefault="00830C7A" w:rsidP="00CB1CB4">
      <w:pPr>
        <w:pStyle w:val="a5"/>
        <w:numPr>
          <w:ilvl w:val="0"/>
          <w:numId w:val="7"/>
        </w:numPr>
        <w:rPr>
          <w:rFonts w:eastAsiaTheme="minorEastAsia"/>
          <w:b/>
          <w:bCs/>
          <w:sz w:val="28"/>
          <w:szCs w:val="28"/>
        </w:rPr>
      </w:pPr>
      <w:r>
        <w:rPr>
          <w:rFonts w:eastAsiaTheme="minorEastAsia" w:hint="cs"/>
          <w:b/>
          <w:bCs/>
          <w:sz w:val="28"/>
          <w:szCs w:val="28"/>
          <w:rtl/>
        </w:rPr>
        <w:t xml:space="preserve">مثال : </w:t>
      </w:r>
      <w:r w:rsidRPr="006068F8">
        <w:rPr>
          <w:rFonts w:eastAsiaTheme="minorEastAsia" w:hint="cs"/>
          <w:sz w:val="28"/>
          <w:szCs w:val="28"/>
          <w:rtl/>
        </w:rPr>
        <w:t>احسب</w:t>
      </w:r>
      <w:r w:rsidR="006068F8">
        <w:rPr>
          <w:rFonts w:eastAsiaTheme="minorEastAsia" w:hint="cs"/>
          <w:sz w:val="28"/>
          <w:szCs w:val="28"/>
          <w:rtl/>
        </w:rPr>
        <w:t xml:space="preserve"> الوسط الحسابي للتوزيع التكراري التالي :</w:t>
      </w:r>
    </w:p>
    <w:tbl>
      <w:tblPr>
        <w:tblStyle w:val="-5"/>
        <w:bidiVisual/>
        <w:tblW w:w="0" w:type="auto"/>
        <w:tblLook w:val="04A0"/>
      </w:tblPr>
      <w:tblGrid>
        <w:gridCol w:w="2670"/>
        <w:gridCol w:w="2670"/>
        <w:gridCol w:w="2671"/>
        <w:gridCol w:w="2671"/>
      </w:tblGrid>
      <w:tr w:rsidR="006068F8" w:rsidTr="002C779B">
        <w:trPr>
          <w:cnfStyle w:val="100000000000"/>
        </w:trPr>
        <w:tc>
          <w:tcPr>
            <w:cnfStyle w:val="001000000000"/>
            <w:tcW w:w="2670" w:type="dxa"/>
          </w:tcPr>
          <w:p w:rsidR="006068F8" w:rsidRDefault="006068F8" w:rsidP="006068F8">
            <w:pPr>
              <w:jc w:val="center"/>
              <w:rPr>
                <w:rFonts w:eastAsiaTheme="minorEastAsia"/>
                <w:b w:val="0"/>
                <w:bCs w:val="0"/>
                <w:sz w:val="28"/>
                <w:szCs w:val="28"/>
              </w:rPr>
            </w:pPr>
            <w:r>
              <w:rPr>
                <w:rFonts w:eastAsiaTheme="minorEastAsia"/>
                <w:b w:val="0"/>
                <w:bCs w:val="0"/>
                <w:sz w:val="28"/>
                <w:szCs w:val="28"/>
              </w:rPr>
              <w:t xml:space="preserve">Xi </w:t>
            </w:r>
            <w:r>
              <w:rPr>
                <w:rFonts w:eastAsiaTheme="minorEastAsia" w:hint="cs"/>
                <w:b w:val="0"/>
                <w:bCs w:val="0"/>
                <w:sz w:val="28"/>
                <w:szCs w:val="28"/>
                <w:rtl/>
              </w:rPr>
              <w:t>×</w:t>
            </w:r>
            <w:r>
              <w:rPr>
                <w:rFonts w:eastAsiaTheme="minorEastAsia"/>
                <w:b w:val="0"/>
                <w:bCs w:val="0"/>
                <w:sz w:val="28"/>
                <w:szCs w:val="28"/>
              </w:rPr>
              <w:t xml:space="preserve"> fi</w:t>
            </w:r>
          </w:p>
        </w:tc>
        <w:tc>
          <w:tcPr>
            <w:tcW w:w="2670" w:type="dxa"/>
          </w:tcPr>
          <w:p w:rsidR="006068F8" w:rsidRDefault="006068F8" w:rsidP="006068F8">
            <w:pPr>
              <w:jc w:val="center"/>
              <w:cnfStyle w:val="100000000000"/>
              <w:rPr>
                <w:rFonts w:eastAsiaTheme="minorEastAsia"/>
                <w:b w:val="0"/>
                <w:bCs w:val="0"/>
                <w:sz w:val="28"/>
                <w:szCs w:val="28"/>
                <w:rtl/>
              </w:rPr>
            </w:pPr>
            <w:r>
              <w:rPr>
                <w:rFonts w:eastAsiaTheme="minorEastAsia" w:hint="cs"/>
                <w:b w:val="0"/>
                <w:bCs w:val="0"/>
                <w:sz w:val="28"/>
                <w:szCs w:val="28"/>
                <w:rtl/>
              </w:rPr>
              <w:t xml:space="preserve">مركز الفئة </w:t>
            </w:r>
            <w:r>
              <w:rPr>
                <w:rFonts w:eastAsiaTheme="minorEastAsia"/>
                <w:b w:val="0"/>
                <w:bCs w:val="0"/>
                <w:sz w:val="28"/>
                <w:szCs w:val="28"/>
              </w:rPr>
              <w:t>( xi )</w:t>
            </w:r>
          </w:p>
        </w:tc>
        <w:tc>
          <w:tcPr>
            <w:tcW w:w="2671" w:type="dxa"/>
          </w:tcPr>
          <w:p w:rsidR="006068F8" w:rsidRDefault="006068F8" w:rsidP="006068F8">
            <w:pPr>
              <w:jc w:val="center"/>
              <w:cnfStyle w:val="100000000000"/>
              <w:rPr>
                <w:rFonts w:eastAsiaTheme="minorEastAsia"/>
                <w:b w:val="0"/>
                <w:bCs w:val="0"/>
                <w:sz w:val="28"/>
                <w:szCs w:val="28"/>
                <w:rtl/>
              </w:rPr>
            </w:pPr>
            <w:r>
              <w:rPr>
                <w:rFonts w:eastAsiaTheme="minorEastAsia" w:hint="cs"/>
                <w:b w:val="0"/>
                <w:bCs w:val="0"/>
                <w:sz w:val="28"/>
                <w:szCs w:val="28"/>
                <w:rtl/>
              </w:rPr>
              <w:t xml:space="preserve">التكرارات </w:t>
            </w:r>
            <w:r>
              <w:rPr>
                <w:rFonts w:eastAsiaTheme="minorEastAsia"/>
                <w:b w:val="0"/>
                <w:bCs w:val="0"/>
                <w:sz w:val="28"/>
                <w:szCs w:val="28"/>
              </w:rPr>
              <w:t>( fi )</w:t>
            </w:r>
          </w:p>
        </w:tc>
        <w:tc>
          <w:tcPr>
            <w:tcW w:w="2671" w:type="dxa"/>
          </w:tcPr>
          <w:p w:rsidR="006068F8" w:rsidRDefault="006068F8" w:rsidP="006068F8">
            <w:pPr>
              <w:jc w:val="center"/>
              <w:cnfStyle w:val="100000000000"/>
              <w:rPr>
                <w:rFonts w:eastAsiaTheme="minorEastAsia"/>
                <w:b w:val="0"/>
                <w:bCs w:val="0"/>
                <w:sz w:val="28"/>
                <w:szCs w:val="28"/>
                <w:rtl/>
              </w:rPr>
            </w:pPr>
            <w:r>
              <w:rPr>
                <w:rFonts w:eastAsiaTheme="minorEastAsia" w:hint="cs"/>
                <w:b w:val="0"/>
                <w:bCs w:val="0"/>
                <w:sz w:val="28"/>
                <w:szCs w:val="28"/>
                <w:rtl/>
              </w:rPr>
              <w:t>الفئات</w:t>
            </w:r>
          </w:p>
        </w:tc>
      </w:tr>
      <w:tr w:rsidR="006068F8" w:rsidTr="002C779B">
        <w:trPr>
          <w:cnfStyle w:val="000000100000"/>
        </w:trPr>
        <w:tc>
          <w:tcPr>
            <w:cnfStyle w:val="001000000000"/>
            <w:tcW w:w="2670" w:type="dxa"/>
          </w:tcPr>
          <w:p w:rsidR="006068F8" w:rsidRDefault="006068F8" w:rsidP="006068F8">
            <w:pPr>
              <w:jc w:val="center"/>
              <w:rPr>
                <w:rFonts w:eastAsiaTheme="minorEastAsia"/>
                <w:b w:val="0"/>
                <w:bCs w:val="0"/>
                <w:sz w:val="28"/>
                <w:szCs w:val="28"/>
              </w:rPr>
            </w:pPr>
            <w:r>
              <w:rPr>
                <w:rFonts w:eastAsiaTheme="minorEastAsia"/>
                <w:b w:val="0"/>
                <w:bCs w:val="0"/>
                <w:sz w:val="28"/>
                <w:szCs w:val="28"/>
              </w:rPr>
              <w:t>50</w:t>
            </w:r>
          </w:p>
        </w:tc>
        <w:tc>
          <w:tcPr>
            <w:tcW w:w="2670"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 xml:space="preserve">3 + 7 = 10 </w:t>
            </w:r>
            <w:r>
              <w:rPr>
                <w:rFonts w:ascii="Arial" w:eastAsiaTheme="minorEastAsia" w:hAnsi="Arial" w:cs="Arial"/>
                <w:b/>
                <w:bCs/>
                <w:sz w:val="28"/>
                <w:szCs w:val="28"/>
              </w:rPr>
              <w:t>÷</w:t>
            </w:r>
            <w:r>
              <w:rPr>
                <w:rFonts w:eastAsiaTheme="minorEastAsia"/>
                <w:b/>
                <w:bCs/>
                <w:sz w:val="28"/>
                <w:szCs w:val="28"/>
              </w:rPr>
              <w:t xml:space="preserve"> 2 = 5</w:t>
            </w:r>
          </w:p>
        </w:tc>
        <w:tc>
          <w:tcPr>
            <w:tcW w:w="2671"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10</w:t>
            </w:r>
          </w:p>
        </w:tc>
        <w:tc>
          <w:tcPr>
            <w:tcW w:w="2671"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3 – 7</w:t>
            </w:r>
          </w:p>
        </w:tc>
      </w:tr>
      <w:tr w:rsidR="006068F8" w:rsidTr="002C779B">
        <w:tc>
          <w:tcPr>
            <w:cnfStyle w:val="001000000000"/>
            <w:tcW w:w="2670" w:type="dxa"/>
          </w:tcPr>
          <w:p w:rsidR="006068F8" w:rsidRDefault="006068F8" w:rsidP="006068F8">
            <w:pPr>
              <w:jc w:val="center"/>
              <w:rPr>
                <w:rFonts w:eastAsiaTheme="minorEastAsia"/>
                <w:b w:val="0"/>
                <w:bCs w:val="0"/>
                <w:sz w:val="28"/>
                <w:szCs w:val="28"/>
              </w:rPr>
            </w:pPr>
            <w:r>
              <w:rPr>
                <w:rFonts w:eastAsiaTheme="minorEastAsia"/>
                <w:b w:val="0"/>
                <w:bCs w:val="0"/>
                <w:sz w:val="28"/>
                <w:szCs w:val="28"/>
              </w:rPr>
              <w:t>20</w:t>
            </w:r>
          </w:p>
        </w:tc>
        <w:tc>
          <w:tcPr>
            <w:tcW w:w="2670"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5 + 5 = 10</w:t>
            </w:r>
          </w:p>
        </w:tc>
        <w:tc>
          <w:tcPr>
            <w:tcW w:w="2671"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2</w:t>
            </w:r>
          </w:p>
        </w:tc>
        <w:tc>
          <w:tcPr>
            <w:tcW w:w="2671"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8 – 12</w:t>
            </w:r>
          </w:p>
        </w:tc>
      </w:tr>
      <w:tr w:rsidR="006068F8" w:rsidTr="002C779B">
        <w:trPr>
          <w:cnfStyle w:val="000000100000"/>
        </w:trPr>
        <w:tc>
          <w:tcPr>
            <w:cnfStyle w:val="001000000000"/>
            <w:tcW w:w="2670" w:type="dxa"/>
          </w:tcPr>
          <w:p w:rsidR="006068F8" w:rsidRDefault="006068F8" w:rsidP="006068F8">
            <w:pPr>
              <w:jc w:val="center"/>
              <w:rPr>
                <w:rFonts w:eastAsiaTheme="minorEastAsia"/>
                <w:b w:val="0"/>
                <w:bCs w:val="0"/>
                <w:sz w:val="28"/>
                <w:szCs w:val="28"/>
              </w:rPr>
            </w:pPr>
            <w:r>
              <w:rPr>
                <w:rFonts w:eastAsiaTheme="minorEastAsia"/>
                <w:b w:val="0"/>
                <w:bCs w:val="0"/>
                <w:sz w:val="28"/>
                <w:szCs w:val="28"/>
              </w:rPr>
              <w:t>75</w:t>
            </w:r>
          </w:p>
        </w:tc>
        <w:tc>
          <w:tcPr>
            <w:tcW w:w="2670"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10 + 5 = 15</w:t>
            </w:r>
          </w:p>
        </w:tc>
        <w:tc>
          <w:tcPr>
            <w:tcW w:w="2671"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5</w:t>
            </w:r>
          </w:p>
        </w:tc>
        <w:tc>
          <w:tcPr>
            <w:tcW w:w="2671"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13 – 17</w:t>
            </w:r>
          </w:p>
        </w:tc>
      </w:tr>
      <w:tr w:rsidR="006068F8" w:rsidTr="002C779B">
        <w:tc>
          <w:tcPr>
            <w:cnfStyle w:val="001000000000"/>
            <w:tcW w:w="2670" w:type="dxa"/>
          </w:tcPr>
          <w:p w:rsidR="006068F8" w:rsidRDefault="006068F8" w:rsidP="006068F8">
            <w:pPr>
              <w:jc w:val="center"/>
              <w:rPr>
                <w:rFonts w:eastAsiaTheme="minorEastAsia"/>
                <w:b w:val="0"/>
                <w:bCs w:val="0"/>
                <w:sz w:val="28"/>
                <w:szCs w:val="28"/>
              </w:rPr>
            </w:pPr>
            <w:r>
              <w:rPr>
                <w:rFonts w:eastAsiaTheme="minorEastAsia"/>
                <w:b w:val="0"/>
                <w:bCs w:val="0"/>
                <w:sz w:val="28"/>
                <w:szCs w:val="28"/>
              </w:rPr>
              <w:t>140</w:t>
            </w:r>
          </w:p>
        </w:tc>
        <w:tc>
          <w:tcPr>
            <w:tcW w:w="2670"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15 + 5 = 20</w:t>
            </w:r>
          </w:p>
        </w:tc>
        <w:tc>
          <w:tcPr>
            <w:tcW w:w="2671"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7</w:t>
            </w:r>
          </w:p>
        </w:tc>
        <w:tc>
          <w:tcPr>
            <w:tcW w:w="2671"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18 – 22</w:t>
            </w:r>
          </w:p>
        </w:tc>
      </w:tr>
      <w:tr w:rsidR="006068F8" w:rsidTr="002C779B">
        <w:trPr>
          <w:cnfStyle w:val="000000100000"/>
        </w:trPr>
        <w:tc>
          <w:tcPr>
            <w:cnfStyle w:val="001000000000"/>
            <w:tcW w:w="2670" w:type="dxa"/>
          </w:tcPr>
          <w:p w:rsidR="006068F8" w:rsidRDefault="006068F8" w:rsidP="006068F8">
            <w:pPr>
              <w:jc w:val="center"/>
              <w:rPr>
                <w:rFonts w:eastAsiaTheme="minorEastAsia"/>
                <w:b w:val="0"/>
                <w:bCs w:val="0"/>
                <w:sz w:val="28"/>
                <w:szCs w:val="28"/>
              </w:rPr>
            </w:pPr>
            <w:r>
              <w:rPr>
                <w:rFonts w:eastAsiaTheme="minorEastAsia"/>
                <w:b w:val="0"/>
                <w:bCs w:val="0"/>
                <w:sz w:val="28"/>
                <w:szCs w:val="28"/>
              </w:rPr>
              <w:t>150</w:t>
            </w:r>
          </w:p>
        </w:tc>
        <w:tc>
          <w:tcPr>
            <w:tcW w:w="2670"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20 + 5 = 25</w:t>
            </w:r>
          </w:p>
        </w:tc>
        <w:tc>
          <w:tcPr>
            <w:tcW w:w="2671"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6</w:t>
            </w:r>
          </w:p>
        </w:tc>
        <w:tc>
          <w:tcPr>
            <w:tcW w:w="2671" w:type="dxa"/>
          </w:tcPr>
          <w:p w:rsidR="006068F8" w:rsidRDefault="006068F8" w:rsidP="006068F8">
            <w:pPr>
              <w:jc w:val="center"/>
              <w:cnfStyle w:val="000000100000"/>
              <w:rPr>
                <w:rFonts w:eastAsiaTheme="minorEastAsia"/>
                <w:b/>
                <w:bCs/>
                <w:sz w:val="28"/>
                <w:szCs w:val="28"/>
              </w:rPr>
            </w:pPr>
            <w:r>
              <w:rPr>
                <w:rFonts w:eastAsiaTheme="minorEastAsia"/>
                <w:b/>
                <w:bCs/>
                <w:sz w:val="28"/>
                <w:szCs w:val="28"/>
              </w:rPr>
              <w:t>23 – 27</w:t>
            </w:r>
          </w:p>
        </w:tc>
      </w:tr>
      <w:tr w:rsidR="006068F8" w:rsidTr="002C779B">
        <w:tc>
          <w:tcPr>
            <w:cnfStyle w:val="001000000000"/>
            <w:tcW w:w="2670" w:type="dxa"/>
          </w:tcPr>
          <w:p w:rsidR="006068F8" w:rsidRDefault="006068F8" w:rsidP="006068F8">
            <w:pPr>
              <w:jc w:val="center"/>
              <w:rPr>
                <w:rFonts w:eastAsiaTheme="minorEastAsia"/>
                <w:b w:val="0"/>
                <w:bCs w:val="0"/>
                <w:sz w:val="28"/>
                <w:szCs w:val="28"/>
              </w:rPr>
            </w:pPr>
            <w:r>
              <w:rPr>
                <w:rFonts w:eastAsiaTheme="minorEastAsia"/>
                <w:b w:val="0"/>
                <w:bCs w:val="0"/>
                <w:sz w:val="28"/>
                <w:szCs w:val="28"/>
              </w:rPr>
              <w:t>435</w:t>
            </w:r>
          </w:p>
        </w:tc>
        <w:tc>
          <w:tcPr>
            <w:tcW w:w="2670" w:type="dxa"/>
          </w:tcPr>
          <w:p w:rsidR="006068F8" w:rsidRDefault="006068F8" w:rsidP="006068F8">
            <w:pPr>
              <w:jc w:val="center"/>
              <w:cnfStyle w:val="000000000000"/>
              <w:rPr>
                <w:rFonts w:eastAsiaTheme="minorEastAsia"/>
                <w:b/>
                <w:bCs/>
                <w:sz w:val="28"/>
                <w:szCs w:val="28"/>
                <w:rtl/>
              </w:rPr>
            </w:pPr>
          </w:p>
        </w:tc>
        <w:tc>
          <w:tcPr>
            <w:tcW w:w="2671"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30</w:t>
            </w:r>
          </w:p>
        </w:tc>
        <w:tc>
          <w:tcPr>
            <w:tcW w:w="2671" w:type="dxa"/>
          </w:tcPr>
          <w:p w:rsidR="006068F8" w:rsidRDefault="006068F8" w:rsidP="006068F8">
            <w:pPr>
              <w:jc w:val="center"/>
              <w:cnfStyle w:val="000000000000"/>
              <w:rPr>
                <w:rFonts w:eastAsiaTheme="minorEastAsia"/>
                <w:b/>
                <w:bCs/>
                <w:sz w:val="28"/>
                <w:szCs w:val="28"/>
              </w:rPr>
            </w:pPr>
            <w:r>
              <w:rPr>
                <w:rFonts w:eastAsiaTheme="minorEastAsia"/>
                <w:b/>
                <w:bCs/>
                <w:sz w:val="28"/>
                <w:szCs w:val="28"/>
              </w:rPr>
              <w:t>Total</w:t>
            </w:r>
          </w:p>
        </w:tc>
      </w:tr>
    </w:tbl>
    <w:p w:rsidR="006068F8" w:rsidRDefault="006068F8" w:rsidP="006068F8">
      <w:pPr>
        <w:ind w:left="360"/>
        <w:rPr>
          <w:rFonts w:eastAsiaTheme="minorEastAsia"/>
          <w:b/>
          <w:bCs/>
          <w:sz w:val="28"/>
          <w:szCs w:val="28"/>
        </w:rPr>
      </w:pPr>
    </w:p>
    <w:p w:rsidR="006068F8" w:rsidRPr="0090391D" w:rsidRDefault="00B11E9B" w:rsidP="0090391D">
      <w:pPr>
        <w:ind w:left="360"/>
        <w:rPr>
          <w:rFonts w:eastAsiaTheme="minorEastAsia"/>
          <w:b/>
          <w:bCs/>
          <w:sz w:val="28"/>
          <w:szCs w:val="28"/>
          <w:rtl/>
        </w:rPr>
      </w:pPr>
      <m:oMathPara>
        <m:oMath>
          <m:acc>
            <m:accPr>
              <m:chr m:val="̅"/>
              <m:ctrlPr>
                <w:rPr>
                  <w:rFonts w:ascii="Cambria Math" w:eastAsiaTheme="minorEastAsia" w:hAnsi="Cambria Math"/>
                  <w:b/>
                  <w:bCs/>
                  <w:sz w:val="28"/>
                  <w:szCs w:val="28"/>
                </w:rPr>
              </m:ctrlPr>
            </m:accPr>
            <m:e>
              <m:r>
                <m:rPr>
                  <m:sty m:val="bi"/>
                </m:rPr>
                <w:rPr>
                  <w:rFonts w:ascii="Cambria Math" w:eastAsiaTheme="minorEastAsia" w:hAnsi="Cambria Math"/>
                  <w:sz w:val="28"/>
                  <w:szCs w:val="28"/>
                </w:rPr>
                <m:t>x</m:t>
              </m:r>
            </m:e>
          </m:acc>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fi ×xi</m:t>
                  </m:r>
                </m:e>
              </m:nary>
            </m:num>
            <m:den>
              <m:r>
                <m:rPr>
                  <m:sty m:val="b"/>
                </m:rPr>
                <w:rPr>
                  <w:rFonts w:ascii="Cambria Math" w:eastAsiaTheme="minorEastAsia" w:hAnsi="Cambria Math"/>
                  <w:sz w:val="28"/>
                  <w:szCs w:val="28"/>
                </w:rPr>
                <m:t>n (fi)</m:t>
              </m:r>
            </m:den>
          </m:f>
          <m:r>
            <m:rPr>
              <m:sty m:val="b"/>
            </m:rPr>
            <w:rPr>
              <w:rFonts w:ascii="Cambria Math" w:eastAsiaTheme="minorEastAsia" w:hAnsi="Cambria Math"/>
              <w:sz w:val="28"/>
              <w:szCs w:val="28"/>
            </w:rPr>
            <m:t xml:space="preserve">= </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435</m:t>
              </m:r>
            </m:num>
            <m:den>
              <m:r>
                <m:rPr>
                  <m:sty m:val="b"/>
                </m:rPr>
                <w:rPr>
                  <w:rFonts w:ascii="Cambria Math" w:eastAsiaTheme="minorEastAsia" w:hAnsi="Cambria Math"/>
                  <w:sz w:val="28"/>
                  <w:szCs w:val="28"/>
                </w:rPr>
                <m:t>30</m:t>
              </m:r>
            </m:den>
          </m:f>
          <m:r>
            <m:rPr>
              <m:sty m:val="b"/>
            </m:rPr>
            <w:rPr>
              <w:rFonts w:ascii="Cambria Math" w:eastAsiaTheme="minorEastAsia" w:hAnsi="Cambria Math"/>
              <w:sz w:val="28"/>
              <w:szCs w:val="28"/>
            </w:rPr>
            <m:t>=14.5</m:t>
          </m:r>
        </m:oMath>
      </m:oMathPara>
    </w:p>
    <w:p w:rsidR="006068F8" w:rsidRDefault="006068F8" w:rsidP="00CB1CB4">
      <w:pPr>
        <w:pStyle w:val="a5"/>
        <w:numPr>
          <w:ilvl w:val="0"/>
          <w:numId w:val="25"/>
        </w:numPr>
        <w:rPr>
          <w:rFonts w:eastAsiaTheme="minorEastAsia"/>
          <w:b/>
          <w:bCs/>
          <w:sz w:val="28"/>
          <w:szCs w:val="28"/>
        </w:rPr>
      </w:pPr>
      <w:r>
        <w:rPr>
          <w:rFonts w:eastAsiaTheme="minorEastAsia" w:hint="cs"/>
          <w:b/>
          <w:bCs/>
          <w:sz w:val="28"/>
          <w:szCs w:val="28"/>
          <w:rtl/>
        </w:rPr>
        <w:t>الوسيط :-</w:t>
      </w:r>
    </w:p>
    <w:p w:rsidR="006068F8" w:rsidRPr="00907F0B" w:rsidRDefault="006068F8" w:rsidP="00CB1CB4">
      <w:pPr>
        <w:pStyle w:val="a5"/>
        <w:numPr>
          <w:ilvl w:val="0"/>
          <w:numId w:val="7"/>
        </w:numPr>
        <w:rPr>
          <w:rFonts w:eastAsiaTheme="minorEastAsia"/>
          <w:sz w:val="28"/>
          <w:szCs w:val="28"/>
          <w:rtl/>
        </w:rPr>
      </w:pPr>
      <w:r w:rsidRPr="00907F0B">
        <w:rPr>
          <w:rFonts w:eastAsiaTheme="minorEastAsia" w:hint="cs"/>
          <w:b/>
          <w:bCs/>
          <w:sz w:val="28"/>
          <w:szCs w:val="28"/>
          <w:rtl/>
        </w:rPr>
        <w:t xml:space="preserve">تعريفه : </w:t>
      </w:r>
      <w:r w:rsidRPr="00907F0B">
        <w:rPr>
          <w:rFonts w:eastAsiaTheme="minorEastAsia" w:hint="cs"/>
          <w:sz w:val="28"/>
          <w:szCs w:val="28"/>
          <w:rtl/>
        </w:rPr>
        <w:t>قيمة الوسيط لتوزيع تكراري هو :</w:t>
      </w:r>
    </w:p>
    <w:p w:rsidR="006068F8" w:rsidRDefault="006068F8" w:rsidP="006068F8">
      <w:pPr>
        <w:ind w:left="360"/>
        <w:rPr>
          <w:rFonts w:eastAsiaTheme="minorEastAsia"/>
          <w:sz w:val="28"/>
          <w:szCs w:val="28"/>
          <w:rtl/>
        </w:rPr>
      </w:pPr>
      <m:oMathPara>
        <m:oMath>
          <m:r>
            <w:rPr>
              <w:rFonts w:ascii="Cambria Math" w:eastAsiaTheme="minorEastAsia" w:hAnsi="Cambria Math"/>
              <w:sz w:val="28"/>
              <w:szCs w:val="28"/>
            </w:rPr>
            <m:t>M=a+</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f>
                    <m:fPr>
                      <m:ctrlPr>
                        <w:rPr>
                          <w:rFonts w:ascii="Cambria Math" w:eastAsiaTheme="minorEastAsia" w:hAnsi="Cambria Math"/>
                          <w:i/>
                          <w:sz w:val="28"/>
                          <w:szCs w:val="28"/>
                        </w:rPr>
                      </m:ctrlPr>
                    </m:fPr>
                    <m:num>
                      <m:r>
                        <w:rPr>
                          <w:rFonts w:ascii="Cambria Math" w:eastAsiaTheme="minorEastAsia" w:hAnsi="Cambria Math"/>
                          <w:sz w:val="28"/>
                          <w:szCs w:val="28"/>
                        </w:rPr>
                        <m:t>n</m:t>
                      </m:r>
                    </m:num>
                    <m:den>
                      <m:r>
                        <w:rPr>
                          <w:rFonts w:ascii="Cambria Math" w:eastAsiaTheme="minorEastAsia" w:hAnsi="Cambria Math"/>
                          <w:sz w:val="28"/>
                          <w:szCs w:val="28"/>
                        </w:rPr>
                        <m:t>2</m:t>
                      </m:r>
                    </m:den>
                  </m:f>
                  <m:r>
                    <w:rPr>
                      <w:rFonts w:ascii="Cambria Math" w:eastAsiaTheme="minorEastAsia" w:hAnsi="Cambria Math"/>
                      <w:sz w:val="28"/>
                      <w:szCs w:val="28"/>
                    </w:rPr>
                    <m:t>-N1</m:t>
                  </m:r>
                </m:num>
                <m:den>
                  <m:r>
                    <w:rPr>
                      <w:rFonts w:ascii="Cambria Math" w:eastAsiaTheme="minorEastAsia" w:hAnsi="Cambria Math"/>
                      <w:sz w:val="28"/>
                      <w:szCs w:val="28"/>
                    </w:rPr>
                    <m:t>fm</m:t>
                  </m:r>
                </m:den>
              </m:f>
            </m:e>
          </m:d>
          <m:r>
            <w:rPr>
              <w:rFonts w:ascii="Cambria Math" w:eastAsiaTheme="minorEastAsia" w:hAnsi="Cambria Math"/>
              <w:sz w:val="28"/>
              <w:szCs w:val="28"/>
            </w:rPr>
            <m:t>×∆</m:t>
          </m:r>
        </m:oMath>
      </m:oMathPara>
    </w:p>
    <w:p w:rsidR="00907F0B" w:rsidRPr="0090391D" w:rsidRDefault="0090391D" w:rsidP="00CB1CB4">
      <w:pPr>
        <w:pStyle w:val="a5"/>
        <w:numPr>
          <w:ilvl w:val="0"/>
          <w:numId w:val="7"/>
        </w:numPr>
        <w:rPr>
          <w:rFonts w:eastAsiaTheme="minorEastAsia"/>
          <w:sz w:val="28"/>
          <w:szCs w:val="28"/>
          <w:rtl/>
        </w:rPr>
      </w:pPr>
      <w:r>
        <w:rPr>
          <w:rFonts w:eastAsiaTheme="minorEastAsia" w:hint="cs"/>
          <w:sz w:val="28"/>
          <w:szCs w:val="28"/>
          <w:rtl/>
        </w:rPr>
        <w:t>حيث أن /</w:t>
      </w:r>
      <w:r>
        <w:rPr>
          <w:rFonts w:eastAsiaTheme="minorEastAsia"/>
          <w:sz w:val="28"/>
          <w:szCs w:val="28"/>
        </w:rPr>
        <w:t xml:space="preserve"> </w:t>
      </w:r>
      <w:r w:rsidRPr="0090391D">
        <w:rPr>
          <w:rFonts w:eastAsiaTheme="minorEastAsia"/>
          <w:sz w:val="28"/>
          <w:szCs w:val="28"/>
        </w:rPr>
        <w:t>a</w:t>
      </w:r>
      <w:r w:rsidR="00907F0B" w:rsidRPr="0090391D">
        <w:rPr>
          <w:rFonts w:eastAsiaTheme="minorEastAsia" w:hint="cs"/>
          <w:sz w:val="28"/>
          <w:szCs w:val="28"/>
          <w:rtl/>
        </w:rPr>
        <w:t xml:space="preserve"> : الحد الأدنى الفعلي للفئة الوسيطي</w:t>
      </w:r>
      <w:r>
        <w:rPr>
          <w:rFonts w:eastAsiaTheme="minorEastAsia" w:hint="cs"/>
          <w:sz w:val="28"/>
          <w:szCs w:val="28"/>
          <w:rtl/>
        </w:rPr>
        <w:t>ه</w:t>
      </w:r>
      <w:r w:rsidR="00907F0B" w:rsidRPr="0090391D">
        <w:rPr>
          <w:rFonts w:eastAsiaTheme="minorEastAsia" w:hint="cs"/>
          <w:sz w:val="28"/>
          <w:szCs w:val="28"/>
          <w:rtl/>
        </w:rPr>
        <w:t xml:space="preserve"> .</w:t>
      </w:r>
    </w:p>
    <w:p w:rsidR="00907F0B" w:rsidRDefault="00907F0B" w:rsidP="00907F0B">
      <w:pPr>
        <w:ind w:left="360"/>
        <w:rPr>
          <w:rFonts w:eastAsiaTheme="minorEastAsia"/>
          <w:sz w:val="28"/>
          <w:szCs w:val="28"/>
          <w:rtl/>
        </w:rPr>
      </w:pPr>
      <w:r>
        <w:rPr>
          <w:rFonts w:eastAsiaTheme="minorEastAsia"/>
          <w:sz w:val="28"/>
          <w:szCs w:val="28"/>
        </w:rPr>
        <w:t>n</w:t>
      </w:r>
      <w:r>
        <w:rPr>
          <w:rFonts w:eastAsiaTheme="minorEastAsia" w:hint="cs"/>
          <w:sz w:val="28"/>
          <w:szCs w:val="28"/>
          <w:rtl/>
        </w:rPr>
        <w:t xml:space="preserve"> :مجموع التكرارات .</w:t>
      </w:r>
    </w:p>
    <w:p w:rsidR="00907F0B" w:rsidRDefault="00907F0B" w:rsidP="00907F0B">
      <w:pPr>
        <w:ind w:left="360"/>
        <w:rPr>
          <w:rFonts w:eastAsiaTheme="minorEastAsia"/>
          <w:sz w:val="28"/>
          <w:szCs w:val="28"/>
          <w:rtl/>
        </w:rPr>
      </w:pPr>
      <w:r>
        <w:rPr>
          <w:rFonts w:eastAsiaTheme="minorEastAsia"/>
          <w:sz w:val="28"/>
          <w:szCs w:val="28"/>
        </w:rPr>
        <w:t>N1</w:t>
      </w:r>
      <w:r>
        <w:rPr>
          <w:rFonts w:eastAsiaTheme="minorEastAsia" w:hint="cs"/>
          <w:sz w:val="28"/>
          <w:szCs w:val="28"/>
          <w:rtl/>
        </w:rPr>
        <w:t xml:space="preserve"> : التكرار المتجمع الذي يسبق رتبة الوسيط .</w:t>
      </w:r>
    </w:p>
    <w:p w:rsidR="00907F0B" w:rsidRDefault="00907F0B" w:rsidP="00907F0B">
      <w:pPr>
        <w:ind w:left="360"/>
        <w:rPr>
          <w:rFonts w:eastAsiaTheme="minorEastAsia"/>
          <w:sz w:val="28"/>
          <w:szCs w:val="28"/>
          <w:rtl/>
        </w:rPr>
      </w:pPr>
      <w:r>
        <w:rPr>
          <w:rFonts w:eastAsiaTheme="minorEastAsia"/>
          <w:sz w:val="28"/>
          <w:szCs w:val="28"/>
        </w:rPr>
        <w:t>fm</w:t>
      </w:r>
      <w:r>
        <w:rPr>
          <w:rFonts w:eastAsiaTheme="minorEastAsia" w:hint="cs"/>
          <w:sz w:val="28"/>
          <w:szCs w:val="28"/>
          <w:rtl/>
        </w:rPr>
        <w:t xml:space="preserve"> : تكرار الفئة الوسيطيه .</w:t>
      </w:r>
    </w:p>
    <w:p w:rsidR="00907F0B" w:rsidRDefault="00B11E9B" w:rsidP="00907F0B">
      <w:pPr>
        <w:ind w:left="360"/>
        <w:rPr>
          <w:rFonts w:eastAsiaTheme="minorEastAsia"/>
          <w:sz w:val="28"/>
          <w:szCs w:val="28"/>
          <w:rtl/>
        </w:rPr>
      </w:pPr>
      <w:r>
        <w:rPr>
          <w:rFonts w:eastAsiaTheme="minorEastAsia"/>
          <w:noProof/>
          <w:sz w:val="28"/>
          <w:szCs w:val="28"/>
          <w:rtl/>
        </w:rPr>
        <w:pict>
          <v:shape id="_x0000_s1095" type="#_x0000_t202" style="position:absolute;left:0;text-align:left;margin-left:-18.75pt;margin-top:19.3pt;width:210pt;height:196.5pt;z-index:251553792">
            <v:textbox>
              <w:txbxContent>
                <w:p w:rsidR="007D2AD5" w:rsidRPr="000129E0" w:rsidRDefault="007D2AD5">
                  <w:pPr>
                    <w:rPr>
                      <w:b/>
                      <w:bCs/>
                      <w:sz w:val="24"/>
                      <w:szCs w:val="24"/>
                      <w:rtl/>
                    </w:rPr>
                  </w:pPr>
                  <w:r w:rsidRPr="000129E0">
                    <w:rPr>
                      <w:rFonts w:hint="cs"/>
                      <w:b/>
                      <w:bCs/>
                      <w:sz w:val="24"/>
                      <w:szCs w:val="24"/>
                      <w:rtl/>
                    </w:rPr>
                    <w:t>الحل : نجد رتبة الوسيط :</w:t>
                  </w:r>
                  <m:oMath>
                    <m:f>
                      <m:fPr>
                        <m:ctrlPr>
                          <w:rPr>
                            <w:rFonts w:ascii="Cambria Math" w:hAnsi="Cambria Math"/>
                            <w:b/>
                            <w:bCs/>
                            <w:i/>
                            <w:sz w:val="24"/>
                            <w:szCs w:val="24"/>
                          </w:rPr>
                        </m:ctrlPr>
                      </m:fPr>
                      <m:num>
                        <m:r>
                          <m:rPr>
                            <m:sty m:val="bi"/>
                          </m:rPr>
                          <w:rPr>
                            <w:rFonts w:ascii="Cambria Math" w:hAnsi="Cambria Math"/>
                            <w:sz w:val="24"/>
                            <w:szCs w:val="24"/>
                          </w:rPr>
                          <m:t>30</m:t>
                        </m:r>
                      </m:num>
                      <m:den>
                        <m:r>
                          <m:rPr>
                            <m:sty m:val="bi"/>
                          </m:rPr>
                          <w:rPr>
                            <w:rFonts w:ascii="Cambria Math" w:hAnsi="Cambria Math"/>
                            <w:sz w:val="24"/>
                            <w:szCs w:val="24"/>
                          </w:rPr>
                          <m:t>2</m:t>
                        </m:r>
                      </m:den>
                    </m:f>
                    <m:r>
                      <m:rPr>
                        <m:sty m:val="bi"/>
                      </m:rPr>
                      <w:rPr>
                        <w:rFonts w:ascii="Cambria Math" w:hAnsi="Cambria Math"/>
                        <w:sz w:val="24"/>
                        <w:szCs w:val="24"/>
                      </w:rPr>
                      <m:t xml:space="preserve">=15 </m:t>
                    </m:r>
                  </m:oMath>
                </w:p>
                <w:p w:rsidR="007D2AD5" w:rsidRPr="000129E0" w:rsidRDefault="007D2AD5" w:rsidP="00CB1CB4">
                  <w:pPr>
                    <w:pStyle w:val="a5"/>
                    <w:numPr>
                      <w:ilvl w:val="0"/>
                      <w:numId w:val="26"/>
                    </w:numPr>
                    <w:rPr>
                      <w:b/>
                      <w:bCs/>
                      <w:sz w:val="24"/>
                      <w:szCs w:val="24"/>
                    </w:rPr>
                  </w:pPr>
                  <w:r w:rsidRPr="000129E0">
                    <w:rPr>
                      <w:rFonts w:hint="cs"/>
                      <w:b/>
                      <w:bCs/>
                      <w:sz w:val="24"/>
                      <w:szCs w:val="24"/>
                      <w:rtl/>
                    </w:rPr>
                    <w:t>الفئة الوسيطيه هي :</w:t>
                  </w:r>
                </w:p>
                <w:p w:rsidR="007D2AD5" w:rsidRPr="000129E0" w:rsidRDefault="007D2AD5" w:rsidP="000129E0">
                  <w:pPr>
                    <w:ind w:left="360"/>
                    <w:rPr>
                      <w:b/>
                      <w:bCs/>
                      <w:sz w:val="24"/>
                      <w:szCs w:val="24"/>
                    </w:rPr>
                  </w:pPr>
                  <w:r w:rsidRPr="000129E0">
                    <w:rPr>
                      <w:b/>
                      <w:bCs/>
                      <w:sz w:val="24"/>
                      <w:szCs w:val="24"/>
                    </w:rPr>
                    <w:t>( 12.5 – 17.5 )</w:t>
                  </w:r>
                </w:p>
                <w:p w:rsidR="007D2AD5" w:rsidRPr="000129E0" w:rsidRDefault="007D2AD5" w:rsidP="000129E0">
                  <w:pPr>
                    <w:ind w:left="360"/>
                    <w:rPr>
                      <w:b/>
                      <w:bCs/>
                      <w:sz w:val="24"/>
                      <w:szCs w:val="24"/>
                      <w:rtl/>
                    </w:rPr>
                  </w:pPr>
                  <m:oMathPara>
                    <m:oMath>
                      <m:r>
                        <m:rPr>
                          <m:sty m:val="bi"/>
                        </m:rPr>
                        <w:rPr>
                          <w:rFonts w:ascii="Cambria Math" w:hAnsi="Cambria Math"/>
                          <w:sz w:val="24"/>
                          <w:szCs w:val="24"/>
                        </w:rPr>
                        <m:t>M=a+</m:t>
                      </m:r>
                      <m:d>
                        <m:dPr>
                          <m:ctrlPr>
                            <w:rPr>
                              <w:rFonts w:ascii="Cambria Math" w:hAnsi="Cambria Math"/>
                              <w:b/>
                              <w:bCs/>
                              <w:i/>
                              <w:sz w:val="24"/>
                              <w:szCs w:val="24"/>
                            </w:rPr>
                          </m:ctrlPr>
                        </m:dPr>
                        <m:e>
                          <m:f>
                            <m:fPr>
                              <m:ctrlPr>
                                <w:rPr>
                                  <w:rFonts w:ascii="Cambria Math" w:hAnsi="Cambria Math"/>
                                  <w:b/>
                                  <w:bCs/>
                                  <w:i/>
                                  <w:sz w:val="24"/>
                                  <w:szCs w:val="24"/>
                                </w:rPr>
                              </m:ctrlPr>
                            </m:fPr>
                            <m:num>
                              <m:f>
                                <m:fPr>
                                  <m:ctrlPr>
                                    <w:rPr>
                                      <w:rFonts w:ascii="Cambria Math" w:hAnsi="Cambria Math"/>
                                      <w:b/>
                                      <w:bCs/>
                                      <w:i/>
                                      <w:sz w:val="24"/>
                                      <w:szCs w:val="24"/>
                                    </w:rPr>
                                  </m:ctrlPr>
                                </m:fPr>
                                <m:num>
                                  <m:r>
                                    <m:rPr>
                                      <m:sty m:val="bi"/>
                                    </m:rPr>
                                    <w:rPr>
                                      <w:rFonts w:ascii="Cambria Math" w:hAnsi="Cambria Math"/>
                                      <w:sz w:val="24"/>
                                      <w:szCs w:val="24"/>
                                    </w:rPr>
                                    <m:t>n</m:t>
                                  </m:r>
                                </m:num>
                                <m:den>
                                  <m:r>
                                    <m:rPr>
                                      <m:sty m:val="bi"/>
                                    </m:rPr>
                                    <w:rPr>
                                      <w:rFonts w:ascii="Cambria Math" w:hAnsi="Cambria Math"/>
                                      <w:sz w:val="24"/>
                                      <w:szCs w:val="24"/>
                                    </w:rPr>
                                    <m:t>2</m:t>
                                  </m:r>
                                </m:den>
                              </m:f>
                              <m:r>
                                <m:rPr>
                                  <m:sty m:val="bi"/>
                                </m:rPr>
                                <w:rPr>
                                  <w:rFonts w:ascii="Cambria Math" w:hAnsi="Cambria Math"/>
                                  <w:sz w:val="24"/>
                                  <w:szCs w:val="24"/>
                                </w:rPr>
                                <m:t>- N</m:t>
                              </m:r>
                              <m:r>
                                <m:rPr>
                                  <m:sty m:val="bi"/>
                                </m:rPr>
                                <w:rPr>
                                  <w:rFonts w:ascii="Cambria Math" w:hAnsi="Cambria Math"/>
                                  <w:sz w:val="24"/>
                                  <w:szCs w:val="24"/>
                                </w:rPr>
                                <m:t>1</m:t>
                              </m:r>
                            </m:num>
                            <m:den>
                              <m:r>
                                <m:rPr>
                                  <m:sty m:val="bi"/>
                                </m:rPr>
                                <w:rPr>
                                  <w:rFonts w:ascii="Cambria Math" w:hAnsi="Cambria Math"/>
                                  <w:sz w:val="24"/>
                                  <w:szCs w:val="24"/>
                                </w:rPr>
                                <m:t>fm</m:t>
                              </m:r>
                            </m:den>
                          </m:f>
                        </m:e>
                      </m:d>
                      <m:r>
                        <m:rPr>
                          <m:sty m:val="bi"/>
                        </m:rPr>
                        <w:rPr>
                          <w:rFonts w:ascii="Cambria Math" w:hAnsi="Cambria Math"/>
                          <w:sz w:val="24"/>
                          <w:szCs w:val="24"/>
                        </w:rPr>
                        <m:t>∆</m:t>
                      </m:r>
                    </m:oMath>
                  </m:oMathPara>
                </w:p>
                <w:p w:rsidR="007D2AD5" w:rsidRPr="000129E0" w:rsidRDefault="007D2AD5" w:rsidP="000129E0">
                  <w:pPr>
                    <w:rPr>
                      <w:b/>
                      <w:bCs/>
                      <w:sz w:val="24"/>
                      <w:szCs w:val="24"/>
                      <w:rtl/>
                    </w:rPr>
                  </w:pPr>
                  <m:oMathPara>
                    <m:oMath>
                      <m:r>
                        <m:rPr>
                          <m:sty m:val="bi"/>
                        </m:rPr>
                        <w:rPr>
                          <w:rFonts w:ascii="Cambria Math" w:hAnsi="Cambria Math"/>
                          <w:sz w:val="24"/>
                          <w:szCs w:val="24"/>
                        </w:rPr>
                        <m:t>M=12.5+</m:t>
                      </m:r>
                      <m:d>
                        <m:dPr>
                          <m:ctrlPr>
                            <w:rPr>
                              <w:rFonts w:ascii="Cambria Math" w:hAnsi="Cambria Math"/>
                              <w:b/>
                              <w:bCs/>
                              <w:i/>
                              <w:sz w:val="24"/>
                              <w:szCs w:val="24"/>
                            </w:rPr>
                          </m:ctrlPr>
                        </m:dPr>
                        <m:e>
                          <m:f>
                            <m:fPr>
                              <m:ctrlPr>
                                <w:rPr>
                                  <w:rFonts w:ascii="Cambria Math" w:hAnsi="Cambria Math"/>
                                  <w:b/>
                                  <w:bCs/>
                                  <w:i/>
                                  <w:sz w:val="24"/>
                                  <w:szCs w:val="24"/>
                                </w:rPr>
                              </m:ctrlPr>
                            </m:fPr>
                            <m:num>
                              <m:r>
                                <m:rPr>
                                  <m:sty m:val="bi"/>
                                </m:rPr>
                                <w:rPr>
                                  <w:rFonts w:ascii="Cambria Math" w:hAnsi="Cambria Math"/>
                                  <w:sz w:val="24"/>
                                  <w:szCs w:val="24"/>
                                </w:rPr>
                                <m:t>15-12</m:t>
                              </m:r>
                            </m:num>
                            <m:den>
                              <m:r>
                                <m:rPr>
                                  <m:sty m:val="bi"/>
                                </m:rPr>
                                <w:rPr>
                                  <w:rFonts w:ascii="Cambria Math" w:hAnsi="Cambria Math"/>
                                  <w:sz w:val="24"/>
                                  <w:szCs w:val="24"/>
                                </w:rPr>
                                <m:t>5</m:t>
                              </m:r>
                            </m:den>
                          </m:f>
                        </m:e>
                      </m:d>
                      <m:r>
                        <m:rPr>
                          <m:sty m:val="bi"/>
                        </m:rPr>
                        <w:rPr>
                          <w:rFonts w:ascii="Cambria Math" w:hAnsi="Cambria Math"/>
                          <w:sz w:val="24"/>
                          <w:szCs w:val="24"/>
                        </w:rPr>
                        <m:t>×5=15.5</m:t>
                      </m:r>
                    </m:oMath>
                  </m:oMathPara>
                </w:p>
              </w:txbxContent>
            </v:textbox>
            <w10:wrap anchorx="page"/>
          </v:shape>
        </w:pict>
      </w:r>
      <w:r w:rsidR="00907F0B">
        <w:rPr>
          <w:rFonts w:eastAsiaTheme="minorEastAsia" w:hint="cs"/>
          <w:sz w:val="28"/>
          <w:szCs w:val="28"/>
          <w:rtl/>
        </w:rPr>
        <w:t xml:space="preserve"> </w:t>
      </w:r>
      <m:oMath>
        <m:r>
          <m:rPr>
            <m:sty m:val="p"/>
          </m:rPr>
          <w:rPr>
            <w:rFonts w:ascii="Cambria Math" w:eastAsiaTheme="minorEastAsia" w:hAnsi="Cambria Math"/>
            <w:sz w:val="28"/>
            <w:szCs w:val="28"/>
            <w:rtl/>
          </w:rPr>
          <m:t>∆</m:t>
        </m:r>
      </m:oMath>
      <w:r w:rsidR="00907F0B">
        <w:rPr>
          <w:rFonts w:eastAsiaTheme="minorEastAsia" w:hint="cs"/>
          <w:sz w:val="28"/>
          <w:szCs w:val="28"/>
          <w:rtl/>
        </w:rPr>
        <w:t xml:space="preserve"> : طول الفئة .</w:t>
      </w:r>
    </w:p>
    <w:p w:rsidR="00907F0B" w:rsidRDefault="00907F0B" w:rsidP="00CB1CB4">
      <w:pPr>
        <w:pStyle w:val="a5"/>
        <w:numPr>
          <w:ilvl w:val="0"/>
          <w:numId w:val="7"/>
        </w:numPr>
        <w:rPr>
          <w:rFonts w:eastAsiaTheme="minorEastAsia"/>
          <w:sz w:val="28"/>
          <w:szCs w:val="28"/>
        </w:rPr>
      </w:pPr>
      <w:r>
        <w:rPr>
          <w:rFonts w:eastAsiaTheme="minorEastAsia" w:hint="cs"/>
          <w:sz w:val="28"/>
          <w:szCs w:val="28"/>
          <w:rtl/>
        </w:rPr>
        <w:t>مثال : احسب الوسيط للتوزيع التكراري :</w:t>
      </w:r>
    </w:p>
    <w:tbl>
      <w:tblPr>
        <w:tblStyle w:val="-2"/>
        <w:bidiVisual/>
        <w:tblW w:w="0" w:type="auto"/>
        <w:tblLook w:val="04A0"/>
      </w:tblPr>
      <w:tblGrid>
        <w:gridCol w:w="1628"/>
        <w:gridCol w:w="1624"/>
        <w:gridCol w:w="1616"/>
        <w:gridCol w:w="1625"/>
      </w:tblGrid>
      <w:tr w:rsidR="00907F0B" w:rsidTr="00907F0B">
        <w:trPr>
          <w:cnfStyle w:val="100000000000"/>
          <w:trHeight w:val="440"/>
        </w:trPr>
        <w:tc>
          <w:tcPr>
            <w:cnfStyle w:val="001000000000"/>
            <w:tcW w:w="1628" w:type="dxa"/>
          </w:tcPr>
          <w:p w:rsidR="00907F0B" w:rsidRPr="00907F0B" w:rsidRDefault="00907F0B" w:rsidP="00907F0B">
            <w:pPr>
              <w:jc w:val="center"/>
              <w:rPr>
                <w:rFonts w:eastAsiaTheme="minorEastAsia"/>
                <w:sz w:val="28"/>
                <w:szCs w:val="28"/>
                <w:rtl/>
              </w:rPr>
            </w:pPr>
            <w:r w:rsidRPr="00907F0B">
              <w:rPr>
                <w:rFonts w:eastAsiaTheme="minorEastAsia" w:hint="cs"/>
                <w:sz w:val="28"/>
                <w:szCs w:val="28"/>
                <w:rtl/>
              </w:rPr>
              <w:t>التكرار المتجمع</w:t>
            </w:r>
          </w:p>
        </w:tc>
        <w:tc>
          <w:tcPr>
            <w:tcW w:w="1624" w:type="dxa"/>
          </w:tcPr>
          <w:p w:rsidR="00907F0B" w:rsidRPr="00907F0B" w:rsidRDefault="00907F0B" w:rsidP="00907F0B">
            <w:pPr>
              <w:jc w:val="center"/>
              <w:cnfStyle w:val="100000000000"/>
              <w:rPr>
                <w:rFonts w:eastAsiaTheme="minorEastAsia"/>
                <w:sz w:val="28"/>
                <w:szCs w:val="28"/>
                <w:rtl/>
              </w:rPr>
            </w:pPr>
            <w:r w:rsidRPr="00907F0B">
              <w:rPr>
                <w:rFonts w:eastAsiaTheme="minorEastAsia" w:hint="cs"/>
                <w:sz w:val="28"/>
                <w:szCs w:val="28"/>
                <w:rtl/>
              </w:rPr>
              <w:t>الفئات الفعلية</w:t>
            </w:r>
          </w:p>
        </w:tc>
        <w:tc>
          <w:tcPr>
            <w:tcW w:w="1616" w:type="dxa"/>
          </w:tcPr>
          <w:p w:rsidR="00907F0B" w:rsidRPr="00907F0B" w:rsidRDefault="0090391D" w:rsidP="00907F0B">
            <w:pPr>
              <w:jc w:val="center"/>
              <w:cnfStyle w:val="100000000000"/>
              <w:rPr>
                <w:rFonts w:eastAsiaTheme="minorEastAsia"/>
                <w:sz w:val="28"/>
                <w:szCs w:val="28"/>
              </w:rPr>
            </w:pPr>
            <w:r w:rsidRPr="00907F0B">
              <w:rPr>
                <w:rFonts w:eastAsiaTheme="minorEastAsia"/>
                <w:sz w:val="28"/>
                <w:szCs w:val="28"/>
              </w:rPr>
              <w:t>F</w:t>
            </w:r>
            <w:r w:rsidR="00907F0B" w:rsidRPr="00907F0B">
              <w:rPr>
                <w:rFonts w:eastAsiaTheme="minorEastAsia"/>
                <w:sz w:val="28"/>
                <w:szCs w:val="28"/>
              </w:rPr>
              <w:t>i</w:t>
            </w:r>
          </w:p>
        </w:tc>
        <w:tc>
          <w:tcPr>
            <w:tcW w:w="1625" w:type="dxa"/>
          </w:tcPr>
          <w:p w:rsidR="00907F0B" w:rsidRPr="00907F0B" w:rsidRDefault="00907F0B" w:rsidP="00907F0B">
            <w:pPr>
              <w:jc w:val="center"/>
              <w:cnfStyle w:val="100000000000"/>
              <w:rPr>
                <w:rFonts w:eastAsiaTheme="minorEastAsia"/>
                <w:sz w:val="28"/>
                <w:szCs w:val="28"/>
                <w:rtl/>
              </w:rPr>
            </w:pPr>
            <w:r w:rsidRPr="00907F0B">
              <w:rPr>
                <w:rFonts w:eastAsiaTheme="minorEastAsia" w:hint="cs"/>
                <w:sz w:val="28"/>
                <w:szCs w:val="28"/>
                <w:rtl/>
              </w:rPr>
              <w:t>الفئات</w:t>
            </w:r>
          </w:p>
        </w:tc>
      </w:tr>
      <w:tr w:rsidR="00907F0B" w:rsidTr="00907F0B">
        <w:trPr>
          <w:cnfStyle w:val="000000100000"/>
          <w:trHeight w:val="460"/>
        </w:trPr>
        <w:tc>
          <w:tcPr>
            <w:cnfStyle w:val="001000000000"/>
            <w:tcW w:w="1628" w:type="dxa"/>
          </w:tcPr>
          <w:p w:rsidR="00907F0B" w:rsidRPr="00907F0B" w:rsidRDefault="00907F0B" w:rsidP="00907F0B">
            <w:pPr>
              <w:jc w:val="center"/>
              <w:rPr>
                <w:rFonts w:eastAsiaTheme="minorEastAsia"/>
                <w:sz w:val="28"/>
                <w:szCs w:val="28"/>
              </w:rPr>
            </w:pPr>
            <w:r w:rsidRPr="00907F0B">
              <w:rPr>
                <w:rFonts w:eastAsiaTheme="minorEastAsia"/>
                <w:sz w:val="28"/>
                <w:szCs w:val="28"/>
              </w:rPr>
              <w:t>10</w:t>
            </w:r>
          </w:p>
        </w:tc>
        <w:tc>
          <w:tcPr>
            <w:tcW w:w="1624"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2.5 – 7.5</w:t>
            </w:r>
          </w:p>
        </w:tc>
        <w:tc>
          <w:tcPr>
            <w:tcW w:w="1616"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10</w:t>
            </w:r>
          </w:p>
        </w:tc>
        <w:tc>
          <w:tcPr>
            <w:tcW w:w="1625"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3 – 7</w:t>
            </w:r>
          </w:p>
        </w:tc>
      </w:tr>
      <w:tr w:rsidR="00907F0B" w:rsidTr="00907F0B">
        <w:trPr>
          <w:trHeight w:val="440"/>
        </w:trPr>
        <w:tc>
          <w:tcPr>
            <w:cnfStyle w:val="001000000000"/>
            <w:tcW w:w="1628" w:type="dxa"/>
          </w:tcPr>
          <w:p w:rsidR="00907F0B" w:rsidRPr="00907F0B" w:rsidRDefault="00B11E9B" w:rsidP="00907F0B">
            <w:pPr>
              <w:jc w:val="center"/>
              <w:rPr>
                <w:rFonts w:eastAsiaTheme="minorEastAsia"/>
                <w:sz w:val="28"/>
                <w:szCs w:val="28"/>
              </w:rPr>
            </w:pPr>
            <w:r>
              <w:rPr>
                <w:rFonts w:eastAsiaTheme="minorEastAsia"/>
                <w:noProof/>
                <w:sz w:val="28"/>
                <w:szCs w:val="28"/>
              </w:rPr>
              <w:pict>
                <v:shape id="_x0000_s1149" type="#_x0000_t32" style="position:absolute;left:0;text-align:left;margin-left:31.05pt;margin-top:16.7pt;width:18pt;height:6.75pt;z-index:251608064;mso-position-horizontal-relative:text;mso-position-vertical-relative:text" o:connectortype="straight">
                  <v:stroke endarrow="block"/>
                  <w10:wrap anchorx="page"/>
                </v:shape>
              </w:pict>
            </w:r>
            <w:r w:rsidR="00907F0B" w:rsidRPr="00907F0B">
              <w:rPr>
                <w:rFonts w:eastAsiaTheme="minorEastAsia"/>
                <w:sz w:val="28"/>
                <w:szCs w:val="28"/>
              </w:rPr>
              <w:t>12</w:t>
            </w:r>
          </w:p>
        </w:tc>
        <w:tc>
          <w:tcPr>
            <w:tcW w:w="1624" w:type="dxa"/>
          </w:tcPr>
          <w:p w:rsidR="00907F0B" w:rsidRPr="00907F0B" w:rsidRDefault="00B11E9B" w:rsidP="00907F0B">
            <w:pPr>
              <w:jc w:val="center"/>
              <w:cnfStyle w:val="000000000000"/>
              <w:rPr>
                <w:rFonts w:eastAsiaTheme="minorEastAsia"/>
                <w:b/>
                <w:bCs/>
                <w:sz w:val="28"/>
                <w:szCs w:val="28"/>
              </w:rPr>
            </w:pPr>
            <w:r>
              <w:rPr>
                <w:rFonts w:eastAsiaTheme="minorEastAsia"/>
                <w:b/>
                <w:bCs/>
                <w:noProof/>
                <w:sz w:val="28"/>
                <w:szCs w:val="28"/>
              </w:rPr>
              <w:pict>
                <v:oval id="_x0000_s1150" style="position:absolute;left:0;text-align:left;margin-left:-3.25pt;margin-top:16.7pt;width:76.5pt;height:28.5pt;z-index:251609088;mso-position-horizontal-relative:text;mso-position-vertical-relative:text" filled="f" strokecolor="red">
                  <w10:wrap anchorx="page"/>
                </v:oval>
              </w:pict>
            </w:r>
            <w:r w:rsidR="00907F0B" w:rsidRPr="00907F0B">
              <w:rPr>
                <w:rFonts w:eastAsiaTheme="minorEastAsia"/>
                <w:b/>
                <w:bCs/>
                <w:sz w:val="28"/>
                <w:szCs w:val="28"/>
              </w:rPr>
              <w:t>7.5 – 12.5</w:t>
            </w:r>
          </w:p>
        </w:tc>
        <w:tc>
          <w:tcPr>
            <w:tcW w:w="1616" w:type="dxa"/>
          </w:tcPr>
          <w:p w:rsidR="00907F0B" w:rsidRPr="00907F0B" w:rsidRDefault="00907F0B" w:rsidP="00907F0B">
            <w:pPr>
              <w:jc w:val="center"/>
              <w:cnfStyle w:val="000000000000"/>
              <w:rPr>
                <w:rFonts w:eastAsiaTheme="minorEastAsia"/>
                <w:b/>
                <w:bCs/>
                <w:sz w:val="28"/>
                <w:szCs w:val="28"/>
              </w:rPr>
            </w:pPr>
            <w:r w:rsidRPr="00907F0B">
              <w:rPr>
                <w:rFonts w:eastAsiaTheme="minorEastAsia"/>
                <w:b/>
                <w:bCs/>
                <w:sz w:val="28"/>
                <w:szCs w:val="28"/>
              </w:rPr>
              <w:t>2</w:t>
            </w:r>
          </w:p>
        </w:tc>
        <w:tc>
          <w:tcPr>
            <w:tcW w:w="1625" w:type="dxa"/>
          </w:tcPr>
          <w:p w:rsidR="00907F0B" w:rsidRPr="00907F0B" w:rsidRDefault="00907F0B" w:rsidP="00907F0B">
            <w:pPr>
              <w:jc w:val="center"/>
              <w:cnfStyle w:val="000000000000"/>
              <w:rPr>
                <w:rFonts w:eastAsiaTheme="minorEastAsia"/>
                <w:b/>
                <w:bCs/>
                <w:sz w:val="28"/>
                <w:szCs w:val="28"/>
              </w:rPr>
            </w:pPr>
            <w:r w:rsidRPr="00907F0B">
              <w:rPr>
                <w:rFonts w:eastAsiaTheme="minorEastAsia"/>
                <w:b/>
                <w:bCs/>
                <w:sz w:val="28"/>
                <w:szCs w:val="28"/>
              </w:rPr>
              <w:t>8 – 12</w:t>
            </w:r>
          </w:p>
        </w:tc>
      </w:tr>
      <w:tr w:rsidR="00907F0B" w:rsidTr="00907F0B">
        <w:trPr>
          <w:cnfStyle w:val="000000100000"/>
          <w:trHeight w:val="460"/>
        </w:trPr>
        <w:tc>
          <w:tcPr>
            <w:cnfStyle w:val="001000000000"/>
            <w:tcW w:w="1628" w:type="dxa"/>
          </w:tcPr>
          <w:p w:rsidR="00907F0B" w:rsidRPr="00907F0B" w:rsidRDefault="00907F0B" w:rsidP="002C779B">
            <w:pPr>
              <w:rPr>
                <w:rFonts w:eastAsiaTheme="minorEastAsia"/>
                <w:sz w:val="28"/>
                <w:szCs w:val="28"/>
              </w:rPr>
            </w:pPr>
            <w:r w:rsidRPr="00907F0B">
              <w:rPr>
                <w:rFonts w:eastAsiaTheme="minorEastAsia"/>
                <w:sz w:val="28"/>
                <w:szCs w:val="28"/>
              </w:rPr>
              <w:t>17</w:t>
            </w:r>
            <w:r w:rsidR="002C779B">
              <w:rPr>
                <w:rFonts w:eastAsiaTheme="minorEastAsia"/>
                <w:sz w:val="28"/>
                <w:szCs w:val="28"/>
              </w:rPr>
              <w:t xml:space="preserve">  </w:t>
            </w:r>
            <w:r w:rsidR="002C779B" w:rsidRPr="002C779B">
              <w:rPr>
                <w:rFonts w:eastAsiaTheme="minorEastAsia"/>
                <w:color w:val="FF0000"/>
                <w:sz w:val="28"/>
                <w:szCs w:val="28"/>
              </w:rPr>
              <w:t>15</w:t>
            </w:r>
            <w:r w:rsidR="002C779B">
              <w:rPr>
                <w:rFonts w:eastAsiaTheme="minorEastAsia"/>
                <w:sz w:val="28"/>
                <w:szCs w:val="28"/>
              </w:rPr>
              <w:t xml:space="preserve">   </w:t>
            </w:r>
          </w:p>
        </w:tc>
        <w:tc>
          <w:tcPr>
            <w:tcW w:w="1624"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12.5 – 17.5</w:t>
            </w:r>
          </w:p>
        </w:tc>
        <w:tc>
          <w:tcPr>
            <w:tcW w:w="1616"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5</w:t>
            </w:r>
          </w:p>
        </w:tc>
        <w:tc>
          <w:tcPr>
            <w:tcW w:w="1625"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13 – 17</w:t>
            </w:r>
          </w:p>
        </w:tc>
      </w:tr>
      <w:tr w:rsidR="00907F0B" w:rsidTr="00907F0B">
        <w:trPr>
          <w:trHeight w:val="460"/>
        </w:trPr>
        <w:tc>
          <w:tcPr>
            <w:cnfStyle w:val="001000000000"/>
            <w:tcW w:w="1628" w:type="dxa"/>
          </w:tcPr>
          <w:p w:rsidR="00907F0B" w:rsidRPr="00907F0B" w:rsidRDefault="00907F0B" w:rsidP="00907F0B">
            <w:pPr>
              <w:jc w:val="center"/>
              <w:rPr>
                <w:rFonts w:eastAsiaTheme="minorEastAsia"/>
                <w:sz w:val="28"/>
                <w:szCs w:val="28"/>
              </w:rPr>
            </w:pPr>
            <w:r w:rsidRPr="00907F0B">
              <w:rPr>
                <w:rFonts w:eastAsiaTheme="minorEastAsia"/>
                <w:sz w:val="28"/>
                <w:szCs w:val="28"/>
              </w:rPr>
              <w:t>24</w:t>
            </w:r>
          </w:p>
        </w:tc>
        <w:tc>
          <w:tcPr>
            <w:tcW w:w="1624" w:type="dxa"/>
          </w:tcPr>
          <w:p w:rsidR="00907F0B" w:rsidRPr="00907F0B" w:rsidRDefault="00907F0B" w:rsidP="00907F0B">
            <w:pPr>
              <w:jc w:val="center"/>
              <w:cnfStyle w:val="000000000000"/>
              <w:rPr>
                <w:rFonts w:eastAsiaTheme="minorEastAsia"/>
                <w:b/>
                <w:bCs/>
                <w:sz w:val="28"/>
                <w:szCs w:val="28"/>
              </w:rPr>
            </w:pPr>
            <w:r w:rsidRPr="00907F0B">
              <w:rPr>
                <w:rFonts w:eastAsiaTheme="minorEastAsia"/>
                <w:b/>
                <w:bCs/>
                <w:sz w:val="28"/>
                <w:szCs w:val="28"/>
              </w:rPr>
              <w:t>17.5 – 22.5</w:t>
            </w:r>
          </w:p>
        </w:tc>
        <w:tc>
          <w:tcPr>
            <w:tcW w:w="1616" w:type="dxa"/>
          </w:tcPr>
          <w:p w:rsidR="00907F0B" w:rsidRPr="00907F0B" w:rsidRDefault="00907F0B" w:rsidP="00907F0B">
            <w:pPr>
              <w:jc w:val="center"/>
              <w:cnfStyle w:val="000000000000"/>
              <w:rPr>
                <w:rFonts w:eastAsiaTheme="minorEastAsia"/>
                <w:b/>
                <w:bCs/>
                <w:sz w:val="28"/>
                <w:szCs w:val="28"/>
              </w:rPr>
            </w:pPr>
            <w:r w:rsidRPr="00907F0B">
              <w:rPr>
                <w:rFonts w:eastAsiaTheme="minorEastAsia"/>
                <w:b/>
                <w:bCs/>
                <w:sz w:val="28"/>
                <w:szCs w:val="28"/>
              </w:rPr>
              <w:t>7</w:t>
            </w:r>
          </w:p>
        </w:tc>
        <w:tc>
          <w:tcPr>
            <w:tcW w:w="1625" w:type="dxa"/>
          </w:tcPr>
          <w:p w:rsidR="00907F0B" w:rsidRPr="00907F0B" w:rsidRDefault="00907F0B" w:rsidP="00907F0B">
            <w:pPr>
              <w:jc w:val="center"/>
              <w:cnfStyle w:val="000000000000"/>
              <w:rPr>
                <w:rFonts w:eastAsiaTheme="minorEastAsia"/>
                <w:b/>
                <w:bCs/>
                <w:sz w:val="28"/>
                <w:szCs w:val="28"/>
              </w:rPr>
            </w:pPr>
            <w:r w:rsidRPr="00907F0B">
              <w:rPr>
                <w:rFonts w:eastAsiaTheme="minorEastAsia"/>
                <w:b/>
                <w:bCs/>
                <w:sz w:val="28"/>
                <w:szCs w:val="28"/>
              </w:rPr>
              <w:t>18 – 22</w:t>
            </w:r>
          </w:p>
        </w:tc>
      </w:tr>
      <w:tr w:rsidR="00907F0B" w:rsidTr="00907F0B">
        <w:trPr>
          <w:cnfStyle w:val="000000100000"/>
          <w:trHeight w:val="191"/>
        </w:trPr>
        <w:tc>
          <w:tcPr>
            <w:cnfStyle w:val="001000000000"/>
            <w:tcW w:w="1628" w:type="dxa"/>
          </w:tcPr>
          <w:p w:rsidR="00907F0B" w:rsidRPr="00907F0B" w:rsidRDefault="00907F0B" w:rsidP="00907F0B">
            <w:pPr>
              <w:jc w:val="center"/>
              <w:rPr>
                <w:rFonts w:eastAsiaTheme="minorEastAsia"/>
                <w:sz w:val="28"/>
                <w:szCs w:val="28"/>
              </w:rPr>
            </w:pPr>
            <w:r w:rsidRPr="00907F0B">
              <w:rPr>
                <w:rFonts w:eastAsiaTheme="minorEastAsia"/>
                <w:sz w:val="28"/>
                <w:szCs w:val="28"/>
              </w:rPr>
              <w:t>30</w:t>
            </w:r>
          </w:p>
        </w:tc>
        <w:tc>
          <w:tcPr>
            <w:tcW w:w="1624"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22.5 – 27.5</w:t>
            </w:r>
          </w:p>
        </w:tc>
        <w:tc>
          <w:tcPr>
            <w:tcW w:w="1616"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6</w:t>
            </w:r>
          </w:p>
        </w:tc>
        <w:tc>
          <w:tcPr>
            <w:tcW w:w="1625" w:type="dxa"/>
          </w:tcPr>
          <w:p w:rsidR="00907F0B" w:rsidRPr="00907F0B" w:rsidRDefault="00907F0B" w:rsidP="00907F0B">
            <w:pPr>
              <w:jc w:val="center"/>
              <w:cnfStyle w:val="000000100000"/>
              <w:rPr>
                <w:rFonts w:eastAsiaTheme="minorEastAsia"/>
                <w:b/>
                <w:bCs/>
                <w:sz w:val="28"/>
                <w:szCs w:val="28"/>
              </w:rPr>
            </w:pPr>
            <w:r w:rsidRPr="00907F0B">
              <w:rPr>
                <w:rFonts w:eastAsiaTheme="minorEastAsia"/>
                <w:b/>
                <w:bCs/>
                <w:sz w:val="28"/>
                <w:szCs w:val="28"/>
              </w:rPr>
              <w:t xml:space="preserve">23 </w:t>
            </w:r>
            <w:r w:rsidR="0090391D">
              <w:rPr>
                <w:rFonts w:eastAsiaTheme="minorEastAsia"/>
                <w:b/>
                <w:bCs/>
                <w:sz w:val="28"/>
                <w:szCs w:val="28"/>
              </w:rPr>
              <w:t>–</w:t>
            </w:r>
            <w:r w:rsidRPr="00907F0B">
              <w:rPr>
                <w:rFonts w:eastAsiaTheme="minorEastAsia"/>
                <w:b/>
                <w:bCs/>
                <w:sz w:val="28"/>
                <w:szCs w:val="28"/>
              </w:rPr>
              <w:t xml:space="preserve"> 27</w:t>
            </w:r>
          </w:p>
        </w:tc>
      </w:tr>
      <w:tr w:rsidR="00907F0B" w:rsidTr="00907F0B">
        <w:trPr>
          <w:trHeight w:val="460"/>
        </w:trPr>
        <w:tc>
          <w:tcPr>
            <w:cnfStyle w:val="001000000000"/>
            <w:tcW w:w="1628" w:type="dxa"/>
          </w:tcPr>
          <w:p w:rsidR="00907F0B" w:rsidRPr="00907F0B" w:rsidRDefault="00907F0B" w:rsidP="00907F0B">
            <w:pPr>
              <w:jc w:val="center"/>
              <w:rPr>
                <w:rFonts w:eastAsiaTheme="minorEastAsia"/>
                <w:sz w:val="28"/>
                <w:szCs w:val="28"/>
                <w:rtl/>
              </w:rPr>
            </w:pPr>
          </w:p>
        </w:tc>
        <w:tc>
          <w:tcPr>
            <w:tcW w:w="1624" w:type="dxa"/>
          </w:tcPr>
          <w:p w:rsidR="00907F0B" w:rsidRPr="00907F0B" w:rsidRDefault="00907F0B" w:rsidP="00907F0B">
            <w:pPr>
              <w:jc w:val="center"/>
              <w:cnfStyle w:val="000000000000"/>
              <w:rPr>
                <w:rFonts w:eastAsiaTheme="minorEastAsia"/>
                <w:b/>
                <w:bCs/>
                <w:sz w:val="28"/>
                <w:szCs w:val="28"/>
                <w:rtl/>
              </w:rPr>
            </w:pPr>
          </w:p>
        </w:tc>
        <w:tc>
          <w:tcPr>
            <w:tcW w:w="1616" w:type="dxa"/>
          </w:tcPr>
          <w:p w:rsidR="00907F0B" w:rsidRPr="00907F0B" w:rsidRDefault="00907F0B" w:rsidP="00907F0B">
            <w:pPr>
              <w:jc w:val="center"/>
              <w:cnfStyle w:val="000000000000"/>
              <w:rPr>
                <w:rFonts w:eastAsiaTheme="minorEastAsia"/>
                <w:b/>
                <w:bCs/>
                <w:sz w:val="28"/>
                <w:szCs w:val="28"/>
              </w:rPr>
            </w:pPr>
            <w:r w:rsidRPr="00907F0B">
              <w:rPr>
                <w:rFonts w:eastAsiaTheme="minorEastAsia"/>
                <w:b/>
                <w:bCs/>
                <w:sz w:val="28"/>
                <w:szCs w:val="28"/>
              </w:rPr>
              <w:t>30</w:t>
            </w:r>
          </w:p>
        </w:tc>
        <w:tc>
          <w:tcPr>
            <w:tcW w:w="1625" w:type="dxa"/>
          </w:tcPr>
          <w:p w:rsidR="00907F0B" w:rsidRPr="00907F0B" w:rsidRDefault="00907F0B" w:rsidP="00907F0B">
            <w:pPr>
              <w:jc w:val="center"/>
              <w:cnfStyle w:val="000000000000"/>
              <w:rPr>
                <w:rFonts w:eastAsiaTheme="minorEastAsia"/>
                <w:b/>
                <w:bCs/>
                <w:sz w:val="28"/>
                <w:szCs w:val="28"/>
                <w:rtl/>
              </w:rPr>
            </w:pPr>
          </w:p>
        </w:tc>
      </w:tr>
    </w:tbl>
    <w:p w:rsidR="0090391D" w:rsidRDefault="0090391D" w:rsidP="00907F0B">
      <w:pPr>
        <w:ind w:left="360"/>
        <w:rPr>
          <w:rFonts w:eastAsiaTheme="minorEastAsia"/>
          <w:b/>
          <w:bCs/>
          <w:sz w:val="28"/>
          <w:szCs w:val="28"/>
          <w:rtl/>
        </w:rPr>
      </w:pPr>
    </w:p>
    <w:p w:rsidR="00907F0B" w:rsidRDefault="004452C0" w:rsidP="00907F0B">
      <w:pPr>
        <w:ind w:left="360"/>
        <w:rPr>
          <w:rFonts w:eastAsiaTheme="minorEastAsia"/>
          <w:b/>
          <w:bCs/>
          <w:sz w:val="28"/>
          <w:szCs w:val="28"/>
          <w:rtl/>
        </w:rPr>
      </w:pPr>
      <w:r w:rsidRPr="004452C0">
        <w:rPr>
          <w:rFonts w:eastAsiaTheme="minorEastAsia" w:hint="cs"/>
          <w:b/>
          <w:bCs/>
          <w:sz w:val="28"/>
          <w:szCs w:val="28"/>
          <w:rtl/>
        </w:rPr>
        <w:lastRenderedPageBreak/>
        <w:t>المحاضرة التاسعة + العاشرة :-</w:t>
      </w:r>
    </w:p>
    <w:p w:rsidR="004452C0" w:rsidRDefault="004452C0" w:rsidP="00CB1CB4">
      <w:pPr>
        <w:pStyle w:val="a5"/>
        <w:numPr>
          <w:ilvl w:val="0"/>
          <w:numId w:val="7"/>
        </w:numPr>
        <w:rPr>
          <w:rFonts w:eastAsiaTheme="minorEastAsia"/>
          <w:b/>
          <w:bCs/>
          <w:sz w:val="28"/>
          <w:szCs w:val="28"/>
        </w:rPr>
      </w:pPr>
      <w:r>
        <w:rPr>
          <w:rFonts w:eastAsiaTheme="minorEastAsia" w:hint="cs"/>
          <w:b/>
          <w:bCs/>
          <w:sz w:val="28"/>
          <w:szCs w:val="28"/>
          <w:rtl/>
        </w:rPr>
        <w:t>المئينات و الربيعات و العشيرات .</w:t>
      </w:r>
    </w:p>
    <w:p w:rsidR="004452C0" w:rsidRDefault="00B11E9B" w:rsidP="004452C0">
      <w:pPr>
        <w:ind w:left="360"/>
        <w:rPr>
          <w:rFonts w:eastAsiaTheme="minorEastAsia"/>
          <w:b/>
          <w:bCs/>
          <w:sz w:val="28"/>
          <w:szCs w:val="28"/>
          <w:rtl/>
        </w:rPr>
      </w:pPr>
      <w:r>
        <w:rPr>
          <w:rFonts w:eastAsiaTheme="minorEastAsia"/>
          <w:b/>
          <w:bCs/>
          <w:noProof/>
          <w:sz w:val="28"/>
          <w:szCs w:val="28"/>
          <w:rtl/>
        </w:rPr>
        <w:pict>
          <v:shape id="_x0000_s1098" type="#_x0000_t32" style="position:absolute;left:0;text-align:left;margin-left:337.5pt;margin-top:21.7pt;width:0;height:81pt;z-index:251556864" o:connectortype="straight">
            <w10:wrap anchorx="page"/>
          </v:shape>
        </w:pict>
      </w:r>
      <w:r>
        <w:rPr>
          <w:rFonts w:eastAsiaTheme="minorEastAsia"/>
          <w:b/>
          <w:bCs/>
          <w:noProof/>
          <w:sz w:val="28"/>
          <w:szCs w:val="28"/>
          <w:rtl/>
        </w:rPr>
        <w:pict>
          <v:shape id="_x0000_s1097" style="position:absolute;left:0;text-align:left;margin-left:246pt;margin-top:21.7pt;width:193.5pt;height:55.5pt;z-index:251555840" coordsize="3765,887" path="m,887c579,445,1158,4,1785,2,2412,,3088,436,3765,872e" filled="f">
            <v:path arrowok="t"/>
            <w10:wrap anchorx="page"/>
          </v:shape>
        </w:pict>
      </w:r>
    </w:p>
    <w:p w:rsidR="004452C0" w:rsidRDefault="004452C0" w:rsidP="004452C0">
      <w:pPr>
        <w:ind w:left="360"/>
        <w:rPr>
          <w:rFonts w:eastAsiaTheme="minorEastAsia"/>
          <w:b/>
          <w:bCs/>
          <w:sz w:val="28"/>
          <w:szCs w:val="28"/>
          <w:rtl/>
        </w:rPr>
      </w:pPr>
    </w:p>
    <w:p w:rsidR="004452C0" w:rsidRDefault="004452C0" w:rsidP="004452C0">
      <w:pPr>
        <w:ind w:left="360"/>
        <w:rPr>
          <w:rFonts w:eastAsiaTheme="minorEastAsia"/>
          <w:b/>
          <w:bCs/>
          <w:sz w:val="28"/>
          <w:szCs w:val="28"/>
        </w:rPr>
      </w:pPr>
      <w:r>
        <w:rPr>
          <w:rFonts w:eastAsiaTheme="minorEastAsia"/>
          <w:b/>
          <w:bCs/>
          <w:sz w:val="28"/>
          <w:szCs w:val="28"/>
        </w:rPr>
        <w:t xml:space="preserve">50 %                            50 %                             </w:t>
      </w:r>
    </w:p>
    <w:p w:rsidR="004452C0" w:rsidRDefault="00B11E9B" w:rsidP="004452C0">
      <w:pPr>
        <w:ind w:left="360"/>
        <w:rPr>
          <w:rFonts w:eastAsiaTheme="minorEastAsia"/>
          <w:b/>
          <w:bCs/>
          <w:sz w:val="28"/>
          <w:szCs w:val="28"/>
          <w:rtl/>
        </w:rPr>
      </w:pPr>
      <w:r>
        <w:rPr>
          <w:rFonts w:eastAsiaTheme="minorEastAsia"/>
          <w:b/>
          <w:bCs/>
          <w:noProof/>
          <w:sz w:val="28"/>
          <w:szCs w:val="28"/>
          <w:rtl/>
        </w:rPr>
        <w:pict>
          <v:shape id="_x0000_s1096" type="#_x0000_t32" style="position:absolute;left:0;text-align:left;margin-left:243pt;margin-top:7.45pt;width:196.5pt;height:0;z-index:251554816" o:connectortype="straight">
            <w10:wrap anchorx="page"/>
          </v:shape>
        </w:pict>
      </w:r>
    </w:p>
    <w:p w:rsidR="004452C0" w:rsidRDefault="004452C0" w:rsidP="004452C0">
      <w:pPr>
        <w:ind w:left="360"/>
        <w:rPr>
          <w:rFonts w:eastAsiaTheme="minorEastAsia"/>
          <w:b/>
          <w:bCs/>
          <w:sz w:val="28"/>
          <w:szCs w:val="28"/>
          <w:rtl/>
        </w:rPr>
      </w:pPr>
      <w:r>
        <w:rPr>
          <w:rFonts w:eastAsiaTheme="minorEastAsia" w:hint="cs"/>
          <w:b/>
          <w:bCs/>
          <w:sz w:val="28"/>
          <w:szCs w:val="28"/>
          <w:rtl/>
        </w:rPr>
        <w:t xml:space="preserve">                                           الوسيط</w:t>
      </w:r>
    </w:p>
    <w:p w:rsidR="004452C0" w:rsidRDefault="00B11E9B" w:rsidP="00CB1CB4">
      <w:pPr>
        <w:pStyle w:val="a5"/>
        <w:numPr>
          <w:ilvl w:val="0"/>
          <w:numId w:val="7"/>
        </w:numPr>
        <w:rPr>
          <w:rFonts w:eastAsiaTheme="minorEastAsia"/>
          <w:b/>
          <w:bCs/>
          <w:sz w:val="28"/>
          <w:szCs w:val="28"/>
        </w:rPr>
      </w:pPr>
      <w:r>
        <w:rPr>
          <w:rFonts w:eastAsiaTheme="minorEastAsia"/>
          <w:b/>
          <w:bCs/>
          <w:noProof/>
          <w:sz w:val="28"/>
          <w:szCs w:val="28"/>
        </w:rPr>
        <w:pict>
          <v:shape id="_x0000_s1101" type="#_x0000_t32" style="position:absolute;left:0;text-align:left;margin-left:396.75pt;margin-top:44.5pt;width:0;height:80.25pt;z-index:251559936" o:connectortype="straight">
            <w10:wrap anchorx="page"/>
          </v:shape>
        </w:pict>
      </w:r>
      <w:r>
        <w:rPr>
          <w:rFonts w:eastAsiaTheme="minorEastAsia"/>
          <w:b/>
          <w:bCs/>
          <w:noProof/>
          <w:sz w:val="28"/>
          <w:szCs w:val="28"/>
        </w:rPr>
        <w:pict>
          <v:shape id="_x0000_s1100" style="position:absolute;left:0;text-align:left;margin-left:302.25pt;margin-top:44.5pt;width:186pt;height:57pt;z-index:251558912" coordsize="3525,1140" path="m,1140c599,600,1198,60,1785,30,2372,,2948,480,3525,960e" filled="f">
            <v:path arrowok="t"/>
            <w10:wrap anchorx="page"/>
          </v:shape>
        </w:pict>
      </w:r>
      <w:r>
        <w:rPr>
          <w:rFonts w:eastAsiaTheme="minorEastAsia"/>
          <w:b/>
          <w:bCs/>
          <w:noProof/>
          <w:sz w:val="28"/>
          <w:szCs w:val="28"/>
        </w:rPr>
        <w:pict>
          <v:shape id="_x0000_s1099" type="#_x0000_t32" style="position:absolute;left:0;text-align:left;margin-left:302.25pt;margin-top:115pt;width:192.75pt;height:0;z-index:251557888" o:connectortype="straight">
            <w10:wrap anchorx="page"/>
          </v:shape>
        </w:pict>
      </w:r>
      <w:r w:rsidR="004452C0">
        <w:rPr>
          <w:rFonts w:eastAsiaTheme="minorEastAsia" w:hint="cs"/>
          <w:b/>
          <w:bCs/>
          <w:sz w:val="28"/>
          <w:szCs w:val="28"/>
          <w:rtl/>
        </w:rPr>
        <w:t xml:space="preserve">المساحة تحت أي منحنى تكراري </w:t>
      </w:r>
      <w:r w:rsidR="004452C0">
        <w:rPr>
          <w:rFonts w:eastAsiaTheme="minorEastAsia"/>
          <w:b/>
          <w:bCs/>
          <w:sz w:val="28"/>
          <w:szCs w:val="28"/>
        </w:rPr>
        <w:t>100 % = 1 =</w:t>
      </w:r>
      <w:r w:rsidR="004452C0">
        <w:rPr>
          <w:rFonts w:eastAsiaTheme="minorEastAsia" w:hint="cs"/>
          <w:b/>
          <w:bCs/>
          <w:sz w:val="28"/>
          <w:szCs w:val="28"/>
          <w:rtl/>
        </w:rPr>
        <w:t xml:space="preserve"> </w:t>
      </w:r>
    </w:p>
    <w:p w:rsidR="00C954FA" w:rsidRDefault="00B11E9B" w:rsidP="00C954FA">
      <w:pPr>
        <w:ind w:left="360"/>
        <w:rPr>
          <w:rFonts w:eastAsiaTheme="minorEastAsia"/>
          <w:b/>
          <w:bCs/>
          <w:sz w:val="28"/>
          <w:szCs w:val="28"/>
        </w:rPr>
      </w:pPr>
      <w:r>
        <w:rPr>
          <w:rFonts w:eastAsiaTheme="minorEastAsia"/>
          <w:b/>
          <w:bCs/>
          <w:noProof/>
          <w:sz w:val="28"/>
          <w:szCs w:val="28"/>
        </w:rPr>
        <w:pict>
          <v:shape id="_x0000_s1106" type="#_x0000_t32" style="position:absolute;left:0;text-align:left;margin-left:434.25pt;margin-top:19.35pt;width:5.25pt;height:11.25pt;flip:y;z-index:251565056" o:connectortype="straight">
            <v:stroke endarrow="block"/>
            <w10:wrap anchorx="page"/>
          </v:shape>
        </w:pict>
      </w:r>
      <w:r>
        <w:rPr>
          <w:rFonts w:eastAsiaTheme="minorEastAsia"/>
          <w:b/>
          <w:bCs/>
          <w:noProof/>
          <w:sz w:val="28"/>
          <w:szCs w:val="28"/>
        </w:rPr>
        <w:pict>
          <v:shape id="_x0000_s1105" type="#_x0000_t32" style="position:absolute;left:0;text-align:left;margin-left:351pt;margin-top:19.35pt;width:7.5pt;height:11.25pt;flip:x y;z-index:251564032" o:connectortype="straight">
            <v:stroke endarrow="block"/>
            <w10:wrap anchorx="page"/>
          </v:shape>
        </w:pict>
      </w:r>
      <w:r w:rsidR="00C954FA">
        <w:rPr>
          <w:rFonts w:eastAsiaTheme="minorEastAsia"/>
          <w:b/>
          <w:bCs/>
          <w:sz w:val="28"/>
          <w:szCs w:val="28"/>
        </w:rPr>
        <w:t xml:space="preserve">25 %                        25 %             </w:t>
      </w:r>
    </w:p>
    <w:p w:rsidR="00C954FA" w:rsidRDefault="00B11E9B" w:rsidP="00C954FA">
      <w:pPr>
        <w:rPr>
          <w:rFonts w:eastAsiaTheme="minorEastAsia"/>
          <w:b/>
          <w:bCs/>
          <w:sz w:val="28"/>
          <w:szCs w:val="28"/>
        </w:rPr>
      </w:pPr>
      <w:r>
        <w:rPr>
          <w:rFonts w:eastAsiaTheme="minorEastAsia"/>
          <w:b/>
          <w:bCs/>
          <w:noProof/>
          <w:sz w:val="28"/>
          <w:szCs w:val="28"/>
        </w:rPr>
        <w:pict>
          <v:shape id="_x0000_s1107" type="#_x0000_t32" style="position:absolute;left:0;text-align:left;margin-left:474.75pt;margin-top:18.2pt;width:13.5pt;height:9pt;flip:y;z-index:251566080" o:connectortype="straight">
            <v:stroke endarrow="block"/>
            <w10:wrap anchorx="page"/>
          </v:shape>
        </w:pict>
      </w:r>
      <w:r>
        <w:rPr>
          <w:rFonts w:eastAsiaTheme="minorEastAsia"/>
          <w:b/>
          <w:bCs/>
          <w:noProof/>
          <w:sz w:val="28"/>
          <w:szCs w:val="28"/>
        </w:rPr>
        <w:pict>
          <v:shape id="_x0000_s1104" type="#_x0000_t32" style="position:absolute;left:0;text-align:left;margin-left:314.25pt;margin-top:18.2pt;width:9pt;height:9pt;flip:x y;z-index:251563008" o:connectortype="straight">
            <v:stroke endarrow="block"/>
            <w10:wrap anchorx="page"/>
          </v:shape>
        </w:pict>
      </w:r>
      <w:r>
        <w:rPr>
          <w:rFonts w:eastAsiaTheme="minorEastAsia"/>
          <w:b/>
          <w:bCs/>
          <w:noProof/>
          <w:sz w:val="28"/>
          <w:szCs w:val="28"/>
        </w:rPr>
        <w:pict>
          <v:shape id="_x0000_s1103" type="#_x0000_t32" style="position:absolute;left:0;text-align:left;margin-left:461.25pt;margin-top:13.7pt;width:0;height:48pt;z-index:251561984" o:connectortype="straight">
            <w10:wrap anchorx="page"/>
          </v:shape>
        </w:pict>
      </w:r>
      <w:r>
        <w:rPr>
          <w:rFonts w:eastAsiaTheme="minorEastAsia"/>
          <w:b/>
          <w:bCs/>
          <w:noProof/>
          <w:sz w:val="28"/>
          <w:szCs w:val="28"/>
        </w:rPr>
        <w:pict>
          <v:shape id="_x0000_s1102" type="#_x0000_t32" style="position:absolute;left:0;text-align:left;margin-left:337.5pt;margin-top:13.7pt;width:0;height:48pt;z-index:251560960" o:connectortype="straight">
            <w10:wrap anchorx="page"/>
          </v:shape>
        </w:pict>
      </w:r>
      <w:r w:rsidR="00C954FA">
        <w:rPr>
          <w:rFonts w:eastAsiaTheme="minorEastAsia"/>
          <w:b/>
          <w:bCs/>
          <w:sz w:val="28"/>
          <w:szCs w:val="28"/>
        </w:rPr>
        <w:t xml:space="preserve">   25 %                                                        25 %  </w:t>
      </w:r>
    </w:p>
    <w:p w:rsidR="00C954FA" w:rsidRDefault="00C954FA" w:rsidP="00C954FA">
      <w:pPr>
        <w:rPr>
          <w:rFonts w:eastAsiaTheme="minorEastAsia"/>
          <w:b/>
          <w:bCs/>
          <w:sz w:val="28"/>
          <w:szCs w:val="28"/>
        </w:rPr>
      </w:pPr>
    </w:p>
    <w:p w:rsidR="00C954FA" w:rsidRDefault="00C954FA" w:rsidP="00BF2E3E">
      <w:pPr>
        <w:rPr>
          <w:rFonts w:eastAsiaTheme="minorEastAsia"/>
          <w:b/>
          <w:bCs/>
          <w:sz w:val="28"/>
          <w:szCs w:val="28"/>
          <w:rtl/>
        </w:rPr>
      </w:pPr>
      <w:r>
        <w:rPr>
          <w:rFonts w:eastAsiaTheme="minorEastAsia"/>
          <w:b/>
          <w:bCs/>
          <w:sz w:val="28"/>
          <w:szCs w:val="28"/>
        </w:rPr>
        <w:t xml:space="preserve">Q2                 Q3    </w:t>
      </w:r>
      <w:r w:rsidR="0090391D">
        <w:rPr>
          <w:rFonts w:eastAsiaTheme="minorEastAsia"/>
          <w:b/>
          <w:bCs/>
          <w:sz w:val="28"/>
          <w:szCs w:val="28"/>
        </w:rPr>
        <w:t xml:space="preserve">  </w:t>
      </w:r>
      <w:r>
        <w:rPr>
          <w:rFonts w:eastAsiaTheme="minorEastAsia"/>
          <w:b/>
          <w:bCs/>
          <w:sz w:val="28"/>
          <w:szCs w:val="28"/>
        </w:rPr>
        <w:t xml:space="preserve">              </w:t>
      </w:r>
      <w:r>
        <w:rPr>
          <w:rFonts w:eastAsiaTheme="minorEastAsia" w:hint="cs"/>
          <w:b/>
          <w:bCs/>
          <w:sz w:val="28"/>
          <w:szCs w:val="28"/>
          <w:rtl/>
        </w:rPr>
        <w:t xml:space="preserve">           الربيع الأول </w:t>
      </w:r>
      <w:r>
        <w:rPr>
          <w:rFonts w:eastAsiaTheme="minorEastAsia"/>
          <w:b/>
          <w:bCs/>
          <w:sz w:val="28"/>
          <w:szCs w:val="28"/>
        </w:rPr>
        <w:t xml:space="preserve">Q1 </w:t>
      </w:r>
    </w:p>
    <w:p w:rsidR="00BF2E3E" w:rsidRPr="00BF2E3E" w:rsidRDefault="00BF2E3E" w:rsidP="00BF2E3E">
      <w:pPr>
        <w:rPr>
          <w:rFonts w:eastAsiaTheme="minorEastAsia"/>
          <w:b/>
          <w:bCs/>
          <w:sz w:val="28"/>
          <w:szCs w:val="28"/>
          <w:rtl/>
        </w:rPr>
      </w:pPr>
    </w:p>
    <w:p w:rsidR="00C954FA" w:rsidRPr="00BF2E3E" w:rsidRDefault="00C954FA" w:rsidP="00CB1CB4">
      <w:pPr>
        <w:pStyle w:val="a5"/>
        <w:numPr>
          <w:ilvl w:val="0"/>
          <w:numId w:val="1"/>
        </w:numPr>
        <w:rPr>
          <w:rFonts w:eastAsiaTheme="minorEastAsia"/>
          <w:sz w:val="28"/>
          <w:szCs w:val="28"/>
          <w:rtl/>
        </w:rPr>
      </w:pPr>
      <w:r w:rsidRPr="00BF2E3E">
        <w:rPr>
          <w:rFonts w:eastAsiaTheme="minorEastAsia"/>
          <w:sz w:val="28"/>
          <w:szCs w:val="28"/>
        </w:rPr>
        <w:t>Q1</w:t>
      </w:r>
      <w:r w:rsidRPr="00BF2E3E">
        <w:rPr>
          <w:rFonts w:eastAsiaTheme="minorEastAsia" w:hint="cs"/>
          <w:sz w:val="28"/>
          <w:szCs w:val="28"/>
          <w:rtl/>
        </w:rPr>
        <w:t xml:space="preserve"> :هو القيمة التي تحجز تحتها </w:t>
      </w:r>
      <w:r w:rsidRPr="00BF2E3E">
        <w:rPr>
          <w:rFonts w:eastAsiaTheme="minorEastAsia"/>
          <w:sz w:val="28"/>
          <w:szCs w:val="28"/>
        </w:rPr>
        <w:t>25 %</w:t>
      </w:r>
      <w:r w:rsidRPr="00BF2E3E">
        <w:rPr>
          <w:rFonts w:eastAsiaTheme="minorEastAsia" w:hint="cs"/>
          <w:sz w:val="28"/>
          <w:szCs w:val="28"/>
          <w:rtl/>
        </w:rPr>
        <w:t xml:space="preserve"> و بعدها </w:t>
      </w:r>
      <w:r w:rsidRPr="00BF2E3E">
        <w:rPr>
          <w:rFonts w:eastAsiaTheme="minorEastAsia"/>
          <w:sz w:val="28"/>
          <w:szCs w:val="28"/>
        </w:rPr>
        <w:t>75 %</w:t>
      </w:r>
      <w:r w:rsidRPr="00BF2E3E">
        <w:rPr>
          <w:rFonts w:eastAsiaTheme="minorEastAsia" w:hint="cs"/>
          <w:sz w:val="28"/>
          <w:szCs w:val="28"/>
          <w:rtl/>
        </w:rPr>
        <w:t xml:space="preserve"> من البيانات .</w:t>
      </w:r>
    </w:p>
    <w:p w:rsidR="00C954FA" w:rsidRPr="00BF2E3E" w:rsidRDefault="00C954FA" w:rsidP="00CB1CB4">
      <w:pPr>
        <w:pStyle w:val="a5"/>
        <w:numPr>
          <w:ilvl w:val="0"/>
          <w:numId w:val="1"/>
        </w:numPr>
        <w:rPr>
          <w:rFonts w:eastAsiaTheme="minorEastAsia"/>
          <w:sz w:val="28"/>
          <w:szCs w:val="28"/>
          <w:rtl/>
        </w:rPr>
      </w:pPr>
      <w:r w:rsidRPr="00BF2E3E">
        <w:rPr>
          <w:rFonts w:eastAsiaTheme="minorEastAsia"/>
          <w:sz w:val="28"/>
          <w:szCs w:val="28"/>
        </w:rPr>
        <w:t>Q2</w:t>
      </w:r>
      <w:r w:rsidRPr="00BF2E3E">
        <w:rPr>
          <w:rFonts w:eastAsiaTheme="minorEastAsia" w:hint="cs"/>
          <w:sz w:val="28"/>
          <w:szCs w:val="28"/>
          <w:rtl/>
        </w:rPr>
        <w:t xml:space="preserve"> :هو القيمة التي تحجز تحتها </w:t>
      </w:r>
      <w:r w:rsidRPr="00BF2E3E">
        <w:rPr>
          <w:rFonts w:eastAsiaTheme="minorEastAsia"/>
          <w:sz w:val="28"/>
          <w:szCs w:val="28"/>
        </w:rPr>
        <w:t>50 %</w:t>
      </w:r>
      <w:r w:rsidRPr="00BF2E3E">
        <w:rPr>
          <w:rFonts w:eastAsiaTheme="minorEastAsia" w:hint="cs"/>
          <w:sz w:val="28"/>
          <w:szCs w:val="28"/>
          <w:rtl/>
        </w:rPr>
        <w:t xml:space="preserve"> و بعدها </w:t>
      </w:r>
      <w:r w:rsidRPr="00BF2E3E">
        <w:rPr>
          <w:rFonts w:eastAsiaTheme="minorEastAsia"/>
          <w:sz w:val="28"/>
          <w:szCs w:val="28"/>
        </w:rPr>
        <w:t>50 %</w:t>
      </w:r>
      <w:r w:rsidR="00BF2E3E">
        <w:rPr>
          <w:rFonts w:eastAsiaTheme="minorEastAsia" w:hint="cs"/>
          <w:sz w:val="28"/>
          <w:szCs w:val="28"/>
          <w:rtl/>
        </w:rPr>
        <w:t xml:space="preserve"> من البيانات , </w:t>
      </w:r>
      <w:r w:rsidR="00BF2E3E" w:rsidRPr="00BF2E3E">
        <w:rPr>
          <w:rFonts w:eastAsiaTheme="minorEastAsia"/>
          <w:sz w:val="28"/>
          <w:szCs w:val="28"/>
        </w:rPr>
        <w:t>M = Q2</w:t>
      </w:r>
      <w:r w:rsidR="00BF2E3E">
        <w:rPr>
          <w:rFonts w:eastAsiaTheme="minorEastAsia" w:hint="cs"/>
          <w:sz w:val="28"/>
          <w:szCs w:val="28"/>
          <w:rtl/>
        </w:rPr>
        <w:t xml:space="preserve"> .</w:t>
      </w:r>
    </w:p>
    <w:p w:rsidR="00BF2E3E" w:rsidRPr="0090391D" w:rsidRDefault="00C954FA" w:rsidP="00CB1CB4">
      <w:pPr>
        <w:pStyle w:val="a5"/>
        <w:numPr>
          <w:ilvl w:val="0"/>
          <w:numId w:val="1"/>
        </w:numPr>
        <w:rPr>
          <w:rFonts w:eastAsiaTheme="minorEastAsia"/>
          <w:sz w:val="28"/>
          <w:szCs w:val="28"/>
        </w:rPr>
      </w:pPr>
      <w:r w:rsidRPr="00BF2E3E">
        <w:rPr>
          <w:rFonts w:eastAsiaTheme="minorEastAsia"/>
          <w:sz w:val="28"/>
          <w:szCs w:val="28"/>
        </w:rPr>
        <w:t>Q3</w:t>
      </w:r>
      <w:r w:rsidRPr="00BF2E3E">
        <w:rPr>
          <w:rFonts w:eastAsiaTheme="minorEastAsia" w:hint="cs"/>
          <w:sz w:val="28"/>
          <w:szCs w:val="28"/>
          <w:rtl/>
        </w:rPr>
        <w:t xml:space="preserve"> :هو القيمة التي تحجز تحتها </w:t>
      </w:r>
      <w:r w:rsidRPr="00BF2E3E">
        <w:rPr>
          <w:rFonts w:eastAsiaTheme="minorEastAsia"/>
          <w:sz w:val="28"/>
          <w:szCs w:val="28"/>
        </w:rPr>
        <w:t>75 %</w:t>
      </w:r>
      <w:r w:rsidRPr="00BF2E3E">
        <w:rPr>
          <w:rFonts w:eastAsiaTheme="minorEastAsia" w:hint="cs"/>
          <w:sz w:val="28"/>
          <w:szCs w:val="28"/>
          <w:rtl/>
        </w:rPr>
        <w:t xml:space="preserve"> و بعدها </w:t>
      </w:r>
      <w:r w:rsidRPr="00BF2E3E">
        <w:rPr>
          <w:rFonts w:eastAsiaTheme="minorEastAsia"/>
          <w:sz w:val="28"/>
          <w:szCs w:val="28"/>
        </w:rPr>
        <w:t>25 %</w:t>
      </w:r>
      <w:r w:rsidRPr="00BF2E3E">
        <w:rPr>
          <w:rFonts w:eastAsiaTheme="minorEastAsia" w:hint="cs"/>
          <w:sz w:val="28"/>
          <w:szCs w:val="28"/>
          <w:rtl/>
        </w:rPr>
        <w:t xml:space="preserve"> من البيانات .</w:t>
      </w:r>
    </w:p>
    <w:p w:rsidR="00BF2E3E" w:rsidRDefault="00BF2E3E" w:rsidP="00CB1CB4">
      <w:pPr>
        <w:pStyle w:val="a5"/>
        <w:numPr>
          <w:ilvl w:val="0"/>
          <w:numId w:val="7"/>
        </w:numPr>
        <w:rPr>
          <w:rFonts w:eastAsiaTheme="minorEastAsia"/>
          <w:b/>
          <w:bCs/>
          <w:sz w:val="28"/>
          <w:szCs w:val="28"/>
        </w:rPr>
      </w:pPr>
      <w:r w:rsidRPr="00BF2E3E">
        <w:rPr>
          <w:rFonts w:eastAsiaTheme="minorEastAsia" w:hint="cs"/>
          <w:b/>
          <w:bCs/>
          <w:sz w:val="28"/>
          <w:szCs w:val="28"/>
          <w:rtl/>
        </w:rPr>
        <w:t xml:space="preserve">العشيرات </w:t>
      </w:r>
      <w:r w:rsidRPr="00BF2E3E">
        <w:rPr>
          <w:rFonts w:eastAsiaTheme="minorEastAsia"/>
          <w:b/>
          <w:bCs/>
          <w:sz w:val="28"/>
          <w:szCs w:val="28"/>
        </w:rPr>
        <w:t>Deciles</w:t>
      </w:r>
      <w:r w:rsidRPr="00BF2E3E">
        <w:rPr>
          <w:rFonts w:eastAsiaTheme="minorEastAsia" w:hint="cs"/>
          <w:b/>
          <w:bCs/>
          <w:sz w:val="28"/>
          <w:szCs w:val="28"/>
          <w:rtl/>
        </w:rPr>
        <w:t xml:space="preserve"> :</w:t>
      </w:r>
    </w:p>
    <w:p w:rsidR="00BF2E3E" w:rsidRPr="00BF2E3E" w:rsidRDefault="00BF2E3E" w:rsidP="00BF2E3E">
      <w:pPr>
        <w:rPr>
          <w:rFonts w:eastAsiaTheme="minorEastAsia"/>
          <w:sz w:val="28"/>
          <w:szCs w:val="28"/>
          <w:rtl/>
        </w:rPr>
      </w:pPr>
      <w:r w:rsidRPr="00BF2E3E">
        <w:rPr>
          <w:rFonts w:eastAsiaTheme="minorEastAsia"/>
          <w:sz w:val="28"/>
          <w:szCs w:val="28"/>
        </w:rPr>
        <w:t>D1</w:t>
      </w:r>
      <w:r w:rsidRPr="00BF2E3E">
        <w:rPr>
          <w:rFonts w:eastAsiaTheme="minorEastAsia" w:hint="cs"/>
          <w:sz w:val="28"/>
          <w:szCs w:val="28"/>
          <w:rtl/>
        </w:rPr>
        <w:t xml:space="preserve"> : هو الذي يحجز تحته </w:t>
      </w:r>
      <w:r w:rsidRPr="00BF2E3E">
        <w:rPr>
          <w:rFonts w:eastAsiaTheme="minorEastAsia"/>
          <w:sz w:val="28"/>
          <w:szCs w:val="28"/>
        </w:rPr>
        <w:t>10 %</w:t>
      </w:r>
      <w:r w:rsidRPr="00BF2E3E">
        <w:rPr>
          <w:rFonts w:eastAsiaTheme="minorEastAsia" w:hint="cs"/>
          <w:sz w:val="28"/>
          <w:szCs w:val="28"/>
          <w:rtl/>
        </w:rPr>
        <w:t xml:space="preserve"> و بعده </w:t>
      </w:r>
      <w:r w:rsidRPr="00BF2E3E">
        <w:rPr>
          <w:rFonts w:eastAsiaTheme="minorEastAsia"/>
          <w:sz w:val="28"/>
          <w:szCs w:val="28"/>
        </w:rPr>
        <w:t>90 %</w:t>
      </w:r>
      <w:r w:rsidRPr="00BF2E3E">
        <w:rPr>
          <w:rFonts w:eastAsiaTheme="minorEastAsia" w:hint="cs"/>
          <w:sz w:val="28"/>
          <w:szCs w:val="28"/>
          <w:rtl/>
        </w:rPr>
        <w:t xml:space="preserve"> من البيانات .</w:t>
      </w:r>
    </w:p>
    <w:p w:rsidR="00BF2E3E" w:rsidRPr="00BF2E3E" w:rsidRDefault="00BF2E3E" w:rsidP="00BF2E3E">
      <w:pPr>
        <w:rPr>
          <w:rFonts w:eastAsiaTheme="minorEastAsia"/>
          <w:sz w:val="28"/>
          <w:szCs w:val="28"/>
          <w:rtl/>
        </w:rPr>
      </w:pPr>
      <w:r w:rsidRPr="00BF2E3E">
        <w:rPr>
          <w:rFonts w:eastAsiaTheme="minorEastAsia"/>
          <w:sz w:val="28"/>
          <w:szCs w:val="28"/>
        </w:rPr>
        <w:t>D2</w:t>
      </w:r>
      <w:r w:rsidRPr="00BF2E3E">
        <w:rPr>
          <w:rFonts w:eastAsiaTheme="minorEastAsia" w:hint="cs"/>
          <w:sz w:val="28"/>
          <w:szCs w:val="28"/>
          <w:rtl/>
        </w:rPr>
        <w:t xml:space="preserve"> : هو الذي يحجز تحته </w:t>
      </w:r>
      <w:r w:rsidRPr="00BF2E3E">
        <w:rPr>
          <w:rFonts w:eastAsiaTheme="minorEastAsia"/>
          <w:sz w:val="28"/>
          <w:szCs w:val="28"/>
        </w:rPr>
        <w:t>20 %</w:t>
      </w:r>
      <w:r w:rsidRPr="00BF2E3E">
        <w:rPr>
          <w:rFonts w:eastAsiaTheme="minorEastAsia" w:hint="cs"/>
          <w:sz w:val="28"/>
          <w:szCs w:val="28"/>
          <w:rtl/>
        </w:rPr>
        <w:t xml:space="preserve"> و بعده </w:t>
      </w:r>
      <w:r w:rsidRPr="00BF2E3E">
        <w:rPr>
          <w:rFonts w:eastAsiaTheme="minorEastAsia"/>
          <w:sz w:val="28"/>
          <w:szCs w:val="28"/>
        </w:rPr>
        <w:t>80 %</w:t>
      </w:r>
      <w:r w:rsidRPr="00BF2E3E">
        <w:rPr>
          <w:rFonts w:eastAsiaTheme="minorEastAsia" w:hint="cs"/>
          <w:sz w:val="28"/>
          <w:szCs w:val="28"/>
          <w:rtl/>
        </w:rPr>
        <w:t xml:space="preserve"> من البيانات .</w:t>
      </w:r>
    </w:p>
    <w:p w:rsidR="00BF2E3E" w:rsidRPr="00BF2E3E" w:rsidRDefault="00B11E9B" w:rsidP="00BF2E3E">
      <w:pPr>
        <w:rPr>
          <w:rFonts w:eastAsiaTheme="minorEastAsia"/>
          <w:sz w:val="28"/>
          <w:szCs w:val="28"/>
          <w:rtl/>
        </w:rPr>
      </w:pPr>
      <w:r>
        <w:rPr>
          <w:rFonts w:eastAsiaTheme="minorEastAsia"/>
          <w:noProof/>
          <w:sz w:val="28"/>
          <w:szCs w:val="28"/>
          <w:rtl/>
        </w:rPr>
        <w:pict>
          <v:shape id="_x0000_s1115" type="#_x0000_t32" style="position:absolute;left:0;text-align:left;margin-left:79.5pt;margin-top:13.85pt;width:0;height:108.75pt;z-index:251574272" o:connectortype="straight">
            <w10:wrap anchorx="page"/>
          </v:shape>
        </w:pict>
      </w:r>
      <w:r>
        <w:rPr>
          <w:rFonts w:eastAsiaTheme="minorEastAsia"/>
          <w:noProof/>
          <w:sz w:val="28"/>
          <w:szCs w:val="28"/>
          <w:rtl/>
        </w:rPr>
        <w:pict>
          <v:shape id="_x0000_s1110" type="#_x0000_t32" style="position:absolute;left:0;text-align:left;margin-left:103.5pt;margin-top:5.6pt;width:0;height:117pt;z-index:251569152" o:connectortype="straight">
            <w10:wrap anchorx="page"/>
          </v:shape>
        </w:pict>
      </w:r>
      <w:r>
        <w:rPr>
          <w:rFonts w:eastAsiaTheme="minorEastAsia"/>
          <w:noProof/>
          <w:sz w:val="28"/>
          <w:szCs w:val="28"/>
          <w:rtl/>
        </w:rPr>
        <w:pict>
          <v:shape id="_x0000_s1111" type="#_x0000_t32" style="position:absolute;left:0;text-align:left;margin-left:138pt;margin-top:19.1pt;width:0;height:98.3pt;z-index:251570176" o:connectortype="straight">
            <w10:wrap anchorx="page"/>
          </v:shape>
        </w:pict>
      </w:r>
      <w:r>
        <w:rPr>
          <w:rFonts w:eastAsiaTheme="minorEastAsia"/>
          <w:noProof/>
          <w:sz w:val="28"/>
          <w:szCs w:val="28"/>
          <w:rtl/>
        </w:rPr>
        <w:pict>
          <v:shape id="_x0000_s1109" style="position:absolute;left:0;text-align:left;margin-left:-2.25pt;margin-top:5.6pt;width:234.75pt;height:107.25pt;z-index:251568128" coordsize="4425,2070" path="m,2070c651,1065,1303,60,2040,30,2777,,4028,1598,4425,1890e" filled="f">
            <v:path arrowok="t"/>
            <w10:wrap anchorx="page"/>
          </v:shape>
        </w:pict>
      </w:r>
      <w:r w:rsidR="00BF2E3E" w:rsidRPr="00BF2E3E">
        <w:rPr>
          <w:rFonts w:eastAsiaTheme="minorEastAsia"/>
          <w:sz w:val="28"/>
          <w:szCs w:val="28"/>
        </w:rPr>
        <w:t>D3</w:t>
      </w:r>
      <w:r w:rsidR="00BF2E3E" w:rsidRPr="00BF2E3E">
        <w:rPr>
          <w:rFonts w:eastAsiaTheme="minorEastAsia" w:hint="cs"/>
          <w:sz w:val="28"/>
          <w:szCs w:val="28"/>
          <w:rtl/>
        </w:rPr>
        <w:t xml:space="preserve"> : هو الذي يحجز تحته </w:t>
      </w:r>
      <w:r w:rsidR="00BF2E3E" w:rsidRPr="00BF2E3E">
        <w:rPr>
          <w:rFonts w:eastAsiaTheme="minorEastAsia"/>
          <w:sz w:val="28"/>
          <w:szCs w:val="28"/>
        </w:rPr>
        <w:t>30 %</w:t>
      </w:r>
      <w:r w:rsidR="00BF2E3E" w:rsidRPr="00BF2E3E">
        <w:rPr>
          <w:rFonts w:eastAsiaTheme="minorEastAsia" w:hint="cs"/>
          <w:sz w:val="28"/>
          <w:szCs w:val="28"/>
          <w:rtl/>
        </w:rPr>
        <w:t xml:space="preserve"> و بعده </w:t>
      </w:r>
      <w:r w:rsidR="00BF2E3E" w:rsidRPr="00BF2E3E">
        <w:rPr>
          <w:rFonts w:eastAsiaTheme="minorEastAsia"/>
          <w:sz w:val="28"/>
          <w:szCs w:val="28"/>
        </w:rPr>
        <w:t>70 %</w:t>
      </w:r>
      <w:r w:rsidR="00BF2E3E" w:rsidRPr="00BF2E3E">
        <w:rPr>
          <w:rFonts w:eastAsiaTheme="minorEastAsia" w:hint="cs"/>
          <w:sz w:val="28"/>
          <w:szCs w:val="28"/>
          <w:rtl/>
        </w:rPr>
        <w:t xml:space="preserve"> من البيانات .</w:t>
      </w:r>
    </w:p>
    <w:p w:rsidR="00BF2E3E" w:rsidRPr="00BF2E3E" w:rsidRDefault="00B11E9B" w:rsidP="00BF2E3E">
      <w:pPr>
        <w:rPr>
          <w:rFonts w:eastAsiaTheme="minorEastAsia"/>
          <w:sz w:val="28"/>
          <w:szCs w:val="28"/>
          <w:rtl/>
        </w:rPr>
      </w:pPr>
      <w:r>
        <w:rPr>
          <w:rFonts w:eastAsiaTheme="minorEastAsia"/>
          <w:noProof/>
          <w:sz w:val="28"/>
          <w:szCs w:val="28"/>
          <w:rtl/>
        </w:rPr>
        <w:pict>
          <v:shape id="_x0000_s1119" type="#_x0000_t202" style="position:absolute;left:0;text-align:left;margin-left:-25.5pt;margin-top:21.7pt;width:279.75pt;height:97.5pt;z-index:251578368" filled="f" stroked="f">
            <v:textbox>
              <w:txbxContent>
                <w:p w:rsidR="007D2AD5" w:rsidRDefault="007D2AD5">
                  <w:r>
                    <w:t xml:space="preserve">10                                                                                  10       </w:t>
                  </w:r>
                </w:p>
                <w:p w:rsidR="007D2AD5" w:rsidRDefault="007D2AD5">
                  <w:r>
                    <w:t xml:space="preserve">  10                                                                                               10  </w:t>
                  </w:r>
                </w:p>
                <w:p w:rsidR="007D2AD5" w:rsidRDefault="007D2AD5">
                  <w:r>
                    <w:t xml:space="preserve">D1    D2       D3   D4      D5        D6      D7     D8    D9            </w:t>
                  </w:r>
                </w:p>
              </w:txbxContent>
            </v:textbox>
            <w10:wrap anchorx="page"/>
          </v:shape>
        </w:pict>
      </w:r>
      <w:r>
        <w:rPr>
          <w:rFonts w:eastAsiaTheme="minorEastAsia"/>
          <w:noProof/>
          <w:sz w:val="28"/>
          <w:szCs w:val="28"/>
          <w:rtl/>
        </w:rPr>
        <w:pict>
          <v:shape id="_x0000_s1117" type="#_x0000_t32" style="position:absolute;left:0;text-align:left;margin-left:34.5pt;margin-top:27.7pt;width:0;height:69.75pt;z-index:251576320" o:connectortype="straight">
            <w10:wrap anchorx="page"/>
          </v:shape>
        </w:pict>
      </w:r>
      <w:r>
        <w:rPr>
          <w:rFonts w:eastAsiaTheme="minorEastAsia"/>
          <w:noProof/>
          <w:sz w:val="28"/>
          <w:szCs w:val="28"/>
          <w:rtl/>
        </w:rPr>
        <w:pict>
          <v:shape id="_x0000_s1116" type="#_x0000_t32" style="position:absolute;left:0;text-align:left;margin-left:57.75pt;margin-top:4.45pt;width:0;height:88.5pt;z-index:251575296" o:connectortype="straight">
            <w10:wrap anchorx="page"/>
          </v:shape>
        </w:pict>
      </w:r>
      <w:r>
        <w:rPr>
          <w:rFonts w:eastAsiaTheme="minorEastAsia"/>
          <w:noProof/>
          <w:sz w:val="28"/>
          <w:szCs w:val="28"/>
          <w:rtl/>
        </w:rPr>
        <w:pict>
          <v:shape id="_x0000_s1112" type="#_x0000_t32" style="position:absolute;left:0;text-align:left;margin-left:164.25pt;margin-top:8.2pt;width:0;height:84.75pt;z-index:251571200" o:connectortype="straight">
            <w10:wrap anchorx="page"/>
          </v:shape>
        </w:pict>
      </w:r>
      <w:r w:rsidR="00BF2E3E" w:rsidRPr="00BF2E3E">
        <w:rPr>
          <w:rFonts w:eastAsiaTheme="minorEastAsia"/>
          <w:sz w:val="28"/>
          <w:szCs w:val="28"/>
        </w:rPr>
        <w:t>D4</w:t>
      </w:r>
      <w:r w:rsidR="00BF2E3E" w:rsidRPr="00BF2E3E">
        <w:rPr>
          <w:rFonts w:eastAsiaTheme="minorEastAsia" w:hint="cs"/>
          <w:sz w:val="28"/>
          <w:szCs w:val="28"/>
          <w:rtl/>
        </w:rPr>
        <w:t xml:space="preserve"> : هو الذي يحجز تحته </w:t>
      </w:r>
      <w:r w:rsidR="00BF2E3E" w:rsidRPr="00BF2E3E">
        <w:rPr>
          <w:rFonts w:eastAsiaTheme="minorEastAsia"/>
          <w:sz w:val="28"/>
          <w:szCs w:val="28"/>
        </w:rPr>
        <w:t>40 %</w:t>
      </w:r>
      <w:r w:rsidR="00BF2E3E" w:rsidRPr="00BF2E3E">
        <w:rPr>
          <w:rFonts w:eastAsiaTheme="minorEastAsia" w:hint="cs"/>
          <w:sz w:val="28"/>
          <w:szCs w:val="28"/>
          <w:rtl/>
        </w:rPr>
        <w:t xml:space="preserve"> و بعده </w:t>
      </w:r>
      <w:r w:rsidR="00BF2E3E" w:rsidRPr="00BF2E3E">
        <w:rPr>
          <w:rFonts w:eastAsiaTheme="minorEastAsia"/>
          <w:sz w:val="28"/>
          <w:szCs w:val="28"/>
        </w:rPr>
        <w:t>60 %</w:t>
      </w:r>
      <w:r w:rsidR="00BF2E3E" w:rsidRPr="00BF2E3E">
        <w:rPr>
          <w:rFonts w:eastAsiaTheme="minorEastAsia" w:hint="cs"/>
          <w:sz w:val="28"/>
          <w:szCs w:val="28"/>
          <w:rtl/>
        </w:rPr>
        <w:t xml:space="preserve"> من البيانات .</w:t>
      </w:r>
    </w:p>
    <w:p w:rsidR="00BF2E3E" w:rsidRPr="00BF2E3E" w:rsidRDefault="00B11E9B" w:rsidP="00BF2E3E">
      <w:pPr>
        <w:rPr>
          <w:rFonts w:eastAsiaTheme="minorEastAsia"/>
          <w:sz w:val="28"/>
          <w:szCs w:val="28"/>
          <w:rtl/>
        </w:rPr>
      </w:pPr>
      <w:r>
        <w:rPr>
          <w:rFonts w:eastAsiaTheme="minorEastAsia"/>
          <w:noProof/>
          <w:sz w:val="28"/>
          <w:szCs w:val="28"/>
          <w:rtl/>
        </w:rPr>
        <w:pict>
          <v:shape id="_x0000_s1121" type="#_x0000_t32" style="position:absolute;left:0;text-align:left;margin-left:201pt;margin-top:9.3pt;width:10.5pt;height:6pt;flip:y;z-index:251580416" o:connectortype="straight">
            <v:stroke endarrow="block"/>
            <w10:wrap anchorx="page"/>
          </v:shape>
        </w:pict>
      </w:r>
      <w:r>
        <w:rPr>
          <w:rFonts w:eastAsiaTheme="minorEastAsia"/>
          <w:noProof/>
          <w:sz w:val="28"/>
          <w:szCs w:val="28"/>
          <w:rtl/>
        </w:rPr>
        <w:pict>
          <v:shape id="_x0000_s1120" type="#_x0000_t32" style="position:absolute;left:0;text-align:left;margin-left:12.75pt;margin-top:9.3pt;width:8.25pt;height:9.75pt;flip:x y;z-index:251579392" o:connectortype="straight">
            <v:stroke endarrow="block"/>
            <w10:wrap anchorx="page"/>
          </v:shape>
        </w:pict>
      </w:r>
      <w:r>
        <w:rPr>
          <w:rFonts w:eastAsiaTheme="minorEastAsia"/>
          <w:noProof/>
          <w:sz w:val="28"/>
          <w:szCs w:val="28"/>
          <w:rtl/>
        </w:rPr>
        <w:pict>
          <v:shape id="_x0000_s1114" type="#_x0000_t32" style="position:absolute;left:0;text-align:left;margin-left:211.5pt;margin-top:24.3pt;width:0;height:39pt;z-index:251573248" o:connectortype="straight">
            <w10:wrap anchorx="page"/>
          </v:shape>
        </w:pict>
      </w:r>
      <w:r>
        <w:rPr>
          <w:rFonts w:eastAsiaTheme="minorEastAsia"/>
          <w:noProof/>
          <w:sz w:val="28"/>
          <w:szCs w:val="28"/>
          <w:rtl/>
        </w:rPr>
        <w:pict>
          <v:shape id="_x0000_s1113" type="#_x0000_t32" style="position:absolute;left:0;text-align:left;margin-left:189pt;margin-top:2.55pt;width:0;height:60.75pt;z-index:251572224" o:connectortype="straight">
            <w10:wrap anchorx="page"/>
          </v:shape>
        </w:pict>
      </w:r>
      <w:r w:rsidR="00BF2E3E" w:rsidRPr="00BF2E3E">
        <w:rPr>
          <w:rFonts w:eastAsiaTheme="minorEastAsia"/>
          <w:sz w:val="28"/>
          <w:szCs w:val="28"/>
        </w:rPr>
        <w:t>D5</w:t>
      </w:r>
      <w:r w:rsidR="00BF2E3E" w:rsidRPr="00BF2E3E">
        <w:rPr>
          <w:rFonts w:eastAsiaTheme="minorEastAsia" w:hint="cs"/>
          <w:sz w:val="28"/>
          <w:szCs w:val="28"/>
          <w:rtl/>
        </w:rPr>
        <w:t xml:space="preserve"> : هو الذي يحجز تحته </w:t>
      </w:r>
      <w:r w:rsidR="00BF2E3E" w:rsidRPr="00BF2E3E">
        <w:rPr>
          <w:rFonts w:eastAsiaTheme="minorEastAsia"/>
          <w:sz w:val="28"/>
          <w:szCs w:val="28"/>
        </w:rPr>
        <w:t>50 %</w:t>
      </w:r>
      <w:r w:rsidR="00BF2E3E" w:rsidRPr="00BF2E3E">
        <w:rPr>
          <w:rFonts w:eastAsiaTheme="minorEastAsia" w:hint="cs"/>
          <w:sz w:val="28"/>
          <w:szCs w:val="28"/>
          <w:rtl/>
        </w:rPr>
        <w:t xml:space="preserve"> و بعده </w:t>
      </w:r>
      <w:r w:rsidR="00BF2E3E" w:rsidRPr="00BF2E3E">
        <w:rPr>
          <w:rFonts w:eastAsiaTheme="minorEastAsia"/>
          <w:sz w:val="28"/>
          <w:szCs w:val="28"/>
        </w:rPr>
        <w:t>50 %</w:t>
      </w:r>
      <w:r w:rsidR="00BF2E3E" w:rsidRPr="00BF2E3E">
        <w:rPr>
          <w:rFonts w:eastAsiaTheme="minorEastAsia" w:hint="cs"/>
          <w:sz w:val="28"/>
          <w:szCs w:val="28"/>
          <w:rtl/>
        </w:rPr>
        <w:t xml:space="preserve"> من البيانات .</w:t>
      </w:r>
    </w:p>
    <w:p w:rsidR="00BF2E3E" w:rsidRPr="00BF2E3E" w:rsidRDefault="00B11E9B" w:rsidP="00BF2E3E">
      <w:pPr>
        <w:rPr>
          <w:rFonts w:eastAsiaTheme="minorEastAsia"/>
          <w:sz w:val="28"/>
          <w:szCs w:val="28"/>
          <w:rtl/>
        </w:rPr>
      </w:pPr>
      <w:r>
        <w:rPr>
          <w:rFonts w:eastAsiaTheme="minorEastAsia"/>
          <w:noProof/>
          <w:sz w:val="28"/>
          <w:szCs w:val="28"/>
          <w:rtl/>
        </w:rPr>
        <w:pict>
          <v:shape id="_x0000_s1123" type="#_x0000_t32" style="position:absolute;left:0;text-align:left;margin-left:-2.25pt;margin-top:5.85pt;width:9pt;height:10.5pt;flip:x y;z-index:251582464" o:connectortype="straight">
            <v:stroke endarrow="block"/>
            <w10:wrap anchorx="page"/>
          </v:shape>
        </w:pict>
      </w:r>
      <w:r>
        <w:rPr>
          <w:rFonts w:eastAsiaTheme="minorEastAsia"/>
          <w:noProof/>
          <w:sz w:val="28"/>
          <w:szCs w:val="28"/>
          <w:rtl/>
        </w:rPr>
        <w:pict>
          <v:shape id="_x0000_s1122" type="#_x0000_t32" style="position:absolute;left:0;text-align:left;margin-left:221.25pt;margin-top:5.85pt;width:15pt;height:10.5pt;flip:y;z-index:251581440" o:connectortype="straight">
            <v:stroke endarrow="block"/>
            <w10:wrap anchorx="page"/>
          </v:shape>
        </w:pict>
      </w:r>
      <w:r>
        <w:rPr>
          <w:rFonts w:eastAsiaTheme="minorEastAsia"/>
          <w:noProof/>
          <w:sz w:val="28"/>
          <w:szCs w:val="28"/>
          <w:rtl/>
        </w:rPr>
        <w:pict>
          <v:shape id="_x0000_s1118" type="#_x0000_t32" style="position:absolute;left:0;text-align:left;margin-left:12.75pt;margin-top:2.1pt;width:0;height:36pt;z-index:251577344" o:connectortype="straight">
            <w10:wrap anchorx="page"/>
          </v:shape>
        </w:pict>
      </w:r>
      <w:r>
        <w:rPr>
          <w:rFonts w:eastAsiaTheme="minorEastAsia"/>
          <w:noProof/>
          <w:sz w:val="28"/>
          <w:szCs w:val="28"/>
          <w:rtl/>
        </w:rPr>
        <w:pict>
          <v:shape id="_x0000_s1108" type="#_x0000_t32" style="position:absolute;left:0;text-align:left;margin-left:-2.25pt;margin-top:28.35pt;width:238.5pt;height:.05pt;z-index:251567104" o:connectortype="straight">
            <w10:wrap anchorx="page"/>
          </v:shape>
        </w:pict>
      </w:r>
      <w:r w:rsidR="00BF2E3E" w:rsidRPr="00BF2E3E">
        <w:rPr>
          <w:rFonts w:eastAsiaTheme="minorEastAsia"/>
          <w:sz w:val="28"/>
          <w:szCs w:val="28"/>
        </w:rPr>
        <w:t>D6</w:t>
      </w:r>
      <w:r w:rsidR="00BF2E3E" w:rsidRPr="00BF2E3E">
        <w:rPr>
          <w:rFonts w:eastAsiaTheme="minorEastAsia" w:hint="cs"/>
          <w:sz w:val="28"/>
          <w:szCs w:val="28"/>
          <w:rtl/>
        </w:rPr>
        <w:t xml:space="preserve"> : هو الذي يحجز تحته </w:t>
      </w:r>
      <w:r w:rsidR="00BF2E3E" w:rsidRPr="00BF2E3E">
        <w:rPr>
          <w:rFonts w:eastAsiaTheme="minorEastAsia"/>
          <w:sz w:val="28"/>
          <w:szCs w:val="28"/>
        </w:rPr>
        <w:t>60 %</w:t>
      </w:r>
      <w:r w:rsidR="00BF2E3E" w:rsidRPr="00BF2E3E">
        <w:rPr>
          <w:rFonts w:eastAsiaTheme="minorEastAsia" w:hint="cs"/>
          <w:sz w:val="28"/>
          <w:szCs w:val="28"/>
          <w:rtl/>
        </w:rPr>
        <w:t xml:space="preserve"> و بعده </w:t>
      </w:r>
      <w:r w:rsidR="00BF2E3E" w:rsidRPr="00BF2E3E">
        <w:rPr>
          <w:rFonts w:eastAsiaTheme="minorEastAsia"/>
          <w:sz w:val="28"/>
          <w:szCs w:val="28"/>
        </w:rPr>
        <w:t>40 %</w:t>
      </w:r>
      <w:r w:rsidR="00BF2E3E" w:rsidRPr="00BF2E3E">
        <w:rPr>
          <w:rFonts w:eastAsiaTheme="minorEastAsia" w:hint="cs"/>
          <w:sz w:val="28"/>
          <w:szCs w:val="28"/>
          <w:rtl/>
        </w:rPr>
        <w:t xml:space="preserve"> من البيانات .</w:t>
      </w:r>
    </w:p>
    <w:p w:rsidR="00BF2E3E" w:rsidRPr="00BF2E3E" w:rsidRDefault="00BF2E3E" w:rsidP="00BF2E3E">
      <w:pPr>
        <w:rPr>
          <w:rFonts w:eastAsiaTheme="minorEastAsia"/>
          <w:sz w:val="28"/>
          <w:szCs w:val="28"/>
          <w:rtl/>
        </w:rPr>
      </w:pPr>
      <w:r w:rsidRPr="00BF2E3E">
        <w:rPr>
          <w:rFonts w:eastAsiaTheme="minorEastAsia"/>
          <w:sz w:val="28"/>
          <w:szCs w:val="28"/>
        </w:rPr>
        <w:t>D7</w:t>
      </w:r>
      <w:r w:rsidRPr="00BF2E3E">
        <w:rPr>
          <w:rFonts w:eastAsiaTheme="minorEastAsia" w:hint="cs"/>
          <w:sz w:val="28"/>
          <w:szCs w:val="28"/>
          <w:rtl/>
        </w:rPr>
        <w:t xml:space="preserve"> : هو الذي يحجز تحته </w:t>
      </w:r>
      <w:r w:rsidRPr="00BF2E3E">
        <w:rPr>
          <w:rFonts w:eastAsiaTheme="minorEastAsia"/>
          <w:sz w:val="28"/>
          <w:szCs w:val="28"/>
        </w:rPr>
        <w:t>70 %</w:t>
      </w:r>
      <w:r w:rsidRPr="00BF2E3E">
        <w:rPr>
          <w:rFonts w:eastAsiaTheme="minorEastAsia" w:hint="cs"/>
          <w:sz w:val="28"/>
          <w:szCs w:val="28"/>
          <w:rtl/>
        </w:rPr>
        <w:t xml:space="preserve"> و بعده </w:t>
      </w:r>
      <w:r w:rsidRPr="00BF2E3E">
        <w:rPr>
          <w:rFonts w:eastAsiaTheme="minorEastAsia"/>
          <w:sz w:val="28"/>
          <w:szCs w:val="28"/>
        </w:rPr>
        <w:t>30 %</w:t>
      </w:r>
      <w:r w:rsidRPr="00BF2E3E">
        <w:rPr>
          <w:rFonts w:eastAsiaTheme="minorEastAsia" w:hint="cs"/>
          <w:sz w:val="28"/>
          <w:szCs w:val="28"/>
          <w:rtl/>
        </w:rPr>
        <w:t xml:space="preserve"> من البيانات .</w:t>
      </w:r>
    </w:p>
    <w:p w:rsidR="00BF2E3E" w:rsidRPr="00BF2E3E" w:rsidRDefault="00BF2E3E" w:rsidP="00BF2E3E">
      <w:pPr>
        <w:rPr>
          <w:rFonts w:eastAsiaTheme="minorEastAsia"/>
          <w:sz w:val="28"/>
          <w:szCs w:val="28"/>
          <w:rtl/>
        </w:rPr>
      </w:pPr>
      <w:r w:rsidRPr="00BF2E3E">
        <w:rPr>
          <w:rFonts w:eastAsiaTheme="minorEastAsia"/>
          <w:sz w:val="28"/>
          <w:szCs w:val="28"/>
        </w:rPr>
        <w:t>D8</w:t>
      </w:r>
      <w:r w:rsidRPr="00BF2E3E">
        <w:rPr>
          <w:rFonts w:eastAsiaTheme="minorEastAsia" w:hint="cs"/>
          <w:sz w:val="28"/>
          <w:szCs w:val="28"/>
          <w:rtl/>
        </w:rPr>
        <w:t xml:space="preserve"> : هو الذي يحجز تحته </w:t>
      </w:r>
      <w:r>
        <w:rPr>
          <w:rFonts w:eastAsiaTheme="minorEastAsia"/>
          <w:sz w:val="28"/>
          <w:szCs w:val="28"/>
        </w:rPr>
        <w:t>8</w:t>
      </w:r>
      <w:r w:rsidRPr="00BF2E3E">
        <w:rPr>
          <w:rFonts w:eastAsiaTheme="minorEastAsia"/>
          <w:sz w:val="28"/>
          <w:szCs w:val="28"/>
        </w:rPr>
        <w:t>0 %</w:t>
      </w:r>
      <w:r w:rsidRPr="00BF2E3E">
        <w:rPr>
          <w:rFonts w:eastAsiaTheme="minorEastAsia" w:hint="cs"/>
          <w:sz w:val="28"/>
          <w:szCs w:val="28"/>
          <w:rtl/>
        </w:rPr>
        <w:t xml:space="preserve"> و بعده </w:t>
      </w:r>
      <w:r>
        <w:rPr>
          <w:rFonts w:eastAsiaTheme="minorEastAsia"/>
          <w:sz w:val="28"/>
          <w:szCs w:val="28"/>
        </w:rPr>
        <w:t>2</w:t>
      </w:r>
      <w:r w:rsidRPr="00BF2E3E">
        <w:rPr>
          <w:rFonts w:eastAsiaTheme="minorEastAsia"/>
          <w:sz w:val="28"/>
          <w:szCs w:val="28"/>
        </w:rPr>
        <w:t>0 %</w:t>
      </w:r>
      <w:r w:rsidRPr="00BF2E3E">
        <w:rPr>
          <w:rFonts w:eastAsiaTheme="minorEastAsia" w:hint="cs"/>
          <w:sz w:val="28"/>
          <w:szCs w:val="28"/>
          <w:rtl/>
        </w:rPr>
        <w:t xml:space="preserve"> من البيانات .</w:t>
      </w:r>
    </w:p>
    <w:p w:rsidR="00BF2E3E" w:rsidRDefault="00BF2E3E" w:rsidP="00BF2E3E">
      <w:pPr>
        <w:rPr>
          <w:rFonts w:eastAsiaTheme="minorEastAsia"/>
          <w:sz w:val="28"/>
          <w:szCs w:val="28"/>
          <w:rtl/>
        </w:rPr>
      </w:pPr>
      <w:r w:rsidRPr="00BF2E3E">
        <w:rPr>
          <w:rFonts w:eastAsiaTheme="minorEastAsia"/>
          <w:sz w:val="28"/>
          <w:szCs w:val="28"/>
        </w:rPr>
        <w:t>D9</w:t>
      </w:r>
      <w:r w:rsidRPr="00BF2E3E">
        <w:rPr>
          <w:rFonts w:eastAsiaTheme="minorEastAsia" w:hint="cs"/>
          <w:sz w:val="28"/>
          <w:szCs w:val="28"/>
          <w:rtl/>
        </w:rPr>
        <w:t xml:space="preserve"> : هو الذي يحجز تحته </w:t>
      </w:r>
      <w:r w:rsidRPr="00BF2E3E">
        <w:rPr>
          <w:rFonts w:eastAsiaTheme="minorEastAsia"/>
          <w:sz w:val="28"/>
          <w:szCs w:val="28"/>
        </w:rPr>
        <w:t>90 %</w:t>
      </w:r>
      <w:r w:rsidRPr="00BF2E3E">
        <w:rPr>
          <w:rFonts w:eastAsiaTheme="minorEastAsia" w:hint="cs"/>
          <w:sz w:val="28"/>
          <w:szCs w:val="28"/>
          <w:rtl/>
        </w:rPr>
        <w:t xml:space="preserve"> و بعده </w:t>
      </w:r>
      <w:r w:rsidRPr="00BF2E3E">
        <w:rPr>
          <w:rFonts w:eastAsiaTheme="minorEastAsia"/>
          <w:sz w:val="28"/>
          <w:szCs w:val="28"/>
        </w:rPr>
        <w:t>10 %</w:t>
      </w:r>
      <w:r w:rsidRPr="00BF2E3E">
        <w:rPr>
          <w:rFonts w:eastAsiaTheme="minorEastAsia" w:hint="cs"/>
          <w:sz w:val="28"/>
          <w:szCs w:val="28"/>
          <w:rtl/>
        </w:rPr>
        <w:t xml:space="preserve"> من البيانات .</w:t>
      </w:r>
    </w:p>
    <w:p w:rsidR="0090391D" w:rsidRDefault="0090391D" w:rsidP="00BF2E3E">
      <w:pPr>
        <w:rPr>
          <w:rFonts w:eastAsiaTheme="minorEastAsia"/>
          <w:sz w:val="28"/>
          <w:szCs w:val="28"/>
          <w:rtl/>
        </w:rPr>
      </w:pPr>
    </w:p>
    <w:p w:rsidR="00E36DD2" w:rsidRPr="00287AAC" w:rsidRDefault="00B11E9B" w:rsidP="00CB1CB4">
      <w:pPr>
        <w:pStyle w:val="a5"/>
        <w:numPr>
          <w:ilvl w:val="0"/>
          <w:numId w:val="7"/>
        </w:numPr>
        <w:rPr>
          <w:rFonts w:eastAsiaTheme="minorEastAsia"/>
          <w:b/>
          <w:bCs/>
          <w:sz w:val="28"/>
          <w:szCs w:val="28"/>
          <w:rtl/>
        </w:rPr>
      </w:pPr>
      <w:r>
        <w:rPr>
          <w:rFonts w:eastAsiaTheme="minorEastAsia"/>
          <w:b/>
          <w:bCs/>
          <w:noProof/>
          <w:sz w:val="28"/>
          <w:szCs w:val="28"/>
          <w:rtl/>
        </w:rPr>
        <w:lastRenderedPageBreak/>
        <w:pict>
          <v:shape id="_x0000_s1133" type="#_x0000_t202" style="position:absolute;left:0;text-align:left;margin-left:313.5pt;margin-top:19.5pt;width:226.5pt;height:119.25pt;z-index:251592704" filled="f" stroked="f">
            <v:textbox>
              <w:txbxContent>
                <w:p w:rsidR="007D2AD5" w:rsidRDefault="007D2AD5">
                  <w:pPr>
                    <w:rPr>
                      <w:rtl/>
                    </w:rPr>
                  </w:pPr>
                </w:p>
                <w:p w:rsidR="007D2AD5" w:rsidRDefault="007D2AD5">
                  <w:pPr>
                    <w:rPr>
                      <w:rtl/>
                    </w:rPr>
                  </w:pPr>
                  <w:r>
                    <w:t xml:space="preserve">1 %                                            1 %             </w:t>
                  </w:r>
                </w:p>
                <w:p w:rsidR="007D2AD5" w:rsidRDefault="007D2AD5">
                  <w:pPr>
                    <w:rPr>
                      <w:rtl/>
                    </w:rPr>
                  </w:pPr>
                  <w:r>
                    <w:t>1 %                                                                     1 %</w:t>
                  </w:r>
                </w:p>
                <w:p w:rsidR="007D2AD5" w:rsidRDefault="007D2AD5" w:rsidP="00E36DD2">
                  <w:pPr>
                    <w:spacing w:line="240" w:lineRule="auto"/>
                    <w:rPr>
                      <w:rtl/>
                    </w:rPr>
                  </w:pPr>
                </w:p>
                <w:p w:rsidR="007D2AD5" w:rsidRDefault="007D2AD5" w:rsidP="00287AAC">
                  <w:pPr>
                    <w:spacing w:line="240" w:lineRule="auto"/>
                  </w:pPr>
                  <w:r>
                    <w:t xml:space="preserve">P1       P2    P3        P50                          P99       </w:t>
                  </w:r>
                </w:p>
              </w:txbxContent>
            </v:textbox>
            <w10:wrap anchorx="page"/>
          </v:shape>
        </w:pict>
      </w:r>
      <w:r>
        <w:rPr>
          <w:rFonts w:eastAsiaTheme="minorEastAsia"/>
          <w:b/>
          <w:bCs/>
          <w:noProof/>
          <w:sz w:val="28"/>
          <w:szCs w:val="28"/>
          <w:rtl/>
        </w:rPr>
        <w:pict>
          <v:shape id="_x0000_s1132" type="#_x0000_t32" style="position:absolute;left:0;text-align:left;margin-left:507.75pt;margin-top:82.5pt;width:0;height:30pt;z-index:251591680" o:connectortype="straight">
            <w10:wrap anchorx="page"/>
          </v:shape>
        </w:pict>
      </w:r>
      <w:r>
        <w:rPr>
          <w:rFonts w:eastAsiaTheme="minorEastAsia"/>
          <w:b/>
          <w:bCs/>
          <w:noProof/>
          <w:sz w:val="28"/>
          <w:szCs w:val="28"/>
          <w:rtl/>
        </w:rPr>
        <w:pict>
          <v:shape id="_x0000_s1131" type="#_x0000_t32" style="position:absolute;left:0;text-align:left;margin-left:493.5pt;margin-top:1in;width:0;height:44.25pt;z-index:251590656" o:connectortype="straight">
            <w10:wrap anchorx="page"/>
          </v:shape>
        </w:pict>
      </w:r>
      <w:r>
        <w:rPr>
          <w:rFonts w:eastAsiaTheme="minorEastAsia"/>
          <w:b/>
          <w:bCs/>
          <w:noProof/>
          <w:sz w:val="28"/>
          <w:szCs w:val="28"/>
          <w:rtl/>
        </w:rPr>
        <w:pict>
          <v:shape id="_x0000_s1130" type="#_x0000_t32" style="position:absolute;left:0;text-align:left;margin-left:481.5pt;margin-top:63pt;width:0;height:53.25pt;z-index:251589632" o:connectortype="straight">
            <w10:wrap anchorx="page"/>
          </v:shape>
        </w:pict>
      </w:r>
      <w:r>
        <w:rPr>
          <w:rFonts w:eastAsiaTheme="minorEastAsia"/>
          <w:b/>
          <w:bCs/>
          <w:noProof/>
          <w:sz w:val="28"/>
          <w:szCs w:val="28"/>
          <w:rtl/>
        </w:rPr>
        <w:pict>
          <v:shape id="_x0000_s1129" type="#_x0000_t32" style="position:absolute;left:0;text-align:left;margin-left:393pt;margin-top:51.75pt;width:0;height:64.5pt;z-index:251588608" o:connectortype="straight">
            <w10:wrap anchorx="page"/>
          </v:shape>
        </w:pict>
      </w:r>
      <w:r>
        <w:rPr>
          <w:rFonts w:eastAsiaTheme="minorEastAsia"/>
          <w:b/>
          <w:bCs/>
          <w:noProof/>
          <w:sz w:val="28"/>
          <w:szCs w:val="28"/>
          <w:rtl/>
        </w:rPr>
        <w:pict>
          <v:shape id="_x0000_s1128" type="#_x0000_t32" style="position:absolute;left:0;text-align:left;margin-left:354pt;margin-top:82.5pt;width:0;height:33.75pt;z-index:251587584" o:connectortype="straight">
            <w10:wrap anchorx="page"/>
          </v:shape>
        </w:pict>
      </w:r>
      <w:r>
        <w:rPr>
          <w:rFonts w:eastAsiaTheme="minorEastAsia"/>
          <w:b/>
          <w:bCs/>
          <w:noProof/>
          <w:sz w:val="28"/>
          <w:szCs w:val="28"/>
          <w:rtl/>
        </w:rPr>
        <w:pict>
          <v:shape id="_x0000_s1127" type="#_x0000_t32" style="position:absolute;left:0;text-align:left;margin-left:378.75pt;margin-top:63pt;width:0;height:53.25pt;z-index:251586560" o:connectortype="straight">
            <w10:wrap anchorx="page"/>
          </v:shape>
        </w:pict>
      </w:r>
      <w:r>
        <w:rPr>
          <w:rFonts w:eastAsiaTheme="minorEastAsia"/>
          <w:b/>
          <w:bCs/>
          <w:noProof/>
          <w:sz w:val="28"/>
          <w:szCs w:val="28"/>
          <w:rtl/>
        </w:rPr>
        <w:pict>
          <v:shape id="_x0000_s1126" type="#_x0000_t32" style="position:absolute;left:0;text-align:left;margin-left:429.75pt;margin-top:36.35pt;width:0;height:79.9pt;z-index:251585536" o:connectortype="straight">
            <w10:wrap anchorx="page"/>
          </v:shape>
        </w:pict>
      </w:r>
      <w:r w:rsidR="00E36DD2" w:rsidRPr="00E36DD2">
        <w:rPr>
          <w:rFonts w:eastAsiaTheme="minorEastAsia" w:hint="cs"/>
          <w:b/>
          <w:bCs/>
          <w:sz w:val="28"/>
          <w:szCs w:val="28"/>
          <w:rtl/>
        </w:rPr>
        <w:t xml:space="preserve">المئينات </w:t>
      </w:r>
      <w:r w:rsidR="00E36DD2">
        <w:rPr>
          <w:rFonts w:eastAsiaTheme="minorEastAsia"/>
          <w:b/>
          <w:bCs/>
          <w:sz w:val="28"/>
          <w:szCs w:val="28"/>
        </w:rPr>
        <w:t>Percealile</w:t>
      </w:r>
      <w:r w:rsidR="00E36DD2" w:rsidRPr="00E36DD2">
        <w:rPr>
          <w:rFonts w:eastAsiaTheme="minorEastAsia"/>
          <w:b/>
          <w:bCs/>
          <w:sz w:val="28"/>
          <w:szCs w:val="28"/>
        </w:rPr>
        <w:t>s</w:t>
      </w:r>
      <w:r w:rsidR="00E36DD2" w:rsidRPr="00E36DD2">
        <w:rPr>
          <w:rFonts w:eastAsiaTheme="minorEastAsia" w:hint="cs"/>
          <w:b/>
          <w:bCs/>
          <w:sz w:val="28"/>
          <w:szCs w:val="28"/>
          <w:rtl/>
        </w:rPr>
        <w:t xml:space="preserve"> :</w:t>
      </w:r>
      <w:r w:rsidRPr="00B11E9B">
        <w:rPr>
          <w:noProof/>
          <w:rtl/>
        </w:rPr>
        <w:pict>
          <v:shape id="_x0000_s1124" type="#_x0000_t32" style="position:absolute;left:0;text-align:left;margin-left:335.25pt;margin-top:108.35pt;width:191.25pt;height:0;z-index:251583488;mso-position-horizontal-relative:text;mso-position-vertical-relative:text" o:connectortype="straight">
            <w10:wrap anchorx="page"/>
          </v:shape>
        </w:pict>
      </w:r>
      <w:r w:rsidRPr="00B11E9B">
        <w:rPr>
          <w:noProof/>
          <w:rtl/>
        </w:rPr>
        <w:pict>
          <v:shape id="_x0000_s1125" style="position:absolute;left:0;text-align:left;margin-left:335.25pt;margin-top:36.35pt;width:186.75pt;height:64.5pt;z-index:251584512;mso-position-horizontal-relative:text;mso-position-vertical-relative:text" coordsize="3570,1290" path="m,1290c617,660,1235,30,1830,15,2425,,3300,1045,3570,1200e" filled="f">
            <v:path arrowok="t"/>
            <w10:wrap anchorx="page"/>
          </v:shape>
        </w:pict>
      </w:r>
    </w:p>
    <w:p w:rsidR="00287AAC" w:rsidRDefault="00287AAC" w:rsidP="00287AAC">
      <w:pPr>
        <w:pStyle w:val="a5"/>
        <w:rPr>
          <w:rFonts w:eastAsiaTheme="minorEastAsia"/>
          <w:b/>
          <w:bCs/>
          <w:sz w:val="28"/>
          <w:szCs w:val="28"/>
          <w:rtl/>
        </w:rPr>
      </w:pPr>
    </w:p>
    <w:p w:rsidR="00287AAC" w:rsidRDefault="00287AAC" w:rsidP="00287AAC">
      <w:pPr>
        <w:pStyle w:val="a5"/>
        <w:rPr>
          <w:rFonts w:eastAsiaTheme="minorEastAsia"/>
          <w:b/>
          <w:bCs/>
          <w:sz w:val="28"/>
          <w:szCs w:val="28"/>
          <w:rtl/>
        </w:rPr>
      </w:pPr>
    </w:p>
    <w:p w:rsidR="00287AAC" w:rsidRDefault="00287AAC" w:rsidP="00287AAC">
      <w:pPr>
        <w:pStyle w:val="a5"/>
        <w:rPr>
          <w:rFonts w:eastAsiaTheme="minorEastAsia"/>
          <w:b/>
          <w:bCs/>
          <w:sz w:val="28"/>
          <w:szCs w:val="28"/>
          <w:rtl/>
        </w:rPr>
      </w:pPr>
    </w:p>
    <w:p w:rsidR="00287AAC" w:rsidRDefault="00287AAC" w:rsidP="00287AAC">
      <w:pPr>
        <w:pStyle w:val="a5"/>
        <w:rPr>
          <w:rFonts w:eastAsiaTheme="minorEastAsia"/>
          <w:b/>
          <w:bCs/>
          <w:sz w:val="28"/>
          <w:szCs w:val="28"/>
          <w:rtl/>
        </w:rPr>
      </w:pPr>
    </w:p>
    <w:p w:rsidR="00287AAC" w:rsidRDefault="00287AAC" w:rsidP="00287AAC">
      <w:pPr>
        <w:pStyle w:val="a5"/>
        <w:rPr>
          <w:rFonts w:eastAsiaTheme="minorEastAsia"/>
          <w:b/>
          <w:bCs/>
          <w:sz w:val="28"/>
          <w:szCs w:val="28"/>
          <w:rtl/>
        </w:rPr>
      </w:pPr>
    </w:p>
    <w:p w:rsidR="00287AAC" w:rsidRDefault="00287AAC" w:rsidP="00287AAC">
      <w:pPr>
        <w:pStyle w:val="a5"/>
        <w:rPr>
          <w:rFonts w:eastAsiaTheme="minorEastAsia"/>
          <w:b/>
          <w:bCs/>
          <w:sz w:val="28"/>
          <w:szCs w:val="28"/>
          <w:rtl/>
        </w:rPr>
      </w:pPr>
    </w:p>
    <w:p w:rsidR="00287AAC" w:rsidRDefault="00287AAC" w:rsidP="00287AAC">
      <w:pPr>
        <w:pStyle w:val="a5"/>
        <w:rPr>
          <w:rFonts w:eastAsiaTheme="minorEastAsia"/>
          <w:b/>
          <w:bCs/>
          <w:sz w:val="28"/>
          <w:szCs w:val="28"/>
          <w:rtl/>
        </w:rPr>
      </w:pPr>
    </w:p>
    <w:p w:rsidR="00287AAC" w:rsidRPr="00287AAC" w:rsidRDefault="00287AAC" w:rsidP="00287AAC">
      <w:pPr>
        <w:rPr>
          <w:rFonts w:eastAsiaTheme="minorEastAsia"/>
          <w:sz w:val="28"/>
          <w:szCs w:val="28"/>
        </w:rPr>
      </w:pPr>
      <w:r w:rsidRPr="00287AAC">
        <w:rPr>
          <w:rFonts w:eastAsiaTheme="minorEastAsia"/>
          <w:sz w:val="28"/>
          <w:szCs w:val="28"/>
        </w:rPr>
        <w:t>P50 = M = D5 = Q2</w:t>
      </w:r>
    </w:p>
    <w:p w:rsidR="00287AAC" w:rsidRPr="00287AAC" w:rsidRDefault="00287AAC" w:rsidP="00287AAC">
      <w:pPr>
        <w:rPr>
          <w:rFonts w:eastAsiaTheme="minorEastAsia"/>
          <w:sz w:val="28"/>
          <w:szCs w:val="28"/>
        </w:rPr>
      </w:pPr>
      <w:r w:rsidRPr="00287AAC">
        <w:rPr>
          <w:rFonts w:eastAsiaTheme="minorEastAsia"/>
          <w:sz w:val="28"/>
          <w:szCs w:val="28"/>
        </w:rPr>
        <w:t>Q1 = P25</w:t>
      </w:r>
    </w:p>
    <w:p w:rsidR="00287AAC" w:rsidRPr="00287AAC" w:rsidRDefault="00287AAC" w:rsidP="00287AAC">
      <w:pPr>
        <w:rPr>
          <w:rFonts w:eastAsiaTheme="minorEastAsia"/>
          <w:sz w:val="28"/>
          <w:szCs w:val="28"/>
        </w:rPr>
      </w:pPr>
      <w:r w:rsidRPr="00287AAC">
        <w:rPr>
          <w:rFonts w:eastAsiaTheme="minorEastAsia"/>
          <w:sz w:val="28"/>
          <w:szCs w:val="28"/>
        </w:rPr>
        <w:t>Q3 = P75</w:t>
      </w:r>
    </w:p>
    <w:p w:rsidR="00287AAC" w:rsidRPr="00287AAC" w:rsidRDefault="00287AAC" w:rsidP="00287AAC">
      <w:pPr>
        <w:rPr>
          <w:rFonts w:eastAsiaTheme="minorEastAsia"/>
          <w:sz w:val="28"/>
          <w:szCs w:val="28"/>
        </w:rPr>
      </w:pPr>
      <w:r w:rsidRPr="00287AAC">
        <w:rPr>
          <w:rFonts w:eastAsiaTheme="minorEastAsia"/>
          <w:sz w:val="28"/>
          <w:szCs w:val="28"/>
        </w:rPr>
        <w:t>D7 = P70</w:t>
      </w:r>
    </w:p>
    <w:p w:rsidR="00287AAC" w:rsidRPr="00287AAC" w:rsidRDefault="00287AAC" w:rsidP="00287AAC">
      <w:pPr>
        <w:rPr>
          <w:rFonts w:eastAsiaTheme="minorEastAsia"/>
          <w:sz w:val="28"/>
          <w:szCs w:val="28"/>
        </w:rPr>
      </w:pPr>
      <w:r w:rsidRPr="00287AAC">
        <w:rPr>
          <w:rFonts w:eastAsiaTheme="minorEastAsia"/>
          <w:sz w:val="28"/>
          <w:szCs w:val="28"/>
        </w:rPr>
        <w:t>D9 = P90</w:t>
      </w:r>
    </w:p>
    <w:p w:rsidR="00287AAC" w:rsidRPr="00287AAC" w:rsidRDefault="00287AAC" w:rsidP="00287AAC">
      <w:pPr>
        <w:rPr>
          <w:rFonts w:eastAsiaTheme="minorEastAsia"/>
          <w:sz w:val="28"/>
          <w:szCs w:val="28"/>
        </w:rPr>
      </w:pPr>
      <w:r w:rsidRPr="00287AAC">
        <w:rPr>
          <w:rFonts w:eastAsiaTheme="minorEastAsia"/>
          <w:sz w:val="28"/>
          <w:szCs w:val="28"/>
        </w:rPr>
        <w:t>D6 = P60</w:t>
      </w:r>
    </w:p>
    <w:p w:rsidR="00287AAC" w:rsidRDefault="00287AAC" w:rsidP="00287AAC">
      <w:pPr>
        <w:rPr>
          <w:rFonts w:eastAsiaTheme="minorEastAsia"/>
          <w:sz w:val="28"/>
          <w:szCs w:val="28"/>
          <w:rtl/>
        </w:rPr>
      </w:pPr>
      <w:r w:rsidRPr="00287AAC">
        <w:rPr>
          <w:rFonts w:eastAsiaTheme="minorEastAsia"/>
          <w:sz w:val="28"/>
          <w:szCs w:val="28"/>
        </w:rPr>
        <w:t>D2 = P20</w:t>
      </w:r>
    </w:p>
    <w:p w:rsidR="00287AAC" w:rsidRDefault="00287AAC" w:rsidP="00CB1CB4">
      <w:pPr>
        <w:pStyle w:val="a5"/>
        <w:numPr>
          <w:ilvl w:val="0"/>
          <w:numId w:val="7"/>
        </w:numPr>
        <w:rPr>
          <w:rFonts w:eastAsiaTheme="minorEastAsia"/>
          <w:sz w:val="28"/>
          <w:szCs w:val="28"/>
        </w:rPr>
      </w:pPr>
      <w:r>
        <w:rPr>
          <w:rFonts w:eastAsiaTheme="minorEastAsia" w:hint="cs"/>
          <w:sz w:val="28"/>
          <w:szCs w:val="28"/>
          <w:rtl/>
        </w:rPr>
        <w:t>المئينات : تحتوي جميع المقاييس السابقة و التي هي الوسيط و الربيعات و العشيرات .</w:t>
      </w:r>
    </w:p>
    <w:p w:rsidR="00287AAC" w:rsidRDefault="00287AAC" w:rsidP="00CB1CB4">
      <w:pPr>
        <w:pStyle w:val="a5"/>
        <w:numPr>
          <w:ilvl w:val="0"/>
          <w:numId w:val="7"/>
        </w:numPr>
        <w:rPr>
          <w:rFonts w:eastAsiaTheme="minorEastAsia"/>
          <w:sz w:val="28"/>
          <w:szCs w:val="28"/>
        </w:rPr>
      </w:pPr>
      <w:r>
        <w:rPr>
          <w:rFonts w:eastAsiaTheme="minorEastAsia" w:hint="cs"/>
          <w:sz w:val="28"/>
          <w:szCs w:val="28"/>
          <w:rtl/>
        </w:rPr>
        <w:t xml:space="preserve">قانون : لإيجاد المئين </w:t>
      </w:r>
      <w:r>
        <w:rPr>
          <w:rFonts w:eastAsiaTheme="minorEastAsia"/>
          <w:sz w:val="28"/>
          <w:szCs w:val="28"/>
        </w:rPr>
        <w:t>K</w:t>
      </w:r>
      <w:r>
        <w:rPr>
          <w:rFonts w:eastAsiaTheme="minorEastAsia" w:hint="cs"/>
          <w:sz w:val="28"/>
          <w:szCs w:val="28"/>
          <w:rtl/>
        </w:rPr>
        <w:t xml:space="preserve"> ( </w:t>
      </w:r>
      <w:r>
        <w:rPr>
          <w:rFonts w:eastAsiaTheme="minorEastAsia"/>
          <w:sz w:val="28"/>
          <w:szCs w:val="28"/>
        </w:rPr>
        <w:t>Pk</w:t>
      </w:r>
      <w:r>
        <w:rPr>
          <w:rFonts w:eastAsiaTheme="minorEastAsia" w:hint="cs"/>
          <w:sz w:val="28"/>
          <w:szCs w:val="28"/>
          <w:rtl/>
        </w:rPr>
        <w:t xml:space="preserve"> ) نطبق القانون التالي : </w:t>
      </w:r>
      <m:oMath>
        <m:r>
          <w:rPr>
            <w:rFonts w:ascii="Cambria Math" w:eastAsiaTheme="minorEastAsia" w:hAnsi="Cambria Math"/>
            <w:sz w:val="28"/>
            <w:szCs w:val="28"/>
          </w:rPr>
          <m:t>Pk=a+</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f>
                  <m:fPr>
                    <m:ctrlPr>
                      <w:rPr>
                        <w:rFonts w:ascii="Cambria Math" w:eastAsiaTheme="minorEastAsia" w:hAnsi="Cambria Math"/>
                        <w:i/>
                        <w:sz w:val="28"/>
                        <w:szCs w:val="28"/>
                      </w:rPr>
                    </m:ctrlPr>
                  </m:fPr>
                  <m:num>
                    <m:r>
                      <w:rPr>
                        <w:rFonts w:ascii="Cambria Math" w:eastAsiaTheme="minorEastAsia" w:hAnsi="Cambria Math"/>
                        <w:sz w:val="28"/>
                        <w:szCs w:val="28"/>
                      </w:rPr>
                      <m:t>k</m:t>
                    </m:r>
                  </m:num>
                  <m:den>
                    <m:r>
                      <w:rPr>
                        <w:rFonts w:ascii="Cambria Math" w:eastAsiaTheme="minorEastAsia" w:hAnsi="Cambria Math"/>
                        <w:sz w:val="28"/>
                        <w:szCs w:val="28"/>
                      </w:rPr>
                      <m:t>100</m:t>
                    </m:r>
                  </m:den>
                </m:f>
                <m:r>
                  <w:rPr>
                    <w:rFonts w:ascii="Cambria Math" w:eastAsiaTheme="minorEastAsia" w:hAnsi="Cambria Math"/>
                    <w:sz w:val="28"/>
                    <w:szCs w:val="28"/>
                  </w:rPr>
                  <m:t>×n-N1</m:t>
                </m:r>
              </m:num>
              <m:den>
                <m:r>
                  <w:rPr>
                    <w:rFonts w:ascii="Cambria Math" w:eastAsiaTheme="minorEastAsia" w:hAnsi="Cambria Math"/>
                    <w:sz w:val="28"/>
                    <w:szCs w:val="28"/>
                  </w:rPr>
                  <m:t>f</m:t>
                </m:r>
              </m:den>
            </m:f>
          </m:e>
        </m:d>
        <m:r>
          <w:rPr>
            <w:rFonts w:ascii="Cambria Math" w:eastAsiaTheme="minorEastAsia" w:hAnsi="Cambria Math"/>
            <w:sz w:val="28"/>
            <w:szCs w:val="28"/>
          </w:rPr>
          <m:t>×∆</m:t>
        </m:r>
      </m:oMath>
      <w:r>
        <w:rPr>
          <w:rFonts w:eastAsiaTheme="minorEastAsia" w:hint="cs"/>
          <w:sz w:val="28"/>
          <w:szCs w:val="28"/>
          <w:rtl/>
        </w:rPr>
        <w:t xml:space="preserve"> .</w:t>
      </w:r>
    </w:p>
    <w:p w:rsidR="00287AAC" w:rsidRDefault="00287AAC" w:rsidP="00CB1CB4">
      <w:pPr>
        <w:pStyle w:val="a5"/>
        <w:numPr>
          <w:ilvl w:val="0"/>
          <w:numId w:val="7"/>
        </w:numPr>
        <w:rPr>
          <w:rFonts w:eastAsiaTheme="minorEastAsia"/>
          <w:sz w:val="28"/>
          <w:szCs w:val="28"/>
        </w:rPr>
      </w:pPr>
      <w:r>
        <w:rPr>
          <w:rFonts w:eastAsiaTheme="minorEastAsia" w:hint="cs"/>
          <w:sz w:val="28"/>
          <w:szCs w:val="28"/>
          <w:rtl/>
        </w:rPr>
        <w:t xml:space="preserve">حيث أن رتبة المئين </w:t>
      </w:r>
      <w:r>
        <w:rPr>
          <w:rFonts w:eastAsiaTheme="minorEastAsia"/>
          <w:sz w:val="28"/>
          <w:szCs w:val="28"/>
        </w:rPr>
        <w:t>k</w:t>
      </w:r>
      <w:r>
        <w:rPr>
          <w:rFonts w:eastAsiaTheme="minorEastAsia" w:hint="cs"/>
          <w:sz w:val="28"/>
          <w:szCs w:val="28"/>
          <w:rtl/>
        </w:rPr>
        <w:t xml:space="preserve"> هي </w:t>
      </w:r>
      <m:oMath>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k</m:t>
            </m:r>
          </m:num>
          <m:den>
            <m:r>
              <w:rPr>
                <w:rFonts w:ascii="Cambria Math" w:eastAsiaTheme="minorEastAsia" w:hAnsi="Cambria Math"/>
                <w:sz w:val="28"/>
                <w:szCs w:val="28"/>
              </w:rPr>
              <m:t>100</m:t>
            </m:r>
          </m:den>
        </m:f>
        <m:r>
          <w:rPr>
            <w:rFonts w:ascii="Cambria Math" w:eastAsiaTheme="minorEastAsia" w:hAnsi="Cambria Math"/>
            <w:sz w:val="28"/>
            <w:szCs w:val="28"/>
          </w:rPr>
          <m:t>×n</m:t>
        </m:r>
      </m:oMath>
      <w:r>
        <w:rPr>
          <w:rFonts w:eastAsiaTheme="minorEastAsia" w:hint="cs"/>
          <w:sz w:val="28"/>
          <w:szCs w:val="28"/>
          <w:rtl/>
        </w:rPr>
        <w:t xml:space="preserve"> .</w:t>
      </w:r>
    </w:p>
    <w:p w:rsidR="00287AAC" w:rsidRDefault="00287AAC" w:rsidP="00287AAC">
      <w:pPr>
        <w:pStyle w:val="a5"/>
        <w:rPr>
          <w:rFonts w:eastAsiaTheme="minorEastAsia"/>
          <w:sz w:val="28"/>
          <w:szCs w:val="28"/>
          <w:rtl/>
        </w:rPr>
      </w:pPr>
      <w:r>
        <w:rPr>
          <w:rFonts w:eastAsiaTheme="minorEastAsia"/>
          <w:sz w:val="28"/>
          <w:szCs w:val="28"/>
        </w:rPr>
        <w:t>n</w:t>
      </w:r>
      <w:r>
        <w:rPr>
          <w:rFonts w:eastAsiaTheme="minorEastAsia" w:hint="cs"/>
          <w:sz w:val="28"/>
          <w:szCs w:val="28"/>
          <w:rtl/>
        </w:rPr>
        <w:t xml:space="preserve"> : مجموع التكرارات .</w:t>
      </w:r>
    </w:p>
    <w:p w:rsidR="00287AAC" w:rsidRDefault="00287AAC" w:rsidP="00287AAC">
      <w:pPr>
        <w:pStyle w:val="a5"/>
        <w:rPr>
          <w:rFonts w:eastAsiaTheme="minorEastAsia"/>
          <w:sz w:val="28"/>
          <w:szCs w:val="28"/>
          <w:rtl/>
        </w:rPr>
      </w:pPr>
      <w:r>
        <w:rPr>
          <w:rFonts w:eastAsiaTheme="minorEastAsia"/>
          <w:sz w:val="28"/>
          <w:szCs w:val="28"/>
        </w:rPr>
        <w:t>a</w:t>
      </w:r>
      <w:r>
        <w:rPr>
          <w:rFonts w:eastAsiaTheme="minorEastAsia" w:hint="cs"/>
          <w:sz w:val="28"/>
          <w:szCs w:val="28"/>
          <w:rtl/>
        </w:rPr>
        <w:t xml:space="preserve"> : الحد الأدنى الفعلي للفئة المئينيه .</w:t>
      </w:r>
    </w:p>
    <w:p w:rsidR="00287AAC" w:rsidRDefault="00287AAC" w:rsidP="00287AAC">
      <w:pPr>
        <w:pStyle w:val="a5"/>
        <w:rPr>
          <w:rFonts w:eastAsiaTheme="minorEastAsia"/>
          <w:sz w:val="28"/>
          <w:szCs w:val="28"/>
          <w:rtl/>
        </w:rPr>
      </w:pPr>
      <w:r>
        <w:rPr>
          <w:rFonts w:eastAsiaTheme="minorEastAsia"/>
          <w:sz w:val="28"/>
          <w:szCs w:val="28"/>
        </w:rPr>
        <w:t>f</w:t>
      </w:r>
      <w:r>
        <w:rPr>
          <w:rFonts w:eastAsiaTheme="minorEastAsia" w:hint="cs"/>
          <w:sz w:val="28"/>
          <w:szCs w:val="28"/>
          <w:rtl/>
        </w:rPr>
        <w:t xml:space="preserve"> : تكرار الفئة المئينيه .</w:t>
      </w:r>
    </w:p>
    <w:p w:rsidR="00287AAC" w:rsidRDefault="00287AAC" w:rsidP="00287AAC">
      <w:pPr>
        <w:rPr>
          <w:rFonts w:eastAsiaTheme="minorEastAsia"/>
          <w:sz w:val="28"/>
          <w:szCs w:val="28"/>
          <w:rtl/>
        </w:rPr>
      </w:pPr>
      <w:r>
        <w:rPr>
          <w:rFonts w:eastAsiaTheme="minorEastAsia" w:hint="cs"/>
          <w:sz w:val="28"/>
          <w:szCs w:val="28"/>
          <w:rtl/>
        </w:rPr>
        <w:t xml:space="preserve">         </w:t>
      </w:r>
      <m:oMath>
        <m:r>
          <m:rPr>
            <m:sty m:val="p"/>
          </m:rPr>
          <w:rPr>
            <w:rFonts w:ascii="Cambria Math" w:eastAsiaTheme="minorEastAsia" w:hAnsi="Cambria Math"/>
            <w:sz w:val="28"/>
            <w:szCs w:val="28"/>
            <w:rtl/>
          </w:rPr>
          <m:t>∆</m:t>
        </m:r>
      </m:oMath>
      <w:r>
        <w:rPr>
          <w:rFonts w:eastAsiaTheme="minorEastAsia" w:hint="cs"/>
          <w:sz w:val="28"/>
          <w:szCs w:val="28"/>
          <w:rtl/>
        </w:rPr>
        <w:t xml:space="preserve"> : طول الفئة المئينيه .</w:t>
      </w:r>
    </w:p>
    <w:p w:rsidR="00287AAC" w:rsidRDefault="00287AAC" w:rsidP="00287AAC">
      <w:pPr>
        <w:rPr>
          <w:rFonts w:eastAsiaTheme="minorEastAsia"/>
          <w:sz w:val="28"/>
          <w:szCs w:val="28"/>
          <w:rtl/>
        </w:rPr>
      </w:pPr>
      <w:r>
        <w:rPr>
          <w:rFonts w:eastAsiaTheme="minorEastAsia" w:hint="cs"/>
          <w:sz w:val="28"/>
          <w:szCs w:val="28"/>
          <w:rtl/>
        </w:rPr>
        <w:t xml:space="preserve">        </w:t>
      </w:r>
      <w:r>
        <w:rPr>
          <w:rFonts w:eastAsiaTheme="minorEastAsia"/>
          <w:sz w:val="28"/>
          <w:szCs w:val="28"/>
        </w:rPr>
        <w:t>N1</w:t>
      </w:r>
      <w:r>
        <w:rPr>
          <w:rFonts w:eastAsiaTheme="minorEastAsia" w:hint="cs"/>
          <w:sz w:val="28"/>
          <w:szCs w:val="28"/>
          <w:rtl/>
        </w:rPr>
        <w:t xml:space="preserve"> : التكرار المتجمع الذي يسبق رتبة المئين .</w:t>
      </w:r>
    </w:p>
    <w:p w:rsidR="00287AAC" w:rsidRDefault="00287AAC" w:rsidP="00CB1CB4">
      <w:pPr>
        <w:pStyle w:val="a5"/>
        <w:numPr>
          <w:ilvl w:val="0"/>
          <w:numId w:val="7"/>
        </w:numPr>
        <w:rPr>
          <w:rFonts w:eastAsiaTheme="minorEastAsia"/>
          <w:b/>
          <w:bCs/>
          <w:sz w:val="28"/>
          <w:szCs w:val="28"/>
        </w:rPr>
      </w:pPr>
      <w:r w:rsidRPr="00287AAC">
        <w:rPr>
          <w:rFonts w:eastAsiaTheme="minorEastAsia" w:hint="cs"/>
          <w:b/>
          <w:bCs/>
          <w:sz w:val="28"/>
          <w:szCs w:val="28"/>
          <w:rtl/>
        </w:rPr>
        <w:t>مثال :</w:t>
      </w:r>
      <w:r>
        <w:rPr>
          <w:rFonts w:eastAsiaTheme="minorEastAsia" w:hint="cs"/>
          <w:b/>
          <w:bCs/>
          <w:sz w:val="28"/>
          <w:szCs w:val="28"/>
          <w:rtl/>
        </w:rPr>
        <w:t xml:space="preserve"> في ال</w:t>
      </w:r>
      <w:r w:rsidR="00E75733">
        <w:rPr>
          <w:rFonts w:eastAsiaTheme="minorEastAsia" w:hint="cs"/>
          <w:b/>
          <w:bCs/>
          <w:sz w:val="28"/>
          <w:szCs w:val="28"/>
          <w:rtl/>
        </w:rPr>
        <w:t xml:space="preserve">توزيع التكراري التالي اوجد </w:t>
      </w:r>
      <w:r w:rsidR="00E75733">
        <w:rPr>
          <w:rFonts w:eastAsiaTheme="minorEastAsia"/>
          <w:b/>
          <w:bCs/>
          <w:sz w:val="28"/>
          <w:szCs w:val="28"/>
        </w:rPr>
        <w:t>P60</w:t>
      </w:r>
      <w:r w:rsidR="00E75733">
        <w:rPr>
          <w:rFonts w:eastAsiaTheme="minorEastAsia" w:hint="cs"/>
          <w:b/>
          <w:bCs/>
          <w:sz w:val="28"/>
          <w:szCs w:val="28"/>
          <w:rtl/>
        </w:rPr>
        <w:t xml:space="preserve"> , </w:t>
      </w:r>
      <w:r w:rsidR="00E75733">
        <w:rPr>
          <w:rFonts w:eastAsiaTheme="minorEastAsia"/>
          <w:b/>
          <w:bCs/>
          <w:sz w:val="28"/>
          <w:szCs w:val="28"/>
        </w:rPr>
        <w:t>Q1</w:t>
      </w:r>
      <w:r w:rsidR="00E75733">
        <w:rPr>
          <w:rFonts w:eastAsiaTheme="minorEastAsia" w:hint="cs"/>
          <w:b/>
          <w:bCs/>
          <w:sz w:val="28"/>
          <w:szCs w:val="28"/>
          <w:rtl/>
        </w:rPr>
        <w:t xml:space="preserve"> , </w:t>
      </w:r>
      <w:r w:rsidR="00E75733">
        <w:rPr>
          <w:rFonts w:eastAsiaTheme="minorEastAsia"/>
          <w:b/>
          <w:bCs/>
          <w:sz w:val="28"/>
          <w:szCs w:val="28"/>
        </w:rPr>
        <w:t>D5</w:t>
      </w:r>
      <w:r w:rsidR="00E75733">
        <w:rPr>
          <w:rFonts w:eastAsiaTheme="minorEastAsia" w:hint="cs"/>
          <w:b/>
          <w:bCs/>
          <w:sz w:val="28"/>
          <w:szCs w:val="28"/>
          <w:rtl/>
        </w:rPr>
        <w:t xml:space="preserve"> , </w:t>
      </w:r>
      <w:r w:rsidR="00E75733">
        <w:rPr>
          <w:rFonts w:eastAsiaTheme="minorEastAsia"/>
          <w:b/>
          <w:bCs/>
          <w:sz w:val="28"/>
          <w:szCs w:val="28"/>
        </w:rPr>
        <w:t>M</w:t>
      </w:r>
      <w:r w:rsidR="00E75733">
        <w:rPr>
          <w:rFonts w:eastAsiaTheme="minorEastAsia" w:hint="cs"/>
          <w:b/>
          <w:bCs/>
          <w:sz w:val="28"/>
          <w:szCs w:val="28"/>
          <w:rtl/>
        </w:rPr>
        <w:t xml:space="preserve"> ( الوسيط ) :</w:t>
      </w:r>
    </w:p>
    <w:tbl>
      <w:tblPr>
        <w:tblStyle w:val="-11"/>
        <w:bidiVisual/>
        <w:tblW w:w="10518" w:type="dxa"/>
        <w:tblLook w:val="04A0"/>
      </w:tblPr>
      <w:tblGrid>
        <w:gridCol w:w="2629"/>
        <w:gridCol w:w="2629"/>
        <w:gridCol w:w="2630"/>
        <w:gridCol w:w="2630"/>
      </w:tblGrid>
      <w:tr w:rsidR="00E75733" w:rsidTr="0090391D">
        <w:trPr>
          <w:cnfStyle w:val="100000000000"/>
          <w:trHeight w:val="181"/>
        </w:trPr>
        <w:tc>
          <w:tcPr>
            <w:cnfStyle w:val="001000000000"/>
            <w:tcW w:w="2629" w:type="dxa"/>
          </w:tcPr>
          <w:p w:rsidR="00E75733" w:rsidRPr="00E75733" w:rsidRDefault="00E75733" w:rsidP="00E75733">
            <w:pPr>
              <w:jc w:val="center"/>
              <w:rPr>
                <w:rFonts w:eastAsiaTheme="minorEastAsia"/>
                <w:sz w:val="28"/>
                <w:szCs w:val="28"/>
                <w:rtl/>
              </w:rPr>
            </w:pPr>
            <w:r w:rsidRPr="00E75733">
              <w:rPr>
                <w:rFonts w:eastAsiaTheme="minorEastAsia" w:hint="cs"/>
                <w:sz w:val="28"/>
                <w:szCs w:val="28"/>
                <w:rtl/>
              </w:rPr>
              <w:t>التكرار المتجمع</w:t>
            </w:r>
          </w:p>
        </w:tc>
        <w:tc>
          <w:tcPr>
            <w:tcW w:w="2629" w:type="dxa"/>
          </w:tcPr>
          <w:p w:rsidR="00E75733" w:rsidRPr="00E75733" w:rsidRDefault="00E75733" w:rsidP="00E75733">
            <w:pPr>
              <w:jc w:val="center"/>
              <w:cnfStyle w:val="100000000000"/>
              <w:rPr>
                <w:rFonts w:eastAsiaTheme="minorEastAsia"/>
                <w:sz w:val="28"/>
                <w:szCs w:val="28"/>
                <w:rtl/>
              </w:rPr>
            </w:pPr>
            <w:r w:rsidRPr="00E75733">
              <w:rPr>
                <w:rFonts w:eastAsiaTheme="minorEastAsia" w:hint="cs"/>
                <w:sz w:val="28"/>
                <w:szCs w:val="28"/>
                <w:rtl/>
              </w:rPr>
              <w:t>الفئات الفعلية</w:t>
            </w:r>
          </w:p>
        </w:tc>
        <w:tc>
          <w:tcPr>
            <w:tcW w:w="2630" w:type="dxa"/>
          </w:tcPr>
          <w:p w:rsidR="00E75733" w:rsidRPr="00E75733" w:rsidRDefault="00E75733" w:rsidP="00E75733">
            <w:pPr>
              <w:jc w:val="center"/>
              <w:cnfStyle w:val="100000000000"/>
              <w:rPr>
                <w:rFonts w:eastAsiaTheme="minorEastAsia"/>
                <w:sz w:val="28"/>
                <w:szCs w:val="28"/>
                <w:rtl/>
              </w:rPr>
            </w:pPr>
            <w:r w:rsidRPr="00E75733">
              <w:rPr>
                <w:rFonts w:eastAsiaTheme="minorEastAsia" w:hint="cs"/>
                <w:sz w:val="28"/>
                <w:szCs w:val="28"/>
                <w:rtl/>
              </w:rPr>
              <w:t xml:space="preserve">التكرارات ( </w:t>
            </w:r>
            <w:r w:rsidRPr="00E75733">
              <w:rPr>
                <w:rFonts w:eastAsiaTheme="minorEastAsia"/>
                <w:sz w:val="28"/>
                <w:szCs w:val="28"/>
              </w:rPr>
              <w:t xml:space="preserve"> F</w:t>
            </w:r>
            <w:r w:rsidRPr="00E75733">
              <w:rPr>
                <w:rFonts w:eastAsiaTheme="minorEastAsia" w:hint="cs"/>
                <w:sz w:val="28"/>
                <w:szCs w:val="28"/>
                <w:rtl/>
              </w:rPr>
              <w:t xml:space="preserve"> )</w:t>
            </w:r>
          </w:p>
        </w:tc>
        <w:tc>
          <w:tcPr>
            <w:tcW w:w="2630" w:type="dxa"/>
          </w:tcPr>
          <w:p w:rsidR="00E75733" w:rsidRPr="00E75733" w:rsidRDefault="00E75733" w:rsidP="00E75733">
            <w:pPr>
              <w:jc w:val="center"/>
              <w:cnfStyle w:val="100000000000"/>
              <w:rPr>
                <w:rFonts w:eastAsiaTheme="minorEastAsia"/>
                <w:sz w:val="28"/>
                <w:szCs w:val="28"/>
                <w:rtl/>
              </w:rPr>
            </w:pPr>
            <w:r w:rsidRPr="00E75733">
              <w:rPr>
                <w:rFonts w:eastAsiaTheme="minorEastAsia" w:hint="cs"/>
                <w:sz w:val="28"/>
                <w:szCs w:val="28"/>
                <w:rtl/>
              </w:rPr>
              <w:t>الفئات</w:t>
            </w:r>
          </w:p>
        </w:tc>
      </w:tr>
      <w:tr w:rsidR="00E75733" w:rsidTr="0090391D">
        <w:trPr>
          <w:cnfStyle w:val="000000100000"/>
          <w:trHeight w:val="181"/>
        </w:trPr>
        <w:tc>
          <w:tcPr>
            <w:cnfStyle w:val="001000000000"/>
            <w:tcW w:w="2629" w:type="dxa"/>
          </w:tcPr>
          <w:p w:rsidR="00E75733" w:rsidRPr="00E75733" w:rsidRDefault="00E75733" w:rsidP="00E75733">
            <w:pPr>
              <w:jc w:val="center"/>
              <w:rPr>
                <w:rFonts w:eastAsiaTheme="minorEastAsia"/>
                <w:sz w:val="28"/>
                <w:szCs w:val="28"/>
              </w:rPr>
            </w:pPr>
            <w:r w:rsidRPr="00E75733">
              <w:rPr>
                <w:rFonts w:eastAsiaTheme="minorEastAsia"/>
                <w:sz w:val="28"/>
                <w:szCs w:val="28"/>
              </w:rPr>
              <w:t>5</w:t>
            </w:r>
          </w:p>
        </w:tc>
        <w:tc>
          <w:tcPr>
            <w:tcW w:w="2629"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2.5 – 7.5</w:t>
            </w:r>
          </w:p>
        </w:tc>
        <w:tc>
          <w:tcPr>
            <w:tcW w:w="2630"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5</w:t>
            </w:r>
          </w:p>
        </w:tc>
        <w:tc>
          <w:tcPr>
            <w:tcW w:w="2630"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3 – 7</w:t>
            </w:r>
          </w:p>
        </w:tc>
      </w:tr>
      <w:tr w:rsidR="00E75733" w:rsidTr="0090391D">
        <w:trPr>
          <w:trHeight w:val="181"/>
        </w:trPr>
        <w:tc>
          <w:tcPr>
            <w:cnfStyle w:val="001000000000"/>
            <w:tcW w:w="2629" w:type="dxa"/>
          </w:tcPr>
          <w:p w:rsidR="00E75733" w:rsidRPr="00E75733" w:rsidRDefault="00B11E9B" w:rsidP="002C779B">
            <w:pPr>
              <w:rPr>
                <w:rFonts w:eastAsiaTheme="minorEastAsia"/>
                <w:sz w:val="28"/>
                <w:szCs w:val="28"/>
              </w:rPr>
            </w:pPr>
            <w:r>
              <w:rPr>
                <w:rFonts w:eastAsiaTheme="minorEastAsia"/>
                <w:noProof/>
                <w:sz w:val="28"/>
                <w:szCs w:val="28"/>
              </w:rPr>
              <w:pict>
                <v:shape id="_x0000_s1146" type="#_x0000_t32" style="position:absolute;left:0;text-align:left;margin-left:55.4pt;margin-top:14.3pt;width:18.75pt;height:7.5pt;z-index:251604992;mso-position-horizontal-relative:text;mso-position-vertical-relative:text" o:connectortype="straight">
                  <v:stroke endarrow="block"/>
                  <w10:wrap anchorx="page"/>
                </v:shape>
              </w:pict>
            </w:r>
            <w:r>
              <w:rPr>
                <w:rFonts w:eastAsiaTheme="minorEastAsia"/>
                <w:noProof/>
                <w:sz w:val="28"/>
                <w:szCs w:val="28"/>
              </w:rPr>
              <w:pict>
                <v:shape id="_x0000_s1143" type="#_x0000_t32" style="position:absolute;left:0;text-align:left;margin-left:59.9pt;margin-top:.05pt;width:21pt;height:5.25pt;z-index:251601920;mso-position-horizontal-relative:text;mso-position-vertical-relative:text" o:connectortype="straight">
                  <v:stroke endarrow="block"/>
                  <w10:wrap anchorx="page"/>
                </v:shape>
              </w:pict>
            </w:r>
            <w:r w:rsidR="00E75733" w:rsidRPr="00E75733">
              <w:rPr>
                <w:rFonts w:eastAsiaTheme="minorEastAsia"/>
                <w:sz w:val="28"/>
                <w:szCs w:val="28"/>
              </w:rPr>
              <w:t>12</w:t>
            </w:r>
            <w:r w:rsidR="002C779B">
              <w:rPr>
                <w:rFonts w:eastAsiaTheme="minorEastAsia"/>
                <w:sz w:val="28"/>
                <w:szCs w:val="28"/>
              </w:rPr>
              <w:t xml:space="preserve">     </w:t>
            </w:r>
            <w:r w:rsidR="002C779B" w:rsidRPr="002C779B">
              <w:rPr>
                <w:rFonts w:eastAsiaTheme="minorEastAsia"/>
                <w:color w:val="FF0000"/>
                <w:sz w:val="28"/>
                <w:szCs w:val="28"/>
              </w:rPr>
              <w:t>75</w:t>
            </w:r>
            <w:r w:rsidR="002C779B">
              <w:rPr>
                <w:rFonts w:eastAsiaTheme="minorEastAsia"/>
                <w:sz w:val="28"/>
                <w:szCs w:val="28"/>
              </w:rPr>
              <w:t xml:space="preserve">        </w:t>
            </w:r>
          </w:p>
        </w:tc>
        <w:tc>
          <w:tcPr>
            <w:tcW w:w="2629" w:type="dxa"/>
          </w:tcPr>
          <w:p w:rsidR="00E75733" w:rsidRPr="00E75733" w:rsidRDefault="00B11E9B" w:rsidP="00E75733">
            <w:pPr>
              <w:jc w:val="center"/>
              <w:cnfStyle w:val="000000000000"/>
              <w:rPr>
                <w:rFonts w:eastAsiaTheme="minorEastAsia"/>
                <w:b/>
                <w:bCs/>
                <w:sz w:val="28"/>
                <w:szCs w:val="28"/>
              </w:rPr>
            </w:pPr>
            <w:r>
              <w:rPr>
                <w:rFonts w:eastAsiaTheme="minorEastAsia"/>
                <w:b/>
                <w:bCs/>
                <w:noProof/>
                <w:sz w:val="28"/>
                <w:szCs w:val="28"/>
              </w:rPr>
              <w:pict>
                <v:oval id="_x0000_s1147" style="position:absolute;left:0;text-align:left;margin-left:19.4pt;margin-top:14.3pt;width:83.25pt;height:18pt;z-index:251606016;mso-position-horizontal-relative:text;mso-position-vertical-relative:text" filled="f" strokecolor="#00b050">
                  <w10:wrap anchorx="page"/>
                </v:oval>
              </w:pict>
            </w:r>
            <w:r>
              <w:rPr>
                <w:rFonts w:eastAsiaTheme="minorEastAsia"/>
                <w:b/>
                <w:bCs/>
                <w:noProof/>
                <w:sz w:val="28"/>
                <w:szCs w:val="28"/>
              </w:rPr>
              <w:pict>
                <v:oval id="_x0000_s1144" style="position:absolute;left:0;text-align:left;margin-left:19.4pt;margin-top:.05pt;width:83.25pt;height:18pt;z-index:251602944;mso-position-horizontal-relative:text;mso-position-vertical-relative:text" filled="f" strokecolor="red">
                  <w10:wrap anchorx="page"/>
                </v:oval>
              </w:pict>
            </w:r>
            <w:r w:rsidR="00E75733" w:rsidRPr="00E75733">
              <w:rPr>
                <w:rFonts w:eastAsiaTheme="minorEastAsia"/>
                <w:b/>
                <w:bCs/>
                <w:sz w:val="28"/>
                <w:szCs w:val="28"/>
              </w:rPr>
              <w:t>7.5 – 12.5</w:t>
            </w:r>
          </w:p>
        </w:tc>
        <w:tc>
          <w:tcPr>
            <w:tcW w:w="2630" w:type="dxa"/>
          </w:tcPr>
          <w:p w:rsidR="00E75733" w:rsidRPr="00E75733" w:rsidRDefault="00E75733" w:rsidP="00E75733">
            <w:pPr>
              <w:jc w:val="center"/>
              <w:cnfStyle w:val="000000000000"/>
              <w:rPr>
                <w:rFonts w:eastAsiaTheme="minorEastAsia"/>
                <w:b/>
                <w:bCs/>
                <w:sz w:val="28"/>
                <w:szCs w:val="28"/>
              </w:rPr>
            </w:pPr>
            <w:r w:rsidRPr="00E75733">
              <w:rPr>
                <w:rFonts w:eastAsiaTheme="minorEastAsia"/>
                <w:b/>
                <w:bCs/>
                <w:sz w:val="28"/>
                <w:szCs w:val="28"/>
              </w:rPr>
              <w:t>7</w:t>
            </w:r>
          </w:p>
        </w:tc>
        <w:tc>
          <w:tcPr>
            <w:tcW w:w="2630" w:type="dxa"/>
          </w:tcPr>
          <w:p w:rsidR="00E75733" w:rsidRPr="00E75733" w:rsidRDefault="00E75733" w:rsidP="00E75733">
            <w:pPr>
              <w:jc w:val="center"/>
              <w:cnfStyle w:val="000000000000"/>
              <w:rPr>
                <w:rFonts w:eastAsiaTheme="minorEastAsia"/>
                <w:b/>
                <w:bCs/>
                <w:sz w:val="28"/>
                <w:szCs w:val="28"/>
              </w:rPr>
            </w:pPr>
            <w:r w:rsidRPr="00E75733">
              <w:rPr>
                <w:rFonts w:eastAsiaTheme="minorEastAsia"/>
                <w:b/>
                <w:bCs/>
                <w:sz w:val="28"/>
                <w:szCs w:val="28"/>
              </w:rPr>
              <w:t>8 – 12</w:t>
            </w:r>
          </w:p>
        </w:tc>
      </w:tr>
      <w:tr w:rsidR="00E75733" w:rsidTr="0090391D">
        <w:trPr>
          <w:cnfStyle w:val="000000100000"/>
          <w:trHeight w:val="181"/>
        </w:trPr>
        <w:tc>
          <w:tcPr>
            <w:cnfStyle w:val="001000000000"/>
            <w:tcW w:w="2629" w:type="dxa"/>
          </w:tcPr>
          <w:p w:rsidR="00E75733" w:rsidRPr="00E75733" w:rsidRDefault="00B11E9B" w:rsidP="002C779B">
            <w:pPr>
              <w:rPr>
                <w:rFonts w:eastAsiaTheme="minorEastAsia"/>
                <w:sz w:val="28"/>
                <w:szCs w:val="28"/>
                <w:rtl/>
              </w:rPr>
            </w:pPr>
            <w:r>
              <w:rPr>
                <w:rFonts w:eastAsiaTheme="minorEastAsia"/>
                <w:noProof/>
                <w:sz w:val="28"/>
                <w:szCs w:val="28"/>
                <w:rtl/>
              </w:rPr>
              <w:pict>
                <v:shape id="_x0000_s1145" type="#_x0000_t32" style="position:absolute;left:0;text-align:left;margin-left:75.65pt;margin-top:.95pt;width:25.5pt;height:3.75pt;z-index:251603968;mso-position-horizontal-relative:text;mso-position-vertical-relative:text" o:connectortype="straight">
                  <v:stroke endarrow="block"/>
                  <w10:wrap anchorx="page"/>
                </v:shape>
              </w:pict>
            </w:r>
            <w:r w:rsidR="00E75733" w:rsidRPr="00E75733">
              <w:rPr>
                <w:rFonts w:eastAsiaTheme="minorEastAsia"/>
                <w:sz w:val="28"/>
                <w:szCs w:val="28"/>
              </w:rPr>
              <w:t>22</w:t>
            </w:r>
            <w:r w:rsidR="002C779B">
              <w:rPr>
                <w:rFonts w:eastAsiaTheme="minorEastAsia"/>
                <w:sz w:val="28"/>
                <w:szCs w:val="28"/>
              </w:rPr>
              <w:t xml:space="preserve">  </w:t>
            </w:r>
            <w:r w:rsidR="002C779B" w:rsidRPr="002C779B">
              <w:rPr>
                <w:rFonts w:eastAsiaTheme="minorEastAsia"/>
                <w:color w:val="E36C0A" w:themeColor="accent6" w:themeShade="BF"/>
                <w:sz w:val="28"/>
                <w:szCs w:val="28"/>
              </w:rPr>
              <w:t>18</w:t>
            </w:r>
            <w:r w:rsidR="002C779B">
              <w:rPr>
                <w:rFonts w:eastAsiaTheme="minorEastAsia"/>
                <w:sz w:val="28"/>
                <w:szCs w:val="28"/>
              </w:rPr>
              <w:t xml:space="preserve">    </w:t>
            </w:r>
            <w:r w:rsidR="002C779B" w:rsidRPr="002C779B">
              <w:rPr>
                <w:rFonts w:eastAsiaTheme="minorEastAsia"/>
                <w:color w:val="00B050"/>
                <w:sz w:val="28"/>
                <w:szCs w:val="28"/>
              </w:rPr>
              <w:t>15</w:t>
            </w:r>
            <w:r w:rsidR="002C779B">
              <w:rPr>
                <w:rFonts w:eastAsiaTheme="minorEastAsia"/>
                <w:sz w:val="28"/>
                <w:szCs w:val="28"/>
              </w:rPr>
              <w:t xml:space="preserve">  </w:t>
            </w:r>
          </w:p>
        </w:tc>
        <w:tc>
          <w:tcPr>
            <w:tcW w:w="2629" w:type="dxa"/>
          </w:tcPr>
          <w:p w:rsidR="00E75733" w:rsidRPr="00E75733" w:rsidRDefault="00B11E9B" w:rsidP="00E75733">
            <w:pPr>
              <w:jc w:val="center"/>
              <w:cnfStyle w:val="000000100000"/>
              <w:rPr>
                <w:rFonts w:eastAsiaTheme="minorEastAsia"/>
                <w:b/>
                <w:bCs/>
                <w:sz w:val="28"/>
                <w:szCs w:val="28"/>
              </w:rPr>
            </w:pPr>
            <w:r>
              <w:rPr>
                <w:rFonts w:eastAsiaTheme="minorEastAsia"/>
                <w:b/>
                <w:bCs/>
                <w:noProof/>
                <w:sz w:val="28"/>
                <w:szCs w:val="28"/>
              </w:rPr>
              <w:pict>
                <v:oval id="_x0000_s1148" style="position:absolute;left:0;text-align:left;margin-left:11.15pt;margin-top:.95pt;width:100.5pt;height:19.5pt;z-index:251607040;mso-position-horizontal-relative:text;mso-position-vertical-relative:text" filled="f" strokecolor="#e36c0a [2409]">
                  <w10:wrap anchorx="page"/>
                </v:oval>
              </w:pict>
            </w:r>
            <w:r w:rsidR="00E75733" w:rsidRPr="00E75733">
              <w:rPr>
                <w:rFonts w:eastAsiaTheme="minorEastAsia"/>
                <w:b/>
                <w:bCs/>
                <w:sz w:val="28"/>
                <w:szCs w:val="28"/>
              </w:rPr>
              <w:t>12.5 – 17.5</w:t>
            </w:r>
          </w:p>
        </w:tc>
        <w:tc>
          <w:tcPr>
            <w:tcW w:w="2630"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10</w:t>
            </w:r>
          </w:p>
        </w:tc>
        <w:tc>
          <w:tcPr>
            <w:tcW w:w="2630"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13 – 17</w:t>
            </w:r>
          </w:p>
        </w:tc>
      </w:tr>
      <w:tr w:rsidR="00E75733" w:rsidTr="0090391D">
        <w:trPr>
          <w:trHeight w:val="181"/>
        </w:trPr>
        <w:tc>
          <w:tcPr>
            <w:cnfStyle w:val="001000000000"/>
            <w:tcW w:w="2629" w:type="dxa"/>
          </w:tcPr>
          <w:p w:rsidR="00E75733" w:rsidRPr="00E75733" w:rsidRDefault="00E75733" w:rsidP="00E75733">
            <w:pPr>
              <w:jc w:val="center"/>
              <w:rPr>
                <w:rFonts w:eastAsiaTheme="minorEastAsia"/>
                <w:sz w:val="28"/>
                <w:szCs w:val="28"/>
              </w:rPr>
            </w:pPr>
            <w:r w:rsidRPr="00E75733">
              <w:rPr>
                <w:rFonts w:eastAsiaTheme="minorEastAsia"/>
                <w:sz w:val="28"/>
                <w:szCs w:val="28"/>
              </w:rPr>
              <w:t>26</w:t>
            </w:r>
          </w:p>
        </w:tc>
        <w:tc>
          <w:tcPr>
            <w:tcW w:w="2629" w:type="dxa"/>
          </w:tcPr>
          <w:p w:rsidR="00E75733" w:rsidRPr="00E75733" w:rsidRDefault="00E75733" w:rsidP="00E75733">
            <w:pPr>
              <w:jc w:val="center"/>
              <w:cnfStyle w:val="000000000000"/>
              <w:rPr>
                <w:rFonts w:eastAsiaTheme="minorEastAsia"/>
                <w:b/>
                <w:bCs/>
                <w:sz w:val="28"/>
                <w:szCs w:val="28"/>
              </w:rPr>
            </w:pPr>
            <w:r w:rsidRPr="00E75733">
              <w:rPr>
                <w:rFonts w:eastAsiaTheme="minorEastAsia"/>
                <w:b/>
                <w:bCs/>
                <w:sz w:val="28"/>
                <w:szCs w:val="28"/>
              </w:rPr>
              <w:t>17.5 – 22.5</w:t>
            </w:r>
          </w:p>
        </w:tc>
        <w:tc>
          <w:tcPr>
            <w:tcW w:w="2630" w:type="dxa"/>
          </w:tcPr>
          <w:p w:rsidR="00E75733" w:rsidRPr="00E75733" w:rsidRDefault="00E75733" w:rsidP="00E75733">
            <w:pPr>
              <w:jc w:val="center"/>
              <w:cnfStyle w:val="000000000000"/>
              <w:rPr>
                <w:rFonts w:eastAsiaTheme="minorEastAsia"/>
                <w:b/>
                <w:bCs/>
                <w:sz w:val="28"/>
                <w:szCs w:val="28"/>
              </w:rPr>
            </w:pPr>
            <w:r w:rsidRPr="00E75733">
              <w:rPr>
                <w:rFonts w:eastAsiaTheme="minorEastAsia"/>
                <w:b/>
                <w:bCs/>
                <w:sz w:val="28"/>
                <w:szCs w:val="28"/>
              </w:rPr>
              <w:t>4</w:t>
            </w:r>
          </w:p>
        </w:tc>
        <w:tc>
          <w:tcPr>
            <w:tcW w:w="2630" w:type="dxa"/>
          </w:tcPr>
          <w:p w:rsidR="00E75733" w:rsidRPr="00E75733" w:rsidRDefault="00E75733" w:rsidP="00E75733">
            <w:pPr>
              <w:jc w:val="center"/>
              <w:cnfStyle w:val="000000000000"/>
              <w:rPr>
                <w:rFonts w:eastAsiaTheme="minorEastAsia"/>
                <w:b/>
                <w:bCs/>
                <w:sz w:val="28"/>
                <w:szCs w:val="28"/>
              </w:rPr>
            </w:pPr>
            <w:r w:rsidRPr="00E75733">
              <w:rPr>
                <w:rFonts w:eastAsiaTheme="minorEastAsia"/>
                <w:b/>
                <w:bCs/>
                <w:sz w:val="28"/>
                <w:szCs w:val="28"/>
              </w:rPr>
              <w:t>18 – 22</w:t>
            </w:r>
          </w:p>
        </w:tc>
      </w:tr>
      <w:tr w:rsidR="00E75733" w:rsidTr="0090391D">
        <w:trPr>
          <w:cnfStyle w:val="000000100000"/>
          <w:trHeight w:val="181"/>
        </w:trPr>
        <w:tc>
          <w:tcPr>
            <w:cnfStyle w:val="001000000000"/>
            <w:tcW w:w="2629" w:type="dxa"/>
          </w:tcPr>
          <w:p w:rsidR="00E75733" w:rsidRPr="00E75733" w:rsidRDefault="00E75733" w:rsidP="00E75733">
            <w:pPr>
              <w:jc w:val="center"/>
              <w:rPr>
                <w:rFonts w:eastAsiaTheme="minorEastAsia"/>
                <w:sz w:val="28"/>
                <w:szCs w:val="28"/>
              </w:rPr>
            </w:pPr>
            <w:r w:rsidRPr="00E75733">
              <w:rPr>
                <w:rFonts w:eastAsiaTheme="minorEastAsia"/>
                <w:sz w:val="28"/>
                <w:szCs w:val="28"/>
              </w:rPr>
              <w:t>30</w:t>
            </w:r>
          </w:p>
        </w:tc>
        <w:tc>
          <w:tcPr>
            <w:tcW w:w="2629"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22.5 – 27.5</w:t>
            </w:r>
          </w:p>
        </w:tc>
        <w:tc>
          <w:tcPr>
            <w:tcW w:w="2630"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4</w:t>
            </w:r>
          </w:p>
        </w:tc>
        <w:tc>
          <w:tcPr>
            <w:tcW w:w="2630" w:type="dxa"/>
          </w:tcPr>
          <w:p w:rsidR="00E75733" w:rsidRPr="00E75733" w:rsidRDefault="00E75733" w:rsidP="00E75733">
            <w:pPr>
              <w:jc w:val="center"/>
              <w:cnfStyle w:val="000000100000"/>
              <w:rPr>
                <w:rFonts w:eastAsiaTheme="minorEastAsia"/>
                <w:b/>
                <w:bCs/>
                <w:sz w:val="28"/>
                <w:szCs w:val="28"/>
              </w:rPr>
            </w:pPr>
            <w:r w:rsidRPr="00E75733">
              <w:rPr>
                <w:rFonts w:eastAsiaTheme="minorEastAsia"/>
                <w:b/>
                <w:bCs/>
                <w:sz w:val="28"/>
                <w:szCs w:val="28"/>
              </w:rPr>
              <w:t>23 - 26</w:t>
            </w:r>
          </w:p>
        </w:tc>
      </w:tr>
      <w:tr w:rsidR="00E75733" w:rsidTr="0090391D">
        <w:trPr>
          <w:trHeight w:val="181"/>
        </w:trPr>
        <w:tc>
          <w:tcPr>
            <w:cnfStyle w:val="001000000000"/>
            <w:tcW w:w="2629" w:type="dxa"/>
          </w:tcPr>
          <w:p w:rsidR="00E75733" w:rsidRPr="00E75733" w:rsidRDefault="00E75733" w:rsidP="00E75733">
            <w:pPr>
              <w:jc w:val="center"/>
              <w:rPr>
                <w:rFonts w:eastAsiaTheme="minorEastAsia"/>
                <w:sz w:val="28"/>
                <w:szCs w:val="28"/>
                <w:rtl/>
              </w:rPr>
            </w:pPr>
          </w:p>
        </w:tc>
        <w:tc>
          <w:tcPr>
            <w:tcW w:w="2629" w:type="dxa"/>
          </w:tcPr>
          <w:p w:rsidR="00E75733" w:rsidRPr="00E75733" w:rsidRDefault="00E75733" w:rsidP="00E75733">
            <w:pPr>
              <w:jc w:val="center"/>
              <w:cnfStyle w:val="000000000000"/>
              <w:rPr>
                <w:rFonts w:eastAsiaTheme="minorEastAsia"/>
                <w:b/>
                <w:bCs/>
                <w:sz w:val="28"/>
                <w:szCs w:val="28"/>
                <w:rtl/>
              </w:rPr>
            </w:pPr>
          </w:p>
        </w:tc>
        <w:tc>
          <w:tcPr>
            <w:tcW w:w="2630" w:type="dxa"/>
          </w:tcPr>
          <w:p w:rsidR="00E75733" w:rsidRPr="00E75733" w:rsidRDefault="00E75733" w:rsidP="00E75733">
            <w:pPr>
              <w:jc w:val="center"/>
              <w:cnfStyle w:val="000000000000"/>
              <w:rPr>
                <w:rFonts w:eastAsiaTheme="minorEastAsia"/>
                <w:b/>
                <w:bCs/>
                <w:sz w:val="28"/>
                <w:szCs w:val="28"/>
              </w:rPr>
            </w:pPr>
            <w:r w:rsidRPr="00E75733">
              <w:rPr>
                <w:rFonts w:eastAsiaTheme="minorEastAsia"/>
                <w:b/>
                <w:bCs/>
                <w:sz w:val="28"/>
                <w:szCs w:val="28"/>
              </w:rPr>
              <w:t>30</w:t>
            </w:r>
          </w:p>
        </w:tc>
        <w:tc>
          <w:tcPr>
            <w:tcW w:w="2630" w:type="dxa"/>
          </w:tcPr>
          <w:p w:rsidR="00E75733" w:rsidRPr="00E75733" w:rsidRDefault="00E75733" w:rsidP="00E75733">
            <w:pPr>
              <w:jc w:val="center"/>
              <w:cnfStyle w:val="000000000000"/>
              <w:rPr>
                <w:rFonts w:eastAsiaTheme="minorEastAsia"/>
                <w:b/>
                <w:bCs/>
                <w:sz w:val="28"/>
                <w:szCs w:val="28"/>
                <w:rtl/>
              </w:rPr>
            </w:pPr>
          </w:p>
        </w:tc>
      </w:tr>
    </w:tbl>
    <w:p w:rsidR="00E75733" w:rsidRDefault="00E75733" w:rsidP="00E75733">
      <w:pPr>
        <w:rPr>
          <w:rFonts w:eastAsiaTheme="minorEastAsia"/>
          <w:b/>
          <w:bCs/>
          <w:sz w:val="28"/>
          <w:szCs w:val="28"/>
          <w:rtl/>
        </w:rPr>
      </w:pPr>
    </w:p>
    <w:p w:rsidR="00E75733" w:rsidRDefault="00536ED9" w:rsidP="00CB1CB4">
      <w:pPr>
        <w:pStyle w:val="a5"/>
        <w:numPr>
          <w:ilvl w:val="0"/>
          <w:numId w:val="1"/>
        </w:numPr>
        <w:rPr>
          <w:rFonts w:eastAsiaTheme="minorEastAsia"/>
          <w:b/>
          <w:bCs/>
          <w:sz w:val="28"/>
          <w:szCs w:val="28"/>
        </w:rPr>
      </w:pPr>
      <w:r>
        <w:rPr>
          <w:rFonts w:eastAsiaTheme="minorEastAsia"/>
          <w:b/>
          <w:bCs/>
          <w:sz w:val="28"/>
          <w:szCs w:val="28"/>
        </w:rPr>
        <w:lastRenderedPageBreak/>
        <w:t>P60</w:t>
      </w:r>
    </w:p>
    <w:p w:rsidR="00536ED9" w:rsidRPr="00536ED9" w:rsidRDefault="00536ED9" w:rsidP="00536ED9">
      <w:pPr>
        <w:pStyle w:val="a5"/>
        <w:rPr>
          <w:rFonts w:eastAsiaTheme="minorEastAsia"/>
          <w:sz w:val="28"/>
          <w:szCs w:val="28"/>
          <w:rtl/>
        </w:rPr>
      </w:pPr>
      <w:r w:rsidRPr="00536ED9">
        <w:rPr>
          <w:rFonts w:eastAsiaTheme="minorEastAsia" w:hint="cs"/>
          <w:sz w:val="28"/>
          <w:szCs w:val="28"/>
          <w:rtl/>
        </w:rPr>
        <w:t xml:space="preserve">رتبة المئين </w:t>
      </w:r>
      <w:r w:rsidRPr="00536ED9">
        <w:rPr>
          <w:rFonts w:eastAsiaTheme="minorEastAsia"/>
          <w:sz w:val="28"/>
          <w:szCs w:val="28"/>
        </w:rPr>
        <w:t>60</w:t>
      </w:r>
    </w:p>
    <w:p w:rsidR="00536ED9" w:rsidRPr="00536ED9" w:rsidRDefault="00536ED9" w:rsidP="00536ED9">
      <w:pPr>
        <w:pStyle w:val="a5"/>
        <w:rPr>
          <w:rFonts w:eastAsiaTheme="minorEastAsia"/>
          <w:sz w:val="28"/>
          <w:szCs w:val="28"/>
          <w:rtl/>
        </w:rPr>
      </w:pPr>
      <m:oMathPara>
        <m:oMathParaPr>
          <m:jc m:val="right"/>
        </m:oMathParaP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60</m:t>
              </m:r>
            </m:num>
            <m:den>
              <m:r>
                <m:rPr>
                  <m:sty m:val="p"/>
                </m:rPr>
                <w:rPr>
                  <w:rFonts w:ascii="Cambria Math" w:eastAsiaTheme="minorEastAsia" w:hAnsi="Cambria Math"/>
                  <w:sz w:val="28"/>
                  <w:szCs w:val="28"/>
                </w:rPr>
                <m:t>100</m:t>
              </m:r>
            </m:den>
          </m:f>
          <m:r>
            <m:rPr>
              <m:sty m:val="p"/>
            </m:rPr>
            <w:rPr>
              <w:rFonts w:ascii="Cambria Math" w:eastAsiaTheme="minorEastAsia" w:hAnsi="Cambria Math"/>
              <w:sz w:val="28"/>
              <w:szCs w:val="28"/>
            </w:rPr>
            <m:t>×30=</m:t>
          </m:r>
          <m:r>
            <w:rPr>
              <w:rFonts w:ascii="Cambria Math" w:eastAsiaTheme="minorEastAsia" w:hAnsi="Cambria Math"/>
              <w:sz w:val="28"/>
              <w:szCs w:val="28"/>
            </w:rPr>
            <m:t>18</m:t>
          </m:r>
        </m:oMath>
      </m:oMathPara>
    </w:p>
    <w:p w:rsidR="00536ED9" w:rsidRPr="00536ED9" w:rsidRDefault="00536ED9" w:rsidP="00536ED9">
      <w:pPr>
        <w:pStyle w:val="a5"/>
        <w:rPr>
          <w:rFonts w:eastAsiaTheme="minorEastAsia"/>
          <w:sz w:val="28"/>
          <w:szCs w:val="28"/>
          <w:rtl/>
        </w:rPr>
      </w:pPr>
      <w:r w:rsidRPr="00536ED9">
        <w:rPr>
          <w:rFonts w:eastAsiaTheme="minorEastAsia" w:hint="cs"/>
          <w:sz w:val="28"/>
          <w:szCs w:val="28"/>
          <w:rtl/>
        </w:rPr>
        <w:t xml:space="preserve">الفئة المئينيه هي </w:t>
      </w:r>
      <w:r w:rsidRPr="00536ED9">
        <w:rPr>
          <w:rFonts w:eastAsiaTheme="minorEastAsia"/>
          <w:sz w:val="28"/>
          <w:szCs w:val="28"/>
        </w:rPr>
        <w:t>( 12.5 – 17.5 )</w:t>
      </w:r>
    </w:p>
    <w:p w:rsidR="00536ED9" w:rsidRPr="00536ED9" w:rsidRDefault="00536ED9" w:rsidP="00536ED9">
      <w:pPr>
        <w:pStyle w:val="a5"/>
        <w:rPr>
          <w:rFonts w:eastAsiaTheme="minorEastAsia"/>
          <w:sz w:val="28"/>
          <w:szCs w:val="28"/>
        </w:rPr>
      </w:pPr>
      <w:r w:rsidRPr="00536ED9">
        <w:rPr>
          <w:rFonts w:eastAsiaTheme="minorEastAsia"/>
          <w:sz w:val="28"/>
          <w:szCs w:val="28"/>
        </w:rPr>
        <w:t>P60</w:t>
      </w:r>
      <m:oMath>
        <m:r>
          <w:rPr>
            <w:rFonts w:ascii="Cambria Math" w:eastAsiaTheme="minorEastAsia" w:hAnsi="Cambria Math"/>
            <w:sz w:val="28"/>
            <w:szCs w:val="28"/>
          </w:rPr>
          <m:t xml:space="preserve"> =12.5+</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18-12</m:t>
                </m:r>
              </m:num>
              <m:den>
                <m:r>
                  <w:rPr>
                    <w:rFonts w:ascii="Cambria Math" w:eastAsiaTheme="minorEastAsia" w:hAnsi="Cambria Math"/>
                    <w:sz w:val="28"/>
                    <w:szCs w:val="28"/>
                  </w:rPr>
                  <m:t>10</m:t>
                </m:r>
              </m:den>
            </m:f>
          </m:e>
        </m:d>
        <m:r>
          <w:rPr>
            <w:rFonts w:ascii="Cambria Math" w:eastAsiaTheme="minorEastAsia" w:hAnsi="Cambria Math"/>
            <w:sz w:val="28"/>
            <w:szCs w:val="28"/>
          </w:rPr>
          <m:t>×5=15.5</m:t>
        </m:r>
      </m:oMath>
    </w:p>
    <w:p w:rsidR="00536ED9" w:rsidRDefault="00536ED9" w:rsidP="00536ED9">
      <w:pPr>
        <w:pStyle w:val="a5"/>
        <w:rPr>
          <w:rFonts w:eastAsiaTheme="minorEastAsia"/>
          <w:sz w:val="28"/>
          <w:szCs w:val="28"/>
        </w:rPr>
      </w:pPr>
    </w:p>
    <w:p w:rsidR="00536ED9" w:rsidRPr="00536ED9" w:rsidRDefault="00536ED9" w:rsidP="00CB1CB4">
      <w:pPr>
        <w:pStyle w:val="a5"/>
        <w:numPr>
          <w:ilvl w:val="0"/>
          <w:numId w:val="1"/>
        </w:numPr>
        <w:rPr>
          <w:rFonts w:eastAsiaTheme="minorEastAsia"/>
          <w:b/>
          <w:bCs/>
          <w:sz w:val="28"/>
          <w:szCs w:val="28"/>
        </w:rPr>
      </w:pPr>
      <w:r w:rsidRPr="00536ED9">
        <w:rPr>
          <w:rFonts w:eastAsiaTheme="minorEastAsia"/>
          <w:b/>
          <w:bCs/>
          <w:sz w:val="28"/>
          <w:szCs w:val="28"/>
        </w:rPr>
        <w:t>Q1</w:t>
      </w:r>
      <w:r w:rsidRPr="00536ED9">
        <w:rPr>
          <w:rFonts w:eastAsiaTheme="minorEastAsia" w:hint="cs"/>
          <w:b/>
          <w:bCs/>
          <w:sz w:val="28"/>
          <w:szCs w:val="28"/>
          <w:rtl/>
        </w:rPr>
        <w:t xml:space="preserve">             </w:t>
      </w:r>
      <w:r w:rsidRPr="00536ED9">
        <w:rPr>
          <w:rFonts w:eastAsiaTheme="minorEastAsia"/>
          <w:b/>
          <w:bCs/>
          <w:sz w:val="28"/>
          <w:szCs w:val="28"/>
        </w:rPr>
        <w:t>Q1 = P25</w:t>
      </w:r>
    </w:p>
    <w:p w:rsidR="00536ED9" w:rsidRDefault="00536ED9" w:rsidP="00536ED9">
      <w:pPr>
        <w:pStyle w:val="a5"/>
        <w:rPr>
          <w:rFonts w:eastAsiaTheme="minorEastAsia"/>
          <w:sz w:val="28"/>
          <w:szCs w:val="28"/>
        </w:rPr>
      </w:pPr>
      <w:r>
        <w:rPr>
          <w:rFonts w:eastAsiaTheme="minorEastAsia" w:hint="cs"/>
          <w:sz w:val="28"/>
          <w:szCs w:val="28"/>
          <w:rtl/>
        </w:rPr>
        <w:t xml:space="preserve">رتبة المئين </w:t>
      </w:r>
      <w:r>
        <w:rPr>
          <w:rFonts w:eastAsiaTheme="minorEastAsia"/>
          <w:sz w:val="28"/>
          <w:szCs w:val="28"/>
        </w:rPr>
        <w:t>25</w:t>
      </w:r>
    </w:p>
    <w:p w:rsidR="00536ED9" w:rsidRPr="00536ED9" w:rsidRDefault="00536ED9" w:rsidP="00536ED9">
      <w:pPr>
        <w:pStyle w:val="a5"/>
        <w:rPr>
          <w:rFonts w:eastAsiaTheme="minorEastAsia"/>
          <w:sz w:val="28"/>
          <w:szCs w:val="28"/>
        </w:rPr>
      </w:pPr>
      <m:oMathPara>
        <m:oMathParaPr>
          <m:jc m:val="right"/>
        </m:oMathParaP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25</m:t>
              </m:r>
            </m:num>
            <m:den>
              <m:r>
                <m:rPr>
                  <m:sty m:val="p"/>
                </m:rPr>
                <w:rPr>
                  <w:rFonts w:ascii="Cambria Math" w:eastAsiaTheme="minorEastAsia" w:hAnsi="Cambria Math"/>
                  <w:sz w:val="28"/>
                  <w:szCs w:val="28"/>
                </w:rPr>
                <m:t>100</m:t>
              </m:r>
            </m:den>
          </m:f>
          <m:r>
            <m:rPr>
              <m:sty m:val="p"/>
            </m:rPr>
            <w:rPr>
              <w:rFonts w:ascii="Cambria Math" w:eastAsiaTheme="minorEastAsia" w:hAnsi="Cambria Math"/>
              <w:sz w:val="28"/>
              <w:szCs w:val="28"/>
            </w:rPr>
            <m:t>×30=</m:t>
          </m:r>
          <m:r>
            <w:rPr>
              <w:rFonts w:ascii="Cambria Math" w:eastAsiaTheme="minorEastAsia" w:hAnsi="Cambria Math"/>
              <w:sz w:val="28"/>
              <w:szCs w:val="28"/>
            </w:rPr>
            <m:t>7.5</m:t>
          </m:r>
        </m:oMath>
      </m:oMathPara>
    </w:p>
    <w:p w:rsidR="00536ED9" w:rsidRDefault="00536ED9" w:rsidP="00536ED9">
      <w:pPr>
        <w:pStyle w:val="a5"/>
        <w:rPr>
          <w:rFonts w:eastAsiaTheme="minorEastAsia"/>
          <w:sz w:val="28"/>
          <w:szCs w:val="28"/>
          <w:rtl/>
        </w:rPr>
      </w:pPr>
      <w:r>
        <w:rPr>
          <w:rFonts w:eastAsiaTheme="minorEastAsia" w:hint="cs"/>
          <w:sz w:val="28"/>
          <w:szCs w:val="28"/>
          <w:rtl/>
        </w:rPr>
        <w:t xml:space="preserve">الفئة المئينيه هي </w:t>
      </w:r>
      <w:r>
        <w:rPr>
          <w:rFonts w:eastAsiaTheme="minorEastAsia"/>
          <w:sz w:val="28"/>
          <w:szCs w:val="28"/>
        </w:rPr>
        <w:t>( 7.5 – 12.5 )</w:t>
      </w:r>
    </w:p>
    <w:p w:rsidR="00536ED9" w:rsidRPr="00536ED9" w:rsidRDefault="00536ED9" w:rsidP="00536ED9">
      <w:pPr>
        <w:pStyle w:val="a5"/>
        <w:rPr>
          <w:rFonts w:eastAsiaTheme="minorEastAsia"/>
          <w:sz w:val="28"/>
          <w:szCs w:val="28"/>
        </w:rPr>
      </w:pPr>
      <w:r>
        <w:rPr>
          <w:rFonts w:eastAsiaTheme="minorEastAsia"/>
          <w:sz w:val="28"/>
          <w:szCs w:val="28"/>
        </w:rPr>
        <w:t xml:space="preserve">Q1 = P25 </w:t>
      </w:r>
      <m:oMath>
        <m:r>
          <w:rPr>
            <w:rFonts w:ascii="Cambria Math" w:eastAsiaTheme="minorEastAsia" w:hAnsi="Cambria Math"/>
            <w:sz w:val="28"/>
            <w:szCs w:val="28"/>
          </w:rPr>
          <m:t>=7.5+</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7.5-5</m:t>
                </m:r>
              </m:num>
              <m:den>
                <m:r>
                  <w:rPr>
                    <w:rFonts w:ascii="Cambria Math" w:eastAsiaTheme="minorEastAsia" w:hAnsi="Cambria Math"/>
                    <w:sz w:val="28"/>
                    <w:szCs w:val="28"/>
                  </w:rPr>
                  <m:t>7</m:t>
                </m:r>
              </m:den>
            </m:f>
          </m:e>
        </m:d>
        <m:r>
          <w:rPr>
            <w:rFonts w:ascii="Cambria Math" w:eastAsiaTheme="minorEastAsia" w:hAnsi="Cambria Math"/>
            <w:sz w:val="28"/>
            <w:szCs w:val="28"/>
          </w:rPr>
          <m:t>×5=9.286</m:t>
        </m:r>
      </m:oMath>
    </w:p>
    <w:p w:rsidR="00536ED9" w:rsidRDefault="00536ED9" w:rsidP="00536ED9">
      <w:pPr>
        <w:pStyle w:val="a5"/>
        <w:rPr>
          <w:rFonts w:eastAsiaTheme="minorEastAsia"/>
          <w:sz w:val="28"/>
          <w:szCs w:val="28"/>
        </w:rPr>
      </w:pPr>
    </w:p>
    <w:p w:rsidR="00536ED9" w:rsidRPr="00536ED9" w:rsidRDefault="00536ED9" w:rsidP="00CB1CB4">
      <w:pPr>
        <w:pStyle w:val="a5"/>
        <w:numPr>
          <w:ilvl w:val="0"/>
          <w:numId w:val="1"/>
        </w:numPr>
        <w:rPr>
          <w:rFonts w:eastAsiaTheme="minorEastAsia"/>
          <w:sz w:val="28"/>
          <w:szCs w:val="28"/>
        </w:rPr>
      </w:pPr>
      <w:r>
        <w:rPr>
          <w:rFonts w:eastAsiaTheme="minorEastAsia"/>
          <w:b/>
          <w:bCs/>
          <w:sz w:val="28"/>
          <w:szCs w:val="28"/>
        </w:rPr>
        <w:t>D5</w:t>
      </w:r>
      <w:r>
        <w:rPr>
          <w:rFonts w:eastAsiaTheme="minorEastAsia" w:hint="cs"/>
          <w:b/>
          <w:bCs/>
          <w:sz w:val="28"/>
          <w:szCs w:val="28"/>
          <w:rtl/>
        </w:rPr>
        <w:t xml:space="preserve">             </w:t>
      </w:r>
      <w:r>
        <w:rPr>
          <w:rFonts w:eastAsiaTheme="minorEastAsia"/>
          <w:b/>
          <w:bCs/>
          <w:sz w:val="28"/>
          <w:szCs w:val="28"/>
        </w:rPr>
        <w:t>D5 = P50 = M</w:t>
      </w:r>
    </w:p>
    <w:p w:rsidR="00536ED9" w:rsidRPr="004870C2" w:rsidRDefault="00536ED9" w:rsidP="004870C2">
      <w:pPr>
        <w:pStyle w:val="a5"/>
        <w:rPr>
          <w:rFonts w:eastAsiaTheme="minorEastAsia"/>
          <w:sz w:val="28"/>
          <w:szCs w:val="28"/>
          <w:rtl/>
        </w:rPr>
      </w:pPr>
      <w:r w:rsidRPr="00EA73DF">
        <w:rPr>
          <w:rFonts w:eastAsiaTheme="minorEastAsia" w:hint="cs"/>
          <w:sz w:val="28"/>
          <w:szCs w:val="28"/>
          <w:rtl/>
        </w:rPr>
        <w:t>رتبة المئين</w:t>
      </w:r>
      <w:r w:rsidR="004870C2">
        <w:rPr>
          <w:rFonts w:eastAsiaTheme="minorEastAsia" w:hint="cs"/>
          <w:sz w:val="28"/>
          <w:szCs w:val="28"/>
          <w:rtl/>
        </w:rPr>
        <w:t xml:space="preserve"> </w:t>
      </w:r>
      <w:r w:rsidR="004870C2">
        <w:rPr>
          <w:rFonts w:eastAsiaTheme="minorEastAsia"/>
          <w:sz w:val="28"/>
          <w:szCs w:val="28"/>
        </w:rPr>
        <w:t>50</w:t>
      </w:r>
      <w:r w:rsidR="004870C2">
        <w:rPr>
          <w:rFonts w:eastAsiaTheme="minorEastAsia" w:hint="cs"/>
          <w:sz w:val="28"/>
          <w:szCs w:val="28"/>
          <w:rtl/>
        </w:rPr>
        <w:t xml:space="preserve">                </w:t>
      </w:r>
      <w:r w:rsidRPr="00EA73DF">
        <w:rPr>
          <w:rFonts w:eastAsiaTheme="minorEastAsia" w:hint="cs"/>
          <w:sz w:val="28"/>
          <w:szCs w:val="28"/>
          <w:rtl/>
        </w:rPr>
        <w:t xml:space="preserve"> </w:t>
      </w: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50</m:t>
            </m:r>
          </m:num>
          <m:den>
            <m:r>
              <m:rPr>
                <m:sty m:val="p"/>
              </m:rPr>
              <w:rPr>
                <w:rFonts w:ascii="Cambria Math" w:eastAsiaTheme="minorEastAsia" w:hAnsi="Cambria Math"/>
                <w:sz w:val="28"/>
                <w:szCs w:val="28"/>
              </w:rPr>
              <m:t>100</m:t>
            </m:r>
          </m:den>
        </m:f>
        <m:r>
          <m:rPr>
            <m:sty m:val="p"/>
          </m:rPr>
          <w:rPr>
            <w:rFonts w:ascii="Cambria Math" w:eastAsiaTheme="minorEastAsia" w:hAnsi="Cambria Math"/>
            <w:sz w:val="28"/>
            <w:szCs w:val="28"/>
          </w:rPr>
          <m:t>×30=</m:t>
        </m:r>
        <m:r>
          <w:rPr>
            <w:rFonts w:ascii="Cambria Math" w:eastAsiaTheme="minorEastAsia" w:hAnsi="Cambria Math"/>
            <w:sz w:val="28"/>
            <w:szCs w:val="28"/>
          </w:rPr>
          <m:t>15</m:t>
        </m:r>
      </m:oMath>
    </w:p>
    <w:p w:rsidR="00536ED9" w:rsidRPr="00EA73DF" w:rsidRDefault="00536ED9" w:rsidP="00536ED9">
      <w:pPr>
        <w:pStyle w:val="a5"/>
        <w:rPr>
          <w:rFonts w:eastAsiaTheme="minorEastAsia"/>
          <w:sz w:val="28"/>
          <w:szCs w:val="28"/>
          <w:rtl/>
        </w:rPr>
      </w:pPr>
      <w:r w:rsidRPr="00EA73DF">
        <w:rPr>
          <w:rFonts w:eastAsiaTheme="minorEastAsia" w:hint="cs"/>
          <w:sz w:val="28"/>
          <w:szCs w:val="28"/>
          <w:rtl/>
        </w:rPr>
        <w:t xml:space="preserve">الفئة المئينيه هي </w:t>
      </w:r>
      <w:r w:rsidRPr="00EA73DF">
        <w:rPr>
          <w:rFonts w:eastAsiaTheme="minorEastAsia"/>
          <w:sz w:val="28"/>
          <w:szCs w:val="28"/>
        </w:rPr>
        <w:t>( 12.5 – 17.5 )</w:t>
      </w:r>
    </w:p>
    <w:p w:rsidR="00536ED9" w:rsidRPr="00EA73DF" w:rsidRDefault="00536ED9" w:rsidP="004870C2">
      <w:pPr>
        <w:pStyle w:val="a5"/>
        <w:rPr>
          <w:rFonts w:eastAsiaTheme="minorEastAsia"/>
          <w:sz w:val="28"/>
          <w:szCs w:val="28"/>
          <w:rtl/>
        </w:rPr>
      </w:pPr>
      <w:r w:rsidRPr="00EA73DF">
        <w:rPr>
          <w:rFonts w:eastAsiaTheme="minorEastAsia"/>
          <w:sz w:val="28"/>
          <w:szCs w:val="28"/>
        </w:rPr>
        <w:t xml:space="preserve">D5 = P50 </w:t>
      </w:r>
      <m:oMath>
        <m:r>
          <w:rPr>
            <w:rFonts w:ascii="Cambria Math" w:eastAsiaTheme="minorEastAsia" w:hAnsi="Cambria Math"/>
            <w:sz w:val="28"/>
            <w:szCs w:val="28"/>
          </w:rPr>
          <m:t>=12.5+</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15-12</m:t>
                </m:r>
              </m:num>
              <m:den>
                <m:r>
                  <w:rPr>
                    <w:rFonts w:ascii="Cambria Math" w:eastAsiaTheme="minorEastAsia" w:hAnsi="Cambria Math"/>
                    <w:sz w:val="28"/>
                    <w:szCs w:val="28"/>
                  </w:rPr>
                  <m:t>10</m:t>
                </m:r>
              </m:den>
            </m:f>
          </m:e>
        </m:d>
        <m:r>
          <w:rPr>
            <w:rFonts w:ascii="Cambria Math" w:eastAsiaTheme="minorEastAsia" w:hAnsi="Cambria Math"/>
            <w:sz w:val="28"/>
            <w:szCs w:val="28"/>
          </w:rPr>
          <m:t>×5=14</m:t>
        </m:r>
      </m:oMath>
    </w:p>
    <w:p w:rsidR="00EA73DF" w:rsidRDefault="00EA73DF" w:rsidP="00EA73DF">
      <w:pPr>
        <w:pStyle w:val="a5"/>
        <w:rPr>
          <w:rFonts w:eastAsiaTheme="minorEastAsia"/>
          <w:sz w:val="28"/>
          <w:szCs w:val="28"/>
          <w:rtl/>
        </w:rPr>
      </w:pPr>
    </w:p>
    <w:p w:rsidR="00EA73DF" w:rsidRPr="00EA73DF" w:rsidRDefault="00EA73DF" w:rsidP="00CB1CB4">
      <w:pPr>
        <w:pStyle w:val="a5"/>
        <w:numPr>
          <w:ilvl w:val="0"/>
          <w:numId w:val="1"/>
        </w:numPr>
        <w:rPr>
          <w:rFonts w:eastAsiaTheme="minorEastAsia"/>
          <w:b/>
          <w:bCs/>
          <w:sz w:val="28"/>
          <w:szCs w:val="28"/>
        </w:rPr>
      </w:pPr>
      <w:r w:rsidRPr="00EA73DF">
        <w:rPr>
          <w:rFonts w:eastAsiaTheme="minorEastAsia" w:hint="cs"/>
          <w:b/>
          <w:bCs/>
          <w:sz w:val="28"/>
          <w:szCs w:val="28"/>
          <w:rtl/>
        </w:rPr>
        <w:t xml:space="preserve">الوسيط </w:t>
      </w:r>
      <w:r w:rsidRPr="00EA73DF">
        <w:rPr>
          <w:rFonts w:eastAsiaTheme="minorEastAsia"/>
          <w:b/>
          <w:bCs/>
          <w:sz w:val="28"/>
          <w:szCs w:val="28"/>
        </w:rPr>
        <w:t>M</w:t>
      </w:r>
    </w:p>
    <w:p w:rsidR="00EA73DF" w:rsidRDefault="00EA73DF" w:rsidP="00EA73DF">
      <w:pPr>
        <w:pStyle w:val="a5"/>
        <w:rPr>
          <w:rFonts w:eastAsiaTheme="minorEastAsia"/>
          <w:b/>
          <w:bCs/>
          <w:sz w:val="28"/>
          <w:szCs w:val="28"/>
          <w:rtl/>
        </w:rPr>
      </w:pPr>
      <w:r>
        <w:rPr>
          <w:rFonts w:eastAsiaTheme="minorEastAsia" w:hint="cs"/>
          <w:sz w:val="28"/>
          <w:szCs w:val="28"/>
          <w:rtl/>
        </w:rPr>
        <w:t xml:space="preserve">( من الفرع السابق ) </w:t>
      </w:r>
      <w:r>
        <w:rPr>
          <w:rFonts w:eastAsiaTheme="minorEastAsia"/>
          <w:sz w:val="28"/>
          <w:szCs w:val="28"/>
        </w:rPr>
        <w:t>M = D5 = 14</w:t>
      </w:r>
    </w:p>
    <w:p w:rsidR="00EA73DF" w:rsidRDefault="00EA73DF" w:rsidP="00EA73DF">
      <w:pPr>
        <w:pStyle w:val="a5"/>
        <w:rPr>
          <w:rFonts w:eastAsiaTheme="minorEastAsia"/>
          <w:b/>
          <w:bCs/>
          <w:sz w:val="28"/>
          <w:szCs w:val="28"/>
          <w:rtl/>
        </w:rPr>
      </w:pPr>
    </w:p>
    <w:p w:rsidR="00EA73DF" w:rsidRDefault="00EA73DF" w:rsidP="00CB1CB4">
      <w:pPr>
        <w:pStyle w:val="a5"/>
        <w:numPr>
          <w:ilvl w:val="0"/>
          <w:numId w:val="7"/>
        </w:numPr>
        <w:rPr>
          <w:rFonts w:eastAsiaTheme="minorEastAsia"/>
          <w:b/>
          <w:bCs/>
          <w:sz w:val="28"/>
          <w:szCs w:val="28"/>
        </w:rPr>
      </w:pPr>
      <w:r>
        <w:rPr>
          <w:rFonts w:eastAsiaTheme="minorEastAsia" w:hint="cs"/>
          <w:b/>
          <w:bCs/>
          <w:sz w:val="28"/>
          <w:szCs w:val="28"/>
          <w:rtl/>
        </w:rPr>
        <w:t xml:space="preserve">مثال : من التوزيع التكراري التالي احسب </w:t>
      </w:r>
      <w:r>
        <w:rPr>
          <w:rFonts w:eastAsiaTheme="minorEastAsia"/>
          <w:b/>
          <w:bCs/>
          <w:sz w:val="28"/>
          <w:szCs w:val="28"/>
        </w:rPr>
        <w:t>M</w:t>
      </w:r>
      <w:r>
        <w:rPr>
          <w:rFonts w:eastAsiaTheme="minorEastAsia" w:hint="cs"/>
          <w:b/>
          <w:bCs/>
          <w:sz w:val="28"/>
          <w:szCs w:val="28"/>
          <w:rtl/>
        </w:rPr>
        <w:t xml:space="preserve"> , </w:t>
      </w:r>
      <w:r>
        <w:rPr>
          <w:rFonts w:eastAsiaTheme="minorEastAsia"/>
          <w:b/>
          <w:bCs/>
          <w:sz w:val="28"/>
          <w:szCs w:val="28"/>
        </w:rPr>
        <w:t>D2</w:t>
      </w:r>
      <w:r>
        <w:rPr>
          <w:rFonts w:eastAsiaTheme="minorEastAsia" w:hint="cs"/>
          <w:b/>
          <w:bCs/>
          <w:sz w:val="28"/>
          <w:szCs w:val="28"/>
          <w:rtl/>
        </w:rPr>
        <w:t xml:space="preserve"> , </w:t>
      </w:r>
      <w:r>
        <w:rPr>
          <w:rFonts w:eastAsiaTheme="minorEastAsia"/>
          <w:b/>
          <w:bCs/>
          <w:sz w:val="28"/>
          <w:szCs w:val="28"/>
        </w:rPr>
        <w:t>Q3</w:t>
      </w:r>
      <w:r>
        <w:rPr>
          <w:rFonts w:eastAsiaTheme="minorEastAsia" w:hint="cs"/>
          <w:b/>
          <w:bCs/>
          <w:sz w:val="28"/>
          <w:szCs w:val="28"/>
          <w:rtl/>
        </w:rPr>
        <w:t xml:space="preserve"> , </w:t>
      </w:r>
      <w:r>
        <w:rPr>
          <w:rFonts w:eastAsiaTheme="minorEastAsia"/>
          <w:b/>
          <w:bCs/>
          <w:sz w:val="28"/>
          <w:szCs w:val="28"/>
        </w:rPr>
        <w:t>P90</w:t>
      </w:r>
      <w:r>
        <w:rPr>
          <w:rFonts w:eastAsiaTheme="minorEastAsia" w:hint="cs"/>
          <w:b/>
          <w:bCs/>
          <w:sz w:val="28"/>
          <w:szCs w:val="28"/>
          <w:rtl/>
        </w:rPr>
        <w:t xml:space="preserve"> :</w:t>
      </w:r>
    </w:p>
    <w:tbl>
      <w:tblPr>
        <w:tblStyle w:val="-3"/>
        <w:bidiVisual/>
        <w:tblW w:w="0" w:type="auto"/>
        <w:tblLook w:val="04A0"/>
      </w:tblPr>
      <w:tblGrid>
        <w:gridCol w:w="2403"/>
        <w:gridCol w:w="2403"/>
        <w:gridCol w:w="2404"/>
        <w:gridCol w:w="2404"/>
      </w:tblGrid>
      <w:tr w:rsidR="00EA73DF" w:rsidTr="004870C2">
        <w:trPr>
          <w:cnfStyle w:val="100000000000"/>
          <w:trHeight w:val="214"/>
        </w:trPr>
        <w:tc>
          <w:tcPr>
            <w:cnfStyle w:val="001000000000"/>
            <w:tcW w:w="2403" w:type="dxa"/>
          </w:tcPr>
          <w:p w:rsidR="00EA73DF" w:rsidRPr="00EA73DF" w:rsidRDefault="00EA73DF" w:rsidP="00EA73DF">
            <w:pPr>
              <w:pStyle w:val="a5"/>
              <w:ind w:left="0"/>
              <w:jc w:val="center"/>
              <w:rPr>
                <w:rFonts w:eastAsiaTheme="minorEastAsia"/>
                <w:sz w:val="28"/>
                <w:szCs w:val="28"/>
                <w:rtl/>
              </w:rPr>
            </w:pPr>
            <w:r w:rsidRPr="00EA73DF">
              <w:rPr>
                <w:rFonts w:eastAsiaTheme="minorEastAsia" w:hint="cs"/>
                <w:sz w:val="28"/>
                <w:szCs w:val="28"/>
                <w:rtl/>
              </w:rPr>
              <w:t>التكرار المتجمع</w:t>
            </w:r>
          </w:p>
        </w:tc>
        <w:tc>
          <w:tcPr>
            <w:tcW w:w="2403" w:type="dxa"/>
          </w:tcPr>
          <w:p w:rsidR="00EA73DF" w:rsidRPr="00EA73DF" w:rsidRDefault="00EA73DF" w:rsidP="00EA73DF">
            <w:pPr>
              <w:pStyle w:val="a5"/>
              <w:ind w:left="0"/>
              <w:jc w:val="center"/>
              <w:cnfStyle w:val="100000000000"/>
              <w:rPr>
                <w:rFonts w:eastAsiaTheme="minorEastAsia"/>
                <w:sz w:val="28"/>
                <w:szCs w:val="28"/>
                <w:rtl/>
              </w:rPr>
            </w:pPr>
            <w:r w:rsidRPr="00EA73DF">
              <w:rPr>
                <w:rFonts w:eastAsiaTheme="minorEastAsia" w:hint="cs"/>
                <w:sz w:val="28"/>
                <w:szCs w:val="28"/>
                <w:rtl/>
              </w:rPr>
              <w:t>الفئات الفعلية</w:t>
            </w:r>
          </w:p>
        </w:tc>
        <w:tc>
          <w:tcPr>
            <w:tcW w:w="2404" w:type="dxa"/>
          </w:tcPr>
          <w:p w:rsidR="00EA73DF" w:rsidRPr="00EA73DF" w:rsidRDefault="00EA73DF" w:rsidP="00EA73DF">
            <w:pPr>
              <w:pStyle w:val="a5"/>
              <w:ind w:left="0"/>
              <w:jc w:val="center"/>
              <w:cnfStyle w:val="100000000000"/>
              <w:rPr>
                <w:rFonts w:eastAsiaTheme="minorEastAsia"/>
                <w:sz w:val="28"/>
                <w:szCs w:val="28"/>
              </w:rPr>
            </w:pPr>
            <w:r w:rsidRPr="00EA73DF">
              <w:rPr>
                <w:rFonts w:eastAsiaTheme="minorEastAsia" w:hint="cs"/>
                <w:sz w:val="28"/>
                <w:szCs w:val="28"/>
                <w:rtl/>
              </w:rPr>
              <w:t xml:space="preserve">التكرار </w:t>
            </w:r>
            <w:r w:rsidRPr="00EA73DF">
              <w:rPr>
                <w:rFonts w:eastAsiaTheme="minorEastAsia"/>
                <w:sz w:val="28"/>
                <w:szCs w:val="28"/>
              </w:rPr>
              <w:t>f</w:t>
            </w:r>
          </w:p>
        </w:tc>
        <w:tc>
          <w:tcPr>
            <w:tcW w:w="2404" w:type="dxa"/>
          </w:tcPr>
          <w:p w:rsidR="00EA73DF" w:rsidRPr="00EA73DF" w:rsidRDefault="00EA73DF" w:rsidP="00EA73DF">
            <w:pPr>
              <w:pStyle w:val="a5"/>
              <w:ind w:left="0"/>
              <w:jc w:val="center"/>
              <w:cnfStyle w:val="100000000000"/>
              <w:rPr>
                <w:rFonts w:eastAsiaTheme="minorEastAsia"/>
                <w:sz w:val="28"/>
                <w:szCs w:val="28"/>
                <w:rtl/>
              </w:rPr>
            </w:pPr>
            <w:r w:rsidRPr="00EA73DF">
              <w:rPr>
                <w:rFonts w:eastAsiaTheme="minorEastAsia" w:hint="cs"/>
                <w:sz w:val="28"/>
                <w:szCs w:val="28"/>
                <w:rtl/>
              </w:rPr>
              <w:t>الفئات</w:t>
            </w:r>
          </w:p>
        </w:tc>
      </w:tr>
      <w:tr w:rsidR="00EA73DF" w:rsidTr="004870C2">
        <w:trPr>
          <w:cnfStyle w:val="000000100000"/>
          <w:trHeight w:val="214"/>
        </w:trPr>
        <w:tc>
          <w:tcPr>
            <w:cnfStyle w:val="001000000000"/>
            <w:tcW w:w="2403" w:type="dxa"/>
          </w:tcPr>
          <w:p w:rsidR="00EA73DF" w:rsidRPr="00EA73DF" w:rsidRDefault="00B11E9B" w:rsidP="00EA73DF">
            <w:pPr>
              <w:pStyle w:val="a5"/>
              <w:ind w:left="0"/>
              <w:rPr>
                <w:rFonts w:eastAsiaTheme="minorEastAsia"/>
                <w:sz w:val="28"/>
                <w:szCs w:val="28"/>
                <w:rtl/>
              </w:rPr>
            </w:pPr>
            <w:r>
              <w:rPr>
                <w:rFonts w:eastAsiaTheme="minorEastAsia"/>
                <w:noProof/>
                <w:sz w:val="28"/>
                <w:szCs w:val="28"/>
                <w:rtl/>
              </w:rPr>
              <w:pict>
                <v:shape id="_x0000_s1134" type="#_x0000_t32" style="position:absolute;left:0;text-align:left;margin-left:48.8pt;margin-top:13.05pt;width:19.5pt;height:3pt;flip:y;z-index:251593728;mso-position-horizontal-relative:text;mso-position-vertical-relative:text" o:connectortype="straight">
                  <v:stroke endarrow="block"/>
                  <w10:wrap anchorx="page"/>
                </v:shape>
              </w:pict>
            </w:r>
            <w:r w:rsidR="00EA73DF">
              <w:rPr>
                <w:rFonts w:eastAsiaTheme="minorEastAsia"/>
                <w:sz w:val="28"/>
                <w:szCs w:val="28"/>
              </w:rPr>
              <w:t xml:space="preserve">3  </w:t>
            </w:r>
            <w:r w:rsidR="006804C7">
              <w:rPr>
                <w:rFonts w:eastAsiaTheme="minorEastAsia"/>
                <w:sz w:val="28"/>
                <w:szCs w:val="28"/>
              </w:rPr>
              <w:t xml:space="preserve"> </w:t>
            </w:r>
            <w:r w:rsidR="00EA73DF">
              <w:rPr>
                <w:rFonts w:eastAsiaTheme="minorEastAsia"/>
                <w:sz w:val="28"/>
                <w:szCs w:val="28"/>
              </w:rPr>
              <w:t xml:space="preserve">    </w:t>
            </w:r>
            <w:r w:rsidR="00EA73DF" w:rsidRPr="00EA73DF">
              <w:rPr>
                <w:rFonts w:eastAsiaTheme="minorEastAsia"/>
                <w:color w:val="FF0000"/>
                <w:sz w:val="28"/>
                <w:szCs w:val="28"/>
              </w:rPr>
              <w:t>8</w:t>
            </w:r>
            <w:r w:rsidR="00EA73DF">
              <w:rPr>
                <w:rFonts w:eastAsiaTheme="minorEastAsia"/>
                <w:sz w:val="28"/>
                <w:szCs w:val="28"/>
              </w:rPr>
              <w:t xml:space="preserve">          </w:t>
            </w:r>
            <w:r w:rsidR="00EA73DF">
              <w:rPr>
                <w:rFonts w:eastAsiaTheme="minorEastAsia" w:hint="cs"/>
                <w:sz w:val="28"/>
                <w:szCs w:val="28"/>
                <w:rtl/>
              </w:rPr>
              <w:t xml:space="preserve">  </w:t>
            </w:r>
          </w:p>
        </w:tc>
        <w:tc>
          <w:tcPr>
            <w:tcW w:w="2403"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4.5 – 9.5</w:t>
            </w:r>
          </w:p>
        </w:tc>
        <w:tc>
          <w:tcPr>
            <w:tcW w:w="2404"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3</w:t>
            </w:r>
          </w:p>
        </w:tc>
        <w:tc>
          <w:tcPr>
            <w:tcW w:w="2404"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5 – 9</w:t>
            </w:r>
          </w:p>
        </w:tc>
      </w:tr>
      <w:tr w:rsidR="00EA73DF" w:rsidTr="004870C2">
        <w:trPr>
          <w:trHeight w:val="214"/>
        </w:trPr>
        <w:tc>
          <w:tcPr>
            <w:cnfStyle w:val="001000000000"/>
            <w:tcW w:w="2403" w:type="dxa"/>
          </w:tcPr>
          <w:p w:rsidR="00EA73DF" w:rsidRPr="00EA73DF" w:rsidRDefault="00EA73DF" w:rsidP="00EA73DF">
            <w:pPr>
              <w:pStyle w:val="a5"/>
              <w:ind w:left="0"/>
              <w:jc w:val="center"/>
              <w:rPr>
                <w:rFonts w:eastAsiaTheme="minorEastAsia"/>
                <w:sz w:val="28"/>
                <w:szCs w:val="28"/>
              </w:rPr>
            </w:pPr>
            <w:r w:rsidRPr="00EA73DF">
              <w:rPr>
                <w:rFonts w:eastAsiaTheme="minorEastAsia"/>
                <w:sz w:val="28"/>
                <w:szCs w:val="28"/>
              </w:rPr>
              <w:t>10</w:t>
            </w:r>
            <w:r w:rsidR="006804C7">
              <w:rPr>
                <w:rFonts w:eastAsiaTheme="minorEastAsia"/>
                <w:sz w:val="28"/>
                <w:szCs w:val="28"/>
              </w:rPr>
              <w:t xml:space="preserve">      </w:t>
            </w:r>
          </w:p>
        </w:tc>
        <w:tc>
          <w:tcPr>
            <w:tcW w:w="2403" w:type="dxa"/>
          </w:tcPr>
          <w:p w:rsidR="00EA73DF" w:rsidRPr="00EA73DF" w:rsidRDefault="00B11E9B" w:rsidP="00EA73DF">
            <w:pPr>
              <w:pStyle w:val="a5"/>
              <w:ind w:left="0"/>
              <w:jc w:val="center"/>
              <w:cnfStyle w:val="000000000000"/>
              <w:rPr>
                <w:rFonts w:eastAsiaTheme="minorEastAsia"/>
                <w:b/>
                <w:bCs/>
                <w:sz w:val="28"/>
                <w:szCs w:val="28"/>
              </w:rPr>
            </w:pPr>
            <w:r>
              <w:rPr>
                <w:rFonts w:eastAsiaTheme="minorEastAsia"/>
                <w:b/>
                <w:bCs/>
                <w:noProof/>
                <w:sz w:val="28"/>
                <w:szCs w:val="28"/>
              </w:rPr>
              <w:pict>
                <v:oval id="_x0000_s1135" style="position:absolute;left:0;text-align:left;margin-left:20.9pt;margin-top:1.95pt;width:78.75pt;height:12pt;z-index:251594752;mso-position-horizontal-relative:text;mso-position-vertical-relative:text" filled="f" strokecolor="red">
                  <w10:wrap anchorx="page"/>
                </v:oval>
              </w:pict>
            </w:r>
            <w:r w:rsidR="00EA73DF" w:rsidRPr="00EA73DF">
              <w:rPr>
                <w:rFonts w:eastAsiaTheme="minorEastAsia"/>
                <w:b/>
                <w:bCs/>
                <w:sz w:val="28"/>
                <w:szCs w:val="28"/>
              </w:rPr>
              <w:t>9.5 – 14.5</w:t>
            </w:r>
          </w:p>
        </w:tc>
        <w:tc>
          <w:tcPr>
            <w:tcW w:w="2404" w:type="dxa"/>
          </w:tcPr>
          <w:p w:rsidR="00EA73DF" w:rsidRPr="00EA73DF" w:rsidRDefault="00EA73DF" w:rsidP="00EA73DF">
            <w:pPr>
              <w:pStyle w:val="a5"/>
              <w:ind w:left="0"/>
              <w:jc w:val="center"/>
              <w:cnfStyle w:val="000000000000"/>
              <w:rPr>
                <w:rFonts w:eastAsiaTheme="minorEastAsia"/>
                <w:b/>
                <w:bCs/>
                <w:sz w:val="28"/>
                <w:szCs w:val="28"/>
              </w:rPr>
            </w:pPr>
            <w:r w:rsidRPr="00EA73DF">
              <w:rPr>
                <w:rFonts w:eastAsiaTheme="minorEastAsia"/>
                <w:b/>
                <w:bCs/>
                <w:sz w:val="28"/>
                <w:szCs w:val="28"/>
              </w:rPr>
              <w:t>7</w:t>
            </w:r>
          </w:p>
        </w:tc>
        <w:tc>
          <w:tcPr>
            <w:tcW w:w="2404" w:type="dxa"/>
          </w:tcPr>
          <w:p w:rsidR="00EA73DF" w:rsidRPr="00EA73DF" w:rsidRDefault="00EA73DF" w:rsidP="00EA73DF">
            <w:pPr>
              <w:pStyle w:val="a5"/>
              <w:ind w:left="0"/>
              <w:jc w:val="center"/>
              <w:cnfStyle w:val="000000000000"/>
              <w:rPr>
                <w:rFonts w:eastAsiaTheme="minorEastAsia"/>
                <w:b/>
                <w:bCs/>
                <w:sz w:val="28"/>
                <w:szCs w:val="28"/>
              </w:rPr>
            </w:pPr>
            <w:r w:rsidRPr="00EA73DF">
              <w:rPr>
                <w:rFonts w:eastAsiaTheme="minorEastAsia"/>
                <w:b/>
                <w:bCs/>
                <w:sz w:val="28"/>
                <w:szCs w:val="28"/>
              </w:rPr>
              <w:t>10 – 14</w:t>
            </w:r>
          </w:p>
        </w:tc>
      </w:tr>
      <w:tr w:rsidR="00EA73DF" w:rsidTr="004870C2">
        <w:trPr>
          <w:cnfStyle w:val="000000100000"/>
          <w:trHeight w:val="214"/>
        </w:trPr>
        <w:tc>
          <w:tcPr>
            <w:cnfStyle w:val="001000000000"/>
            <w:tcW w:w="2403" w:type="dxa"/>
          </w:tcPr>
          <w:p w:rsidR="00EA73DF" w:rsidRPr="00EA73DF" w:rsidRDefault="00B11E9B" w:rsidP="00EA73DF">
            <w:pPr>
              <w:pStyle w:val="a5"/>
              <w:ind w:left="0"/>
              <w:rPr>
                <w:rFonts w:eastAsiaTheme="minorEastAsia"/>
                <w:sz w:val="28"/>
                <w:szCs w:val="28"/>
              </w:rPr>
            </w:pPr>
            <w:r>
              <w:rPr>
                <w:rFonts w:eastAsiaTheme="minorEastAsia"/>
                <w:noProof/>
                <w:sz w:val="28"/>
                <w:szCs w:val="28"/>
              </w:rPr>
              <w:pict>
                <v:shape id="_x0000_s1136" type="#_x0000_t32" style="position:absolute;left:0;text-align:left;margin-left:48.8pt;margin-top:1.35pt;width:20.1pt;height:5.05pt;z-index:251595776;mso-position-horizontal-relative:text;mso-position-vertical-relative:text" o:connectortype="straight">
                  <v:stroke endarrow="block"/>
                  <w10:wrap anchorx="page"/>
                </v:shape>
              </w:pict>
            </w:r>
            <w:r w:rsidR="00EA73DF" w:rsidRPr="00EA73DF">
              <w:rPr>
                <w:rFonts w:eastAsiaTheme="minorEastAsia"/>
                <w:sz w:val="28"/>
                <w:szCs w:val="28"/>
              </w:rPr>
              <w:t>20</w:t>
            </w:r>
            <w:r w:rsidR="00EA73DF">
              <w:rPr>
                <w:rFonts w:eastAsiaTheme="minorEastAsia"/>
                <w:sz w:val="28"/>
                <w:szCs w:val="28"/>
              </w:rPr>
              <w:t xml:space="preserve">       </w:t>
            </w:r>
            <w:r w:rsidR="00EA73DF" w:rsidRPr="00EA73DF">
              <w:rPr>
                <w:rFonts w:eastAsiaTheme="minorEastAsia"/>
                <w:color w:val="548DD4" w:themeColor="text2" w:themeTint="99"/>
                <w:sz w:val="28"/>
                <w:szCs w:val="28"/>
              </w:rPr>
              <w:t>20</w:t>
            </w:r>
            <w:r w:rsidR="00EA73DF">
              <w:rPr>
                <w:rFonts w:eastAsiaTheme="minorEastAsia"/>
                <w:sz w:val="28"/>
                <w:szCs w:val="28"/>
              </w:rPr>
              <w:t xml:space="preserve">       </w:t>
            </w:r>
          </w:p>
        </w:tc>
        <w:tc>
          <w:tcPr>
            <w:tcW w:w="2403" w:type="dxa"/>
          </w:tcPr>
          <w:p w:rsidR="00EA73DF" w:rsidRPr="00EA73DF" w:rsidRDefault="00B11E9B" w:rsidP="00EA73DF">
            <w:pPr>
              <w:pStyle w:val="a5"/>
              <w:ind w:left="0"/>
              <w:jc w:val="center"/>
              <w:cnfStyle w:val="000000100000"/>
              <w:rPr>
                <w:rFonts w:eastAsiaTheme="minorEastAsia"/>
                <w:b/>
                <w:bCs/>
                <w:sz w:val="28"/>
                <w:szCs w:val="28"/>
              </w:rPr>
            </w:pPr>
            <w:r>
              <w:rPr>
                <w:rFonts w:eastAsiaTheme="minorEastAsia"/>
                <w:b/>
                <w:bCs/>
                <w:noProof/>
                <w:sz w:val="28"/>
                <w:szCs w:val="28"/>
              </w:rPr>
              <w:pict>
                <v:oval id="_x0000_s1137" style="position:absolute;left:0;text-align:left;margin-left:17.15pt;margin-top:.6pt;width:87.75pt;height:15pt;z-index:251596800;mso-position-horizontal-relative:text;mso-position-vertical-relative:text" filled="f" strokecolor="#548dd4 [1951]">
                  <w10:wrap anchorx="page"/>
                </v:oval>
              </w:pict>
            </w:r>
            <w:r w:rsidR="00EA73DF" w:rsidRPr="00EA73DF">
              <w:rPr>
                <w:rFonts w:eastAsiaTheme="minorEastAsia"/>
                <w:b/>
                <w:bCs/>
                <w:sz w:val="28"/>
                <w:szCs w:val="28"/>
              </w:rPr>
              <w:t>14.5 – 19.5</w:t>
            </w:r>
          </w:p>
        </w:tc>
        <w:tc>
          <w:tcPr>
            <w:tcW w:w="2404"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10</w:t>
            </w:r>
          </w:p>
        </w:tc>
        <w:tc>
          <w:tcPr>
            <w:tcW w:w="2404"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15 – 19</w:t>
            </w:r>
          </w:p>
        </w:tc>
      </w:tr>
      <w:tr w:rsidR="00EA73DF" w:rsidTr="004870C2">
        <w:trPr>
          <w:trHeight w:val="214"/>
        </w:trPr>
        <w:tc>
          <w:tcPr>
            <w:cnfStyle w:val="001000000000"/>
            <w:tcW w:w="2403" w:type="dxa"/>
          </w:tcPr>
          <w:p w:rsidR="00EA73DF" w:rsidRPr="00EA73DF" w:rsidRDefault="00B11E9B" w:rsidP="00EA73DF">
            <w:pPr>
              <w:pStyle w:val="a5"/>
              <w:ind w:left="0"/>
              <w:rPr>
                <w:rFonts w:eastAsiaTheme="minorEastAsia"/>
                <w:sz w:val="28"/>
                <w:szCs w:val="28"/>
              </w:rPr>
            </w:pPr>
            <w:r>
              <w:rPr>
                <w:rFonts w:eastAsiaTheme="minorEastAsia"/>
                <w:noProof/>
                <w:sz w:val="28"/>
                <w:szCs w:val="28"/>
              </w:rPr>
              <w:pict>
                <v:shape id="_x0000_s1140" type="#_x0000_t32" style="position:absolute;left:0;text-align:left;margin-left:44.9pt;margin-top:15.75pt;width:24pt;height:5.25pt;z-index:251599872;mso-position-horizontal-relative:text;mso-position-vertical-relative:text" o:connectortype="straight">
                  <v:stroke endarrow="block"/>
                  <w10:wrap anchorx="page"/>
                </v:shape>
              </w:pict>
            </w:r>
            <w:r>
              <w:rPr>
                <w:rFonts w:eastAsiaTheme="minorEastAsia"/>
                <w:noProof/>
                <w:sz w:val="28"/>
                <w:szCs w:val="28"/>
              </w:rPr>
              <w:pict>
                <v:shape id="_x0000_s1138" type="#_x0000_t32" style="position:absolute;left:0;text-align:left;margin-left:44.9pt;margin-top:12.75pt;width:33.75pt;height:1.5pt;flip:y;z-index:251597824;mso-position-horizontal-relative:text;mso-position-vertical-relative:text" o:connectortype="straight">
                  <v:stroke endarrow="block"/>
                  <w10:wrap anchorx="page"/>
                </v:shape>
              </w:pict>
            </w:r>
            <w:r w:rsidR="00EA73DF" w:rsidRPr="00EA73DF">
              <w:rPr>
                <w:rFonts w:eastAsiaTheme="minorEastAsia"/>
                <w:sz w:val="28"/>
                <w:szCs w:val="28"/>
              </w:rPr>
              <w:t>25</w:t>
            </w:r>
            <w:r w:rsidR="00EA73DF">
              <w:rPr>
                <w:rFonts w:eastAsiaTheme="minorEastAsia"/>
                <w:sz w:val="28"/>
                <w:szCs w:val="28"/>
              </w:rPr>
              <w:t xml:space="preserve">         </w:t>
            </w:r>
            <w:r w:rsidR="00EA73DF" w:rsidRPr="00EA73DF">
              <w:rPr>
                <w:rFonts w:eastAsiaTheme="minorEastAsia"/>
                <w:color w:val="943634" w:themeColor="accent2" w:themeShade="BF"/>
                <w:sz w:val="28"/>
                <w:szCs w:val="28"/>
              </w:rPr>
              <w:t>30</w:t>
            </w:r>
            <w:r w:rsidR="00EA73DF">
              <w:rPr>
                <w:rFonts w:eastAsiaTheme="minorEastAsia"/>
                <w:sz w:val="28"/>
                <w:szCs w:val="28"/>
              </w:rPr>
              <w:t xml:space="preserve">     </w:t>
            </w:r>
          </w:p>
        </w:tc>
        <w:tc>
          <w:tcPr>
            <w:tcW w:w="2403" w:type="dxa"/>
          </w:tcPr>
          <w:p w:rsidR="00EA73DF" w:rsidRPr="00EA73DF" w:rsidRDefault="00B11E9B" w:rsidP="00EA73DF">
            <w:pPr>
              <w:pStyle w:val="a5"/>
              <w:ind w:left="0"/>
              <w:jc w:val="center"/>
              <w:cnfStyle w:val="000000000000"/>
              <w:rPr>
                <w:rFonts w:eastAsiaTheme="minorEastAsia"/>
                <w:b/>
                <w:bCs/>
                <w:sz w:val="28"/>
                <w:szCs w:val="28"/>
              </w:rPr>
            </w:pPr>
            <w:r>
              <w:rPr>
                <w:rFonts w:eastAsiaTheme="minorEastAsia"/>
                <w:b/>
                <w:bCs/>
                <w:noProof/>
                <w:sz w:val="28"/>
                <w:szCs w:val="28"/>
              </w:rPr>
              <w:pict>
                <v:oval id="_x0000_s1141" style="position:absolute;left:0;text-align:left;margin-left:20.9pt;margin-top:15.75pt;width:78.75pt;height:18.75pt;z-index:251600896;mso-position-horizontal-relative:text;mso-position-vertical-relative:text" filled="f" strokecolor="#5f497a [2407]">
                  <w10:wrap anchorx="page"/>
                </v:oval>
              </w:pict>
            </w:r>
            <w:r>
              <w:rPr>
                <w:rFonts w:eastAsiaTheme="minorEastAsia"/>
                <w:b/>
                <w:bCs/>
                <w:noProof/>
                <w:sz w:val="28"/>
                <w:szCs w:val="28"/>
              </w:rPr>
              <w:pict>
                <v:oval id="_x0000_s1139" style="position:absolute;left:0;text-align:left;margin-left:11.9pt;margin-top:14.25pt;width:100.5pt;height:30pt;z-index:251598848;mso-position-horizontal-relative:text;mso-position-vertical-relative:text" filled="f" strokecolor="#943634 [2405]">
                  <w10:wrap anchorx="page"/>
                </v:oval>
              </w:pict>
            </w:r>
            <w:r w:rsidR="00EA73DF" w:rsidRPr="00EA73DF">
              <w:rPr>
                <w:rFonts w:eastAsiaTheme="minorEastAsia"/>
                <w:b/>
                <w:bCs/>
                <w:sz w:val="28"/>
                <w:szCs w:val="28"/>
              </w:rPr>
              <w:t>19.5 – 24.5</w:t>
            </w:r>
          </w:p>
        </w:tc>
        <w:tc>
          <w:tcPr>
            <w:tcW w:w="2404" w:type="dxa"/>
          </w:tcPr>
          <w:p w:rsidR="00EA73DF" w:rsidRPr="00EA73DF" w:rsidRDefault="00EA73DF" w:rsidP="00EA73DF">
            <w:pPr>
              <w:pStyle w:val="a5"/>
              <w:ind w:left="0"/>
              <w:jc w:val="center"/>
              <w:cnfStyle w:val="000000000000"/>
              <w:rPr>
                <w:rFonts w:eastAsiaTheme="minorEastAsia"/>
                <w:b/>
                <w:bCs/>
                <w:sz w:val="28"/>
                <w:szCs w:val="28"/>
              </w:rPr>
            </w:pPr>
            <w:r w:rsidRPr="00EA73DF">
              <w:rPr>
                <w:rFonts w:eastAsiaTheme="minorEastAsia"/>
                <w:b/>
                <w:bCs/>
                <w:sz w:val="28"/>
                <w:szCs w:val="28"/>
              </w:rPr>
              <w:t>5</w:t>
            </w:r>
          </w:p>
        </w:tc>
        <w:tc>
          <w:tcPr>
            <w:tcW w:w="2404" w:type="dxa"/>
          </w:tcPr>
          <w:p w:rsidR="00EA73DF" w:rsidRPr="00EA73DF" w:rsidRDefault="00EA73DF" w:rsidP="00EA73DF">
            <w:pPr>
              <w:pStyle w:val="a5"/>
              <w:ind w:left="0"/>
              <w:jc w:val="center"/>
              <w:cnfStyle w:val="000000000000"/>
              <w:rPr>
                <w:rFonts w:eastAsiaTheme="minorEastAsia"/>
                <w:b/>
                <w:bCs/>
                <w:sz w:val="28"/>
                <w:szCs w:val="28"/>
              </w:rPr>
            </w:pPr>
            <w:r w:rsidRPr="00EA73DF">
              <w:rPr>
                <w:rFonts w:eastAsiaTheme="minorEastAsia"/>
                <w:b/>
                <w:bCs/>
                <w:sz w:val="28"/>
                <w:szCs w:val="28"/>
              </w:rPr>
              <w:t>20 – 24</w:t>
            </w:r>
          </w:p>
        </w:tc>
      </w:tr>
      <w:tr w:rsidR="00EA73DF" w:rsidTr="004870C2">
        <w:trPr>
          <w:cnfStyle w:val="000000100000"/>
          <w:trHeight w:val="214"/>
        </w:trPr>
        <w:tc>
          <w:tcPr>
            <w:cnfStyle w:val="001000000000"/>
            <w:tcW w:w="2403" w:type="dxa"/>
          </w:tcPr>
          <w:p w:rsidR="00EA73DF" w:rsidRPr="00EA73DF" w:rsidRDefault="00EA73DF" w:rsidP="004870C2">
            <w:pPr>
              <w:pStyle w:val="a5"/>
              <w:ind w:left="0"/>
              <w:rPr>
                <w:rFonts w:eastAsiaTheme="minorEastAsia"/>
                <w:sz w:val="28"/>
                <w:szCs w:val="28"/>
              </w:rPr>
            </w:pPr>
            <w:r w:rsidRPr="00EA73DF">
              <w:rPr>
                <w:rFonts w:eastAsiaTheme="minorEastAsia"/>
                <w:sz w:val="28"/>
                <w:szCs w:val="28"/>
              </w:rPr>
              <w:t>40</w:t>
            </w:r>
            <w:r w:rsidR="004870C2">
              <w:rPr>
                <w:rFonts w:eastAsiaTheme="minorEastAsia"/>
                <w:sz w:val="28"/>
                <w:szCs w:val="28"/>
              </w:rPr>
              <w:t xml:space="preserve">  </w:t>
            </w:r>
            <w:r w:rsidR="006804C7">
              <w:rPr>
                <w:rFonts w:eastAsiaTheme="minorEastAsia"/>
                <w:sz w:val="28"/>
                <w:szCs w:val="28"/>
              </w:rPr>
              <w:t xml:space="preserve"> </w:t>
            </w:r>
            <w:r w:rsidR="004870C2">
              <w:rPr>
                <w:rFonts w:eastAsiaTheme="minorEastAsia"/>
                <w:sz w:val="28"/>
                <w:szCs w:val="28"/>
              </w:rPr>
              <w:t xml:space="preserve">    </w:t>
            </w:r>
            <w:r w:rsidR="004870C2" w:rsidRPr="004870C2">
              <w:rPr>
                <w:rFonts w:eastAsiaTheme="minorEastAsia"/>
                <w:color w:val="5F497A" w:themeColor="accent4" w:themeShade="BF"/>
                <w:sz w:val="28"/>
                <w:szCs w:val="28"/>
              </w:rPr>
              <w:t xml:space="preserve">36 </w:t>
            </w:r>
            <w:r w:rsidR="004870C2">
              <w:rPr>
                <w:rFonts w:eastAsiaTheme="minorEastAsia"/>
                <w:sz w:val="28"/>
                <w:szCs w:val="28"/>
              </w:rPr>
              <w:t xml:space="preserve">      </w:t>
            </w:r>
          </w:p>
        </w:tc>
        <w:tc>
          <w:tcPr>
            <w:tcW w:w="2403"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24.5 – 29.5</w:t>
            </w:r>
          </w:p>
        </w:tc>
        <w:tc>
          <w:tcPr>
            <w:tcW w:w="2404"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15</w:t>
            </w:r>
          </w:p>
        </w:tc>
        <w:tc>
          <w:tcPr>
            <w:tcW w:w="2404" w:type="dxa"/>
          </w:tcPr>
          <w:p w:rsidR="00EA73DF" w:rsidRPr="00EA73DF" w:rsidRDefault="00EA73DF" w:rsidP="00EA73DF">
            <w:pPr>
              <w:pStyle w:val="a5"/>
              <w:ind w:left="0"/>
              <w:jc w:val="center"/>
              <w:cnfStyle w:val="000000100000"/>
              <w:rPr>
                <w:rFonts w:eastAsiaTheme="minorEastAsia"/>
                <w:b/>
                <w:bCs/>
                <w:sz w:val="28"/>
                <w:szCs w:val="28"/>
              </w:rPr>
            </w:pPr>
            <w:r w:rsidRPr="00EA73DF">
              <w:rPr>
                <w:rFonts w:eastAsiaTheme="minorEastAsia"/>
                <w:b/>
                <w:bCs/>
                <w:sz w:val="28"/>
                <w:szCs w:val="28"/>
              </w:rPr>
              <w:t>25 - 29</w:t>
            </w:r>
          </w:p>
        </w:tc>
      </w:tr>
      <w:tr w:rsidR="00EA73DF" w:rsidTr="004870C2">
        <w:trPr>
          <w:trHeight w:val="214"/>
        </w:trPr>
        <w:tc>
          <w:tcPr>
            <w:cnfStyle w:val="001000000000"/>
            <w:tcW w:w="2403" w:type="dxa"/>
          </w:tcPr>
          <w:p w:rsidR="00EA73DF" w:rsidRPr="00EA73DF" w:rsidRDefault="00EA73DF" w:rsidP="00EA73DF">
            <w:pPr>
              <w:pStyle w:val="a5"/>
              <w:ind w:left="0"/>
              <w:jc w:val="center"/>
              <w:rPr>
                <w:rFonts w:eastAsiaTheme="minorEastAsia"/>
                <w:sz w:val="28"/>
                <w:szCs w:val="28"/>
                <w:rtl/>
              </w:rPr>
            </w:pPr>
          </w:p>
        </w:tc>
        <w:tc>
          <w:tcPr>
            <w:tcW w:w="2403" w:type="dxa"/>
          </w:tcPr>
          <w:p w:rsidR="00EA73DF" w:rsidRPr="00EA73DF" w:rsidRDefault="00EA73DF" w:rsidP="00EA73DF">
            <w:pPr>
              <w:pStyle w:val="a5"/>
              <w:ind w:left="0"/>
              <w:jc w:val="center"/>
              <w:cnfStyle w:val="000000000000"/>
              <w:rPr>
                <w:rFonts w:eastAsiaTheme="minorEastAsia"/>
                <w:b/>
                <w:bCs/>
                <w:sz w:val="28"/>
                <w:szCs w:val="28"/>
                <w:rtl/>
              </w:rPr>
            </w:pPr>
          </w:p>
        </w:tc>
        <w:tc>
          <w:tcPr>
            <w:tcW w:w="2404" w:type="dxa"/>
          </w:tcPr>
          <w:p w:rsidR="00EA73DF" w:rsidRPr="00EA73DF" w:rsidRDefault="00EA73DF" w:rsidP="00EA73DF">
            <w:pPr>
              <w:pStyle w:val="a5"/>
              <w:ind w:left="0"/>
              <w:jc w:val="center"/>
              <w:cnfStyle w:val="000000000000"/>
              <w:rPr>
                <w:rFonts w:eastAsiaTheme="minorEastAsia"/>
                <w:b/>
                <w:bCs/>
                <w:sz w:val="28"/>
                <w:szCs w:val="28"/>
              </w:rPr>
            </w:pPr>
            <w:r w:rsidRPr="00EA73DF">
              <w:rPr>
                <w:rFonts w:eastAsiaTheme="minorEastAsia"/>
                <w:b/>
                <w:bCs/>
                <w:sz w:val="28"/>
                <w:szCs w:val="28"/>
              </w:rPr>
              <w:t>40</w:t>
            </w:r>
          </w:p>
        </w:tc>
        <w:tc>
          <w:tcPr>
            <w:tcW w:w="2404" w:type="dxa"/>
          </w:tcPr>
          <w:p w:rsidR="00EA73DF" w:rsidRPr="00EA73DF" w:rsidRDefault="00EA73DF" w:rsidP="00EA73DF">
            <w:pPr>
              <w:pStyle w:val="a5"/>
              <w:ind w:left="0"/>
              <w:jc w:val="center"/>
              <w:cnfStyle w:val="000000000000"/>
              <w:rPr>
                <w:rFonts w:eastAsiaTheme="minorEastAsia"/>
                <w:b/>
                <w:bCs/>
                <w:sz w:val="28"/>
                <w:szCs w:val="28"/>
              </w:rPr>
            </w:pPr>
            <w:r w:rsidRPr="00EA73DF">
              <w:rPr>
                <w:rFonts w:eastAsiaTheme="minorEastAsia"/>
                <w:b/>
                <w:bCs/>
                <w:sz w:val="28"/>
                <w:szCs w:val="28"/>
              </w:rPr>
              <w:t>Total</w:t>
            </w:r>
          </w:p>
        </w:tc>
      </w:tr>
    </w:tbl>
    <w:p w:rsidR="00EA73DF" w:rsidRDefault="004870C2" w:rsidP="00CB1CB4">
      <w:pPr>
        <w:pStyle w:val="a5"/>
        <w:numPr>
          <w:ilvl w:val="0"/>
          <w:numId w:val="7"/>
        </w:numPr>
        <w:rPr>
          <w:rFonts w:eastAsiaTheme="minorEastAsia"/>
          <w:b/>
          <w:bCs/>
          <w:sz w:val="28"/>
          <w:szCs w:val="28"/>
        </w:rPr>
      </w:pPr>
      <w:r>
        <w:rPr>
          <w:rFonts w:eastAsiaTheme="minorEastAsia" w:hint="cs"/>
          <w:b/>
          <w:bCs/>
          <w:sz w:val="28"/>
          <w:szCs w:val="28"/>
          <w:rtl/>
        </w:rPr>
        <w:t>الحل :</w:t>
      </w:r>
    </w:p>
    <w:p w:rsidR="004870C2" w:rsidRDefault="004870C2" w:rsidP="00CB1CB4">
      <w:pPr>
        <w:pStyle w:val="a5"/>
        <w:numPr>
          <w:ilvl w:val="0"/>
          <w:numId w:val="7"/>
        </w:numPr>
        <w:rPr>
          <w:rFonts w:eastAsiaTheme="minorEastAsia"/>
          <w:b/>
          <w:bCs/>
          <w:sz w:val="28"/>
          <w:szCs w:val="28"/>
        </w:rPr>
      </w:pPr>
      <w:r>
        <w:rPr>
          <w:rFonts w:eastAsiaTheme="minorEastAsia"/>
          <w:b/>
          <w:bCs/>
          <w:sz w:val="28"/>
          <w:szCs w:val="28"/>
        </w:rPr>
        <w:t>P50 = M</w:t>
      </w:r>
    </w:p>
    <w:p w:rsidR="004870C2" w:rsidRPr="004870C2" w:rsidRDefault="004870C2" w:rsidP="004870C2">
      <w:pPr>
        <w:ind w:left="360"/>
        <w:rPr>
          <w:rFonts w:eastAsiaTheme="minorEastAsia"/>
          <w:sz w:val="28"/>
          <w:szCs w:val="28"/>
        </w:rPr>
      </w:pPr>
      <w:r w:rsidRPr="004870C2">
        <w:rPr>
          <w:rFonts w:eastAsiaTheme="minorEastAsia" w:hint="cs"/>
          <w:sz w:val="28"/>
          <w:szCs w:val="28"/>
          <w:rtl/>
        </w:rPr>
        <w:t>رتبة المئين</w:t>
      </w:r>
      <w:r>
        <w:rPr>
          <w:rFonts w:eastAsiaTheme="minorEastAsia"/>
          <w:sz w:val="28"/>
          <w:szCs w:val="28"/>
        </w:rPr>
        <w:t xml:space="preserve"> 50 </w:t>
      </w:r>
      <w:r>
        <w:rPr>
          <w:rFonts w:eastAsiaTheme="minorEastAsia" w:hint="cs"/>
          <w:sz w:val="28"/>
          <w:szCs w:val="28"/>
          <w:rtl/>
        </w:rPr>
        <w:t xml:space="preserve">              </w:t>
      </w:r>
      <w:r w:rsidRPr="004870C2">
        <w:rPr>
          <w:rFonts w:eastAsiaTheme="minorEastAsia" w:hint="cs"/>
          <w:sz w:val="28"/>
          <w:szCs w:val="28"/>
          <w:rtl/>
        </w:rPr>
        <w:t xml:space="preserve"> </w:t>
      </w: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50</m:t>
            </m:r>
          </m:num>
          <m:den>
            <m:r>
              <m:rPr>
                <m:sty m:val="p"/>
              </m:rPr>
              <w:rPr>
                <w:rFonts w:ascii="Cambria Math" w:eastAsiaTheme="minorEastAsia" w:hAnsi="Cambria Math"/>
                <w:sz w:val="28"/>
                <w:szCs w:val="28"/>
              </w:rPr>
              <m:t>100</m:t>
            </m:r>
          </m:den>
        </m:f>
        <m:r>
          <m:rPr>
            <m:sty m:val="p"/>
          </m:rPr>
          <w:rPr>
            <w:rFonts w:ascii="Cambria Math" w:eastAsiaTheme="minorEastAsia" w:hAnsi="Cambria Math"/>
            <w:sz w:val="28"/>
            <w:szCs w:val="28"/>
          </w:rPr>
          <m:t>×40=</m:t>
        </m:r>
        <m:r>
          <w:rPr>
            <w:rFonts w:ascii="Cambria Math" w:eastAsiaTheme="minorEastAsia" w:hAnsi="Cambria Math"/>
            <w:sz w:val="28"/>
            <w:szCs w:val="28"/>
          </w:rPr>
          <m:t>20</m:t>
        </m:r>
      </m:oMath>
    </w:p>
    <w:p w:rsidR="004870C2" w:rsidRDefault="004870C2" w:rsidP="004870C2">
      <w:pPr>
        <w:ind w:left="360"/>
        <w:rPr>
          <w:rFonts w:eastAsiaTheme="minorEastAsia"/>
          <w:sz w:val="28"/>
          <w:szCs w:val="28"/>
          <w:rtl/>
        </w:rPr>
      </w:pPr>
      <w:r w:rsidRPr="004870C2">
        <w:rPr>
          <w:rFonts w:eastAsiaTheme="minorEastAsia"/>
          <w:sz w:val="28"/>
          <w:szCs w:val="28"/>
        </w:rPr>
        <w:t xml:space="preserve"> = 19.5 </w:t>
      </w:r>
      <w:r w:rsidRPr="004870C2">
        <w:rPr>
          <w:rFonts w:eastAsiaTheme="minorEastAsia" w:hint="cs"/>
          <w:sz w:val="28"/>
          <w:szCs w:val="28"/>
          <w:rtl/>
        </w:rPr>
        <w:t xml:space="preserve">الحد الفعلي الأعلى للفئة المئينيه </w:t>
      </w:r>
      <w:r w:rsidRPr="004870C2">
        <w:rPr>
          <w:rFonts w:eastAsiaTheme="minorEastAsia"/>
          <w:sz w:val="28"/>
          <w:szCs w:val="28"/>
        </w:rPr>
        <w:t>M = P50 =</w:t>
      </w:r>
    </w:p>
    <w:p w:rsidR="004870C2" w:rsidRDefault="004870C2" w:rsidP="004870C2">
      <w:pPr>
        <w:ind w:left="360"/>
        <w:rPr>
          <w:rFonts w:eastAsiaTheme="minorEastAsia"/>
          <w:sz w:val="28"/>
          <w:szCs w:val="28"/>
          <w:rtl/>
        </w:rPr>
      </w:pPr>
      <w:r>
        <w:rPr>
          <w:rFonts w:eastAsiaTheme="minorEastAsia" w:hint="cs"/>
          <w:sz w:val="28"/>
          <w:szCs w:val="28"/>
          <w:rtl/>
        </w:rPr>
        <w:t xml:space="preserve">الفئة المئينيه </w:t>
      </w:r>
      <w:r>
        <w:rPr>
          <w:rFonts w:eastAsiaTheme="minorEastAsia"/>
          <w:sz w:val="28"/>
          <w:szCs w:val="28"/>
        </w:rPr>
        <w:t>( 14.5 – 19.5 )</w:t>
      </w:r>
    </w:p>
    <w:p w:rsidR="004870C2" w:rsidRDefault="004870C2" w:rsidP="00FB2F43">
      <w:pPr>
        <w:ind w:left="360"/>
        <w:rPr>
          <w:rFonts w:eastAsiaTheme="minorEastAsia"/>
          <w:sz w:val="28"/>
          <w:szCs w:val="28"/>
          <w:rtl/>
        </w:rPr>
      </w:pPr>
      <w:r>
        <w:rPr>
          <w:rFonts w:eastAsiaTheme="minorEastAsia"/>
          <w:sz w:val="28"/>
          <w:szCs w:val="28"/>
        </w:rPr>
        <w:lastRenderedPageBreak/>
        <w:t xml:space="preserve">M = P50 </w:t>
      </w:r>
      <m:oMath>
        <m:r>
          <w:rPr>
            <w:rFonts w:ascii="Cambria Math" w:eastAsiaTheme="minorEastAsia" w:hAnsi="Cambria Math"/>
            <w:sz w:val="28"/>
            <w:szCs w:val="28"/>
          </w:rPr>
          <m:t>=14.5+</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20-10</m:t>
                </m:r>
              </m:num>
              <m:den>
                <m:r>
                  <w:rPr>
                    <w:rFonts w:ascii="Cambria Math" w:eastAsiaTheme="minorEastAsia" w:hAnsi="Cambria Math"/>
                    <w:sz w:val="28"/>
                    <w:szCs w:val="28"/>
                  </w:rPr>
                  <m:t>10</m:t>
                </m:r>
              </m:den>
            </m:f>
          </m:e>
        </m:d>
        <m:r>
          <w:rPr>
            <w:rFonts w:ascii="Cambria Math" w:eastAsiaTheme="minorEastAsia" w:hAnsi="Cambria Math"/>
            <w:sz w:val="28"/>
            <w:szCs w:val="28"/>
          </w:rPr>
          <m:t>×5=19.5</m:t>
        </m:r>
      </m:oMath>
    </w:p>
    <w:p w:rsidR="00FB2F43" w:rsidRPr="00E03106" w:rsidRDefault="00E03106" w:rsidP="00CB1CB4">
      <w:pPr>
        <w:pStyle w:val="a5"/>
        <w:numPr>
          <w:ilvl w:val="0"/>
          <w:numId w:val="1"/>
        </w:numPr>
        <w:rPr>
          <w:rFonts w:eastAsiaTheme="minorEastAsia"/>
          <w:b/>
          <w:bCs/>
          <w:sz w:val="28"/>
          <w:szCs w:val="28"/>
        </w:rPr>
      </w:pPr>
      <w:r w:rsidRPr="00E03106">
        <w:rPr>
          <w:rFonts w:eastAsiaTheme="minorEastAsia"/>
          <w:b/>
          <w:bCs/>
          <w:sz w:val="28"/>
          <w:szCs w:val="28"/>
        </w:rPr>
        <w:t>D2 = P20</w:t>
      </w:r>
    </w:p>
    <w:p w:rsidR="00E03106" w:rsidRDefault="00E03106" w:rsidP="00E03106">
      <w:pPr>
        <w:pStyle w:val="a5"/>
        <w:rPr>
          <w:rFonts w:eastAsiaTheme="minorEastAsia"/>
          <w:sz w:val="28"/>
          <w:szCs w:val="28"/>
          <w:rtl/>
        </w:rPr>
      </w:pPr>
      <w:r>
        <w:rPr>
          <w:rFonts w:eastAsiaTheme="minorEastAsia" w:hint="cs"/>
          <w:sz w:val="28"/>
          <w:szCs w:val="28"/>
          <w:rtl/>
        </w:rPr>
        <w:t xml:space="preserve">رتبة المئين </w:t>
      </w:r>
      <w:r>
        <w:rPr>
          <w:rFonts w:eastAsiaTheme="minorEastAsia"/>
          <w:sz w:val="28"/>
          <w:szCs w:val="28"/>
        </w:rPr>
        <w:t>20</w:t>
      </w:r>
    </w:p>
    <w:p w:rsidR="00E03106" w:rsidRDefault="00E03106" w:rsidP="00E03106">
      <w:pPr>
        <w:pStyle w:val="a5"/>
        <w:rPr>
          <w:rFonts w:eastAsiaTheme="minorEastAsia"/>
          <w:sz w:val="28"/>
          <w:szCs w:val="28"/>
          <w:rtl/>
        </w:rPr>
      </w:pPr>
      <m:oMathPara>
        <m:oMathParaPr>
          <m:jc m:val="right"/>
        </m:oMathParaP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20</m:t>
              </m:r>
            </m:num>
            <m:den>
              <m:r>
                <m:rPr>
                  <m:sty m:val="p"/>
                </m:rPr>
                <w:rPr>
                  <w:rFonts w:ascii="Cambria Math" w:eastAsiaTheme="minorEastAsia" w:hAnsi="Cambria Math"/>
                  <w:sz w:val="28"/>
                  <w:szCs w:val="28"/>
                </w:rPr>
                <m:t>100</m:t>
              </m:r>
            </m:den>
          </m:f>
          <m:r>
            <m:rPr>
              <m:sty m:val="p"/>
            </m:rPr>
            <w:rPr>
              <w:rFonts w:ascii="Cambria Math" w:eastAsiaTheme="minorEastAsia" w:hAnsi="Cambria Math"/>
              <w:sz w:val="28"/>
              <w:szCs w:val="28"/>
            </w:rPr>
            <m:t>×40=</m:t>
          </m:r>
          <m:r>
            <w:rPr>
              <w:rFonts w:ascii="Cambria Math" w:eastAsiaTheme="minorEastAsia" w:hAnsi="Cambria Math"/>
              <w:sz w:val="28"/>
              <w:szCs w:val="28"/>
            </w:rPr>
            <m:t>8</m:t>
          </m:r>
        </m:oMath>
      </m:oMathPara>
    </w:p>
    <w:p w:rsidR="00E03106" w:rsidRDefault="00E03106" w:rsidP="00E03106">
      <w:pPr>
        <w:pStyle w:val="a5"/>
        <w:rPr>
          <w:rFonts w:eastAsiaTheme="minorEastAsia"/>
          <w:sz w:val="28"/>
          <w:szCs w:val="28"/>
          <w:rtl/>
        </w:rPr>
      </w:pPr>
      <w:r>
        <w:rPr>
          <w:rFonts w:eastAsiaTheme="minorEastAsia" w:hint="cs"/>
          <w:sz w:val="28"/>
          <w:szCs w:val="28"/>
          <w:rtl/>
        </w:rPr>
        <w:t xml:space="preserve">الفئة المئينيه هي ( </w:t>
      </w:r>
      <w:r>
        <w:rPr>
          <w:rFonts w:eastAsiaTheme="minorEastAsia"/>
          <w:sz w:val="28"/>
          <w:szCs w:val="28"/>
        </w:rPr>
        <w:t>9.5 – 14.5</w:t>
      </w:r>
      <w:r>
        <w:rPr>
          <w:rFonts w:eastAsiaTheme="minorEastAsia" w:hint="cs"/>
          <w:sz w:val="28"/>
          <w:szCs w:val="28"/>
          <w:rtl/>
        </w:rPr>
        <w:t xml:space="preserve"> )</w:t>
      </w:r>
    </w:p>
    <w:p w:rsidR="00E03106" w:rsidRDefault="00E03106" w:rsidP="00E03106">
      <w:pPr>
        <w:pStyle w:val="a5"/>
        <w:rPr>
          <w:rFonts w:eastAsiaTheme="minorEastAsia"/>
          <w:sz w:val="28"/>
          <w:szCs w:val="28"/>
        </w:rPr>
      </w:pPr>
      <w:r>
        <w:rPr>
          <w:rFonts w:eastAsiaTheme="minorEastAsia"/>
          <w:sz w:val="28"/>
          <w:szCs w:val="28"/>
        </w:rPr>
        <w:t xml:space="preserve">D2 = P2 </w:t>
      </w:r>
      <m:oMath>
        <m:r>
          <w:rPr>
            <w:rFonts w:ascii="Cambria Math" w:eastAsiaTheme="minorEastAsia" w:hAnsi="Cambria Math"/>
            <w:sz w:val="28"/>
            <w:szCs w:val="28"/>
          </w:rPr>
          <m:t>=9.5+</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8-7</m:t>
                </m:r>
              </m:num>
              <m:den>
                <m:r>
                  <w:rPr>
                    <w:rFonts w:ascii="Cambria Math" w:eastAsiaTheme="minorEastAsia" w:hAnsi="Cambria Math"/>
                    <w:sz w:val="28"/>
                    <w:szCs w:val="28"/>
                  </w:rPr>
                  <m:t>7</m:t>
                </m:r>
              </m:den>
            </m:f>
          </m:e>
        </m:d>
        <m:r>
          <w:rPr>
            <w:rFonts w:ascii="Cambria Math" w:eastAsiaTheme="minorEastAsia" w:hAnsi="Cambria Math"/>
            <w:sz w:val="28"/>
            <w:szCs w:val="28"/>
          </w:rPr>
          <m:t>×5=13.07</m:t>
        </m:r>
      </m:oMath>
    </w:p>
    <w:p w:rsidR="00E03106" w:rsidRDefault="00E03106" w:rsidP="00CB1CB4">
      <w:pPr>
        <w:pStyle w:val="a5"/>
        <w:numPr>
          <w:ilvl w:val="0"/>
          <w:numId w:val="7"/>
        </w:numPr>
        <w:rPr>
          <w:rFonts w:eastAsiaTheme="minorEastAsia"/>
          <w:sz w:val="28"/>
          <w:szCs w:val="28"/>
        </w:rPr>
      </w:pPr>
      <w:r>
        <w:rPr>
          <w:rFonts w:eastAsiaTheme="minorEastAsia" w:hint="cs"/>
          <w:sz w:val="28"/>
          <w:szCs w:val="28"/>
          <w:rtl/>
        </w:rPr>
        <w:t xml:space="preserve">تحجز تحتها </w:t>
      </w:r>
      <w:r>
        <w:rPr>
          <w:rFonts w:eastAsiaTheme="minorEastAsia"/>
          <w:sz w:val="28"/>
          <w:szCs w:val="28"/>
        </w:rPr>
        <w:t>20 %</w:t>
      </w:r>
      <w:r>
        <w:rPr>
          <w:rFonts w:eastAsiaTheme="minorEastAsia" w:hint="cs"/>
          <w:sz w:val="28"/>
          <w:szCs w:val="28"/>
          <w:rtl/>
        </w:rPr>
        <w:t xml:space="preserve"> من البيانات و بعدها </w:t>
      </w:r>
      <w:r>
        <w:rPr>
          <w:rFonts w:eastAsiaTheme="minorEastAsia"/>
          <w:sz w:val="28"/>
          <w:szCs w:val="28"/>
        </w:rPr>
        <w:t>80 %</w:t>
      </w:r>
      <w:r>
        <w:rPr>
          <w:rFonts w:eastAsiaTheme="minorEastAsia" w:hint="cs"/>
          <w:sz w:val="28"/>
          <w:szCs w:val="28"/>
          <w:rtl/>
        </w:rPr>
        <w:t xml:space="preserve"> .</w:t>
      </w:r>
    </w:p>
    <w:p w:rsidR="00E03106" w:rsidRDefault="00E03106" w:rsidP="00E03106">
      <w:pPr>
        <w:ind w:left="360"/>
        <w:rPr>
          <w:rFonts w:eastAsiaTheme="minorEastAsia"/>
          <w:sz w:val="28"/>
          <w:szCs w:val="28"/>
          <w:rtl/>
        </w:rPr>
      </w:pPr>
    </w:p>
    <w:p w:rsidR="00E03106" w:rsidRPr="00E03106" w:rsidRDefault="00E03106" w:rsidP="00CB1CB4">
      <w:pPr>
        <w:pStyle w:val="a5"/>
        <w:numPr>
          <w:ilvl w:val="0"/>
          <w:numId w:val="1"/>
        </w:numPr>
        <w:rPr>
          <w:rFonts w:eastAsiaTheme="minorEastAsia"/>
          <w:b/>
          <w:bCs/>
          <w:sz w:val="28"/>
          <w:szCs w:val="28"/>
        </w:rPr>
      </w:pPr>
      <w:r w:rsidRPr="00E03106">
        <w:rPr>
          <w:rFonts w:eastAsiaTheme="minorEastAsia"/>
          <w:b/>
          <w:bCs/>
          <w:sz w:val="28"/>
          <w:szCs w:val="28"/>
        </w:rPr>
        <w:t>Q3 = P75</w:t>
      </w:r>
    </w:p>
    <w:p w:rsidR="00E03106" w:rsidRDefault="00E03106" w:rsidP="00E03106">
      <w:pPr>
        <w:pStyle w:val="a5"/>
        <w:rPr>
          <w:rFonts w:eastAsiaTheme="minorEastAsia"/>
          <w:sz w:val="28"/>
          <w:szCs w:val="28"/>
          <w:rtl/>
        </w:rPr>
      </w:pPr>
      <w:r>
        <w:rPr>
          <w:rFonts w:eastAsiaTheme="minorEastAsia" w:hint="cs"/>
          <w:sz w:val="28"/>
          <w:szCs w:val="28"/>
          <w:rtl/>
        </w:rPr>
        <w:t xml:space="preserve">رتبة المئين </w:t>
      </w:r>
      <w:r>
        <w:rPr>
          <w:rFonts w:eastAsiaTheme="minorEastAsia"/>
          <w:sz w:val="28"/>
          <w:szCs w:val="28"/>
        </w:rPr>
        <w:t>75</w:t>
      </w:r>
    </w:p>
    <w:p w:rsidR="00E03106" w:rsidRDefault="00E03106" w:rsidP="00E03106">
      <w:pPr>
        <w:pStyle w:val="a5"/>
        <w:rPr>
          <w:rFonts w:eastAsiaTheme="minorEastAsia"/>
          <w:i/>
          <w:sz w:val="28"/>
          <w:szCs w:val="28"/>
          <w:rtl/>
        </w:rPr>
      </w:pPr>
      <m:oMathPara>
        <m:oMathParaPr>
          <m:jc m:val="right"/>
        </m:oMathParaP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75</m:t>
              </m:r>
            </m:num>
            <m:den>
              <m:r>
                <m:rPr>
                  <m:sty m:val="p"/>
                </m:rPr>
                <w:rPr>
                  <w:rFonts w:ascii="Cambria Math" w:eastAsiaTheme="minorEastAsia" w:hAnsi="Cambria Math"/>
                  <w:sz w:val="28"/>
                  <w:szCs w:val="28"/>
                </w:rPr>
                <m:t>100</m:t>
              </m:r>
            </m:den>
          </m:f>
          <m:r>
            <m:rPr>
              <m:sty m:val="p"/>
            </m:rPr>
            <w:rPr>
              <w:rFonts w:ascii="Cambria Math" w:eastAsiaTheme="minorEastAsia" w:hAnsi="Cambria Math"/>
              <w:sz w:val="28"/>
              <w:szCs w:val="28"/>
            </w:rPr>
            <m:t>×40=</m:t>
          </m:r>
          <m:r>
            <w:rPr>
              <w:rFonts w:ascii="Cambria Math" w:eastAsiaTheme="minorEastAsia" w:hAnsi="Cambria Math"/>
              <w:sz w:val="28"/>
              <w:szCs w:val="28"/>
            </w:rPr>
            <m:t>30</m:t>
          </m:r>
        </m:oMath>
      </m:oMathPara>
    </w:p>
    <w:p w:rsidR="00E03106" w:rsidRDefault="00E03106" w:rsidP="00E03106">
      <w:pPr>
        <w:pStyle w:val="a5"/>
        <w:rPr>
          <w:rFonts w:eastAsiaTheme="minorEastAsia"/>
          <w:iCs/>
          <w:sz w:val="28"/>
          <w:szCs w:val="28"/>
          <w:rtl/>
        </w:rPr>
      </w:pPr>
      <w:r>
        <w:rPr>
          <w:rFonts w:eastAsiaTheme="minorEastAsia" w:hint="cs"/>
          <w:i/>
          <w:sz w:val="28"/>
          <w:szCs w:val="28"/>
          <w:rtl/>
        </w:rPr>
        <w:t xml:space="preserve">الفئة المئينيه هي </w:t>
      </w:r>
      <w:r>
        <w:rPr>
          <w:rFonts w:eastAsiaTheme="minorEastAsia"/>
          <w:iCs/>
          <w:sz w:val="28"/>
          <w:szCs w:val="28"/>
        </w:rPr>
        <w:t>( 24.5 – 29.5 )</w:t>
      </w:r>
    </w:p>
    <w:p w:rsidR="00E03106" w:rsidRDefault="00E03106" w:rsidP="00E03106">
      <w:pPr>
        <w:pStyle w:val="a5"/>
        <w:rPr>
          <w:rFonts w:eastAsiaTheme="minorEastAsia"/>
          <w:iCs/>
          <w:sz w:val="28"/>
          <w:szCs w:val="28"/>
          <w:rtl/>
        </w:rPr>
      </w:pPr>
      <w:r>
        <w:rPr>
          <w:rFonts w:eastAsiaTheme="minorEastAsia"/>
          <w:iCs/>
          <w:sz w:val="28"/>
          <w:szCs w:val="28"/>
        </w:rPr>
        <w:t xml:space="preserve">Q3 = P75 </w:t>
      </w:r>
      <m:oMath>
        <m:r>
          <w:rPr>
            <w:rFonts w:ascii="Cambria Math" w:eastAsiaTheme="minorEastAsia" w:hAnsi="Cambria Math"/>
            <w:sz w:val="28"/>
            <w:szCs w:val="28"/>
          </w:rPr>
          <m:t>=24.5+</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30-25</m:t>
                </m:r>
              </m:num>
              <m:den>
                <m:r>
                  <w:rPr>
                    <w:rFonts w:ascii="Cambria Math" w:eastAsiaTheme="minorEastAsia" w:hAnsi="Cambria Math"/>
                    <w:sz w:val="28"/>
                    <w:szCs w:val="28"/>
                  </w:rPr>
                  <m:t>15</m:t>
                </m:r>
              </m:den>
            </m:f>
          </m:e>
        </m:d>
        <m:r>
          <w:rPr>
            <w:rFonts w:ascii="Cambria Math" w:eastAsiaTheme="minorEastAsia" w:hAnsi="Cambria Math"/>
            <w:sz w:val="28"/>
            <w:szCs w:val="28"/>
          </w:rPr>
          <m:t>×5=26.166</m:t>
        </m:r>
      </m:oMath>
    </w:p>
    <w:p w:rsidR="00E03106" w:rsidRDefault="00E03106" w:rsidP="00E03106">
      <w:pPr>
        <w:pStyle w:val="a5"/>
        <w:rPr>
          <w:rFonts w:eastAsiaTheme="minorEastAsia"/>
          <w:sz w:val="28"/>
          <w:szCs w:val="28"/>
          <w:rtl/>
        </w:rPr>
      </w:pPr>
    </w:p>
    <w:p w:rsidR="00E03106" w:rsidRPr="00E03106" w:rsidRDefault="00E03106" w:rsidP="00CB1CB4">
      <w:pPr>
        <w:pStyle w:val="a5"/>
        <w:numPr>
          <w:ilvl w:val="0"/>
          <w:numId w:val="1"/>
        </w:numPr>
        <w:rPr>
          <w:rFonts w:eastAsiaTheme="minorEastAsia"/>
          <w:b/>
          <w:bCs/>
          <w:iCs/>
          <w:sz w:val="28"/>
          <w:szCs w:val="28"/>
        </w:rPr>
      </w:pPr>
      <w:r w:rsidRPr="00E03106">
        <w:rPr>
          <w:rFonts w:eastAsiaTheme="minorEastAsia"/>
          <w:b/>
          <w:bCs/>
          <w:sz w:val="28"/>
          <w:szCs w:val="28"/>
        </w:rPr>
        <w:t>P90</w:t>
      </w:r>
    </w:p>
    <w:p w:rsidR="00E03106" w:rsidRDefault="00E03106" w:rsidP="00E03106">
      <w:pPr>
        <w:pStyle w:val="a5"/>
        <w:rPr>
          <w:rFonts w:eastAsiaTheme="minorEastAsia"/>
          <w:sz w:val="28"/>
          <w:szCs w:val="28"/>
          <w:rtl/>
        </w:rPr>
      </w:pPr>
      <w:r>
        <w:rPr>
          <w:rFonts w:eastAsiaTheme="minorEastAsia" w:hint="cs"/>
          <w:sz w:val="28"/>
          <w:szCs w:val="28"/>
          <w:rtl/>
        </w:rPr>
        <w:t xml:space="preserve">رتبة المئين </w:t>
      </w:r>
      <w:r>
        <w:rPr>
          <w:rFonts w:eastAsiaTheme="minorEastAsia"/>
          <w:sz w:val="28"/>
          <w:szCs w:val="28"/>
        </w:rPr>
        <w:t>90</w:t>
      </w:r>
    </w:p>
    <w:p w:rsidR="00E03106" w:rsidRDefault="00E03106" w:rsidP="0060194E">
      <w:pPr>
        <w:pStyle w:val="a5"/>
        <w:rPr>
          <w:rFonts w:eastAsiaTheme="minorEastAsia"/>
          <w:iCs/>
          <w:sz w:val="28"/>
          <w:szCs w:val="28"/>
          <w:rtl/>
        </w:rPr>
      </w:pPr>
      <m:oMathPara>
        <m:oMathParaPr>
          <m:jc m:val="right"/>
        </m:oMathParaP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90</m:t>
              </m:r>
            </m:num>
            <m:den>
              <m:r>
                <m:rPr>
                  <m:sty m:val="p"/>
                </m:rPr>
                <w:rPr>
                  <w:rFonts w:ascii="Cambria Math" w:eastAsiaTheme="minorEastAsia" w:hAnsi="Cambria Math"/>
                  <w:sz w:val="28"/>
                  <w:szCs w:val="28"/>
                </w:rPr>
                <m:t>100</m:t>
              </m:r>
            </m:den>
          </m:f>
          <m:r>
            <m:rPr>
              <m:sty m:val="p"/>
            </m:rPr>
            <w:rPr>
              <w:rFonts w:ascii="Cambria Math" w:eastAsiaTheme="minorEastAsia" w:hAnsi="Cambria Math"/>
              <w:sz w:val="28"/>
              <w:szCs w:val="28"/>
            </w:rPr>
            <m:t>×40=</m:t>
          </m:r>
          <m:r>
            <w:rPr>
              <w:rFonts w:ascii="Cambria Math" w:eastAsiaTheme="minorEastAsia" w:hAnsi="Cambria Math"/>
              <w:sz w:val="28"/>
              <w:szCs w:val="28"/>
            </w:rPr>
            <m:t>36</m:t>
          </m:r>
        </m:oMath>
      </m:oMathPara>
    </w:p>
    <w:p w:rsidR="0060194E" w:rsidRDefault="0060194E" w:rsidP="0060194E">
      <w:pPr>
        <w:pStyle w:val="a5"/>
        <w:rPr>
          <w:rFonts w:eastAsiaTheme="minorEastAsia"/>
          <w:iCs/>
          <w:sz w:val="28"/>
          <w:szCs w:val="28"/>
          <w:rtl/>
        </w:rPr>
      </w:pPr>
      <w:r w:rsidRPr="0060194E">
        <w:rPr>
          <w:rFonts w:eastAsiaTheme="minorEastAsia" w:hint="cs"/>
          <w:i/>
          <w:sz w:val="28"/>
          <w:szCs w:val="28"/>
          <w:rtl/>
        </w:rPr>
        <w:t>الفئة ال</w:t>
      </w:r>
      <w:r>
        <w:rPr>
          <w:rFonts w:eastAsiaTheme="minorEastAsia" w:hint="cs"/>
          <w:i/>
          <w:sz w:val="28"/>
          <w:szCs w:val="28"/>
          <w:rtl/>
        </w:rPr>
        <w:t xml:space="preserve">مئينيه هي </w:t>
      </w:r>
      <w:r>
        <w:rPr>
          <w:rFonts w:eastAsiaTheme="minorEastAsia"/>
          <w:iCs/>
          <w:sz w:val="28"/>
          <w:szCs w:val="28"/>
        </w:rPr>
        <w:t>( 24.5 – 29.5 )</w:t>
      </w:r>
      <w:r>
        <w:rPr>
          <w:rFonts w:eastAsiaTheme="minorEastAsia" w:hint="cs"/>
          <w:iCs/>
          <w:sz w:val="28"/>
          <w:szCs w:val="28"/>
          <w:rtl/>
        </w:rPr>
        <w:t xml:space="preserve"> </w:t>
      </w:r>
    </w:p>
    <w:p w:rsidR="0060194E" w:rsidRDefault="0060194E" w:rsidP="0060194E">
      <w:pPr>
        <w:pStyle w:val="a5"/>
        <w:rPr>
          <w:rFonts w:eastAsiaTheme="minorEastAsia"/>
          <w:iCs/>
          <w:sz w:val="28"/>
          <w:szCs w:val="28"/>
          <w:rtl/>
        </w:rPr>
      </w:pPr>
      <w:r>
        <w:rPr>
          <w:rFonts w:eastAsiaTheme="minorEastAsia"/>
          <w:iCs/>
          <w:sz w:val="28"/>
          <w:szCs w:val="28"/>
        </w:rPr>
        <w:t xml:space="preserve">P90 </w:t>
      </w:r>
      <m:oMath>
        <m:r>
          <w:rPr>
            <w:rFonts w:ascii="Cambria Math" w:eastAsiaTheme="minorEastAsia" w:hAnsi="Cambria Math"/>
            <w:sz w:val="28"/>
            <w:szCs w:val="28"/>
          </w:rPr>
          <m:t>=24.5+</m:t>
        </m:r>
        <m:d>
          <m:dPr>
            <m:ctrlPr>
              <w:rPr>
                <w:rFonts w:ascii="Cambria Math" w:eastAsiaTheme="minorEastAsia" w:hAnsi="Cambria Math"/>
                <w:i/>
                <w:sz w:val="28"/>
                <w:szCs w:val="28"/>
              </w:rPr>
            </m:ctrlPr>
          </m:dPr>
          <m:e>
            <m:f>
              <m:fPr>
                <m:ctrlPr>
                  <w:rPr>
                    <w:rFonts w:ascii="Cambria Math" w:eastAsiaTheme="minorEastAsia" w:hAnsi="Cambria Math"/>
                    <w:i/>
                    <w:sz w:val="28"/>
                    <w:szCs w:val="28"/>
                  </w:rPr>
                </m:ctrlPr>
              </m:fPr>
              <m:num>
                <m:r>
                  <w:rPr>
                    <w:rFonts w:ascii="Cambria Math" w:eastAsiaTheme="minorEastAsia" w:hAnsi="Cambria Math"/>
                    <w:sz w:val="28"/>
                    <w:szCs w:val="28"/>
                  </w:rPr>
                  <m:t>36-25</m:t>
                </m:r>
              </m:num>
              <m:den>
                <m:r>
                  <w:rPr>
                    <w:rFonts w:ascii="Cambria Math" w:eastAsiaTheme="minorEastAsia" w:hAnsi="Cambria Math"/>
                    <w:sz w:val="28"/>
                    <w:szCs w:val="28"/>
                  </w:rPr>
                  <m:t>15</m:t>
                </m:r>
              </m:den>
            </m:f>
          </m:e>
        </m:d>
        <m:r>
          <w:rPr>
            <w:rFonts w:ascii="Cambria Math" w:eastAsiaTheme="minorEastAsia" w:hAnsi="Cambria Math"/>
            <w:sz w:val="28"/>
            <w:szCs w:val="28"/>
          </w:rPr>
          <m:t>×5=28.166</m:t>
        </m:r>
      </m:oMath>
    </w:p>
    <w:p w:rsidR="0060194E" w:rsidRDefault="0060194E" w:rsidP="0060194E">
      <w:pPr>
        <w:pStyle w:val="a5"/>
        <w:rPr>
          <w:rFonts w:eastAsiaTheme="minorEastAsia"/>
          <w:sz w:val="28"/>
          <w:szCs w:val="28"/>
          <w:rtl/>
        </w:rPr>
      </w:pPr>
    </w:p>
    <w:p w:rsidR="00BF5757" w:rsidRDefault="00BF5757" w:rsidP="0060194E">
      <w:pPr>
        <w:pStyle w:val="a5"/>
        <w:rPr>
          <w:rFonts w:eastAsiaTheme="minorEastAsia"/>
          <w:sz w:val="28"/>
          <w:szCs w:val="28"/>
          <w:rtl/>
        </w:rPr>
      </w:pPr>
    </w:p>
    <w:p w:rsidR="0060194E" w:rsidRDefault="0060194E" w:rsidP="00CB1CB4">
      <w:pPr>
        <w:pStyle w:val="a5"/>
        <w:numPr>
          <w:ilvl w:val="0"/>
          <w:numId w:val="1"/>
        </w:numPr>
        <w:rPr>
          <w:rFonts w:eastAsiaTheme="minorEastAsia"/>
          <w:b/>
          <w:bCs/>
          <w:iCs/>
          <w:sz w:val="28"/>
          <w:szCs w:val="28"/>
        </w:rPr>
      </w:pPr>
      <w:r w:rsidRPr="0060194E">
        <w:rPr>
          <w:rFonts w:eastAsiaTheme="minorEastAsia" w:hint="cs"/>
          <w:b/>
          <w:bCs/>
          <w:sz w:val="28"/>
          <w:szCs w:val="28"/>
          <w:rtl/>
        </w:rPr>
        <w:t>الوسط المرجح :-</w:t>
      </w:r>
    </w:p>
    <w:p w:rsidR="0060194E" w:rsidRDefault="0060194E" w:rsidP="00CB1CB4">
      <w:pPr>
        <w:pStyle w:val="a5"/>
        <w:numPr>
          <w:ilvl w:val="0"/>
          <w:numId w:val="7"/>
        </w:numPr>
        <w:rPr>
          <w:rFonts w:eastAsiaTheme="minorEastAsia"/>
          <w:i/>
          <w:sz w:val="28"/>
          <w:szCs w:val="28"/>
        </w:rPr>
      </w:pPr>
      <w:r w:rsidRPr="0060194E">
        <w:rPr>
          <w:rFonts w:eastAsiaTheme="minorEastAsia" w:hint="cs"/>
          <w:b/>
          <w:bCs/>
          <w:i/>
          <w:sz w:val="28"/>
          <w:szCs w:val="28"/>
          <w:rtl/>
        </w:rPr>
        <w:t>تعريفه :</w:t>
      </w:r>
      <w:r>
        <w:rPr>
          <w:rFonts w:eastAsiaTheme="minorEastAsia" w:hint="cs"/>
          <w:b/>
          <w:bCs/>
          <w:i/>
          <w:sz w:val="28"/>
          <w:szCs w:val="28"/>
          <w:rtl/>
        </w:rPr>
        <w:t xml:space="preserve"> </w:t>
      </w:r>
      <w:r>
        <w:rPr>
          <w:rFonts w:eastAsiaTheme="minorEastAsia" w:hint="cs"/>
          <w:i/>
          <w:sz w:val="28"/>
          <w:szCs w:val="28"/>
          <w:rtl/>
        </w:rPr>
        <w:t xml:space="preserve">إذا كان لدينا مجموعتين أ و ب , و كان الوسط الحسابي للمجموعة أ هو </w:t>
      </w:r>
      <m:oMath>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1</m:t>
        </m:r>
      </m:oMath>
      <w:r>
        <w:rPr>
          <w:rFonts w:eastAsiaTheme="minorEastAsia" w:hint="cs"/>
          <w:b/>
          <w:bCs/>
          <w:i/>
          <w:sz w:val="28"/>
          <w:szCs w:val="28"/>
          <w:rtl/>
        </w:rPr>
        <w:t xml:space="preserve"> </w:t>
      </w:r>
      <w:r w:rsidRPr="0060194E">
        <w:rPr>
          <w:rFonts w:eastAsiaTheme="minorEastAsia" w:hint="cs"/>
          <w:i/>
          <w:sz w:val="28"/>
          <w:szCs w:val="28"/>
          <w:rtl/>
        </w:rPr>
        <w:t xml:space="preserve">و عدد أفراد المجموعة أ هو </w:t>
      </w:r>
      <w:r w:rsidRPr="0060194E">
        <w:rPr>
          <w:rFonts w:eastAsiaTheme="minorEastAsia"/>
          <w:iCs/>
          <w:sz w:val="28"/>
          <w:szCs w:val="28"/>
        </w:rPr>
        <w:t>n1</w:t>
      </w:r>
      <w:r w:rsidRPr="0060194E">
        <w:rPr>
          <w:rFonts w:eastAsiaTheme="minorEastAsia" w:hint="cs"/>
          <w:i/>
          <w:sz w:val="28"/>
          <w:szCs w:val="28"/>
          <w:rtl/>
        </w:rPr>
        <w:t xml:space="preserve"> , كذلك الوسط الحسابي </w:t>
      </w:r>
      <w:r>
        <w:rPr>
          <w:rFonts w:eastAsiaTheme="minorEastAsia" w:hint="cs"/>
          <w:i/>
          <w:sz w:val="28"/>
          <w:szCs w:val="28"/>
          <w:rtl/>
        </w:rPr>
        <w:t xml:space="preserve">للمجموعة ب هو </w:t>
      </w:r>
      <m:oMath>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2</m:t>
        </m:r>
      </m:oMath>
      <w:r>
        <w:rPr>
          <w:rFonts w:eastAsiaTheme="minorEastAsia" w:hint="cs"/>
          <w:i/>
          <w:sz w:val="28"/>
          <w:szCs w:val="28"/>
          <w:rtl/>
        </w:rPr>
        <w:t xml:space="preserve"> , و عددها </w:t>
      </w:r>
      <w:r>
        <w:rPr>
          <w:rFonts w:eastAsiaTheme="minorEastAsia"/>
          <w:iCs/>
          <w:sz w:val="28"/>
          <w:szCs w:val="28"/>
        </w:rPr>
        <w:t>n2</w:t>
      </w:r>
      <w:r>
        <w:rPr>
          <w:rFonts w:eastAsiaTheme="minorEastAsia" w:hint="cs"/>
          <w:iCs/>
          <w:sz w:val="28"/>
          <w:szCs w:val="28"/>
          <w:rtl/>
        </w:rPr>
        <w:t xml:space="preserve"> </w:t>
      </w:r>
      <w:r>
        <w:rPr>
          <w:rFonts w:eastAsiaTheme="minorEastAsia" w:hint="cs"/>
          <w:i/>
          <w:sz w:val="28"/>
          <w:szCs w:val="28"/>
          <w:rtl/>
        </w:rPr>
        <w:t xml:space="preserve">, فإن الوسط الحسابي المرجح للمجموعتين بعد دمجهما هو </w:t>
      </w:r>
      <m:oMath>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 xml:space="preserve">n1 </m:t>
            </m:r>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 xml:space="preserve">1+ n2 </m:t>
            </m:r>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 xml:space="preserve">2 </m:t>
            </m:r>
          </m:num>
          <m:den>
            <m:r>
              <m:rPr>
                <m:sty m:val="p"/>
              </m:rPr>
              <w:rPr>
                <w:rFonts w:ascii="Cambria Math" w:eastAsiaTheme="minorEastAsia" w:hAnsi="Cambria Math"/>
                <w:sz w:val="28"/>
                <w:szCs w:val="28"/>
              </w:rPr>
              <m:t>n1+n2</m:t>
            </m:r>
          </m:den>
        </m:f>
      </m:oMath>
      <w:r>
        <w:rPr>
          <w:rFonts w:eastAsiaTheme="minorEastAsia" w:hint="cs"/>
          <w:i/>
          <w:sz w:val="28"/>
          <w:szCs w:val="28"/>
          <w:rtl/>
        </w:rPr>
        <w:t xml:space="preserve"> .</w:t>
      </w:r>
    </w:p>
    <w:p w:rsidR="00BF5757" w:rsidRDefault="00BF5757" w:rsidP="00BF5757">
      <w:pPr>
        <w:pStyle w:val="a5"/>
        <w:rPr>
          <w:rFonts w:eastAsiaTheme="minorEastAsia"/>
          <w:i/>
          <w:sz w:val="28"/>
          <w:szCs w:val="28"/>
          <w:rtl/>
        </w:rPr>
      </w:pPr>
    </w:p>
    <w:p w:rsidR="00BF5757" w:rsidRDefault="00BF5757" w:rsidP="00BF5757">
      <w:pPr>
        <w:pStyle w:val="a5"/>
        <w:rPr>
          <w:rFonts w:eastAsiaTheme="minorEastAsia"/>
          <w:i/>
          <w:sz w:val="28"/>
          <w:szCs w:val="28"/>
        </w:rPr>
      </w:pPr>
    </w:p>
    <w:p w:rsidR="0060194E" w:rsidRDefault="0060194E" w:rsidP="00CB1CB4">
      <w:pPr>
        <w:pStyle w:val="a5"/>
        <w:numPr>
          <w:ilvl w:val="0"/>
          <w:numId w:val="7"/>
        </w:numPr>
        <w:rPr>
          <w:rFonts w:eastAsiaTheme="minorEastAsia"/>
          <w:i/>
          <w:sz w:val="28"/>
          <w:szCs w:val="28"/>
        </w:rPr>
      </w:pPr>
      <w:r>
        <w:rPr>
          <w:rFonts w:eastAsiaTheme="minorEastAsia" w:hint="cs"/>
          <w:b/>
          <w:bCs/>
          <w:i/>
          <w:sz w:val="28"/>
          <w:szCs w:val="28"/>
          <w:rtl/>
        </w:rPr>
        <w:t>مثال :</w:t>
      </w:r>
      <w:r w:rsidR="00BF5757">
        <w:rPr>
          <w:rFonts w:eastAsiaTheme="minorEastAsia" w:hint="cs"/>
          <w:b/>
          <w:bCs/>
          <w:i/>
          <w:sz w:val="28"/>
          <w:szCs w:val="28"/>
          <w:rtl/>
        </w:rPr>
        <w:t xml:space="preserve">         </w:t>
      </w:r>
      <w:r w:rsidR="00BF5757">
        <w:rPr>
          <w:rFonts w:eastAsiaTheme="minorEastAsia" w:hint="cs"/>
          <w:sz w:val="28"/>
          <w:szCs w:val="28"/>
          <w:u w:val="single"/>
          <w:rtl/>
        </w:rPr>
        <w:t xml:space="preserve">شعبة </w:t>
      </w:r>
      <w:r w:rsidR="00BF5757">
        <w:rPr>
          <w:rFonts w:eastAsiaTheme="minorEastAsia"/>
          <w:sz w:val="28"/>
          <w:szCs w:val="28"/>
          <w:u w:val="single"/>
        </w:rPr>
        <w:t>( 1 )</w:t>
      </w:r>
      <w:r w:rsidR="00BF5757">
        <w:rPr>
          <w:rFonts w:eastAsiaTheme="minorEastAsia" w:hint="cs"/>
          <w:sz w:val="28"/>
          <w:szCs w:val="28"/>
          <w:rtl/>
        </w:rPr>
        <w:t xml:space="preserve">                                                                </w:t>
      </w:r>
      <w:r w:rsidR="00BF5757" w:rsidRPr="00BF5757">
        <w:rPr>
          <w:rFonts w:eastAsiaTheme="minorEastAsia" w:hint="cs"/>
          <w:sz w:val="28"/>
          <w:szCs w:val="28"/>
          <w:rtl/>
        </w:rPr>
        <w:t xml:space="preserve"> </w:t>
      </w:r>
      <w:r w:rsidR="00BF5757" w:rsidRPr="00BF5757">
        <w:rPr>
          <w:rFonts w:eastAsiaTheme="minorEastAsia" w:hint="cs"/>
          <w:sz w:val="28"/>
          <w:szCs w:val="28"/>
          <w:u w:val="single"/>
          <w:rtl/>
        </w:rPr>
        <w:t xml:space="preserve">شعبة </w:t>
      </w:r>
      <w:r w:rsidR="00BF5757" w:rsidRPr="00BF5757">
        <w:rPr>
          <w:rFonts w:eastAsiaTheme="minorEastAsia"/>
          <w:sz w:val="28"/>
          <w:szCs w:val="28"/>
          <w:u w:val="single"/>
        </w:rPr>
        <w:t>( 2 )</w:t>
      </w:r>
    </w:p>
    <w:p w:rsidR="00BF5757" w:rsidRPr="00BF5757" w:rsidRDefault="00B11E9B" w:rsidP="00BF5757">
      <w:pPr>
        <w:pStyle w:val="a5"/>
        <w:rPr>
          <w:rFonts w:eastAsiaTheme="minorEastAsia"/>
          <w:i/>
          <w:iCs/>
          <w:sz w:val="28"/>
          <w:szCs w:val="28"/>
        </w:rPr>
      </w:pPr>
      <m:oMath>
        <m:acc>
          <m:accPr>
            <m:chr m:val="̅"/>
            <m:ctrlPr>
              <w:rPr>
                <w:rFonts w:ascii="Cambria Math" w:eastAsiaTheme="minorEastAsia" w:hAnsi="Cambria Math"/>
                <w:i/>
                <w:iCs/>
                <w:sz w:val="28"/>
                <w:szCs w:val="28"/>
              </w:rPr>
            </m:ctrlPr>
          </m:accPr>
          <m:e>
            <m:r>
              <w:rPr>
                <w:rFonts w:ascii="Cambria Math" w:eastAsiaTheme="minorEastAsia" w:hAnsi="Cambria Math"/>
                <w:sz w:val="28"/>
                <w:szCs w:val="28"/>
              </w:rPr>
              <m:t>x</m:t>
            </m:r>
          </m:e>
        </m:acc>
        <m:r>
          <w:rPr>
            <w:rFonts w:ascii="Cambria Math" w:eastAsiaTheme="minorEastAsia" w:hAnsi="Cambria Math"/>
            <w:sz w:val="28"/>
            <w:szCs w:val="28"/>
          </w:rPr>
          <m:t xml:space="preserve">2=10 </m:t>
        </m:r>
      </m:oMath>
      <w:r w:rsidR="00BF5757">
        <w:rPr>
          <w:rFonts w:eastAsiaTheme="minorEastAsia"/>
          <w:i/>
          <w:iCs/>
          <w:sz w:val="28"/>
          <w:szCs w:val="28"/>
        </w:rPr>
        <w:t xml:space="preserve">                                                                              </w:t>
      </w:r>
      <m:oMath>
        <m:acc>
          <m:accPr>
            <m:chr m:val="̅"/>
            <m:ctrlPr>
              <w:rPr>
                <w:rFonts w:ascii="Cambria Math" w:eastAsiaTheme="minorEastAsia" w:hAnsi="Cambria Math"/>
                <w:i/>
                <w:iCs/>
                <w:sz w:val="28"/>
                <w:szCs w:val="28"/>
              </w:rPr>
            </m:ctrlPr>
          </m:accPr>
          <m:e>
            <m:r>
              <w:rPr>
                <w:rFonts w:ascii="Cambria Math" w:eastAsiaTheme="minorEastAsia" w:hAnsi="Cambria Math"/>
                <w:sz w:val="28"/>
                <w:szCs w:val="28"/>
              </w:rPr>
              <m:t>x</m:t>
            </m:r>
          </m:e>
        </m:acc>
        <m:r>
          <w:rPr>
            <w:rFonts w:ascii="Cambria Math" w:eastAsiaTheme="minorEastAsia" w:hAnsi="Cambria Math"/>
            <w:sz w:val="28"/>
            <w:szCs w:val="28"/>
          </w:rPr>
          <m:t>1=15</m:t>
        </m:r>
      </m:oMath>
      <w:r w:rsidR="00BF5757">
        <w:rPr>
          <w:rFonts w:eastAsiaTheme="minorEastAsia"/>
          <w:i/>
          <w:iCs/>
          <w:sz w:val="28"/>
          <w:szCs w:val="28"/>
        </w:rPr>
        <w:t xml:space="preserve">                    </w:t>
      </w:r>
    </w:p>
    <w:p w:rsidR="00BF5757" w:rsidRDefault="00BF5757" w:rsidP="00BF5757">
      <w:pPr>
        <w:pStyle w:val="a5"/>
        <w:rPr>
          <w:rFonts w:eastAsiaTheme="minorEastAsia"/>
          <w:sz w:val="28"/>
          <w:szCs w:val="28"/>
          <w:rtl/>
        </w:rPr>
      </w:pPr>
      <w:r>
        <w:rPr>
          <w:rFonts w:eastAsiaTheme="minorEastAsia"/>
          <w:sz w:val="28"/>
          <w:szCs w:val="28"/>
        </w:rPr>
        <w:t xml:space="preserve">N2 = 40                                                                                 n2 = 30                     </w:t>
      </w:r>
    </w:p>
    <w:p w:rsidR="00BF5757" w:rsidRDefault="00BF5757" w:rsidP="00BF5757">
      <w:pPr>
        <w:pStyle w:val="a5"/>
        <w:rPr>
          <w:rFonts w:eastAsiaTheme="minorEastAsia"/>
          <w:sz w:val="28"/>
          <w:szCs w:val="28"/>
          <w:rtl/>
        </w:rPr>
      </w:pPr>
    </w:p>
    <w:p w:rsidR="00BF5757" w:rsidRDefault="00BF5757" w:rsidP="00BF5757">
      <w:pPr>
        <w:pStyle w:val="a5"/>
        <w:rPr>
          <w:rFonts w:eastAsiaTheme="minorEastAsia"/>
          <w:sz w:val="28"/>
          <w:szCs w:val="28"/>
          <w:rtl/>
        </w:rPr>
      </w:pPr>
      <w:r>
        <w:rPr>
          <w:rFonts w:eastAsiaTheme="minorEastAsia" w:hint="cs"/>
          <w:sz w:val="28"/>
          <w:szCs w:val="28"/>
          <w:rtl/>
        </w:rPr>
        <w:t>من المعلومات السابقة اوجد الوسط الحسابي المرجح للشعبتين بعد دمجهما معاً</w:t>
      </w:r>
    </w:p>
    <w:p w:rsidR="00BF5757" w:rsidRPr="00BF5757" w:rsidRDefault="00BF5757" w:rsidP="00BF5757">
      <w:pPr>
        <w:pStyle w:val="a5"/>
        <w:rPr>
          <w:rFonts w:eastAsiaTheme="minorEastAsia"/>
          <w:sz w:val="28"/>
          <w:szCs w:val="28"/>
          <w:rtl/>
        </w:rPr>
      </w:pPr>
    </w:p>
    <w:p w:rsidR="00BF5757" w:rsidRDefault="00B11E9B" w:rsidP="00BF5757">
      <w:pPr>
        <w:pStyle w:val="a5"/>
        <w:rPr>
          <w:rFonts w:eastAsiaTheme="minorEastAsia"/>
          <w:i/>
          <w:iCs/>
          <w:sz w:val="28"/>
          <w:szCs w:val="28"/>
          <w:rtl/>
        </w:rPr>
      </w:pPr>
      <m:oMathPara>
        <m:oMathParaPr>
          <m:jc m:val="right"/>
        </m:oMathParaPr>
        <m:oMath>
          <m:acc>
            <m:accPr>
              <m:chr m:val="̅"/>
              <m:ctrlPr>
                <w:rPr>
                  <w:rFonts w:ascii="Cambria Math" w:eastAsiaTheme="minorEastAsia" w:hAnsi="Cambria Math"/>
                  <w:iCs/>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 xml:space="preserve">= </m:t>
          </m:r>
          <m:f>
            <m:fPr>
              <m:ctrlPr>
                <w:rPr>
                  <w:rFonts w:ascii="Cambria Math" w:eastAsiaTheme="minorEastAsia" w:hAnsi="Cambria Math"/>
                  <w:iCs/>
                  <w:sz w:val="28"/>
                  <w:szCs w:val="28"/>
                </w:rPr>
              </m:ctrlPr>
            </m:fPr>
            <m:num>
              <m:r>
                <w:rPr>
                  <w:rFonts w:ascii="Cambria Math" w:eastAsiaTheme="minorEastAsia" w:hAnsi="Cambria Math"/>
                  <w:sz w:val="28"/>
                  <w:szCs w:val="28"/>
                </w:rPr>
                <m:t xml:space="preserve">n1 </m:t>
              </m:r>
              <m:acc>
                <m:accPr>
                  <m:chr m:val="̅"/>
                  <m:ctrlPr>
                    <w:rPr>
                      <w:rFonts w:ascii="Cambria Math" w:eastAsiaTheme="minorEastAsia" w:hAnsi="Cambria Math"/>
                      <w:i/>
                      <w:iCs/>
                      <w:sz w:val="28"/>
                      <w:szCs w:val="28"/>
                    </w:rPr>
                  </m:ctrlPr>
                </m:accPr>
                <m:e>
                  <m:r>
                    <w:rPr>
                      <w:rFonts w:ascii="Cambria Math" w:eastAsiaTheme="minorEastAsia" w:hAnsi="Cambria Math"/>
                      <w:sz w:val="28"/>
                      <w:szCs w:val="28"/>
                    </w:rPr>
                    <m:t>x</m:t>
                  </m:r>
                </m:e>
              </m:acc>
              <m:r>
                <w:rPr>
                  <w:rFonts w:ascii="Cambria Math" w:eastAsiaTheme="minorEastAsia" w:hAnsi="Cambria Math"/>
                  <w:sz w:val="28"/>
                  <w:szCs w:val="28"/>
                </w:rPr>
                <m:t xml:space="preserve">1+n2 </m:t>
              </m:r>
              <m:acc>
                <m:accPr>
                  <m:chr m:val="̅"/>
                  <m:ctrlPr>
                    <w:rPr>
                      <w:rFonts w:ascii="Cambria Math" w:eastAsiaTheme="minorEastAsia" w:hAnsi="Cambria Math"/>
                      <w:i/>
                      <w:iCs/>
                      <w:sz w:val="28"/>
                      <w:szCs w:val="28"/>
                    </w:rPr>
                  </m:ctrlPr>
                </m:accPr>
                <m:e>
                  <m:r>
                    <w:rPr>
                      <w:rFonts w:ascii="Cambria Math" w:eastAsiaTheme="minorEastAsia" w:hAnsi="Cambria Math"/>
                      <w:sz w:val="28"/>
                      <w:szCs w:val="28"/>
                    </w:rPr>
                    <m:t>x</m:t>
                  </m:r>
                </m:e>
              </m:acc>
              <m:r>
                <w:rPr>
                  <w:rFonts w:ascii="Cambria Math" w:eastAsiaTheme="minorEastAsia" w:hAnsi="Cambria Math"/>
                  <w:sz w:val="28"/>
                  <w:szCs w:val="28"/>
                </w:rPr>
                <m:t>2</m:t>
              </m:r>
            </m:num>
            <m:den>
              <m:r>
                <m:rPr>
                  <m:sty m:val="p"/>
                </m:rPr>
                <w:rPr>
                  <w:rFonts w:ascii="Cambria Math" w:eastAsiaTheme="minorEastAsia" w:hAnsi="Cambria Math"/>
                  <w:sz w:val="28"/>
                  <w:szCs w:val="28"/>
                </w:rPr>
                <m:t>n1+n2</m:t>
              </m:r>
            </m:den>
          </m:f>
          <m:r>
            <m:rPr>
              <m:sty m:val="p"/>
            </m:rPr>
            <w:rPr>
              <w:rFonts w:ascii="Cambria Math" w:eastAsiaTheme="minorEastAsia" w:hAnsi="Cambria Math"/>
              <w:sz w:val="28"/>
              <w:szCs w:val="28"/>
            </w:rPr>
            <m:t>=</m:t>
          </m:r>
          <m:f>
            <m:fPr>
              <m:ctrlPr>
                <w:rPr>
                  <w:rFonts w:ascii="Cambria Math" w:eastAsiaTheme="minorEastAsia" w:hAnsi="Cambria Math"/>
                  <w:iCs/>
                  <w:sz w:val="28"/>
                  <w:szCs w:val="28"/>
                </w:rPr>
              </m:ctrlPr>
            </m:fPr>
            <m:num>
              <m:d>
                <m:dPr>
                  <m:ctrlPr>
                    <w:rPr>
                      <w:rFonts w:ascii="Cambria Math" w:eastAsiaTheme="minorEastAsia" w:hAnsi="Cambria Math"/>
                      <w:iCs/>
                      <w:sz w:val="28"/>
                      <w:szCs w:val="28"/>
                    </w:rPr>
                  </m:ctrlPr>
                </m:dPr>
                <m:e>
                  <m:r>
                    <m:rPr>
                      <m:sty m:val="p"/>
                    </m:rPr>
                    <w:rPr>
                      <w:rFonts w:ascii="Cambria Math" w:eastAsiaTheme="minorEastAsia" w:hAnsi="Cambria Math"/>
                      <w:sz w:val="28"/>
                      <w:szCs w:val="28"/>
                    </w:rPr>
                    <m:t>30×15</m:t>
                  </m:r>
                </m:e>
              </m:d>
              <m:r>
                <m:rPr>
                  <m:sty m:val="p"/>
                </m:rPr>
                <w:rPr>
                  <w:rFonts w:ascii="Cambria Math" w:eastAsiaTheme="minorEastAsia" w:hAnsi="Cambria Math"/>
                  <w:sz w:val="28"/>
                  <w:szCs w:val="28"/>
                </w:rPr>
                <m:t>+(40×10)</m:t>
              </m:r>
            </m:num>
            <m:den>
              <m:r>
                <m:rPr>
                  <m:sty m:val="p"/>
                </m:rPr>
                <w:rPr>
                  <w:rFonts w:ascii="Cambria Math" w:eastAsiaTheme="minorEastAsia" w:hAnsi="Cambria Math"/>
                  <w:sz w:val="28"/>
                  <w:szCs w:val="28"/>
                </w:rPr>
                <m:t>30+40</m:t>
              </m:r>
            </m:den>
          </m:f>
          <m:r>
            <w:rPr>
              <w:rFonts w:ascii="Cambria Math" w:eastAsiaTheme="minorEastAsia" w:hAnsi="Cambria Math"/>
              <w:sz w:val="28"/>
              <w:szCs w:val="28"/>
            </w:rPr>
            <m:t>=</m:t>
          </m:r>
          <m:f>
            <m:fPr>
              <m:ctrlPr>
                <w:rPr>
                  <w:rFonts w:ascii="Cambria Math" w:eastAsiaTheme="minorEastAsia" w:hAnsi="Cambria Math"/>
                  <w:i/>
                  <w:iCs/>
                  <w:sz w:val="28"/>
                  <w:szCs w:val="28"/>
                </w:rPr>
              </m:ctrlPr>
            </m:fPr>
            <m:num>
              <m:r>
                <w:rPr>
                  <w:rFonts w:ascii="Cambria Math" w:eastAsiaTheme="minorEastAsia" w:hAnsi="Cambria Math"/>
                  <w:sz w:val="28"/>
                  <w:szCs w:val="28"/>
                </w:rPr>
                <m:t>450+400</m:t>
              </m:r>
            </m:num>
            <m:den>
              <m:r>
                <w:rPr>
                  <w:rFonts w:ascii="Cambria Math" w:eastAsiaTheme="minorEastAsia" w:hAnsi="Cambria Math"/>
                  <w:sz w:val="28"/>
                  <w:szCs w:val="28"/>
                </w:rPr>
                <m:t>70</m:t>
              </m:r>
            </m:den>
          </m:f>
          <m:r>
            <w:rPr>
              <w:rFonts w:ascii="Cambria Math" w:eastAsiaTheme="minorEastAsia" w:hAnsi="Cambria Math"/>
              <w:sz w:val="28"/>
              <w:szCs w:val="28"/>
            </w:rPr>
            <m:t>=</m:t>
          </m:r>
          <m:f>
            <m:fPr>
              <m:ctrlPr>
                <w:rPr>
                  <w:rFonts w:ascii="Cambria Math" w:eastAsiaTheme="minorEastAsia" w:hAnsi="Cambria Math"/>
                  <w:i/>
                  <w:iCs/>
                  <w:sz w:val="28"/>
                  <w:szCs w:val="28"/>
                </w:rPr>
              </m:ctrlPr>
            </m:fPr>
            <m:num>
              <m:r>
                <w:rPr>
                  <w:rFonts w:ascii="Cambria Math" w:eastAsiaTheme="minorEastAsia" w:hAnsi="Cambria Math"/>
                  <w:sz w:val="28"/>
                  <w:szCs w:val="28"/>
                </w:rPr>
                <m:t>850</m:t>
              </m:r>
            </m:num>
            <m:den>
              <m:r>
                <w:rPr>
                  <w:rFonts w:ascii="Cambria Math" w:eastAsiaTheme="minorEastAsia" w:hAnsi="Cambria Math"/>
                  <w:sz w:val="28"/>
                  <w:szCs w:val="28"/>
                </w:rPr>
                <m:t>70</m:t>
              </m:r>
            </m:den>
          </m:f>
          <m:r>
            <w:rPr>
              <w:rFonts w:ascii="Cambria Math" w:eastAsiaTheme="minorEastAsia" w:hAnsi="Cambria Math"/>
              <w:sz w:val="28"/>
              <w:szCs w:val="28"/>
            </w:rPr>
            <m:t>=12.143</m:t>
          </m:r>
        </m:oMath>
      </m:oMathPara>
    </w:p>
    <w:p w:rsidR="00BF5757" w:rsidRDefault="00BF5757" w:rsidP="00BF5757">
      <w:pPr>
        <w:pStyle w:val="a5"/>
        <w:rPr>
          <w:rFonts w:eastAsiaTheme="minorEastAsia"/>
          <w:i/>
          <w:iCs/>
          <w:sz w:val="28"/>
          <w:szCs w:val="28"/>
          <w:rtl/>
        </w:rPr>
      </w:pPr>
    </w:p>
    <w:p w:rsidR="00BF5757" w:rsidRDefault="00BF5757" w:rsidP="00BF5757">
      <w:pPr>
        <w:rPr>
          <w:rFonts w:eastAsiaTheme="minorEastAsia"/>
          <w:i/>
          <w:iCs/>
          <w:sz w:val="28"/>
          <w:szCs w:val="28"/>
          <w:rtl/>
        </w:rPr>
      </w:pPr>
    </w:p>
    <w:p w:rsidR="00BF5757" w:rsidRDefault="00BF5757" w:rsidP="00CB1CB4">
      <w:pPr>
        <w:pStyle w:val="a5"/>
        <w:numPr>
          <w:ilvl w:val="0"/>
          <w:numId w:val="1"/>
        </w:numPr>
        <w:rPr>
          <w:rFonts w:eastAsiaTheme="minorEastAsia"/>
          <w:i/>
          <w:iCs/>
          <w:sz w:val="28"/>
          <w:szCs w:val="28"/>
        </w:rPr>
      </w:pPr>
      <w:r>
        <w:rPr>
          <w:rFonts w:eastAsiaTheme="minorEastAsia" w:hint="cs"/>
          <w:b/>
          <w:bCs/>
          <w:sz w:val="28"/>
          <w:szCs w:val="28"/>
          <w:rtl/>
        </w:rPr>
        <w:t>المنوا</w:t>
      </w:r>
      <w:r w:rsidR="00B67BEF">
        <w:rPr>
          <w:rFonts w:eastAsiaTheme="minorEastAsia" w:hint="cs"/>
          <w:b/>
          <w:bCs/>
          <w:sz w:val="28"/>
          <w:szCs w:val="28"/>
          <w:rtl/>
        </w:rPr>
        <w:t>ل</w:t>
      </w:r>
      <w:r>
        <w:rPr>
          <w:rFonts w:eastAsiaTheme="minorEastAsia" w:hint="cs"/>
          <w:b/>
          <w:bCs/>
          <w:sz w:val="28"/>
          <w:szCs w:val="28"/>
          <w:rtl/>
        </w:rPr>
        <w:t xml:space="preserve"> التقريبي من </w:t>
      </w:r>
      <w:r w:rsidR="00B67BEF">
        <w:rPr>
          <w:rFonts w:eastAsiaTheme="minorEastAsia" w:hint="cs"/>
          <w:b/>
          <w:bCs/>
          <w:sz w:val="28"/>
          <w:szCs w:val="28"/>
          <w:rtl/>
        </w:rPr>
        <w:t>توزيع تكراري :</w:t>
      </w:r>
    </w:p>
    <w:p w:rsidR="00B67BEF" w:rsidRDefault="00B67BEF" w:rsidP="00B67BEF">
      <w:pPr>
        <w:pStyle w:val="a5"/>
        <w:rPr>
          <w:rFonts w:eastAsiaTheme="minorEastAsia"/>
          <w:sz w:val="28"/>
          <w:szCs w:val="28"/>
          <w:rtl/>
        </w:rPr>
      </w:pPr>
      <w:r>
        <w:rPr>
          <w:rFonts w:eastAsiaTheme="minorEastAsia" w:hint="cs"/>
          <w:sz w:val="28"/>
          <w:szCs w:val="28"/>
          <w:rtl/>
        </w:rPr>
        <w:t>هو مركز الفئة الأكثر تكراراً بما يجاورها من تكرارات .</w:t>
      </w:r>
    </w:p>
    <w:p w:rsidR="00B67BEF" w:rsidRDefault="00B67BEF" w:rsidP="00B67BEF">
      <w:pPr>
        <w:pStyle w:val="a5"/>
        <w:rPr>
          <w:rFonts w:eastAsiaTheme="minorEastAsia"/>
          <w:sz w:val="28"/>
          <w:szCs w:val="28"/>
          <w:rtl/>
        </w:rPr>
      </w:pPr>
    </w:p>
    <w:p w:rsidR="00B67BEF" w:rsidRDefault="00B67BEF" w:rsidP="00CB1CB4">
      <w:pPr>
        <w:pStyle w:val="a5"/>
        <w:numPr>
          <w:ilvl w:val="0"/>
          <w:numId w:val="7"/>
        </w:numPr>
        <w:rPr>
          <w:rFonts w:eastAsiaTheme="minorEastAsia"/>
          <w:b/>
          <w:bCs/>
          <w:sz w:val="28"/>
          <w:szCs w:val="28"/>
        </w:rPr>
      </w:pPr>
      <w:r w:rsidRPr="00B67BEF">
        <w:rPr>
          <w:rFonts w:eastAsiaTheme="minorEastAsia" w:hint="cs"/>
          <w:b/>
          <w:bCs/>
          <w:sz w:val="28"/>
          <w:szCs w:val="28"/>
          <w:rtl/>
        </w:rPr>
        <w:t>مثال :</w:t>
      </w:r>
    </w:p>
    <w:p w:rsidR="00B67BEF" w:rsidRDefault="00B67BEF" w:rsidP="00B67BEF">
      <w:pPr>
        <w:pStyle w:val="a5"/>
        <w:rPr>
          <w:rFonts w:eastAsiaTheme="minorEastAsia"/>
          <w:sz w:val="28"/>
          <w:szCs w:val="28"/>
          <w:rtl/>
        </w:rPr>
      </w:pPr>
      <w:r>
        <w:rPr>
          <w:rFonts w:eastAsiaTheme="minorEastAsia" w:hint="cs"/>
          <w:sz w:val="28"/>
          <w:szCs w:val="28"/>
          <w:rtl/>
        </w:rPr>
        <w:t>احسب المنوال أو المنوالات التقريبي من التوزيع التكراري التالي :</w:t>
      </w:r>
    </w:p>
    <w:p w:rsidR="00B67BEF" w:rsidRDefault="00B67BEF" w:rsidP="00B67BEF">
      <w:pPr>
        <w:pStyle w:val="a5"/>
        <w:rPr>
          <w:rFonts w:eastAsiaTheme="minorEastAsia"/>
          <w:sz w:val="28"/>
          <w:szCs w:val="28"/>
          <w:rtl/>
        </w:rPr>
      </w:pPr>
    </w:p>
    <w:tbl>
      <w:tblPr>
        <w:tblStyle w:val="-11"/>
        <w:bidiVisual/>
        <w:tblW w:w="0" w:type="auto"/>
        <w:tblLook w:val="04A0"/>
      </w:tblPr>
      <w:tblGrid>
        <w:gridCol w:w="2619"/>
        <w:gridCol w:w="2620"/>
        <w:gridCol w:w="2620"/>
      </w:tblGrid>
      <w:tr w:rsidR="00B67BEF" w:rsidTr="00B67BEF">
        <w:trPr>
          <w:cnfStyle w:val="100000000000"/>
          <w:trHeight w:val="564"/>
        </w:trPr>
        <w:tc>
          <w:tcPr>
            <w:cnfStyle w:val="001000000000"/>
            <w:tcW w:w="2619" w:type="dxa"/>
          </w:tcPr>
          <w:p w:rsidR="00B67BEF" w:rsidRPr="00B67BEF" w:rsidRDefault="00B67BEF" w:rsidP="00B67BEF">
            <w:pPr>
              <w:pStyle w:val="a5"/>
              <w:ind w:left="0"/>
              <w:jc w:val="center"/>
              <w:rPr>
                <w:rFonts w:eastAsiaTheme="minorEastAsia"/>
                <w:sz w:val="28"/>
                <w:szCs w:val="28"/>
                <w:rtl/>
              </w:rPr>
            </w:pPr>
            <w:r w:rsidRPr="00B67BEF">
              <w:rPr>
                <w:rFonts w:eastAsiaTheme="minorEastAsia" w:hint="cs"/>
                <w:sz w:val="28"/>
                <w:szCs w:val="28"/>
                <w:rtl/>
              </w:rPr>
              <w:t>مراكز الفئات</w:t>
            </w:r>
          </w:p>
        </w:tc>
        <w:tc>
          <w:tcPr>
            <w:tcW w:w="2620" w:type="dxa"/>
          </w:tcPr>
          <w:p w:rsidR="00B67BEF" w:rsidRPr="00B67BEF" w:rsidRDefault="00B67BEF" w:rsidP="00B67BEF">
            <w:pPr>
              <w:pStyle w:val="a5"/>
              <w:ind w:left="0"/>
              <w:jc w:val="center"/>
              <w:cnfStyle w:val="100000000000"/>
              <w:rPr>
                <w:rFonts w:eastAsiaTheme="minorEastAsia"/>
                <w:sz w:val="28"/>
                <w:szCs w:val="28"/>
              </w:rPr>
            </w:pPr>
            <w:r w:rsidRPr="00B67BEF">
              <w:rPr>
                <w:rFonts w:eastAsiaTheme="minorEastAsia" w:hint="cs"/>
                <w:sz w:val="28"/>
                <w:szCs w:val="28"/>
                <w:rtl/>
              </w:rPr>
              <w:t xml:space="preserve">التكرارات </w:t>
            </w:r>
            <w:r w:rsidRPr="00B67BEF">
              <w:rPr>
                <w:rFonts w:eastAsiaTheme="minorEastAsia"/>
                <w:sz w:val="28"/>
                <w:szCs w:val="28"/>
              </w:rPr>
              <w:t>fi</w:t>
            </w:r>
          </w:p>
        </w:tc>
        <w:tc>
          <w:tcPr>
            <w:tcW w:w="2620" w:type="dxa"/>
          </w:tcPr>
          <w:p w:rsidR="00B67BEF" w:rsidRPr="00B67BEF" w:rsidRDefault="00B67BEF" w:rsidP="00B67BEF">
            <w:pPr>
              <w:pStyle w:val="a5"/>
              <w:ind w:left="0"/>
              <w:jc w:val="center"/>
              <w:cnfStyle w:val="100000000000"/>
              <w:rPr>
                <w:rFonts w:eastAsiaTheme="minorEastAsia"/>
                <w:sz w:val="28"/>
                <w:szCs w:val="28"/>
                <w:rtl/>
              </w:rPr>
            </w:pPr>
            <w:r w:rsidRPr="00B67BEF">
              <w:rPr>
                <w:rFonts w:eastAsiaTheme="minorEastAsia" w:hint="cs"/>
                <w:sz w:val="28"/>
                <w:szCs w:val="28"/>
                <w:rtl/>
              </w:rPr>
              <w:t>الفئات</w:t>
            </w:r>
          </w:p>
        </w:tc>
      </w:tr>
      <w:tr w:rsidR="00B67BEF" w:rsidTr="00B67BEF">
        <w:trPr>
          <w:cnfStyle w:val="000000100000"/>
          <w:trHeight w:val="591"/>
        </w:trPr>
        <w:tc>
          <w:tcPr>
            <w:cnfStyle w:val="001000000000"/>
            <w:tcW w:w="2619" w:type="dxa"/>
          </w:tcPr>
          <w:p w:rsidR="00B67BEF" w:rsidRPr="00B67BEF" w:rsidRDefault="00B67BEF" w:rsidP="00B67BEF">
            <w:pPr>
              <w:pStyle w:val="a5"/>
              <w:ind w:left="0"/>
              <w:jc w:val="center"/>
              <w:rPr>
                <w:rFonts w:eastAsiaTheme="minorEastAsia"/>
                <w:sz w:val="28"/>
                <w:szCs w:val="28"/>
              </w:rPr>
            </w:pPr>
            <m:oMathPara>
              <m:oMath>
                <m:r>
                  <m:rPr>
                    <m:sty m:val="bi"/>
                  </m:rPr>
                  <w:rPr>
                    <w:rFonts w:ascii="Cambria Math" w:eastAsiaTheme="minorEastAsia" w:hAnsi="Cambria Math"/>
                    <w:sz w:val="28"/>
                    <w:szCs w:val="28"/>
                  </w:rPr>
                  <m:t>5+4=</m:t>
                </m:r>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14</m:t>
                    </m:r>
                  </m:num>
                  <m:den>
                    <m:r>
                      <m:rPr>
                        <m:sty m:val="bi"/>
                      </m:rPr>
                      <w:rPr>
                        <w:rFonts w:ascii="Cambria Math" w:eastAsiaTheme="minorEastAsia" w:hAnsi="Cambria Math"/>
                        <w:sz w:val="28"/>
                        <w:szCs w:val="28"/>
                      </w:rPr>
                      <m:t>2</m:t>
                    </m:r>
                  </m:den>
                </m:f>
                <m:r>
                  <m:rPr>
                    <m:sty m:val="bi"/>
                  </m:rPr>
                  <w:rPr>
                    <w:rFonts w:ascii="Cambria Math" w:eastAsiaTheme="minorEastAsia" w:hAnsi="Cambria Math"/>
                    <w:sz w:val="28"/>
                    <w:szCs w:val="28"/>
                  </w:rPr>
                  <m:t>=7</m:t>
                </m:r>
              </m:oMath>
            </m:oMathPara>
          </w:p>
        </w:tc>
        <w:tc>
          <w:tcPr>
            <w:tcW w:w="2620" w:type="dxa"/>
          </w:tcPr>
          <w:p w:rsidR="00B67BEF" w:rsidRPr="00B67BEF" w:rsidRDefault="00B67BEF" w:rsidP="00B67BEF">
            <w:pPr>
              <w:pStyle w:val="a5"/>
              <w:ind w:left="0"/>
              <w:jc w:val="center"/>
              <w:cnfStyle w:val="000000100000"/>
              <w:rPr>
                <w:rFonts w:eastAsiaTheme="minorEastAsia"/>
                <w:b/>
                <w:bCs/>
                <w:sz w:val="28"/>
                <w:szCs w:val="28"/>
              </w:rPr>
            </w:pPr>
            <w:r w:rsidRPr="00B67BEF">
              <w:rPr>
                <w:rFonts w:eastAsiaTheme="minorEastAsia"/>
                <w:b/>
                <w:bCs/>
                <w:sz w:val="28"/>
                <w:szCs w:val="28"/>
              </w:rPr>
              <w:t>2</w:t>
            </w:r>
          </w:p>
        </w:tc>
        <w:tc>
          <w:tcPr>
            <w:tcW w:w="2620" w:type="dxa"/>
          </w:tcPr>
          <w:p w:rsidR="00B67BEF" w:rsidRPr="00B67BEF" w:rsidRDefault="00B67BEF" w:rsidP="00B67BEF">
            <w:pPr>
              <w:pStyle w:val="a5"/>
              <w:ind w:left="0"/>
              <w:jc w:val="center"/>
              <w:cnfStyle w:val="000000100000"/>
              <w:rPr>
                <w:rFonts w:eastAsiaTheme="minorEastAsia"/>
                <w:b/>
                <w:bCs/>
                <w:sz w:val="28"/>
                <w:szCs w:val="28"/>
              </w:rPr>
            </w:pPr>
            <w:r w:rsidRPr="00B67BEF">
              <w:rPr>
                <w:rFonts w:eastAsiaTheme="minorEastAsia"/>
                <w:b/>
                <w:bCs/>
                <w:sz w:val="28"/>
                <w:szCs w:val="28"/>
              </w:rPr>
              <w:t>5 – 9</w:t>
            </w:r>
          </w:p>
        </w:tc>
      </w:tr>
      <w:tr w:rsidR="00B67BEF" w:rsidTr="00B67BEF">
        <w:trPr>
          <w:trHeight w:val="564"/>
        </w:trPr>
        <w:tc>
          <w:tcPr>
            <w:cnfStyle w:val="001000000000"/>
            <w:tcW w:w="2619" w:type="dxa"/>
          </w:tcPr>
          <w:p w:rsidR="00B67BEF" w:rsidRPr="00B67BEF" w:rsidRDefault="00B67BEF" w:rsidP="00B67BEF">
            <w:pPr>
              <w:pStyle w:val="a5"/>
              <w:ind w:left="0"/>
              <w:jc w:val="center"/>
              <w:rPr>
                <w:rFonts w:eastAsiaTheme="minorEastAsia"/>
                <w:sz w:val="28"/>
                <w:szCs w:val="28"/>
              </w:rPr>
            </w:pPr>
            <w:r w:rsidRPr="00B67BEF">
              <w:rPr>
                <w:rFonts w:eastAsiaTheme="minorEastAsia"/>
                <w:sz w:val="28"/>
                <w:szCs w:val="28"/>
              </w:rPr>
              <w:t>7 + 5 = 12</w:t>
            </w:r>
          </w:p>
        </w:tc>
        <w:tc>
          <w:tcPr>
            <w:tcW w:w="2620" w:type="dxa"/>
          </w:tcPr>
          <w:p w:rsidR="00B67BEF" w:rsidRPr="00B67BEF" w:rsidRDefault="00B67BEF" w:rsidP="00B67BEF">
            <w:pPr>
              <w:pStyle w:val="a5"/>
              <w:ind w:left="0"/>
              <w:jc w:val="center"/>
              <w:cnfStyle w:val="000000000000"/>
              <w:rPr>
                <w:rFonts w:eastAsiaTheme="minorEastAsia"/>
                <w:b/>
                <w:bCs/>
                <w:sz w:val="28"/>
                <w:szCs w:val="28"/>
              </w:rPr>
            </w:pPr>
            <w:r w:rsidRPr="00B67BEF">
              <w:rPr>
                <w:rFonts w:eastAsiaTheme="minorEastAsia"/>
                <w:b/>
                <w:bCs/>
                <w:sz w:val="28"/>
                <w:szCs w:val="28"/>
              </w:rPr>
              <w:t>3</w:t>
            </w:r>
          </w:p>
        </w:tc>
        <w:tc>
          <w:tcPr>
            <w:tcW w:w="2620" w:type="dxa"/>
          </w:tcPr>
          <w:p w:rsidR="00B67BEF" w:rsidRPr="00B67BEF" w:rsidRDefault="00B67BEF" w:rsidP="00B67BEF">
            <w:pPr>
              <w:pStyle w:val="a5"/>
              <w:ind w:left="0"/>
              <w:jc w:val="center"/>
              <w:cnfStyle w:val="000000000000"/>
              <w:rPr>
                <w:rFonts w:eastAsiaTheme="minorEastAsia"/>
                <w:b/>
                <w:bCs/>
                <w:sz w:val="28"/>
                <w:szCs w:val="28"/>
              </w:rPr>
            </w:pPr>
            <w:r w:rsidRPr="00B67BEF">
              <w:rPr>
                <w:rFonts w:eastAsiaTheme="minorEastAsia"/>
                <w:b/>
                <w:bCs/>
                <w:sz w:val="28"/>
                <w:szCs w:val="28"/>
              </w:rPr>
              <w:t>10 – 14</w:t>
            </w:r>
          </w:p>
        </w:tc>
      </w:tr>
      <w:tr w:rsidR="00B67BEF" w:rsidTr="00B67BEF">
        <w:trPr>
          <w:cnfStyle w:val="000000100000"/>
          <w:trHeight w:val="564"/>
        </w:trPr>
        <w:tc>
          <w:tcPr>
            <w:cnfStyle w:val="001000000000"/>
            <w:tcW w:w="2619" w:type="dxa"/>
          </w:tcPr>
          <w:p w:rsidR="00B67BEF" w:rsidRPr="00B67BEF" w:rsidRDefault="00B67BEF" w:rsidP="00B67BEF">
            <w:pPr>
              <w:pStyle w:val="a5"/>
              <w:ind w:left="0"/>
              <w:jc w:val="center"/>
              <w:rPr>
                <w:rFonts w:eastAsiaTheme="minorEastAsia"/>
                <w:sz w:val="28"/>
                <w:szCs w:val="28"/>
              </w:rPr>
            </w:pPr>
            <w:r w:rsidRPr="00B67BEF">
              <w:rPr>
                <w:rFonts w:eastAsiaTheme="minorEastAsia"/>
                <w:sz w:val="28"/>
                <w:szCs w:val="28"/>
              </w:rPr>
              <w:t>12 + 5 = 17</w:t>
            </w:r>
          </w:p>
        </w:tc>
        <w:tc>
          <w:tcPr>
            <w:tcW w:w="2620" w:type="dxa"/>
          </w:tcPr>
          <w:p w:rsidR="00B67BEF" w:rsidRPr="00B67BEF" w:rsidRDefault="00B67BEF" w:rsidP="00B67BEF">
            <w:pPr>
              <w:pStyle w:val="a5"/>
              <w:ind w:left="0"/>
              <w:jc w:val="center"/>
              <w:cnfStyle w:val="000000100000"/>
              <w:rPr>
                <w:rFonts w:eastAsiaTheme="minorEastAsia"/>
                <w:b/>
                <w:bCs/>
                <w:sz w:val="28"/>
                <w:szCs w:val="28"/>
              </w:rPr>
            </w:pPr>
            <w:r w:rsidRPr="00B67BEF">
              <w:rPr>
                <w:rFonts w:eastAsiaTheme="minorEastAsia"/>
                <w:b/>
                <w:bCs/>
                <w:sz w:val="28"/>
                <w:szCs w:val="28"/>
              </w:rPr>
              <w:t>15</w:t>
            </w:r>
          </w:p>
        </w:tc>
        <w:tc>
          <w:tcPr>
            <w:tcW w:w="2620" w:type="dxa"/>
          </w:tcPr>
          <w:p w:rsidR="00B67BEF" w:rsidRPr="00B67BEF" w:rsidRDefault="00B67BEF" w:rsidP="00B67BEF">
            <w:pPr>
              <w:pStyle w:val="a5"/>
              <w:ind w:left="0"/>
              <w:jc w:val="center"/>
              <w:cnfStyle w:val="000000100000"/>
              <w:rPr>
                <w:rFonts w:eastAsiaTheme="minorEastAsia"/>
                <w:b/>
                <w:bCs/>
                <w:sz w:val="28"/>
                <w:szCs w:val="28"/>
              </w:rPr>
            </w:pPr>
            <w:r w:rsidRPr="00B67BEF">
              <w:rPr>
                <w:rFonts w:eastAsiaTheme="minorEastAsia"/>
                <w:b/>
                <w:bCs/>
                <w:sz w:val="28"/>
                <w:szCs w:val="28"/>
              </w:rPr>
              <w:t>15 – 19</w:t>
            </w:r>
          </w:p>
        </w:tc>
      </w:tr>
      <w:tr w:rsidR="00B67BEF" w:rsidTr="00B67BEF">
        <w:trPr>
          <w:trHeight w:val="591"/>
        </w:trPr>
        <w:tc>
          <w:tcPr>
            <w:cnfStyle w:val="001000000000"/>
            <w:tcW w:w="2619" w:type="dxa"/>
          </w:tcPr>
          <w:p w:rsidR="00B67BEF" w:rsidRPr="00B67BEF" w:rsidRDefault="00B67BEF" w:rsidP="00B67BEF">
            <w:pPr>
              <w:pStyle w:val="a5"/>
              <w:ind w:left="0"/>
              <w:jc w:val="center"/>
              <w:rPr>
                <w:rFonts w:eastAsiaTheme="minorEastAsia"/>
                <w:sz w:val="28"/>
                <w:szCs w:val="28"/>
              </w:rPr>
            </w:pPr>
            <w:r w:rsidRPr="00B67BEF">
              <w:rPr>
                <w:rFonts w:eastAsiaTheme="minorEastAsia"/>
                <w:sz w:val="28"/>
                <w:szCs w:val="28"/>
              </w:rPr>
              <w:t>17 + 5 = 22</w:t>
            </w:r>
          </w:p>
        </w:tc>
        <w:tc>
          <w:tcPr>
            <w:tcW w:w="2620" w:type="dxa"/>
          </w:tcPr>
          <w:p w:rsidR="00B67BEF" w:rsidRPr="00B67BEF" w:rsidRDefault="00B67BEF" w:rsidP="00B67BEF">
            <w:pPr>
              <w:pStyle w:val="a5"/>
              <w:ind w:left="0"/>
              <w:jc w:val="center"/>
              <w:cnfStyle w:val="000000000000"/>
              <w:rPr>
                <w:rFonts w:eastAsiaTheme="minorEastAsia"/>
                <w:b/>
                <w:bCs/>
                <w:sz w:val="28"/>
                <w:szCs w:val="28"/>
              </w:rPr>
            </w:pPr>
            <w:r w:rsidRPr="00B67BEF">
              <w:rPr>
                <w:rFonts w:eastAsiaTheme="minorEastAsia"/>
                <w:b/>
                <w:bCs/>
                <w:sz w:val="28"/>
                <w:szCs w:val="28"/>
              </w:rPr>
              <w:t>7</w:t>
            </w:r>
          </w:p>
        </w:tc>
        <w:tc>
          <w:tcPr>
            <w:tcW w:w="2620" w:type="dxa"/>
          </w:tcPr>
          <w:p w:rsidR="00B67BEF" w:rsidRPr="00B67BEF" w:rsidRDefault="00B67BEF" w:rsidP="00B67BEF">
            <w:pPr>
              <w:pStyle w:val="a5"/>
              <w:ind w:left="0"/>
              <w:jc w:val="center"/>
              <w:cnfStyle w:val="000000000000"/>
              <w:rPr>
                <w:rFonts w:eastAsiaTheme="minorEastAsia"/>
                <w:b/>
                <w:bCs/>
                <w:sz w:val="28"/>
                <w:szCs w:val="28"/>
              </w:rPr>
            </w:pPr>
            <w:r w:rsidRPr="00B67BEF">
              <w:rPr>
                <w:rFonts w:eastAsiaTheme="minorEastAsia"/>
                <w:b/>
                <w:bCs/>
                <w:sz w:val="28"/>
                <w:szCs w:val="28"/>
              </w:rPr>
              <w:t>20 – 24</w:t>
            </w:r>
          </w:p>
        </w:tc>
      </w:tr>
      <w:tr w:rsidR="00B67BEF" w:rsidTr="00B67BEF">
        <w:trPr>
          <w:cnfStyle w:val="000000100000"/>
          <w:trHeight w:val="591"/>
        </w:trPr>
        <w:tc>
          <w:tcPr>
            <w:cnfStyle w:val="001000000000"/>
            <w:tcW w:w="2619" w:type="dxa"/>
          </w:tcPr>
          <w:p w:rsidR="00B67BEF" w:rsidRPr="00B67BEF" w:rsidRDefault="00B67BEF" w:rsidP="00B67BEF">
            <w:pPr>
              <w:pStyle w:val="a5"/>
              <w:ind w:left="0"/>
              <w:jc w:val="center"/>
              <w:rPr>
                <w:rFonts w:eastAsiaTheme="minorEastAsia"/>
                <w:sz w:val="28"/>
                <w:szCs w:val="28"/>
              </w:rPr>
            </w:pPr>
            <w:r w:rsidRPr="00B67BEF">
              <w:rPr>
                <w:rFonts w:eastAsiaTheme="minorEastAsia"/>
                <w:sz w:val="28"/>
                <w:szCs w:val="28"/>
              </w:rPr>
              <w:t>22 + 5 = 27</w:t>
            </w:r>
          </w:p>
        </w:tc>
        <w:tc>
          <w:tcPr>
            <w:tcW w:w="2620" w:type="dxa"/>
          </w:tcPr>
          <w:p w:rsidR="00B67BEF" w:rsidRPr="00B67BEF" w:rsidRDefault="00B67BEF" w:rsidP="00B67BEF">
            <w:pPr>
              <w:pStyle w:val="a5"/>
              <w:ind w:left="0"/>
              <w:jc w:val="center"/>
              <w:cnfStyle w:val="000000100000"/>
              <w:rPr>
                <w:rFonts w:eastAsiaTheme="minorEastAsia"/>
                <w:b/>
                <w:bCs/>
                <w:sz w:val="28"/>
                <w:szCs w:val="28"/>
              </w:rPr>
            </w:pPr>
            <w:r w:rsidRPr="00B67BEF">
              <w:rPr>
                <w:rFonts w:eastAsiaTheme="minorEastAsia"/>
                <w:b/>
                <w:bCs/>
                <w:sz w:val="28"/>
                <w:szCs w:val="28"/>
              </w:rPr>
              <w:t>20</w:t>
            </w:r>
          </w:p>
        </w:tc>
        <w:tc>
          <w:tcPr>
            <w:tcW w:w="2620" w:type="dxa"/>
          </w:tcPr>
          <w:p w:rsidR="00B67BEF" w:rsidRPr="00B67BEF" w:rsidRDefault="00B67BEF" w:rsidP="00B67BEF">
            <w:pPr>
              <w:pStyle w:val="a5"/>
              <w:ind w:left="0"/>
              <w:jc w:val="center"/>
              <w:cnfStyle w:val="000000100000"/>
              <w:rPr>
                <w:rFonts w:eastAsiaTheme="minorEastAsia"/>
                <w:b/>
                <w:bCs/>
                <w:sz w:val="28"/>
                <w:szCs w:val="28"/>
              </w:rPr>
            </w:pPr>
            <w:r w:rsidRPr="00B67BEF">
              <w:rPr>
                <w:rFonts w:eastAsiaTheme="minorEastAsia"/>
                <w:b/>
                <w:bCs/>
                <w:sz w:val="28"/>
                <w:szCs w:val="28"/>
              </w:rPr>
              <w:t>25 – 29</w:t>
            </w:r>
          </w:p>
        </w:tc>
      </w:tr>
      <w:tr w:rsidR="00B67BEF" w:rsidTr="00B67BEF">
        <w:trPr>
          <w:trHeight w:val="591"/>
        </w:trPr>
        <w:tc>
          <w:tcPr>
            <w:cnfStyle w:val="001000000000"/>
            <w:tcW w:w="2619" w:type="dxa"/>
          </w:tcPr>
          <w:p w:rsidR="00B67BEF" w:rsidRPr="00B67BEF" w:rsidRDefault="00B67BEF" w:rsidP="00B67BEF">
            <w:pPr>
              <w:pStyle w:val="a5"/>
              <w:ind w:left="0"/>
              <w:jc w:val="center"/>
              <w:rPr>
                <w:rFonts w:eastAsiaTheme="minorEastAsia"/>
                <w:sz w:val="28"/>
                <w:szCs w:val="28"/>
                <w:rtl/>
              </w:rPr>
            </w:pPr>
          </w:p>
        </w:tc>
        <w:tc>
          <w:tcPr>
            <w:tcW w:w="2620" w:type="dxa"/>
          </w:tcPr>
          <w:p w:rsidR="00B67BEF" w:rsidRPr="00B67BEF" w:rsidRDefault="00B67BEF" w:rsidP="00B67BEF">
            <w:pPr>
              <w:pStyle w:val="a5"/>
              <w:ind w:left="0"/>
              <w:jc w:val="center"/>
              <w:cnfStyle w:val="000000000000"/>
              <w:rPr>
                <w:rFonts w:eastAsiaTheme="minorEastAsia"/>
                <w:b/>
                <w:bCs/>
                <w:sz w:val="28"/>
                <w:szCs w:val="28"/>
              </w:rPr>
            </w:pPr>
            <w:r w:rsidRPr="00B67BEF">
              <w:rPr>
                <w:rFonts w:eastAsiaTheme="minorEastAsia"/>
                <w:b/>
                <w:bCs/>
                <w:sz w:val="28"/>
                <w:szCs w:val="28"/>
              </w:rPr>
              <w:t>47</w:t>
            </w:r>
          </w:p>
        </w:tc>
        <w:tc>
          <w:tcPr>
            <w:tcW w:w="2620" w:type="dxa"/>
          </w:tcPr>
          <w:p w:rsidR="00B67BEF" w:rsidRPr="00B67BEF" w:rsidRDefault="00B67BEF" w:rsidP="00B67BEF">
            <w:pPr>
              <w:pStyle w:val="a5"/>
              <w:ind w:left="0"/>
              <w:jc w:val="center"/>
              <w:cnfStyle w:val="000000000000"/>
              <w:rPr>
                <w:rFonts w:eastAsiaTheme="minorEastAsia"/>
                <w:b/>
                <w:bCs/>
                <w:sz w:val="28"/>
                <w:szCs w:val="28"/>
              </w:rPr>
            </w:pPr>
            <w:r w:rsidRPr="00B67BEF">
              <w:rPr>
                <w:rFonts w:eastAsiaTheme="minorEastAsia"/>
                <w:b/>
                <w:bCs/>
                <w:sz w:val="28"/>
                <w:szCs w:val="28"/>
              </w:rPr>
              <w:t>Total</w:t>
            </w:r>
          </w:p>
        </w:tc>
      </w:tr>
    </w:tbl>
    <w:p w:rsidR="00B67BEF" w:rsidRDefault="00B67BEF" w:rsidP="00B67BEF">
      <w:pPr>
        <w:rPr>
          <w:rFonts w:eastAsiaTheme="minorEastAsia"/>
          <w:sz w:val="28"/>
          <w:szCs w:val="28"/>
          <w:rtl/>
        </w:rPr>
      </w:pPr>
    </w:p>
    <w:p w:rsidR="00B67BEF" w:rsidRDefault="00B67BEF" w:rsidP="00CB1CB4">
      <w:pPr>
        <w:pStyle w:val="a5"/>
        <w:numPr>
          <w:ilvl w:val="0"/>
          <w:numId w:val="7"/>
        </w:numPr>
        <w:rPr>
          <w:rFonts w:eastAsiaTheme="minorEastAsia"/>
          <w:sz w:val="28"/>
          <w:szCs w:val="28"/>
        </w:rPr>
      </w:pPr>
      <w:r>
        <w:rPr>
          <w:rFonts w:eastAsiaTheme="minorEastAsia" w:hint="cs"/>
          <w:sz w:val="28"/>
          <w:szCs w:val="28"/>
          <w:rtl/>
        </w:rPr>
        <w:t xml:space="preserve">المنوالان هما : </w:t>
      </w:r>
      <w:r>
        <w:rPr>
          <w:rFonts w:eastAsiaTheme="minorEastAsia"/>
          <w:sz w:val="28"/>
          <w:szCs w:val="28"/>
        </w:rPr>
        <w:t>17 , 27</w:t>
      </w:r>
      <w:r>
        <w:rPr>
          <w:rFonts w:eastAsiaTheme="minorEastAsia" w:hint="cs"/>
          <w:sz w:val="28"/>
          <w:szCs w:val="28"/>
          <w:rtl/>
        </w:rPr>
        <w:t xml:space="preserve"> .</w:t>
      </w:r>
    </w:p>
    <w:p w:rsidR="00B67BEF" w:rsidRDefault="00B67BEF" w:rsidP="00B67BEF">
      <w:pPr>
        <w:pStyle w:val="a5"/>
        <w:rPr>
          <w:rFonts w:eastAsiaTheme="minorEastAsia"/>
          <w:sz w:val="28"/>
          <w:szCs w:val="28"/>
        </w:rPr>
      </w:pPr>
    </w:p>
    <w:p w:rsidR="00B67BEF" w:rsidRPr="00B67BEF" w:rsidRDefault="00B67BEF" w:rsidP="00CB1CB4">
      <w:pPr>
        <w:pStyle w:val="a5"/>
        <w:numPr>
          <w:ilvl w:val="0"/>
          <w:numId w:val="7"/>
        </w:numPr>
        <w:rPr>
          <w:rFonts w:eastAsiaTheme="minorEastAsia"/>
          <w:sz w:val="28"/>
          <w:szCs w:val="28"/>
          <w:rtl/>
        </w:rPr>
      </w:pPr>
      <w:r>
        <w:rPr>
          <w:rFonts w:eastAsiaTheme="minorEastAsia" w:hint="cs"/>
          <w:sz w:val="28"/>
          <w:szCs w:val="28"/>
          <w:rtl/>
        </w:rPr>
        <w:t>( نأخذ مركز الفئة المقابل لأعلى تكرار ) .</w:t>
      </w:r>
    </w:p>
    <w:p w:rsidR="00381712" w:rsidRDefault="00381712" w:rsidP="00381712">
      <w:pPr>
        <w:ind w:left="360"/>
        <w:rPr>
          <w:rFonts w:eastAsiaTheme="minorEastAsia"/>
          <w:sz w:val="28"/>
          <w:szCs w:val="28"/>
          <w:rtl/>
        </w:rPr>
      </w:pPr>
    </w:p>
    <w:p w:rsidR="00381712" w:rsidRDefault="00381712" w:rsidP="00381712">
      <w:pPr>
        <w:bidi w:val="0"/>
        <w:jc w:val="right"/>
        <w:rPr>
          <w:rFonts w:eastAsiaTheme="minorEastAsia"/>
          <w:sz w:val="28"/>
          <w:szCs w:val="28"/>
        </w:rPr>
      </w:pPr>
    </w:p>
    <w:p w:rsidR="00381712" w:rsidRDefault="00381712">
      <w:pPr>
        <w:bidi w:val="0"/>
        <w:rPr>
          <w:rFonts w:eastAsiaTheme="minorEastAsia"/>
          <w:sz w:val="28"/>
          <w:szCs w:val="28"/>
        </w:rPr>
      </w:pPr>
      <w:r>
        <w:rPr>
          <w:rFonts w:eastAsiaTheme="minorEastAsia"/>
          <w:sz w:val="28"/>
          <w:szCs w:val="28"/>
        </w:rPr>
        <w:br w:type="page"/>
      </w:r>
    </w:p>
    <w:p w:rsidR="00381712" w:rsidRDefault="002B5437" w:rsidP="00381712">
      <w:pPr>
        <w:bidi w:val="0"/>
        <w:jc w:val="right"/>
        <w:rPr>
          <w:rFonts w:eastAsiaTheme="minorEastAsia"/>
          <w:b/>
          <w:bCs/>
          <w:sz w:val="28"/>
          <w:szCs w:val="28"/>
          <w:rtl/>
        </w:rPr>
      </w:pPr>
      <w:r w:rsidRPr="002B5437">
        <w:rPr>
          <w:rFonts w:eastAsiaTheme="minorEastAsia" w:hint="cs"/>
          <w:b/>
          <w:bCs/>
          <w:sz w:val="28"/>
          <w:szCs w:val="28"/>
          <w:rtl/>
        </w:rPr>
        <w:lastRenderedPageBreak/>
        <w:t>المحاضرة الحادية عشر :-</w:t>
      </w:r>
    </w:p>
    <w:p w:rsidR="002B5437" w:rsidRDefault="002B5437" w:rsidP="00CB1CB4">
      <w:pPr>
        <w:pStyle w:val="a5"/>
        <w:numPr>
          <w:ilvl w:val="0"/>
          <w:numId w:val="27"/>
        </w:numPr>
        <w:rPr>
          <w:rFonts w:eastAsiaTheme="minorEastAsia"/>
          <w:b/>
          <w:bCs/>
          <w:sz w:val="28"/>
          <w:szCs w:val="28"/>
        </w:rPr>
      </w:pPr>
      <w:r>
        <w:rPr>
          <w:rFonts w:eastAsiaTheme="minorEastAsia" w:hint="cs"/>
          <w:b/>
          <w:bCs/>
          <w:sz w:val="28"/>
          <w:szCs w:val="28"/>
          <w:rtl/>
        </w:rPr>
        <w:t xml:space="preserve">المدى </w:t>
      </w:r>
      <w:r>
        <w:rPr>
          <w:rFonts w:eastAsiaTheme="minorEastAsia"/>
          <w:b/>
          <w:bCs/>
          <w:sz w:val="28"/>
          <w:szCs w:val="28"/>
        </w:rPr>
        <w:t>Range</w:t>
      </w:r>
      <w:r>
        <w:rPr>
          <w:rFonts w:eastAsiaTheme="minorEastAsia" w:hint="cs"/>
          <w:b/>
          <w:bCs/>
          <w:sz w:val="28"/>
          <w:szCs w:val="28"/>
          <w:rtl/>
        </w:rPr>
        <w:t xml:space="preserve"> :</w:t>
      </w:r>
    </w:p>
    <w:p w:rsidR="002B5437" w:rsidRDefault="002B5437" w:rsidP="002B5437">
      <w:pPr>
        <w:ind w:left="720"/>
        <w:rPr>
          <w:rFonts w:eastAsiaTheme="minorEastAsia"/>
          <w:sz w:val="28"/>
          <w:szCs w:val="28"/>
          <w:rtl/>
        </w:rPr>
      </w:pPr>
      <w:r>
        <w:rPr>
          <w:rFonts w:eastAsiaTheme="minorEastAsia" w:hint="cs"/>
          <w:sz w:val="28"/>
          <w:szCs w:val="28"/>
          <w:rtl/>
        </w:rPr>
        <w:t xml:space="preserve">المدى = أكبر مشاهدة </w:t>
      </w:r>
      <w:r>
        <w:rPr>
          <w:rFonts w:eastAsiaTheme="minorEastAsia"/>
          <w:sz w:val="28"/>
          <w:szCs w:val="28"/>
          <w:rtl/>
        </w:rPr>
        <w:t>–</w:t>
      </w:r>
      <w:r>
        <w:rPr>
          <w:rFonts w:eastAsiaTheme="minorEastAsia" w:hint="cs"/>
          <w:sz w:val="28"/>
          <w:szCs w:val="28"/>
          <w:rtl/>
        </w:rPr>
        <w:t xml:space="preserve"> أصغر مشاهدة</w:t>
      </w:r>
    </w:p>
    <w:p w:rsidR="002B5437" w:rsidRDefault="002B5437" w:rsidP="002B5437">
      <w:pPr>
        <w:ind w:left="720"/>
        <w:rPr>
          <w:rFonts w:eastAsiaTheme="minorEastAsia"/>
          <w:sz w:val="28"/>
          <w:szCs w:val="28"/>
          <w:rtl/>
        </w:rPr>
      </w:pPr>
      <w:r>
        <w:rPr>
          <w:rFonts w:eastAsiaTheme="minorEastAsia" w:hint="cs"/>
          <w:sz w:val="28"/>
          <w:szCs w:val="28"/>
          <w:rtl/>
        </w:rPr>
        <w:t>كما و ينسحب من توزيع تكراري بـ</w:t>
      </w:r>
    </w:p>
    <w:p w:rsidR="002B5437" w:rsidRDefault="002B5437" w:rsidP="002B5437">
      <w:pPr>
        <w:ind w:left="720"/>
        <w:rPr>
          <w:rFonts w:eastAsiaTheme="minorEastAsia"/>
          <w:sz w:val="28"/>
          <w:szCs w:val="28"/>
          <w:rtl/>
        </w:rPr>
      </w:pPr>
      <w:r>
        <w:rPr>
          <w:rFonts w:eastAsiaTheme="minorEastAsia" w:hint="cs"/>
          <w:sz w:val="28"/>
          <w:szCs w:val="28"/>
          <w:rtl/>
        </w:rPr>
        <w:t xml:space="preserve">المدى = الحد الفعلي الأعلى للفئة الأخيرة </w:t>
      </w:r>
      <w:r>
        <w:rPr>
          <w:rFonts w:eastAsiaTheme="minorEastAsia"/>
          <w:sz w:val="28"/>
          <w:szCs w:val="28"/>
          <w:rtl/>
        </w:rPr>
        <w:t>–</w:t>
      </w:r>
      <w:r>
        <w:rPr>
          <w:rFonts w:eastAsiaTheme="minorEastAsia" w:hint="cs"/>
          <w:sz w:val="28"/>
          <w:szCs w:val="28"/>
          <w:rtl/>
        </w:rPr>
        <w:t xml:space="preserve"> الحد الفعلي الأدنى للفئة الأولى</w:t>
      </w:r>
    </w:p>
    <w:p w:rsidR="002B5437" w:rsidRDefault="002B5437" w:rsidP="002B5437">
      <w:pPr>
        <w:ind w:left="720"/>
        <w:rPr>
          <w:rFonts w:eastAsiaTheme="minorEastAsia"/>
          <w:sz w:val="28"/>
          <w:szCs w:val="28"/>
          <w:rtl/>
        </w:rPr>
      </w:pPr>
      <w:r>
        <w:rPr>
          <w:rFonts w:eastAsiaTheme="minorEastAsia" w:hint="cs"/>
          <w:sz w:val="28"/>
          <w:szCs w:val="28"/>
          <w:rtl/>
        </w:rPr>
        <w:t xml:space="preserve">المدى = مركز الفئة الأخيرة </w:t>
      </w:r>
      <w:r>
        <w:rPr>
          <w:rFonts w:eastAsiaTheme="minorEastAsia"/>
          <w:sz w:val="28"/>
          <w:szCs w:val="28"/>
          <w:rtl/>
        </w:rPr>
        <w:t>–</w:t>
      </w:r>
      <w:r>
        <w:rPr>
          <w:rFonts w:eastAsiaTheme="minorEastAsia" w:hint="cs"/>
          <w:sz w:val="28"/>
          <w:szCs w:val="28"/>
          <w:rtl/>
        </w:rPr>
        <w:t xml:space="preserve"> مركز الفئة الأولى</w:t>
      </w:r>
    </w:p>
    <w:p w:rsidR="002B5437" w:rsidRDefault="002B5437" w:rsidP="002B5437">
      <w:pPr>
        <w:ind w:left="720"/>
        <w:rPr>
          <w:rFonts w:eastAsiaTheme="minorEastAsia"/>
          <w:sz w:val="28"/>
          <w:szCs w:val="28"/>
          <w:rtl/>
        </w:rPr>
      </w:pPr>
    </w:p>
    <w:p w:rsidR="00066CDD" w:rsidRDefault="00066CDD" w:rsidP="00CB1CB4">
      <w:pPr>
        <w:pStyle w:val="a5"/>
        <w:numPr>
          <w:ilvl w:val="0"/>
          <w:numId w:val="7"/>
        </w:numPr>
        <w:rPr>
          <w:rFonts w:eastAsiaTheme="minorEastAsia"/>
          <w:sz w:val="28"/>
          <w:szCs w:val="28"/>
        </w:rPr>
      </w:pPr>
      <w:r w:rsidRPr="00066CDD">
        <w:rPr>
          <w:rFonts w:eastAsiaTheme="minorEastAsia" w:hint="cs"/>
          <w:b/>
          <w:bCs/>
          <w:sz w:val="28"/>
          <w:szCs w:val="28"/>
          <w:rtl/>
        </w:rPr>
        <w:t>مثال :</w:t>
      </w:r>
      <w:r>
        <w:rPr>
          <w:rFonts w:eastAsiaTheme="minorEastAsia" w:hint="cs"/>
          <w:sz w:val="28"/>
          <w:szCs w:val="28"/>
          <w:rtl/>
        </w:rPr>
        <w:t xml:space="preserve"> احسب المدى للتوزيع التكراري التالي :</w:t>
      </w:r>
    </w:p>
    <w:tbl>
      <w:tblPr>
        <w:tblStyle w:val="-2"/>
        <w:bidiVisual/>
        <w:tblW w:w="0" w:type="auto"/>
        <w:tblLook w:val="04A0"/>
      </w:tblPr>
      <w:tblGrid>
        <w:gridCol w:w="2670"/>
        <w:gridCol w:w="2670"/>
        <w:gridCol w:w="2671"/>
        <w:gridCol w:w="2671"/>
      </w:tblGrid>
      <w:tr w:rsidR="00066CDD" w:rsidTr="00066CDD">
        <w:trPr>
          <w:cnfStyle w:val="100000000000"/>
        </w:trPr>
        <w:tc>
          <w:tcPr>
            <w:cnfStyle w:val="001000000000"/>
            <w:tcW w:w="2670" w:type="dxa"/>
          </w:tcPr>
          <w:p w:rsidR="00066CDD" w:rsidRPr="00066CDD" w:rsidRDefault="00066CDD" w:rsidP="00066CDD">
            <w:pPr>
              <w:jc w:val="center"/>
              <w:rPr>
                <w:rFonts w:eastAsiaTheme="minorEastAsia"/>
                <w:sz w:val="28"/>
                <w:szCs w:val="28"/>
                <w:rtl/>
              </w:rPr>
            </w:pPr>
            <w:r w:rsidRPr="00066CDD">
              <w:rPr>
                <w:rFonts w:eastAsiaTheme="minorEastAsia" w:hint="cs"/>
                <w:sz w:val="28"/>
                <w:szCs w:val="28"/>
                <w:rtl/>
              </w:rPr>
              <w:t>مراكز الفئات</w:t>
            </w:r>
          </w:p>
        </w:tc>
        <w:tc>
          <w:tcPr>
            <w:tcW w:w="2670" w:type="dxa"/>
          </w:tcPr>
          <w:p w:rsidR="00066CDD" w:rsidRPr="00066CDD" w:rsidRDefault="00066CDD" w:rsidP="00066CDD">
            <w:pPr>
              <w:jc w:val="center"/>
              <w:cnfStyle w:val="100000000000"/>
              <w:rPr>
                <w:rFonts w:eastAsiaTheme="minorEastAsia"/>
                <w:sz w:val="28"/>
                <w:szCs w:val="28"/>
                <w:rtl/>
              </w:rPr>
            </w:pPr>
            <w:r w:rsidRPr="00066CDD">
              <w:rPr>
                <w:rFonts w:eastAsiaTheme="minorEastAsia" w:hint="cs"/>
                <w:sz w:val="28"/>
                <w:szCs w:val="28"/>
                <w:rtl/>
              </w:rPr>
              <w:t>الحدود الفعلية</w:t>
            </w:r>
          </w:p>
        </w:tc>
        <w:tc>
          <w:tcPr>
            <w:tcW w:w="2671" w:type="dxa"/>
          </w:tcPr>
          <w:p w:rsidR="00066CDD" w:rsidRPr="00066CDD" w:rsidRDefault="00066CDD" w:rsidP="00066CDD">
            <w:pPr>
              <w:jc w:val="center"/>
              <w:cnfStyle w:val="100000000000"/>
              <w:rPr>
                <w:rFonts w:eastAsiaTheme="minorEastAsia"/>
                <w:sz w:val="28"/>
                <w:szCs w:val="28"/>
              </w:rPr>
            </w:pPr>
            <w:r w:rsidRPr="00066CDD">
              <w:rPr>
                <w:rFonts w:eastAsiaTheme="minorEastAsia" w:hint="cs"/>
                <w:sz w:val="28"/>
                <w:szCs w:val="28"/>
                <w:rtl/>
              </w:rPr>
              <w:t xml:space="preserve">التكرارات </w:t>
            </w:r>
            <w:r w:rsidRPr="00066CDD">
              <w:rPr>
                <w:rFonts w:eastAsiaTheme="minorEastAsia"/>
                <w:sz w:val="28"/>
                <w:szCs w:val="28"/>
              </w:rPr>
              <w:t>fi</w:t>
            </w:r>
          </w:p>
        </w:tc>
        <w:tc>
          <w:tcPr>
            <w:tcW w:w="2671" w:type="dxa"/>
          </w:tcPr>
          <w:p w:rsidR="00066CDD" w:rsidRPr="00066CDD" w:rsidRDefault="00066CDD" w:rsidP="00066CDD">
            <w:pPr>
              <w:jc w:val="center"/>
              <w:cnfStyle w:val="100000000000"/>
              <w:rPr>
                <w:rFonts w:eastAsiaTheme="minorEastAsia"/>
                <w:sz w:val="28"/>
                <w:szCs w:val="28"/>
                <w:rtl/>
              </w:rPr>
            </w:pPr>
            <w:r w:rsidRPr="00066CDD">
              <w:rPr>
                <w:rFonts w:eastAsiaTheme="minorEastAsia" w:hint="cs"/>
                <w:sz w:val="28"/>
                <w:szCs w:val="28"/>
                <w:rtl/>
              </w:rPr>
              <w:t>الفئات</w:t>
            </w:r>
          </w:p>
        </w:tc>
      </w:tr>
      <w:tr w:rsidR="00066CDD" w:rsidTr="00066CDD">
        <w:trPr>
          <w:cnfStyle w:val="000000100000"/>
        </w:trPr>
        <w:tc>
          <w:tcPr>
            <w:cnfStyle w:val="001000000000"/>
            <w:tcW w:w="2670" w:type="dxa"/>
          </w:tcPr>
          <w:p w:rsidR="00066CDD" w:rsidRPr="00066CDD" w:rsidRDefault="00066CDD" w:rsidP="00066CDD">
            <w:pPr>
              <w:jc w:val="center"/>
              <w:rPr>
                <w:rFonts w:eastAsiaTheme="minorEastAsia"/>
                <w:sz w:val="28"/>
                <w:szCs w:val="28"/>
                <w:rtl/>
              </w:rPr>
            </w:pPr>
            <m:oMathPara>
              <m:oMath>
                <m:r>
                  <m:rPr>
                    <m:sty m:val="bi"/>
                  </m:rPr>
                  <w:rPr>
                    <w:rFonts w:ascii="Cambria Math" w:eastAsiaTheme="minorEastAsia" w:hAnsi="Cambria Math"/>
                    <w:sz w:val="28"/>
                    <w:szCs w:val="28"/>
                  </w:rPr>
                  <m:t>9+4=</m:t>
                </m:r>
                <m:f>
                  <m:fPr>
                    <m:ctrlPr>
                      <w:rPr>
                        <w:rFonts w:ascii="Cambria Math" w:eastAsiaTheme="minorEastAsia" w:hAnsi="Cambria Math"/>
                        <w:i/>
                        <w:sz w:val="28"/>
                        <w:szCs w:val="28"/>
                      </w:rPr>
                    </m:ctrlPr>
                  </m:fPr>
                  <m:num>
                    <m:r>
                      <m:rPr>
                        <m:sty m:val="bi"/>
                      </m:rPr>
                      <w:rPr>
                        <w:rFonts w:ascii="Cambria Math" w:eastAsiaTheme="minorEastAsia" w:hAnsi="Cambria Math"/>
                        <w:sz w:val="28"/>
                        <w:szCs w:val="28"/>
                      </w:rPr>
                      <m:t>13</m:t>
                    </m:r>
                  </m:num>
                  <m:den>
                    <m:r>
                      <m:rPr>
                        <m:sty m:val="bi"/>
                      </m:rPr>
                      <w:rPr>
                        <w:rFonts w:ascii="Cambria Math" w:eastAsiaTheme="minorEastAsia" w:hAnsi="Cambria Math"/>
                        <w:sz w:val="28"/>
                        <w:szCs w:val="28"/>
                      </w:rPr>
                      <m:t>2</m:t>
                    </m:r>
                  </m:den>
                </m:f>
                <m:r>
                  <m:rPr>
                    <m:sty m:val="bi"/>
                  </m:rPr>
                  <w:rPr>
                    <w:rFonts w:ascii="Cambria Math" w:eastAsiaTheme="minorEastAsia" w:hAnsi="Cambria Math"/>
                    <w:sz w:val="28"/>
                    <w:szCs w:val="28"/>
                  </w:rPr>
                  <m:t>=6.5</m:t>
                </m:r>
              </m:oMath>
            </m:oMathPara>
          </w:p>
        </w:tc>
        <w:tc>
          <w:tcPr>
            <w:tcW w:w="2670"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3.5 – 9.5</w:t>
            </w:r>
          </w:p>
        </w:tc>
        <w:tc>
          <w:tcPr>
            <w:tcW w:w="2671"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4</w:t>
            </w:r>
          </w:p>
        </w:tc>
        <w:tc>
          <w:tcPr>
            <w:tcW w:w="2671"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4 - 9</w:t>
            </w:r>
          </w:p>
        </w:tc>
      </w:tr>
      <w:tr w:rsidR="00066CDD" w:rsidTr="00066CDD">
        <w:tc>
          <w:tcPr>
            <w:cnfStyle w:val="001000000000"/>
            <w:tcW w:w="2670" w:type="dxa"/>
          </w:tcPr>
          <w:p w:rsidR="00066CDD" w:rsidRPr="00066CDD" w:rsidRDefault="00066CDD" w:rsidP="00066CDD">
            <w:pPr>
              <w:jc w:val="center"/>
              <w:rPr>
                <w:rFonts w:eastAsiaTheme="minorEastAsia"/>
                <w:sz w:val="28"/>
                <w:szCs w:val="28"/>
              </w:rPr>
            </w:pPr>
            <w:r w:rsidRPr="00066CDD">
              <w:rPr>
                <w:rFonts w:eastAsiaTheme="minorEastAsia"/>
                <w:sz w:val="28"/>
                <w:szCs w:val="28"/>
              </w:rPr>
              <w:t>6.5 + 6 = 12.5</w:t>
            </w:r>
          </w:p>
        </w:tc>
        <w:tc>
          <w:tcPr>
            <w:tcW w:w="2670"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9.5 – 15.5</w:t>
            </w:r>
          </w:p>
        </w:tc>
        <w:tc>
          <w:tcPr>
            <w:tcW w:w="2671"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10</w:t>
            </w:r>
          </w:p>
        </w:tc>
        <w:tc>
          <w:tcPr>
            <w:tcW w:w="2671"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10 – 15</w:t>
            </w:r>
          </w:p>
        </w:tc>
      </w:tr>
      <w:tr w:rsidR="00066CDD" w:rsidTr="00066CDD">
        <w:trPr>
          <w:cnfStyle w:val="000000100000"/>
        </w:trPr>
        <w:tc>
          <w:tcPr>
            <w:cnfStyle w:val="001000000000"/>
            <w:tcW w:w="2670" w:type="dxa"/>
          </w:tcPr>
          <w:p w:rsidR="00066CDD" w:rsidRPr="00066CDD" w:rsidRDefault="00066CDD" w:rsidP="00066CDD">
            <w:pPr>
              <w:jc w:val="center"/>
              <w:rPr>
                <w:rFonts w:eastAsiaTheme="minorEastAsia"/>
                <w:sz w:val="28"/>
                <w:szCs w:val="28"/>
              </w:rPr>
            </w:pPr>
            <w:r w:rsidRPr="00066CDD">
              <w:rPr>
                <w:rFonts w:eastAsiaTheme="minorEastAsia"/>
                <w:sz w:val="28"/>
                <w:szCs w:val="28"/>
              </w:rPr>
              <w:t>12.5 + 6 = 18.5</w:t>
            </w:r>
          </w:p>
        </w:tc>
        <w:tc>
          <w:tcPr>
            <w:tcW w:w="2670"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15.5 – 21.5</w:t>
            </w:r>
          </w:p>
        </w:tc>
        <w:tc>
          <w:tcPr>
            <w:tcW w:w="2671" w:type="dxa"/>
          </w:tcPr>
          <w:p w:rsidR="00066CDD" w:rsidRPr="00066CDD" w:rsidRDefault="00066CDD" w:rsidP="00066CDD">
            <w:pPr>
              <w:jc w:val="center"/>
              <w:cnfStyle w:val="000000100000"/>
              <w:rPr>
                <w:rFonts w:eastAsiaTheme="minorEastAsia"/>
                <w:b/>
                <w:bCs/>
                <w:sz w:val="28"/>
                <w:szCs w:val="28"/>
                <w:rtl/>
              </w:rPr>
            </w:pPr>
            <w:r w:rsidRPr="00066CDD">
              <w:rPr>
                <w:rFonts w:eastAsiaTheme="minorEastAsia"/>
                <w:b/>
                <w:bCs/>
                <w:sz w:val="28"/>
                <w:szCs w:val="28"/>
              </w:rPr>
              <w:t>5</w:t>
            </w:r>
          </w:p>
        </w:tc>
        <w:tc>
          <w:tcPr>
            <w:tcW w:w="2671"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16 – 21</w:t>
            </w:r>
          </w:p>
        </w:tc>
      </w:tr>
      <w:tr w:rsidR="00066CDD" w:rsidTr="00066CDD">
        <w:tc>
          <w:tcPr>
            <w:cnfStyle w:val="001000000000"/>
            <w:tcW w:w="2670" w:type="dxa"/>
          </w:tcPr>
          <w:p w:rsidR="00066CDD" w:rsidRPr="00066CDD" w:rsidRDefault="00066CDD" w:rsidP="00066CDD">
            <w:pPr>
              <w:jc w:val="center"/>
              <w:rPr>
                <w:rFonts w:eastAsiaTheme="minorEastAsia"/>
                <w:sz w:val="28"/>
                <w:szCs w:val="28"/>
              </w:rPr>
            </w:pPr>
            <w:r w:rsidRPr="00066CDD">
              <w:rPr>
                <w:rFonts w:eastAsiaTheme="minorEastAsia"/>
                <w:sz w:val="28"/>
                <w:szCs w:val="28"/>
              </w:rPr>
              <w:t>18.5 + 6 = 24.5</w:t>
            </w:r>
          </w:p>
        </w:tc>
        <w:tc>
          <w:tcPr>
            <w:tcW w:w="2670"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21.5 – 27.5</w:t>
            </w:r>
          </w:p>
        </w:tc>
        <w:tc>
          <w:tcPr>
            <w:tcW w:w="2671"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6</w:t>
            </w:r>
          </w:p>
        </w:tc>
        <w:tc>
          <w:tcPr>
            <w:tcW w:w="2671"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22 – 27</w:t>
            </w:r>
          </w:p>
        </w:tc>
      </w:tr>
      <w:tr w:rsidR="00066CDD" w:rsidTr="00066CDD">
        <w:trPr>
          <w:cnfStyle w:val="000000100000"/>
        </w:trPr>
        <w:tc>
          <w:tcPr>
            <w:cnfStyle w:val="001000000000"/>
            <w:tcW w:w="2670" w:type="dxa"/>
          </w:tcPr>
          <w:p w:rsidR="00066CDD" w:rsidRPr="00066CDD" w:rsidRDefault="00066CDD" w:rsidP="00066CDD">
            <w:pPr>
              <w:jc w:val="center"/>
              <w:rPr>
                <w:rFonts w:eastAsiaTheme="minorEastAsia"/>
                <w:sz w:val="28"/>
                <w:szCs w:val="28"/>
              </w:rPr>
            </w:pPr>
            <w:r w:rsidRPr="00066CDD">
              <w:rPr>
                <w:rFonts w:eastAsiaTheme="minorEastAsia"/>
                <w:sz w:val="28"/>
                <w:szCs w:val="28"/>
              </w:rPr>
              <w:t>24.5 + 6 = 30.5</w:t>
            </w:r>
          </w:p>
        </w:tc>
        <w:tc>
          <w:tcPr>
            <w:tcW w:w="2670"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27.5 – 33.5</w:t>
            </w:r>
          </w:p>
        </w:tc>
        <w:tc>
          <w:tcPr>
            <w:tcW w:w="2671"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5</w:t>
            </w:r>
          </w:p>
        </w:tc>
        <w:tc>
          <w:tcPr>
            <w:tcW w:w="2671" w:type="dxa"/>
          </w:tcPr>
          <w:p w:rsidR="00066CDD" w:rsidRPr="00066CDD" w:rsidRDefault="00066CDD" w:rsidP="00066CDD">
            <w:pPr>
              <w:jc w:val="center"/>
              <w:cnfStyle w:val="000000100000"/>
              <w:rPr>
                <w:rFonts w:eastAsiaTheme="minorEastAsia"/>
                <w:b/>
                <w:bCs/>
                <w:sz w:val="28"/>
                <w:szCs w:val="28"/>
              </w:rPr>
            </w:pPr>
            <w:r w:rsidRPr="00066CDD">
              <w:rPr>
                <w:rFonts w:eastAsiaTheme="minorEastAsia"/>
                <w:b/>
                <w:bCs/>
                <w:sz w:val="28"/>
                <w:szCs w:val="28"/>
              </w:rPr>
              <w:t>28 – 33</w:t>
            </w:r>
          </w:p>
        </w:tc>
      </w:tr>
      <w:tr w:rsidR="00066CDD" w:rsidTr="00066CDD">
        <w:tc>
          <w:tcPr>
            <w:cnfStyle w:val="001000000000"/>
            <w:tcW w:w="2670" w:type="dxa"/>
          </w:tcPr>
          <w:p w:rsidR="00066CDD" w:rsidRPr="00066CDD" w:rsidRDefault="00066CDD" w:rsidP="00066CDD">
            <w:pPr>
              <w:jc w:val="center"/>
              <w:rPr>
                <w:rFonts w:eastAsiaTheme="minorEastAsia"/>
                <w:sz w:val="28"/>
                <w:szCs w:val="28"/>
                <w:rtl/>
              </w:rPr>
            </w:pPr>
          </w:p>
        </w:tc>
        <w:tc>
          <w:tcPr>
            <w:tcW w:w="2670" w:type="dxa"/>
          </w:tcPr>
          <w:p w:rsidR="00066CDD" w:rsidRPr="00066CDD" w:rsidRDefault="00066CDD" w:rsidP="00066CDD">
            <w:pPr>
              <w:jc w:val="center"/>
              <w:cnfStyle w:val="000000000000"/>
              <w:rPr>
                <w:rFonts w:eastAsiaTheme="minorEastAsia"/>
                <w:b/>
                <w:bCs/>
                <w:sz w:val="28"/>
                <w:szCs w:val="28"/>
                <w:rtl/>
              </w:rPr>
            </w:pPr>
          </w:p>
        </w:tc>
        <w:tc>
          <w:tcPr>
            <w:tcW w:w="2671"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30</w:t>
            </w:r>
          </w:p>
        </w:tc>
        <w:tc>
          <w:tcPr>
            <w:tcW w:w="2671" w:type="dxa"/>
          </w:tcPr>
          <w:p w:rsidR="00066CDD" w:rsidRPr="00066CDD" w:rsidRDefault="00066CDD" w:rsidP="00066CDD">
            <w:pPr>
              <w:jc w:val="center"/>
              <w:cnfStyle w:val="000000000000"/>
              <w:rPr>
                <w:rFonts w:eastAsiaTheme="minorEastAsia"/>
                <w:b/>
                <w:bCs/>
                <w:sz w:val="28"/>
                <w:szCs w:val="28"/>
              </w:rPr>
            </w:pPr>
            <w:r w:rsidRPr="00066CDD">
              <w:rPr>
                <w:rFonts w:eastAsiaTheme="minorEastAsia"/>
                <w:b/>
                <w:bCs/>
                <w:sz w:val="28"/>
                <w:szCs w:val="28"/>
              </w:rPr>
              <w:t>Total</w:t>
            </w:r>
          </w:p>
        </w:tc>
      </w:tr>
    </w:tbl>
    <w:p w:rsidR="00066CDD" w:rsidRDefault="00066CDD" w:rsidP="00066CDD">
      <w:pPr>
        <w:rPr>
          <w:rFonts w:eastAsiaTheme="minorEastAsia"/>
          <w:sz w:val="28"/>
          <w:szCs w:val="28"/>
          <w:rtl/>
        </w:rPr>
      </w:pPr>
    </w:p>
    <w:p w:rsidR="00066CDD" w:rsidRDefault="00066CDD" w:rsidP="00066CDD">
      <w:pPr>
        <w:rPr>
          <w:rFonts w:eastAsiaTheme="minorEastAsia"/>
          <w:b/>
          <w:bCs/>
          <w:sz w:val="28"/>
          <w:szCs w:val="28"/>
          <w:rtl/>
        </w:rPr>
      </w:pPr>
      <w:r w:rsidRPr="00066CDD">
        <w:rPr>
          <w:rFonts w:eastAsiaTheme="minorEastAsia" w:hint="cs"/>
          <w:b/>
          <w:bCs/>
          <w:sz w:val="28"/>
          <w:szCs w:val="28"/>
          <w:rtl/>
        </w:rPr>
        <w:t xml:space="preserve">الحل : </w:t>
      </w:r>
    </w:p>
    <w:p w:rsidR="00066CDD" w:rsidRPr="00EA210B" w:rsidRDefault="00066CDD" w:rsidP="00CB1CB4">
      <w:pPr>
        <w:pStyle w:val="a5"/>
        <w:numPr>
          <w:ilvl w:val="0"/>
          <w:numId w:val="7"/>
        </w:numPr>
        <w:jc w:val="center"/>
        <w:rPr>
          <w:rFonts w:eastAsiaTheme="minorEastAsia"/>
          <w:sz w:val="28"/>
          <w:szCs w:val="28"/>
          <w:rtl/>
        </w:rPr>
      </w:pPr>
      <w:r w:rsidRPr="00EA210B">
        <w:rPr>
          <w:rFonts w:eastAsiaTheme="minorEastAsia" w:hint="cs"/>
          <w:sz w:val="28"/>
          <w:szCs w:val="28"/>
          <w:rtl/>
        </w:rPr>
        <w:t xml:space="preserve">المدى = الحد الفعلي الأعلى للفئة الأخيرة </w:t>
      </w:r>
      <w:r w:rsidRPr="00EA210B">
        <w:rPr>
          <w:rFonts w:eastAsiaTheme="minorEastAsia"/>
          <w:sz w:val="28"/>
          <w:szCs w:val="28"/>
          <w:rtl/>
        </w:rPr>
        <w:t>–</w:t>
      </w:r>
      <w:r w:rsidRPr="00EA210B">
        <w:rPr>
          <w:rFonts w:eastAsiaTheme="minorEastAsia" w:hint="cs"/>
          <w:sz w:val="28"/>
          <w:szCs w:val="28"/>
          <w:rtl/>
        </w:rPr>
        <w:t xml:space="preserve"> الحد الفعلي الأدنى للفئة الأولى</w:t>
      </w:r>
    </w:p>
    <w:p w:rsidR="00066CDD" w:rsidRDefault="00066CDD" w:rsidP="00EA210B">
      <w:pPr>
        <w:jc w:val="center"/>
        <w:rPr>
          <w:rFonts w:eastAsiaTheme="minorEastAsia"/>
          <w:sz w:val="28"/>
          <w:szCs w:val="28"/>
        </w:rPr>
      </w:pPr>
      <w:r>
        <w:rPr>
          <w:rFonts w:eastAsiaTheme="minorEastAsia"/>
          <w:sz w:val="28"/>
          <w:szCs w:val="28"/>
        </w:rPr>
        <w:t>= 33.5 – 3.5 = 30</w:t>
      </w:r>
    </w:p>
    <w:p w:rsidR="00066CDD" w:rsidRDefault="00EA210B" w:rsidP="00CB1CB4">
      <w:pPr>
        <w:pStyle w:val="a5"/>
        <w:numPr>
          <w:ilvl w:val="0"/>
          <w:numId w:val="7"/>
        </w:numPr>
        <w:jc w:val="center"/>
        <w:rPr>
          <w:rFonts w:eastAsiaTheme="minorEastAsia"/>
          <w:sz w:val="28"/>
          <w:szCs w:val="28"/>
        </w:rPr>
      </w:pPr>
      <w:r>
        <w:rPr>
          <w:rFonts w:eastAsiaTheme="minorEastAsia" w:hint="cs"/>
          <w:sz w:val="28"/>
          <w:szCs w:val="28"/>
          <w:rtl/>
        </w:rPr>
        <w:t xml:space="preserve">المدى = مركز الفئة الأخيرة </w:t>
      </w:r>
      <w:r>
        <w:rPr>
          <w:rFonts w:eastAsiaTheme="minorEastAsia"/>
          <w:sz w:val="28"/>
          <w:szCs w:val="28"/>
          <w:rtl/>
        </w:rPr>
        <w:t>–</w:t>
      </w:r>
      <w:r>
        <w:rPr>
          <w:rFonts w:eastAsiaTheme="minorEastAsia" w:hint="cs"/>
          <w:sz w:val="28"/>
          <w:szCs w:val="28"/>
          <w:rtl/>
        </w:rPr>
        <w:t xml:space="preserve"> مركز الفئة الأولى</w:t>
      </w:r>
    </w:p>
    <w:p w:rsidR="00EA210B" w:rsidRDefault="00EA210B" w:rsidP="00EA210B">
      <w:pPr>
        <w:jc w:val="center"/>
        <w:rPr>
          <w:rFonts w:eastAsiaTheme="minorEastAsia"/>
          <w:sz w:val="28"/>
          <w:szCs w:val="28"/>
          <w:rtl/>
        </w:rPr>
      </w:pPr>
      <w:r>
        <w:rPr>
          <w:rFonts w:eastAsiaTheme="minorEastAsia"/>
          <w:sz w:val="28"/>
          <w:szCs w:val="28"/>
        </w:rPr>
        <w:t>= 30.5 – 6.5 = 24</w:t>
      </w:r>
    </w:p>
    <w:p w:rsidR="00673E10" w:rsidRDefault="00673E10" w:rsidP="00EA210B">
      <w:pPr>
        <w:jc w:val="center"/>
        <w:rPr>
          <w:rFonts w:eastAsiaTheme="minorEastAsia"/>
          <w:sz w:val="28"/>
          <w:szCs w:val="28"/>
          <w:rtl/>
        </w:rPr>
      </w:pPr>
    </w:p>
    <w:p w:rsidR="00EA210B" w:rsidRDefault="00EA210B" w:rsidP="00CB1CB4">
      <w:pPr>
        <w:pStyle w:val="a5"/>
        <w:numPr>
          <w:ilvl w:val="0"/>
          <w:numId w:val="7"/>
        </w:numPr>
        <w:rPr>
          <w:rFonts w:eastAsiaTheme="minorEastAsia"/>
          <w:sz w:val="28"/>
          <w:szCs w:val="28"/>
        </w:rPr>
      </w:pPr>
      <w:r>
        <w:rPr>
          <w:rFonts w:eastAsiaTheme="minorEastAsia" w:hint="cs"/>
          <w:sz w:val="28"/>
          <w:szCs w:val="28"/>
          <w:rtl/>
        </w:rPr>
        <w:t>في حالة وجود قيم شاذة بين البيانات فإن حساب المدى لا يعطى معنى حقيقي و وصف دقيق للبيانات لذلك نلجأ لحساب المدى المئيني و المدى الربيعي كما يلي :</w:t>
      </w:r>
    </w:p>
    <w:p w:rsidR="00EA210B" w:rsidRDefault="00EA210B" w:rsidP="00CB1CB4">
      <w:pPr>
        <w:pStyle w:val="a5"/>
        <w:numPr>
          <w:ilvl w:val="0"/>
          <w:numId w:val="7"/>
        </w:numPr>
        <w:rPr>
          <w:rFonts w:eastAsiaTheme="minorEastAsia"/>
          <w:sz w:val="28"/>
          <w:szCs w:val="28"/>
        </w:rPr>
      </w:pPr>
      <w:r>
        <w:rPr>
          <w:rFonts w:eastAsiaTheme="minorEastAsia" w:hint="cs"/>
          <w:sz w:val="28"/>
          <w:szCs w:val="28"/>
          <w:rtl/>
        </w:rPr>
        <w:t xml:space="preserve">المدى المئيني = المئين </w:t>
      </w:r>
      <w:r>
        <w:rPr>
          <w:rFonts w:eastAsiaTheme="minorEastAsia"/>
          <w:sz w:val="28"/>
          <w:szCs w:val="28"/>
        </w:rPr>
        <w:t>90</w:t>
      </w:r>
      <w:r>
        <w:rPr>
          <w:rFonts w:eastAsiaTheme="minorEastAsia" w:hint="cs"/>
          <w:sz w:val="28"/>
          <w:szCs w:val="28"/>
          <w:rtl/>
        </w:rPr>
        <w:t xml:space="preserve"> </w:t>
      </w:r>
      <w:r>
        <w:rPr>
          <w:rFonts w:eastAsiaTheme="minorEastAsia"/>
          <w:sz w:val="28"/>
          <w:szCs w:val="28"/>
          <w:rtl/>
        </w:rPr>
        <w:t>–</w:t>
      </w:r>
      <w:r>
        <w:rPr>
          <w:rFonts w:eastAsiaTheme="minorEastAsia" w:hint="cs"/>
          <w:sz w:val="28"/>
          <w:szCs w:val="28"/>
          <w:rtl/>
        </w:rPr>
        <w:t xml:space="preserve"> المئين </w:t>
      </w:r>
      <w:r>
        <w:rPr>
          <w:rFonts w:eastAsiaTheme="minorEastAsia"/>
          <w:sz w:val="28"/>
          <w:szCs w:val="28"/>
        </w:rPr>
        <w:t>10</w:t>
      </w:r>
    </w:p>
    <w:p w:rsidR="00EA210B" w:rsidRDefault="00EA210B" w:rsidP="00EA210B">
      <w:pPr>
        <w:pStyle w:val="a5"/>
        <w:rPr>
          <w:rFonts w:eastAsiaTheme="minorEastAsia"/>
          <w:sz w:val="28"/>
          <w:szCs w:val="28"/>
        </w:rPr>
      </w:pPr>
      <w:r>
        <w:rPr>
          <w:rFonts w:eastAsiaTheme="minorEastAsia"/>
          <w:sz w:val="28"/>
          <w:szCs w:val="28"/>
        </w:rPr>
        <w:t>= P90 – P10</w:t>
      </w:r>
    </w:p>
    <w:p w:rsidR="00EA210B" w:rsidRDefault="00EA210B" w:rsidP="00CB1CB4">
      <w:pPr>
        <w:pStyle w:val="a5"/>
        <w:numPr>
          <w:ilvl w:val="0"/>
          <w:numId w:val="7"/>
        </w:numPr>
        <w:rPr>
          <w:rFonts w:eastAsiaTheme="minorEastAsia"/>
          <w:sz w:val="28"/>
          <w:szCs w:val="28"/>
        </w:rPr>
      </w:pPr>
      <w:r>
        <w:rPr>
          <w:rFonts w:eastAsiaTheme="minorEastAsia" w:hint="cs"/>
          <w:sz w:val="28"/>
          <w:szCs w:val="28"/>
          <w:rtl/>
        </w:rPr>
        <w:t xml:space="preserve">المدى الربيعي = الربيع الثالث </w:t>
      </w:r>
      <w:r>
        <w:rPr>
          <w:rFonts w:eastAsiaTheme="minorEastAsia"/>
          <w:sz w:val="28"/>
          <w:szCs w:val="28"/>
          <w:rtl/>
        </w:rPr>
        <w:t>–</w:t>
      </w:r>
      <w:r>
        <w:rPr>
          <w:rFonts w:eastAsiaTheme="minorEastAsia" w:hint="cs"/>
          <w:sz w:val="28"/>
          <w:szCs w:val="28"/>
          <w:rtl/>
        </w:rPr>
        <w:t xml:space="preserve"> الربيع الأول</w:t>
      </w:r>
    </w:p>
    <w:p w:rsidR="00EA210B" w:rsidRDefault="00EA210B" w:rsidP="00EA210B">
      <w:pPr>
        <w:pStyle w:val="a5"/>
        <w:rPr>
          <w:rFonts w:eastAsiaTheme="minorEastAsia"/>
          <w:sz w:val="28"/>
          <w:szCs w:val="28"/>
          <w:rtl/>
        </w:rPr>
      </w:pPr>
      <w:r>
        <w:rPr>
          <w:rFonts w:eastAsiaTheme="minorEastAsia"/>
          <w:sz w:val="28"/>
          <w:szCs w:val="28"/>
        </w:rPr>
        <w:t>= Q3 – Q1</w:t>
      </w:r>
    </w:p>
    <w:p w:rsidR="00EA210B" w:rsidRDefault="00EA210B" w:rsidP="00CB1CB4">
      <w:pPr>
        <w:pStyle w:val="a5"/>
        <w:numPr>
          <w:ilvl w:val="0"/>
          <w:numId w:val="7"/>
        </w:numPr>
        <w:rPr>
          <w:rFonts w:eastAsiaTheme="minorEastAsia"/>
          <w:sz w:val="28"/>
          <w:szCs w:val="28"/>
        </w:rPr>
      </w:pPr>
      <w:r>
        <w:rPr>
          <w:rFonts w:eastAsiaTheme="minorEastAsia" w:hint="cs"/>
          <w:sz w:val="28"/>
          <w:szCs w:val="28"/>
          <w:rtl/>
        </w:rPr>
        <w:t>المدى من توزيع تكراري .</w:t>
      </w:r>
    </w:p>
    <w:p w:rsidR="00673E10" w:rsidRDefault="00673E10" w:rsidP="00673E10">
      <w:pPr>
        <w:ind w:left="360"/>
        <w:rPr>
          <w:rFonts w:eastAsiaTheme="minorEastAsia"/>
          <w:sz w:val="28"/>
          <w:szCs w:val="28"/>
          <w:rtl/>
        </w:rPr>
      </w:pPr>
    </w:p>
    <w:p w:rsidR="00673E10" w:rsidRPr="00673E10" w:rsidRDefault="00673E10" w:rsidP="00673E10">
      <w:pPr>
        <w:ind w:left="360"/>
        <w:rPr>
          <w:rFonts w:eastAsiaTheme="minorEastAsia"/>
          <w:sz w:val="28"/>
          <w:szCs w:val="28"/>
        </w:rPr>
      </w:pPr>
    </w:p>
    <w:p w:rsidR="00EA210B" w:rsidRDefault="00EA210B" w:rsidP="00CB1CB4">
      <w:pPr>
        <w:pStyle w:val="a5"/>
        <w:numPr>
          <w:ilvl w:val="0"/>
          <w:numId w:val="27"/>
        </w:numPr>
        <w:rPr>
          <w:rFonts w:eastAsiaTheme="minorEastAsia"/>
          <w:b/>
          <w:bCs/>
          <w:sz w:val="28"/>
          <w:szCs w:val="28"/>
        </w:rPr>
      </w:pPr>
      <w:r w:rsidRPr="00EA210B">
        <w:rPr>
          <w:rFonts w:eastAsiaTheme="minorEastAsia" w:hint="cs"/>
          <w:b/>
          <w:bCs/>
          <w:sz w:val="28"/>
          <w:szCs w:val="28"/>
          <w:rtl/>
        </w:rPr>
        <w:lastRenderedPageBreak/>
        <w:t xml:space="preserve">التباين ( </w:t>
      </w:r>
      <w:r w:rsidRPr="00EA210B">
        <w:rPr>
          <w:rFonts w:eastAsiaTheme="minorEastAsia"/>
          <w:b/>
          <w:bCs/>
          <w:sz w:val="28"/>
          <w:szCs w:val="28"/>
        </w:rPr>
        <w:t xml:space="preserve">(  </w:t>
      </w:r>
      <m:oMath>
        <m:sSup>
          <m:sSupPr>
            <m:ctrlPr>
              <w:rPr>
                <w:rFonts w:ascii="Cambria Math" w:eastAsiaTheme="minorEastAsia" w:hAnsi="Cambria Math"/>
                <w:b/>
                <w:bCs/>
                <w:i/>
                <w:sz w:val="28"/>
                <w:szCs w:val="28"/>
              </w:rPr>
            </m:ctrlPr>
          </m:sSupPr>
          <m:e>
            <m:r>
              <m:rPr>
                <m:sty m:val="bi"/>
              </m:rPr>
              <w:rPr>
                <w:rFonts w:ascii="Cambria Math" w:eastAsiaTheme="minorEastAsia" w:hAnsi="Cambria Math"/>
                <w:sz w:val="28"/>
                <w:szCs w:val="28"/>
              </w:rPr>
              <m:t>S</m:t>
            </m:r>
          </m:e>
          <m:sup>
            <m:r>
              <m:rPr>
                <m:sty m:val="bi"/>
              </m:rPr>
              <w:rPr>
                <w:rFonts w:ascii="Cambria Math" w:eastAsiaTheme="minorEastAsia" w:hAnsi="Cambria Math"/>
                <w:sz w:val="28"/>
                <w:szCs w:val="28"/>
              </w:rPr>
              <m:t>2</m:t>
            </m:r>
          </m:sup>
        </m:sSup>
      </m:oMath>
      <w:r w:rsidRPr="00EA210B">
        <w:rPr>
          <w:rFonts w:eastAsiaTheme="minorEastAsia" w:hint="cs"/>
          <w:b/>
          <w:bCs/>
          <w:sz w:val="28"/>
          <w:szCs w:val="28"/>
          <w:rtl/>
        </w:rPr>
        <w:t xml:space="preserve"> :-</w:t>
      </w:r>
    </w:p>
    <w:p w:rsidR="00673E10" w:rsidRDefault="00673E10" w:rsidP="00673E10">
      <w:pPr>
        <w:pStyle w:val="a5"/>
        <w:ind w:left="1080"/>
        <w:rPr>
          <w:rFonts w:eastAsiaTheme="minorEastAsia"/>
          <w:sz w:val="28"/>
          <w:szCs w:val="28"/>
          <w:rtl/>
        </w:rPr>
      </w:pPr>
      <w:r>
        <w:rPr>
          <w:rFonts w:eastAsiaTheme="minorEastAsia" w:hint="cs"/>
          <w:b/>
          <w:bCs/>
          <w:sz w:val="28"/>
          <w:szCs w:val="28"/>
          <w:rtl/>
        </w:rPr>
        <w:t xml:space="preserve">تعريف : </w:t>
      </w:r>
      <w:r>
        <w:rPr>
          <w:rFonts w:eastAsiaTheme="minorEastAsia" w:hint="cs"/>
          <w:sz w:val="28"/>
          <w:szCs w:val="28"/>
          <w:rtl/>
        </w:rPr>
        <w:t xml:space="preserve">التباين للبيانات </w:t>
      </w:r>
      <w:r>
        <w:rPr>
          <w:rFonts w:eastAsiaTheme="minorEastAsia"/>
          <w:sz w:val="28"/>
          <w:szCs w:val="28"/>
        </w:rPr>
        <w:t>x1 , … , xn</w:t>
      </w:r>
      <w:r>
        <w:rPr>
          <w:rFonts w:eastAsiaTheme="minorEastAsia" w:hint="cs"/>
          <w:sz w:val="28"/>
          <w:szCs w:val="28"/>
          <w:rtl/>
        </w:rPr>
        <w:t xml:space="preserve"> هو </w:t>
      </w:r>
      <m:oMath>
        <m:sSup>
          <m:sSupPr>
            <m:ctrlPr>
              <w:rPr>
                <w:rFonts w:ascii="Cambria Math" w:eastAsiaTheme="minorEastAsia" w:hAnsi="Cambria Math"/>
                <w:sz w:val="28"/>
                <w:szCs w:val="28"/>
              </w:rPr>
            </m:ctrlPr>
          </m:sSupPr>
          <m:e>
            <m:r>
              <w:rPr>
                <w:rFonts w:ascii="Cambria Math" w:eastAsiaTheme="minorEastAsia" w:hAnsi="Cambria Math"/>
                <w:sz w:val="28"/>
                <w:szCs w:val="28"/>
              </w:rPr>
              <m:t>S</m:t>
            </m:r>
          </m:e>
          <m:sup>
            <m:r>
              <m:rPr>
                <m:sty m:val="p"/>
              </m:rPr>
              <w:rPr>
                <w:rFonts w:ascii="Cambria Math" w:eastAsiaTheme="minorEastAsia" w:hAnsi="Cambria Math"/>
                <w:sz w:val="28"/>
                <w:szCs w:val="28"/>
              </w:rPr>
              <m:t>2</m:t>
            </m:r>
          </m:sup>
        </m:sSup>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nary>
              <m:naryPr>
                <m:chr m:val="∑"/>
                <m:ctrlPr>
                  <w:rPr>
                    <w:rFonts w:ascii="Cambria Math" w:eastAsiaTheme="minorEastAsia" w:hAnsi="Cambria Math"/>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r>
                  <m:rPr>
                    <m:sty m:val="p"/>
                  </m:rPr>
                  <w:rPr>
                    <w:rFonts w:ascii="Cambria Math" w:eastAsiaTheme="minorEastAsia" w:hAnsi="Cambria Math"/>
                    <w:sz w:val="28"/>
                    <w:szCs w:val="28"/>
                  </w:rPr>
                  <m:t>(x1-</m:t>
                </m:r>
              </m:e>
            </m:nary>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)2</m:t>
            </m:r>
          </m:num>
          <m:den>
            <m:r>
              <m:rPr>
                <m:sty m:val="p"/>
              </m:rPr>
              <w:rPr>
                <w:rFonts w:ascii="Cambria Math" w:eastAsiaTheme="minorEastAsia" w:hAnsi="Cambria Math"/>
                <w:sz w:val="28"/>
                <w:szCs w:val="28"/>
              </w:rPr>
              <m:t>n-1</m:t>
            </m:r>
          </m:den>
        </m:f>
      </m:oMath>
    </w:p>
    <w:p w:rsidR="004C474C" w:rsidRDefault="00B11E9B" w:rsidP="00673E10">
      <w:pPr>
        <w:pStyle w:val="a5"/>
        <w:ind w:left="1080"/>
        <w:rPr>
          <w:rFonts w:eastAsiaTheme="minorEastAsia"/>
          <w:sz w:val="28"/>
          <w:szCs w:val="28"/>
          <w:rtl/>
        </w:rPr>
      </w:pPr>
      <w:r>
        <w:rPr>
          <w:rFonts w:eastAsiaTheme="minorEastAsia"/>
          <w:noProof/>
          <w:sz w:val="28"/>
          <w:szCs w:val="28"/>
          <w:rtl/>
        </w:rPr>
        <w:pict>
          <v:rect id="_x0000_s1152" style="position:absolute;left:0;text-align:left;margin-left:172.5pt;margin-top:13.65pt;width:125.25pt;height:48pt;z-index:251610112" filled="f">
            <w10:wrap anchorx="page"/>
          </v:rect>
        </w:pict>
      </w:r>
    </w:p>
    <w:p w:rsidR="004C474C" w:rsidRDefault="004C474C" w:rsidP="004C474C">
      <w:pPr>
        <w:pStyle w:val="a5"/>
        <w:ind w:left="1080"/>
        <w:rPr>
          <w:rFonts w:eastAsiaTheme="minorEastAsia"/>
          <w:sz w:val="28"/>
          <w:szCs w:val="28"/>
          <w:rtl/>
        </w:rPr>
      </w:pPr>
      <m:oMathPara>
        <m:oMath>
          <m:r>
            <m:rPr>
              <m:sty m:val="p"/>
            </m:rP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m:t>
              </m:r>
              <m:nary>
                <m:naryPr>
                  <m:chr m:val="∑"/>
                  <m:ctrlPr>
                    <w:rPr>
                      <w:rFonts w:ascii="Cambria Math" w:eastAsiaTheme="minorEastAsia"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p>
                    <m:sSupPr>
                      <m:ctrlPr>
                        <w:rPr>
                          <w:rFonts w:ascii="Cambria Math" w:eastAsiaTheme="minorEastAsia" w:hAnsi="Cambria Math"/>
                          <w:i/>
                          <w:sz w:val="28"/>
                          <w:szCs w:val="28"/>
                        </w:rPr>
                      </m:ctrlPr>
                    </m:sSupPr>
                    <m:e>
                      <m:r>
                        <w:rPr>
                          <w:rFonts w:ascii="Cambria Math" w:eastAsiaTheme="minorEastAsia" w:hAnsi="Cambria Math"/>
                          <w:sz w:val="28"/>
                          <w:szCs w:val="28"/>
                        </w:rPr>
                        <m:t>xi</m:t>
                      </m:r>
                    </m:e>
                    <m:sup>
                      <m:r>
                        <w:rPr>
                          <w:rFonts w:ascii="Cambria Math" w:eastAsiaTheme="minorEastAsia" w:hAnsi="Cambria Math"/>
                          <w:sz w:val="28"/>
                          <w:szCs w:val="28"/>
                        </w:rPr>
                        <m:t>2</m:t>
                      </m:r>
                    </m:sup>
                  </m:sSup>
                  <m:r>
                    <w:rPr>
                      <w:rFonts w:ascii="Cambria Math" w:eastAsiaTheme="minorEastAsia" w:hAnsi="Cambria Math"/>
                      <w:sz w:val="28"/>
                      <w:szCs w:val="28"/>
                    </w:rPr>
                    <m:t>-n</m:t>
                  </m:r>
                  <m:sSup>
                    <m:sSupPr>
                      <m:ctrlPr>
                        <w:rPr>
                          <w:rFonts w:ascii="Cambria Math" w:eastAsiaTheme="minorEastAsia" w:hAnsi="Cambria Math"/>
                          <w:i/>
                          <w:sz w:val="28"/>
                          <w:szCs w:val="28"/>
                        </w:rPr>
                      </m:ctrlPr>
                    </m:sSupPr>
                    <m:e>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sup>
                      <m:r>
                        <w:rPr>
                          <w:rFonts w:ascii="Cambria Math" w:eastAsiaTheme="minorEastAsia" w:hAnsi="Cambria Math"/>
                          <w:sz w:val="28"/>
                          <w:szCs w:val="28"/>
                        </w:rPr>
                        <m:t>2</m:t>
                      </m:r>
                    </m:sup>
                  </m:sSup>
                  <m:r>
                    <w:rPr>
                      <w:rFonts w:ascii="Cambria Math" w:eastAsiaTheme="minorEastAsia" w:hAnsi="Cambria Math"/>
                      <w:sz w:val="28"/>
                      <w:szCs w:val="28"/>
                    </w:rPr>
                    <m:t>)</m:t>
                  </m:r>
                </m:e>
              </m:nary>
            </m:num>
            <m:den>
              <m:r>
                <w:rPr>
                  <w:rFonts w:ascii="Cambria Math" w:eastAsiaTheme="minorEastAsia" w:hAnsi="Cambria Math"/>
                  <w:sz w:val="28"/>
                  <w:szCs w:val="28"/>
                </w:rPr>
                <m:t>n-1</m:t>
              </m:r>
            </m:den>
          </m:f>
        </m:oMath>
      </m:oMathPara>
    </w:p>
    <w:p w:rsidR="004C474C" w:rsidRDefault="004C474C" w:rsidP="004C474C">
      <w:pPr>
        <w:pStyle w:val="a5"/>
        <w:ind w:left="1080"/>
        <w:rPr>
          <w:rFonts w:eastAsiaTheme="minorEastAsia"/>
          <w:sz w:val="28"/>
          <w:szCs w:val="28"/>
          <w:rtl/>
        </w:rPr>
      </w:pPr>
    </w:p>
    <w:p w:rsidR="004C474C" w:rsidRDefault="004C474C" w:rsidP="00393EE1">
      <w:pPr>
        <w:pStyle w:val="a5"/>
        <w:ind w:left="1080"/>
        <w:rPr>
          <w:rFonts w:eastAsiaTheme="minorEastAsia"/>
          <w:sz w:val="28"/>
          <w:szCs w:val="28"/>
          <w:rtl/>
        </w:rPr>
      </w:pPr>
      <w:r>
        <w:rPr>
          <w:rFonts w:eastAsiaTheme="minorEastAsia" w:hint="cs"/>
          <w:sz w:val="28"/>
          <w:szCs w:val="28"/>
          <w:rtl/>
        </w:rPr>
        <w:t xml:space="preserve">كما و يجب من توزيع تكراري </w:t>
      </w:r>
      <m:oMath>
        <m:sSup>
          <m:sSupPr>
            <m:ctrlPr>
              <w:rPr>
                <w:rFonts w:ascii="Cambria Math" w:eastAsiaTheme="minorEastAsia" w:hAnsi="Cambria Math"/>
                <w:sz w:val="28"/>
                <w:szCs w:val="28"/>
              </w:rPr>
            </m:ctrlPr>
          </m:sSupPr>
          <m:e>
            <m:r>
              <m:rPr>
                <m:sty m:val="p"/>
              </m:rPr>
              <w:rPr>
                <w:rFonts w:ascii="Cambria Math" w:eastAsiaTheme="minorEastAsia" w:hAnsi="Cambria Math"/>
                <w:sz w:val="28"/>
                <w:szCs w:val="28"/>
              </w:rPr>
              <m:t>S</m:t>
            </m:r>
          </m:e>
          <m:sup>
            <m:r>
              <m:rPr>
                <m:sty m:val="p"/>
              </m:rPr>
              <w:rPr>
                <w:rFonts w:ascii="Cambria Math" w:eastAsiaTheme="minorEastAsia" w:hAnsi="Cambria Math"/>
                <w:sz w:val="28"/>
                <w:szCs w:val="28"/>
              </w:rPr>
              <m:t>2</m:t>
            </m:r>
          </m:sup>
        </m:sSup>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nary>
              <m:naryPr>
                <m:chr m:val="∑"/>
                <m:ctrlPr>
                  <w:rPr>
                    <w:rFonts w:ascii="Cambria Math" w:eastAsiaTheme="minorEastAsia" w:hAnsi="Cambria Math"/>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h</m:t>
                </m:r>
              </m:sup>
              <m:e>
                <m:r>
                  <m:rPr>
                    <m:sty m:val="p"/>
                  </m:rPr>
                  <w:rPr>
                    <w:rFonts w:ascii="Cambria Math" w:eastAsiaTheme="minorEastAsia" w:hAnsi="Cambria Math"/>
                    <w:sz w:val="28"/>
                    <w:szCs w:val="28"/>
                  </w:rPr>
                  <m:t xml:space="preserve">fi </m:t>
                </m:r>
                <m:sSup>
                  <m:sSupPr>
                    <m:ctrlPr>
                      <w:rPr>
                        <w:rFonts w:ascii="Cambria Math" w:eastAsiaTheme="minorEastAsia" w:hAnsi="Cambria Math"/>
                        <w:sz w:val="28"/>
                        <w:szCs w:val="28"/>
                      </w:rPr>
                    </m:ctrlPr>
                  </m:sSupPr>
                  <m:e>
                    <m:r>
                      <m:rPr>
                        <m:sty m:val="p"/>
                      </m:rPr>
                      <w:rPr>
                        <w:rFonts w:ascii="Cambria Math" w:eastAsiaTheme="minorEastAsia" w:hAnsi="Cambria Math"/>
                        <w:sz w:val="28"/>
                        <w:szCs w:val="28"/>
                      </w:rPr>
                      <m:t xml:space="preserve">( xi- </m:t>
                    </m:r>
                    <m:acc>
                      <m:accPr>
                        <m:chr m:val="̅"/>
                        <m:ctrlPr>
                          <w:rPr>
                            <w:rFonts w:ascii="Cambria Math" w:eastAsiaTheme="minorEastAsia" w:hAnsi="Cambria Math"/>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m:t>
                    </m:r>
                  </m:e>
                  <m:sup>
                    <m:r>
                      <m:rPr>
                        <m:sty m:val="p"/>
                      </m:rPr>
                      <w:rPr>
                        <w:rFonts w:ascii="Cambria Math" w:eastAsiaTheme="minorEastAsia" w:hAnsi="Cambria Math"/>
                        <w:sz w:val="28"/>
                        <w:szCs w:val="28"/>
                      </w:rPr>
                      <m:t>2</m:t>
                    </m:r>
                  </m:sup>
                </m:sSup>
              </m:e>
            </m:nary>
          </m:num>
          <m:den>
            <m:r>
              <m:rPr>
                <m:sty m:val="p"/>
              </m:rPr>
              <w:rPr>
                <w:rFonts w:ascii="Cambria Math" w:eastAsiaTheme="minorEastAsia" w:hAnsi="Cambria Math"/>
                <w:sz w:val="28"/>
                <w:szCs w:val="28"/>
              </w:rPr>
              <m:t>n-1</m:t>
            </m:r>
          </m:den>
        </m:f>
      </m:oMath>
    </w:p>
    <w:p w:rsidR="00393EE1" w:rsidRDefault="00B11E9B" w:rsidP="00393EE1">
      <w:pPr>
        <w:pStyle w:val="a5"/>
        <w:ind w:left="1080"/>
        <w:rPr>
          <w:rFonts w:eastAsiaTheme="minorEastAsia"/>
          <w:sz w:val="28"/>
          <w:szCs w:val="28"/>
          <w:rtl/>
        </w:rPr>
      </w:pPr>
      <w:r>
        <w:rPr>
          <w:rFonts w:eastAsiaTheme="minorEastAsia"/>
          <w:noProof/>
          <w:sz w:val="28"/>
          <w:szCs w:val="28"/>
          <w:rtl/>
        </w:rPr>
        <w:pict>
          <v:rect id="_x0000_s1153" style="position:absolute;left:0;text-align:left;margin-left:160.5pt;margin-top:10.45pt;width:149.25pt;height:60pt;z-index:251611136" filled="f">
            <w10:wrap anchorx="page"/>
          </v:rect>
        </w:pict>
      </w:r>
    </w:p>
    <w:p w:rsidR="00393EE1" w:rsidRDefault="00393EE1" w:rsidP="00393EE1">
      <w:pPr>
        <w:pStyle w:val="a5"/>
        <w:ind w:left="1080"/>
        <w:rPr>
          <w:rFonts w:eastAsiaTheme="minorEastAsia"/>
          <w:sz w:val="28"/>
          <w:szCs w:val="28"/>
          <w:rtl/>
        </w:rPr>
      </w:pPr>
      <m:oMathPara>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m:t>
              </m:r>
              <m:nary>
                <m:naryPr>
                  <m:chr m:val="∑"/>
                  <m:ctrlPr>
                    <w:rPr>
                      <w:rFonts w:ascii="Cambria Math" w:eastAsiaTheme="minorEastAsia" w:hAnsi="Cambria Math"/>
                      <w:i/>
                      <w:sz w:val="28"/>
                      <w:szCs w:val="28"/>
                    </w:rPr>
                  </m:ctrlPr>
                </m:naryPr>
                <m:sub>
                  <m:r>
                    <w:rPr>
                      <w:rFonts w:ascii="Cambria Math" w:hAnsi="Cambria Math"/>
                      <w:sz w:val="28"/>
                      <w:szCs w:val="28"/>
                    </w:rPr>
                    <m:t>i=1</m:t>
                  </m:r>
                </m:sub>
                <m:sup>
                  <m:r>
                    <w:rPr>
                      <w:rFonts w:ascii="Cambria Math" w:hAnsi="Cambria Math"/>
                      <w:sz w:val="28"/>
                      <w:szCs w:val="28"/>
                    </w:rPr>
                    <m:t>h</m:t>
                  </m:r>
                </m:sup>
                <m:e>
                  <m:r>
                    <w:rPr>
                      <w:rFonts w:ascii="Cambria Math" w:eastAsiaTheme="minorEastAsia" w:hAnsi="Cambria Math"/>
                      <w:sz w:val="28"/>
                      <w:szCs w:val="28"/>
                    </w:rPr>
                    <m:t xml:space="preserve">fi </m:t>
                  </m:r>
                  <m:sSup>
                    <m:sSupPr>
                      <m:ctrlPr>
                        <w:rPr>
                          <w:rFonts w:ascii="Cambria Math" w:eastAsiaTheme="minorEastAsia" w:hAnsi="Cambria Math"/>
                          <w:i/>
                          <w:sz w:val="28"/>
                          <w:szCs w:val="28"/>
                        </w:rPr>
                      </m:ctrlPr>
                    </m:sSupPr>
                    <m:e>
                      <m:r>
                        <w:rPr>
                          <w:rFonts w:ascii="Cambria Math" w:eastAsiaTheme="minorEastAsia" w:hAnsi="Cambria Math"/>
                          <w:sz w:val="28"/>
                          <w:szCs w:val="28"/>
                        </w:rPr>
                        <m:t>xi</m:t>
                      </m:r>
                    </m:e>
                    <m:sup>
                      <m:r>
                        <w:rPr>
                          <w:rFonts w:ascii="Cambria Math" w:eastAsiaTheme="minorEastAsia" w:hAnsi="Cambria Math"/>
                          <w:sz w:val="28"/>
                          <w:szCs w:val="28"/>
                        </w:rPr>
                        <m:t>2</m:t>
                      </m:r>
                    </m:sup>
                  </m:sSup>
                  <m:r>
                    <w:rPr>
                      <w:rFonts w:ascii="Cambria Math" w:eastAsiaTheme="minorEastAsia" w:hAnsi="Cambria Math"/>
                      <w:sz w:val="28"/>
                      <w:szCs w:val="28"/>
                    </w:rPr>
                    <m:t>-n</m:t>
                  </m:r>
                  <m:sSup>
                    <m:sSupPr>
                      <m:ctrlPr>
                        <w:rPr>
                          <w:rFonts w:ascii="Cambria Math" w:eastAsiaTheme="minorEastAsia" w:hAnsi="Cambria Math"/>
                          <w:i/>
                          <w:sz w:val="28"/>
                          <w:szCs w:val="28"/>
                        </w:rPr>
                      </m:ctrlPr>
                    </m:sSupPr>
                    <m:e>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sup>
                      <m:r>
                        <w:rPr>
                          <w:rFonts w:ascii="Cambria Math" w:eastAsiaTheme="minorEastAsia" w:hAnsi="Cambria Math"/>
                          <w:sz w:val="28"/>
                          <w:szCs w:val="28"/>
                        </w:rPr>
                        <m:t>2</m:t>
                      </m:r>
                    </m:sup>
                  </m:sSup>
                  <m:r>
                    <w:rPr>
                      <w:rFonts w:ascii="Cambria Math" w:eastAsiaTheme="minorEastAsia" w:hAnsi="Cambria Math"/>
                      <w:sz w:val="28"/>
                      <w:szCs w:val="28"/>
                    </w:rPr>
                    <m:t>)</m:t>
                  </m:r>
                </m:e>
              </m:nary>
            </m:num>
            <m:den>
              <m:r>
                <m:rPr>
                  <m:sty m:val="p"/>
                </m:rPr>
                <w:rPr>
                  <w:rFonts w:ascii="Cambria Math" w:eastAsiaTheme="minorEastAsia" w:hAnsi="Cambria Math"/>
                  <w:sz w:val="28"/>
                  <w:szCs w:val="28"/>
                </w:rPr>
                <m:t>(n-1)</m:t>
              </m:r>
            </m:den>
          </m:f>
        </m:oMath>
      </m:oMathPara>
    </w:p>
    <w:p w:rsidR="00393EE1" w:rsidRDefault="00393EE1" w:rsidP="00393EE1">
      <w:pPr>
        <w:pStyle w:val="a5"/>
        <w:ind w:left="1080"/>
        <w:rPr>
          <w:rFonts w:eastAsiaTheme="minorEastAsia"/>
          <w:sz w:val="28"/>
          <w:szCs w:val="28"/>
          <w:rtl/>
        </w:rPr>
      </w:pPr>
    </w:p>
    <w:p w:rsidR="00393EE1" w:rsidRPr="00393EE1" w:rsidRDefault="00393EE1" w:rsidP="00393EE1">
      <w:pPr>
        <w:pStyle w:val="a5"/>
        <w:ind w:left="1080"/>
        <w:rPr>
          <w:rFonts w:eastAsiaTheme="minorEastAsia"/>
          <w:b/>
          <w:bCs/>
          <w:sz w:val="28"/>
          <w:szCs w:val="28"/>
          <w:rtl/>
        </w:rPr>
      </w:pPr>
      <w:r w:rsidRPr="00393EE1">
        <w:rPr>
          <w:rFonts w:eastAsiaTheme="minorEastAsia" w:hint="cs"/>
          <w:b/>
          <w:bCs/>
          <w:sz w:val="28"/>
          <w:szCs w:val="28"/>
          <w:rtl/>
        </w:rPr>
        <w:t>حيث :</w:t>
      </w:r>
    </w:p>
    <w:p w:rsidR="00393EE1" w:rsidRDefault="00393EE1" w:rsidP="00393EE1">
      <w:pPr>
        <w:pStyle w:val="a5"/>
        <w:ind w:left="1080"/>
        <w:rPr>
          <w:rFonts w:eastAsiaTheme="minorEastAsia"/>
          <w:sz w:val="28"/>
          <w:szCs w:val="28"/>
          <w:rtl/>
        </w:rPr>
      </w:pPr>
      <w:r>
        <w:rPr>
          <w:rFonts w:eastAsiaTheme="minorEastAsia"/>
          <w:sz w:val="28"/>
          <w:szCs w:val="28"/>
        </w:rPr>
        <w:t>Xi</w:t>
      </w:r>
      <w:r>
        <w:rPr>
          <w:rFonts w:eastAsiaTheme="minorEastAsia" w:hint="cs"/>
          <w:sz w:val="28"/>
          <w:szCs w:val="28"/>
          <w:rtl/>
        </w:rPr>
        <w:t xml:space="preserve"> : تمثل مراكز الفئات في التوزيع التكراري .</w:t>
      </w:r>
    </w:p>
    <w:p w:rsidR="00393EE1" w:rsidRDefault="00B11E9B" w:rsidP="00393EE1">
      <w:pPr>
        <w:pStyle w:val="a5"/>
        <w:ind w:left="1080"/>
        <w:rPr>
          <w:rFonts w:eastAsiaTheme="minorEastAsia"/>
          <w:sz w:val="28"/>
          <w:szCs w:val="28"/>
          <w:rtl/>
        </w:rPr>
      </w:pP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oMath>
      <w:r w:rsidR="00393EE1">
        <w:rPr>
          <w:rFonts w:eastAsiaTheme="minorEastAsia" w:hint="cs"/>
          <w:sz w:val="28"/>
          <w:szCs w:val="28"/>
          <w:rtl/>
        </w:rPr>
        <w:t xml:space="preserve"> : </w:t>
      </w:r>
      <w:r w:rsidR="00845FDB">
        <w:rPr>
          <w:rFonts w:eastAsiaTheme="minorEastAsia" w:hint="cs"/>
          <w:sz w:val="28"/>
          <w:szCs w:val="28"/>
          <w:rtl/>
        </w:rPr>
        <w:t>الوسط الحسابي لتوزيع تكراري .</w:t>
      </w:r>
    </w:p>
    <w:p w:rsidR="00845FDB" w:rsidRDefault="00845FDB" w:rsidP="00845FDB">
      <w:pPr>
        <w:pStyle w:val="a5"/>
        <w:ind w:left="1080"/>
        <w:rPr>
          <w:rFonts w:eastAsiaTheme="minorEastAsia"/>
          <w:i/>
          <w:iCs/>
          <w:sz w:val="28"/>
          <w:szCs w:val="28"/>
          <w:rtl/>
        </w:rPr>
      </w:pPr>
      <w:r>
        <w:rPr>
          <w:rFonts w:eastAsiaTheme="minorEastAsia"/>
          <w:iCs/>
          <w:sz w:val="28"/>
          <w:szCs w:val="28"/>
        </w:rPr>
        <w:t>n</w:t>
      </w:r>
      <w:r>
        <w:rPr>
          <w:rFonts w:eastAsiaTheme="minorEastAsia" w:hint="cs"/>
          <w:iCs/>
          <w:sz w:val="28"/>
          <w:szCs w:val="28"/>
          <w:rtl/>
        </w:rPr>
        <w:t xml:space="preserve"> : </w:t>
      </w:r>
      <w:r w:rsidRPr="00845FDB">
        <w:rPr>
          <w:rFonts w:eastAsiaTheme="minorEastAsia" w:hint="cs"/>
          <w:i/>
          <w:sz w:val="28"/>
          <w:szCs w:val="28"/>
          <w:rtl/>
        </w:rPr>
        <w:t>مجموع التكراراتي أي</w:t>
      </w:r>
      <w:r>
        <w:rPr>
          <w:rFonts w:eastAsiaTheme="minorEastAsia" w:hint="cs"/>
          <w:iCs/>
          <w:sz w:val="28"/>
          <w:szCs w:val="28"/>
          <w:rtl/>
        </w:rPr>
        <w:t xml:space="preserve"> </w:t>
      </w:r>
      <m:oMath>
        <m:r>
          <w:rPr>
            <w:rFonts w:ascii="Cambria Math" w:eastAsiaTheme="minorEastAsia" w:hAnsi="Cambria Math"/>
            <w:sz w:val="28"/>
            <w:szCs w:val="28"/>
          </w:rPr>
          <m:t>n=</m:t>
        </m:r>
        <m:nary>
          <m:naryPr>
            <m:chr m:val="∑"/>
            <m:ctrlPr>
              <w:rPr>
                <w:rFonts w:ascii="Cambria Math" w:eastAsiaTheme="minorEastAsia" w:hAnsi="Cambria Math"/>
                <w:i/>
                <w:iCs/>
                <w:sz w:val="28"/>
                <w:szCs w:val="28"/>
              </w:rPr>
            </m:ctrlPr>
          </m:naryPr>
          <m:sub>
            <m:r>
              <w:rPr>
                <w:rFonts w:ascii="Cambria Math" w:hAnsi="Cambria Math"/>
                <w:sz w:val="28"/>
                <w:szCs w:val="28"/>
              </w:rPr>
              <m:t>i=1</m:t>
            </m:r>
          </m:sub>
          <m:sup>
            <m:r>
              <w:rPr>
                <w:rFonts w:ascii="Cambria Math" w:hAnsi="Cambria Math"/>
                <w:sz w:val="28"/>
                <w:szCs w:val="28"/>
              </w:rPr>
              <m:t>n</m:t>
            </m:r>
          </m:sup>
          <m:e>
            <m:r>
              <w:rPr>
                <w:rFonts w:ascii="Cambria Math" w:eastAsiaTheme="minorEastAsia" w:hAnsi="Cambria Math"/>
                <w:sz w:val="28"/>
                <w:szCs w:val="28"/>
              </w:rPr>
              <m:t>fi</m:t>
            </m:r>
          </m:e>
        </m:nary>
      </m:oMath>
      <w:r>
        <w:rPr>
          <w:rFonts w:eastAsiaTheme="minorEastAsia" w:hint="cs"/>
          <w:i/>
          <w:iCs/>
          <w:sz w:val="28"/>
          <w:szCs w:val="28"/>
          <w:rtl/>
        </w:rPr>
        <w:t xml:space="preserve"> .</w:t>
      </w:r>
    </w:p>
    <w:p w:rsidR="00845FDB" w:rsidRDefault="00845FDB" w:rsidP="00845FDB">
      <w:pPr>
        <w:pStyle w:val="a5"/>
        <w:ind w:left="1080"/>
        <w:rPr>
          <w:rFonts w:eastAsiaTheme="minorEastAsia"/>
          <w:sz w:val="28"/>
          <w:szCs w:val="28"/>
          <w:rtl/>
        </w:rPr>
      </w:pPr>
      <w:r>
        <w:rPr>
          <w:rFonts w:eastAsiaTheme="minorEastAsia"/>
          <w:sz w:val="28"/>
          <w:szCs w:val="28"/>
        </w:rPr>
        <w:t>h</w:t>
      </w:r>
      <w:r>
        <w:rPr>
          <w:rFonts w:eastAsiaTheme="minorEastAsia" w:hint="cs"/>
          <w:sz w:val="28"/>
          <w:szCs w:val="28"/>
          <w:rtl/>
        </w:rPr>
        <w:t xml:space="preserve"> : عدد الفئات .</w:t>
      </w:r>
    </w:p>
    <w:p w:rsidR="00845FDB" w:rsidRDefault="00845FDB" w:rsidP="00845FDB">
      <w:pPr>
        <w:pStyle w:val="a5"/>
        <w:ind w:left="1080"/>
        <w:rPr>
          <w:rFonts w:eastAsiaTheme="minorEastAsia"/>
          <w:sz w:val="28"/>
          <w:szCs w:val="28"/>
          <w:rtl/>
        </w:rPr>
      </w:pPr>
      <w:r>
        <w:rPr>
          <w:rFonts w:eastAsiaTheme="minorEastAsia"/>
          <w:sz w:val="28"/>
          <w:szCs w:val="28"/>
        </w:rPr>
        <w:t>fi</w:t>
      </w:r>
      <w:r>
        <w:rPr>
          <w:rFonts w:eastAsiaTheme="minorEastAsia" w:hint="cs"/>
          <w:sz w:val="28"/>
          <w:szCs w:val="28"/>
          <w:rtl/>
        </w:rPr>
        <w:t xml:space="preserve"> : تمثل التكرارات المقابلة لكل مركز فئة .</w:t>
      </w:r>
    </w:p>
    <w:p w:rsidR="00845FDB" w:rsidRDefault="00845FDB" w:rsidP="00845FDB">
      <w:pPr>
        <w:pStyle w:val="a5"/>
        <w:ind w:left="1080"/>
        <w:rPr>
          <w:rFonts w:eastAsiaTheme="minorEastAsia"/>
          <w:sz w:val="28"/>
          <w:szCs w:val="28"/>
          <w:rtl/>
        </w:rPr>
      </w:pPr>
    </w:p>
    <w:p w:rsidR="00845FDB" w:rsidRDefault="00845FDB" w:rsidP="00CB1CB4">
      <w:pPr>
        <w:pStyle w:val="a5"/>
        <w:numPr>
          <w:ilvl w:val="0"/>
          <w:numId w:val="27"/>
        </w:numPr>
        <w:rPr>
          <w:rFonts w:eastAsiaTheme="minorEastAsia"/>
          <w:b/>
          <w:bCs/>
          <w:sz w:val="28"/>
          <w:szCs w:val="28"/>
        </w:rPr>
      </w:pPr>
      <w:r w:rsidRPr="00845FDB">
        <w:rPr>
          <w:rFonts w:eastAsiaTheme="minorEastAsia" w:hint="cs"/>
          <w:b/>
          <w:bCs/>
          <w:sz w:val="28"/>
          <w:szCs w:val="28"/>
          <w:rtl/>
        </w:rPr>
        <w:t xml:space="preserve">الانحراف المعياري </w:t>
      </w:r>
      <w:r w:rsidRPr="00845FDB">
        <w:rPr>
          <w:rFonts w:eastAsiaTheme="minorEastAsia"/>
          <w:b/>
          <w:bCs/>
          <w:sz w:val="28"/>
          <w:szCs w:val="28"/>
        </w:rPr>
        <w:t>( S )</w:t>
      </w:r>
      <w:r w:rsidRPr="00845FDB">
        <w:rPr>
          <w:rFonts w:eastAsiaTheme="minorEastAsia" w:hint="cs"/>
          <w:b/>
          <w:bCs/>
          <w:sz w:val="28"/>
          <w:szCs w:val="28"/>
          <w:rtl/>
        </w:rPr>
        <w:t xml:space="preserve"> :</w:t>
      </w:r>
    </w:p>
    <w:p w:rsidR="00197A56" w:rsidRDefault="00197A56" w:rsidP="00197A56">
      <w:pPr>
        <w:pStyle w:val="a5"/>
        <w:ind w:left="1080"/>
        <w:rPr>
          <w:rFonts w:eastAsiaTheme="minorEastAsia"/>
          <w:sz w:val="28"/>
          <w:szCs w:val="28"/>
          <w:rtl/>
        </w:rPr>
      </w:pPr>
      <w:r>
        <w:rPr>
          <w:rFonts w:eastAsiaTheme="minorEastAsia" w:hint="cs"/>
          <w:b/>
          <w:bCs/>
          <w:sz w:val="28"/>
          <w:szCs w:val="28"/>
          <w:rtl/>
        </w:rPr>
        <w:t xml:space="preserve">تعريف : </w:t>
      </w:r>
      <w:r>
        <w:rPr>
          <w:rFonts w:eastAsiaTheme="minorEastAsia" w:hint="cs"/>
          <w:sz w:val="28"/>
          <w:szCs w:val="28"/>
          <w:rtl/>
        </w:rPr>
        <w:t>الانحراف المعياري هو الجذر التربيعي للموجب للتباين .</w:t>
      </w:r>
    </w:p>
    <w:p w:rsidR="00197A56" w:rsidRDefault="00197A56" w:rsidP="00197A56">
      <w:pPr>
        <w:pStyle w:val="a5"/>
        <w:ind w:left="1080"/>
        <w:rPr>
          <w:rFonts w:eastAsiaTheme="minorEastAsia"/>
          <w:sz w:val="28"/>
          <w:szCs w:val="28"/>
          <w:rtl/>
        </w:rPr>
      </w:pPr>
      <m:oMathPara>
        <m:oMathParaPr>
          <m:jc m:val="right"/>
        </m:oMathParaPr>
        <m:oMath>
          <m:r>
            <w:rPr>
              <w:rFonts w:ascii="Cambria Math" w:eastAsiaTheme="minorEastAsia" w:hAnsi="Cambria Math"/>
              <w:sz w:val="28"/>
              <w:szCs w:val="28"/>
            </w:rPr>
            <m:t>S=</m:t>
          </m:r>
          <m:rad>
            <m:radPr>
              <m:degHide m:val="on"/>
              <m:ctrlPr>
                <w:rPr>
                  <w:rFonts w:ascii="Cambria Math" w:eastAsiaTheme="minorEastAsia" w:hAnsi="Cambria Math"/>
                  <w:i/>
                  <w:sz w:val="28"/>
                  <w:szCs w:val="28"/>
                </w:rPr>
              </m:ctrlPr>
            </m:radPr>
            <m:deg/>
            <m:e>
              <m:sSup>
                <m:sSupPr>
                  <m:ctrlPr>
                    <w:rPr>
                      <w:rFonts w:ascii="Cambria Math" w:eastAsiaTheme="minorEastAsia" w:hAnsi="Cambria Math"/>
                      <w:i/>
                      <w:sz w:val="28"/>
                      <w:szCs w:val="28"/>
                    </w:rPr>
                  </m:ctrlPr>
                </m:sSupPr>
                <m:e>
                  <m:r>
                    <w:rPr>
                      <w:rFonts w:ascii="Cambria Math" w:eastAsiaTheme="minorEastAsia" w:hAnsi="Cambria Math"/>
                      <w:sz w:val="28"/>
                      <w:szCs w:val="28"/>
                    </w:rPr>
                    <m:t>s</m:t>
                  </m:r>
                </m:e>
                <m:sup>
                  <m:r>
                    <w:rPr>
                      <w:rFonts w:ascii="Cambria Math" w:eastAsiaTheme="minorEastAsia" w:hAnsi="Cambria Math"/>
                      <w:sz w:val="28"/>
                      <w:szCs w:val="28"/>
                    </w:rPr>
                    <m:t>2</m:t>
                  </m:r>
                </m:sup>
              </m:sSup>
            </m:e>
          </m:rad>
          <m:r>
            <w:rPr>
              <w:rFonts w:ascii="Cambria Math" w:eastAsiaTheme="minorEastAsia" w:hAnsi="Cambria Math"/>
              <w:sz w:val="28"/>
              <w:szCs w:val="28"/>
            </w:rPr>
            <m:t>≥0</m:t>
          </m:r>
        </m:oMath>
      </m:oMathPara>
    </w:p>
    <w:p w:rsidR="00197A56" w:rsidRDefault="00197A56" w:rsidP="00197A56">
      <w:pPr>
        <w:pStyle w:val="a5"/>
        <w:ind w:left="1080"/>
        <w:rPr>
          <w:rFonts w:eastAsiaTheme="minorEastAsia"/>
          <w:sz w:val="28"/>
          <w:szCs w:val="28"/>
          <w:rtl/>
        </w:rPr>
      </w:pPr>
    </w:p>
    <w:p w:rsidR="00197A56" w:rsidRPr="00197A56" w:rsidRDefault="00197A56" w:rsidP="00CB1CB4">
      <w:pPr>
        <w:pStyle w:val="a5"/>
        <w:numPr>
          <w:ilvl w:val="0"/>
          <w:numId w:val="7"/>
        </w:numPr>
        <w:rPr>
          <w:rFonts w:eastAsiaTheme="minorEastAsia"/>
          <w:b/>
          <w:bCs/>
          <w:sz w:val="28"/>
          <w:szCs w:val="28"/>
        </w:rPr>
      </w:pPr>
      <w:r w:rsidRPr="00197A56">
        <w:rPr>
          <w:rFonts w:eastAsiaTheme="minorEastAsia" w:hint="cs"/>
          <w:b/>
          <w:bCs/>
          <w:sz w:val="28"/>
          <w:szCs w:val="28"/>
          <w:rtl/>
        </w:rPr>
        <w:t>مثال :</w:t>
      </w:r>
    </w:p>
    <w:p w:rsidR="00197A56" w:rsidRDefault="00197A56" w:rsidP="00197A56">
      <w:pPr>
        <w:pStyle w:val="a5"/>
        <w:rPr>
          <w:rFonts w:eastAsiaTheme="minorEastAsia"/>
          <w:sz w:val="28"/>
          <w:szCs w:val="28"/>
          <w:rtl/>
        </w:rPr>
      </w:pPr>
      <w:r>
        <w:rPr>
          <w:rFonts w:eastAsiaTheme="minorEastAsia" w:hint="cs"/>
          <w:sz w:val="28"/>
          <w:szCs w:val="28"/>
          <w:rtl/>
        </w:rPr>
        <w:t xml:space="preserve">احسب التباين و الانحراف المعياري للمشاهدات </w:t>
      </w:r>
      <w:r>
        <w:rPr>
          <w:rFonts w:eastAsiaTheme="minorEastAsia"/>
          <w:sz w:val="28"/>
          <w:szCs w:val="28"/>
        </w:rPr>
        <w:t>2 , 5 , 3 , 7 , 4</w:t>
      </w:r>
    </w:p>
    <w:p w:rsidR="00197A56" w:rsidRDefault="00197A56" w:rsidP="00197A56">
      <w:pPr>
        <w:pStyle w:val="a5"/>
        <w:rPr>
          <w:rFonts w:eastAsiaTheme="minorEastAsia"/>
          <w:sz w:val="28"/>
          <w:szCs w:val="28"/>
          <w:rtl/>
        </w:rPr>
      </w:pPr>
      <w:r>
        <w:rPr>
          <w:rFonts w:eastAsiaTheme="minorEastAsia" w:hint="cs"/>
          <w:sz w:val="28"/>
          <w:szCs w:val="28"/>
          <w:rtl/>
        </w:rPr>
        <w:t>الحل :</w:t>
      </w:r>
    </w:p>
    <w:p w:rsidR="00197A56" w:rsidRDefault="00197A56" w:rsidP="00197A56">
      <w:pPr>
        <w:pStyle w:val="a5"/>
        <w:rPr>
          <w:rFonts w:eastAsiaTheme="minorEastAsia"/>
          <w:sz w:val="28"/>
          <w:szCs w:val="28"/>
          <w:rtl/>
        </w:rPr>
      </w:pPr>
      <w:r>
        <w:rPr>
          <w:rFonts w:eastAsiaTheme="minorEastAsia" w:hint="cs"/>
          <w:sz w:val="28"/>
          <w:szCs w:val="28"/>
          <w:rtl/>
        </w:rPr>
        <w:t xml:space="preserve"> </w:t>
      </w: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nary>
              <m:naryPr>
                <m:chr m:val="∑"/>
                <m:ctrlPr>
                  <w:rPr>
                    <w:rFonts w:ascii="Cambria Math" w:eastAsiaTheme="minorEastAsia" w:hAnsi="Cambria Math"/>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6</m:t>
                </m:r>
              </m:sup>
              <m:e>
                <m:r>
                  <m:rPr>
                    <m:sty m:val="p"/>
                  </m:rPr>
                  <w:rPr>
                    <w:rFonts w:ascii="Cambria Math" w:eastAsiaTheme="minorEastAsia" w:hAnsi="Cambria Math"/>
                    <w:sz w:val="28"/>
                    <w:szCs w:val="28"/>
                  </w:rPr>
                  <m:t>xi</m:t>
                </m:r>
              </m:e>
            </m:nary>
          </m:num>
          <m:den>
            <m:r>
              <m:rPr>
                <m:sty m:val="p"/>
              </m:rPr>
              <w:rPr>
                <w:rFonts w:ascii="Cambria Math" w:eastAsiaTheme="minorEastAsia" w:hAnsi="Cambria Math"/>
                <w:sz w:val="28"/>
                <w:szCs w:val="28"/>
              </w:rPr>
              <m:t>5</m:t>
            </m:r>
          </m:den>
        </m:f>
      </m:oMath>
    </w:p>
    <w:p w:rsidR="00197A56" w:rsidRDefault="00197A56" w:rsidP="00197A56">
      <w:pPr>
        <w:pStyle w:val="a5"/>
        <w:rPr>
          <w:rFonts w:eastAsiaTheme="minorEastAsia"/>
          <w:sz w:val="28"/>
          <w:szCs w:val="28"/>
          <w:rtl/>
        </w:rPr>
      </w:pPr>
      <m:oMathPara>
        <m:oMathParaPr>
          <m:jc m:val="right"/>
        </m:oMathParaPr>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2+5+3+7+4</m:t>
              </m:r>
            </m:num>
            <m:den>
              <m:r>
                <m:rPr>
                  <m:sty m:val="p"/>
                </m:rPr>
                <w:rPr>
                  <w:rFonts w:ascii="Cambria Math" w:eastAsiaTheme="minorEastAsia" w:hAnsi="Cambria Math"/>
                  <w:sz w:val="28"/>
                  <w:szCs w:val="28"/>
                </w:rPr>
                <m:t>5</m:t>
              </m:r>
            </m:den>
          </m:f>
          <m:r>
            <m:rPr>
              <m:sty m:val="p"/>
            </m:rPr>
            <w:rPr>
              <w:rFonts w:ascii="Cambria Math" w:eastAsiaTheme="minorEastAsia" w:hAnsi="Cambria Math"/>
              <w:sz w:val="28"/>
              <w:szCs w:val="28"/>
            </w:rPr>
            <m:t>=4.2</m:t>
          </m:r>
        </m:oMath>
      </m:oMathPara>
    </w:p>
    <w:p w:rsidR="00197A56" w:rsidRPr="001E2CCD" w:rsidRDefault="00B11E9B" w:rsidP="00197A56">
      <w:pPr>
        <w:pStyle w:val="a5"/>
        <w:rPr>
          <w:rFonts w:eastAsiaTheme="minorEastAsia"/>
          <w:sz w:val="28"/>
          <w:szCs w:val="28"/>
        </w:rPr>
      </w:pPr>
      <m:oMathPara>
        <m:oMathParaPr>
          <m:jc m:val="right"/>
        </m:oMathParaPr>
        <m:oMath>
          <m:nary>
            <m:naryPr>
              <m:chr m:val="∑"/>
              <m:ctrlPr>
                <w:rPr>
                  <w:rFonts w:ascii="Cambria Math" w:eastAsiaTheme="minorEastAsia" w:hAnsi="Cambria Math"/>
                  <w:sz w:val="28"/>
                  <w:szCs w:val="28"/>
                </w:rPr>
              </m:ctrlPr>
            </m:naryPr>
            <m:sub>
              <m:r>
                <m:rPr>
                  <m:sty m:val="p"/>
                </m:rPr>
                <w:rPr>
                  <w:rFonts w:ascii="Cambria Math" w:hAnsi="Cambria Math"/>
                  <w:sz w:val="28"/>
                  <w:szCs w:val="28"/>
                </w:rPr>
                <m:t>i=1</m:t>
              </m:r>
            </m:sub>
            <m:sup>
              <m:r>
                <w:rPr>
                  <w:rFonts w:ascii="Cambria Math" w:hAnsi="Cambria Math"/>
                  <w:sz w:val="28"/>
                  <w:szCs w:val="28"/>
                </w:rPr>
                <m:t>5</m:t>
              </m:r>
            </m:sup>
            <m:e>
              <m:sSup>
                <m:sSupPr>
                  <m:ctrlPr>
                    <w:rPr>
                      <w:rFonts w:ascii="Cambria Math" w:eastAsiaTheme="minorEastAsia" w:hAnsi="Cambria Math"/>
                      <w:sz w:val="28"/>
                      <w:szCs w:val="28"/>
                    </w:rPr>
                  </m:ctrlPr>
                </m:sSupPr>
                <m:e>
                  <m:r>
                    <m:rPr>
                      <m:sty m:val="p"/>
                    </m:rPr>
                    <w:rPr>
                      <w:rFonts w:ascii="Cambria Math" w:eastAsiaTheme="minorEastAsia" w:hAnsi="Cambria Math"/>
                      <w:sz w:val="28"/>
                      <w:szCs w:val="28"/>
                    </w:rPr>
                    <m:t>xi</m:t>
                  </m:r>
                </m:e>
                <m:sup>
                  <m:r>
                    <m:rPr>
                      <m:sty m:val="p"/>
                    </m:rPr>
                    <w:rPr>
                      <w:rFonts w:ascii="Cambria Math" w:eastAsiaTheme="minorEastAsia" w:hAnsi="Cambria Math"/>
                      <w:sz w:val="28"/>
                      <w:szCs w:val="28"/>
                    </w:rPr>
                    <m:t>2</m:t>
                  </m:r>
                </m:sup>
              </m:sSup>
            </m:e>
          </m:nary>
          <m:r>
            <m:rPr>
              <m:sty m:val="p"/>
            </m:rPr>
            <w:rPr>
              <w:rFonts w:ascii="Cambria Math" w:eastAsiaTheme="minorEastAsia" w:hAnsi="Cambria Math"/>
              <w:sz w:val="28"/>
              <w:szCs w:val="28"/>
            </w:rPr>
            <m:t>=</m:t>
          </m:r>
          <m:sSup>
            <m:sSupPr>
              <m:ctrlPr>
                <w:rPr>
                  <w:rFonts w:ascii="Cambria Math" w:eastAsiaTheme="minorEastAsia" w:hAnsi="Cambria Math"/>
                  <w:sz w:val="28"/>
                  <w:szCs w:val="28"/>
                </w:rPr>
              </m:ctrlPr>
            </m:sSupPr>
            <m:e>
              <m:d>
                <m:dPr>
                  <m:ctrlPr>
                    <w:rPr>
                      <w:rFonts w:ascii="Cambria Math" w:eastAsiaTheme="minorEastAsia" w:hAnsi="Cambria Math"/>
                      <w:sz w:val="28"/>
                      <w:szCs w:val="28"/>
                    </w:rPr>
                  </m:ctrlPr>
                </m:dPr>
                <m:e>
                  <m:r>
                    <m:rPr>
                      <m:sty m:val="p"/>
                    </m:rPr>
                    <w:rPr>
                      <w:rFonts w:ascii="Cambria Math" w:eastAsiaTheme="minorEastAsia" w:hAnsi="Cambria Math"/>
                      <w:sz w:val="28"/>
                      <w:szCs w:val="28"/>
                    </w:rPr>
                    <m:t>2</m:t>
                  </m:r>
                </m:e>
              </m:d>
            </m:e>
            <m:sup>
              <m:r>
                <m:rPr>
                  <m:sty m:val="p"/>
                </m:rPr>
                <w:rPr>
                  <w:rFonts w:ascii="Cambria Math" w:eastAsiaTheme="minorEastAsia" w:hAnsi="Cambria Math"/>
                  <w:sz w:val="28"/>
                  <w:szCs w:val="28"/>
                </w:rPr>
                <m:t>2</m:t>
              </m:r>
            </m:sup>
          </m:sSup>
          <m:r>
            <m:rPr>
              <m:sty m:val="p"/>
            </m:rPr>
            <w:rPr>
              <w:rFonts w:ascii="Cambria Math" w:eastAsiaTheme="minorEastAsia" w:hAnsi="Cambria Math"/>
              <w:sz w:val="28"/>
              <w:szCs w:val="28"/>
            </w:rPr>
            <m:t>+</m:t>
          </m:r>
          <m:sSup>
            <m:sSupPr>
              <m:ctrlPr>
                <w:rPr>
                  <w:rFonts w:ascii="Cambria Math" w:eastAsiaTheme="minorEastAsia" w:hAnsi="Cambria Math"/>
                  <w:sz w:val="28"/>
                  <w:szCs w:val="28"/>
                </w:rPr>
              </m:ctrlPr>
            </m:sSupPr>
            <m:e>
              <m:d>
                <m:dPr>
                  <m:ctrlPr>
                    <w:rPr>
                      <w:rFonts w:ascii="Cambria Math" w:eastAsiaTheme="minorEastAsia" w:hAnsi="Cambria Math"/>
                      <w:sz w:val="28"/>
                      <w:szCs w:val="28"/>
                    </w:rPr>
                  </m:ctrlPr>
                </m:dPr>
                <m:e>
                  <m:r>
                    <m:rPr>
                      <m:sty m:val="p"/>
                    </m:rPr>
                    <w:rPr>
                      <w:rFonts w:ascii="Cambria Math" w:eastAsiaTheme="minorEastAsia" w:hAnsi="Cambria Math"/>
                      <w:sz w:val="28"/>
                      <w:szCs w:val="28"/>
                    </w:rPr>
                    <m:t>5</m:t>
                  </m:r>
                </m:e>
              </m:d>
            </m:e>
            <m:sup>
              <m:r>
                <m:rPr>
                  <m:sty m:val="p"/>
                </m:rPr>
                <w:rPr>
                  <w:rFonts w:ascii="Cambria Math" w:eastAsiaTheme="minorEastAsia" w:hAnsi="Cambria Math"/>
                  <w:sz w:val="28"/>
                  <w:szCs w:val="28"/>
                </w:rPr>
                <m:t>2</m:t>
              </m:r>
            </m:sup>
          </m:sSup>
          <m:r>
            <m:rPr>
              <m:sty m:val="p"/>
            </m:rPr>
            <w:rPr>
              <w:rFonts w:ascii="Cambria Math" w:eastAsiaTheme="minorEastAsia" w:hAnsi="Cambria Math"/>
              <w:sz w:val="28"/>
              <w:szCs w:val="28"/>
            </w:rPr>
            <m:t>+</m:t>
          </m:r>
          <m:sSup>
            <m:sSupPr>
              <m:ctrlPr>
                <w:rPr>
                  <w:rFonts w:ascii="Cambria Math" w:eastAsiaTheme="minorEastAsia" w:hAnsi="Cambria Math"/>
                  <w:sz w:val="28"/>
                  <w:szCs w:val="28"/>
                </w:rPr>
              </m:ctrlPr>
            </m:sSupPr>
            <m:e>
              <m:d>
                <m:dPr>
                  <m:ctrlPr>
                    <w:rPr>
                      <w:rFonts w:ascii="Cambria Math" w:eastAsiaTheme="minorEastAsia" w:hAnsi="Cambria Math"/>
                      <w:sz w:val="28"/>
                      <w:szCs w:val="28"/>
                    </w:rPr>
                  </m:ctrlPr>
                </m:dPr>
                <m:e>
                  <m:r>
                    <m:rPr>
                      <m:sty m:val="p"/>
                    </m:rPr>
                    <w:rPr>
                      <w:rFonts w:ascii="Cambria Math" w:eastAsiaTheme="minorEastAsia" w:hAnsi="Cambria Math"/>
                      <w:sz w:val="28"/>
                      <w:szCs w:val="28"/>
                    </w:rPr>
                    <m:t>3</m:t>
                  </m:r>
                </m:e>
              </m:d>
            </m:e>
            <m:sup>
              <m:r>
                <m:rPr>
                  <m:sty m:val="p"/>
                </m:rPr>
                <w:rPr>
                  <w:rFonts w:ascii="Cambria Math" w:eastAsiaTheme="minorEastAsia" w:hAnsi="Cambria Math"/>
                  <w:sz w:val="28"/>
                  <w:szCs w:val="28"/>
                </w:rPr>
                <m:t>2</m:t>
              </m:r>
            </m:sup>
          </m:sSup>
          <m:r>
            <m:rPr>
              <m:sty m:val="p"/>
            </m:rPr>
            <w:rPr>
              <w:rFonts w:ascii="Cambria Math" w:eastAsiaTheme="minorEastAsia" w:hAnsi="Cambria Math"/>
              <w:sz w:val="28"/>
              <w:szCs w:val="28"/>
            </w:rPr>
            <m:t>+</m:t>
          </m:r>
          <m:sSup>
            <m:sSupPr>
              <m:ctrlPr>
                <w:rPr>
                  <w:rFonts w:ascii="Cambria Math" w:eastAsiaTheme="minorEastAsia" w:hAnsi="Cambria Math"/>
                  <w:sz w:val="28"/>
                  <w:szCs w:val="28"/>
                </w:rPr>
              </m:ctrlPr>
            </m:sSupPr>
            <m:e>
              <m:d>
                <m:dPr>
                  <m:ctrlPr>
                    <w:rPr>
                      <w:rFonts w:ascii="Cambria Math" w:eastAsiaTheme="minorEastAsia" w:hAnsi="Cambria Math"/>
                      <w:sz w:val="28"/>
                      <w:szCs w:val="28"/>
                    </w:rPr>
                  </m:ctrlPr>
                </m:dPr>
                <m:e>
                  <m:r>
                    <m:rPr>
                      <m:sty m:val="p"/>
                    </m:rPr>
                    <w:rPr>
                      <w:rFonts w:ascii="Cambria Math" w:eastAsiaTheme="minorEastAsia" w:hAnsi="Cambria Math"/>
                      <w:sz w:val="28"/>
                      <w:szCs w:val="28"/>
                    </w:rPr>
                    <m:t>7</m:t>
                  </m:r>
                </m:e>
              </m:d>
            </m:e>
            <m:sup>
              <m:r>
                <m:rPr>
                  <m:sty m:val="p"/>
                </m:rPr>
                <w:rPr>
                  <w:rFonts w:ascii="Cambria Math" w:eastAsiaTheme="minorEastAsia" w:hAnsi="Cambria Math"/>
                  <w:sz w:val="28"/>
                  <w:szCs w:val="28"/>
                </w:rPr>
                <m:t>2</m:t>
              </m:r>
            </m:sup>
          </m:sSup>
          <m:r>
            <m:rPr>
              <m:sty m:val="p"/>
            </m:rPr>
            <w:rPr>
              <w:rFonts w:ascii="Cambria Math" w:eastAsiaTheme="minorEastAsia" w:hAnsi="Cambria Math"/>
              <w:sz w:val="28"/>
              <w:szCs w:val="28"/>
            </w:rPr>
            <m:t>+</m:t>
          </m:r>
          <m:sSup>
            <m:sSupPr>
              <m:ctrlPr>
                <w:rPr>
                  <w:rFonts w:ascii="Cambria Math" w:eastAsiaTheme="minorEastAsia" w:hAnsi="Cambria Math"/>
                  <w:sz w:val="28"/>
                  <w:szCs w:val="28"/>
                </w:rPr>
              </m:ctrlPr>
            </m:sSupPr>
            <m:e>
              <m:d>
                <m:dPr>
                  <m:ctrlPr>
                    <w:rPr>
                      <w:rFonts w:ascii="Cambria Math" w:eastAsiaTheme="minorEastAsia" w:hAnsi="Cambria Math"/>
                      <w:sz w:val="28"/>
                      <w:szCs w:val="28"/>
                    </w:rPr>
                  </m:ctrlPr>
                </m:dPr>
                <m:e>
                  <m:r>
                    <m:rPr>
                      <m:sty m:val="p"/>
                    </m:rPr>
                    <w:rPr>
                      <w:rFonts w:ascii="Cambria Math" w:eastAsiaTheme="minorEastAsia" w:hAnsi="Cambria Math"/>
                      <w:sz w:val="28"/>
                      <w:szCs w:val="28"/>
                    </w:rPr>
                    <m:t>4</m:t>
                  </m:r>
                </m:e>
              </m:d>
            </m:e>
            <m:sup>
              <m:r>
                <m:rPr>
                  <m:sty m:val="p"/>
                </m:rPr>
                <w:rPr>
                  <w:rFonts w:ascii="Cambria Math" w:eastAsiaTheme="minorEastAsia" w:hAnsi="Cambria Math"/>
                  <w:sz w:val="28"/>
                  <w:szCs w:val="28"/>
                </w:rPr>
                <m:t>2</m:t>
              </m:r>
            </m:sup>
          </m:sSup>
          <m:r>
            <m:rPr>
              <m:sty m:val="p"/>
            </m:rPr>
            <w:rPr>
              <w:rFonts w:ascii="Cambria Math" w:eastAsiaTheme="minorEastAsia" w:hAnsi="Cambria Math"/>
              <w:sz w:val="28"/>
              <w:szCs w:val="28"/>
            </w:rPr>
            <m:t>=103</m:t>
          </m:r>
        </m:oMath>
      </m:oMathPara>
    </w:p>
    <w:p w:rsidR="001E2CCD" w:rsidRPr="001E2CCD" w:rsidRDefault="00B11E9B" w:rsidP="001E2CCD">
      <w:pPr>
        <w:pStyle w:val="a5"/>
        <w:rPr>
          <w:rFonts w:eastAsiaTheme="minorEastAsia"/>
          <w:sz w:val="28"/>
          <w:szCs w:val="28"/>
          <w:rtl/>
        </w:rPr>
      </w:pPr>
      <m:oMathPara>
        <m:oMath>
          <m:sSup>
            <m:sSupPr>
              <m:ctrlPr>
                <w:rPr>
                  <w:rFonts w:ascii="Cambria Math" w:eastAsiaTheme="minorEastAsia" w:hAnsi="Cambria Math"/>
                  <w:i/>
                  <w:sz w:val="28"/>
                  <w:szCs w:val="28"/>
                </w:rPr>
              </m:ctrlPr>
            </m:sSupPr>
            <m:e>
              <m:r>
                <w:rPr>
                  <w:rFonts w:ascii="Cambria Math" w:eastAsiaTheme="minorEastAsia" w:hAnsi="Cambria Math"/>
                  <w:sz w:val="28"/>
                  <w:szCs w:val="28"/>
                </w:rPr>
                <m:t>S</m:t>
              </m:r>
            </m:e>
            <m:sup>
              <m:r>
                <w:rPr>
                  <w:rFonts w:ascii="Cambria Math" w:eastAsiaTheme="minorEastAsia" w:hAnsi="Cambria Math"/>
                  <w:sz w:val="28"/>
                  <w:szCs w:val="28"/>
                </w:rPr>
                <m:t>2</m:t>
              </m:r>
            </m:sup>
          </m:sSup>
          <m:r>
            <w:rPr>
              <w:rFonts w:ascii="Cambria Math" w:eastAsiaTheme="minorEastAsia" w:hAnsi="Cambria Math"/>
              <w:sz w:val="28"/>
              <w:szCs w:val="28"/>
            </w:rPr>
            <m:t>=</m:t>
          </m:r>
          <m:f>
            <m:fPr>
              <m:ctrlPr>
                <w:rPr>
                  <w:rFonts w:ascii="Cambria Math" w:eastAsiaTheme="minorEastAsia" w:hAnsi="Cambria Math"/>
                  <w:i/>
                  <w:sz w:val="28"/>
                  <w:szCs w:val="28"/>
                </w:rPr>
              </m:ctrlPr>
            </m:fPr>
            <m:num>
              <m:d>
                <m:dPr>
                  <m:ctrlPr>
                    <w:rPr>
                      <w:rFonts w:ascii="Cambria Math" w:eastAsiaTheme="minorEastAsia" w:hAnsi="Cambria Math"/>
                      <w:i/>
                      <w:sz w:val="28"/>
                      <w:szCs w:val="28"/>
                    </w:rPr>
                  </m:ctrlPr>
                </m:dPr>
                <m:e>
                  <m:nary>
                    <m:naryPr>
                      <m:chr m:val="∑"/>
                      <m:ctrlPr>
                        <w:rPr>
                          <w:rFonts w:ascii="Cambria Math" w:eastAsiaTheme="minorEastAsia" w:hAnsi="Cambria Math"/>
                          <w:i/>
                          <w:sz w:val="28"/>
                          <w:szCs w:val="28"/>
                        </w:rPr>
                      </m:ctrlPr>
                    </m:naryPr>
                    <m:sub>
                      <m:r>
                        <w:rPr>
                          <w:rFonts w:ascii="Cambria Math" w:hAnsi="Cambria Math"/>
                          <w:sz w:val="28"/>
                          <w:szCs w:val="28"/>
                        </w:rPr>
                        <m:t>i=1</m:t>
                      </m:r>
                    </m:sub>
                    <m:sup>
                      <m:r>
                        <w:rPr>
                          <w:rFonts w:ascii="Cambria Math" w:hAnsi="Cambria Math"/>
                          <w:sz w:val="28"/>
                          <w:szCs w:val="28"/>
                        </w:rPr>
                        <m:t>5</m:t>
                      </m:r>
                    </m:sup>
                    <m:e>
                      <m:sSup>
                        <m:sSupPr>
                          <m:ctrlPr>
                            <w:rPr>
                              <w:rFonts w:ascii="Cambria Math" w:eastAsiaTheme="minorEastAsia" w:hAnsi="Cambria Math"/>
                              <w:i/>
                              <w:sz w:val="28"/>
                              <w:szCs w:val="28"/>
                            </w:rPr>
                          </m:ctrlPr>
                        </m:sSupPr>
                        <m:e>
                          <m:r>
                            <w:rPr>
                              <w:rFonts w:ascii="Cambria Math" w:eastAsiaTheme="minorEastAsia" w:hAnsi="Cambria Math"/>
                              <w:sz w:val="28"/>
                              <w:szCs w:val="28"/>
                            </w:rPr>
                            <m:t>xi</m:t>
                          </m:r>
                        </m:e>
                        <m:sup>
                          <m:r>
                            <w:rPr>
                              <w:rFonts w:ascii="Cambria Math" w:eastAsiaTheme="minorEastAsia" w:hAnsi="Cambria Math"/>
                              <w:sz w:val="28"/>
                              <w:szCs w:val="28"/>
                            </w:rPr>
                            <m:t>2</m:t>
                          </m:r>
                        </m:sup>
                      </m:sSup>
                      <m:r>
                        <w:rPr>
                          <w:rFonts w:ascii="Cambria Math" w:eastAsiaTheme="minorEastAsia" w:hAnsi="Cambria Math"/>
                          <w:sz w:val="28"/>
                          <w:szCs w:val="28"/>
                        </w:rPr>
                        <m:t>-n</m:t>
                      </m:r>
                      <m:sSup>
                        <m:sSupPr>
                          <m:ctrlPr>
                            <w:rPr>
                              <w:rFonts w:ascii="Cambria Math" w:eastAsiaTheme="minorEastAsia" w:hAnsi="Cambria Math"/>
                              <w:i/>
                              <w:sz w:val="28"/>
                              <w:szCs w:val="28"/>
                            </w:rPr>
                          </m:ctrlPr>
                        </m:sSupPr>
                        <m:e>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sup>
                          <m:r>
                            <w:rPr>
                              <w:rFonts w:ascii="Cambria Math" w:eastAsiaTheme="minorEastAsia" w:hAnsi="Cambria Math"/>
                              <w:sz w:val="28"/>
                              <w:szCs w:val="28"/>
                            </w:rPr>
                            <m:t>2</m:t>
                          </m:r>
                        </m:sup>
                      </m:sSup>
                    </m:e>
                  </m:nary>
                </m:e>
              </m:d>
            </m:num>
            <m:den>
              <m:r>
                <w:rPr>
                  <w:rFonts w:ascii="Cambria Math" w:eastAsiaTheme="minorEastAsia" w:hAnsi="Cambria Math"/>
                  <w:sz w:val="28"/>
                  <w:szCs w:val="28"/>
                </w:rPr>
                <m:t>n-1</m:t>
              </m:r>
            </m:den>
          </m:f>
          <m:r>
            <w:rPr>
              <w:rFonts w:ascii="Cambria Math" w:eastAsiaTheme="minorEastAsia" w:hAnsi="Cambria Math"/>
              <w:sz w:val="28"/>
              <w:szCs w:val="28"/>
            </w:rPr>
            <m:t>=</m:t>
          </m:r>
          <m:f>
            <m:fPr>
              <m:ctrlPr>
                <w:rPr>
                  <w:rFonts w:ascii="Cambria Math" w:eastAsiaTheme="minorEastAsia" w:hAnsi="Cambria Math"/>
                  <w:i/>
                  <w:sz w:val="28"/>
                  <w:szCs w:val="28"/>
                </w:rPr>
              </m:ctrlPr>
            </m:fPr>
            <m:num>
              <m:d>
                <m:dPr>
                  <m:ctrlPr>
                    <w:rPr>
                      <w:rFonts w:ascii="Cambria Math" w:eastAsiaTheme="minorEastAsia" w:hAnsi="Cambria Math"/>
                      <w:i/>
                      <w:sz w:val="28"/>
                      <w:szCs w:val="28"/>
                    </w:rPr>
                  </m:ctrlPr>
                </m:dPr>
                <m:e>
                  <m:d>
                    <m:dPr>
                      <m:ctrlPr>
                        <w:rPr>
                          <w:rFonts w:ascii="Cambria Math" w:eastAsiaTheme="minorEastAsia" w:hAnsi="Cambria Math"/>
                          <w:i/>
                          <w:sz w:val="28"/>
                          <w:szCs w:val="28"/>
                        </w:rPr>
                      </m:ctrlPr>
                    </m:dPr>
                    <m:e>
                      <m:r>
                        <w:rPr>
                          <w:rFonts w:ascii="Cambria Math" w:eastAsiaTheme="minorEastAsia" w:hAnsi="Cambria Math"/>
                          <w:sz w:val="28"/>
                          <w:szCs w:val="28"/>
                        </w:rPr>
                        <m:t>103</m:t>
                      </m:r>
                    </m:e>
                  </m:d>
                  <m:r>
                    <w:rPr>
                      <w:rFonts w:ascii="Cambria Math" w:eastAsiaTheme="minorEastAsia" w:hAnsi="Cambria Math"/>
                      <w:sz w:val="28"/>
                      <w:szCs w:val="28"/>
                    </w:rPr>
                    <m:t>-</m:t>
                  </m:r>
                  <m:d>
                    <m:dPr>
                      <m:ctrlPr>
                        <w:rPr>
                          <w:rFonts w:ascii="Cambria Math" w:eastAsiaTheme="minorEastAsia" w:hAnsi="Cambria Math"/>
                          <w:i/>
                          <w:sz w:val="28"/>
                          <w:szCs w:val="28"/>
                        </w:rPr>
                      </m:ctrlPr>
                    </m:dPr>
                    <m:e>
                      <m:r>
                        <w:rPr>
                          <w:rFonts w:ascii="Cambria Math" w:eastAsiaTheme="minorEastAsia" w:hAnsi="Cambria Math"/>
                          <w:sz w:val="28"/>
                          <w:szCs w:val="28"/>
                        </w:rPr>
                        <m:t>5</m:t>
                      </m:r>
                    </m:e>
                  </m:d>
                  <m:sSup>
                    <m:sSupPr>
                      <m:ctrlPr>
                        <w:rPr>
                          <w:rFonts w:ascii="Cambria Math" w:eastAsiaTheme="minorEastAsia" w:hAnsi="Cambria Math"/>
                          <w:i/>
                          <w:sz w:val="28"/>
                          <w:szCs w:val="28"/>
                        </w:rPr>
                      </m:ctrlPr>
                    </m:sSupPr>
                    <m:e>
                      <m:d>
                        <m:dPr>
                          <m:ctrlPr>
                            <w:rPr>
                              <w:rFonts w:ascii="Cambria Math" w:eastAsiaTheme="minorEastAsia" w:hAnsi="Cambria Math"/>
                              <w:i/>
                              <w:sz w:val="28"/>
                              <w:szCs w:val="28"/>
                            </w:rPr>
                          </m:ctrlPr>
                        </m:dPr>
                        <m:e>
                          <m:r>
                            <w:rPr>
                              <w:rFonts w:ascii="Cambria Math" w:eastAsiaTheme="minorEastAsia" w:hAnsi="Cambria Math"/>
                              <w:sz w:val="28"/>
                              <w:szCs w:val="28"/>
                            </w:rPr>
                            <m:t>4.2</m:t>
                          </m:r>
                        </m:e>
                      </m:d>
                    </m:e>
                    <m:sup>
                      <m:r>
                        <w:rPr>
                          <w:rFonts w:ascii="Cambria Math" w:eastAsiaTheme="minorEastAsia" w:hAnsi="Cambria Math"/>
                          <w:sz w:val="28"/>
                          <w:szCs w:val="28"/>
                        </w:rPr>
                        <m:t>2</m:t>
                      </m:r>
                    </m:sup>
                  </m:sSup>
                </m:e>
              </m:d>
            </m:num>
            <m:den>
              <m:r>
                <w:rPr>
                  <w:rFonts w:ascii="Cambria Math" w:eastAsiaTheme="minorEastAsia" w:hAnsi="Cambria Math"/>
                  <w:sz w:val="28"/>
                  <w:szCs w:val="28"/>
                </w:rPr>
                <m:t>5-4</m:t>
              </m:r>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103-88.2</m:t>
              </m:r>
            </m:num>
            <m:den>
              <m:r>
                <w:rPr>
                  <w:rFonts w:ascii="Cambria Math" w:eastAsiaTheme="minorEastAsia" w:hAnsi="Cambria Math"/>
                  <w:sz w:val="28"/>
                  <w:szCs w:val="28"/>
                </w:rPr>
                <m:t>4</m:t>
              </m:r>
            </m:den>
          </m:f>
          <m:r>
            <w:rPr>
              <w:rFonts w:ascii="Cambria Math" w:eastAsiaTheme="minorEastAsia" w:hAnsi="Cambria Math"/>
              <w:sz w:val="28"/>
              <w:szCs w:val="28"/>
            </w:rPr>
            <m:t>=3.7</m:t>
          </m:r>
        </m:oMath>
      </m:oMathPara>
    </w:p>
    <w:p w:rsidR="001E2CCD" w:rsidRDefault="001E2CCD" w:rsidP="001E2CCD">
      <w:pPr>
        <w:pStyle w:val="a5"/>
        <w:rPr>
          <w:rFonts w:eastAsiaTheme="minorEastAsia"/>
          <w:sz w:val="28"/>
          <w:szCs w:val="28"/>
        </w:rPr>
      </w:pPr>
    </w:p>
    <w:p w:rsidR="001E2CCD" w:rsidRDefault="001E2CCD" w:rsidP="00CB1CB4">
      <w:pPr>
        <w:pStyle w:val="a5"/>
        <w:numPr>
          <w:ilvl w:val="0"/>
          <w:numId w:val="7"/>
        </w:numPr>
        <w:rPr>
          <w:rFonts w:eastAsiaTheme="minorEastAsia"/>
          <w:sz w:val="28"/>
          <w:szCs w:val="28"/>
        </w:rPr>
      </w:pPr>
      <w:r>
        <w:rPr>
          <w:rFonts w:eastAsiaTheme="minorEastAsia" w:hint="cs"/>
          <w:sz w:val="28"/>
          <w:szCs w:val="28"/>
          <w:rtl/>
        </w:rPr>
        <w:t>الانحراف المعياري هو</w:t>
      </w:r>
    </w:p>
    <w:p w:rsidR="001E2CCD" w:rsidRPr="001E2CCD" w:rsidRDefault="001E2CCD" w:rsidP="001E2CCD">
      <w:pPr>
        <w:pStyle w:val="a5"/>
        <w:rPr>
          <w:rFonts w:eastAsiaTheme="minorEastAsia"/>
          <w:sz w:val="28"/>
          <w:szCs w:val="28"/>
        </w:rPr>
      </w:pPr>
      <m:oMathPara>
        <m:oMathParaPr>
          <m:jc m:val="right"/>
        </m:oMathParaPr>
        <m:oMath>
          <m:r>
            <w:rPr>
              <w:rFonts w:ascii="Cambria Math" w:eastAsiaTheme="minorEastAsia" w:hAnsi="Cambria Math"/>
              <w:sz w:val="28"/>
              <w:szCs w:val="28"/>
            </w:rPr>
            <m:t>S=</m:t>
          </m:r>
          <m:rad>
            <m:radPr>
              <m:degHide m:val="on"/>
              <m:ctrlPr>
                <w:rPr>
                  <w:rFonts w:ascii="Cambria Math" w:eastAsiaTheme="minorEastAsia" w:hAnsi="Cambria Math"/>
                  <w:i/>
                  <w:sz w:val="28"/>
                  <w:szCs w:val="28"/>
                </w:rPr>
              </m:ctrlPr>
            </m:radPr>
            <m:deg/>
            <m:e>
              <m:sSup>
                <m:sSupPr>
                  <m:ctrlPr>
                    <w:rPr>
                      <w:rFonts w:ascii="Cambria Math" w:eastAsiaTheme="minorEastAsia" w:hAnsi="Cambria Math"/>
                      <w:i/>
                      <w:sz w:val="28"/>
                      <w:szCs w:val="28"/>
                    </w:rPr>
                  </m:ctrlPr>
                </m:sSupPr>
                <m:e>
                  <m:r>
                    <w:rPr>
                      <w:rFonts w:ascii="Cambria Math" w:eastAsiaTheme="minorEastAsia" w:hAnsi="Cambria Math"/>
                      <w:sz w:val="28"/>
                      <w:szCs w:val="28"/>
                    </w:rPr>
                    <m:t>S</m:t>
                  </m:r>
                </m:e>
                <m:sup>
                  <m:r>
                    <w:rPr>
                      <w:rFonts w:ascii="Cambria Math" w:eastAsiaTheme="minorEastAsia" w:hAnsi="Cambria Math"/>
                      <w:sz w:val="28"/>
                      <w:szCs w:val="28"/>
                    </w:rPr>
                    <m:t>2</m:t>
                  </m:r>
                </m:sup>
              </m:sSup>
            </m:e>
          </m:rad>
          <m:r>
            <w:rPr>
              <w:rFonts w:ascii="Cambria Math" w:eastAsiaTheme="minorEastAsia" w:hAnsi="Cambria Math"/>
              <w:sz w:val="28"/>
              <w:szCs w:val="28"/>
            </w:rPr>
            <m:t>=</m:t>
          </m:r>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3.7</m:t>
              </m:r>
            </m:e>
          </m:rad>
          <m:r>
            <w:rPr>
              <w:rFonts w:ascii="Cambria Math" w:eastAsiaTheme="minorEastAsia" w:hAnsi="Cambria Math"/>
              <w:sz w:val="28"/>
              <w:szCs w:val="28"/>
            </w:rPr>
            <m:t>=1.924</m:t>
          </m:r>
        </m:oMath>
      </m:oMathPara>
    </w:p>
    <w:p w:rsidR="001E2CCD" w:rsidRDefault="001E2CCD" w:rsidP="001E2CCD">
      <w:pPr>
        <w:pStyle w:val="a5"/>
        <w:rPr>
          <w:rFonts w:eastAsiaTheme="minorEastAsia"/>
          <w:sz w:val="28"/>
          <w:szCs w:val="28"/>
        </w:rPr>
      </w:pPr>
    </w:p>
    <w:p w:rsidR="001E2CCD" w:rsidRPr="001E2CCD" w:rsidRDefault="001E2CCD" w:rsidP="001E2CCD">
      <w:pPr>
        <w:rPr>
          <w:rFonts w:eastAsiaTheme="minorEastAsia"/>
          <w:sz w:val="28"/>
          <w:szCs w:val="28"/>
        </w:rPr>
      </w:pPr>
    </w:p>
    <w:p w:rsidR="001E2CCD" w:rsidRDefault="001E2CCD" w:rsidP="001E2CCD">
      <w:pPr>
        <w:pStyle w:val="a5"/>
        <w:rPr>
          <w:rFonts w:eastAsiaTheme="minorEastAsia"/>
          <w:sz w:val="28"/>
          <w:szCs w:val="28"/>
        </w:rPr>
      </w:pPr>
    </w:p>
    <w:p w:rsidR="001E2CCD" w:rsidRDefault="001E2CCD" w:rsidP="00CB1CB4">
      <w:pPr>
        <w:pStyle w:val="a5"/>
        <w:numPr>
          <w:ilvl w:val="0"/>
          <w:numId w:val="7"/>
        </w:numPr>
        <w:rPr>
          <w:rFonts w:eastAsiaTheme="minorEastAsia"/>
          <w:sz w:val="28"/>
          <w:szCs w:val="28"/>
        </w:rPr>
      </w:pPr>
      <w:r>
        <w:rPr>
          <w:rFonts w:eastAsiaTheme="minorEastAsia" w:hint="cs"/>
          <w:sz w:val="28"/>
          <w:szCs w:val="28"/>
          <w:rtl/>
        </w:rPr>
        <w:t>مثال : احسب التباين و الانحراف المعياري للتوزيع التكراري التالي :</w:t>
      </w:r>
    </w:p>
    <w:tbl>
      <w:tblPr>
        <w:tblStyle w:val="1-3"/>
        <w:bidiVisual/>
        <w:tblW w:w="10727" w:type="dxa"/>
        <w:tblLook w:val="04A0"/>
      </w:tblPr>
      <w:tblGrid>
        <w:gridCol w:w="2145"/>
        <w:gridCol w:w="2145"/>
        <w:gridCol w:w="2145"/>
        <w:gridCol w:w="2146"/>
        <w:gridCol w:w="2146"/>
      </w:tblGrid>
      <w:tr w:rsidR="001E2CCD" w:rsidTr="008A01E7">
        <w:trPr>
          <w:cnfStyle w:val="100000000000"/>
          <w:trHeight w:val="376"/>
        </w:trPr>
        <w:tc>
          <w:tcPr>
            <w:cnfStyle w:val="001000000000"/>
            <w:tcW w:w="2145" w:type="dxa"/>
          </w:tcPr>
          <w:p w:rsidR="001E2CCD" w:rsidRPr="008A01E7" w:rsidRDefault="008A01E7" w:rsidP="008A01E7">
            <w:pPr>
              <w:jc w:val="center"/>
              <w:rPr>
                <w:rFonts w:eastAsiaTheme="minorEastAsia"/>
                <w:sz w:val="28"/>
                <w:szCs w:val="28"/>
              </w:rPr>
            </w:pPr>
            <m:oMathPara>
              <m:oMath>
                <m:r>
                  <m:rPr>
                    <m:sty m:val="bi"/>
                  </m:rPr>
                  <w:rPr>
                    <w:rFonts w:ascii="Cambria Math" w:eastAsiaTheme="minorEastAsia" w:hAnsi="Cambria Math"/>
                    <w:sz w:val="28"/>
                    <w:szCs w:val="28"/>
                  </w:rPr>
                  <m:t xml:space="preserve">fi </m:t>
                </m:r>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xi</m:t>
                    </m:r>
                  </m:e>
                  <m:sup>
                    <m:r>
                      <m:rPr>
                        <m:sty m:val="bi"/>
                      </m:rPr>
                      <w:rPr>
                        <w:rFonts w:ascii="Cambria Math" w:eastAsiaTheme="minorEastAsia" w:hAnsi="Cambria Math"/>
                        <w:sz w:val="28"/>
                        <w:szCs w:val="28"/>
                      </w:rPr>
                      <m:t>2</m:t>
                    </m:r>
                  </m:sup>
                </m:sSup>
              </m:oMath>
            </m:oMathPara>
          </w:p>
        </w:tc>
        <w:tc>
          <w:tcPr>
            <w:tcW w:w="2145" w:type="dxa"/>
          </w:tcPr>
          <w:p w:rsidR="001E2CCD" w:rsidRPr="008A01E7" w:rsidRDefault="008A01E7" w:rsidP="008A01E7">
            <w:pPr>
              <w:jc w:val="center"/>
              <w:cnfStyle w:val="100000000000"/>
              <w:rPr>
                <w:rFonts w:eastAsiaTheme="minorEastAsia"/>
                <w:b/>
                <w:bCs/>
                <w:sz w:val="28"/>
                <w:szCs w:val="28"/>
              </w:rPr>
            </w:pPr>
            <w:r w:rsidRPr="008A01E7">
              <w:rPr>
                <w:rFonts w:eastAsiaTheme="minorEastAsia"/>
                <w:b/>
                <w:bCs/>
                <w:sz w:val="28"/>
                <w:szCs w:val="28"/>
              </w:rPr>
              <w:t xml:space="preserve">Xi </w:t>
            </w:r>
            <w:r w:rsidRPr="008A01E7">
              <w:rPr>
                <w:rFonts w:eastAsiaTheme="minorEastAsia" w:hint="cs"/>
                <w:b/>
                <w:bCs/>
                <w:sz w:val="28"/>
                <w:szCs w:val="28"/>
                <w:rtl/>
              </w:rPr>
              <w:t xml:space="preserve">× </w:t>
            </w:r>
            <w:r w:rsidRPr="008A01E7">
              <w:rPr>
                <w:rFonts w:eastAsiaTheme="minorEastAsia"/>
                <w:b/>
                <w:bCs/>
                <w:sz w:val="28"/>
                <w:szCs w:val="28"/>
              </w:rPr>
              <w:t>fi</w:t>
            </w:r>
          </w:p>
        </w:tc>
        <w:tc>
          <w:tcPr>
            <w:tcW w:w="2145" w:type="dxa"/>
          </w:tcPr>
          <w:p w:rsidR="001E2CCD" w:rsidRPr="008A01E7" w:rsidRDefault="008A01E7" w:rsidP="008A01E7">
            <w:pPr>
              <w:jc w:val="center"/>
              <w:cnfStyle w:val="100000000000"/>
              <w:rPr>
                <w:rFonts w:eastAsiaTheme="minorEastAsia"/>
                <w:b/>
                <w:bCs/>
                <w:sz w:val="28"/>
                <w:szCs w:val="28"/>
                <w:rtl/>
              </w:rPr>
            </w:pPr>
            <w:r w:rsidRPr="008A01E7">
              <w:rPr>
                <w:rFonts w:eastAsiaTheme="minorEastAsia" w:hint="cs"/>
                <w:b/>
                <w:bCs/>
                <w:sz w:val="28"/>
                <w:szCs w:val="28"/>
                <w:rtl/>
              </w:rPr>
              <w:t xml:space="preserve">مركز الفئة </w:t>
            </w:r>
            <w:r w:rsidRPr="008A01E7">
              <w:rPr>
                <w:rFonts w:eastAsiaTheme="minorEastAsia"/>
                <w:b/>
                <w:bCs/>
                <w:sz w:val="28"/>
                <w:szCs w:val="28"/>
              </w:rPr>
              <w:t>xi</w:t>
            </w:r>
          </w:p>
        </w:tc>
        <w:tc>
          <w:tcPr>
            <w:tcW w:w="2146" w:type="dxa"/>
          </w:tcPr>
          <w:p w:rsidR="001E2CCD" w:rsidRPr="008A01E7" w:rsidRDefault="008A01E7" w:rsidP="008A01E7">
            <w:pPr>
              <w:jc w:val="center"/>
              <w:cnfStyle w:val="100000000000"/>
              <w:rPr>
                <w:rFonts w:eastAsiaTheme="minorEastAsia"/>
                <w:b/>
                <w:bCs/>
                <w:sz w:val="28"/>
                <w:szCs w:val="28"/>
              </w:rPr>
            </w:pPr>
            <w:r w:rsidRPr="008A01E7">
              <w:rPr>
                <w:rFonts w:eastAsiaTheme="minorEastAsia" w:hint="cs"/>
                <w:b/>
                <w:bCs/>
                <w:sz w:val="28"/>
                <w:szCs w:val="28"/>
                <w:rtl/>
              </w:rPr>
              <w:t xml:space="preserve">التكرارات </w:t>
            </w:r>
            <w:r w:rsidRPr="008A01E7">
              <w:rPr>
                <w:rFonts w:eastAsiaTheme="minorEastAsia"/>
                <w:b/>
                <w:bCs/>
                <w:sz w:val="28"/>
                <w:szCs w:val="28"/>
              </w:rPr>
              <w:t>fi</w:t>
            </w:r>
          </w:p>
        </w:tc>
        <w:tc>
          <w:tcPr>
            <w:tcW w:w="2146" w:type="dxa"/>
          </w:tcPr>
          <w:p w:rsidR="001E2CCD" w:rsidRPr="008A01E7" w:rsidRDefault="008A01E7" w:rsidP="008A01E7">
            <w:pPr>
              <w:jc w:val="center"/>
              <w:cnfStyle w:val="100000000000"/>
              <w:rPr>
                <w:rFonts w:eastAsiaTheme="minorEastAsia"/>
                <w:b/>
                <w:bCs/>
                <w:sz w:val="28"/>
                <w:szCs w:val="28"/>
                <w:rtl/>
              </w:rPr>
            </w:pPr>
            <w:r w:rsidRPr="008A01E7">
              <w:rPr>
                <w:rFonts w:eastAsiaTheme="minorEastAsia" w:hint="cs"/>
                <w:b/>
                <w:bCs/>
                <w:sz w:val="28"/>
                <w:szCs w:val="28"/>
                <w:rtl/>
              </w:rPr>
              <w:t>الفئات</w:t>
            </w:r>
          </w:p>
        </w:tc>
      </w:tr>
      <w:tr w:rsidR="001E2CCD" w:rsidTr="008A01E7">
        <w:trPr>
          <w:cnfStyle w:val="000000100000"/>
          <w:trHeight w:val="702"/>
        </w:trPr>
        <w:tc>
          <w:tcPr>
            <w:cnfStyle w:val="001000000000"/>
            <w:tcW w:w="2145" w:type="dxa"/>
          </w:tcPr>
          <w:p w:rsidR="001E2CCD" w:rsidRPr="008A01E7" w:rsidRDefault="008A01E7" w:rsidP="008A01E7">
            <w:pPr>
              <w:jc w:val="center"/>
              <w:rPr>
                <w:rFonts w:eastAsiaTheme="minorEastAsia"/>
                <w:sz w:val="28"/>
                <w:szCs w:val="28"/>
              </w:rPr>
            </w:pPr>
            <w:r w:rsidRPr="008A01E7">
              <w:rPr>
                <w:rFonts w:eastAsiaTheme="minorEastAsia"/>
                <w:sz w:val="28"/>
                <w:szCs w:val="28"/>
              </w:rPr>
              <w:t>250</w:t>
            </w:r>
          </w:p>
        </w:tc>
        <w:tc>
          <w:tcPr>
            <w:tcW w:w="2145"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50</w:t>
            </w:r>
          </w:p>
        </w:tc>
        <w:tc>
          <w:tcPr>
            <w:tcW w:w="2145" w:type="dxa"/>
          </w:tcPr>
          <w:p w:rsidR="001E2CCD" w:rsidRPr="008A01E7" w:rsidRDefault="008A01E7" w:rsidP="008A01E7">
            <w:pPr>
              <w:jc w:val="center"/>
              <w:cnfStyle w:val="000000100000"/>
              <w:rPr>
                <w:rFonts w:eastAsiaTheme="minorEastAsia"/>
                <w:b/>
                <w:bCs/>
                <w:sz w:val="28"/>
                <w:szCs w:val="28"/>
                <w:rtl/>
              </w:rPr>
            </w:pPr>
            <m:oMathPara>
              <m:oMath>
                <m:r>
                  <m:rPr>
                    <m:sty m:val="b"/>
                  </m:rPr>
                  <w:rPr>
                    <w:rFonts w:ascii="Cambria Math" w:eastAsiaTheme="minorEastAsia" w:hAnsi="Cambria Math"/>
                    <w:sz w:val="28"/>
                    <w:szCs w:val="28"/>
                  </w:rPr>
                  <m:t>3+7=</m:t>
                </m:r>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10</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=5</m:t>
                </m:r>
              </m:oMath>
            </m:oMathPara>
          </w:p>
        </w:tc>
        <w:tc>
          <w:tcPr>
            <w:tcW w:w="2146" w:type="dxa"/>
          </w:tcPr>
          <w:p w:rsidR="001E2CCD" w:rsidRPr="008A01E7" w:rsidRDefault="008A01E7" w:rsidP="008A01E7">
            <w:pPr>
              <w:jc w:val="center"/>
              <w:cnfStyle w:val="000000100000"/>
              <w:rPr>
                <w:rFonts w:eastAsiaTheme="minorEastAsia"/>
                <w:b/>
                <w:bCs/>
                <w:sz w:val="28"/>
                <w:szCs w:val="28"/>
                <w:rtl/>
              </w:rPr>
            </w:pPr>
            <w:r w:rsidRPr="008A01E7">
              <w:rPr>
                <w:rFonts w:eastAsiaTheme="minorEastAsia"/>
                <w:b/>
                <w:bCs/>
                <w:sz w:val="28"/>
                <w:szCs w:val="28"/>
              </w:rPr>
              <w:t>10</w:t>
            </w:r>
          </w:p>
        </w:tc>
        <w:tc>
          <w:tcPr>
            <w:tcW w:w="2146"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3 – 7</w:t>
            </w:r>
          </w:p>
        </w:tc>
      </w:tr>
      <w:tr w:rsidR="001E2CCD" w:rsidTr="008A01E7">
        <w:trPr>
          <w:trHeight w:val="376"/>
        </w:trPr>
        <w:tc>
          <w:tcPr>
            <w:cnfStyle w:val="001000000000"/>
            <w:tcW w:w="2145" w:type="dxa"/>
          </w:tcPr>
          <w:p w:rsidR="001E2CCD" w:rsidRPr="008A01E7" w:rsidRDefault="008A01E7" w:rsidP="008A01E7">
            <w:pPr>
              <w:jc w:val="center"/>
              <w:rPr>
                <w:rFonts w:eastAsiaTheme="minorEastAsia"/>
                <w:sz w:val="28"/>
                <w:szCs w:val="28"/>
              </w:rPr>
            </w:pPr>
            <w:r w:rsidRPr="008A01E7">
              <w:rPr>
                <w:rFonts w:eastAsiaTheme="minorEastAsia"/>
                <w:sz w:val="28"/>
                <w:szCs w:val="28"/>
              </w:rPr>
              <w:t>500</w:t>
            </w:r>
          </w:p>
        </w:tc>
        <w:tc>
          <w:tcPr>
            <w:tcW w:w="2145"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50</w:t>
            </w:r>
          </w:p>
        </w:tc>
        <w:tc>
          <w:tcPr>
            <w:tcW w:w="2145"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5 + 5 = 10</w:t>
            </w:r>
          </w:p>
        </w:tc>
        <w:tc>
          <w:tcPr>
            <w:tcW w:w="2146"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5</w:t>
            </w:r>
          </w:p>
        </w:tc>
        <w:tc>
          <w:tcPr>
            <w:tcW w:w="2146"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8 - 12</w:t>
            </w:r>
          </w:p>
        </w:tc>
      </w:tr>
      <w:tr w:rsidR="001E2CCD" w:rsidTr="008A01E7">
        <w:trPr>
          <w:cnfStyle w:val="000000100000"/>
          <w:trHeight w:val="376"/>
        </w:trPr>
        <w:tc>
          <w:tcPr>
            <w:cnfStyle w:val="001000000000"/>
            <w:tcW w:w="2145" w:type="dxa"/>
          </w:tcPr>
          <w:p w:rsidR="001E2CCD" w:rsidRPr="008A01E7" w:rsidRDefault="008A01E7" w:rsidP="008A01E7">
            <w:pPr>
              <w:jc w:val="center"/>
              <w:rPr>
                <w:rFonts w:eastAsiaTheme="minorEastAsia"/>
                <w:sz w:val="28"/>
                <w:szCs w:val="28"/>
              </w:rPr>
            </w:pPr>
            <w:r w:rsidRPr="008A01E7">
              <w:rPr>
                <w:rFonts w:eastAsiaTheme="minorEastAsia"/>
                <w:sz w:val="28"/>
                <w:szCs w:val="28"/>
              </w:rPr>
              <w:t>675</w:t>
            </w:r>
          </w:p>
        </w:tc>
        <w:tc>
          <w:tcPr>
            <w:tcW w:w="2145"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45</w:t>
            </w:r>
          </w:p>
        </w:tc>
        <w:tc>
          <w:tcPr>
            <w:tcW w:w="2145"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10 + 5 = 15</w:t>
            </w:r>
          </w:p>
        </w:tc>
        <w:tc>
          <w:tcPr>
            <w:tcW w:w="2146"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3</w:t>
            </w:r>
          </w:p>
        </w:tc>
        <w:tc>
          <w:tcPr>
            <w:tcW w:w="2146"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13 – 17</w:t>
            </w:r>
          </w:p>
        </w:tc>
      </w:tr>
      <w:tr w:rsidR="001E2CCD" w:rsidTr="008A01E7">
        <w:trPr>
          <w:trHeight w:val="359"/>
        </w:trPr>
        <w:tc>
          <w:tcPr>
            <w:cnfStyle w:val="001000000000"/>
            <w:tcW w:w="2145" w:type="dxa"/>
          </w:tcPr>
          <w:p w:rsidR="001E2CCD" w:rsidRPr="008A01E7" w:rsidRDefault="008A01E7" w:rsidP="008A01E7">
            <w:pPr>
              <w:jc w:val="center"/>
              <w:rPr>
                <w:rFonts w:eastAsiaTheme="minorEastAsia"/>
                <w:sz w:val="28"/>
                <w:szCs w:val="28"/>
              </w:rPr>
            </w:pPr>
            <w:r w:rsidRPr="008A01E7">
              <w:rPr>
                <w:rFonts w:eastAsiaTheme="minorEastAsia"/>
                <w:sz w:val="28"/>
                <w:szCs w:val="28"/>
              </w:rPr>
              <w:t>2800</w:t>
            </w:r>
          </w:p>
        </w:tc>
        <w:tc>
          <w:tcPr>
            <w:tcW w:w="2145"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140</w:t>
            </w:r>
          </w:p>
        </w:tc>
        <w:tc>
          <w:tcPr>
            <w:tcW w:w="2145"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15 + 5 = 20</w:t>
            </w:r>
          </w:p>
        </w:tc>
        <w:tc>
          <w:tcPr>
            <w:tcW w:w="2146"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7</w:t>
            </w:r>
          </w:p>
        </w:tc>
        <w:tc>
          <w:tcPr>
            <w:tcW w:w="2146"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18 – 22</w:t>
            </w:r>
          </w:p>
        </w:tc>
      </w:tr>
      <w:tr w:rsidR="001E2CCD" w:rsidTr="008A01E7">
        <w:trPr>
          <w:cnfStyle w:val="000000100000"/>
          <w:trHeight w:val="376"/>
        </w:trPr>
        <w:tc>
          <w:tcPr>
            <w:cnfStyle w:val="001000000000"/>
            <w:tcW w:w="2145" w:type="dxa"/>
          </w:tcPr>
          <w:p w:rsidR="001E2CCD" w:rsidRPr="008A01E7" w:rsidRDefault="008A01E7" w:rsidP="008A01E7">
            <w:pPr>
              <w:jc w:val="center"/>
              <w:rPr>
                <w:rFonts w:eastAsiaTheme="minorEastAsia"/>
                <w:sz w:val="28"/>
                <w:szCs w:val="28"/>
              </w:rPr>
            </w:pPr>
            <w:r w:rsidRPr="008A01E7">
              <w:rPr>
                <w:rFonts w:eastAsiaTheme="minorEastAsia"/>
                <w:sz w:val="28"/>
                <w:szCs w:val="28"/>
              </w:rPr>
              <w:t>3125</w:t>
            </w:r>
          </w:p>
        </w:tc>
        <w:tc>
          <w:tcPr>
            <w:tcW w:w="2145"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125</w:t>
            </w:r>
          </w:p>
        </w:tc>
        <w:tc>
          <w:tcPr>
            <w:tcW w:w="2145"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20 + 5 = 25</w:t>
            </w:r>
          </w:p>
        </w:tc>
        <w:tc>
          <w:tcPr>
            <w:tcW w:w="2146"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5</w:t>
            </w:r>
          </w:p>
        </w:tc>
        <w:tc>
          <w:tcPr>
            <w:tcW w:w="2146" w:type="dxa"/>
          </w:tcPr>
          <w:p w:rsidR="001E2CCD" w:rsidRPr="008A01E7" w:rsidRDefault="008A01E7" w:rsidP="008A01E7">
            <w:pPr>
              <w:jc w:val="center"/>
              <w:cnfStyle w:val="000000100000"/>
              <w:rPr>
                <w:rFonts w:eastAsiaTheme="minorEastAsia"/>
                <w:b/>
                <w:bCs/>
                <w:sz w:val="28"/>
                <w:szCs w:val="28"/>
              </w:rPr>
            </w:pPr>
            <w:r w:rsidRPr="008A01E7">
              <w:rPr>
                <w:rFonts w:eastAsiaTheme="minorEastAsia"/>
                <w:b/>
                <w:bCs/>
                <w:sz w:val="28"/>
                <w:szCs w:val="28"/>
              </w:rPr>
              <w:t>23 - 27</w:t>
            </w:r>
          </w:p>
        </w:tc>
      </w:tr>
      <w:tr w:rsidR="001E2CCD" w:rsidTr="008A01E7">
        <w:trPr>
          <w:trHeight w:val="376"/>
        </w:trPr>
        <w:tc>
          <w:tcPr>
            <w:cnfStyle w:val="001000000000"/>
            <w:tcW w:w="2145" w:type="dxa"/>
          </w:tcPr>
          <w:p w:rsidR="001E2CCD" w:rsidRPr="008A01E7" w:rsidRDefault="008A01E7" w:rsidP="008A01E7">
            <w:pPr>
              <w:jc w:val="center"/>
              <w:rPr>
                <w:rFonts w:eastAsiaTheme="minorEastAsia"/>
                <w:sz w:val="28"/>
                <w:szCs w:val="28"/>
              </w:rPr>
            </w:pPr>
            <w:r w:rsidRPr="008A01E7">
              <w:rPr>
                <w:rFonts w:eastAsiaTheme="minorEastAsia"/>
                <w:sz w:val="28"/>
                <w:szCs w:val="28"/>
              </w:rPr>
              <w:t>7350</w:t>
            </w:r>
          </w:p>
        </w:tc>
        <w:tc>
          <w:tcPr>
            <w:tcW w:w="2145"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410</w:t>
            </w:r>
          </w:p>
        </w:tc>
        <w:tc>
          <w:tcPr>
            <w:tcW w:w="2145" w:type="dxa"/>
          </w:tcPr>
          <w:p w:rsidR="001E2CCD" w:rsidRPr="008A01E7" w:rsidRDefault="001E2CCD" w:rsidP="008A01E7">
            <w:pPr>
              <w:jc w:val="center"/>
              <w:cnfStyle w:val="000000000000"/>
              <w:rPr>
                <w:rFonts w:eastAsiaTheme="minorEastAsia"/>
                <w:b/>
                <w:bCs/>
                <w:sz w:val="28"/>
                <w:szCs w:val="28"/>
                <w:rtl/>
              </w:rPr>
            </w:pPr>
          </w:p>
        </w:tc>
        <w:tc>
          <w:tcPr>
            <w:tcW w:w="2146"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n = 30</w:t>
            </w:r>
          </w:p>
        </w:tc>
        <w:tc>
          <w:tcPr>
            <w:tcW w:w="2146" w:type="dxa"/>
          </w:tcPr>
          <w:p w:rsidR="001E2CCD" w:rsidRPr="008A01E7" w:rsidRDefault="008A01E7" w:rsidP="008A01E7">
            <w:pPr>
              <w:jc w:val="center"/>
              <w:cnfStyle w:val="000000000000"/>
              <w:rPr>
                <w:rFonts w:eastAsiaTheme="minorEastAsia"/>
                <w:b/>
                <w:bCs/>
                <w:sz w:val="28"/>
                <w:szCs w:val="28"/>
              </w:rPr>
            </w:pPr>
            <w:r w:rsidRPr="008A01E7">
              <w:rPr>
                <w:rFonts w:eastAsiaTheme="minorEastAsia"/>
                <w:b/>
                <w:bCs/>
                <w:sz w:val="28"/>
                <w:szCs w:val="28"/>
              </w:rPr>
              <w:t>Total</w:t>
            </w:r>
          </w:p>
        </w:tc>
      </w:tr>
    </w:tbl>
    <w:p w:rsidR="001E2CCD" w:rsidRPr="00E502C2" w:rsidRDefault="001E2CCD" w:rsidP="008A01E7">
      <w:pPr>
        <w:rPr>
          <w:rFonts w:eastAsiaTheme="minorEastAsia"/>
          <w:b/>
          <w:bCs/>
          <w:sz w:val="28"/>
          <w:szCs w:val="28"/>
          <w:rtl/>
        </w:rPr>
      </w:pPr>
    </w:p>
    <w:p w:rsidR="008A01E7" w:rsidRPr="00E502C2" w:rsidRDefault="00E502C2" w:rsidP="008A01E7">
      <w:pPr>
        <w:rPr>
          <w:rFonts w:eastAsiaTheme="minorEastAsia"/>
          <w:b/>
          <w:bCs/>
          <w:sz w:val="28"/>
          <w:szCs w:val="28"/>
          <w:rtl/>
        </w:rPr>
      </w:pPr>
      <w:r w:rsidRPr="00E502C2">
        <w:rPr>
          <w:rFonts w:eastAsiaTheme="minorEastAsia" w:hint="cs"/>
          <w:b/>
          <w:bCs/>
          <w:sz w:val="28"/>
          <w:szCs w:val="28"/>
          <w:rtl/>
        </w:rPr>
        <w:t>الحل :</w:t>
      </w:r>
    </w:p>
    <w:p w:rsidR="00E502C2" w:rsidRPr="00E502C2" w:rsidRDefault="00B11E9B" w:rsidP="00E502C2">
      <w:pPr>
        <w:rPr>
          <w:rFonts w:eastAsiaTheme="minorEastAsia"/>
          <w:sz w:val="28"/>
          <w:szCs w:val="28"/>
        </w:rPr>
      </w:pPr>
      <m:oMathPara>
        <m:oMathParaPr>
          <m:jc m:val="right"/>
        </m:oMathParaP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nary>
                <m:naryPr>
                  <m:chr m:val="∑"/>
                  <m:ctrlPr>
                    <w:rPr>
                      <w:rFonts w:ascii="Cambria Math" w:eastAsiaTheme="minorEastAsia" w:hAnsi="Cambria Math"/>
                      <w:i/>
                      <w:sz w:val="28"/>
                      <w:szCs w:val="28"/>
                    </w:rPr>
                  </m:ctrlPr>
                </m:naryPr>
                <m:sub>
                  <m:r>
                    <w:rPr>
                      <w:rFonts w:ascii="Cambria Math" w:hAnsi="Cambria Math"/>
                      <w:sz w:val="28"/>
                      <w:szCs w:val="28"/>
                    </w:rPr>
                    <m:t>i=1</m:t>
                  </m:r>
                </m:sub>
                <m:sup>
                  <m:r>
                    <w:rPr>
                      <w:rFonts w:ascii="Cambria Math" w:hAnsi="Cambria Math"/>
                      <w:sz w:val="28"/>
                      <w:szCs w:val="28"/>
                    </w:rPr>
                    <m:t>h</m:t>
                  </m:r>
                </m:sup>
                <m:e>
                  <m:r>
                    <w:rPr>
                      <w:rFonts w:ascii="Cambria Math" w:eastAsiaTheme="minorEastAsia" w:hAnsi="Cambria Math"/>
                      <w:sz w:val="28"/>
                      <w:szCs w:val="28"/>
                    </w:rPr>
                    <m:t>xi fi</m:t>
                  </m:r>
                </m:e>
              </m:nary>
            </m:num>
            <m:den>
              <m:r>
                <m:rPr>
                  <m:sty m:val="p"/>
                </m:rPr>
                <w:rPr>
                  <w:rFonts w:ascii="Cambria Math" w:eastAsiaTheme="minorEastAsia" w:hAnsi="Cambria Math"/>
                  <w:sz w:val="28"/>
                  <w:szCs w:val="28"/>
                </w:rPr>
                <m:t>n</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410</m:t>
              </m:r>
            </m:num>
            <m:den>
              <m:r>
                <m:rPr>
                  <m:sty m:val="p"/>
                </m:rPr>
                <w:rPr>
                  <w:rFonts w:ascii="Cambria Math" w:eastAsiaTheme="minorEastAsia" w:hAnsi="Cambria Math"/>
                  <w:sz w:val="28"/>
                  <w:szCs w:val="28"/>
                </w:rPr>
                <m:t>30</m:t>
              </m:r>
            </m:den>
          </m:f>
          <m:r>
            <m:rPr>
              <m:sty m:val="p"/>
            </m:rPr>
            <w:rPr>
              <w:rFonts w:ascii="Cambria Math" w:eastAsiaTheme="minorEastAsia" w:hAnsi="Cambria Math"/>
              <w:sz w:val="28"/>
              <w:szCs w:val="28"/>
            </w:rPr>
            <m:t>=13.67</m:t>
          </m:r>
        </m:oMath>
      </m:oMathPara>
    </w:p>
    <w:p w:rsidR="00E502C2" w:rsidRPr="00E502C2" w:rsidRDefault="00B11E9B" w:rsidP="00E502C2">
      <w:pPr>
        <w:rPr>
          <w:rFonts w:eastAsiaTheme="minorEastAsia"/>
          <w:sz w:val="28"/>
          <w:szCs w:val="28"/>
        </w:rPr>
      </w:pPr>
      <w:r w:rsidRPr="00B11E9B">
        <w:rPr>
          <w:rFonts w:eastAsiaTheme="minorEastAsia"/>
          <w:b/>
          <w:bCs/>
          <w:noProof/>
          <w:sz w:val="28"/>
          <w:szCs w:val="28"/>
        </w:rPr>
        <w:pict>
          <v:shape id="_x0000_s1155" type="#_x0000_t202" style="position:absolute;left:0;text-align:left;margin-left:501.75pt;margin-top:38.6pt;width:50.25pt;height:21pt;z-index:251613184" filled="f" stroked="f">
            <v:textbox>
              <w:txbxContent>
                <w:p w:rsidR="007D2AD5" w:rsidRDefault="007D2AD5">
                  <w:r>
                    <w:rPr>
                      <w:rFonts w:hint="cs"/>
                      <w:rtl/>
                    </w:rPr>
                    <w:t>التباين</w:t>
                  </w:r>
                </w:p>
              </w:txbxContent>
            </v:textbox>
            <w10:wrap anchorx="page"/>
          </v:shape>
        </w:pict>
      </w:r>
      <w:r>
        <w:rPr>
          <w:rFonts w:eastAsiaTheme="minorEastAsia"/>
          <w:noProof/>
          <w:sz w:val="28"/>
          <w:szCs w:val="28"/>
        </w:rPr>
        <w:pict>
          <v:rect id="_x0000_s1154" style="position:absolute;left:0;text-align:left;margin-left:477.75pt;margin-top:1.85pt;width:53.25pt;height:36.75pt;z-index:251612160" filled="f">
            <w10:wrap anchorx="page"/>
          </v:rect>
        </w:pict>
      </w:r>
      <m:oMath>
        <m:sSup>
          <m:sSupPr>
            <m:ctrlPr>
              <w:rPr>
                <w:rFonts w:ascii="Cambria Math" w:eastAsiaTheme="minorEastAsia" w:hAnsi="Cambria Math"/>
                <w:i/>
                <w:sz w:val="28"/>
                <w:szCs w:val="28"/>
              </w:rPr>
            </m:ctrlPr>
          </m:sSupPr>
          <m:e>
            <m:r>
              <w:rPr>
                <w:rFonts w:ascii="Cambria Math" w:eastAsiaTheme="minorEastAsia" w:hAnsi="Cambria Math"/>
                <w:sz w:val="28"/>
                <w:szCs w:val="28"/>
              </w:rPr>
              <m:t>S</m:t>
            </m:r>
          </m:e>
          <m:sup>
            <m:r>
              <w:rPr>
                <w:rFonts w:ascii="Cambria Math" w:eastAsiaTheme="minorEastAsia" w:hAnsi="Cambria Math"/>
                <w:sz w:val="28"/>
                <w:szCs w:val="28"/>
              </w:rPr>
              <m:t>2</m:t>
            </m:r>
          </m:sup>
        </m:sSup>
        <m:r>
          <w:rPr>
            <w:rFonts w:ascii="Cambria Math" w:eastAsiaTheme="minorEastAsia" w:hAnsi="Cambria Math"/>
            <w:sz w:val="28"/>
            <w:szCs w:val="28"/>
          </w:rPr>
          <m:t>=</m:t>
        </m:r>
        <m:f>
          <m:fPr>
            <m:ctrlPr>
              <w:rPr>
                <w:rFonts w:ascii="Cambria Math" w:eastAsiaTheme="minorEastAsia" w:hAnsi="Cambria Math"/>
                <w:i/>
                <w:sz w:val="28"/>
                <w:szCs w:val="28"/>
              </w:rPr>
            </m:ctrlPr>
          </m:fPr>
          <m:num>
            <m:d>
              <m:dPr>
                <m:ctrlPr>
                  <w:rPr>
                    <w:rFonts w:ascii="Cambria Math" w:eastAsiaTheme="minorEastAsia" w:hAnsi="Cambria Math"/>
                    <w:i/>
                    <w:sz w:val="28"/>
                    <w:szCs w:val="28"/>
                  </w:rPr>
                </m:ctrlPr>
              </m:dPr>
              <m:e>
                <m:nary>
                  <m:naryPr>
                    <m:chr m:val="∑"/>
                    <m:ctrlPr>
                      <w:rPr>
                        <w:rFonts w:ascii="Cambria Math" w:eastAsiaTheme="minorEastAsia" w:hAnsi="Cambria Math"/>
                        <w:i/>
                        <w:sz w:val="28"/>
                        <w:szCs w:val="28"/>
                      </w:rPr>
                    </m:ctrlPr>
                  </m:naryPr>
                  <m:sub>
                    <m:r>
                      <w:rPr>
                        <w:rFonts w:ascii="Cambria Math" w:hAnsi="Cambria Math"/>
                        <w:sz w:val="28"/>
                        <w:szCs w:val="28"/>
                      </w:rPr>
                      <m:t>i=1</m:t>
                    </m:r>
                  </m:sub>
                  <m:sup>
                    <m:r>
                      <w:rPr>
                        <w:rFonts w:ascii="Cambria Math" w:hAnsi="Cambria Math"/>
                        <w:sz w:val="28"/>
                        <w:szCs w:val="28"/>
                      </w:rPr>
                      <m:t>h</m:t>
                    </m:r>
                  </m:sup>
                  <m:e>
                    <m:r>
                      <w:rPr>
                        <w:rFonts w:ascii="Cambria Math" w:eastAsiaTheme="minorEastAsia" w:hAnsi="Cambria Math"/>
                        <w:sz w:val="28"/>
                        <w:szCs w:val="28"/>
                      </w:rPr>
                      <m:t xml:space="preserve">fi </m:t>
                    </m:r>
                    <m:sSup>
                      <m:sSupPr>
                        <m:ctrlPr>
                          <w:rPr>
                            <w:rFonts w:ascii="Cambria Math" w:eastAsiaTheme="minorEastAsia" w:hAnsi="Cambria Math"/>
                            <w:i/>
                            <w:sz w:val="28"/>
                            <w:szCs w:val="28"/>
                          </w:rPr>
                        </m:ctrlPr>
                      </m:sSupPr>
                      <m:e>
                        <m:r>
                          <w:rPr>
                            <w:rFonts w:ascii="Cambria Math" w:eastAsiaTheme="minorEastAsia" w:hAnsi="Cambria Math"/>
                            <w:sz w:val="28"/>
                            <w:szCs w:val="28"/>
                          </w:rPr>
                          <m:t>xi</m:t>
                        </m:r>
                      </m:e>
                      <m:sup>
                        <m:r>
                          <w:rPr>
                            <w:rFonts w:ascii="Cambria Math" w:eastAsiaTheme="minorEastAsia" w:hAnsi="Cambria Math"/>
                            <w:sz w:val="28"/>
                            <w:szCs w:val="28"/>
                          </w:rPr>
                          <m:t>2</m:t>
                        </m:r>
                      </m:sup>
                    </m:sSup>
                  </m:e>
                </m:nary>
                <m:r>
                  <w:rPr>
                    <w:rFonts w:ascii="Cambria Math" w:eastAsiaTheme="minorEastAsia" w:hAnsi="Cambria Math"/>
                    <w:sz w:val="28"/>
                    <w:szCs w:val="28"/>
                  </w:rPr>
                  <m:t xml:space="preserve">-n </m:t>
                </m:r>
                <m:sSup>
                  <m:sSupPr>
                    <m:ctrlPr>
                      <w:rPr>
                        <w:rFonts w:ascii="Cambria Math" w:eastAsiaTheme="minorEastAsia" w:hAnsi="Cambria Math"/>
                        <w:i/>
                        <w:sz w:val="28"/>
                        <w:szCs w:val="28"/>
                      </w:rPr>
                    </m:ctrlPr>
                  </m:sSupPr>
                  <m:e>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sup>
                    <m:r>
                      <w:rPr>
                        <w:rFonts w:ascii="Cambria Math" w:eastAsiaTheme="minorEastAsia" w:hAnsi="Cambria Math"/>
                        <w:sz w:val="28"/>
                        <w:szCs w:val="28"/>
                      </w:rPr>
                      <m:t>2</m:t>
                    </m:r>
                  </m:sup>
                </m:sSup>
              </m:e>
            </m:d>
          </m:num>
          <m:den>
            <m:r>
              <w:rPr>
                <w:rFonts w:ascii="Cambria Math" w:eastAsiaTheme="minorEastAsia" w:hAnsi="Cambria Math"/>
                <w:sz w:val="28"/>
                <w:szCs w:val="28"/>
              </w:rPr>
              <m:t>n-1</m:t>
            </m:r>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7350-</m:t>
            </m:r>
            <m:d>
              <m:dPr>
                <m:ctrlPr>
                  <w:rPr>
                    <w:rFonts w:ascii="Cambria Math" w:eastAsiaTheme="minorEastAsia" w:hAnsi="Cambria Math"/>
                    <w:i/>
                    <w:sz w:val="28"/>
                    <w:szCs w:val="28"/>
                  </w:rPr>
                </m:ctrlPr>
              </m:dPr>
              <m:e>
                <m:r>
                  <w:rPr>
                    <w:rFonts w:ascii="Cambria Math" w:eastAsiaTheme="minorEastAsia" w:hAnsi="Cambria Math"/>
                    <w:sz w:val="28"/>
                    <w:szCs w:val="28"/>
                  </w:rPr>
                  <m:t>30</m:t>
                </m:r>
              </m:e>
            </m:d>
            <m:sSup>
              <m:sSupPr>
                <m:ctrlPr>
                  <w:rPr>
                    <w:rFonts w:ascii="Cambria Math" w:eastAsiaTheme="minorEastAsia" w:hAnsi="Cambria Math"/>
                    <w:i/>
                    <w:sz w:val="28"/>
                    <w:szCs w:val="28"/>
                  </w:rPr>
                </m:ctrlPr>
              </m:sSupPr>
              <m:e>
                <m:d>
                  <m:dPr>
                    <m:ctrlPr>
                      <w:rPr>
                        <w:rFonts w:ascii="Cambria Math" w:eastAsiaTheme="minorEastAsia" w:hAnsi="Cambria Math"/>
                        <w:i/>
                        <w:sz w:val="28"/>
                        <w:szCs w:val="28"/>
                      </w:rPr>
                    </m:ctrlPr>
                  </m:dPr>
                  <m:e>
                    <m:r>
                      <w:rPr>
                        <w:rFonts w:ascii="Cambria Math" w:eastAsiaTheme="minorEastAsia" w:hAnsi="Cambria Math"/>
                        <w:sz w:val="28"/>
                        <w:szCs w:val="28"/>
                      </w:rPr>
                      <m:t>13.67</m:t>
                    </m:r>
                  </m:e>
                </m:d>
              </m:e>
              <m:sup>
                <m:r>
                  <w:rPr>
                    <w:rFonts w:ascii="Cambria Math" w:eastAsiaTheme="minorEastAsia" w:hAnsi="Cambria Math"/>
                    <w:sz w:val="28"/>
                    <w:szCs w:val="28"/>
                  </w:rPr>
                  <m:t>2</m:t>
                </m:r>
              </m:sup>
            </m:sSup>
          </m:num>
          <m:den>
            <m:r>
              <w:rPr>
                <w:rFonts w:ascii="Cambria Math" w:eastAsiaTheme="minorEastAsia" w:hAnsi="Cambria Math"/>
                <w:sz w:val="28"/>
                <w:szCs w:val="28"/>
              </w:rPr>
              <m:t>30-1</m:t>
            </m:r>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7350-5606.067</m:t>
            </m:r>
          </m:num>
          <m:den>
            <m:r>
              <w:rPr>
                <w:rFonts w:ascii="Cambria Math" w:eastAsiaTheme="minorEastAsia" w:hAnsi="Cambria Math"/>
                <w:sz w:val="28"/>
                <w:szCs w:val="28"/>
              </w:rPr>
              <m:t>29</m:t>
            </m:r>
          </m:den>
        </m:f>
        <m:r>
          <w:rPr>
            <w:rFonts w:ascii="Cambria Math" w:eastAsiaTheme="minorEastAsia" w:hAnsi="Cambria Math"/>
            <w:sz w:val="28"/>
            <w:szCs w:val="28"/>
          </w:rPr>
          <m:t>= 60.136</m:t>
        </m:r>
      </m:oMath>
    </w:p>
    <w:p w:rsidR="00E502C2" w:rsidRDefault="00E502C2" w:rsidP="00E502C2">
      <w:pPr>
        <w:rPr>
          <w:rFonts w:eastAsiaTheme="minorEastAsia"/>
          <w:sz w:val="28"/>
          <w:szCs w:val="28"/>
          <w:rtl/>
        </w:rPr>
      </w:pPr>
    </w:p>
    <w:p w:rsidR="00091735" w:rsidRDefault="00091735" w:rsidP="00E502C2">
      <w:pPr>
        <w:rPr>
          <w:rFonts w:eastAsiaTheme="minorEastAsia"/>
          <w:sz w:val="28"/>
          <w:szCs w:val="28"/>
          <w:rtl/>
        </w:rPr>
      </w:pPr>
    </w:p>
    <w:p w:rsidR="00091735" w:rsidRDefault="00091735" w:rsidP="00CB1CB4">
      <w:pPr>
        <w:pStyle w:val="a5"/>
        <w:numPr>
          <w:ilvl w:val="0"/>
          <w:numId w:val="1"/>
        </w:numPr>
        <w:rPr>
          <w:rFonts w:eastAsiaTheme="minorEastAsia"/>
          <w:sz w:val="28"/>
          <w:szCs w:val="28"/>
        </w:rPr>
      </w:pPr>
      <w:r w:rsidRPr="00091735">
        <w:rPr>
          <w:rFonts w:eastAsiaTheme="minorEastAsia" w:hint="cs"/>
          <w:b/>
          <w:bCs/>
          <w:sz w:val="28"/>
          <w:szCs w:val="28"/>
          <w:rtl/>
        </w:rPr>
        <w:t xml:space="preserve">الانحراف المعياري </w:t>
      </w:r>
      <w:r>
        <w:rPr>
          <w:rFonts w:eastAsiaTheme="minorEastAsia" w:hint="cs"/>
          <w:sz w:val="28"/>
          <w:szCs w:val="28"/>
          <w:rtl/>
        </w:rPr>
        <w:t>: هو الجذر التربيعي الموجب للتباين</w:t>
      </w:r>
    </w:p>
    <w:p w:rsidR="00091735" w:rsidRDefault="00091735" w:rsidP="00091735">
      <w:pPr>
        <w:pStyle w:val="a5"/>
        <w:rPr>
          <w:rFonts w:eastAsiaTheme="minorEastAsia"/>
          <w:sz w:val="28"/>
          <w:szCs w:val="28"/>
          <w:rtl/>
        </w:rPr>
      </w:pPr>
      <m:oMathPara>
        <m:oMathParaPr>
          <m:jc m:val="right"/>
        </m:oMathParaPr>
        <m:oMath>
          <m:r>
            <w:rPr>
              <w:rFonts w:ascii="Cambria Math" w:eastAsiaTheme="minorEastAsia" w:hAnsi="Cambria Math"/>
              <w:sz w:val="28"/>
              <w:szCs w:val="28"/>
            </w:rPr>
            <m:t>S=</m:t>
          </m:r>
          <m:rad>
            <m:radPr>
              <m:degHide m:val="on"/>
              <m:ctrlPr>
                <w:rPr>
                  <w:rFonts w:ascii="Cambria Math" w:eastAsiaTheme="minorEastAsia" w:hAnsi="Cambria Math"/>
                  <w:i/>
                  <w:sz w:val="28"/>
                  <w:szCs w:val="28"/>
                </w:rPr>
              </m:ctrlPr>
            </m:radPr>
            <m:deg/>
            <m:e>
              <m:sSup>
                <m:sSupPr>
                  <m:ctrlPr>
                    <w:rPr>
                      <w:rFonts w:ascii="Cambria Math" w:eastAsiaTheme="minorEastAsia" w:hAnsi="Cambria Math"/>
                      <w:i/>
                      <w:sz w:val="28"/>
                      <w:szCs w:val="28"/>
                    </w:rPr>
                  </m:ctrlPr>
                </m:sSupPr>
                <m:e>
                  <m:r>
                    <w:rPr>
                      <w:rFonts w:ascii="Cambria Math" w:eastAsiaTheme="minorEastAsia" w:hAnsi="Cambria Math"/>
                      <w:sz w:val="28"/>
                      <w:szCs w:val="28"/>
                    </w:rPr>
                    <m:t>S</m:t>
                  </m:r>
                </m:e>
                <m:sup>
                  <m:r>
                    <w:rPr>
                      <w:rFonts w:ascii="Cambria Math" w:eastAsiaTheme="minorEastAsia" w:hAnsi="Cambria Math"/>
                      <w:sz w:val="28"/>
                      <w:szCs w:val="28"/>
                    </w:rPr>
                    <m:t>2</m:t>
                  </m:r>
                </m:sup>
              </m:sSup>
            </m:e>
          </m:rad>
          <m:r>
            <w:rPr>
              <w:rFonts w:ascii="Cambria Math" w:eastAsiaTheme="minorEastAsia" w:hAnsi="Cambria Math"/>
              <w:sz w:val="28"/>
              <w:szCs w:val="28"/>
            </w:rPr>
            <m:t>=</m:t>
          </m:r>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60.136</m:t>
              </m:r>
            </m:e>
          </m:rad>
          <m:r>
            <w:rPr>
              <w:rFonts w:ascii="Cambria Math" w:eastAsiaTheme="minorEastAsia" w:hAnsi="Cambria Math"/>
              <w:sz w:val="28"/>
              <w:szCs w:val="28"/>
            </w:rPr>
            <m:t>=7.7547</m:t>
          </m:r>
        </m:oMath>
      </m:oMathPara>
    </w:p>
    <w:p w:rsidR="00091735" w:rsidRDefault="00091735" w:rsidP="00091735">
      <w:pPr>
        <w:pStyle w:val="a5"/>
        <w:rPr>
          <w:rFonts w:eastAsiaTheme="minorEastAsia"/>
          <w:sz w:val="28"/>
          <w:szCs w:val="28"/>
          <w:rtl/>
        </w:rPr>
      </w:pPr>
    </w:p>
    <w:p w:rsidR="00091735" w:rsidRDefault="00091735" w:rsidP="00091735">
      <w:pPr>
        <w:pStyle w:val="a5"/>
        <w:rPr>
          <w:rFonts w:eastAsiaTheme="minorEastAsia"/>
          <w:sz w:val="28"/>
          <w:szCs w:val="28"/>
          <w:rtl/>
        </w:rPr>
      </w:pPr>
    </w:p>
    <w:p w:rsidR="00F435F1" w:rsidRDefault="00F435F1" w:rsidP="00CB1CB4">
      <w:pPr>
        <w:pStyle w:val="a5"/>
        <w:numPr>
          <w:ilvl w:val="0"/>
          <w:numId w:val="27"/>
        </w:numPr>
        <w:rPr>
          <w:rFonts w:eastAsiaTheme="minorEastAsia"/>
          <w:sz w:val="28"/>
          <w:szCs w:val="28"/>
        </w:rPr>
      </w:pPr>
      <w:r>
        <w:rPr>
          <w:rFonts w:eastAsiaTheme="minorEastAsia" w:hint="cs"/>
          <w:sz w:val="28"/>
          <w:szCs w:val="28"/>
          <w:rtl/>
        </w:rPr>
        <w:t xml:space="preserve">الانحراف المتوسط </w:t>
      </w:r>
      <w:r>
        <w:rPr>
          <w:rFonts w:eastAsiaTheme="minorEastAsia"/>
          <w:sz w:val="28"/>
          <w:szCs w:val="28"/>
        </w:rPr>
        <w:t>M.D</w:t>
      </w:r>
      <w:r>
        <w:rPr>
          <w:rFonts w:eastAsiaTheme="minorEastAsia" w:hint="cs"/>
          <w:sz w:val="28"/>
          <w:szCs w:val="28"/>
          <w:rtl/>
        </w:rPr>
        <w:t xml:space="preserve"> ( </w:t>
      </w:r>
      <w:r>
        <w:rPr>
          <w:rFonts w:eastAsiaTheme="minorEastAsia"/>
          <w:sz w:val="28"/>
          <w:szCs w:val="28"/>
        </w:rPr>
        <w:t>Mean Devialion</w:t>
      </w:r>
      <w:r>
        <w:rPr>
          <w:rFonts w:eastAsiaTheme="minorEastAsia" w:hint="cs"/>
          <w:sz w:val="28"/>
          <w:szCs w:val="28"/>
          <w:rtl/>
        </w:rPr>
        <w:t xml:space="preserve"> ) :</w:t>
      </w:r>
    </w:p>
    <w:p w:rsidR="00F435F1" w:rsidRDefault="00F435F1" w:rsidP="00F435F1">
      <w:pPr>
        <w:ind w:left="720"/>
        <w:rPr>
          <w:rFonts w:eastAsiaTheme="minorEastAsia"/>
          <w:iCs/>
          <w:sz w:val="28"/>
          <w:szCs w:val="28"/>
        </w:rPr>
      </w:pPr>
      <w:r w:rsidRPr="00F435F1">
        <w:rPr>
          <w:rFonts w:eastAsiaTheme="minorEastAsia" w:hint="cs"/>
          <w:b/>
          <w:bCs/>
          <w:sz w:val="28"/>
          <w:szCs w:val="28"/>
          <w:rtl/>
        </w:rPr>
        <w:t>تعريف :</w:t>
      </w:r>
      <w:r>
        <w:rPr>
          <w:rFonts w:eastAsiaTheme="minorEastAsia" w:hint="cs"/>
          <w:b/>
          <w:bCs/>
          <w:sz w:val="28"/>
          <w:szCs w:val="28"/>
          <w:rtl/>
        </w:rPr>
        <w:t xml:space="preserve"> </w:t>
      </w:r>
      <w:r>
        <w:rPr>
          <w:rFonts w:eastAsiaTheme="minorEastAsia" w:hint="cs"/>
          <w:sz w:val="28"/>
          <w:szCs w:val="28"/>
          <w:rtl/>
        </w:rPr>
        <w:t xml:space="preserve">الانحراف المتوسط للبيانات </w:t>
      </w:r>
      <w:r>
        <w:rPr>
          <w:rFonts w:eastAsiaTheme="minorEastAsia"/>
          <w:sz w:val="28"/>
          <w:szCs w:val="28"/>
        </w:rPr>
        <w:t>x1 , … , xn</w:t>
      </w:r>
      <w:r>
        <w:rPr>
          <w:rFonts w:eastAsiaTheme="minorEastAsia" w:hint="cs"/>
          <w:sz w:val="28"/>
          <w:szCs w:val="28"/>
          <w:rtl/>
        </w:rPr>
        <w:t xml:space="preserve"> هو  </w:t>
      </w:r>
      <m:oMath>
        <m:r>
          <m:rPr>
            <m:sty m:val="p"/>
          </m:rPr>
          <w:rPr>
            <w:rFonts w:ascii="Cambria Math" w:eastAsiaTheme="minorEastAsia" w:hAnsi="Cambria Math"/>
            <w:sz w:val="28"/>
            <w:szCs w:val="28"/>
          </w:rPr>
          <m:t>M.D=</m:t>
        </m:r>
        <m:f>
          <m:fPr>
            <m:ctrlPr>
              <w:rPr>
                <w:rFonts w:ascii="Cambria Math" w:eastAsiaTheme="minorEastAsia" w:hAnsi="Cambria Math"/>
                <w:iCs/>
                <w:sz w:val="28"/>
                <w:szCs w:val="28"/>
              </w:rPr>
            </m:ctrlPr>
          </m:fPr>
          <m:num>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r>
                  <m:rPr>
                    <m:sty m:val="p"/>
                  </m:rPr>
                  <w:rPr>
                    <w:rFonts w:ascii="Cambria Math" w:eastAsiaTheme="minorEastAsia" w:hAnsi="Cambria Math"/>
                    <w:sz w:val="28"/>
                    <w:szCs w:val="28"/>
                  </w:rPr>
                  <m:t>|xi-</m:t>
                </m:r>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m:t>
                </m:r>
              </m:e>
            </m:nary>
          </m:num>
          <m:den>
            <m:r>
              <m:rPr>
                <m:sty m:val="p"/>
              </m:rPr>
              <w:rPr>
                <w:rFonts w:ascii="Cambria Math" w:eastAsiaTheme="minorEastAsia" w:hAnsi="Cambria Math"/>
                <w:sz w:val="28"/>
                <w:szCs w:val="28"/>
              </w:rPr>
              <m:t>n</m:t>
            </m:r>
          </m:den>
        </m:f>
      </m:oMath>
    </w:p>
    <w:p w:rsidR="00F435F1" w:rsidRDefault="00F435F1" w:rsidP="00F435F1">
      <w:pPr>
        <w:ind w:left="720"/>
        <w:rPr>
          <w:rFonts w:eastAsiaTheme="minorEastAsia"/>
          <w:iCs/>
          <w:sz w:val="28"/>
          <w:szCs w:val="28"/>
        </w:rPr>
      </w:pPr>
      <w:r w:rsidRPr="00F435F1">
        <w:rPr>
          <w:rFonts w:eastAsiaTheme="minorEastAsia" w:hint="cs"/>
          <w:sz w:val="28"/>
          <w:szCs w:val="28"/>
          <w:rtl/>
        </w:rPr>
        <w:t xml:space="preserve">و يحسب </w:t>
      </w:r>
      <w:r>
        <w:rPr>
          <w:rFonts w:eastAsiaTheme="minorEastAsia" w:hint="cs"/>
          <w:sz w:val="28"/>
          <w:szCs w:val="28"/>
          <w:rtl/>
        </w:rPr>
        <w:t xml:space="preserve">الانحراف المتوسط من توزيع تكراري كما يلي : </w:t>
      </w:r>
      <m:oMath>
        <m:r>
          <m:rPr>
            <m:sty m:val="p"/>
          </m:rPr>
          <w:rPr>
            <w:rFonts w:ascii="Cambria Math" w:eastAsiaTheme="minorEastAsia" w:hAnsi="Cambria Math"/>
            <w:sz w:val="28"/>
            <w:szCs w:val="28"/>
          </w:rPr>
          <m:t>M.D=</m:t>
        </m:r>
        <m:f>
          <m:fPr>
            <m:ctrlPr>
              <w:rPr>
                <w:rFonts w:ascii="Cambria Math" w:eastAsiaTheme="minorEastAsia" w:hAnsi="Cambria Math"/>
                <w:iCs/>
                <w:sz w:val="28"/>
                <w:szCs w:val="28"/>
              </w:rPr>
            </m:ctrlPr>
          </m:fPr>
          <m:num>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h</m:t>
                </m:r>
              </m:sup>
              <m:e>
                <m:r>
                  <m:rPr>
                    <m:sty m:val="p"/>
                  </m:rPr>
                  <w:rPr>
                    <w:rFonts w:ascii="Cambria Math" w:eastAsiaTheme="minorEastAsia" w:hAnsi="Cambria Math"/>
                    <w:sz w:val="28"/>
                    <w:szCs w:val="28"/>
                  </w:rPr>
                  <m:t>fi |xi-</m:t>
                </m:r>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m:t>
                </m:r>
              </m:e>
            </m:nary>
          </m:num>
          <m:den>
            <m:r>
              <m:rPr>
                <m:sty m:val="p"/>
              </m:rPr>
              <w:rPr>
                <w:rFonts w:ascii="Cambria Math" w:eastAsiaTheme="minorEastAsia" w:hAnsi="Cambria Math"/>
                <w:sz w:val="28"/>
                <w:szCs w:val="28"/>
              </w:rPr>
              <m:t>n</m:t>
            </m:r>
          </m:den>
        </m:f>
      </m:oMath>
    </w:p>
    <w:p w:rsidR="00F435F1" w:rsidRDefault="008620B8" w:rsidP="00F435F1">
      <w:pPr>
        <w:ind w:left="720"/>
        <w:rPr>
          <w:rFonts w:eastAsiaTheme="minorEastAsia"/>
          <w:i/>
          <w:sz w:val="28"/>
          <w:szCs w:val="28"/>
          <w:rtl/>
        </w:rPr>
      </w:pPr>
      <w:r>
        <w:rPr>
          <w:rFonts w:eastAsiaTheme="minorEastAsia" w:hint="cs"/>
          <w:i/>
          <w:sz w:val="28"/>
          <w:szCs w:val="28"/>
          <w:rtl/>
        </w:rPr>
        <w:t xml:space="preserve">حيث أن / </w:t>
      </w:r>
      <w:r>
        <w:rPr>
          <w:rFonts w:eastAsiaTheme="minorEastAsia"/>
          <w:i/>
          <w:sz w:val="28"/>
          <w:szCs w:val="28"/>
        </w:rPr>
        <w:t>xi</w:t>
      </w:r>
      <w:r>
        <w:rPr>
          <w:rFonts w:eastAsiaTheme="minorEastAsia" w:hint="cs"/>
          <w:i/>
          <w:sz w:val="28"/>
          <w:szCs w:val="28"/>
          <w:rtl/>
        </w:rPr>
        <w:t xml:space="preserve"> : يمثل مراكز الفئات .</w:t>
      </w:r>
    </w:p>
    <w:p w:rsidR="008620B8" w:rsidRDefault="00B11E9B" w:rsidP="00F435F1">
      <w:pPr>
        <w:ind w:left="720"/>
        <w:rPr>
          <w:rFonts w:eastAsiaTheme="minorEastAsia"/>
          <w:sz w:val="28"/>
          <w:szCs w:val="28"/>
          <w:rtl/>
        </w:rPr>
      </w:pP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oMath>
      <w:r w:rsidR="008620B8">
        <w:rPr>
          <w:rFonts w:eastAsiaTheme="minorEastAsia" w:hint="cs"/>
          <w:sz w:val="28"/>
          <w:szCs w:val="28"/>
          <w:rtl/>
        </w:rPr>
        <w:t xml:space="preserve"> : الوسط الحسابي للتوزيع التكراري .</w:t>
      </w:r>
    </w:p>
    <w:p w:rsidR="008620B8" w:rsidRDefault="008620B8" w:rsidP="008620B8">
      <w:pPr>
        <w:ind w:left="720"/>
        <w:rPr>
          <w:rFonts w:eastAsiaTheme="minorEastAsia"/>
          <w:sz w:val="28"/>
          <w:szCs w:val="28"/>
          <w:rtl/>
        </w:rPr>
      </w:pPr>
      <w:r>
        <w:rPr>
          <w:rFonts w:eastAsiaTheme="minorEastAsia"/>
          <w:sz w:val="28"/>
          <w:szCs w:val="28"/>
        </w:rPr>
        <w:t>n</w:t>
      </w:r>
      <w:r>
        <w:rPr>
          <w:rFonts w:eastAsiaTheme="minorEastAsia" w:hint="cs"/>
          <w:sz w:val="28"/>
          <w:szCs w:val="28"/>
          <w:rtl/>
        </w:rPr>
        <w:t xml:space="preserve"> : مجموع التكرارات .</w:t>
      </w:r>
    </w:p>
    <w:p w:rsidR="008620B8" w:rsidRDefault="008620B8" w:rsidP="008620B8">
      <w:pPr>
        <w:ind w:left="720"/>
        <w:rPr>
          <w:rFonts w:eastAsiaTheme="minorEastAsia"/>
          <w:sz w:val="28"/>
          <w:szCs w:val="28"/>
          <w:rtl/>
        </w:rPr>
      </w:pPr>
      <w:r>
        <w:rPr>
          <w:rFonts w:eastAsiaTheme="minorEastAsia"/>
          <w:sz w:val="28"/>
          <w:szCs w:val="28"/>
        </w:rPr>
        <w:t>h</w:t>
      </w:r>
      <w:r>
        <w:rPr>
          <w:rFonts w:eastAsiaTheme="minorEastAsia" w:hint="cs"/>
          <w:sz w:val="28"/>
          <w:szCs w:val="28"/>
          <w:rtl/>
        </w:rPr>
        <w:t xml:space="preserve"> : عدد الفئات .</w:t>
      </w:r>
    </w:p>
    <w:p w:rsidR="008620B8" w:rsidRDefault="008620B8" w:rsidP="008620B8">
      <w:pPr>
        <w:ind w:left="720"/>
        <w:rPr>
          <w:rFonts w:eastAsiaTheme="minorEastAsia"/>
          <w:sz w:val="28"/>
          <w:szCs w:val="28"/>
          <w:rtl/>
        </w:rPr>
      </w:pPr>
      <w:r>
        <w:rPr>
          <w:rFonts w:eastAsiaTheme="minorEastAsia"/>
          <w:sz w:val="28"/>
          <w:szCs w:val="28"/>
        </w:rPr>
        <w:t>fi</w:t>
      </w:r>
      <w:r>
        <w:rPr>
          <w:rFonts w:eastAsiaTheme="minorEastAsia" w:hint="cs"/>
          <w:sz w:val="28"/>
          <w:szCs w:val="28"/>
          <w:rtl/>
        </w:rPr>
        <w:t xml:space="preserve"> : التكرارات المقابلة لمراكز الفئات .</w:t>
      </w:r>
    </w:p>
    <w:p w:rsidR="008620B8" w:rsidRDefault="008620B8" w:rsidP="008620B8">
      <w:pPr>
        <w:ind w:left="720"/>
        <w:rPr>
          <w:rFonts w:eastAsiaTheme="minorEastAsia"/>
          <w:sz w:val="28"/>
          <w:szCs w:val="28"/>
        </w:rPr>
      </w:pPr>
      <w:r>
        <w:rPr>
          <w:rFonts w:eastAsiaTheme="minorEastAsia"/>
          <w:sz w:val="28"/>
          <w:szCs w:val="28"/>
        </w:rPr>
        <w:lastRenderedPageBreak/>
        <w:t xml:space="preserve">|-5| = 5         ,        |5| = 5      ,          |-4| = 4              ,              </w:t>
      </w:r>
      <m:oMath>
        <m:nary>
          <m:naryPr>
            <m:chr m:val="∑"/>
            <m:limLoc m:val="undOvr"/>
            <m:subHide m:val="on"/>
            <m:supHide m:val="on"/>
            <m:ctrlPr>
              <w:rPr>
                <w:rFonts w:ascii="Cambria Math" w:eastAsiaTheme="minorEastAsia" w:hAnsi="Cambria Math"/>
                <w:i/>
                <w:sz w:val="28"/>
                <w:szCs w:val="28"/>
              </w:rPr>
            </m:ctrlPr>
          </m:naryPr>
          <m:sub/>
          <m:sup/>
          <m:e>
            <m:d>
              <m:dPr>
                <m:ctrlPr>
                  <w:rPr>
                    <w:rFonts w:ascii="Cambria Math" w:eastAsiaTheme="minorEastAsia" w:hAnsi="Cambria Math"/>
                    <w:i/>
                    <w:sz w:val="28"/>
                    <w:szCs w:val="28"/>
                  </w:rPr>
                </m:ctrlPr>
              </m:dPr>
              <m:e>
                <m:r>
                  <w:rPr>
                    <w:rFonts w:ascii="Cambria Math" w:eastAsiaTheme="minorEastAsia" w:hAnsi="Cambria Math"/>
                    <w:sz w:val="28"/>
                    <w:szCs w:val="28"/>
                  </w:rPr>
                  <m:t>xi-</m:t>
                </m:r>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d>
            <m:r>
              <w:rPr>
                <w:rFonts w:ascii="Cambria Math" w:eastAsiaTheme="minorEastAsia" w:hAnsi="Cambria Math"/>
                <w:sz w:val="28"/>
                <w:szCs w:val="28"/>
              </w:rPr>
              <m:t>=0</m:t>
            </m:r>
          </m:e>
        </m:nary>
      </m:oMath>
      <w:r>
        <w:rPr>
          <w:rFonts w:eastAsiaTheme="minorEastAsia"/>
          <w:sz w:val="28"/>
          <w:szCs w:val="28"/>
        </w:rPr>
        <w:t xml:space="preserve">    </w:t>
      </w:r>
    </w:p>
    <w:p w:rsidR="008620B8" w:rsidRDefault="008620B8" w:rsidP="008620B8">
      <w:pPr>
        <w:rPr>
          <w:rFonts w:eastAsiaTheme="minorEastAsia"/>
          <w:sz w:val="28"/>
          <w:szCs w:val="28"/>
          <w:rtl/>
        </w:rPr>
      </w:pPr>
    </w:p>
    <w:p w:rsidR="008620B8" w:rsidRDefault="008620B8" w:rsidP="00CB1CB4">
      <w:pPr>
        <w:pStyle w:val="a5"/>
        <w:numPr>
          <w:ilvl w:val="0"/>
          <w:numId w:val="7"/>
        </w:numPr>
        <w:rPr>
          <w:rFonts w:eastAsiaTheme="minorEastAsia"/>
          <w:sz w:val="28"/>
          <w:szCs w:val="28"/>
        </w:rPr>
      </w:pPr>
      <w:r>
        <w:rPr>
          <w:rFonts w:eastAsiaTheme="minorEastAsia" w:hint="cs"/>
          <w:sz w:val="28"/>
          <w:szCs w:val="28"/>
          <w:rtl/>
        </w:rPr>
        <w:t xml:space="preserve">مثال : اوجد الانحراف المتوسط للبيانات التالية  </w:t>
      </w:r>
      <w:r>
        <w:rPr>
          <w:rFonts w:eastAsiaTheme="minorEastAsia"/>
          <w:sz w:val="28"/>
          <w:szCs w:val="28"/>
        </w:rPr>
        <w:t>4 , 7 , 5 , 3 , 0</w:t>
      </w:r>
      <w:r>
        <w:rPr>
          <w:rFonts w:eastAsiaTheme="minorEastAsia" w:hint="cs"/>
          <w:sz w:val="28"/>
          <w:szCs w:val="28"/>
          <w:rtl/>
        </w:rPr>
        <w:t xml:space="preserve"> :</w:t>
      </w:r>
    </w:p>
    <w:p w:rsidR="008620B8" w:rsidRDefault="00C00965" w:rsidP="0005640F">
      <w:pPr>
        <w:pStyle w:val="a5"/>
        <w:rPr>
          <w:rFonts w:eastAsiaTheme="minorEastAsia"/>
          <w:iCs/>
          <w:sz w:val="28"/>
          <w:szCs w:val="28"/>
        </w:rPr>
      </w:pPr>
      <w:r>
        <w:rPr>
          <w:rFonts w:eastAsiaTheme="minorEastAsia" w:hint="cs"/>
          <w:sz w:val="28"/>
          <w:szCs w:val="28"/>
          <w:rtl/>
        </w:rPr>
        <w:t xml:space="preserve">الحل :  </w:t>
      </w:r>
      <m:oMath>
        <m:r>
          <m:rPr>
            <m:sty m:val="p"/>
          </m:rPr>
          <w:rPr>
            <w:rFonts w:ascii="Cambria Math" w:eastAsiaTheme="minorEastAsia" w:hAnsi="Cambria Math"/>
            <w:sz w:val="28"/>
            <w:szCs w:val="28"/>
          </w:rPr>
          <m:t>M.D=</m:t>
        </m:r>
        <m:f>
          <m:fPr>
            <m:ctrlPr>
              <w:rPr>
                <w:rFonts w:ascii="Cambria Math" w:eastAsiaTheme="minorEastAsia" w:hAnsi="Cambria Math"/>
                <w:iCs/>
                <w:sz w:val="28"/>
                <w:szCs w:val="28"/>
              </w:rPr>
            </m:ctrlPr>
          </m:fPr>
          <m:num>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5</m:t>
                </m:r>
              </m:sup>
              <m:e>
                <m:r>
                  <m:rPr>
                    <m:sty m:val="p"/>
                  </m:rPr>
                  <w:rPr>
                    <w:rFonts w:ascii="Cambria Math" w:eastAsiaTheme="minorEastAsia" w:hAnsi="Cambria Math"/>
                    <w:sz w:val="28"/>
                    <w:szCs w:val="28"/>
                  </w:rPr>
                  <m:t>|xi-</m:t>
                </m:r>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m:t>
                </m:r>
              </m:e>
            </m:nary>
          </m:num>
          <m:den>
            <m:r>
              <m:rPr>
                <m:sty m:val="p"/>
              </m:rPr>
              <w:rPr>
                <w:rFonts w:ascii="Cambria Math" w:eastAsiaTheme="minorEastAsia" w:hAnsi="Cambria Math"/>
                <w:sz w:val="28"/>
                <w:szCs w:val="28"/>
              </w:rPr>
              <m:t>5</m:t>
            </m:r>
          </m:den>
        </m:f>
      </m:oMath>
    </w:p>
    <w:p w:rsidR="0005640F" w:rsidRDefault="00B11E9B" w:rsidP="0005640F">
      <w:pPr>
        <w:pStyle w:val="a5"/>
        <w:rPr>
          <w:rFonts w:eastAsiaTheme="minorEastAsia"/>
          <w:sz w:val="28"/>
          <w:szCs w:val="28"/>
          <w:rtl/>
        </w:rPr>
      </w:pPr>
      <m:oMathPara>
        <m:oMathParaPr>
          <m:jc m:val="right"/>
        </m:oMathParaP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4+7+5+3+0</m:t>
              </m:r>
            </m:num>
            <m:den>
              <m:r>
                <w:rPr>
                  <w:rFonts w:ascii="Cambria Math" w:eastAsiaTheme="minorEastAsia" w:hAnsi="Cambria Math"/>
                  <w:sz w:val="28"/>
                  <w:szCs w:val="28"/>
                </w:rPr>
                <m:t>5</m:t>
              </m:r>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19</m:t>
              </m:r>
            </m:num>
            <m:den>
              <m:r>
                <w:rPr>
                  <w:rFonts w:ascii="Cambria Math" w:eastAsiaTheme="minorEastAsia" w:hAnsi="Cambria Math"/>
                  <w:sz w:val="28"/>
                  <w:szCs w:val="28"/>
                </w:rPr>
                <m:t>5</m:t>
              </m:r>
            </m:den>
          </m:f>
          <m:r>
            <w:rPr>
              <w:rFonts w:ascii="Cambria Math" w:eastAsiaTheme="minorEastAsia" w:hAnsi="Cambria Math"/>
              <w:sz w:val="28"/>
              <w:szCs w:val="28"/>
            </w:rPr>
            <m:t>=3.8</m:t>
          </m:r>
        </m:oMath>
      </m:oMathPara>
    </w:p>
    <w:p w:rsidR="0005640F" w:rsidRPr="0005640F" w:rsidRDefault="0005640F" w:rsidP="0005640F">
      <w:pPr>
        <w:pStyle w:val="a5"/>
        <w:rPr>
          <w:rFonts w:eastAsiaTheme="minorEastAsia"/>
          <w:sz w:val="28"/>
          <w:szCs w:val="28"/>
          <w:rtl/>
        </w:rPr>
      </w:pPr>
    </w:p>
    <w:tbl>
      <w:tblPr>
        <w:tblStyle w:val="-3"/>
        <w:bidiVisual/>
        <w:tblW w:w="0" w:type="auto"/>
        <w:tblLook w:val="04A0"/>
      </w:tblPr>
      <w:tblGrid>
        <w:gridCol w:w="2052"/>
        <w:gridCol w:w="2052"/>
      </w:tblGrid>
      <w:tr w:rsidR="0005640F" w:rsidTr="0005640F">
        <w:trPr>
          <w:cnfStyle w:val="100000000000"/>
          <w:trHeight w:val="545"/>
        </w:trPr>
        <w:tc>
          <w:tcPr>
            <w:cnfStyle w:val="001000000000"/>
            <w:tcW w:w="2052" w:type="dxa"/>
          </w:tcPr>
          <w:p w:rsidR="0005640F" w:rsidRPr="00440759" w:rsidRDefault="00440759" w:rsidP="00440759">
            <w:pPr>
              <w:pStyle w:val="a5"/>
              <w:ind w:left="0"/>
              <w:jc w:val="center"/>
              <w:rPr>
                <w:rFonts w:eastAsiaTheme="minorEastAsia"/>
                <w:sz w:val="28"/>
                <w:szCs w:val="28"/>
              </w:rPr>
            </w:pPr>
            <m:oMathPara>
              <m:oMath>
                <m:r>
                  <m:rPr>
                    <m:sty m:val="bi"/>
                  </m:rPr>
                  <w:rPr>
                    <w:rFonts w:ascii="Cambria Math" w:eastAsiaTheme="minorEastAsia" w:hAnsi="Cambria Math"/>
                    <w:sz w:val="28"/>
                    <w:szCs w:val="28"/>
                  </w:rPr>
                  <m:t>|xi-</m:t>
                </m:r>
                <m:acc>
                  <m:accPr>
                    <m:chr m:val="̅"/>
                    <m:ctrlPr>
                      <w:rPr>
                        <w:rFonts w:ascii="Cambria Math" w:eastAsiaTheme="minorEastAsia" w:hAnsi="Cambria Math"/>
                        <w:i/>
                        <w:sz w:val="28"/>
                        <w:szCs w:val="28"/>
                      </w:rPr>
                    </m:ctrlPr>
                  </m:accPr>
                  <m:e>
                    <m:r>
                      <m:rPr>
                        <m:sty m:val="bi"/>
                      </m:rPr>
                      <w:rPr>
                        <w:rFonts w:ascii="Cambria Math" w:eastAsiaTheme="minorEastAsia" w:hAnsi="Cambria Math"/>
                        <w:sz w:val="28"/>
                        <w:szCs w:val="28"/>
                      </w:rPr>
                      <m:t>x</m:t>
                    </m:r>
                  </m:e>
                </m:acc>
                <m:r>
                  <m:rPr>
                    <m:sty m:val="bi"/>
                  </m:rPr>
                  <w:rPr>
                    <w:rFonts w:ascii="Cambria Math" w:eastAsiaTheme="minorEastAsia" w:hAnsi="Cambria Math"/>
                    <w:sz w:val="28"/>
                    <w:szCs w:val="28"/>
                  </w:rPr>
                  <m:t>|</m:t>
                </m:r>
              </m:oMath>
            </m:oMathPara>
          </w:p>
        </w:tc>
        <w:tc>
          <w:tcPr>
            <w:tcW w:w="2052" w:type="dxa"/>
          </w:tcPr>
          <w:p w:rsidR="0005640F" w:rsidRPr="00440759" w:rsidRDefault="0005640F" w:rsidP="00440759">
            <w:pPr>
              <w:pStyle w:val="a5"/>
              <w:ind w:left="0"/>
              <w:jc w:val="center"/>
              <w:cnfStyle w:val="100000000000"/>
              <w:rPr>
                <w:rFonts w:eastAsiaTheme="minorEastAsia"/>
                <w:sz w:val="28"/>
                <w:szCs w:val="28"/>
              </w:rPr>
            </w:pPr>
            <w:r w:rsidRPr="00440759">
              <w:rPr>
                <w:rFonts w:eastAsiaTheme="minorEastAsia"/>
                <w:sz w:val="28"/>
                <w:szCs w:val="28"/>
              </w:rPr>
              <w:t>Xi</w:t>
            </w:r>
          </w:p>
        </w:tc>
      </w:tr>
      <w:tr w:rsidR="0005640F" w:rsidTr="0005640F">
        <w:trPr>
          <w:cnfStyle w:val="000000100000"/>
          <w:trHeight w:val="545"/>
        </w:trPr>
        <w:tc>
          <w:tcPr>
            <w:cnfStyle w:val="001000000000"/>
            <w:tcW w:w="2052" w:type="dxa"/>
          </w:tcPr>
          <w:p w:rsidR="0005640F" w:rsidRPr="00440759" w:rsidRDefault="0005640F" w:rsidP="00440759">
            <w:pPr>
              <w:pStyle w:val="a5"/>
              <w:ind w:left="0"/>
              <w:jc w:val="center"/>
              <w:rPr>
                <w:rFonts w:eastAsiaTheme="minorEastAsia"/>
                <w:sz w:val="28"/>
                <w:szCs w:val="28"/>
              </w:rPr>
            </w:pPr>
            <w:r w:rsidRPr="00440759">
              <w:rPr>
                <w:rFonts w:eastAsiaTheme="minorEastAsia"/>
                <w:sz w:val="28"/>
                <w:szCs w:val="28"/>
              </w:rPr>
              <w:t>| 4 – 3.8 | = 0.2</w:t>
            </w:r>
          </w:p>
        </w:tc>
        <w:tc>
          <w:tcPr>
            <w:tcW w:w="2052" w:type="dxa"/>
          </w:tcPr>
          <w:p w:rsidR="0005640F" w:rsidRPr="00440759" w:rsidRDefault="0005640F" w:rsidP="00440759">
            <w:pPr>
              <w:pStyle w:val="a5"/>
              <w:ind w:left="0"/>
              <w:jc w:val="center"/>
              <w:cnfStyle w:val="000000100000"/>
              <w:rPr>
                <w:rFonts w:eastAsiaTheme="minorEastAsia"/>
                <w:b/>
                <w:bCs/>
                <w:sz w:val="28"/>
                <w:szCs w:val="28"/>
              </w:rPr>
            </w:pPr>
            <w:r w:rsidRPr="00440759">
              <w:rPr>
                <w:rFonts w:eastAsiaTheme="minorEastAsia"/>
                <w:b/>
                <w:bCs/>
                <w:sz w:val="28"/>
                <w:szCs w:val="28"/>
              </w:rPr>
              <w:t>4</w:t>
            </w:r>
          </w:p>
        </w:tc>
      </w:tr>
      <w:tr w:rsidR="0005640F" w:rsidTr="0005640F">
        <w:trPr>
          <w:trHeight w:val="545"/>
        </w:trPr>
        <w:tc>
          <w:tcPr>
            <w:cnfStyle w:val="001000000000"/>
            <w:tcW w:w="2052" w:type="dxa"/>
          </w:tcPr>
          <w:p w:rsidR="0005640F" w:rsidRPr="00440759" w:rsidRDefault="0005640F" w:rsidP="00440759">
            <w:pPr>
              <w:pStyle w:val="a5"/>
              <w:ind w:left="0"/>
              <w:jc w:val="center"/>
              <w:rPr>
                <w:rFonts w:eastAsiaTheme="minorEastAsia"/>
                <w:sz w:val="28"/>
                <w:szCs w:val="28"/>
              </w:rPr>
            </w:pPr>
            <w:r w:rsidRPr="00440759">
              <w:rPr>
                <w:rFonts w:eastAsiaTheme="minorEastAsia"/>
                <w:sz w:val="28"/>
                <w:szCs w:val="28"/>
              </w:rPr>
              <w:t>| 7 – 3.8 | = 3.2</w:t>
            </w:r>
          </w:p>
        </w:tc>
        <w:tc>
          <w:tcPr>
            <w:tcW w:w="2052" w:type="dxa"/>
          </w:tcPr>
          <w:p w:rsidR="0005640F" w:rsidRPr="00440759" w:rsidRDefault="0005640F" w:rsidP="00440759">
            <w:pPr>
              <w:pStyle w:val="a5"/>
              <w:ind w:left="0"/>
              <w:jc w:val="center"/>
              <w:cnfStyle w:val="000000000000"/>
              <w:rPr>
                <w:rFonts w:eastAsiaTheme="minorEastAsia"/>
                <w:b/>
                <w:bCs/>
                <w:sz w:val="28"/>
                <w:szCs w:val="28"/>
              </w:rPr>
            </w:pPr>
            <w:r w:rsidRPr="00440759">
              <w:rPr>
                <w:rFonts w:eastAsiaTheme="minorEastAsia"/>
                <w:b/>
                <w:bCs/>
                <w:sz w:val="28"/>
                <w:szCs w:val="28"/>
              </w:rPr>
              <w:t>7</w:t>
            </w:r>
          </w:p>
        </w:tc>
      </w:tr>
      <w:tr w:rsidR="0005640F" w:rsidTr="0005640F">
        <w:trPr>
          <w:cnfStyle w:val="000000100000"/>
          <w:trHeight w:val="545"/>
        </w:trPr>
        <w:tc>
          <w:tcPr>
            <w:cnfStyle w:val="001000000000"/>
            <w:tcW w:w="2052" w:type="dxa"/>
          </w:tcPr>
          <w:p w:rsidR="0005640F" w:rsidRPr="00440759" w:rsidRDefault="0005640F" w:rsidP="00440759">
            <w:pPr>
              <w:pStyle w:val="a5"/>
              <w:ind w:left="0"/>
              <w:jc w:val="center"/>
              <w:rPr>
                <w:rFonts w:eastAsiaTheme="minorEastAsia"/>
                <w:sz w:val="28"/>
                <w:szCs w:val="28"/>
              </w:rPr>
            </w:pPr>
            <w:r w:rsidRPr="00440759">
              <w:rPr>
                <w:rFonts w:eastAsiaTheme="minorEastAsia"/>
                <w:sz w:val="28"/>
                <w:szCs w:val="28"/>
              </w:rPr>
              <w:t>| 5 – 3.8 | = 1.2</w:t>
            </w:r>
          </w:p>
        </w:tc>
        <w:tc>
          <w:tcPr>
            <w:tcW w:w="2052" w:type="dxa"/>
          </w:tcPr>
          <w:p w:rsidR="0005640F" w:rsidRPr="00440759" w:rsidRDefault="0005640F" w:rsidP="00440759">
            <w:pPr>
              <w:pStyle w:val="a5"/>
              <w:ind w:left="0"/>
              <w:jc w:val="center"/>
              <w:cnfStyle w:val="000000100000"/>
              <w:rPr>
                <w:rFonts w:eastAsiaTheme="minorEastAsia"/>
                <w:b/>
                <w:bCs/>
                <w:sz w:val="28"/>
                <w:szCs w:val="28"/>
              </w:rPr>
            </w:pPr>
            <w:r w:rsidRPr="00440759">
              <w:rPr>
                <w:rFonts w:eastAsiaTheme="minorEastAsia"/>
                <w:b/>
                <w:bCs/>
                <w:sz w:val="28"/>
                <w:szCs w:val="28"/>
              </w:rPr>
              <w:t>5</w:t>
            </w:r>
          </w:p>
        </w:tc>
      </w:tr>
      <w:tr w:rsidR="0005640F" w:rsidTr="0005640F">
        <w:trPr>
          <w:trHeight w:val="545"/>
        </w:trPr>
        <w:tc>
          <w:tcPr>
            <w:cnfStyle w:val="001000000000"/>
            <w:tcW w:w="2052" w:type="dxa"/>
          </w:tcPr>
          <w:p w:rsidR="0005640F" w:rsidRPr="00440759" w:rsidRDefault="0005640F" w:rsidP="00440759">
            <w:pPr>
              <w:pStyle w:val="a5"/>
              <w:ind w:left="0"/>
              <w:jc w:val="center"/>
              <w:rPr>
                <w:rFonts w:eastAsiaTheme="minorEastAsia"/>
                <w:sz w:val="28"/>
                <w:szCs w:val="28"/>
              </w:rPr>
            </w:pPr>
            <w:r w:rsidRPr="00440759">
              <w:rPr>
                <w:rFonts w:eastAsiaTheme="minorEastAsia"/>
                <w:sz w:val="28"/>
                <w:szCs w:val="28"/>
              </w:rPr>
              <w:t>| 3 – 3.8 | = 0.8</w:t>
            </w:r>
          </w:p>
        </w:tc>
        <w:tc>
          <w:tcPr>
            <w:tcW w:w="2052" w:type="dxa"/>
          </w:tcPr>
          <w:p w:rsidR="0005640F" w:rsidRPr="00440759" w:rsidRDefault="0005640F" w:rsidP="00440759">
            <w:pPr>
              <w:pStyle w:val="a5"/>
              <w:ind w:left="0"/>
              <w:jc w:val="center"/>
              <w:cnfStyle w:val="000000000000"/>
              <w:rPr>
                <w:rFonts w:eastAsiaTheme="minorEastAsia"/>
                <w:b/>
                <w:bCs/>
                <w:sz w:val="28"/>
                <w:szCs w:val="28"/>
              </w:rPr>
            </w:pPr>
            <w:r w:rsidRPr="00440759">
              <w:rPr>
                <w:rFonts w:eastAsiaTheme="minorEastAsia"/>
                <w:b/>
                <w:bCs/>
                <w:sz w:val="28"/>
                <w:szCs w:val="28"/>
              </w:rPr>
              <w:t>3</w:t>
            </w:r>
          </w:p>
        </w:tc>
      </w:tr>
      <w:tr w:rsidR="0005640F" w:rsidTr="0005640F">
        <w:trPr>
          <w:cnfStyle w:val="000000100000"/>
          <w:trHeight w:val="545"/>
        </w:trPr>
        <w:tc>
          <w:tcPr>
            <w:cnfStyle w:val="001000000000"/>
            <w:tcW w:w="2052" w:type="dxa"/>
          </w:tcPr>
          <w:p w:rsidR="0005640F" w:rsidRPr="00440759" w:rsidRDefault="0005640F" w:rsidP="00440759">
            <w:pPr>
              <w:pStyle w:val="a5"/>
              <w:ind w:left="0"/>
              <w:jc w:val="center"/>
              <w:rPr>
                <w:rFonts w:eastAsiaTheme="minorEastAsia"/>
                <w:sz w:val="28"/>
                <w:szCs w:val="28"/>
              </w:rPr>
            </w:pPr>
            <w:r w:rsidRPr="00440759">
              <w:rPr>
                <w:rFonts w:eastAsiaTheme="minorEastAsia"/>
                <w:sz w:val="28"/>
                <w:szCs w:val="28"/>
              </w:rPr>
              <w:t xml:space="preserve">| </w:t>
            </w:r>
            <w:r w:rsidR="00440759" w:rsidRPr="00440759">
              <w:rPr>
                <w:rFonts w:eastAsiaTheme="minorEastAsia"/>
                <w:sz w:val="28"/>
                <w:szCs w:val="28"/>
              </w:rPr>
              <w:t>0 – 3.8 | = 3.8</w:t>
            </w:r>
          </w:p>
        </w:tc>
        <w:tc>
          <w:tcPr>
            <w:tcW w:w="2052" w:type="dxa"/>
          </w:tcPr>
          <w:p w:rsidR="0005640F" w:rsidRPr="00440759" w:rsidRDefault="0005640F" w:rsidP="00440759">
            <w:pPr>
              <w:pStyle w:val="a5"/>
              <w:ind w:left="0"/>
              <w:jc w:val="center"/>
              <w:cnfStyle w:val="000000100000"/>
              <w:rPr>
                <w:rFonts w:eastAsiaTheme="minorEastAsia"/>
                <w:b/>
                <w:bCs/>
                <w:sz w:val="28"/>
                <w:szCs w:val="28"/>
                <w:rtl/>
              </w:rPr>
            </w:pPr>
            <w:r w:rsidRPr="00440759">
              <w:rPr>
                <w:rFonts w:eastAsiaTheme="minorEastAsia"/>
                <w:b/>
                <w:bCs/>
                <w:sz w:val="28"/>
                <w:szCs w:val="28"/>
              </w:rPr>
              <w:t>0</w:t>
            </w:r>
          </w:p>
        </w:tc>
      </w:tr>
      <w:tr w:rsidR="0005640F" w:rsidTr="0005640F">
        <w:trPr>
          <w:trHeight w:val="570"/>
        </w:trPr>
        <w:tc>
          <w:tcPr>
            <w:cnfStyle w:val="001000000000"/>
            <w:tcW w:w="2052" w:type="dxa"/>
          </w:tcPr>
          <w:p w:rsidR="0005640F" w:rsidRPr="00440759" w:rsidRDefault="00440759" w:rsidP="00440759">
            <w:pPr>
              <w:pStyle w:val="a5"/>
              <w:ind w:left="0"/>
              <w:jc w:val="center"/>
              <w:rPr>
                <w:rFonts w:eastAsiaTheme="minorEastAsia"/>
                <w:sz w:val="28"/>
                <w:szCs w:val="28"/>
              </w:rPr>
            </w:pPr>
            <w:r w:rsidRPr="00440759">
              <w:rPr>
                <w:rFonts w:eastAsiaTheme="minorEastAsia"/>
                <w:sz w:val="28"/>
                <w:szCs w:val="28"/>
              </w:rPr>
              <w:t>9.2</w:t>
            </w:r>
          </w:p>
        </w:tc>
        <w:tc>
          <w:tcPr>
            <w:tcW w:w="2052" w:type="dxa"/>
          </w:tcPr>
          <w:p w:rsidR="0005640F" w:rsidRPr="00440759" w:rsidRDefault="0005640F" w:rsidP="00440759">
            <w:pPr>
              <w:pStyle w:val="a5"/>
              <w:ind w:left="0"/>
              <w:jc w:val="center"/>
              <w:cnfStyle w:val="000000000000"/>
              <w:rPr>
                <w:rFonts w:eastAsiaTheme="minorEastAsia"/>
                <w:b/>
                <w:bCs/>
                <w:sz w:val="28"/>
                <w:szCs w:val="28"/>
              </w:rPr>
            </w:pPr>
            <w:r w:rsidRPr="00440759">
              <w:rPr>
                <w:rFonts w:eastAsiaTheme="minorEastAsia"/>
                <w:b/>
                <w:bCs/>
                <w:sz w:val="28"/>
                <w:szCs w:val="28"/>
              </w:rPr>
              <w:t>Total</w:t>
            </w:r>
          </w:p>
        </w:tc>
      </w:tr>
    </w:tbl>
    <w:p w:rsidR="00440759" w:rsidRDefault="00440759" w:rsidP="0005640F">
      <w:pPr>
        <w:rPr>
          <w:rFonts w:eastAsiaTheme="minorEastAsia"/>
          <w:sz w:val="28"/>
          <w:szCs w:val="28"/>
          <w:rtl/>
        </w:rPr>
      </w:pPr>
    </w:p>
    <w:p w:rsidR="00440759" w:rsidRDefault="00440759" w:rsidP="00EA5587">
      <w:pPr>
        <w:rPr>
          <w:rFonts w:eastAsiaTheme="minorEastAsia"/>
          <w:iCs/>
          <w:sz w:val="28"/>
          <w:szCs w:val="28"/>
          <w:rtl/>
        </w:rPr>
      </w:pPr>
      <m:oMathPara>
        <m:oMath>
          <m:r>
            <m:rPr>
              <m:sty m:val="p"/>
            </m:rPr>
            <w:rPr>
              <w:rFonts w:ascii="Cambria Math" w:eastAsiaTheme="minorEastAsia" w:hAnsi="Cambria Math"/>
              <w:sz w:val="28"/>
              <w:szCs w:val="28"/>
            </w:rPr>
            <m:t>M.D=</m:t>
          </m:r>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9.2</m:t>
              </m:r>
            </m:num>
            <m:den>
              <m:r>
                <m:rPr>
                  <m:sty m:val="p"/>
                </m:rPr>
                <w:rPr>
                  <w:rFonts w:ascii="Cambria Math" w:eastAsiaTheme="minorEastAsia" w:hAnsi="Cambria Math"/>
                  <w:sz w:val="28"/>
                  <w:szCs w:val="28"/>
                </w:rPr>
                <m:t>5</m:t>
              </m:r>
            </m:den>
          </m:f>
          <m:r>
            <m:rPr>
              <m:sty m:val="p"/>
            </m:rPr>
            <w:rPr>
              <w:rFonts w:ascii="Cambria Math" w:eastAsiaTheme="minorEastAsia" w:hAnsi="Cambria Math"/>
              <w:sz w:val="28"/>
              <w:szCs w:val="28"/>
            </w:rPr>
            <m:t>=1.84</m:t>
          </m:r>
        </m:oMath>
      </m:oMathPara>
    </w:p>
    <w:p w:rsidR="00440759" w:rsidRDefault="00440759" w:rsidP="00CB1CB4">
      <w:pPr>
        <w:pStyle w:val="a5"/>
        <w:numPr>
          <w:ilvl w:val="0"/>
          <w:numId w:val="7"/>
        </w:numPr>
        <w:rPr>
          <w:rFonts w:eastAsiaTheme="minorEastAsia"/>
          <w:sz w:val="28"/>
          <w:szCs w:val="28"/>
        </w:rPr>
      </w:pPr>
      <w:r>
        <w:rPr>
          <w:rFonts w:eastAsiaTheme="minorEastAsia" w:hint="cs"/>
          <w:sz w:val="28"/>
          <w:szCs w:val="28"/>
          <w:rtl/>
        </w:rPr>
        <w:t>مثال : احسب الانحراف المتوسط للتوزيع التكراري التالي :</w:t>
      </w:r>
    </w:p>
    <w:tbl>
      <w:tblPr>
        <w:tblStyle w:val="-2"/>
        <w:bidiVisual/>
        <w:tblW w:w="10730" w:type="dxa"/>
        <w:tblLook w:val="04A0"/>
      </w:tblPr>
      <w:tblGrid>
        <w:gridCol w:w="1788"/>
        <w:gridCol w:w="1788"/>
        <w:gridCol w:w="1328"/>
        <w:gridCol w:w="2248"/>
        <w:gridCol w:w="1789"/>
        <w:gridCol w:w="1789"/>
      </w:tblGrid>
      <w:tr w:rsidR="00440759" w:rsidTr="00F07221">
        <w:trPr>
          <w:cnfStyle w:val="100000000000"/>
          <w:trHeight w:val="350"/>
        </w:trPr>
        <w:tc>
          <w:tcPr>
            <w:cnfStyle w:val="001000000000"/>
            <w:tcW w:w="1788" w:type="dxa"/>
          </w:tcPr>
          <w:p w:rsidR="00440759" w:rsidRPr="00B57237" w:rsidRDefault="00B11E9B" w:rsidP="00B57237">
            <w:pPr>
              <w:jc w:val="center"/>
              <w:rPr>
                <w:rFonts w:eastAsiaTheme="minorEastAsia"/>
                <w:sz w:val="28"/>
                <w:szCs w:val="28"/>
                <w:rtl/>
              </w:rPr>
            </w:pPr>
            <m:oMathPara>
              <m:oMath>
                <m:d>
                  <m:dPr>
                    <m:begChr m:val="|"/>
                    <m:endChr m:val="|"/>
                    <m:ctrlPr>
                      <w:rPr>
                        <w:rFonts w:ascii="Cambria Math" w:eastAsiaTheme="minorEastAsia" w:hAnsi="Cambria Math"/>
                        <w:i/>
                        <w:sz w:val="28"/>
                        <w:szCs w:val="28"/>
                      </w:rPr>
                    </m:ctrlPr>
                  </m:dPr>
                  <m:e>
                    <m:r>
                      <m:rPr>
                        <m:sty m:val="bi"/>
                      </m:rPr>
                      <w:rPr>
                        <w:rFonts w:ascii="Cambria Math" w:eastAsiaTheme="minorEastAsia" w:hAnsi="Cambria Math"/>
                        <w:sz w:val="28"/>
                        <w:szCs w:val="28"/>
                      </w:rPr>
                      <m:t>xi-</m:t>
                    </m:r>
                    <m:acc>
                      <m:accPr>
                        <m:chr m:val="̅"/>
                        <m:ctrlPr>
                          <w:rPr>
                            <w:rFonts w:ascii="Cambria Math" w:eastAsiaTheme="minorEastAsia" w:hAnsi="Cambria Math"/>
                            <w:i/>
                            <w:color w:val="76923C" w:themeColor="accent3" w:themeShade="BF"/>
                            <w:sz w:val="28"/>
                            <w:szCs w:val="28"/>
                          </w:rPr>
                        </m:ctrlPr>
                      </m:accPr>
                      <m:e>
                        <m:r>
                          <m:rPr>
                            <m:sty m:val="bi"/>
                          </m:rPr>
                          <w:rPr>
                            <w:rFonts w:ascii="Cambria Math" w:eastAsiaTheme="minorEastAsia" w:hAnsi="Cambria Math"/>
                            <w:sz w:val="28"/>
                            <w:szCs w:val="28"/>
                          </w:rPr>
                          <m:t>x</m:t>
                        </m:r>
                      </m:e>
                    </m:acc>
                  </m:e>
                </m:d>
                <m:r>
                  <m:rPr>
                    <m:sty m:val="bi"/>
                  </m:rPr>
                  <w:rPr>
                    <w:rFonts w:ascii="Cambria Math" w:eastAsiaTheme="minorEastAsia" w:hAnsi="Cambria Math"/>
                    <w:sz w:val="28"/>
                    <w:szCs w:val="28"/>
                  </w:rPr>
                  <m:t>×fi</m:t>
                </m:r>
              </m:oMath>
            </m:oMathPara>
          </w:p>
        </w:tc>
        <w:tc>
          <w:tcPr>
            <w:tcW w:w="1788" w:type="dxa"/>
          </w:tcPr>
          <w:p w:rsidR="00440759" w:rsidRPr="00B57237" w:rsidRDefault="00B57237" w:rsidP="00B57237">
            <w:pPr>
              <w:jc w:val="center"/>
              <w:cnfStyle w:val="100000000000"/>
              <w:rPr>
                <w:rFonts w:eastAsiaTheme="minorEastAsia"/>
                <w:sz w:val="28"/>
                <w:szCs w:val="28"/>
                <w:rtl/>
              </w:rPr>
            </w:pPr>
            <m:oMathPara>
              <m:oMath>
                <m:r>
                  <m:rPr>
                    <m:sty m:val="bi"/>
                  </m:rPr>
                  <w:rPr>
                    <w:rFonts w:ascii="Cambria Math" w:eastAsiaTheme="minorEastAsia" w:hAnsi="Cambria Math"/>
                    <w:sz w:val="28"/>
                    <w:szCs w:val="28"/>
                  </w:rPr>
                  <m:t>|xi-</m:t>
                </m:r>
                <m:acc>
                  <m:accPr>
                    <m:chr m:val="̅"/>
                    <m:ctrlPr>
                      <w:rPr>
                        <w:rFonts w:ascii="Cambria Math" w:eastAsiaTheme="minorEastAsia" w:hAnsi="Cambria Math"/>
                        <w:i/>
                        <w:color w:val="76923C" w:themeColor="accent3" w:themeShade="BF"/>
                        <w:sz w:val="28"/>
                        <w:szCs w:val="28"/>
                      </w:rPr>
                    </m:ctrlPr>
                  </m:accPr>
                  <m:e>
                    <m:r>
                      <m:rPr>
                        <m:sty m:val="bi"/>
                      </m:rPr>
                      <w:rPr>
                        <w:rFonts w:ascii="Cambria Math" w:eastAsiaTheme="minorEastAsia" w:hAnsi="Cambria Math"/>
                        <w:sz w:val="28"/>
                        <w:szCs w:val="28"/>
                      </w:rPr>
                      <m:t>x</m:t>
                    </m:r>
                  </m:e>
                </m:acc>
                <m:r>
                  <m:rPr>
                    <m:sty m:val="bi"/>
                  </m:rPr>
                  <w:rPr>
                    <w:rFonts w:ascii="Cambria Math" w:eastAsiaTheme="minorEastAsia" w:hAnsi="Cambria Math"/>
                    <w:sz w:val="28"/>
                    <w:szCs w:val="28"/>
                  </w:rPr>
                  <m:t>|</m:t>
                </m:r>
              </m:oMath>
            </m:oMathPara>
          </w:p>
        </w:tc>
        <w:tc>
          <w:tcPr>
            <w:tcW w:w="1328" w:type="dxa"/>
          </w:tcPr>
          <w:p w:rsidR="00440759" w:rsidRPr="00B57237" w:rsidRDefault="00440759" w:rsidP="00B57237">
            <w:pPr>
              <w:jc w:val="center"/>
              <w:cnfStyle w:val="100000000000"/>
              <w:rPr>
                <w:rFonts w:eastAsiaTheme="minorEastAsia"/>
                <w:sz w:val="28"/>
                <w:szCs w:val="28"/>
              </w:rPr>
            </w:pPr>
            <w:r w:rsidRPr="00B57237">
              <w:rPr>
                <w:rFonts w:eastAsiaTheme="minorEastAsia"/>
                <w:sz w:val="28"/>
                <w:szCs w:val="28"/>
              </w:rPr>
              <w:t>Xi fi</w:t>
            </w:r>
          </w:p>
        </w:tc>
        <w:tc>
          <w:tcPr>
            <w:tcW w:w="2248" w:type="dxa"/>
          </w:tcPr>
          <w:p w:rsidR="00440759" w:rsidRPr="00B57237" w:rsidRDefault="00440759" w:rsidP="00B57237">
            <w:pPr>
              <w:jc w:val="center"/>
              <w:cnfStyle w:val="100000000000"/>
              <w:rPr>
                <w:rFonts w:eastAsiaTheme="minorEastAsia"/>
                <w:sz w:val="28"/>
                <w:szCs w:val="28"/>
              </w:rPr>
            </w:pPr>
            <w:r w:rsidRPr="00B57237">
              <w:rPr>
                <w:rFonts w:eastAsiaTheme="minorEastAsia"/>
                <w:sz w:val="28"/>
                <w:szCs w:val="28"/>
              </w:rPr>
              <w:t>Xi</w:t>
            </w:r>
          </w:p>
        </w:tc>
        <w:tc>
          <w:tcPr>
            <w:tcW w:w="1789" w:type="dxa"/>
          </w:tcPr>
          <w:p w:rsidR="00440759" w:rsidRPr="00B57237" w:rsidRDefault="00440759" w:rsidP="00B57237">
            <w:pPr>
              <w:jc w:val="center"/>
              <w:cnfStyle w:val="100000000000"/>
              <w:rPr>
                <w:rFonts w:eastAsiaTheme="minorEastAsia"/>
                <w:sz w:val="28"/>
                <w:szCs w:val="28"/>
              </w:rPr>
            </w:pPr>
            <w:r w:rsidRPr="00B57237">
              <w:rPr>
                <w:rFonts w:eastAsiaTheme="minorEastAsia" w:hint="cs"/>
                <w:sz w:val="28"/>
                <w:szCs w:val="28"/>
                <w:rtl/>
              </w:rPr>
              <w:t xml:space="preserve">التكرارات </w:t>
            </w:r>
            <w:r w:rsidRPr="00B57237">
              <w:rPr>
                <w:rFonts w:eastAsiaTheme="minorEastAsia"/>
                <w:sz w:val="28"/>
                <w:szCs w:val="28"/>
              </w:rPr>
              <w:t>fi</w:t>
            </w:r>
          </w:p>
        </w:tc>
        <w:tc>
          <w:tcPr>
            <w:tcW w:w="1789" w:type="dxa"/>
          </w:tcPr>
          <w:p w:rsidR="00440759" w:rsidRPr="00B57237" w:rsidRDefault="00440759" w:rsidP="00B57237">
            <w:pPr>
              <w:jc w:val="center"/>
              <w:cnfStyle w:val="100000000000"/>
              <w:rPr>
                <w:rFonts w:eastAsiaTheme="minorEastAsia"/>
                <w:sz w:val="28"/>
                <w:szCs w:val="28"/>
                <w:rtl/>
              </w:rPr>
            </w:pPr>
            <w:r w:rsidRPr="00B57237">
              <w:rPr>
                <w:rFonts w:eastAsiaTheme="minorEastAsia" w:hint="cs"/>
                <w:sz w:val="28"/>
                <w:szCs w:val="28"/>
                <w:rtl/>
              </w:rPr>
              <w:t>الفئات</w:t>
            </w:r>
          </w:p>
        </w:tc>
      </w:tr>
      <w:tr w:rsidR="00440759" w:rsidTr="00F07221">
        <w:trPr>
          <w:cnfStyle w:val="000000100000"/>
          <w:trHeight w:val="974"/>
        </w:trPr>
        <w:tc>
          <w:tcPr>
            <w:cnfStyle w:val="001000000000"/>
            <w:tcW w:w="1788" w:type="dxa"/>
          </w:tcPr>
          <w:p w:rsidR="00440759" w:rsidRPr="00B57237" w:rsidRDefault="00440759" w:rsidP="00B57237">
            <w:pPr>
              <w:jc w:val="center"/>
              <w:rPr>
                <w:rFonts w:eastAsiaTheme="minorEastAsia"/>
                <w:sz w:val="28"/>
                <w:szCs w:val="28"/>
              </w:rPr>
            </w:pPr>
            <w:r w:rsidRPr="00B57237">
              <w:rPr>
                <w:rFonts w:eastAsiaTheme="minorEastAsia"/>
                <w:sz w:val="28"/>
                <w:szCs w:val="28"/>
              </w:rPr>
              <w:t>86.7</w:t>
            </w:r>
          </w:p>
        </w:tc>
        <w:tc>
          <w:tcPr>
            <w:tcW w:w="1788"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8.67</w:t>
            </w:r>
          </w:p>
        </w:tc>
        <w:tc>
          <w:tcPr>
            <w:tcW w:w="1328"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50</w:t>
            </w:r>
          </w:p>
        </w:tc>
        <w:tc>
          <w:tcPr>
            <w:tcW w:w="2248" w:type="dxa"/>
          </w:tcPr>
          <w:p w:rsidR="00440759" w:rsidRPr="00B57237" w:rsidRDefault="00B57237" w:rsidP="00B57237">
            <w:pPr>
              <w:jc w:val="center"/>
              <w:cnfStyle w:val="000000100000"/>
              <w:rPr>
                <w:rFonts w:eastAsiaTheme="minorEastAsia"/>
                <w:b/>
                <w:bCs/>
                <w:sz w:val="28"/>
                <w:szCs w:val="28"/>
                <w:rtl/>
              </w:rPr>
            </w:pPr>
            <m:oMathPara>
              <m:oMathParaPr>
                <m:jc m:val="center"/>
              </m:oMathParaPr>
              <m:oMath>
                <m:r>
                  <m:rPr>
                    <m:sty m:val="bi"/>
                  </m:rPr>
                  <w:rPr>
                    <w:rFonts w:ascii="Cambria Math" w:eastAsiaTheme="minorEastAsia" w:hAnsi="Cambria Math"/>
                    <w:sz w:val="28"/>
                    <w:szCs w:val="28"/>
                  </w:rPr>
                  <m:t>3+7=</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10</m:t>
                    </m:r>
                  </m:num>
                  <m:den>
                    <m:r>
                      <m:rPr>
                        <m:sty m:val="bi"/>
                      </m:rPr>
                      <w:rPr>
                        <w:rFonts w:ascii="Cambria Math" w:eastAsiaTheme="minorEastAsia" w:hAnsi="Cambria Math"/>
                        <w:sz w:val="28"/>
                        <w:szCs w:val="28"/>
                      </w:rPr>
                      <m:t>2</m:t>
                    </m:r>
                  </m:den>
                </m:f>
                <m:r>
                  <m:rPr>
                    <m:sty m:val="bi"/>
                  </m:rPr>
                  <w:rPr>
                    <w:rFonts w:ascii="Cambria Math" w:eastAsiaTheme="minorEastAsia" w:hAnsi="Cambria Math"/>
                    <w:sz w:val="28"/>
                    <w:szCs w:val="28"/>
                  </w:rPr>
                  <m:t>=5</m:t>
                </m:r>
              </m:oMath>
            </m:oMathPara>
          </w:p>
        </w:tc>
        <w:tc>
          <w:tcPr>
            <w:tcW w:w="1789"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10</w:t>
            </w:r>
          </w:p>
        </w:tc>
        <w:tc>
          <w:tcPr>
            <w:tcW w:w="1789" w:type="dxa"/>
          </w:tcPr>
          <w:p w:rsidR="00440759" w:rsidRPr="00B57237" w:rsidRDefault="00B57237" w:rsidP="00B57237">
            <w:pPr>
              <w:jc w:val="center"/>
              <w:cnfStyle w:val="000000100000"/>
              <w:rPr>
                <w:rFonts w:eastAsiaTheme="minorEastAsia"/>
                <w:b/>
                <w:bCs/>
                <w:sz w:val="28"/>
                <w:szCs w:val="28"/>
              </w:rPr>
            </w:pPr>
            <w:r w:rsidRPr="00B57237">
              <w:rPr>
                <w:rFonts w:eastAsiaTheme="minorEastAsia"/>
                <w:b/>
                <w:bCs/>
                <w:sz w:val="28"/>
                <w:szCs w:val="28"/>
              </w:rPr>
              <w:t>3 - 7</w:t>
            </w:r>
          </w:p>
        </w:tc>
      </w:tr>
      <w:tr w:rsidR="00440759" w:rsidTr="00F07221">
        <w:trPr>
          <w:trHeight w:val="350"/>
        </w:trPr>
        <w:tc>
          <w:tcPr>
            <w:cnfStyle w:val="001000000000"/>
            <w:tcW w:w="1788" w:type="dxa"/>
          </w:tcPr>
          <w:p w:rsidR="00440759" w:rsidRPr="00B57237" w:rsidRDefault="00440759" w:rsidP="00B57237">
            <w:pPr>
              <w:jc w:val="center"/>
              <w:rPr>
                <w:rFonts w:eastAsiaTheme="minorEastAsia"/>
                <w:sz w:val="28"/>
                <w:szCs w:val="28"/>
              </w:rPr>
            </w:pPr>
            <w:r w:rsidRPr="00B57237">
              <w:rPr>
                <w:rFonts w:eastAsiaTheme="minorEastAsia"/>
                <w:sz w:val="28"/>
                <w:szCs w:val="28"/>
              </w:rPr>
              <w:t>18.35</w:t>
            </w:r>
          </w:p>
        </w:tc>
        <w:tc>
          <w:tcPr>
            <w:tcW w:w="1788" w:type="dxa"/>
          </w:tcPr>
          <w:p w:rsidR="00440759" w:rsidRPr="00B57237" w:rsidRDefault="00440759" w:rsidP="00B57237">
            <w:pPr>
              <w:jc w:val="center"/>
              <w:cnfStyle w:val="000000000000"/>
              <w:rPr>
                <w:rFonts w:eastAsiaTheme="minorEastAsia"/>
                <w:b/>
                <w:bCs/>
                <w:sz w:val="28"/>
                <w:szCs w:val="28"/>
              </w:rPr>
            </w:pPr>
            <w:r w:rsidRPr="00B57237">
              <w:rPr>
                <w:rFonts w:eastAsiaTheme="minorEastAsia"/>
                <w:b/>
                <w:bCs/>
                <w:sz w:val="28"/>
                <w:szCs w:val="28"/>
              </w:rPr>
              <w:t>3.67</w:t>
            </w:r>
          </w:p>
        </w:tc>
        <w:tc>
          <w:tcPr>
            <w:tcW w:w="1328" w:type="dxa"/>
          </w:tcPr>
          <w:p w:rsidR="00440759" w:rsidRPr="00B57237" w:rsidRDefault="00440759" w:rsidP="00B57237">
            <w:pPr>
              <w:jc w:val="center"/>
              <w:cnfStyle w:val="000000000000"/>
              <w:rPr>
                <w:rFonts w:eastAsiaTheme="minorEastAsia"/>
                <w:b/>
                <w:bCs/>
                <w:sz w:val="28"/>
                <w:szCs w:val="28"/>
              </w:rPr>
            </w:pPr>
            <w:r w:rsidRPr="00B57237">
              <w:rPr>
                <w:rFonts w:eastAsiaTheme="minorEastAsia"/>
                <w:b/>
                <w:bCs/>
                <w:sz w:val="28"/>
                <w:szCs w:val="28"/>
              </w:rPr>
              <w:t>50</w:t>
            </w:r>
          </w:p>
        </w:tc>
        <w:tc>
          <w:tcPr>
            <w:tcW w:w="2248" w:type="dxa"/>
          </w:tcPr>
          <w:p w:rsidR="00440759" w:rsidRPr="00B57237" w:rsidRDefault="00B57237" w:rsidP="00B57237">
            <w:pPr>
              <w:jc w:val="center"/>
              <w:cnfStyle w:val="000000000000"/>
              <w:rPr>
                <w:rFonts w:eastAsiaTheme="minorEastAsia"/>
                <w:b/>
                <w:bCs/>
                <w:sz w:val="28"/>
                <w:szCs w:val="28"/>
              </w:rPr>
            </w:pPr>
            <w:r w:rsidRPr="00B57237">
              <w:rPr>
                <w:rFonts w:eastAsiaTheme="minorEastAsia"/>
                <w:b/>
                <w:bCs/>
                <w:sz w:val="28"/>
                <w:szCs w:val="28"/>
              </w:rPr>
              <w:t>5 + 5 = 10</w:t>
            </w:r>
          </w:p>
        </w:tc>
        <w:tc>
          <w:tcPr>
            <w:tcW w:w="1789" w:type="dxa"/>
          </w:tcPr>
          <w:p w:rsidR="00440759" w:rsidRPr="00B57237" w:rsidRDefault="00440759" w:rsidP="00B57237">
            <w:pPr>
              <w:jc w:val="center"/>
              <w:cnfStyle w:val="000000000000"/>
              <w:rPr>
                <w:rFonts w:eastAsiaTheme="minorEastAsia"/>
                <w:b/>
                <w:bCs/>
                <w:sz w:val="28"/>
                <w:szCs w:val="28"/>
              </w:rPr>
            </w:pPr>
            <w:r w:rsidRPr="00B57237">
              <w:rPr>
                <w:rFonts w:eastAsiaTheme="minorEastAsia"/>
                <w:b/>
                <w:bCs/>
                <w:sz w:val="28"/>
                <w:szCs w:val="28"/>
              </w:rPr>
              <w:t>5</w:t>
            </w:r>
          </w:p>
        </w:tc>
        <w:tc>
          <w:tcPr>
            <w:tcW w:w="1789" w:type="dxa"/>
          </w:tcPr>
          <w:p w:rsidR="00440759" w:rsidRPr="00B57237" w:rsidRDefault="00B57237" w:rsidP="00B57237">
            <w:pPr>
              <w:jc w:val="center"/>
              <w:cnfStyle w:val="000000000000"/>
              <w:rPr>
                <w:rFonts w:eastAsiaTheme="minorEastAsia"/>
                <w:b/>
                <w:bCs/>
                <w:sz w:val="28"/>
                <w:szCs w:val="28"/>
              </w:rPr>
            </w:pPr>
            <w:r w:rsidRPr="00B57237">
              <w:rPr>
                <w:rFonts w:eastAsiaTheme="minorEastAsia"/>
                <w:b/>
                <w:bCs/>
                <w:sz w:val="28"/>
                <w:szCs w:val="28"/>
              </w:rPr>
              <w:t>8 – 12</w:t>
            </w:r>
          </w:p>
        </w:tc>
      </w:tr>
      <w:tr w:rsidR="00440759" w:rsidTr="00F07221">
        <w:trPr>
          <w:cnfStyle w:val="000000100000"/>
          <w:trHeight w:val="350"/>
        </w:trPr>
        <w:tc>
          <w:tcPr>
            <w:cnfStyle w:val="001000000000"/>
            <w:tcW w:w="1788" w:type="dxa"/>
          </w:tcPr>
          <w:p w:rsidR="00440759" w:rsidRPr="00B57237" w:rsidRDefault="00440759" w:rsidP="00B57237">
            <w:pPr>
              <w:jc w:val="center"/>
              <w:rPr>
                <w:rFonts w:eastAsiaTheme="minorEastAsia"/>
                <w:sz w:val="28"/>
                <w:szCs w:val="28"/>
              </w:rPr>
            </w:pPr>
            <w:r w:rsidRPr="00B57237">
              <w:rPr>
                <w:rFonts w:eastAsiaTheme="minorEastAsia"/>
                <w:sz w:val="28"/>
                <w:szCs w:val="28"/>
              </w:rPr>
              <w:t>3.99</w:t>
            </w:r>
          </w:p>
        </w:tc>
        <w:tc>
          <w:tcPr>
            <w:tcW w:w="1788"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1.33</w:t>
            </w:r>
          </w:p>
        </w:tc>
        <w:tc>
          <w:tcPr>
            <w:tcW w:w="1328"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45</w:t>
            </w:r>
          </w:p>
        </w:tc>
        <w:tc>
          <w:tcPr>
            <w:tcW w:w="2248" w:type="dxa"/>
          </w:tcPr>
          <w:p w:rsidR="00440759" w:rsidRPr="00B57237" w:rsidRDefault="00B57237" w:rsidP="00B57237">
            <w:pPr>
              <w:jc w:val="center"/>
              <w:cnfStyle w:val="000000100000"/>
              <w:rPr>
                <w:rFonts w:eastAsiaTheme="minorEastAsia"/>
                <w:b/>
                <w:bCs/>
                <w:sz w:val="28"/>
                <w:szCs w:val="28"/>
              </w:rPr>
            </w:pPr>
            <w:r w:rsidRPr="00B57237">
              <w:rPr>
                <w:rFonts w:eastAsiaTheme="minorEastAsia"/>
                <w:b/>
                <w:bCs/>
                <w:sz w:val="28"/>
                <w:szCs w:val="28"/>
              </w:rPr>
              <w:t>10 + 5 = 15</w:t>
            </w:r>
          </w:p>
        </w:tc>
        <w:tc>
          <w:tcPr>
            <w:tcW w:w="1789"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3</w:t>
            </w:r>
          </w:p>
        </w:tc>
        <w:tc>
          <w:tcPr>
            <w:tcW w:w="1789" w:type="dxa"/>
          </w:tcPr>
          <w:p w:rsidR="00440759" w:rsidRPr="00B57237" w:rsidRDefault="00B57237" w:rsidP="00B57237">
            <w:pPr>
              <w:jc w:val="center"/>
              <w:cnfStyle w:val="000000100000"/>
              <w:rPr>
                <w:rFonts w:eastAsiaTheme="minorEastAsia"/>
                <w:b/>
                <w:bCs/>
                <w:sz w:val="28"/>
                <w:szCs w:val="28"/>
              </w:rPr>
            </w:pPr>
            <w:r w:rsidRPr="00B57237">
              <w:rPr>
                <w:rFonts w:eastAsiaTheme="minorEastAsia"/>
                <w:b/>
                <w:bCs/>
                <w:sz w:val="28"/>
                <w:szCs w:val="28"/>
              </w:rPr>
              <w:t>13 – 17</w:t>
            </w:r>
          </w:p>
        </w:tc>
      </w:tr>
      <w:tr w:rsidR="00440759" w:rsidTr="00F07221">
        <w:trPr>
          <w:trHeight w:val="350"/>
        </w:trPr>
        <w:tc>
          <w:tcPr>
            <w:cnfStyle w:val="001000000000"/>
            <w:tcW w:w="1788" w:type="dxa"/>
          </w:tcPr>
          <w:p w:rsidR="00440759" w:rsidRPr="00B57237" w:rsidRDefault="00440759" w:rsidP="00B57237">
            <w:pPr>
              <w:jc w:val="center"/>
              <w:rPr>
                <w:rFonts w:eastAsiaTheme="minorEastAsia"/>
                <w:sz w:val="28"/>
                <w:szCs w:val="28"/>
              </w:rPr>
            </w:pPr>
            <w:r w:rsidRPr="00B57237">
              <w:rPr>
                <w:rFonts w:eastAsiaTheme="minorEastAsia"/>
                <w:sz w:val="28"/>
                <w:szCs w:val="28"/>
              </w:rPr>
              <w:t>44.31</w:t>
            </w:r>
          </w:p>
        </w:tc>
        <w:tc>
          <w:tcPr>
            <w:tcW w:w="1788" w:type="dxa"/>
          </w:tcPr>
          <w:p w:rsidR="00440759" w:rsidRPr="00B57237" w:rsidRDefault="00440759" w:rsidP="00B57237">
            <w:pPr>
              <w:jc w:val="center"/>
              <w:cnfStyle w:val="000000000000"/>
              <w:rPr>
                <w:rFonts w:eastAsiaTheme="minorEastAsia"/>
                <w:b/>
                <w:bCs/>
                <w:sz w:val="28"/>
                <w:szCs w:val="28"/>
              </w:rPr>
            </w:pPr>
            <w:r w:rsidRPr="00B57237">
              <w:rPr>
                <w:rFonts w:eastAsiaTheme="minorEastAsia"/>
                <w:b/>
                <w:bCs/>
                <w:sz w:val="28"/>
                <w:szCs w:val="28"/>
              </w:rPr>
              <w:t>6.33</w:t>
            </w:r>
          </w:p>
        </w:tc>
        <w:tc>
          <w:tcPr>
            <w:tcW w:w="1328" w:type="dxa"/>
          </w:tcPr>
          <w:p w:rsidR="00440759" w:rsidRPr="00B57237" w:rsidRDefault="00440759" w:rsidP="00B57237">
            <w:pPr>
              <w:jc w:val="center"/>
              <w:cnfStyle w:val="000000000000"/>
              <w:rPr>
                <w:rFonts w:eastAsiaTheme="minorEastAsia"/>
                <w:b/>
                <w:bCs/>
                <w:sz w:val="28"/>
                <w:szCs w:val="28"/>
              </w:rPr>
            </w:pPr>
            <w:r w:rsidRPr="00B57237">
              <w:rPr>
                <w:rFonts w:eastAsiaTheme="minorEastAsia"/>
                <w:b/>
                <w:bCs/>
                <w:sz w:val="28"/>
                <w:szCs w:val="28"/>
              </w:rPr>
              <w:t>140</w:t>
            </w:r>
          </w:p>
        </w:tc>
        <w:tc>
          <w:tcPr>
            <w:tcW w:w="2248" w:type="dxa"/>
          </w:tcPr>
          <w:p w:rsidR="00440759" w:rsidRPr="00B57237" w:rsidRDefault="00B57237" w:rsidP="00B57237">
            <w:pPr>
              <w:jc w:val="center"/>
              <w:cnfStyle w:val="000000000000"/>
              <w:rPr>
                <w:rFonts w:eastAsiaTheme="minorEastAsia"/>
                <w:b/>
                <w:bCs/>
                <w:sz w:val="28"/>
                <w:szCs w:val="28"/>
              </w:rPr>
            </w:pPr>
            <w:r w:rsidRPr="00B57237">
              <w:rPr>
                <w:rFonts w:eastAsiaTheme="minorEastAsia"/>
                <w:b/>
                <w:bCs/>
                <w:sz w:val="28"/>
                <w:szCs w:val="28"/>
              </w:rPr>
              <w:t>15 + 5 = 20</w:t>
            </w:r>
          </w:p>
        </w:tc>
        <w:tc>
          <w:tcPr>
            <w:tcW w:w="1789" w:type="dxa"/>
          </w:tcPr>
          <w:p w:rsidR="00440759" w:rsidRPr="00B57237" w:rsidRDefault="00B57237" w:rsidP="00B57237">
            <w:pPr>
              <w:jc w:val="center"/>
              <w:cnfStyle w:val="000000000000"/>
              <w:rPr>
                <w:rFonts w:eastAsiaTheme="minorEastAsia"/>
                <w:b/>
                <w:bCs/>
                <w:sz w:val="28"/>
                <w:szCs w:val="28"/>
              </w:rPr>
            </w:pPr>
            <w:r w:rsidRPr="00B57237">
              <w:rPr>
                <w:rFonts w:eastAsiaTheme="minorEastAsia"/>
                <w:b/>
                <w:bCs/>
                <w:sz w:val="28"/>
                <w:szCs w:val="28"/>
              </w:rPr>
              <w:t>7</w:t>
            </w:r>
          </w:p>
        </w:tc>
        <w:tc>
          <w:tcPr>
            <w:tcW w:w="1789" w:type="dxa"/>
          </w:tcPr>
          <w:p w:rsidR="00440759" w:rsidRPr="00B57237" w:rsidRDefault="00B57237" w:rsidP="00B57237">
            <w:pPr>
              <w:jc w:val="center"/>
              <w:cnfStyle w:val="000000000000"/>
              <w:rPr>
                <w:rFonts w:eastAsiaTheme="minorEastAsia"/>
                <w:b/>
                <w:bCs/>
                <w:sz w:val="28"/>
                <w:szCs w:val="28"/>
              </w:rPr>
            </w:pPr>
            <w:r w:rsidRPr="00B57237">
              <w:rPr>
                <w:rFonts w:eastAsiaTheme="minorEastAsia"/>
                <w:b/>
                <w:bCs/>
                <w:sz w:val="28"/>
                <w:szCs w:val="28"/>
              </w:rPr>
              <w:t>18 – 22</w:t>
            </w:r>
          </w:p>
        </w:tc>
      </w:tr>
      <w:tr w:rsidR="00440759" w:rsidTr="00F07221">
        <w:trPr>
          <w:cnfStyle w:val="000000100000"/>
          <w:trHeight w:val="350"/>
        </w:trPr>
        <w:tc>
          <w:tcPr>
            <w:cnfStyle w:val="001000000000"/>
            <w:tcW w:w="1788" w:type="dxa"/>
          </w:tcPr>
          <w:p w:rsidR="00440759" w:rsidRPr="00B57237" w:rsidRDefault="00440759" w:rsidP="00B57237">
            <w:pPr>
              <w:jc w:val="center"/>
              <w:rPr>
                <w:rFonts w:eastAsiaTheme="minorEastAsia"/>
                <w:sz w:val="28"/>
                <w:szCs w:val="28"/>
              </w:rPr>
            </w:pPr>
            <w:r w:rsidRPr="00B57237">
              <w:rPr>
                <w:rFonts w:eastAsiaTheme="minorEastAsia"/>
                <w:sz w:val="28"/>
                <w:szCs w:val="28"/>
              </w:rPr>
              <w:t>56.65</w:t>
            </w:r>
          </w:p>
        </w:tc>
        <w:tc>
          <w:tcPr>
            <w:tcW w:w="1788"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11.33</w:t>
            </w:r>
          </w:p>
        </w:tc>
        <w:tc>
          <w:tcPr>
            <w:tcW w:w="1328" w:type="dxa"/>
          </w:tcPr>
          <w:p w:rsidR="00440759" w:rsidRPr="00B57237" w:rsidRDefault="00440759" w:rsidP="00B57237">
            <w:pPr>
              <w:jc w:val="center"/>
              <w:cnfStyle w:val="000000100000"/>
              <w:rPr>
                <w:rFonts w:eastAsiaTheme="minorEastAsia"/>
                <w:b/>
                <w:bCs/>
                <w:sz w:val="28"/>
                <w:szCs w:val="28"/>
              </w:rPr>
            </w:pPr>
            <w:r w:rsidRPr="00B57237">
              <w:rPr>
                <w:rFonts w:eastAsiaTheme="minorEastAsia"/>
                <w:b/>
                <w:bCs/>
                <w:sz w:val="28"/>
                <w:szCs w:val="28"/>
              </w:rPr>
              <w:t>125</w:t>
            </w:r>
          </w:p>
        </w:tc>
        <w:tc>
          <w:tcPr>
            <w:tcW w:w="2248" w:type="dxa"/>
          </w:tcPr>
          <w:p w:rsidR="00440759" w:rsidRPr="00B57237" w:rsidRDefault="00B57237" w:rsidP="00B57237">
            <w:pPr>
              <w:jc w:val="center"/>
              <w:cnfStyle w:val="000000100000"/>
              <w:rPr>
                <w:rFonts w:eastAsiaTheme="minorEastAsia"/>
                <w:b/>
                <w:bCs/>
                <w:sz w:val="28"/>
                <w:szCs w:val="28"/>
              </w:rPr>
            </w:pPr>
            <w:r w:rsidRPr="00B57237">
              <w:rPr>
                <w:rFonts w:eastAsiaTheme="minorEastAsia"/>
                <w:b/>
                <w:bCs/>
                <w:sz w:val="28"/>
                <w:szCs w:val="28"/>
              </w:rPr>
              <w:t>20 + 5 = 25</w:t>
            </w:r>
          </w:p>
        </w:tc>
        <w:tc>
          <w:tcPr>
            <w:tcW w:w="1789" w:type="dxa"/>
          </w:tcPr>
          <w:p w:rsidR="00440759" w:rsidRPr="00B57237" w:rsidRDefault="00B57237" w:rsidP="00B57237">
            <w:pPr>
              <w:jc w:val="center"/>
              <w:cnfStyle w:val="000000100000"/>
              <w:rPr>
                <w:rFonts w:eastAsiaTheme="minorEastAsia"/>
                <w:b/>
                <w:bCs/>
                <w:sz w:val="28"/>
                <w:szCs w:val="28"/>
              </w:rPr>
            </w:pPr>
            <w:r w:rsidRPr="00B57237">
              <w:rPr>
                <w:rFonts w:eastAsiaTheme="minorEastAsia"/>
                <w:b/>
                <w:bCs/>
                <w:sz w:val="28"/>
                <w:szCs w:val="28"/>
              </w:rPr>
              <w:t>5</w:t>
            </w:r>
          </w:p>
        </w:tc>
        <w:tc>
          <w:tcPr>
            <w:tcW w:w="1789" w:type="dxa"/>
          </w:tcPr>
          <w:p w:rsidR="00440759" w:rsidRPr="00B57237" w:rsidRDefault="00B57237" w:rsidP="00B57237">
            <w:pPr>
              <w:jc w:val="center"/>
              <w:cnfStyle w:val="000000100000"/>
              <w:rPr>
                <w:rFonts w:eastAsiaTheme="minorEastAsia"/>
                <w:b/>
                <w:bCs/>
                <w:sz w:val="28"/>
                <w:szCs w:val="28"/>
              </w:rPr>
            </w:pPr>
            <w:r w:rsidRPr="00B57237">
              <w:rPr>
                <w:rFonts w:eastAsiaTheme="minorEastAsia"/>
                <w:b/>
                <w:bCs/>
                <w:sz w:val="28"/>
                <w:szCs w:val="28"/>
              </w:rPr>
              <w:t>23 – 27</w:t>
            </w:r>
          </w:p>
        </w:tc>
      </w:tr>
      <w:tr w:rsidR="00440759" w:rsidTr="00F07221">
        <w:trPr>
          <w:trHeight w:val="350"/>
        </w:trPr>
        <w:tc>
          <w:tcPr>
            <w:cnfStyle w:val="001000000000"/>
            <w:tcW w:w="1788" w:type="dxa"/>
          </w:tcPr>
          <w:p w:rsidR="00440759" w:rsidRPr="00B57237" w:rsidRDefault="00440759" w:rsidP="00B57237">
            <w:pPr>
              <w:jc w:val="center"/>
              <w:rPr>
                <w:rFonts w:eastAsiaTheme="minorEastAsia"/>
                <w:sz w:val="28"/>
                <w:szCs w:val="28"/>
              </w:rPr>
            </w:pPr>
            <w:r w:rsidRPr="00B57237">
              <w:rPr>
                <w:rFonts w:eastAsiaTheme="minorEastAsia"/>
                <w:sz w:val="28"/>
                <w:szCs w:val="28"/>
              </w:rPr>
              <w:t>210</w:t>
            </w:r>
          </w:p>
        </w:tc>
        <w:tc>
          <w:tcPr>
            <w:tcW w:w="1788" w:type="dxa"/>
          </w:tcPr>
          <w:p w:rsidR="00440759" w:rsidRPr="00B57237" w:rsidRDefault="00440759" w:rsidP="00B57237">
            <w:pPr>
              <w:jc w:val="center"/>
              <w:cnfStyle w:val="000000000000"/>
              <w:rPr>
                <w:rFonts w:eastAsiaTheme="minorEastAsia"/>
                <w:b/>
                <w:bCs/>
                <w:sz w:val="28"/>
                <w:szCs w:val="28"/>
                <w:rtl/>
              </w:rPr>
            </w:pPr>
          </w:p>
        </w:tc>
        <w:tc>
          <w:tcPr>
            <w:tcW w:w="1328" w:type="dxa"/>
          </w:tcPr>
          <w:p w:rsidR="00440759" w:rsidRPr="00B57237" w:rsidRDefault="00440759" w:rsidP="00B57237">
            <w:pPr>
              <w:jc w:val="center"/>
              <w:cnfStyle w:val="000000000000"/>
              <w:rPr>
                <w:rFonts w:eastAsiaTheme="minorEastAsia"/>
                <w:b/>
                <w:bCs/>
                <w:sz w:val="28"/>
                <w:szCs w:val="28"/>
              </w:rPr>
            </w:pPr>
            <w:r w:rsidRPr="00B57237">
              <w:rPr>
                <w:rFonts w:eastAsiaTheme="minorEastAsia"/>
                <w:b/>
                <w:bCs/>
                <w:sz w:val="28"/>
                <w:szCs w:val="28"/>
              </w:rPr>
              <w:t>410</w:t>
            </w:r>
          </w:p>
        </w:tc>
        <w:tc>
          <w:tcPr>
            <w:tcW w:w="2248" w:type="dxa"/>
          </w:tcPr>
          <w:p w:rsidR="00440759" w:rsidRPr="00B57237" w:rsidRDefault="00440759" w:rsidP="00B57237">
            <w:pPr>
              <w:jc w:val="center"/>
              <w:cnfStyle w:val="000000000000"/>
              <w:rPr>
                <w:rFonts w:eastAsiaTheme="minorEastAsia"/>
                <w:b/>
                <w:bCs/>
                <w:sz w:val="28"/>
                <w:szCs w:val="28"/>
                <w:rtl/>
              </w:rPr>
            </w:pPr>
          </w:p>
        </w:tc>
        <w:tc>
          <w:tcPr>
            <w:tcW w:w="1789" w:type="dxa"/>
          </w:tcPr>
          <w:p w:rsidR="00440759" w:rsidRPr="00B57237" w:rsidRDefault="00B57237" w:rsidP="00B57237">
            <w:pPr>
              <w:jc w:val="center"/>
              <w:cnfStyle w:val="000000000000"/>
              <w:rPr>
                <w:rFonts w:eastAsiaTheme="minorEastAsia"/>
                <w:b/>
                <w:bCs/>
                <w:sz w:val="28"/>
                <w:szCs w:val="28"/>
              </w:rPr>
            </w:pPr>
            <w:r w:rsidRPr="00B57237">
              <w:rPr>
                <w:rFonts w:eastAsiaTheme="minorEastAsia"/>
                <w:b/>
                <w:bCs/>
                <w:sz w:val="28"/>
                <w:szCs w:val="28"/>
              </w:rPr>
              <w:t>30</w:t>
            </w:r>
          </w:p>
        </w:tc>
        <w:tc>
          <w:tcPr>
            <w:tcW w:w="1789" w:type="dxa"/>
          </w:tcPr>
          <w:p w:rsidR="00440759" w:rsidRPr="00B57237" w:rsidRDefault="00B57237" w:rsidP="00B57237">
            <w:pPr>
              <w:jc w:val="center"/>
              <w:cnfStyle w:val="000000000000"/>
              <w:rPr>
                <w:rFonts w:eastAsiaTheme="minorEastAsia"/>
                <w:b/>
                <w:bCs/>
                <w:sz w:val="28"/>
                <w:szCs w:val="28"/>
              </w:rPr>
            </w:pPr>
            <w:r w:rsidRPr="00B57237">
              <w:rPr>
                <w:rFonts w:eastAsiaTheme="minorEastAsia"/>
                <w:b/>
                <w:bCs/>
                <w:sz w:val="28"/>
                <w:szCs w:val="28"/>
              </w:rPr>
              <w:t>Total</w:t>
            </w:r>
          </w:p>
        </w:tc>
      </w:tr>
    </w:tbl>
    <w:p w:rsidR="00B57237" w:rsidRDefault="00B57237" w:rsidP="00B57237">
      <w:pPr>
        <w:rPr>
          <w:rFonts w:eastAsiaTheme="minorEastAsia"/>
          <w:sz w:val="28"/>
          <w:szCs w:val="28"/>
          <w:rtl/>
        </w:rPr>
      </w:pPr>
    </w:p>
    <w:p w:rsidR="00F07221" w:rsidRDefault="00F07221" w:rsidP="00F07221">
      <w:pPr>
        <w:pStyle w:val="a5"/>
        <w:rPr>
          <w:rFonts w:eastAsiaTheme="minorEastAsia"/>
          <w:iCs/>
          <w:sz w:val="28"/>
          <w:szCs w:val="28"/>
          <w:rtl/>
        </w:rPr>
      </w:pPr>
      <w:r>
        <w:rPr>
          <w:rFonts w:eastAsiaTheme="minorEastAsia" w:hint="cs"/>
          <w:sz w:val="28"/>
          <w:szCs w:val="28"/>
          <w:rtl/>
        </w:rPr>
        <w:t xml:space="preserve">الحل :  </w:t>
      </w:r>
      <m:oMath>
        <m:r>
          <m:rPr>
            <m:sty m:val="p"/>
          </m:rPr>
          <w:rPr>
            <w:rFonts w:ascii="Cambria Math" w:eastAsiaTheme="minorEastAsia" w:hAnsi="Cambria Math"/>
            <w:sz w:val="28"/>
            <w:szCs w:val="28"/>
          </w:rPr>
          <m:t>M.D=</m:t>
        </m:r>
        <m:f>
          <m:fPr>
            <m:ctrlPr>
              <w:rPr>
                <w:rFonts w:ascii="Cambria Math" w:eastAsiaTheme="minorEastAsia" w:hAnsi="Cambria Math"/>
                <w:iCs/>
                <w:sz w:val="28"/>
                <w:szCs w:val="28"/>
              </w:rPr>
            </m:ctrlPr>
          </m:fPr>
          <m:num>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r>
                  <m:rPr>
                    <m:sty m:val="p"/>
                  </m:rPr>
                  <w:rPr>
                    <w:rFonts w:ascii="Cambria Math" w:eastAsiaTheme="minorEastAsia" w:hAnsi="Cambria Math"/>
                    <w:sz w:val="28"/>
                    <w:szCs w:val="28"/>
                  </w:rPr>
                  <m:t>|xi-</m:t>
                </m:r>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m:t>
                </m:r>
              </m:e>
            </m:nary>
            <m:r>
              <m:rPr>
                <m:sty m:val="p"/>
              </m:rPr>
              <w:rPr>
                <w:rFonts w:ascii="Cambria Math" w:eastAsiaTheme="minorEastAsia" w:hAnsi="Cambria Math"/>
                <w:sz w:val="28"/>
                <w:szCs w:val="28"/>
              </w:rPr>
              <m:t>×fi</m:t>
            </m:r>
          </m:num>
          <m:den>
            <m:r>
              <m:rPr>
                <m:sty m:val="p"/>
              </m:rPr>
              <w:rPr>
                <w:rFonts w:ascii="Cambria Math" w:eastAsiaTheme="minorEastAsia" w:hAnsi="Cambria Math"/>
                <w:sz w:val="28"/>
                <w:szCs w:val="28"/>
              </w:rPr>
              <m:t>n</m:t>
            </m:r>
          </m:den>
        </m:f>
      </m:oMath>
    </w:p>
    <w:p w:rsidR="00F07221" w:rsidRPr="00104C10" w:rsidRDefault="00F07221" w:rsidP="00F07221">
      <w:pPr>
        <w:pStyle w:val="a5"/>
        <w:rPr>
          <w:rFonts w:eastAsiaTheme="minorEastAsia"/>
          <w:iCs/>
          <w:sz w:val="28"/>
          <w:szCs w:val="28"/>
        </w:rPr>
      </w:pPr>
      <m:oMathPara>
        <m:oMathParaPr>
          <m:jc m:val="right"/>
        </m:oMathParaPr>
        <m:oMath>
          <m:r>
            <m:rPr>
              <m:sty m:val="p"/>
            </m:rPr>
            <w:rPr>
              <w:rFonts w:ascii="Cambria Math" w:eastAsiaTheme="minorEastAsia" w:hAnsi="Cambria Math"/>
              <w:sz w:val="28"/>
              <w:szCs w:val="28"/>
            </w:rPr>
            <m:t>M.D=</m:t>
          </m:r>
          <m:f>
            <m:fPr>
              <m:ctrlPr>
                <w:rPr>
                  <w:rFonts w:ascii="Cambria Math" w:eastAsiaTheme="minorEastAsia" w:hAnsi="Cambria Math"/>
                  <w:iCs/>
                  <w:sz w:val="28"/>
                  <w:szCs w:val="28"/>
                </w:rPr>
              </m:ctrlPr>
            </m:fPr>
            <m:num>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r>
                    <m:rPr>
                      <m:sty m:val="p"/>
                    </m:rPr>
                    <w:rPr>
                      <w:rFonts w:ascii="Cambria Math" w:eastAsiaTheme="minorEastAsia" w:hAnsi="Cambria Math"/>
                      <w:sz w:val="28"/>
                      <w:szCs w:val="28"/>
                    </w:rPr>
                    <m:t>xi</m:t>
                  </m:r>
                </m:e>
              </m:nary>
              <m:r>
                <m:rPr>
                  <m:sty m:val="p"/>
                </m:rPr>
                <w:rPr>
                  <w:rFonts w:ascii="Cambria Math" w:eastAsiaTheme="minorEastAsia" w:hAnsi="Cambria Math"/>
                  <w:sz w:val="28"/>
                  <w:szCs w:val="28"/>
                </w:rPr>
                <m:t>fi</m:t>
              </m:r>
            </m:num>
            <m:den>
              <m:r>
                <m:rPr>
                  <m:sty m:val="p"/>
                </m:rPr>
                <w:rPr>
                  <w:rFonts w:ascii="Cambria Math" w:eastAsiaTheme="minorEastAsia" w:hAnsi="Cambria Math"/>
                  <w:sz w:val="28"/>
                  <w:szCs w:val="28"/>
                </w:rPr>
                <m:t>n</m:t>
              </m:r>
            </m:den>
          </m:f>
          <m:r>
            <m:rPr>
              <m:sty m:val="p"/>
            </m:rPr>
            <w:rPr>
              <w:rFonts w:ascii="Cambria Math" w:eastAsiaTheme="minorEastAsia" w:hAnsi="Cambria Math"/>
              <w:sz w:val="28"/>
              <w:szCs w:val="28"/>
            </w:rPr>
            <m:t>=</m:t>
          </m:r>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410</m:t>
              </m:r>
            </m:num>
            <m:den>
              <m:r>
                <m:rPr>
                  <m:sty m:val="p"/>
                </m:rPr>
                <w:rPr>
                  <w:rFonts w:ascii="Cambria Math" w:eastAsiaTheme="minorEastAsia" w:hAnsi="Cambria Math"/>
                  <w:sz w:val="28"/>
                  <w:szCs w:val="28"/>
                </w:rPr>
                <m:t>30</m:t>
              </m:r>
            </m:den>
          </m:f>
          <m:r>
            <m:rPr>
              <m:sty m:val="p"/>
            </m:rPr>
            <w:rPr>
              <w:rFonts w:ascii="Cambria Math" w:eastAsiaTheme="minorEastAsia" w:hAnsi="Cambria Math"/>
              <w:sz w:val="28"/>
              <w:szCs w:val="28"/>
            </w:rPr>
            <m:t>=13.67</m:t>
          </m:r>
        </m:oMath>
      </m:oMathPara>
    </w:p>
    <w:p w:rsidR="00104C10" w:rsidRPr="00104C10" w:rsidRDefault="00104C10" w:rsidP="00104C10">
      <w:pPr>
        <w:pStyle w:val="a5"/>
        <w:rPr>
          <w:rFonts w:eastAsiaTheme="minorEastAsia"/>
          <w:iCs/>
          <w:sz w:val="28"/>
          <w:szCs w:val="28"/>
        </w:rPr>
      </w:pPr>
      <m:oMathPara>
        <m:oMathParaPr>
          <m:jc m:val="right"/>
        </m:oMathParaPr>
        <m:oMath>
          <m:r>
            <m:rPr>
              <m:sty m:val="p"/>
            </m:rPr>
            <w:rPr>
              <w:rFonts w:ascii="Cambria Math" w:eastAsiaTheme="minorEastAsia" w:hAnsi="Cambria Math"/>
              <w:sz w:val="28"/>
              <w:szCs w:val="28"/>
            </w:rPr>
            <m:t>M.D=</m:t>
          </m:r>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210</m:t>
              </m:r>
            </m:num>
            <m:den>
              <m:r>
                <m:rPr>
                  <m:sty m:val="p"/>
                </m:rPr>
                <w:rPr>
                  <w:rFonts w:ascii="Cambria Math" w:eastAsiaTheme="minorEastAsia" w:hAnsi="Cambria Math"/>
                  <w:sz w:val="28"/>
                  <w:szCs w:val="28"/>
                </w:rPr>
                <m:t>30</m:t>
              </m:r>
            </m:den>
          </m:f>
          <m:r>
            <m:rPr>
              <m:sty m:val="p"/>
            </m:rPr>
            <w:rPr>
              <w:rFonts w:ascii="Cambria Math" w:eastAsiaTheme="minorEastAsia" w:hAnsi="Cambria Math"/>
              <w:sz w:val="28"/>
              <w:szCs w:val="28"/>
            </w:rPr>
            <m:t>=7</m:t>
          </m:r>
        </m:oMath>
      </m:oMathPara>
    </w:p>
    <w:p w:rsidR="00104C10" w:rsidRPr="00104C10" w:rsidRDefault="00104C10" w:rsidP="00104C10">
      <w:pPr>
        <w:pStyle w:val="a5"/>
        <w:rPr>
          <w:rFonts w:eastAsiaTheme="minorEastAsia"/>
          <w:sz w:val="28"/>
          <w:szCs w:val="28"/>
          <w:rtl/>
        </w:rPr>
      </w:pPr>
    </w:p>
    <w:p w:rsidR="00B57237" w:rsidRPr="00104C10" w:rsidRDefault="00104C10" w:rsidP="00CB1CB4">
      <w:pPr>
        <w:pStyle w:val="a5"/>
        <w:numPr>
          <w:ilvl w:val="0"/>
          <w:numId w:val="1"/>
        </w:numPr>
        <w:rPr>
          <w:rFonts w:eastAsiaTheme="minorEastAsia"/>
          <w:b/>
          <w:bCs/>
          <w:sz w:val="28"/>
          <w:szCs w:val="28"/>
        </w:rPr>
      </w:pPr>
      <w:r w:rsidRPr="00104C10">
        <w:rPr>
          <w:rFonts w:eastAsiaTheme="minorEastAsia" w:hint="cs"/>
          <w:b/>
          <w:bCs/>
          <w:sz w:val="28"/>
          <w:szCs w:val="28"/>
          <w:rtl/>
        </w:rPr>
        <w:lastRenderedPageBreak/>
        <w:t xml:space="preserve">معامل التغير </w:t>
      </w:r>
      <w:r w:rsidRPr="00104C10">
        <w:rPr>
          <w:rFonts w:eastAsiaTheme="minorEastAsia"/>
          <w:b/>
          <w:bCs/>
          <w:sz w:val="28"/>
          <w:szCs w:val="28"/>
        </w:rPr>
        <w:t>C.V</w:t>
      </w:r>
      <w:r w:rsidRPr="00104C10">
        <w:rPr>
          <w:rFonts w:eastAsiaTheme="minorEastAsia" w:hint="cs"/>
          <w:b/>
          <w:bCs/>
          <w:sz w:val="28"/>
          <w:szCs w:val="28"/>
          <w:rtl/>
        </w:rPr>
        <w:t xml:space="preserve"> :-</w:t>
      </w:r>
    </w:p>
    <w:p w:rsidR="00104C10" w:rsidRPr="002F51FE" w:rsidRDefault="00104C10" w:rsidP="004A6D89">
      <w:pPr>
        <w:pStyle w:val="a5"/>
        <w:rPr>
          <w:rFonts w:eastAsiaTheme="minorEastAsia"/>
          <w:sz w:val="28"/>
          <w:szCs w:val="28"/>
        </w:rPr>
      </w:pPr>
      <w:r w:rsidRPr="00104C10">
        <w:rPr>
          <w:rFonts w:eastAsiaTheme="minorEastAsia" w:hint="cs"/>
          <w:b/>
          <w:bCs/>
          <w:sz w:val="28"/>
          <w:szCs w:val="28"/>
          <w:rtl/>
        </w:rPr>
        <w:t xml:space="preserve">تعريفه : </w:t>
      </w:r>
      <w:r w:rsidR="00EA5587" w:rsidRPr="00EA5587">
        <w:rPr>
          <w:rFonts w:eastAsiaTheme="minorEastAsia" w:cs="Arial" w:hint="cs"/>
          <w:sz w:val="28"/>
          <w:szCs w:val="28"/>
          <w:rtl/>
        </w:rPr>
        <w:t>يعتبر</w:t>
      </w:r>
      <w:r w:rsidR="00EA5587" w:rsidRPr="00EA5587">
        <w:rPr>
          <w:rFonts w:eastAsiaTheme="minorEastAsia" w:cs="Arial"/>
          <w:sz w:val="28"/>
          <w:szCs w:val="28"/>
          <w:rtl/>
        </w:rPr>
        <w:t xml:space="preserve"> </w:t>
      </w:r>
      <w:r w:rsidR="00EA5587" w:rsidRPr="00EA5587">
        <w:rPr>
          <w:rFonts w:eastAsiaTheme="minorEastAsia" w:cs="Arial" w:hint="cs"/>
          <w:sz w:val="28"/>
          <w:szCs w:val="28"/>
          <w:rtl/>
        </w:rPr>
        <w:t>من</w:t>
      </w:r>
      <w:r w:rsidR="00EA5587" w:rsidRPr="00EA5587">
        <w:rPr>
          <w:rFonts w:eastAsiaTheme="minorEastAsia" w:cs="Arial"/>
          <w:sz w:val="28"/>
          <w:szCs w:val="28"/>
          <w:rtl/>
        </w:rPr>
        <w:t xml:space="preserve"> </w:t>
      </w:r>
      <w:r w:rsidR="00EA5587">
        <w:rPr>
          <w:rFonts w:eastAsiaTheme="minorEastAsia" w:cs="Arial" w:hint="cs"/>
          <w:sz w:val="28"/>
          <w:szCs w:val="28"/>
          <w:rtl/>
        </w:rPr>
        <w:t>أ</w:t>
      </w:r>
      <w:r w:rsidR="00EA5587" w:rsidRPr="00EA5587">
        <w:rPr>
          <w:rFonts w:eastAsiaTheme="minorEastAsia" w:cs="Arial" w:hint="cs"/>
          <w:sz w:val="28"/>
          <w:szCs w:val="28"/>
          <w:rtl/>
        </w:rPr>
        <w:t>فضل</w:t>
      </w:r>
      <w:r w:rsidR="00EA5587" w:rsidRPr="00EA5587">
        <w:rPr>
          <w:rFonts w:eastAsiaTheme="minorEastAsia" w:cs="Arial"/>
          <w:sz w:val="28"/>
          <w:szCs w:val="28"/>
          <w:rtl/>
        </w:rPr>
        <w:t xml:space="preserve"> </w:t>
      </w:r>
      <w:r w:rsidR="00EA5587" w:rsidRPr="00EA5587">
        <w:rPr>
          <w:rFonts w:eastAsiaTheme="minorEastAsia" w:cs="Arial" w:hint="cs"/>
          <w:sz w:val="28"/>
          <w:szCs w:val="28"/>
          <w:rtl/>
        </w:rPr>
        <w:t>مقاييس</w:t>
      </w:r>
      <w:r w:rsidR="00EA5587" w:rsidRPr="00EA5587">
        <w:rPr>
          <w:rFonts w:eastAsiaTheme="minorEastAsia" w:cs="Arial"/>
          <w:sz w:val="28"/>
          <w:szCs w:val="28"/>
          <w:rtl/>
        </w:rPr>
        <w:t xml:space="preserve"> </w:t>
      </w:r>
      <w:r w:rsidR="00EA5587" w:rsidRPr="00EA5587">
        <w:rPr>
          <w:rFonts w:eastAsiaTheme="minorEastAsia" w:cs="Arial" w:hint="cs"/>
          <w:sz w:val="28"/>
          <w:szCs w:val="28"/>
          <w:rtl/>
        </w:rPr>
        <w:t>التشتت</w:t>
      </w:r>
      <w:r w:rsidR="00EA5587" w:rsidRPr="00EA5587">
        <w:rPr>
          <w:rFonts w:eastAsiaTheme="minorEastAsia" w:cs="Arial"/>
          <w:sz w:val="28"/>
          <w:szCs w:val="28"/>
          <w:rtl/>
        </w:rPr>
        <w:t xml:space="preserve"> </w:t>
      </w:r>
      <w:r w:rsidR="00EA5587">
        <w:rPr>
          <w:rFonts w:eastAsiaTheme="minorEastAsia" w:cs="Arial" w:hint="cs"/>
          <w:sz w:val="28"/>
          <w:szCs w:val="28"/>
          <w:rtl/>
        </w:rPr>
        <w:t>لأ</w:t>
      </w:r>
      <w:r w:rsidR="00EA5587" w:rsidRPr="00EA5587">
        <w:rPr>
          <w:rFonts w:eastAsiaTheme="minorEastAsia" w:cs="Arial" w:hint="cs"/>
          <w:sz w:val="28"/>
          <w:szCs w:val="28"/>
          <w:rtl/>
        </w:rPr>
        <w:t>نه</w:t>
      </w:r>
      <w:r w:rsidR="00EA5587" w:rsidRPr="00EA5587">
        <w:rPr>
          <w:rFonts w:eastAsiaTheme="minorEastAsia" w:cs="Arial"/>
          <w:sz w:val="28"/>
          <w:szCs w:val="28"/>
          <w:rtl/>
        </w:rPr>
        <w:t xml:space="preserve"> </w:t>
      </w:r>
      <w:r w:rsidR="00EA5587" w:rsidRPr="00EA5587">
        <w:rPr>
          <w:rFonts w:eastAsiaTheme="minorEastAsia" w:cs="Arial" w:hint="cs"/>
          <w:sz w:val="28"/>
          <w:szCs w:val="28"/>
          <w:rtl/>
        </w:rPr>
        <w:t>يعتمد</w:t>
      </w:r>
      <w:r w:rsidR="00EA5587" w:rsidRPr="00EA5587">
        <w:rPr>
          <w:rFonts w:eastAsiaTheme="minorEastAsia" w:cs="Arial"/>
          <w:sz w:val="28"/>
          <w:szCs w:val="28"/>
          <w:rtl/>
        </w:rPr>
        <w:t xml:space="preserve"> </w:t>
      </w:r>
      <w:r w:rsidR="00EA5587" w:rsidRPr="00EA5587">
        <w:rPr>
          <w:rFonts w:eastAsiaTheme="minorEastAsia" w:cs="Arial" w:hint="cs"/>
          <w:sz w:val="28"/>
          <w:szCs w:val="28"/>
          <w:rtl/>
        </w:rPr>
        <w:t>على</w:t>
      </w:r>
      <w:r w:rsidR="00EA5587" w:rsidRPr="00EA5587">
        <w:rPr>
          <w:rFonts w:eastAsiaTheme="minorEastAsia" w:cs="Arial"/>
          <w:sz w:val="28"/>
          <w:szCs w:val="28"/>
          <w:rtl/>
        </w:rPr>
        <w:t xml:space="preserve"> </w:t>
      </w:r>
      <w:r w:rsidR="00EA5587" w:rsidRPr="00EA5587">
        <w:rPr>
          <w:rFonts w:eastAsiaTheme="minorEastAsia" w:cs="Arial" w:hint="cs"/>
          <w:sz w:val="28"/>
          <w:szCs w:val="28"/>
          <w:rtl/>
        </w:rPr>
        <w:t>عاملين</w:t>
      </w:r>
      <w:r w:rsidR="00EA5587" w:rsidRPr="00EA5587">
        <w:rPr>
          <w:rFonts w:eastAsiaTheme="minorEastAsia" w:cs="Arial"/>
          <w:sz w:val="28"/>
          <w:szCs w:val="28"/>
          <w:rtl/>
        </w:rPr>
        <w:t xml:space="preserve"> </w:t>
      </w:r>
      <w:r w:rsidR="00EA5587">
        <w:rPr>
          <w:rFonts w:eastAsiaTheme="minorEastAsia" w:cs="Arial" w:hint="cs"/>
          <w:b/>
          <w:bCs/>
          <w:sz w:val="28"/>
          <w:szCs w:val="28"/>
          <w:rtl/>
        </w:rPr>
        <w:t>أ</w:t>
      </w:r>
      <w:r w:rsidR="00EA5587" w:rsidRPr="00EA5587">
        <w:rPr>
          <w:rFonts w:eastAsiaTheme="minorEastAsia" w:cs="Arial" w:hint="cs"/>
          <w:b/>
          <w:bCs/>
          <w:sz w:val="28"/>
          <w:szCs w:val="28"/>
          <w:rtl/>
        </w:rPr>
        <w:t>ساسيين</w:t>
      </w:r>
      <w:r w:rsidR="00EA5587">
        <w:rPr>
          <w:rFonts w:eastAsiaTheme="minorEastAsia" w:cs="Arial" w:hint="cs"/>
          <w:b/>
          <w:bCs/>
          <w:sz w:val="28"/>
          <w:szCs w:val="28"/>
          <w:rtl/>
        </w:rPr>
        <w:t xml:space="preserve"> , </w:t>
      </w:r>
      <w:r w:rsidR="004A6D89">
        <w:rPr>
          <w:rFonts w:eastAsiaTheme="minorEastAsia" w:hint="cs"/>
          <w:sz w:val="28"/>
          <w:szCs w:val="28"/>
          <w:rtl/>
        </w:rPr>
        <w:t xml:space="preserve">معامل التغير لأي بيانات هو  </w:t>
      </w:r>
      <m:oMath>
        <m:r>
          <m:rPr>
            <m:sty m:val="p"/>
          </m:rPr>
          <w:rPr>
            <w:rFonts w:ascii="Cambria Math" w:eastAsiaTheme="minorEastAsia" w:hAnsi="Cambria Math"/>
            <w:sz w:val="28"/>
            <w:szCs w:val="28"/>
          </w:rPr>
          <m:t>C.V=</m:t>
        </m:r>
        <m:r>
          <w:rPr>
            <w:rFonts w:ascii="Cambria Math" w:eastAsiaTheme="minorEastAsia" w:hAnsi="Cambria Math"/>
            <w:sz w:val="28"/>
            <w:szCs w:val="28"/>
          </w:rPr>
          <m:t xml:space="preserve"> </m:t>
        </m:r>
        <m:f>
          <m:fPr>
            <m:ctrlPr>
              <w:rPr>
                <w:rFonts w:ascii="Cambria Math" w:eastAsiaTheme="minorEastAsia" w:hAnsi="Cambria Math"/>
                <w:i/>
                <w:sz w:val="28"/>
                <w:szCs w:val="28"/>
              </w:rPr>
            </m:ctrlPr>
          </m:fPr>
          <m:num>
            <m:r>
              <w:rPr>
                <w:rFonts w:ascii="Cambria Math" w:eastAsiaTheme="minorEastAsia" w:hAnsi="Cambria Math"/>
                <w:sz w:val="28"/>
                <w:szCs w:val="28"/>
              </w:rPr>
              <m:t>S</m:t>
            </m:r>
          </m:num>
          <m:den>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den>
        </m:f>
        <m:r>
          <w:rPr>
            <w:rFonts w:ascii="Cambria Math" w:eastAsiaTheme="minorEastAsia" w:hAnsi="Cambria Math"/>
            <w:sz w:val="28"/>
            <w:szCs w:val="28"/>
          </w:rPr>
          <m:t>×100 %</m:t>
        </m:r>
      </m:oMath>
    </w:p>
    <w:p w:rsidR="002F51FE" w:rsidRDefault="002F51FE" w:rsidP="004A6D89">
      <w:pPr>
        <w:pStyle w:val="a5"/>
        <w:rPr>
          <w:rFonts w:eastAsiaTheme="minorEastAsia"/>
          <w:sz w:val="28"/>
          <w:szCs w:val="28"/>
          <w:rtl/>
        </w:rPr>
      </w:pPr>
      <w:r>
        <w:rPr>
          <w:rFonts w:eastAsiaTheme="minorEastAsia" w:hint="cs"/>
          <w:b/>
          <w:bCs/>
          <w:sz w:val="28"/>
          <w:szCs w:val="28"/>
          <w:rtl/>
        </w:rPr>
        <w:t xml:space="preserve">حيث أن / </w:t>
      </w:r>
      <w:r>
        <w:rPr>
          <w:rFonts w:eastAsiaTheme="minorEastAsia"/>
          <w:sz w:val="28"/>
          <w:szCs w:val="28"/>
        </w:rPr>
        <w:t>S</w:t>
      </w:r>
      <w:r>
        <w:rPr>
          <w:rFonts w:eastAsiaTheme="minorEastAsia" w:hint="cs"/>
          <w:sz w:val="28"/>
          <w:szCs w:val="28"/>
          <w:rtl/>
        </w:rPr>
        <w:t xml:space="preserve"> : الانحراف </w:t>
      </w:r>
      <w:r w:rsidR="00F16D27">
        <w:rPr>
          <w:rFonts w:eastAsiaTheme="minorEastAsia" w:hint="cs"/>
          <w:sz w:val="28"/>
          <w:szCs w:val="28"/>
          <w:rtl/>
        </w:rPr>
        <w:t>المعياري .</w:t>
      </w:r>
    </w:p>
    <w:p w:rsidR="00F16D27" w:rsidRDefault="00F16D27" w:rsidP="004A6D89">
      <w:pPr>
        <w:pStyle w:val="a5"/>
        <w:rPr>
          <w:rFonts w:eastAsiaTheme="minorEastAsia"/>
          <w:sz w:val="28"/>
          <w:szCs w:val="28"/>
          <w:rtl/>
        </w:rPr>
      </w:pPr>
      <w:r>
        <w:rPr>
          <w:rFonts w:eastAsiaTheme="minorEastAsia"/>
          <w:sz w:val="28"/>
          <w:szCs w:val="28"/>
        </w:rPr>
        <w:t xml:space="preserve"> </w:t>
      </w: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oMath>
      <w:r>
        <w:rPr>
          <w:rFonts w:eastAsiaTheme="minorEastAsia" w:hint="cs"/>
          <w:sz w:val="28"/>
          <w:szCs w:val="28"/>
          <w:rtl/>
        </w:rPr>
        <w:t xml:space="preserve"> : هي الوسط الحسابي .</w:t>
      </w:r>
    </w:p>
    <w:p w:rsidR="00F16D27" w:rsidRDefault="00F16D27" w:rsidP="004A6D89">
      <w:pPr>
        <w:pStyle w:val="a5"/>
        <w:rPr>
          <w:rFonts w:eastAsiaTheme="minorEastAsia"/>
          <w:sz w:val="28"/>
          <w:szCs w:val="28"/>
          <w:rtl/>
        </w:rPr>
      </w:pPr>
    </w:p>
    <w:p w:rsidR="00F16D27" w:rsidRDefault="00B11E9B" w:rsidP="00CB1CB4">
      <w:pPr>
        <w:pStyle w:val="a5"/>
        <w:numPr>
          <w:ilvl w:val="0"/>
          <w:numId w:val="7"/>
        </w:numPr>
        <w:rPr>
          <w:rFonts w:eastAsiaTheme="minorEastAsia"/>
          <w:sz w:val="28"/>
          <w:szCs w:val="28"/>
        </w:rPr>
      </w:pPr>
      <w:r>
        <w:rPr>
          <w:rFonts w:eastAsiaTheme="minorEastAsia"/>
          <w:noProof/>
          <w:sz w:val="28"/>
          <w:szCs w:val="28"/>
        </w:rPr>
        <w:pict>
          <v:shape id="_x0000_s1157" type="#_x0000_t202" style="position:absolute;left:0;text-align:left;margin-left:151.5pt;margin-top:22.3pt;width:89.25pt;height:54.75pt;z-index:251615232">
            <v:textbox>
              <w:txbxContent>
                <w:p w:rsidR="007D2AD5" w:rsidRPr="007A4C64" w:rsidRDefault="00B11E9B" w:rsidP="007A4C64">
                  <w:pPr>
                    <w:jc w:val="center"/>
                    <w:rPr>
                      <w:rFonts w:eastAsiaTheme="minorEastAsia"/>
                      <w:b/>
                      <w:bCs/>
                    </w:rPr>
                  </w:pPr>
                  <m:oMathPara>
                    <m:oMath>
                      <m:acc>
                        <m:accPr>
                          <m:chr m:val="̅"/>
                          <m:ctrlPr>
                            <w:rPr>
                              <w:rFonts w:ascii="Cambria Math" w:hAnsi="Cambria Math"/>
                              <w:b/>
                              <w:bCs/>
                              <w:i/>
                            </w:rPr>
                          </m:ctrlPr>
                        </m:accPr>
                        <m:e>
                          <m:r>
                            <m:rPr>
                              <m:sty m:val="bi"/>
                            </m:rPr>
                            <w:rPr>
                              <w:rFonts w:ascii="Cambria Math" w:hAnsi="Cambria Math"/>
                            </w:rPr>
                            <m:t>x</m:t>
                          </m:r>
                        </m:e>
                      </m:acc>
                      <m:r>
                        <m:rPr>
                          <m:sty m:val="bi"/>
                        </m:rPr>
                        <w:rPr>
                          <w:rFonts w:ascii="Cambria Math" w:hAnsi="Cambria Math"/>
                        </w:rPr>
                        <m:t>1=10</m:t>
                      </m:r>
                    </m:oMath>
                  </m:oMathPara>
                </w:p>
                <w:p w:rsidR="007D2AD5" w:rsidRPr="007A4C64" w:rsidRDefault="007D2AD5" w:rsidP="007A4C64">
                  <w:pPr>
                    <w:jc w:val="center"/>
                    <w:rPr>
                      <w:rFonts w:eastAsiaTheme="minorEastAsia"/>
                      <w:b/>
                      <w:bCs/>
                    </w:rPr>
                  </w:pPr>
                  <w:r w:rsidRPr="007A4C64">
                    <w:rPr>
                      <w:rFonts w:eastAsiaTheme="minorEastAsia"/>
                      <w:b/>
                      <w:bCs/>
                    </w:rPr>
                    <w:t>S</w:t>
                  </w:r>
                  <w:r>
                    <w:rPr>
                      <w:rFonts w:eastAsiaTheme="minorEastAsia"/>
                      <w:b/>
                      <w:bCs/>
                    </w:rPr>
                    <w:t>1</w:t>
                  </w:r>
                  <w:r w:rsidRPr="007A4C64">
                    <w:rPr>
                      <w:rFonts w:eastAsiaTheme="minorEastAsia"/>
                      <w:b/>
                      <w:bCs/>
                    </w:rPr>
                    <w:t xml:space="preserve"> = </w:t>
                  </w:r>
                  <w:r>
                    <w:rPr>
                      <w:rFonts w:eastAsiaTheme="minorEastAsia"/>
                      <w:b/>
                      <w:bCs/>
                    </w:rPr>
                    <w:t>4</w:t>
                  </w:r>
                </w:p>
              </w:txbxContent>
            </v:textbox>
            <w10:wrap anchorx="page"/>
          </v:shape>
        </w:pict>
      </w:r>
      <w:r>
        <w:rPr>
          <w:rFonts w:eastAsiaTheme="minorEastAsia"/>
          <w:noProof/>
          <w:sz w:val="28"/>
          <w:szCs w:val="28"/>
        </w:rPr>
        <w:pict>
          <v:shape id="_x0000_s1156" type="#_x0000_t202" style="position:absolute;left:0;text-align:left;margin-left:375.75pt;margin-top:22.3pt;width:89.25pt;height:54.75pt;z-index:251614208">
            <v:textbox>
              <w:txbxContent>
                <w:p w:rsidR="007D2AD5" w:rsidRPr="007A4C64" w:rsidRDefault="00B11E9B" w:rsidP="007A4C64">
                  <w:pPr>
                    <w:jc w:val="center"/>
                    <w:rPr>
                      <w:rFonts w:eastAsiaTheme="minorEastAsia"/>
                      <w:b/>
                      <w:bCs/>
                    </w:rPr>
                  </w:pPr>
                  <m:oMathPara>
                    <m:oMath>
                      <m:acc>
                        <m:accPr>
                          <m:chr m:val="̅"/>
                          <m:ctrlPr>
                            <w:rPr>
                              <w:rFonts w:ascii="Cambria Math" w:hAnsi="Cambria Math"/>
                              <w:b/>
                              <w:bCs/>
                              <w:i/>
                            </w:rPr>
                          </m:ctrlPr>
                        </m:accPr>
                        <m:e>
                          <m:r>
                            <m:rPr>
                              <m:sty m:val="bi"/>
                            </m:rPr>
                            <w:rPr>
                              <w:rFonts w:ascii="Cambria Math" w:hAnsi="Cambria Math"/>
                            </w:rPr>
                            <m:t>x</m:t>
                          </m:r>
                        </m:e>
                      </m:acc>
                      <m:r>
                        <m:rPr>
                          <m:sty m:val="bi"/>
                        </m:rPr>
                        <w:rPr>
                          <w:rFonts w:ascii="Cambria Math" w:hAnsi="Cambria Math"/>
                        </w:rPr>
                        <m:t>2=10</m:t>
                      </m:r>
                    </m:oMath>
                  </m:oMathPara>
                </w:p>
                <w:p w:rsidR="007D2AD5" w:rsidRPr="007A4C64" w:rsidRDefault="007D2AD5" w:rsidP="007A4C64">
                  <w:pPr>
                    <w:jc w:val="center"/>
                    <w:rPr>
                      <w:rFonts w:eastAsiaTheme="minorEastAsia"/>
                      <w:b/>
                      <w:bCs/>
                    </w:rPr>
                  </w:pPr>
                  <w:r w:rsidRPr="007A4C64">
                    <w:rPr>
                      <w:rFonts w:eastAsiaTheme="minorEastAsia"/>
                      <w:b/>
                      <w:bCs/>
                    </w:rPr>
                    <w:t>S2 = 8</w:t>
                  </w:r>
                </w:p>
              </w:txbxContent>
            </v:textbox>
            <w10:wrap anchorx="page"/>
          </v:shape>
        </w:pict>
      </w:r>
      <w:r w:rsidR="00F16D27">
        <w:rPr>
          <w:rFonts w:eastAsiaTheme="minorEastAsia" w:hint="cs"/>
          <w:sz w:val="28"/>
          <w:szCs w:val="28"/>
          <w:rtl/>
        </w:rPr>
        <w:t>مثال : لو كان لدينا ال</w:t>
      </w:r>
      <w:r w:rsidR="007A4C64">
        <w:rPr>
          <w:rFonts w:eastAsiaTheme="minorEastAsia" w:hint="cs"/>
          <w:sz w:val="28"/>
          <w:szCs w:val="28"/>
          <w:rtl/>
        </w:rPr>
        <w:t>إ</w:t>
      </w:r>
      <w:r w:rsidR="00F16D27">
        <w:rPr>
          <w:rFonts w:eastAsiaTheme="minorEastAsia" w:hint="cs"/>
          <w:sz w:val="28"/>
          <w:szCs w:val="28"/>
          <w:rtl/>
        </w:rPr>
        <w:t>حصائيات التالية التي تمثل مجموعتين هي ما يلي :</w:t>
      </w:r>
    </w:p>
    <w:p w:rsidR="007A4C64" w:rsidRDefault="007A4C64" w:rsidP="007A4C64">
      <w:pPr>
        <w:ind w:left="360"/>
        <w:rPr>
          <w:rFonts w:eastAsiaTheme="minorEastAsia"/>
          <w:sz w:val="28"/>
          <w:szCs w:val="28"/>
          <w:rtl/>
        </w:rPr>
      </w:pPr>
    </w:p>
    <w:p w:rsidR="007A4C64" w:rsidRDefault="007A4C64" w:rsidP="007A4C64">
      <w:pPr>
        <w:ind w:left="360"/>
        <w:rPr>
          <w:rFonts w:eastAsiaTheme="minorEastAsia"/>
          <w:sz w:val="28"/>
          <w:szCs w:val="28"/>
          <w:rtl/>
        </w:rPr>
      </w:pPr>
    </w:p>
    <w:p w:rsidR="007A4C64" w:rsidRDefault="007A4C64" w:rsidP="007A4C64">
      <w:pPr>
        <w:ind w:left="360"/>
        <w:rPr>
          <w:rFonts w:eastAsiaTheme="minorEastAsia"/>
          <w:sz w:val="28"/>
          <w:szCs w:val="28"/>
          <w:rtl/>
        </w:rPr>
      </w:pPr>
      <w:r>
        <w:rPr>
          <w:rFonts w:eastAsiaTheme="minorEastAsia" w:hint="cs"/>
          <w:sz w:val="28"/>
          <w:szCs w:val="28"/>
          <w:rtl/>
        </w:rPr>
        <w:t>س : أي من المجموعتين أكبر تغيراً ؟</w:t>
      </w:r>
    </w:p>
    <w:p w:rsidR="007A4C64" w:rsidRDefault="007A4C64" w:rsidP="007A4C64">
      <w:pPr>
        <w:ind w:left="360"/>
        <w:rPr>
          <w:rFonts w:eastAsiaTheme="minorEastAsia"/>
          <w:sz w:val="28"/>
          <w:szCs w:val="28"/>
          <w:rtl/>
        </w:rPr>
      </w:pPr>
      <w:r>
        <w:rPr>
          <w:rFonts w:eastAsiaTheme="minorEastAsia" w:hint="cs"/>
          <w:sz w:val="28"/>
          <w:szCs w:val="28"/>
          <w:rtl/>
        </w:rPr>
        <w:t>الحل :</w:t>
      </w:r>
    </w:p>
    <w:p w:rsidR="007A4C64" w:rsidRPr="007A4C64" w:rsidRDefault="007A4C64" w:rsidP="007A4C64">
      <w:pPr>
        <w:ind w:left="360"/>
        <w:rPr>
          <w:rFonts w:eastAsiaTheme="minorEastAsia"/>
          <w:iCs/>
          <w:sz w:val="28"/>
          <w:szCs w:val="28"/>
        </w:rPr>
      </w:pPr>
      <m:oMathPara>
        <m:oMathParaPr>
          <m:jc m:val="right"/>
        </m:oMathParaPr>
        <m:oMath>
          <m:r>
            <m:rPr>
              <m:sty m:val="p"/>
            </m:rPr>
            <w:rPr>
              <w:rFonts w:ascii="Cambria Math" w:eastAsiaTheme="minorEastAsia" w:hAnsi="Cambria Math"/>
              <w:sz w:val="28"/>
              <w:szCs w:val="28"/>
            </w:rPr>
            <m:t>C.V1=</m:t>
          </m:r>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S1</m:t>
              </m:r>
            </m:num>
            <m:den>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1</m:t>
              </m:r>
            </m:den>
          </m:f>
          <m:r>
            <m:rPr>
              <m:sty m:val="p"/>
            </m:rPr>
            <w:rPr>
              <w:rFonts w:ascii="Cambria Math" w:eastAsiaTheme="minorEastAsia" w:hAnsi="Cambria Math"/>
              <w:sz w:val="28"/>
              <w:szCs w:val="28"/>
            </w:rPr>
            <m:t>=</m:t>
          </m:r>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4</m:t>
              </m:r>
            </m:num>
            <m:den>
              <m:r>
                <w:rPr>
                  <w:rFonts w:ascii="Cambria Math" w:eastAsiaTheme="minorEastAsia" w:hAnsi="Cambria Math"/>
                  <w:sz w:val="28"/>
                  <w:szCs w:val="28"/>
                </w:rPr>
                <m:t>10</m:t>
              </m:r>
            </m:den>
          </m:f>
          <m:r>
            <m:rPr>
              <m:sty m:val="p"/>
            </m:rPr>
            <w:rPr>
              <w:rFonts w:ascii="Cambria Math" w:eastAsiaTheme="minorEastAsia" w:hAnsi="Cambria Math"/>
              <w:sz w:val="28"/>
              <w:szCs w:val="28"/>
            </w:rPr>
            <m:t>=0.4×100=40 %</m:t>
          </m:r>
        </m:oMath>
      </m:oMathPara>
    </w:p>
    <w:p w:rsidR="007A4C64" w:rsidRPr="007A4C64" w:rsidRDefault="007A4C64" w:rsidP="007A4C64">
      <w:pPr>
        <w:ind w:left="360"/>
        <w:rPr>
          <w:rFonts w:eastAsiaTheme="minorEastAsia"/>
          <w:iCs/>
          <w:sz w:val="28"/>
          <w:szCs w:val="28"/>
        </w:rPr>
      </w:pPr>
      <m:oMathPara>
        <m:oMathParaPr>
          <m:jc m:val="right"/>
        </m:oMathParaPr>
        <m:oMath>
          <m:r>
            <m:rPr>
              <m:sty m:val="p"/>
            </m:rPr>
            <w:rPr>
              <w:rFonts w:ascii="Cambria Math" w:eastAsiaTheme="minorEastAsia" w:hAnsi="Cambria Math"/>
              <w:sz w:val="28"/>
              <w:szCs w:val="28"/>
            </w:rPr>
            <m:t>C.V2=</m:t>
          </m:r>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S1</m:t>
              </m:r>
            </m:num>
            <m:den>
              <m:acc>
                <m:accPr>
                  <m:chr m:val="̅"/>
                  <m:ctrlPr>
                    <w:rPr>
                      <w:rFonts w:ascii="Cambria Math" w:eastAsiaTheme="minorEastAsia" w:hAnsi="Cambria Math"/>
                      <w:i/>
                      <w:iCs/>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2</m:t>
              </m:r>
            </m:den>
          </m:f>
          <m:r>
            <m:rPr>
              <m:sty m:val="p"/>
            </m:rPr>
            <w:rPr>
              <w:rFonts w:ascii="Cambria Math" w:eastAsiaTheme="minorEastAsia" w:hAnsi="Cambria Math"/>
              <w:sz w:val="28"/>
              <w:szCs w:val="28"/>
            </w:rPr>
            <m:t>=</m:t>
          </m:r>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8</m:t>
              </m:r>
            </m:num>
            <m:den>
              <m:r>
                <w:rPr>
                  <w:rFonts w:ascii="Cambria Math" w:eastAsiaTheme="minorEastAsia" w:hAnsi="Cambria Math"/>
                  <w:sz w:val="28"/>
                  <w:szCs w:val="28"/>
                </w:rPr>
                <m:t>10</m:t>
              </m:r>
            </m:den>
          </m:f>
          <m:r>
            <m:rPr>
              <m:sty m:val="p"/>
            </m:rPr>
            <w:rPr>
              <w:rFonts w:ascii="Cambria Math" w:eastAsiaTheme="minorEastAsia" w:hAnsi="Cambria Math"/>
              <w:sz w:val="28"/>
              <w:szCs w:val="28"/>
            </w:rPr>
            <m:t>=0.8×100=80 %</m:t>
          </m:r>
        </m:oMath>
      </m:oMathPara>
    </w:p>
    <w:p w:rsidR="007A4C64" w:rsidRPr="00EA5587" w:rsidRDefault="007A4C64" w:rsidP="00EA5587">
      <w:pPr>
        <w:pStyle w:val="a5"/>
        <w:numPr>
          <w:ilvl w:val="0"/>
          <w:numId w:val="1"/>
        </w:numPr>
        <w:rPr>
          <w:rFonts w:eastAsiaTheme="minorEastAsia"/>
          <w:sz w:val="28"/>
          <w:szCs w:val="28"/>
          <w:rtl/>
        </w:rPr>
      </w:pPr>
      <w:r>
        <w:rPr>
          <w:rFonts w:eastAsiaTheme="minorEastAsia" w:hint="cs"/>
          <w:sz w:val="28"/>
          <w:szCs w:val="28"/>
          <w:rtl/>
        </w:rPr>
        <w:t>المجموعة الثانية أكثر تغيراً .</w:t>
      </w:r>
    </w:p>
    <w:p w:rsidR="007A4C64" w:rsidRDefault="007A4C64" w:rsidP="00EA5587">
      <w:pPr>
        <w:ind w:left="360"/>
        <w:rPr>
          <w:rFonts w:eastAsiaTheme="minorEastAsia"/>
          <w:sz w:val="28"/>
          <w:szCs w:val="28"/>
          <w:rtl/>
        </w:rPr>
      </w:pPr>
      <w:r>
        <w:rPr>
          <w:rFonts w:eastAsiaTheme="minorEastAsia" w:hint="cs"/>
          <w:sz w:val="28"/>
          <w:szCs w:val="28"/>
          <w:rtl/>
        </w:rPr>
        <w:t>سؤال : أوجد التباين و الانحراف المعياري و الانحراف المتوسط للتوزيع التكراري التالي :</w:t>
      </w:r>
    </w:p>
    <w:tbl>
      <w:tblPr>
        <w:tblStyle w:val="-2"/>
        <w:bidiVisual/>
        <w:tblW w:w="11549" w:type="dxa"/>
        <w:jc w:val="center"/>
        <w:tblInd w:w="509" w:type="dxa"/>
        <w:tblLook w:val="04A0"/>
      </w:tblPr>
      <w:tblGrid>
        <w:gridCol w:w="1701"/>
        <w:gridCol w:w="1366"/>
        <w:gridCol w:w="1328"/>
        <w:gridCol w:w="1417"/>
        <w:gridCol w:w="1701"/>
        <w:gridCol w:w="1418"/>
        <w:gridCol w:w="2618"/>
      </w:tblGrid>
      <w:tr w:rsidR="00EA5587" w:rsidTr="00EA5587">
        <w:trPr>
          <w:cnfStyle w:val="100000000000"/>
          <w:trHeight w:val="350"/>
          <w:jc w:val="center"/>
        </w:trPr>
        <w:tc>
          <w:tcPr>
            <w:cnfStyle w:val="001000000000"/>
            <w:tcW w:w="1701" w:type="dxa"/>
          </w:tcPr>
          <w:p w:rsidR="00EA5587" w:rsidRPr="00B57237" w:rsidRDefault="00B11E9B" w:rsidP="005D36C9">
            <w:pPr>
              <w:jc w:val="center"/>
              <w:rPr>
                <w:rFonts w:eastAsiaTheme="minorEastAsia"/>
                <w:sz w:val="28"/>
                <w:szCs w:val="28"/>
                <w:rtl/>
              </w:rPr>
            </w:pPr>
            <m:oMathPara>
              <m:oMath>
                <m:d>
                  <m:dPr>
                    <m:begChr m:val="|"/>
                    <m:endChr m:val="|"/>
                    <m:ctrlPr>
                      <w:rPr>
                        <w:rFonts w:ascii="Cambria Math" w:eastAsiaTheme="minorEastAsia" w:hAnsi="Cambria Math"/>
                        <w:i/>
                        <w:sz w:val="28"/>
                        <w:szCs w:val="28"/>
                      </w:rPr>
                    </m:ctrlPr>
                  </m:dPr>
                  <m:e>
                    <m:r>
                      <m:rPr>
                        <m:sty m:val="bi"/>
                      </m:rPr>
                      <w:rPr>
                        <w:rFonts w:ascii="Cambria Math" w:eastAsiaTheme="minorEastAsia" w:hAnsi="Cambria Math"/>
                        <w:sz w:val="28"/>
                        <w:szCs w:val="28"/>
                      </w:rPr>
                      <m:t>xi-</m:t>
                    </m:r>
                    <m:acc>
                      <m:accPr>
                        <m:chr m:val="̅"/>
                        <m:ctrlPr>
                          <w:rPr>
                            <w:rFonts w:ascii="Cambria Math" w:eastAsiaTheme="minorEastAsia" w:hAnsi="Cambria Math"/>
                            <w:i/>
                            <w:color w:val="76923C" w:themeColor="accent3" w:themeShade="BF"/>
                            <w:sz w:val="28"/>
                            <w:szCs w:val="28"/>
                          </w:rPr>
                        </m:ctrlPr>
                      </m:accPr>
                      <m:e>
                        <m:r>
                          <m:rPr>
                            <m:sty m:val="bi"/>
                          </m:rPr>
                          <w:rPr>
                            <w:rFonts w:ascii="Cambria Math" w:eastAsiaTheme="minorEastAsia" w:hAnsi="Cambria Math"/>
                            <w:sz w:val="28"/>
                            <w:szCs w:val="28"/>
                          </w:rPr>
                          <m:t>x</m:t>
                        </m:r>
                      </m:e>
                    </m:acc>
                  </m:e>
                </m:d>
                <m:r>
                  <m:rPr>
                    <m:sty m:val="bi"/>
                  </m:rPr>
                  <w:rPr>
                    <w:rFonts w:ascii="Cambria Math" w:eastAsiaTheme="minorEastAsia" w:hAnsi="Cambria Math"/>
                    <w:sz w:val="28"/>
                    <w:szCs w:val="28"/>
                  </w:rPr>
                  <m:t>×fi</m:t>
                </m:r>
              </m:oMath>
            </m:oMathPara>
          </w:p>
        </w:tc>
        <w:tc>
          <w:tcPr>
            <w:tcW w:w="1366" w:type="dxa"/>
          </w:tcPr>
          <w:p w:rsidR="00EA5587" w:rsidRPr="00B57237" w:rsidRDefault="00EA5587" w:rsidP="005D36C9">
            <w:pPr>
              <w:jc w:val="center"/>
              <w:cnfStyle w:val="100000000000"/>
              <w:rPr>
                <w:rFonts w:eastAsiaTheme="minorEastAsia"/>
                <w:sz w:val="28"/>
                <w:szCs w:val="28"/>
                <w:rtl/>
              </w:rPr>
            </w:pPr>
            <m:oMathPara>
              <m:oMath>
                <m:r>
                  <m:rPr>
                    <m:sty m:val="bi"/>
                  </m:rPr>
                  <w:rPr>
                    <w:rFonts w:ascii="Cambria Math" w:eastAsiaTheme="minorEastAsia" w:hAnsi="Cambria Math"/>
                    <w:sz w:val="28"/>
                    <w:szCs w:val="28"/>
                  </w:rPr>
                  <m:t>|xi-</m:t>
                </m:r>
                <m:acc>
                  <m:accPr>
                    <m:chr m:val="̅"/>
                    <m:ctrlPr>
                      <w:rPr>
                        <w:rFonts w:ascii="Cambria Math" w:eastAsiaTheme="minorEastAsia" w:hAnsi="Cambria Math"/>
                        <w:i/>
                        <w:color w:val="76923C" w:themeColor="accent3" w:themeShade="BF"/>
                        <w:sz w:val="28"/>
                        <w:szCs w:val="28"/>
                      </w:rPr>
                    </m:ctrlPr>
                  </m:accPr>
                  <m:e>
                    <m:r>
                      <m:rPr>
                        <m:sty m:val="bi"/>
                      </m:rPr>
                      <w:rPr>
                        <w:rFonts w:ascii="Cambria Math" w:eastAsiaTheme="minorEastAsia" w:hAnsi="Cambria Math"/>
                        <w:sz w:val="28"/>
                        <w:szCs w:val="28"/>
                      </w:rPr>
                      <m:t>x</m:t>
                    </m:r>
                  </m:e>
                </m:acc>
                <m:r>
                  <m:rPr>
                    <m:sty m:val="bi"/>
                  </m:rPr>
                  <w:rPr>
                    <w:rFonts w:ascii="Cambria Math" w:eastAsiaTheme="minorEastAsia" w:hAnsi="Cambria Math"/>
                    <w:sz w:val="28"/>
                    <w:szCs w:val="28"/>
                  </w:rPr>
                  <m:t>|</m:t>
                </m:r>
              </m:oMath>
            </m:oMathPara>
          </w:p>
        </w:tc>
        <w:tc>
          <w:tcPr>
            <w:tcW w:w="1328" w:type="dxa"/>
          </w:tcPr>
          <w:p w:rsidR="00EA5587" w:rsidRPr="00B57237" w:rsidRDefault="00EA5587" w:rsidP="00EA5587">
            <w:pPr>
              <w:jc w:val="center"/>
              <w:cnfStyle w:val="100000000000"/>
              <w:rPr>
                <w:rFonts w:eastAsiaTheme="minorEastAsia"/>
                <w:sz w:val="28"/>
                <w:szCs w:val="28"/>
              </w:rPr>
            </w:pPr>
            <m:oMathPara>
              <m:oMath>
                <m:r>
                  <m:rPr>
                    <m:sty m:val="bi"/>
                  </m:rPr>
                  <w:rPr>
                    <w:rFonts w:ascii="Cambria Math" w:eastAsiaTheme="minorEastAsia" w:hAnsi="Cambria Math"/>
                    <w:sz w:val="28"/>
                    <w:szCs w:val="28"/>
                  </w:rPr>
                  <m:t xml:space="preserve">fi </m:t>
                </m:r>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xi</m:t>
                    </m:r>
                  </m:e>
                  <m:sup>
                    <m:r>
                      <m:rPr>
                        <m:sty m:val="bi"/>
                      </m:rPr>
                      <w:rPr>
                        <w:rFonts w:ascii="Cambria Math" w:eastAsiaTheme="minorEastAsia" w:hAnsi="Cambria Math"/>
                        <w:sz w:val="28"/>
                        <w:szCs w:val="28"/>
                      </w:rPr>
                      <m:t>2</m:t>
                    </m:r>
                  </m:sup>
                </m:sSup>
              </m:oMath>
            </m:oMathPara>
          </w:p>
        </w:tc>
        <w:tc>
          <w:tcPr>
            <w:tcW w:w="1417" w:type="dxa"/>
          </w:tcPr>
          <w:p w:rsidR="00EA5587" w:rsidRPr="00B57237" w:rsidRDefault="00EA5587" w:rsidP="005D36C9">
            <w:pPr>
              <w:jc w:val="center"/>
              <w:cnfStyle w:val="100000000000"/>
              <w:rPr>
                <w:rFonts w:eastAsiaTheme="minorEastAsia"/>
                <w:sz w:val="28"/>
                <w:szCs w:val="28"/>
              </w:rPr>
            </w:pPr>
            <w:r w:rsidRPr="00B57237">
              <w:rPr>
                <w:rFonts w:eastAsiaTheme="minorEastAsia"/>
                <w:sz w:val="28"/>
                <w:szCs w:val="28"/>
              </w:rPr>
              <w:t>Xi fi</w:t>
            </w:r>
          </w:p>
        </w:tc>
        <w:tc>
          <w:tcPr>
            <w:tcW w:w="1701" w:type="dxa"/>
          </w:tcPr>
          <w:p w:rsidR="00EA5587" w:rsidRPr="00B57237" w:rsidRDefault="00EA5587" w:rsidP="005D36C9">
            <w:pPr>
              <w:jc w:val="center"/>
              <w:cnfStyle w:val="100000000000"/>
              <w:rPr>
                <w:rFonts w:eastAsiaTheme="minorEastAsia"/>
                <w:sz w:val="28"/>
                <w:szCs w:val="28"/>
              </w:rPr>
            </w:pPr>
            <w:r w:rsidRPr="00B57237">
              <w:rPr>
                <w:rFonts w:eastAsiaTheme="minorEastAsia"/>
                <w:sz w:val="28"/>
                <w:szCs w:val="28"/>
              </w:rPr>
              <w:t>Xi</w:t>
            </w:r>
          </w:p>
        </w:tc>
        <w:tc>
          <w:tcPr>
            <w:tcW w:w="1418" w:type="dxa"/>
          </w:tcPr>
          <w:p w:rsidR="00EA5587" w:rsidRPr="00B57237" w:rsidRDefault="00EA5587" w:rsidP="005D36C9">
            <w:pPr>
              <w:jc w:val="center"/>
              <w:cnfStyle w:val="100000000000"/>
              <w:rPr>
                <w:rFonts w:eastAsiaTheme="minorEastAsia"/>
                <w:sz w:val="28"/>
                <w:szCs w:val="28"/>
              </w:rPr>
            </w:pPr>
            <w:r w:rsidRPr="00B57237">
              <w:rPr>
                <w:rFonts w:eastAsiaTheme="minorEastAsia" w:hint="cs"/>
                <w:sz w:val="28"/>
                <w:szCs w:val="28"/>
                <w:rtl/>
              </w:rPr>
              <w:t xml:space="preserve">التكرارات </w:t>
            </w:r>
            <w:r w:rsidRPr="00B57237">
              <w:rPr>
                <w:rFonts w:eastAsiaTheme="minorEastAsia"/>
                <w:sz w:val="28"/>
                <w:szCs w:val="28"/>
              </w:rPr>
              <w:t>fi</w:t>
            </w:r>
          </w:p>
        </w:tc>
        <w:tc>
          <w:tcPr>
            <w:tcW w:w="2618" w:type="dxa"/>
          </w:tcPr>
          <w:p w:rsidR="00EA5587" w:rsidRPr="00B57237" w:rsidRDefault="00EA5587" w:rsidP="005D36C9">
            <w:pPr>
              <w:jc w:val="center"/>
              <w:cnfStyle w:val="100000000000"/>
              <w:rPr>
                <w:rFonts w:eastAsiaTheme="minorEastAsia"/>
                <w:sz w:val="28"/>
                <w:szCs w:val="28"/>
                <w:rtl/>
              </w:rPr>
            </w:pPr>
            <w:r w:rsidRPr="00B57237">
              <w:rPr>
                <w:rFonts w:eastAsiaTheme="minorEastAsia" w:hint="cs"/>
                <w:sz w:val="28"/>
                <w:szCs w:val="28"/>
                <w:rtl/>
              </w:rPr>
              <w:t>الفئات</w:t>
            </w:r>
          </w:p>
        </w:tc>
      </w:tr>
      <w:tr w:rsidR="00EA5587" w:rsidTr="00EA5587">
        <w:trPr>
          <w:cnfStyle w:val="000000100000"/>
          <w:trHeight w:val="340"/>
          <w:jc w:val="center"/>
        </w:trPr>
        <w:tc>
          <w:tcPr>
            <w:cnfStyle w:val="001000000000"/>
            <w:tcW w:w="1701" w:type="dxa"/>
          </w:tcPr>
          <w:p w:rsidR="00EA5587" w:rsidRPr="00B57237" w:rsidRDefault="00EA5587" w:rsidP="005D36C9">
            <w:pPr>
              <w:jc w:val="center"/>
              <w:rPr>
                <w:rFonts w:eastAsiaTheme="minorEastAsia"/>
                <w:sz w:val="28"/>
                <w:szCs w:val="28"/>
              </w:rPr>
            </w:pPr>
            <w:r>
              <w:rPr>
                <w:rFonts w:eastAsiaTheme="minorEastAsia"/>
                <w:sz w:val="28"/>
                <w:szCs w:val="28"/>
              </w:rPr>
              <w:t>124.8</w:t>
            </w:r>
          </w:p>
        </w:tc>
        <w:tc>
          <w:tcPr>
            <w:tcW w:w="1366"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10.4</w:t>
            </w:r>
          </w:p>
        </w:tc>
        <w:tc>
          <w:tcPr>
            <w:tcW w:w="1328" w:type="dxa"/>
          </w:tcPr>
          <w:p w:rsidR="00EA5587" w:rsidRDefault="00EA5587" w:rsidP="005D36C9">
            <w:pPr>
              <w:jc w:val="center"/>
              <w:cnfStyle w:val="000000100000"/>
              <w:rPr>
                <w:rFonts w:eastAsiaTheme="minorEastAsia"/>
                <w:b/>
                <w:bCs/>
                <w:sz w:val="28"/>
                <w:szCs w:val="28"/>
              </w:rPr>
            </w:pPr>
            <w:r>
              <w:rPr>
                <w:rFonts w:eastAsiaTheme="minorEastAsia"/>
                <w:b/>
                <w:bCs/>
                <w:sz w:val="28"/>
                <w:szCs w:val="28"/>
              </w:rPr>
              <w:t>1728</w:t>
            </w:r>
          </w:p>
        </w:tc>
        <w:tc>
          <w:tcPr>
            <w:tcW w:w="1417"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144</w:t>
            </w:r>
          </w:p>
        </w:tc>
        <w:tc>
          <w:tcPr>
            <w:tcW w:w="1701"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12</w:t>
            </w:r>
          </w:p>
        </w:tc>
        <w:tc>
          <w:tcPr>
            <w:tcW w:w="1418" w:type="dxa"/>
          </w:tcPr>
          <w:p w:rsidR="00EA5587" w:rsidRPr="00B57237" w:rsidRDefault="00EA5587" w:rsidP="00EA5587">
            <w:pPr>
              <w:jc w:val="center"/>
              <w:cnfStyle w:val="000000100000"/>
              <w:rPr>
                <w:rFonts w:eastAsiaTheme="minorEastAsia"/>
                <w:b/>
                <w:bCs/>
                <w:sz w:val="28"/>
                <w:szCs w:val="28"/>
              </w:rPr>
            </w:pPr>
            <w:r w:rsidRPr="00B57237">
              <w:rPr>
                <w:rFonts w:eastAsiaTheme="minorEastAsia"/>
                <w:b/>
                <w:bCs/>
                <w:sz w:val="28"/>
                <w:szCs w:val="28"/>
              </w:rPr>
              <w:t>1</w:t>
            </w:r>
            <w:r>
              <w:rPr>
                <w:rFonts w:eastAsiaTheme="minorEastAsia"/>
                <w:b/>
                <w:bCs/>
                <w:sz w:val="28"/>
                <w:szCs w:val="28"/>
              </w:rPr>
              <w:t>2</w:t>
            </w:r>
          </w:p>
        </w:tc>
        <w:tc>
          <w:tcPr>
            <w:tcW w:w="2618"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10 - 14</w:t>
            </w:r>
          </w:p>
        </w:tc>
      </w:tr>
      <w:tr w:rsidR="00EA5587" w:rsidTr="00EA5587">
        <w:trPr>
          <w:trHeight w:val="350"/>
          <w:jc w:val="center"/>
        </w:trPr>
        <w:tc>
          <w:tcPr>
            <w:cnfStyle w:val="001000000000"/>
            <w:tcW w:w="1701" w:type="dxa"/>
          </w:tcPr>
          <w:p w:rsidR="00EA5587" w:rsidRPr="00B57237" w:rsidRDefault="00EA5587" w:rsidP="005D36C9">
            <w:pPr>
              <w:jc w:val="center"/>
              <w:rPr>
                <w:rFonts w:eastAsiaTheme="minorEastAsia"/>
                <w:sz w:val="28"/>
                <w:szCs w:val="28"/>
              </w:rPr>
            </w:pPr>
            <w:r>
              <w:rPr>
                <w:rFonts w:eastAsiaTheme="minorEastAsia"/>
                <w:sz w:val="28"/>
                <w:szCs w:val="28"/>
              </w:rPr>
              <w:t>48.6</w:t>
            </w:r>
          </w:p>
        </w:tc>
        <w:tc>
          <w:tcPr>
            <w:tcW w:w="1366"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5.4</w:t>
            </w:r>
          </w:p>
        </w:tc>
        <w:tc>
          <w:tcPr>
            <w:tcW w:w="1328" w:type="dxa"/>
          </w:tcPr>
          <w:p w:rsidR="00EA5587" w:rsidRDefault="00EA5587" w:rsidP="005D36C9">
            <w:pPr>
              <w:jc w:val="center"/>
              <w:cnfStyle w:val="000000000000"/>
              <w:rPr>
                <w:rFonts w:eastAsiaTheme="minorEastAsia"/>
                <w:b/>
                <w:bCs/>
                <w:sz w:val="28"/>
                <w:szCs w:val="28"/>
              </w:rPr>
            </w:pPr>
            <w:r>
              <w:rPr>
                <w:rFonts w:eastAsiaTheme="minorEastAsia"/>
                <w:b/>
                <w:bCs/>
                <w:sz w:val="28"/>
                <w:szCs w:val="28"/>
              </w:rPr>
              <w:t>2601</w:t>
            </w:r>
          </w:p>
        </w:tc>
        <w:tc>
          <w:tcPr>
            <w:tcW w:w="1417"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153</w:t>
            </w:r>
          </w:p>
        </w:tc>
        <w:tc>
          <w:tcPr>
            <w:tcW w:w="1701"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17</w:t>
            </w:r>
          </w:p>
        </w:tc>
        <w:tc>
          <w:tcPr>
            <w:tcW w:w="1418"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9</w:t>
            </w:r>
          </w:p>
        </w:tc>
        <w:tc>
          <w:tcPr>
            <w:tcW w:w="2618"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15 - 19</w:t>
            </w:r>
          </w:p>
        </w:tc>
      </w:tr>
      <w:tr w:rsidR="00EA5587" w:rsidTr="00EA5587">
        <w:trPr>
          <w:cnfStyle w:val="000000100000"/>
          <w:trHeight w:val="350"/>
          <w:jc w:val="center"/>
        </w:trPr>
        <w:tc>
          <w:tcPr>
            <w:cnfStyle w:val="001000000000"/>
            <w:tcW w:w="1701" w:type="dxa"/>
          </w:tcPr>
          <w:p w:rsidR="00EA5587" w:rsidRPr="00B57237" w:rsidRDefault="00EA5587" w:rsidP="00EA5587">
            <w:pPr>
              <w:jc w:val="center"/>
              <w:rPr>
                <w:rFonts w:eastAsiaTheme="minorEastAsia"/>
                <w:sz w:val="28"/>
                <w:szCs w:val="28"/>
              </w:rPr>
            </w:pPr>
            <w:r w:rsidRPr="00B57237">
              <w:rPr>
                <w:rFonts w:eastAsiaTheme="minorEastAsia"/>
                <w:sz w:val="28"/>
                <w:szCs w:val="28"/>
              </w:rPr>
              <w:t>3.</w:t>
            </w:r>
            <w:r>
              <w:rPr>
                <w:rFonts w:eastAsiaTheme="minorEastAsia"/>
                <w:sz w:val="28"/>
                <w:szCs w:val="28"/>
              </w:rPr>
              <w:t>2</w:t>
            </w:r>
          </w:p>
        </w:tc>
        <w:tc>
          <w:tcPr>
            <w:tcW w:w="1366" w:type="dxa"/>
          </w:tcPr>
          <w:p w:rsidR="00EA5587" w:rsidRPr="00B57237" w:rsidRDefault="00EA5587" w:rsidP="005D36C9">
            <w:pPr>
              <w:jc w:val="center"/>
              <w:cnfStyle w:val="000000100000"/>
              <w:rPr>
                <w:rFonts w:eastAsiaTheme="minorEastAsia"/>
                <w:b/>
                <w:bCs/>
                <w:sz w:val="28"/>
                <w:szCs w:val="28"/>
                <w:rtl/>
              </w:rPr>
            </w:pPr>
            <w:r>
              <w:rPr>
                <w:rFonts w:eastAsiaTheme="minorEastAsia"/>
                <w:b/>
                <w:bCs/>
                <w:sz w:val="28"/>
                <w:szCs w:val="28"/>
              </w:rPr>
              <w:t>0.4</w:t>
            </w:r>
          </w:p>
        </w:tc>
        <w:tc>
          <w:tcPr>
            <w:tcW w:w="1328" w:type="dxa"/>
          </w:tcPr>
          <w:p w:rsidR="00EA5587" w:rsidRDefault="00EA5587" w:rsidP="005D36C9">
            <w:pPr>
              <w:jc w:val="center"/>
              <w:cnfStyle w:val="000000100000"/>
              <w:rPr>
                <w:rFonts w:eastAsiaTheme="minorEastAsia"/>
                <w:b/>
                <w:bCs/>
                <w:sz w:val="28"/>
                <w:szCs w:val="28"/>
              </w:rPr>
            </w:pPr>
            <w:r>
              <w:rPr>
                <w:rFonts w:eastAsiaTheme="minorEastAsia"/>
                <w:b/>
                <w:bCs/>
                <w:sz w:val="28"/>
                <w:szCs w:val="28"/>
              </w:rPr>
              <w:t>3872</w:t>
            </w:r>
          </w:p>
        </w:tc>
        <w:tc>
          <w:tcPr>
            <w:tcW w:w="1417"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176</w:t>
            </w:r>
          </w:p>
        </w:tc>
        <w:tc>
          <w:tcPr>
            <w:tcW w:w="1701"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22</w:t>
            </w:r>
          </w:p>
        </w:tc>
        <w:tc>
          <w:tcPr>
            <w:tcW w:w="1418"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8</w:t>
            </w:r>
          </w:p>
        </w:tc>
        <w:tc>
          <w:tcPr>
            <w:tcW w:w="2618"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20 - 24</w:t>
            </w:r>
          </w:p>
        </w:tc>
      </w:tr>
      <w:tr w:rsidR="00EA5587" w:rsidTr="00EA5587">
        <w:trPr>
          <w:trHeight w:val="350"/>
          <w:jc w:val="center"/>
        </w:trPr>
        <w:tc>
          <w:tcPr>
            <w:cnfStyle w:val="001000000000"/>
            <w:tcW w:w="1701" w:type="dxa"/>
          </w:tcPr>
          <w:p w:rsidR="00EA5587" w:rsidRPr="00B57237" w:rsidRDefault="00EA5587" w:rsidP="005D36C9">
            <w:pPr>
              <w:jc w:val="center"/>
              <w:rPr>
                <w:rFonts w:eastAsiaTheme="minorEastAsia"/>
                <w:sz w:val="28"/>
                <w:szCs w:val="28"/>
              </w:rPr>
            </w:pPr>
            <w:r>
              <w:rPr>
                <w:rFonts w:eastAsiaTheme="minorEastAsia"/>
                <w:sz w:val="28"/>
                <w:szCs w:val="28"/>
              </w:rPr>
              <w:t>23</w:t>
            </w:r>
          </w:p>
        </w:tc>
        <w:tc>
          <w:tcPr>
            <w:tcW w:w="1366"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4.6</w:t>
            </w:r>
          </w:p>
        </w:tc>
        <w:tc>
          <w:tcPr>
            <w:tcW w:w="1328" w:type="dxa"/>
          </w:tcPr>
          <w:p w:rsidR="00EA5587" w:rsidRDefault="00EA5587" w:rsidP="005D36C9">
            <w:pPr>
              <w:jc w:val="center"/>
              <w:cnfStyle w:val="000000000000"/>
              <w:rPr>
                <w:rFonts w:eastAsiaTheme="minorEastAsia"/>
                <w:b/>
                <w:bCs/>
                <w:sz w:val="28"/>
                <w:szCs w:val="28"/>
                <w:rtl/>
              </w:rPr>
            </w:pPr>
            <w:r>
              <w:rPr>
                <w:rFonts w:eastAsiaTheme="minorEastAsia"/>
                <w:b/>
                <w:bCs/>
                <w:sz w:val="28"/>
                <w:szCs w:val="28"/>
              </w:rPr>
              <w:t>3645</w:t>
            </w:r>
          </w:p>
        </w:tc>
        <w:tc>
          <w:tcPr>
            <w:tcW w:w="1417"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135</w:t>
            </w:r>
          </w:p>
        </w:tc>
        <w:tc>
          <w:tcPr>
            <w:tcW w:w="1701"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27</w:t>
            </w:r>
          </w:p>
        </w:tc>
        <w:tc>
          <w:tcPr>
            <w:tcW w:w="1418"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5</w:t>
            </w:r>
          </w:p>
        </w:tc>
        <w:tc>
          <w:tcPr>
            <w:tcW w:w="2618"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25 - 29</w:t>
            </w:r>
          </w:p>
        </w:tc>
      </w:tr>
      <w:tr w:rsidR="00EA5587" w:rsidTr="00EA5587">
        <w:trPr>
          <w:cnfStyle w:val="000000100000"/>
          <w:trHeight w:val="350"/>
          <w:jc w:val="center"/>
        </w:trPr>
        <w:tc>
          <w:tcPr>
            <w:cnfStyle w:val="001000000000"/>
            <w:tcW w:w="1701" w:type="dxa"/>
          </w:tcPr>
          <w:p w:rsidR="00EA5587" w:rsidRPr="00B57237" w:rsidRDefault="00EA5587" w:rsidP="005D36C9">
            <w:pPr>
              <w:jc w:val="center"/>
              <w:rPr>
                <w:rFonts w:eastAsiaTheme="minorEastAsia"/>
                <w:sz w:val="28"/>
                <w:szCs w:val="28"/>
              </w:rPr>
            </w:pPr>
            <w:r>
              <w:rPr>
                <w:rFonts w:eastAsiaTheme="minorEastAsia"/>
                <w:sz w:val="28"/>
                <w:szCs w:val="28"/>
              </w:rPr>
              <w:t>153.6</w:t>
            </w:r>
          </w:p>
        </w:tc>
        <w:tc>
          <w:tcPr>
            <w:tcW w:w="1366"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9.6</w:t>
            </w:r>
          </w:p>
        </w:tc>
        <w:tc>
          <w:tcPr>
            <w:tcW w:w="1328" w:type="dxa"/>
          </w:tcPr>
          <w:p w:rsidR="00EA5587" w:rsidRDefault="00EA5587" w:rsidP="005D36C9">
            <w:pPr>
              <w:jc w:val="center"/>
              <w:cnfStyle w:val="000000100000"/>
              <w:rPr>
                <w:rFonts w:eastAsiaTheme="minorEastAsia"/>
                <w:b/>
                <w:bCs/>
                <w:sz w:val="28"/>
                <w:szCs w:val="28"/>
              </w:rPr>
            </w:pPr>
            <w:r>
              <w:rPr>
                <w:rFonts w:eastAsiaTheme="minorEastAsia"/>
                <w:b/>
                <w:bCs/>
                <w:sz w:val="28"/>
                <w:szCs w:val="28"/>
              </w:rPr>
              <w:t>16384</w:t>
            </w:r>
          </w:p>
        </w:tc>
        <w:tc>
          <w:tcPr>
            <w:tcW w:w="1417"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512</w:t>
            </w:r>
          </w:p>
        </w:tc>
        <w:tc>
          <w:tcPr>
            <w:tcW w:w="1701"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32</w:t>
            </w:r>
          </w:p>
        </w:tc>
        <w:tc>
          <w:tcPr>
            <w:tcW w:w="1418"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16</w:t>
            </w:r>
          </w:p>
        </w:tc>
        <w:tc>
          <w:tcPr>
            <w:tcW w:w="2618" w:type="dxa"/>
          </w:tcPr>
          <w:p w:rsidR="00EA5587" w:rsidRPr="00B57237" w:rsidRDefault="00EA5587" w:rsidP="005D36C9">
            <w:pPr>
              <w:jc w:val="center"/>
              <w:cnfStyle w:val="000000100000"/>
              <w:rPr>
                <w:rFonts w:eastAsiaTheme="minorEastAsia"/>
                <w:b/>
                <w:bCs/>
                <w:sz w:val="28"/>
                <w:szCs w:val="28"/>
              </w:rPr>
            </w:pPr>
            <w:r>
              <w:rPr>
                <w:rFonts w:eastAsiaTheme="minorEastAsia"/>
                <w:b/>
                <w:bCs/>
                <w:sz w:val="28"/>
                <w:szCs w:val="28"/>
              </w:rPr>
              <w:t>30 - 34</w:t>
            </w:r>
          </w:p>
        </w:tc>
      </w:tr>
      <w:tr w:rsidR="00EA5587" w:rsidTr="00EA5587">
        <w:trPr>
          <w:trHeight w:val="350"/>
          <w:jc w:val="center"/>
        </w:trPr>
        <w:tc>
          <w:tcPr>
            <w:cnfStyle w:val="001000000000"/>
            <w:tcW w:w="1701" w:type="dxa"/>
          </w:tcPr>
          <w:p w:rsidR="00EA5587" w:rsidRPr="00B57237" w:rsidRDefault="00EA5587" w:rsidP="005D36C9">
            <w:pPr>
              <w:jc w:val="center"/>
              <w:rPr>
                <w:rFonts w:eastAsiaTheme="minorEastAsia"/>
                <w:sz w:val="28"/>
                <w:szCs w:val="28"/>
              </w:rPr>
            </w:pPr>
            <w:r>
              <w:rPr>
                <w:rFonts w:eastAsiaTheme="minorEastAsia"/>
                <w:sz w:val="28"/>
                <w:szCs w:val="28"/>
              </w:rPr>
              <w:t>353.2</w:t>
            </w:r>
          </w:p>
        </w:tc>
        <w:tc>
          <w:tcPr>
            <w:tcW w:w="1366" w:type="dxa"/>
          </w:tcPr>
          <w:p w:rsidR="00EA5587" w:rsidRPr="00B57237" w:rsidRDefault="00EA5587" w:rsidP="005D36C9">
            <w:pPr>
              <w:jc w:val="center"/>
              <w:cnfStyle w:val="000000000000"/>
              <w:rPr>
                <w:rFonts w:eastAsiaTheme="minorEastAsia"/>
                <w:b/>
                <w:bCs/>
                <w:sz w:val="28"/>
                <w:szCs w:val="28"/>
                <w:rtl/>
              </w:rPr>
            </w:pPr>
          </w:p>
        </w:tc>
        <w:tc>
          <w:tcPr>
            <w:tcW w:w="1328" w:type="dxa"/>
          </w:tcPr>
          <w:p w:rsidR="00EA5587" w:rsidRDefault="00EA5587" w:rsidP="005D36C9">
            <w:pPr>
              <w:jc w:val="center"/>
              <w:cnfStyle w:val="000000000000"/>
              <w:rPr>
                <w:rFonts w:eastAsiaTheme="minorEastAsia"/>
                <w:b/>
                <w:bCs/>
                <w:sz w:val="28"/>
                <w:szCs w:val="28"/>
              </w:rPr>
            </w:pPr>
            <w:r>
              <w:rPr>
                <w:rFonts w:eastAsiaTheme="minorEastAsia"/>
                <w:b/>
                <w:bCs/>
                <w:sz w:val="28"/>
                <w:szCs w:val="28"/>
              </w:rPr>
              <w:t>28230</w:t>
            </w:r>
          </w:p>
        </w:tc>
        <w:tc>
          <w:tcPr>
            <w:tcW w:w="1417"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1120</w:t>
            </w:r>
          </w:p>
        </w:tc>
        <w:tc>
          <w:tcPr>
            <w:tcW w:w="1701" w:type="dxa"/>
          </w:tcPr>
          <w:p w:rsidR="00EA5587" w:rsidRPr="00B57237" w:rsidRDefault="00EA5587" w:rsidP="005D36C9">
            <w:pPr>
              <w:jc w:val="center"/>
              <w:cnfStyle w:val="000000000000"/>
              <w:rPr>
                <w:rFonts w:eastAsiaTheme="minorEastAsia"/>
                <w:b/>
                <w:bCs/>
                <w:sz w:val="28"/>
                <w:szCs w:val="28"/>
                <w:rtl/>
              </w:rPr>
            </w:pPr>
          </w:p>
        </w:tc>
        <w:tc>
          <w:tcPr>
            <w:tcW w:w="1418" w:type="dxa"/>
          </w:tcPr>
          <w:p w:rsidR="00EA5587" w:rsidRPr="00B57237" w:rsidRDefault="00EA5587" w:rsidP="005D36C9">
            <w:pPr>
              <w:jc w:val="center"/>
              <w:cnfStyle w:val="000000000000"/>
              <w:rPr>
                <w:rFonts w:eastAsiaTheme="minorEastAsia"/>
                <w:b/>
                <w:bCs/>
                <w:sz w:val="28"/>
                <w:szCs w:val="28"/>
              </w:rPr>
            </w:pPr>
            <w:r>
              <w:rPr>
                <w:rFonts w:eastAsiaTheme="minorEastAsia"/>
                <w:b/>
                <w:bCs/>
                <w:sz w:val="28"/>
                <w:szCs w:val="28"/>
              </w:rPr>
              <w:t>5</w:t>
            </w:r>
            <w:r w:rsidRPr="00B57237">
              <w:rPr>
                <w:rFonts w:eastAsiaTheme="minorEastAsia"/>
                <w:b/>
                <w:bCs/>
                <w:sz w:val="28"/>
                <w:szCs w:val="28"/>
              </w:rPr>
              <w:t>0</w:t>
            </w:r>
          </w:p>
        </w:tc>
        <w:tc>
          <w:tcPr>
            <w:tcW w:w="2618" w:type="dxa"/>
          </w:tcPr>
          <w:p w:rsidR="00EA5587" w:rsidRPr="00B57237" w:rsidRDefault="00EA5587" w:rsidP="005D36C9">
            <w:pPr>
              <w:jc w:val="center"/>
              <w:cnfStyle w:val="000000000000"/>
              <w:rPr>
                <w:rFonts w:eastAsiaTheme="minorEastAsia"/>
                <w:b/>
                <w:bCs/>
                <w:sz w:val="28"/>
                <w:szCs w:val="28"/>
              </w:rPr>
            </w:pPr>
            <w:r w:rsidRPr="00B57237">
              <w:rPr>
                <w:rFonts w:eastAsiaTheme="minorEastAsia"/>
                <w:b/>
                <w:bCs/>
                <w:sz w:val="28"/>
                <w:szCs w:val="28"/>
              </w:rPr>
              <w:t>Total</w:t>
            </w:r>
          </w:p>
        </w:tc>
      </w:tr>
    </w:tbl>
    <w:p w:rsidR="00EA5587" w:rsidRDefault="00B11E9B" w:rsidP="00EA5587">
      <w:pPr>
        <w:ind w:left="360"/>
        <w:jc w:val="right"/>
        <w:rPr>
          <w:rFonts w:eastAsiaTheme="minorEastAsia"/>
          <w:sz w:val="28"/>
          <w:szCs w:val="28"/>
        </w:rPr>
      </w:pPr>
      <w:r>
        <w:rPr>
          <w:rFonts w:eastAsiaTheme="minorEastAsia"/>
          <w:noProof/>
          <w:sz w:val="28"/>
          <w:szCs w:val="28"/>
        </w:rPr>
        <w:pict>
          <v:shape id="_x0000_s1393" type="#_x0000_t32" style="position:absolute;left:0;text-align:left;margin-left:292.5pt;margin-top:6.2pt;width:0;height:212.25pt;z-index:251824128;mso-position-horizontal-relative:text;mso-position-vertical-relative:text" o:connectortype="straight">
            <w10:wrap anchorx="page"/>
          </v:shape>
        </w:pict>
      </w:r>
    </w:p>
    <w:p w:rsidR="00EA5587" w:rsidRDefault="00B11E9B" w:rsidP="00EA5587">
      <w:pPr>
        <w:ind w:left="360"/>
        <w:jc w:val="right"/>
        <w:rPr>
          <w:rFonts w:eastAsiaTheme="minorEastAsia"/>
          <w:sz w:val="28"/>
          <w:szCs w:val="28"/>
          <w:rtl/>
        </w:rPr>
      </w:pPr>
      <w:r>
        <w:rPr>
          <w:rFonts w:eastAsiaTheme="minorEastAsia"/>
          <w:noProof/>
          <w:sz w:val="28"/>
          <w:szCs w:val="28"/>
          <w:rtl/>
        </w:rPr>
        <w:pict>
          <v:shape id="_x0000_s1392" type="#_x0000_t202" style="position:absolute;left:0;text-align:left;margin-left:292.5pt;margin-top:7.3pt;width:255pt;height:201pt;z-index:251823104" stroked="f">
            <v:textbox>
              <w:txbxContent>
                <w:p w:rsidR="00EA5587" w:rsidRPr="00EA5587" w:rsidRDefault="00EA5587">
                  <w:pPr>
                    <w:rPr>
                      <w:b/>
                      <w:bCs/>
                      <w:sz w:val="28"/>
                      <w:szCs w:val="28"/>
                      <w:rtl/>
                    </w:rPr>
                  </w:pPr>
                  <w:r w:rsidRPr="00EA5587">
                    <w:rPr>
                      <w:rFonts w:hint="cs"/>
                      <w:b/>
                      <w:bCs/>
                      <w:sz w:val="28"/>
                      <w:szCs w:val="28"/>
                      <w:rtl/>
                    </w:rPr>
                    <w:t>الانحراف المعياري :</w:t>
                  </w:r>
                </w:p>
                <w:p w:rsidR="00EA5587" w:rsidRPr="00EA5587" w:rsidRDefault="00EA5587" w:rsidP="00EA5587">
                  <w:pPr>
                    <w:rPr>
                      <w:rFonts w:eastAsiaTheme="minorEastAsia"/>
                      <w:b/>
                      <w:bCs/>
                      <w:sz w:val="28"/>
                      <w:szCs w:val="28"/>
                    </w:rPr>
                  </w:pPr>
                  <m:oMathPara>
                    <m:oMath>
                      <m:r>
                        <m:rPr>
                          <m:sty m:val="bi"/>
                        </m:rPr>
                        <w:rPr>
                          <w:rFonts w:ascii="Cambria Math" w:hAnsi="Cambria Math"/>
                          <w:sz w:val="28"/>
                          <w:szCs w:val="28"/>
                        </w:rPr>
                        <m:t>s=</m:t>
                      </m:r>
                      <m:rad>
                        <m:radPr>
                          <m:degHide m:val="on"/>
                          <m:ctrlPr>
                            <w:rPr>
                              <w:rFonts w:ascii="Cambria Math" w:hAnsi="Cambria Math"/>
                              <w:b/>
                              <w:bCs/>
                              <w:i/>
                              <w:sz w:val="28"/>
                              <w:szCs w:val="28"/>
                            </w:rPr>
                          </m:ctrlPr>
                        </m:radPr>
                        <m:deg/>
                        <m:e>
                          <m:sSup>
                            <m:sSupPr>
                              <m:ctrlPr>
                                <w:rPr>
                                  <w:rFonts w:ascii="Cambria Math" w:hAnsi="Cambria Math"/>
                                  <w:b/>
                                  <w:bCs/>
                                  <w:i/>
                                  <w:sz w:val="28"/>
                                  <w:szCs w:val="28"/>
                                </w:rPr>
                              </m:ctrlPr>
                            </m:sSupPr>
                            <m:e>
                              <m:r>
                                <m:rPr>
                                  <m:sty m:val="bi"/>
                                </m:rPr>
                                <w:rPr>
                                  <w:rFonts w:ascii="Cambria Math" w:hAnsi="Cambria Math"/>
                                  <w:sz w:val="28"/>
                                  <w:szCs w:val="28"/>
                                </w:rPr>
                                <m:t>s</m:t>
                              </m:r>
                            </m:e>
                            <m:sup>
                              <m:r>
                                <m:rPr>
                                  <m:sty m:val="bi"/>
                                </m:rPr>
                                <w:rPr>
                                  <w:rFonts w:ascii="Cambria Math" w:hAnsi="Cambria Math"/>
                                  <w:sz w:val="28"/>
                                  <w:szCs w:val="28"/>
                                </w:rPr>
                                <m:t>2</m:t>
                              </m:r>
                            </m:sup>
                          </m:sSup>
                        </m:e>
                      </m:rad>
                      <m:r>
                        <m:rPr>
                          <m:sty m:val="bi"/>
                        </m:rPr>
                        <w:rPr>
                          <w:rFonts w:ascii="Cambria Math" w:hAnsi="Cambria Math"/>
                          <w:sz w:val="28"/>
                          <w:szCs w:val="28"/>
                        </w:rPr>
                        <m:t>=</m:t>
                      </m:r>
                      <m:rad>
                        <m:radPr>
                          <m:degHide m:val="on"/>
                          <m:ctrlPr>
                            <w:rPr>
                              <w:rFonts w:ascii="Cambria Math" w:hAnsi="Cambria Math"/>
                              <w:b/>
                              <w:bCs/>
                              <w:i/>
                              <w:sz w:val="28"/>
                              <w:szCs w:val="28"/>
                            </w:rPr>
                          </m:ctrlPr>
                        </m:radPr>
                        <m:deg/>
                        <m:e>
                          <m:r>
                            <m:rPr>
                              <m:sty m:val="bi"/>
                            </m:rPr>
                            <w:rPr>
                              <w:rFonts w:ascii="Cambria Math" w:hAnsi="Cambria Math"/>
                              <w:sz w:val="28"/>
                              <w:szCs w:val="28"/>
                            </w:rPr>
                            <m:t>64.122</m:t>
                          </m:r>
                        </m:e>
                      </m:rad>
                      <m:r>
                        <m:rPr>
                          <m:sty m:val="bi"/>
                        </m:rPr>
                        <w:rPr>
                          <w:rFonts w:ascii="Cambria Math" w:hAnsi="Cambria Math"/>
                          <w:sz w:val="28"/>
                          <w:szCs w:val="28"/>
                        </w:rPr>
                        <m:t>≅8.008</m:t>
                      </m:r>
                    </m:oMath>
                  </m:oMathPara>
                </w:p>
                <w:p w:rsidR="00EA5587" w:rsidRPr="00EA5587" w:rsidRDefault="00EA5587" w:rsidP="00EA5587">
                  <w:pPr>
                    <w:rPr>
                      <w:rFonts w:eastAsiaTheme="minorEastAsia"/>
                      <w:b/>
                      <w:bCs/>
                      <w:sz w:val="28"/>
                      <w:szCs w:val="28"/>
                      <w:rtl/>
                    </w:rPr>
                  </w:pPr>
                </w:p>
                <w:p w:rsidR="00EA5587" w:rsidRPr="00EA5587" w:rsidRDefault="00EA5587" w:rsidP="00EA5587">
                  <w:pPr>
                    <w:rPr>
                      <w:rFonts w:eastAsiaTheme="minorEastAsia"/>
                      <w:b/>
                      <w:bCs/>
                      <w:sz w:val="28"/>
                      <w:szCs w:val="28"/>
                      <w:rtl/>
                    </w:rPr>
                  </w:pPr>
                  <w:r w:rsidRPr="00EA5587">
                    <w:rPr>
                      <w:rFonts w:eastAsiaTheme="minorEastAsia" w:hint="cs"/>
                      <w:b/>
                      <w:bCs/>
                      <w:sz w:val="28"/>
                      <w:szCs w:val="28"/>
                      <w:rtl/>
                    </w:rPr>
                    <w:t>الانحراف المتوسط :</w:t>
                  </w:r>
                </w:p>
                <w:p w:rsidR="00EA5587" w:rsidRPr="00EA5587" w:rsidRDefault="00EA5587" w:rsidP="00EA5587">
                  <w:pPr>
                    <w:rPr>
                      <w:rFonts w:eastAsiaTheme="minorEastAsia"/>
                      <w:b/>
                      <w:bCs/>
                      <w:sz w:val="28"/>
                      <w:szCs w:val="28"/>
                      <w:rtl/>
                    </w:rPr>
                  </w:pPr>
                  <m:oMathPara>
                    <m:oMath>
                      <m:r>
                        <m:rPr>
                          <m:sty m:val="bi"/>
                        </m:rPr>
                        <w:rPr>
                          <w:rFonts w:ascii="Cambria Math" w:eastAsiaTheme="minorEastAsia" w:hAnsi="Cambria Math"/>
                          <w:sz w:val="28"/>
                          <w:szCs w:val="28"/>
                        </w:rPr>
                        <m:t>M.D=</m:t>
                      </m:r>
                      <m:f>
                        <m:fPr>
                          <m:ctrlPr>
                            <w:rPr>
                              <w:rFonts w:ascii="Cambria Math" w:eastAsiaTheme="minorEastAsia" w:hAnsi="Cambria Math"/>
                              <w:b/>
                              <w:bCs/>
                              <w:i/>
                              <w:sz w:val="28"/>
                              <w:szCs w:val="28"/>
                            </w:rPr>
                          </m:ctrlPr>
                        </m:fPr>
                        <m:num>
                          <m:nary>
                            <m:naryPr>
                              <m:chr m:val="∑"/>
                              <m:limLoc m:val="undOvr"/>
                              <m:ctrlPr>
                                <w:rPr>
                                  <w:rFonts w:ascii="Cambria Math" w:eastAsiaTheme="minorEastAsia" w:hAnsi="Cambria Math"/>
                                  <w:b/>
                                  <w:bCs/>
                                  <w:i/>
                                  <w:sz w:val="28"/>
                                  <w:szCs w:val="28"/>
                                </w:rPr>
                              </m:ctrlPr>
                            </m:naryPr>
                            <m:sub>
                              <m:r>
                                <m:rPr>
                                  <m:sty m:val="bi"/>
                                </m:rPr>
                                <w:rPr>
                                  <w:rFonts w:ascii="Cambria Math" w:eastAsiaTheme="minorEastAsia" w:hAnsi="Cambria Math"/>
                                  <w:sz w:val="28"/>
                                  <w:szCs w:val="28"/>
                                </w:rPr>
                                <m:t>i=1</m:t>
                              </m:r>
                            </m:sub>
                            <m:sup>
                              <m:r>
                                <m:rPr>
                                  <m:sty m:val="bi"/>
                                </m:rPr>
                                <w:rPr>
                                  <w:rFonts w:ascii="Cambria Math" w:eastAsiaTheme="minorEastAsia" w:hAnsi="Cambria Math"/>
                                  <w:sz w:val="28"/>
                                  <w:szCs w:val="28"/>
                                </w:rPr>
                                <m:t>h</m:t>
                              </m:r>
                            </m:sup>
                            <m:e>
                              <m:r>
                                <m:rPr>
                                  <m:sty m:val="bi"/>
                                </m:rPr>
                                <w:rPr>
                                  <w:rFonts w:ascii="Cambria Math" w:eastAsiaTheme="minorEastAsia" w:hAnsi="Cambria Math"/>
                                  <w:sz w:val="28"/>
                                  <w:szCs w:val="28"/>
                                </w:rPr>
                                <m:t>|xi-</m:t>
                              </m:r>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x</m:t>
                                  </m:r>
                                </m:e>
                              </m:acc>
                              <m:r>
                                <m:rPr>
                                  <m:sty m:val="bi"/>
                                </m:rPr>
                                <w:rPr>
                                  <w:rFonts w:ascii="Cambria Math" w:eastAsiaTheme="minorEastAsia" w:hAnsi="Cambria Math"/>
                                  <w:sz w:val="28"/>
                                  <w:szCs w:val="28"/>
                                </w:rPr>
                                <m:t>|fi</m:t>
                              </m:r>
                            </m:e>
                          </m:nary>
                        </m:num>
                        <m:den>
                          <m:r>
                            <m:rPr>
                              <m:sty m:val="bi"/>
                            </m:rPr>
                            <w:rPr>
                              <w:rFonts w:ascii="Cambria Math" w:eastAsiaTheme="minorEastAsia" w:hAnsi="Cambria Math"/>
                              <w:sz w:val="28"/>
                              <w:szCs w:val="28"/>
                            </w:rPr>
                            <m:t>n</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353.2</m:t>
                          </m:r>
                        </m:num>
                        <m:den>
                          <m:r>
                            <m:rPr>
                              <m:sty m:val="bi"/>
                            </m:rPr>
                            <w:rPr>
                              <w:rFonts w:ascii="Cambria Math" w:eastAsiaTheme="minorEastAsia" w:hAnsi="Cambria Math"/>
                              <w:sz w:val="28"/>
                              <w:szCs w:val="28"/>
                            </w:rPr>
                            <m:t>50</m:t>
                          </m:r>
                        </m:den>
                      </m:f>
                      <m:r>
                        <m:rPr>
                          <m:sty m:val="bi"/>
                        </m:rPr>
                        <w:rPr>
                          <w:rFonts w:ascii="Cambria Math" w:eastAsiaTheme="minorEastAsia" w:hAnsi="Cambria Math"/>
                          <w:sz w:val="28"/>
                          <w:szCs w:val="28"/>
                        </w:rPr>
                        <m:t>=7.064</m:t>
                      </m:r>
                    </m:oMath>
                  </m:oMathPara>
                </w:p>
              </w:txbxContent>
            </v:textbox>
            <w10:wrap anchorx="page"/>
          </v:shape>
        </w:pict>
      </w:r>
      <w:r w:rsidR="00EA5587">
        <w:rPr>
          <w:rFonts w:eastAsiaTheme="minorEastAsia"/>
          <w:sz w:val="28"/>
          <w:szCs w:val="28"/>
        </w:rPr>
        <w:t>h = 5 , n = 50</w:t>
      </w:r>
    </w:p>
    <w:p w:rsidR="00EA5587" w:rsidRPr="00EA5587" w:rsidRDefault="00B11E9B" w:rsidP="00EA5587">
      <w:pPr>
        <w:ind w:left="360"/>
        <w:jc w:val="right"/>
        <w:rPr>
          <w:rFonts w:eastAsiaTheme="minorEastAsia"/>
          <w:sz w:val="28"/>
          <w:szCs w:val="28"/>
          <w:rtl/>
        </w:rPr>
      </w:pPr>
      <m:oMathPara>
        <m:oMathParaPr>
          <m:jc m:val="left"/>
        </m:oMathParaP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r>
            <w:rPr>
              <w:rFonts w:ascii="Cambria Math" w:eastAsiaTheme="minorEastAsia" w:hAnsi="Cambria Math"/>
              <w:sz w:val="28"/>
              <w:szCs w:val="28"/>
            </w:rPr>
            <m:t>=</m:t>
          </m:r>
          <m:f>
            <m:fPr>
              <m:ctrlPr>
                <w:rPr>
                  <w:rFonts w:ascii="Cambria Math" w:eastAsiaTheme="minorEastAsia" w:hAnsi="Cambria Math"/>
                  <w:i/>
                  <w:sz w:val="28"/>
                  <w:szCs w:val="28"/>
                </w:rPr>
              </m:ctrlPr>
            </m:fPr>
            <m:num>
              <m:nary>
                <m:naryPr>
                  <m:chr m:val="∑"/>
                  <m:limLoc m:val="undOvr"/>
                  <m:subHide m:val="on"/>
                  <m:supHide m:val="on"/>
                  <m:ctrlPr>
                    <w:rPr>
                      <w:rFonts w:ascii="Cambria Math" w:eastAsiaTheme="minorEastAsia" w:hAnsi="Cambria Math"/>
                      <w:i/>
                      <w:sz w:val="28"/>
                      <w:szCs w:val="28"/>
                    </w:rPr>
                  </m:ctrlPr>
                </m:naryPr>
                <m:sub/>
                <m:sup/>
                <m:e>
                  <m:r>
                    <w:rPr>
                      <w:rFonts w:ascii="Cambria Math" w:eastAsiaTheme="minorEastAsia" w:hAnsi="Cambria Math"/>
                      <w:sz w:val="28"/>
                      <w:szCs w:val="28"/>
                    </w:rPr>
                    <m:t>xi fi</m:t>
                  </m:r>
                </m:e>
              </m:nary>
            </m:num>
            <m:den>
              <m:r>
                <w:rPr>
                  <w:rFonts w:ascii="Cambria Math" w:eastAsiaTheme="minorEastAsia" w:hAnsi="Cambria Math"/>
                  <w:sz w:val="28"/>
                  <w:szCs w:val="28"/>
                </w:rPr>
                <m:t>h</m:t>
              </m:r>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1120</m:t>
              </m:r>
            </m:num>
            <m:den>
              <m:r>
                <w:rPr>
                  <w:rFonts w:ascii="Cambria Math" w:eastAsiaTheme="minorEastAsia" w:hAnsi="Cambria Math"/>
                  <w:sz w:val="28"/>
                  <w:szCs w:val="28"/>
                </w:rPr>
                <m:t>50</m:t>
              </m:r>
            </m:den>
          </m:f>
          <m:r>
            <w:rPr>
              <w:rFonts w:ascii="Cambria Math" w:eastAsiaTheme="minorEastAsia" w:hAnsi="Cambria Math"/>
              <w:sz w:val="28"/>
              <w:szCs w:val="28"/>
            </w:rPr>
            <m:t>=22.4</m:t>
          </m:r>
        </m:oMath>
      </m:oMathPara>
    </w:p>
    <w:p w:rsidR="00EA5587" w:rsidRPr="00EA5587" w:rsidRDefault="00B11E9B" w:rsidP="00EA5587">
      <w:pPr>
        <w:ind w:left="360"/>
        <w:jc w:val="right"/>
        <w:rPr>
          <w:rFonts w:eastAsiaTheme="minorEastAsia"/>
          <w:sz w:val="28"/>
          <w:szCs w:val="28"/>
        </w:rPr>
      </w:pPr>
      <m:oMathPara>
        <m:oMathParaPr>
          <m:jc m:val="left"/>
        </m:oMathParaPr>
        <m:oMath>
          <m:sSup>
            <m:sSupPr>
              <m:ctrlPr>
                <w:rPr>
                  <w:rFonts w:ascii="Cambria Math" w:eastAsiaTheme="minorEastAsia" w:hAnsi="Cambria Math"/>
                  <w:i/>
                  <w:sz w:val="28"/>
                  <w:szCs w:val="28"/>
                </w:rPr>
              </m:ctrlPr>
            </m:sSupPr>
            <m:e>
              <m:r>
                <w:rPr>
                  <w:rFonts w:ascii="Cambria Math" w:eastAsiaTheme="minorEastAsia" w:hAnsi="Cambria Math"/>
                  <w:sz w:val="28"/>
                  <w:szCs w:val="28"/>
                </w:rPr>
                <m:t>s</m:t>
              </m:r>
            </m:e>
            <m:sup>
              <m:r>
                <w:rPr>
                  <w:rFonts w:ascii="Cambria Math" w:eastAsiaTheme="minorEastAsia" w:hAnsi="Cambria Math"/>
                  <w:sz w:val="28"/>
                  <w:szCs w:val="28"/>
                </w:rPr>
                <m:t>2</m:t>
              </m:r>
            </m:sup>
          </m:sSup>
          <m:r>
            <w:rPr>
              <w:rFonts w:ascii="Cambria Math" w:eastAsiaTheme="minorEastAsia" w:hAnsi="Cambria Math"/>
              <w:sz w:val="28"/>
              <w:szCs w:val="28"/>
            </w:rPr>
            <m:t>=</m:t>
          </m:r>
          <m:f>
            <m:fPr>
              <m:ctrlPr>
                <w:rPr>
                  <w:rFonts w:ascii="Cambria Math" w:eastAsiaTheme="minorEastAsia" w:hAnsi="Cambria Math"/>
                  <w:i/>
                  <w:sz w:val="28"/>
                  <w:szCs w:val="28"/>
                </w:rPr>
              </m:ctrlPr>
            </m:fPr>
            <m:num>
              <m:d>
                <m:dPr>
                  <m:ctrlPr>
                    <w:rPr>
                      <w:rFonts w:ascii="Cambria Math" w:eastAsiaTheme="minorEastAsia" w:hAnsi="Cambria Math"/>
                      <w:i/>
                      <w:sz w:val="28"/>
                      <w:szCs w:val="28"/>
                    </w:rPr>
                  </m:ctrlPr>
                </m:dPr>
                <m:e>
                  <m:nary>
                    <m:naryPr>
                      <m:chr m:val="∑"/>
                      <m:limLoc m:val="undOvr"/>
                      <m:ctrlPr>
                        <w:rPr>
                          <w:rFonts w:ascii="Cambria Math" w:eastAsiaTheme="minorEastAsia" w:hAnsi="Cambria Math"/>
                          <w:i/>
                          <w:sz w:val="28"/>
                          <w:szCs w:val="28"/>
                        </w:rPr>
                      </m:ctrlPr>
                    </m:naryPr>
                    <m:sub>
                      <m:r>
                        <w:rPr>
                          <w:rFonts w:ascii="Cambria Math" w:eastAsiaTheme="minorEastAsia" w:hAnsi="Cambria Math"/>
                          <w:sz w:val="28"/>
                          <w:szCs w:val="28"/>
                        </w:rPr>
                        <m:t>i=1</m:t>
                      </m:r>
                    </m:sub>
                    <m:sup>
                      <m:r>
                        <w:rPr>
                          <w:rFonts w:ascii="Cambria Math" w:eastAsiaTheme="minorEastAsia" w:hAnsi="Cambria Math"/>
                          <w:sz w:val="28"/>
                          <w:szCs w:val="28"/>
                        </w:rPr>
                        <m:t>h</m:t>
                      </m:r>
                    </m:sup>
                    <m:e>
                      <m:r>
                        <w:rPr>
                          <w:rFonts w:ascii="Cambria Math" w:eastAsiaTheme="minorEastAsia" w:hAnsi="Cambria Math"/>
                          <w:sz w:val="28"/>
                          <w:szCs w:val="28"/>
                        </w:rPr>
                        <m:t xml:space="preserve">fi </m:t>
                      </m:r>
                      <m:sSup>
                        <m:sSupPr>
                          <m:ctrlPr>
                            <w:rPr>
                              <w:rFonts w:ascii="Cambria Math" w:eastAsiaTheme="minorEastAsia" w:hAnsi="Cambria Math"/>
                              <w:i/>
                              <w:sz w:val="28"/>
                              <w:szCs w:val="28"/>
                            </w:rPr>
                          </m:ctrlPr>
                        </m:sSupPr>
                        <m:e>
                          <m:r>
                            <w:rPr>
                              <w:rFonts w:ascii="Cambria Math" w:eastAsiaTheme="minorEastAsia" w:hAnsi="Cambria Math"/>
                              <w:sz w:val="28"/>
                              <w:szCs w:val="28"/>
                            </w:rPr>
                            <m:t>xi</m:t>
                          </m:r>
                        </m:e>
                        <m:sup>
                          <m:r>
                            <w:rPr>
                              <w:rFonts w:ascii="Cambria Math" w:eastAsiaTheme="minorEastAsia" w:hAnsi="Cambria Math"/>
                              <w:sz w:val="28"/>
                              <w:szCs w:val="28"/>
                            </w:rPr>
                            <m:t>2</m:t>
                          </m:r>
                        </m:sup>
                      </m:sSup>
                      <m:r>
                        <w:rPr>
                          <w:rFonts w:ascii="Cambria Math" w:eastAsiaTheme="minorEastAsia" w:hAnsi="Cambria Math"/>
                          <w:sz w:val="28"/>
                          <w:szCs w:val="28"/>
                        </w:rPr>
                        <m:t>-n</m:t>
                      </m:r>
                      <m:sSup>
                        <m:sSupPr>
                          <m:ctrlPr>
                            <w:rPr>
                              <w:rFonts w:ascii="Cambria Math" w:eastAsiaTheme="minorEastAsia" w:hAnsi="Cambria Math"/>
                              <w:i/>
                              <w:sz w:val="28"/>
                              <w:szCs w:val="28"/>
                            </w:rPr>
                          </m:ctrlPr>
                        </m:sSupPr>
                        <m:e>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sup>
                          <m:r>
                            <w:rPr>
                              <w:rFonts w:ascii="Cambria Math" w:eastAsiaTheme="minorEastAsia" w:hAnsi="Cambria Math"/>
                              <w:sz w:val="28"/>
                              <w:szCs w:val="28"/>
                            </w:rPr>
                            <m:t>2</m:t>
                          </m:r>
                        </m:sup>
                      </m:sSup>
                    </m:e>
                  </m:nary>
                </m:e>
              </m:d>
            </m:num>
            <m:den>
              <m:r>
                <w:rPr>
                  <w:rFonts w:ascii="Cambria Math" w:eastAsiaTheme="minorEastAsia" w:hAnsi="Cambria Math"/>
                  <w:sz w:val="28"/>
                  <w:szCs w:val="28"/>
                </w:rPr>
                <m:t>n-1</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28230-50</m:t>
              </m:r>
              <m:sSup>
                <m:sSupPr>
                  <m:ctrlPr>
                    <w:rPr>
                      <w:rFonts w:ascii="Cambria Math" w:eastAsiaTheme="minorEastAsia" w:hAnsi="Cambria Math"/>
                      <w:i/>
                      <w:sz w:val="28"/>
                      <w:szCs w:val="28"/>
                    </w:rPr>
                  </m:ctrlPr>
                </m:sSupPr>
                <m:e>
                  <m:d>
                    <m:dPr>
                      <m:ctrlPr>
                        <w:rPr>
                          <w:rFonts w:ascii="Cambria Math" w:eastAsiaTheme="minorEastAsia" w:hAnsi="Cambria Math"/>
                          <w:i/>
                          <w:sz w:val="28"/>
                          <w:szCs w:val="28"/>
                        </w:rPr>
                      </m:ctrlPr>
                    </m:dPr>
                    <m:e>
                      <m:r>
                        <w:rPr>
                          <w:rFonts w:ascii="Cambria Math" w:eastAsiaTheme="minorEastAsia" w:hAnsi="Cambria Math"/>
                          <w:sz w:val="28"/>
                          <w:szCs w:val="28"/>
                        </w:rPr>
                        <m:t>22.4</m:t>
                      </m:r>
                    </m:e>
                  </m:d>
                </m:e>
                <m:sup>
                  <m:r>
                    <w:rPr>
                      <w:rFonts w:ascii="Cambria Math" w:eastAsiaTheme="minorEastAsia" w:hAnsi="Cambria Math"/>
                      <w:sz w:val="28"/>
                      <w:szCs w:val="28"/>
                    </w:rPr>
                    <m:t>2</m:t>
                  </m:r>
                </m:sup>
              </m:sSup>
            </m:num>
            <m:den>
              <m:r>
                <m:rPr>
                  <m:sty m:val="p"/>
                </m:rPr>
                <w:rPr>
                  <w:rFonts w:ascii="Cambria Math" w:eastAsiaTheme="minorEastAsia" w:hAnsi="Cambria Math"/>
                  <w:sz w:val="28"/>
                  <w:szCs w:val="28"/>
                </w:rPr>
                <m:t>50-1</m:t>
              </m:r>
            </m:den>
          </m:f>
        </m:oMath>
      </m:oMathPara>
    </w:p>
    <w:p w:rsidR="00EA5587" w:rsidRPr="00EA5587" w:rsidRDefault="00B11E9B" w:rsidP="00EA5587">
      <w:pPr>
        <w:ind w:left="360"/>
        <w:jc w:val="right"/>
        <w:rPr>
          <w:rFonts w:eastAsiaTheme="minorEastAsia"/>
          <w:sz w:val="28"/>
          <w:szCs w:val="28"/>
          <w:rtl/>
        </w:rPr>
      </w:pPr>
      <m:oMathPara>
        <m:oMathParaPr>
          <m:jc m:val="left"/>
        </m:oMathParaPr>
        <m:oMath>
          <m:f>
            <m:fPr>
              <m:ctrlPr>
                <w:rPr>
                  <w:rFonts w:ascii="Cambria Math" w:eastAsiaTheme="minorEastAsia" w:hAnsi="Cambria Math"/>
                  <w:i/>
                  <w:sz w:val="28"/>
                  <w:szCs w:val="28"/>
                </w:rPr>
              </m:ctrlPr>
            </m:fPr>
            <m:num>
              <m:r>
                <w:rPr>
                  <w:rFonts w:ascii="Cambria Math" w:eastAsiaTheme="minorEastAsia" w:hAnsi="Cambria Math"/>
                  <w:sz w:val="28"/>
                  <w:szCs w:val="28"/>
                </w:rPr>
                <m:t>28230-25088</m:t>
              </m:r>
            </m:num>
            <m:den>
              <m:r>
                <w:rPr>
                  <w:rFonts w:ascii="Cambria Math" w:eastAsiaTheme="minorEastAsia" w:hAnsi="Cambria Math"/>
                  <w:sz w:val="28"/>
                  <w:szCs w:val="28"/>
                </w:rPr>
                <m:t>49</m:t>
              </m:r>
            </m:den>
          </m:f>
          <m:r>
            <m:rPr>
              <m:sty m:val="p"/>
            </m:rPr>
            <w:rPr>
              <w:rFonts w:ascii="Cambria Math" w:eastAsiaTheme="minorEastAsia" w:hAnsi="Cambria Math"/>
              <w:sz w:val="28"/>
              <w:szCs w:val="28"/>
            </w:rPr>
            <m:t>=64.122</m:t>
          </m:r>
        </m:oMath>
      </m:oMathPara>
    </w:p>
    <w:p w:rsidR="00EA5587" w:rsidRDefault="00EA5587" w:rsidP="00D66815">
      <w:pPr>
        <w:rPr>
          <w:rFonts w:eastAsiaTheme="minorEastAsia"/>
          <w:sz w:val="28"/>
          <w:szCs w:val="28"/>
          <w:rtl/>
        </w:rPr>
      </w:pPr>
    </w:p>
    <w:p w:rsidR="007A4C64" w:rsidRDefault="00D66815" w:rsidP="00D66815">
      <w:pPr>
        <w:rPr>
          <w:rFonts w:eastAsiaTheme="minorEastAsia"/>
          <w:b/>
          <w:bCs/>
          <w:sz w:val="28"/>
          <w:szCs w:val="28"/>
          <w:rtl/>
        </w:rPr>
      </w:pPr>
      <w:r w:rsidRPr="00D66815">
        <w:rPr>
          <w:rFonts w:eastAsiaTheme="minorEastAsia" w:hint="cs"/>
          <w:b/>
          <w:bCs/>
          <w:sz w:val="28"/>
          <w:szCs w:val="28"/>
          <w:rtl/>
        </w:rPr>
        <w:t>المحاضرة الثانية عشر :-</w:t>
      </w:r>
    </w:p>
    <w:p w:rsidR="00D66815" w:rsidRDefault="00D66815" w:rsidP="00CB1CB4">
      <w:pPr>
        <w:pStyle w:val="a5"/>
        <w:numPr>
          <w:ilvl w:val="0"/>
          <w:numId w:val="1"/>
        </w:numPr>
        <w:rPr>
          <w:rFonts w:eastAsiaTheme="minorEastAsia"/>
          <w:b/>
          <w:bCs/>
          <w:sz w:val="28"/>
          <w:szCs w:val="28"/>
        </w:rPr>
      </w:pPr>
      <w:r>
        <w:rPr>
          <w:rFonts w:eastAsiaTheme="minorEastAsia" w:hint="cs"/>
          <w:b/>
          <w:bCs/>
          <w:sz w:val="28"/>
          <w:szCs w:val="28"/>
          <w:rtl/>
        </w:rPr>
        <w:t>وحدة الارتباط و الانحدار :-</w:t>
      </w:r>
    </w:p>
    <w:p w:rsidR="00D66815" w:rsidRDefault="00D66815" w:rsidP="00CB1CB4">
      <w:pPr>
        <w:pStyle w:val="a5"/>
        <w:numPr>
          <w:ilvl w:val="0"/>
          <w:numId w:val="7"/>
        </w:numPr>
        <w:rPr>
          <w:rFonts w:eastAsiaTheme="minorEastAsia"/>
          <w:b/>
          <w:bCs/>
          <w:sz w:val="28"/>
          <w:szCs w:val="28"/>
        </w:rPr>
      </w:pPr>
      <w:r>
        <w:rPr>
          <w:rFonts w:eastAsiaTheme="minorEastAsia" w:hint="cs"/>
          <w:b/>
          <w:bCs/>
          <w:sz w:val="28"/>
          <w:szCs w:val="28"/>
          <w:rtl/>
        </w:rPr>
        <w:t>الارتباط :</w:t>
      </w:r>
    </w:p>
    <w:p w:rsidR="00D66815" w:rsidRDefault="00D66815" w:rsidP="00D66815">
      <w:pPr>
        <w:pStyle w:val="a5"/>
        <w:rPr>
          <w:rFonts w:eastAsiaTheme="minorEastAsia"/>
          <w:sz w:val="28"/>
          <w:szCs w:val="28"/>
          <w:rtl/>
        </w:rPr>
      </w:pPr>
      <w:r>
        <w:rPr>
          <w:rFonts w:eastAsiaTheme="minorEastAsia" w:hint="cs"/>
          <w:sz w:val="28"/>
          <w:szCs w:val="28"/>
          <w:rtl/>
        </w:rPr>
        <w:t xml:space="preserve">هو معنى في حالة وجود متغيرين أو بعدين و اللذين سنرمز لهما بالرموز </w:t>
      </w:r>
      <w:r>
        <w:rPr>
          <w:rFonts w:eastAsiaTheme="minorEastAsia"/>
          <w:sz w:val="28"/>
          <w:szCs w:val="28"/>
        </w:rPr>
        <w:t>x</w:t>
      </w:r>
      <w:r>
        <w:rPr>
          <w:rFonts w:eastAsiaTheme="minorEastAsia" w:hint="cs"/>
          <w:sz w:val="28"/>
          <w:szCs w:val="28"/>
          <w:rtl/>
        </w:rPr>
        <w:t xml:space="preserve"> </w:t>
      </w:r>
      <w:r>
        <w:rPr>
          <w:rFonts w:eastAsiaTheme="minorEastAsia"/>
          <w:sz w:val="28"/>
          <w:szCs w:val="28"/>
        </w:rPr>
        <w:t>,</w:t>
      </w:r>
      <w:r>
        <w:rPr>
          <w:rFonts w:eastAsiaTheme="minorEastAsia" w:hint="cs"/>
          <w:sz w:val="28"/>
          <w:szCs w:val="28"/>
          <w:rtl/>
        </w:rPr>
        <w:t xml:space="preserve"> </w:t>
      </w:r>
      <w:r>
        <w:rPr>
          <w:rFonts w:eastAsiaTheme="minorEastAsia"/>
          <w:sz w:val="28"/>
          <w:szCs w:val="28"/>
        </w:rPr>
        <w:t>y</w:t>
      </w:r>
      <w:r>
        <w:rPr>
          <w:rFonts w:eastAsiaTheme="minorEastAsia" w:hint="cs"/>
          <w:sz w:val="28"/>
          <w:szCs w:val="28"/>
          <w:rtl/>
        </w:rPr>
        <w:t xml:space="preserve"> , حيث</w:t>
      </w:r>
      <w:r>
        <w:rPr>
          <w:rFonts w:eastAsiaTheme="minorEastAsia"/>
          <w:sz w:val="28"/>
          <w:szCs w:val="28"/>
        </w:rPr>
        <w:t xml:space="preserve"> </w:t>
      </w:r>
      <w:r>
        <w:rPr>
          <w:rFonts w:eastAsiaTheme="minorEastAsia" w:hint="cs"/>
          <w:sz w:val="28"/>
          <w:szCs w:val="28"/>
          <w:rtl/>
        </w:rPr>
        <w:t xml:space="preserve"> </w:t>
      </w:r>
      <w:r>
        <w:rPr>
          <w:rFonts w:eastAsiaTheme="minorEastAsia"/>
          <w:sz w:val="28"/>
          <w:szCs w:val="28"/>
        </w:rPr>
        <w:t>x</w:t>
      </w:r>
      <w:r>
        <w:rPr>
          <w:rFonts w:eastAsiaTheme="minorEastAsia" w:hint="cs"/>
          <w:sz w:val="28"/>
          <w:szCs w:val="28"/>
          <w:rtl/>
        </w:rPr>
        <w:t xml:space="preserve"> تشير إلى متغير معين و </w:t>
      </w:r>
      <w:r>
        <w:rPr>
          <w:rFonts w:eastAsiaTheme="minorEastAsia"/>
          <w:sz w:val="28"/>
          <w:szCs w:val="28"/>
        </w:rPr>
        <w:t>y</w:t>
      </w:r>
      <w:r>
        <w:rPr>
          <w:rFonts w:eastAsiaTheme="minorEastAsia" w:hint="cs"/>
          <w:sz w:val="28"/>
          <w:szCs w:val="28"/>
          <w:rtl/>
        </w:rPr>
        <w:t xml:space="preserve"> تشير إلى متغير آخر .</w:t>
      </w:r>
    </w:p>
    <w:p w:rsidR="00D66815" w:rsidRDefault="00D66815" w:rsidP="00D66815">
      <w:pPr>
        <w:pStyle w:val="a5"/>
        <w:rPr>
          <w:rFonts w:eastAsiaTheme="minorEastAsia"/>
          <w:sz w:val="28"/>
          <w:szCs w:val="28"/>
          <w:rtl/>
        </w:rPr>
      </w:pPr>
    </w:p>
    <w:p w:rsidR="00D66815" w:rsidRPr="00D66815" w:rsidRDefault="00D66815" w:rsidP="00CB1CB4">
      <w:pPr>
        <w:pStyle w:val="a5"/>
        <w:numPr>
          <w:ilvl w:val="0"/>
          <w:numId w:val="7"/>
        </w:numPr>
        <w:rPr>
          <w:rFonts w:eastAsiaTheme="minorEastAsia"/>
          <w:b/>
          <w:bCs/>
          <w:sz w:val="28"/>
          <w:szCs w:val="28"/>
        </w:rPr>
      </w:pPr>
      <w:r w:rsidRPr="00D66815">
        <w:rPr>
          <w:rFonts w:eastAsiaTheme="minorEastAsia" w:hint="cs"/>
          <w:b/>
          <w:bCs/>
          <w:sz w:val="28"/>
          <w:szCs w:val="28"/>
          <w:rtl/>
        </w:rPr>
        <w:t>أمثلة :</w:t>
      </w:r>
    </w:p>
    <w:p w:rsidR="00D66815" w:rsidRDefault="00D66815" w:rsidP="00CB1CB4">
      <w:pPr>
        <w:pStyle w:val="a5"/>
        <w:numPr>
          <w:ilvl w:val="0"/>
          <w:numId w:val="28"/>
        </w:numPr>
        <w:rPr>
          <w:rFonts w:eastAsiaTheme="minorEastAsia"/>
          <w:sz w:val="28"/>
          <w:szCs w:val="28"/>
        </w:rPr>
      </w:pPr>
      <w:r>
        <w:rPr>
          <w:rFonts w:eastAsiaTheme="minorEastAsia" w:hint="cs"/>
          <w:sz w:val="28"/>
          <w:szCs w:val="28"/>
          <w:rtl/>
        </w:rPr>
        <w:t>دراسة هل هنالك تأثير في علامة الطالب في الثانوية العامة على علامته في الجامعة .</w:t>
      </w:r>
    </w:p>
    <w:p w:rsidR="00D66815" w:rsidRDefault="00D66815" w:rsidP="00D66815">
      <w:pPr>
        <w:pStyle w:val="a5"/>
        <w:ind w:left="1080"/>
        <w:rPr>
          <w:rFonts w:eastAsiaTheme="minorEastAsia"/>
          <w:sz w:val="28"/>
          <w:szCs w:val="28"/>
          <w:rtl/>
        </w:rPr>
      </w:pPr>
      <w:r>
        <w:rPr>
          <w:rFonts w:eastAsiaTheme="minorEastAsia"/>
          <w:sz w:val="28"/>
          <w:szCs w:val="28"/>
        </w:rPr>
        <w:t>X</w:t>
      </w:r>
      <w:r>
        <w:rPr>
          <w:rFonts w:eastAsiaTheme="minorEastAsia" w:hint="cs"/>
          <w:sz w:val="28"/>
          <w:szCs w:val="28"/>
          <w:rtl/>
        </w:rPr>
        <w:t xml:space="preserve"> : متغير يشير إلى علامة الطالب في الثانوية .</w:t>
      </w:r>
    </w:p>
    <w:p w:rsidR="00D66815" w:rsidRDefault="00D66815" w:rsidP="00D66815">
      <w:pPr>
        <w:pStyle w:val="a5"/>
        <w:ind w:left="1080"/>
        <w:rPr>
          <w:rFonts w:eastAsiaTheme="minorEastAsia"/>
          <w:sz w:val="28"/>
          <w:szCs w:val="28"/>
          <w:rtl/>
        </w:rPr>
      </w:pPr>
      <w:r>
        <w:rPr>
          <w:rFonts w:eastAsiaTheme="minorEastAsia"/>
          <w:sz w:val="28"/>
          <w:szCs w:val="28"/>
        </w:rPr>
        <w:t>Y</w:t>
      </w:r>
      <w:r>
        <w:rPr>
          <w:rFonts w:eastAsiaTheme="minorEastAsia" w:hint="cs"/>
          <w:sz w:val="28"/>
          <w:szCs w:val="28"/>
          <w:rtl/>
        </w:rPr>
        <w:t xml:space="preserve"> : متغير يشير إلى علامة الطالب في الجامعة .</w:t>
      </w:r>
    </w:p>
    <w:p w:rsidR="00D66815" w:rsidRDefault="00D66815" w:rsidP="00D66815">
      <w:pPr>
        <w:pStyle w:val="a5"/>
        <w:ind w:left="1080"/>
        <w:rPr>
          <w:rFonts w:eastAsiaTheme="minorEastAsia"/>
          <w:sz w:val="28"/>
          <w:szCs w:val="28"/>
          <w:rtl/>
        </w:rPr>
      </w:pPr>
    </w:p>
    <w:p w:rsidR="00D66815" w:rsidRDefault="00D66815" w:rsidP="00CB1CB4">
      <w:pPr>
        <w:pStyle w:val="a5"/>
        <w:numPr>
          <w:ilvl w:val="0"/>
          <w:numId w:val="1"/>
        </w:numPr>
        <w:rPr>
          <w:rFonts w:eastAsiaTheme="minorEastAsia"/>
          <w:sz w:val="28"/>
          <w:szCs w:val="28"/>
        </w:rPr>
      </w:pPr>
      <w:r>
        <w:rPr>
          <w:rFonts w:eastAsiaTheme="minorEastAsia" w:hint="cs"/>
          <w:sz w:val="28"/>
          <w:szCs w:val="28"/>
          <w:rtl/>
        </w:rPr>
        <w:t>البيانات في هذه الدراسة سوف تكون على شكل أزواج مرتبة .</w:t>
      </w:r>
    </w:p>
    <w:p w:rsidR="00D66815" w:rsidRDefault="00D66815" w:rsidP="00D66815">
      <w:pPr>
        <w:ind w:left="360"/>
        <w:rPr>
          <w:rFonts w:eastAsiaTheme="minorEastAsia"/>
          <w:sz w:val="28"/>
          <w:szCs w:val="28"/>
          <w:rtl/>
        </w:rPr>
      </w:pPr>
    </w:p>
    <w:p w:rsidR="00D66815" w:rsidRDefault="00D66815" w:rsidP="00CB1CB4">
      <w:pPr>
        <w:pStyle w:val="a5"/>
        <w:numPr>
          <w:ilvl w:val="0"/>
          <w:numId w:val="1"/>
        </w:numPr>
        <w:rPr>
          <w:rFonts w:eastAsiaTheme="minorEastAsia"/>
          <w:sz w:val="28"/>
          <w:szCs w:val="28"/>
        </w:rPr>
      </w:pPr>
      <w:r>
        <w:rPr>
          <w:rFonts w:eastAsiaTheme="minorEastAsia" w:hint="cs"/>
          <w:sz w:val="28"/>
          <w:szCs w:val="28"/>
          <w:rtl/>
        </w:rPr>
        <w:t>مثال : مدى تأثير الطول على الوزن و هل هنالك علاقة بينهما ؟</w:t>
      </w:r>
    </w:p>
    <w:p w:rsidR="00D66815" w:rsidRDefault="00D66815" w:rsidP="00D66815">
      <w:pPr>
        <w:rPr>
          <w:rFonts w:eastAsiaTheme="minorEastAsia"/>
          <w:sz w:val="28"/>
          <w:szCs w:val="28"/>
          <w:rtl/>
        </w:rPr>
      </w:pPr>
      <w:r>
        <w:rPr>
          <w:rFonts w:eastAsiaTheme="minorEastAsia"/>
          <w:sz w:val="28"/>
          <w:szCs w:val="28"/>
        </w:rPr>
        <w:t>X</w:t>
      </w:r>
      <w:r>
        <w:rPr>
          <w:rFonts w:eastAsiaTheme="minorEastAsia" w:hint="cs"/>
          <w:sz w:val="28"/>
          <w:szCs w:val="28"/>
          <w:rtl/>
        </w:rPr>
        <w:t xml:space="preserve"> : متغير يمثل الطول ( المتغير المستقل ) .</w:t>
      </w:r>
    </w:p>
    <w:p w:rsidR="00D66815" w:rsidRDefault="00D66815" w:rsidP="00D66815">
      <w:pPr>
        <w:rPr>
          <w:rFonts w:eastAsiaTheme="minorEastAsia"/>
          <w:sz w:val="28"/>
          <w:szCs w:val="28"/>
          <w:rtl/>
        </w:rPr>
      </w:pPr>
      <w:r>
        <w:rPr>
          <w:rFonts w:eastAsiaTheme="minorEastAsia"/>
          <w:sz w:val="28"/>
          <w:szCs w:val="28"/>
        </w:rPr>
        <w:t>Y</w:t>
      </w:r>
      <w:r>
        <w:rPr>
          <w:rFonts w:eastAsiaTheme="minorEastAsia" w:hint="cs"/>
          <w:sz w:val="28"/>
          <w:szCs w:val="28"/>
          <w:rtl/>
        </w:rPr>
        <w:t xml:space="preserve"> : متغير يمثل الوزن ( المتغير التابع ) .</w:t>
      </w:r>
    </w:p>
    <w:p w:rsidR="00D66815" w:rsidRDefault="00D66815" w:rsidP="00D66815">
      <w:pPr>
        <w:rPr>
          <w:rFonts w:eastAsiaTheme="minorEastAsia"/>
          <w:sz w:val="28"/>
          <w:szCs w:val="28"/>
          <w:rtl/>
        </w:rPr>
      </w:pPr>
      <w:r>
        <w:rPr>
          <w:rFonts w:eastAsiaTheme="minorEastAsia" w:hint="cs"/>
          <w:sz w:val="28"/>
          <w:szCs w:val="28"/>
          <w:rtl/>
        </w:rPr>
        <w:t xml:space="preserve">تكون البيانات على شكل أزواج مرتبة أي : </w:t>
      </w:r>
      <w:r>
        <w:rPr>
          <w:rFonts w:eastAsiaTheme="minorEastAsia"/>
          <w:sz w:val="28"/>
          <w:szCs w:val="28"/>
        </w:rPr>
        <w:t>( x1 , y2 ) , ( x2 , y2 ) , … , ( xn , yn )</w:t>
      </w:r>
      <w:r>
        <w:rPr>
          <w:rFonts w:eastAsiaTheme="minorEastAsia" w:hint="cs"/>
          <w:sz w:val="28"/>
          <w:szCs w:val="28"/>
          <w:rtl/>
        </w:rPr>
        <w:t xml:space="preserve"> </w:t>
      </w:r>
    </w:p>
    <w:p w:rsidR="00D66815" w:rsidRDefault="00D66815" w:rsidP="00D66815">
      <w:pPr>
        <w:rPr>
          <w:rFonts w:eastAsiaTheme="minorEastAsia"/>
          <w:sz w:val="28"/>
          <w:szCs w:val="28"/>
          <w:rtl/>
        </w:rPr>
      </w:pPr>
      <w:r>
        <w:rPr>
          <w:rFonts w:eastAsiaTheme="minorEastAsia" w:hint="cs"/>
          <w:sz w:val="28"/>
          <w:szCs w:val="28"/>
          <w:rtl/>
        </w:rPr>
        <w:t xml:space="preserve">حيث </w:t>
      </w:r>
      <w:r>
        <w:rPr>
          <w:rFonts w:eastAsiaTheme="minorEastAsia"/>
          <w:sz w:val="28"/>
          <w:szCs w:val="28"/>
        </w:rPr>
        <w:t>n</w:t>
      </w:r>
      <w:r>
        <w:rPr>
          <w:rFonts w:eastAsiaTheme="minorEastAsia" w:hint="cs"/>
          <w:sz w:val="28"/>
          <w:szCs w:val="28"/>
          <w:rtl/>
        </w:rPr>
        <w:t xml:space="preserve"> هي عدد الأشخاص في العينة .</w:t>
      </w:r>
    </w:p>
    <w:p w:rsidR="00D66815" w:rsidRDefault="00D66815" w:rsidP="00D66815">
      <w:pPr>
        <w:rPr>
          <w:rFonts w:eastAsiaTheme="minorEastAsia"/>
          <w:sz w:val="28"/>
          <w:szCs w:val="28"/>
          <w:rtl/>
        </w:rPr>
      </w:pPr>
    </w:p>
    <w:p w:rsidR="00D66815" w:rsidRDefault="00D66815" w:rsidP="00CB1CB4">
      <w:pPr>
        <w:pStyle w:val="a5"/>
        <w:numPr>
          <w:ilvl w:val="0"/>
          <w:numId w:val="1"/>
        </w:numPr>
        <w:rPr>
          <w:rFonts w:eastAsiaTheme="minorEastAsia"/>
          <w:b/>
          <w:bCs/>
          <w:sz w:val="28"/>
          <w:szCs w:val="28"/>
        </w:rPr>
      </w:pPr>
      <w:r w:rsidRPr="00D66815">
        <w:rPr>
          <w:rFonts w:eastAsiaTheme="minorEastAsia" w:hint="cs"/>
          <w:b/>
          <w:bCs/>
          <w:sz w:val="28"/>
          <w:szCs w:val="28"/>
          <w:rtl/>
        </w:rPr>
        <w:t>لوحة الانتشار :-</w:t>
      </w:r>
    </w:p>
    <w:p w:rsidR="00D66815" w:rsidRDefault="00D66815" w:rsidP="00D66815">
      <w:pPr>
        <w:pStyle w:val="a5"/>
        <w:rPr>
          <w:rFonts w:eastAsiaTheme="minorEastAsia"/>
          <w:sz w:val="28"/>
          <w:szCs w:val="28"/>
          <w:rtl/>
        </w:rPr>
      </w:pPr>
      <w:r w:rsidRPr="00214B0B">
        <w:rPr>
          <w:rFonts w:eastAsiaTheme="minorEastAsia" w:hint="cs"/>
          <w:sz w:val="28"/>
          <w:szCs w:val="28"/>
          <w:rtl/>
        </w:rPr>
        <w:t>هي عبارة عن خطين متعام</w:t>
      </w:r>
      <w:r w:rsidR="00214B0B" w:rsidRPr="00214B0B">
        <w:rPr>
          <w:rFonts w:eastAsiaTheme="minorEastAsia" w:hint="cs"/>
          <w:sz w:val="28"/>
          <w:szCs w:val="28"/>
          <w:rtl/>
        </w:rPr>
        <w:t xml:space="preserve">دين محور </w:t>
      </w:r>
      <w:r w:rsidR="00214B0B" w:rsidRPr="00214B0B">
        <w:rPr>
          <w:rFonts w:eastAsiaTheme="minorEastAsia"/>
          <w:sz w:val="28"/>
          <w:szCs w:val="28"/>
        </w:rPr>
        <w:t>x</w:t>
      </w:r>
      <w:r w:rsidR="00214B0B" w:rsidRPr="00214B0B">
        <w:rPr>
          <w:rFonts w:eastAsiaTheme="minorEastAsia" w:hint="cs"/>
          <w:sz w:val="28"/>
          <w:szCs w:val="28"/>
          <w:rtl/>
        </w:rPr>
        <w:t xml:space="preserve"> و محور </w:t>
      </w:r>
      <w:r w:rsidR="00214B0B" w:rsidRPr="00214B0B">
        <w:rPr>
          <w:rFonts w:eastAsiaTheme="minorEastAsia"/>
          <w:sz w:val="28"/>
          <w:szCs w:val="28"/>
        </w:rPr>
        <w:t>y</w:t>
      </w:r>
    </w:p>
    <w:p w:rsidR="00214B0B" w:rsidRDefault="00214B0B" w:rsidP="00D66815">
      <w:pPr>
        <w:rPr>
          <w:rFonts w:eastAsiaTheme="minorEastAsia"/>
          <w:sz w:val="28"/>
          <w:szCs w:val="28"/>
          <w:rtl/>
        </w:rPr>
      </w:pPr>
    </w:p>
    <w:p w:rsidR="00214B0B" w:rsidRDefault="00B11E9B" w:rsidP="00214B0B">
      <w:pPr>
        <w:bidi w:val="0"/>
        <w:rPr>
          <w:rFonts w:eastAsiaTheme="minorEastAsia"/>
          <w:sz w:val="28"/>
          <w:szCs w:val="28"/>
          <w:rtl/>
        </w:rPr>
      </w:pPr>
      <w:r w:rsidRPr="00B11E9B">
        <w:rPr>
          <w:noProof/>
          <w:rtl/>
        </w:rPr>
        <w:pict>
          <v:shape id="_x0000_s1176" type="#_x0000_t202" style="position:absolute;margin-left:327pt;margin-top:3.95pt;width:36pt;height:27.3pt;z-index:251632640" filled="f" stroked="f">
            <v:textbox>
              <w:txbxContent>
                <w:p w:rsidR="007D2AD5" w:rsidRDefault="007D2AD5">
                  <w:pPr>
                    <w:rPr>
                      <w:rtl/>
                    </w:rPr>
                  </w:pPr>
                  <w:r>
                    <w:t>y</w:t>
                  </w:r>
                </w:p>
              </w:txbxContent>
            </v:textbox>
            <w10:wrap anchorx="page"/>
          </v:shape>
        </w:pict>
      </w:r>
      <w:r w:rsidRPr="00B11E9B">
        <w:rPr>
          <w:noProof/>
          <w:rtl/>
        </w:rPr>
        <w:pict>
          <v:shape id="_x0000_s1172" type="#_x0000_t202" style="position:absolute;margin-left:374.25pt;margin-top:9.25pt;width:66.75pt;height:22pt;z-index:251629568" filled="f" stroked="f">
            <v:textbox style="mso-next-textbox:#_x0000_s1172">
              <w:txbxContent>
                <w:p w:rsidR="007D2AD5" w:rsidRPr="00214B0B" w:rsidRDefault="007D2AD5">
                  <w:pPr>
                    <w:rPr>
                      <w:b/>
                      <w:bCs/>
                    </w:rPr>
                  </w:pPr>
                  <w:r w:rsidRPr="00214B0B">
                    <w:rPr>
                      <w:rFonts w:hint="cs"/>
                      <w:b/>
                      <w:bCs/>
                      <w:rtl/>
                    </w:rPr>
                    <w:t>لوحة الانتشار</w:t>
                  </w:r>
                </w:p>
              </w:txbxContent>
            </v:textbox>
            <w10:wrap anchorx="page"/>
          </v:shape>
        </w:pict>
      </w:r>
      <w:r w:rsidRPr="00B11E9B">
        <w:rPr>
          <w:noProof/>
          <w:rtl/>
        </w:rPr>
        <w:pict>
          <v:oval id="_x0000_s1171" style="position:absolute;margin-left:374.25pt;margin-top:31.25pt;width:93pt;height:57pt;z-index:251628544" filled="f">
            <w10:wrap anchorx="page"/>
          </v:oval>
        </w:pict>
      </w:r>
      <w:r w:rsidRPr="00B11E9B">
        <w:rPr>
          <w:noProof/>
          <w:rtl/>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170" type="#_x0000_t12" style="position:absolute;margin-left:441pt;margin-top:46.25pt;width:9pt;height:8.95pt;z-index:251627520">
            <w10:wrap anchorx="page"/>
          </v:shape>
        </w:pict>
      </w:r>
      <w:r w:rsidRPr="00B11E9B">
        <w:rPr>
          <w:noProof/>
          <w:rtl/>
        </w:rPr>
        <w:pict>
          <v:shape id="_x0000_s1169" type="#_x0000_t12" style="position:absolute;margin-left:431.25pt;margin-top:50.75pt;width:9.75pt;height:14.3pt;z-index:251626496">
            <w10:wrap anchorx="page"/>
          </v:shape>
        </w:pict>
      </w:r>
      <w:r w:rsidRPr="00B11E9B">
        <w:rPr>
          <w:noProof/>
          <w:rtl/>
        </w:rPr>
        <w:pict>
          <v:shape id="_x0000_s1168" type="#_x0000_t12" style="position:absolute;margin-left:419.25pt;margin-top:57.9pt;width:15pt;height:11.6pt;z-index:251625472">
            <w10:wrap anchorx="page"/>
          </v:shape>
        </w:pict>
      </w:r>
      <w:r w:rsidRPr="00B11E9B">
        <w:rPr>
          <w:noProof/>
          <w:rtl/>
        </w:rPr>
        <w:pict>
          <v:shape id="_x0000_s1167" type="#_x0000_t12" style="position:absolute;margin-left:408pt;margin-top:62.35pt;width:11.25pt;height:10.9pt;z-index:251624448">
            <w10:wrap anchorx="page"/>
          </v:shape>
        </w:pict>
      </w:r>
      <w:r w:rsidRPr="00B11E9B">
        <w:rPr>
          <w:noProof/>
          <w:rtl/>
        </w:rPr>
        <w:pict>
          <v:shape id="_x0000_s1166" type="#_x0000_t12" style="position:absolute;margin-left:396.75pt;margin-top:73.25pt;width:11.25pt;height:7.15pt;z-index:251623424">
            <w10:wrap anchorx="page"/>
          </v:shape>
        </w:pict>
      </w:r>
      <w:r w:rsidRPr="00B11E9B">
        <w:rPr>
          <w:noProof/>
          <w:rtl/>
        </w:rPr>
        <w:pict>
          <v:shape id="_x0000_s1165" type="#_x0000_t12" style="position:absolute;margin-left:431.25pt;margin-top:37.25pt;width:9.75pt;height:9pt;z-index:251622400">
            <w10:wrap anchorx="page"/>
          </v:shape>
        </w:pict>
      </w:r>
      <w:r w:rsidRPr="00B11E9B">
        <w:rPr>
          <w:noProof/>
          <w:rtl/>
        </w:rPr>
        <w:pict>
          <v:shape id="_x0000_s1164" type="#_x0000_t12" style="position:absolute;margin-left:419.25pt;margin-top:44pt;width:12pt;height:11.2pt;z-index:251621376">
            <w10:wrap anchorx="page"/>
          </v:shape>
        </w:pict>
      </w:r>
      <w:r w:rsidRPr="00B11E9B">
        <w:rPr>
          <w:noProof/>
          <w:rtl/>
        </w:rPr>
        <w:pict>
          <v:shape id="_x0000_s1163" type="#_x0000_t12" style="position:absolute;margin-left:408pt;margin-top:50.75pt;width:11.25pt;height:7.15pt;z-index:251620352">
            <w10:wrap anchorx="page"/>
          </v:shape>
        </w:pict>
      </w:r>
      <w:r w:rsidRPr="00B11E9B">
        <w:rPr>
          <w:noProof/>
          <w:rtl/>
        </w:rPr>
        <w:pict>
          <v:shape id="_x0000_s1162" type="#_x0000_t12" style="position:absolute;margin-left:396.75pt;margin-top:55.2pt;width:11.25pt;height:7.15pt;z-index:251619328">
            <w10:wrap anchorx="page"/>
          </v:shape>
        </w:pict>
      </w:r>
      <w:r w:rsidRPr="00B11E9B">
        <w:rPr>
          <w:noProof/>
          <w:rtl/>
        </w:rPr>
        <w:pict>
          <v:shape id="_x0000_s1161" type="#_x0000_t12" style="position:absolute;margin-left:389.25pt;margin-top:62.35pt;width:7.5pt;height:7.15pt;z-index:251618304">
            <w10:wrap anchorx="page"/>
          </v:shape>
        </w:pict>
      </w:r>
      <w:r w:rsidRPr="00B11E9B">
        <w:rPr>
          <w:noProof/>
          <w:rtl/>
        </w:rPr>
        <w:pict>
          <v:shape id="_x0000_s1160" type="#_x0000_t32" style="position:absolute;margin-left:354pt;margin-top:23.75pt;width:0;height:100.5pt;flip:y;z-index:251617280" o:connectortype="straight">
            <v:stroke endarrow="block"/>
            <w10:wrap anchorx="page"/>
          </v:shape>
        </w:pict>
      </w:r>
      <w:r w:rsidRPr="00B11E9B">
        <w:rPr>
          <w:noProof/>
          <w:rtl/>
        </w:rPr>
        <w:pict>
          <v:shape id="_x0000_s1159" type="#_x0000_t32" style="position:absolute;margin-left:354pt;margin-top:124.25pt;width:150pt;height:0;z-index:251616256" o:connectortype="straight">
            <v:stroke endarrow="block"/>
            <w10:wrap anchorx="page"/>
          </v:shape>
        </w:pict>
      </w:r>
    </w:p>
    <w:p w:rsidR="00214B0B" w:rsidRDefault="00B11E9B">
      <w:pPr>
        <w:bidi w:val="0"/>
        <w:rPr>
          <w:rFonts w:eastAsiaTheme="minorEastAsia"/>
          <w:sz w:val="28"/>
          <w:szCs w:val="28"/>
        </w:rPr>
      </w:pPr>
      <w:r>
        <w:rPr>
          <w:rFonts w:eastAsiaTheme="minorEastAsia"/>
          <w:noProof/>
          <w:sz w:val="28"/>
          <w:szCs w:val="28"/>
        </w:rPr>
        <w:pict>
          <v:shape id="_x0000_s1177" type="#_x0000_t202" style="position:absolute;margin-left:491.25pt;margin-top:87.2pt;width:36pt;height:27.3pt;z-index:251633664" filled="f" stroked="f">
            <v:textbox>
              <w:txbxContent>
                <w:p w:rsidR="007D2AD5" w:rsidRDefault="007D2AD5" w:rsidP="000505C6">
                  <w:r>
                    <w:t>x</w:t>
                  </w:r>
                </w:p>
              </w:txbxContent>
            </v:textbox>
            <w10:wrap anchorx="page"/>
          </v:shape>
        </w:pict>
      </w:r>
      <w:r w:rsidR="00214B0B">
        <w:rPr>
          <w:rFonts w:eastAsiaTheme="minorEastAsia"/>
          <w:sz w:val="28"/>
          <w:szCs w:val="28"/>
          <w:rtl/>
        </w:rPr>
        <w:br w:type="page"/>
      </w:r>
    </w:p>
    <w:p w:rsidR="00214B0B" w:rsidRDefault="00214B0B" w:rsidP="00CB1CB4">
      <w:pPr>
        <w:pStyle w:val="a5"/>
        <w:numPr>
          <w:ilvl w:val="0"/>
          <w:numId w:val="7"/>
        </w:numPr>
        <w:rPr>
          <w:rFonts w:eastAsiaTheme="minorEastAsia"/>
          <w:sz w:val="28"/>
          <w:szCs w:val="28"/>
        </w:rPr>
      </w:pPr>
      <w:r>
        <w:rPr>
          <w:rFonts w:eastAsiaTheme="minorEastAsia" w:hint="cs"/>
          <w:sz w:val="28"/>
          <w:szCs w:val="28"/>
          <w:rtl/>
        </w:rPr>
        <w:lastRenderedPageBreak/>
        <w:t>مثال : ارسم لوحة الانتشار للبيانات :</w:t>
      </w:r>
    </w:p>
    <w:tbl>
      <w:tblPr>
        <w:tblStyle w:val="-2"/>
        <w:bidiVisual/>
        <w:tblW w:w="0" w:type="auto"/>
        <w:tblLook w:val="04A0"/>
      </w:tblPr>
      <w:tblGrid>
        <w:gridCol w:w="1335"/>
        <w:gridCol w:w="1335"/>
        <w:gridCol w:w="1335"/>
        <w:gridCol w:w="1335"/>
        <w:gridCol w:w="1335"/>
        <w:gridCol w:w="1335"/>
        <w:gridCol w:w="1336"/>
        <w:gridCol w:w="1336"/>
      </w:tblGrid>
      <w:tr w:rsidR="00214B0B" w:rsidTr="000505C6">
        <w:trPr>
          <w:cnfStyle w:val="100000000000"/>
          <w:trHeight w:val="387"/>
        </w:trPr>
        <w:tc>
          <w:tcPr>
            <w:cnfStyle w:val="001000000000"/>
            <w:tcW w:w="1335" w:type="dxa"/>
          </w:tcPr>
          <w:p w:rsidR="00214B0B" w:rsidRPr="00214B0B" w:rsidRDefault="00214B0B" w:rsidP="00214B0B">
            <w:pPr>
              <w:jc w:val="center"/>
              <w:rPr>
                <w:rFonts w:eastAsiaTheme="minorEastAsia"/>
                <w:sz w:val="28"/>
                <w:szCs w:val="28"/>
              </w:rPr>
            </w:pPr>
            <w:r w:rsidRPr="00214B0B">
              <w:rPr>
                <w:rFonts w:eastAsiaTheme="minorEastAsia"/>
                <w:sz w:val="28"/>
                <w:szCs w:val="28"/>
              </w:rPr>
              <w:t>2</w:t>
            </w:r>
          </w:p>
        </w:tc>
        <w:tc>
          <w:tcPr>
            <w:tcW w:w="1335" w:type="dxa"/>
          </w:tcPr>
          <w:p w:rsidR="00214B0B" w:rsidRPr="00214B0B" w:rsidRDefault="00214B0B" w:rsidP="00214B0B">
            <w:pPr>
              <w:jc w:val="center"/>
              <w:cnfStyle w:val="100000000000"/>
              <w:rPr>
                <w:rFonts w:eastAsiaTheme="minorEastAsia"/>
                <w:sz w:val="28"/>
                <w:szCs w:val="28"/>
              </w:rPr>
            </w:pPr>
            <w:r w:rsidRPr="00214B0B">
              <w:rPr>
                <w:rFonts w:eastAsiaTheme="minorEastAsia"/>
                <w:sz w:val="28"/>
                <w:szCs w:val="28"/>
              </w:rPr>
              <w:t>7</w:t>
            </w:r>
          </w:p>
        </w:tc>
        <w:tc>
          <w:tcPr>
            <w:tcW w:w="1335" w:type="dxa"/>
          </w:tcPr>
          <w:p w:rsidR="00214B0B" w:rsidRPr="00214B0B" w:rsidRDefault="00214B0B" w:rsidP="00214B0B">
            <w:pPr>
              <w:jc w:val="center"/>
              <w:cnfStyle w:val="100000000000"/>
              <w:rPr>
                <w:rFonts w:eastAsiaTheme="minorEastAsia"/>
                <w:sz w:val="28"/>
                <w:szCs w:val="28"/>
              </w:rPr>
            </w:pPr>
            <w:r w:rsidRPr="00214B0B">
              <w:rPr>
                <w:rFonts w:eastAsiaTheme="minorEastAsia"/>
                <w:sz w:val="28"/>
                <w:szCs w:val="28"/>
              </w:rPr>
              <w:t>7</w:t>
            </w:r>
          </w:p>
        </w:tc>
        <w:tc>
          <w:tcPr>
            <w:tcW w:w="1335" w:type="dxa"/>
          </w:tcPr>
          <w:p w:rsidR="00214B0B" w:rsidRPr="00214B0B" w:rsidRDefault="00214B0B" w:rsidP="00214B0B">
            <w:pPr>
              <w:jc w:val="center"/>
              <w:cnfStyle w:val="100000000000"/>
              <w:rPr>
                <w:rFonts w:eastAsiaTheme="minorEastAsia"/>
                <w:sz w:val="28"/>
                <w:szCs w:val="28"/>
                <w:rtl/>
              </w:rPr>
            </w:pPr>
            <w:r w:rsidRPr="00214B0B">
              <w:rPr>
                <w:rFonts w:eastAsiaTheme="minorEastAsia"/>
                <w:sz w:val="28"/>
                <w:szCs w:val="28"/>
              </w:rPr>
              <w:t>4</w:t>
            </w:r>
          </w:p>
        </w:tc>
        <w:tc>
          <w:tcPr>
            <w:tcW w:w="1335" w:type="dxa"/>
          </w:tcPr>
          <w:p w:rsidR="00214B0B" w:rsidRPr="00214B0B" w:rsidRDefault="00214B0B" w:rsidP="00214B0B">
            <w:pPr>
              <w:jc w:val="center"/>
              <w:cnfStyle w:val="100000000000"/>
              <w:rPr>
                <w:rFonts w:eastAsiaTheme="minorEastAsia"/>
                <w:sz w:val="28"/>
                <w:szCs w:val="28"/>
              </w:rPr>
            </w:pPr>
            <w:r w:rsidRPr="00214B0B">
              <w:rPr>
                <w:rFonts w:eastAsiaTheme="minorEastAsia"/>
                <w:sz w:val="28"/>
                <w:szCs w:val="28"/>
              </w:rPr>
              <w:t>6</w:t>
            </w:r>
          </w:p>
        </w:tc>
        <w:tc>
          <w:tcPr>
            <w:tcW w:w="1335" w:type="dxa"/>
          </w:tcPr>
          <w:p w:rsidR="00214B0B" w:rsidRPr="00214B0B" w:rsidRDefault="00214B0B" w:rsidP="00214B0B">
            <w:pPr>
              <w:jc w:val="center"/>
              <w:cnfStyle w:val="100000000000"/>
              <w:rPr>
                <w:rFonts w:eastAsiaTheme="minorEastAsia"/>
                <w:sz w:val="28"/>
                <w:szCs w:val="28"/>
              </w:rPr>
            </w:pPr>
            <w:r w:rsidRPr="00214B0B">
              <w:rPr>
                <w:rFonts w:eastAsiaTheme="minorEastAsia"/>
                <w:sz w:val="28"/>
                <w:szCs w:val="28"/>
              </w:rPr>
              <w:t>1</w:t>
            </w:r>
          </w:p>
        </w:tc>
        <w:tc>
          <w:tcPr>
            <w:tcW w:w="1336" w:type="dxa"/>
          </w:tcPr>
          <w:p w:rsidR="00214B0B" w:rsidRPr="00214B0B" w:rsidRDefault="00214B0B" w:rsidP="00214B0B">
            <w:pPr>
              <w:jc w:val="center"/>
              <w:cnfStyle w:val="100000000000"/>
              <w:rPr>
                <w:rFonts w:eastAsiaTheme="minorEastAsia"/>
                <w:sz w:val="28"/>
                <w:szCs w:val="28"/>
              </w:rPr>
            </w:pPr>
            <w:r w:rsidRPr="00214B0B">
              <w:rPr>
                <w:rFonts w:eastAsiaTheme="minorEastAsia"/>
                <w:sz w:val="28"/>
                <w:szCs w:val="28"/>
              </w:rPr>
              <w:t>8</w:t>
            </w:r>
          </w:p>
        </w:tc>
        <w:tc>
          <w:tcPr>
            <w:tcW w:w="1336" w:type="dxa"/>
          </w:tcPr>
          <w:p w:rsidR="00214B0B" w:rsidRPr="00214B0B" w:rsidRDefault="00214B0B" w:rsidP="00214B0B">
            <w:pPr>
              <w:jc w:val="center"/>
              <w:cnfStyle w:val="100000000000"/>
              <w:rPr>
                <w:rFonts w:eastAsiaTheme="minorEastAsia"/>
                <w:sz w:val="28"/>
                <w:szCs w:val="28"/>
              </w:rPr>
            </w:pPr>
            <w:r w:rsidRPr="00214B0B">
              <w:rPr>
                <w:rFonts w:eastAsiaTheme="minorEastAsia"/>
                <w:sz w:val="28"/>
                <w:szCs w:val="28"/>
              </w:rPr>
              <w:t>X</w:t>
            </w:r>
          </w:p>
        </w:tc>
      </w:tr>
      <w:tr w:rsidR="000505C6" w:rsidTr="000505C6">
        <w:trPr>
          <w:cnfStyle w:val="000000100000"/>
          <w:trHeight w:val="404"/>
        </w:trPr>
        <w:tc>
          <w:tcPr>
            <w:cnfStyle w:val="001000000000"/>
            <w:tcW w:w="1335" w:type="dxa"/>
          </w:tcPr>
          <w:p w:rsidR="00214B0B" w:rsidRPr="00214B0B" w:rsidRDefault="00214B0B" w:rsidP="00214B0B">
            <w:pPr>
              <w:jc w:val="center"/>
              <w:rPr>
                <w:rFonts w:eastAsiaTheme="minorEastAsia"/>
                <w:sz w:val="28"/>
                <w:szCs w:val="28"/>
              </w:rPr>
            </w:pPr>
            <w:r w:rsidRPr="00214B0B">
              <w:rPr>
                <w:rFonts w:eastAsiaTheme="minorEastAsia"/>
                <w:sz w:val="28"/>
                <w:szCs w:val="28"/>
              </w:rPr>
              <w:t>2</w:t>
            </w:r>
          </w:p>
        </w:tc>
        <w:tc>
          <w:tcPr>
            <w:tcW w:w="1335" w:type="dxa"/>
          </w:tcPr>
          <w:p w:rsidR="00214B0B" w:rsidRPr="00214B0B" w:rsidRDefault="00214B0B" w:rsidP="00214B0B">
            <w:pPr>
              <w:jc w:val="center"/>
              <w:cnfStyle w:val="000000100000"/>
              <w:rPr>
                <w:rFonts w:eastAsiaTheme="minorEastAsia"/>
                <w:b/>
                <w:bCs/>
                <w:sz w:val="28"/>
                <w:szCs w:val="28"/>
                <w:rtl/>
              </w:rPr>
            </w:pPr>
            <w:r w:rsidRPr="00214B0B">
              <w:rPr>
                <w:rFonts w:eastAsiaTheme="minorEastAsia"/>
                <w:b/>
                <w:bCs/>
                <w:sz w:val="28"/>
                <w:szCs w:val="28"/>
              </w:rPr>
              <w:t>4</w:t>
            </w:r>
          </w:p>
        </w:tc>
        <w:tc>
          <w:tcPr>
            <w:tcW w:w="1335" w:type="dxa"/>
          </w:tcPr>
          <w:p w:rsidR="00214B0B" w:rsidRPr="00214B0B" w:rsidRDefault="00214B0B" w:rsidP="00214B0B">
            <w:pPr>
              <w:jc w:val="center"/>
              <w:cnfStyle w:val="000000100000"/>
              <w:rPr>
                <w:rFonts w:eastAsiaTheme="minorEastAsia"/>
                <w:b/>
                <w:bCs/>
                <w:sz w:val="28"/>
                <w:szCs w:val="28"/>
              </w:rPr>
            </w:pPr>
            <w:r w:rsidRPr="00214B0B">
              <w:rPr>
                <w:rFonts w:eastAsiaTheme="minorEastAsia"/>
                <w:b/>
                <w:bCs/>
                <w:sz w:val="28"/>
                <w:szCs w:val="28"/>
              </w:rPr>
              <w:t>5</w:t>
            </w:r>
          </w:p>
        </w:tc>
        <w:tc>
          <w:tcPr>
            <w:tcW w:w="1335" w:type="dxa"/>
          </w:tcPr>
          <w:p w:rsidR="00214B0B" w:rsidRPr="00214B0B" w:rsidRDefault="00214B0B" w:rsidP="00214B0B">
            <w:pPr>
              <w:jc w:val="center"/>
              <w:cnfStyle w:val="000000100000"/>
              <w:rPr>
                <w:rFonts w:eastAsiaTheme="minorEastAsia"/>
                <w:b/>
                <w:bCs/>
                <w:sz w:val="28"/>
                <w:szCs w:val="28"/>
              </w:rPr>
            </w:pPr>
            <w:r w:rsidRPr="00214B0B">
              <w:rPr>
                <w:rFonts w:eastAsiaTheme="minorEastAsia"/>
                <w:b/>
                <w:bCs/>
                <w:sz w:val="28"/>
                <w:szCs w:val="28"/>
              </w:rPr>
              <w:t>4</w:t>
            </w:r>
          </w:p>
        </w:tc>
        <w:tc>
          <w:tcPr>
            <w:tcW w:w="1335" w:type="dxa"/>
          </w:tcPr>
          <w:p w:rsidR="00214B0B" w:rsidRPr="00214B0B" w:rsidRDefault="00214B0B" w:rsidP="00214B0B">
            <w:pPr>
              <w:jc w:val="center"/>
              <w:cnfStyle w:val="000000100000"/>
              <w:rPr>
                <w:rFonts w:eastAsiaTheme="minorEastAsia"/>
                <w:b/>
                <w:bCs/>
                <w:sz w:val="28"/>
                <w:szCs w:val="28"/>
                <w:rtl/>
              </w:rPr>
            </w:pPr>
            <w:r w:rsidRPr="00214B0B">
              <w:rPr>
                <w:rFonts w:eastAsiaTheme="minorEastAsia"/>
                <w:b/>
                <w:bCs/>
                <w:sz w:val="28"/>
                <w:szCs w:val="28"/>
              </w:rPr>
              <w:t>3</w:t>
            </w:r>
          </w:p>
        </w:tc>
        <w:tc>
          <w:tcPr>
            <w:tcW w:w="1335" w:type="dxa"/>
          </w:tcPr>
          <w:p w:rsidR="00214B0B" w:rsidRPr="00214B0B" w:rsidRDefault="00214B0B" w:rsidP="00214B0B">
            <w:pPr>
              <w:jc w:val="center"/>
              <w:cnfStyle w:val="000000100000"/>
              <w:rPr>
                <w:rFonts w:eastAsiaTheme="minorEastAsia"/>
                <w:b/>
                <w:bCs/>
                <w:sz w:val="28"/>
                <w:szCs w:val="28"/>
              </w:rPr>
            </w:pPr>
            <w:r w:rsidRPr="00214B0B">
              <w:rPr>
                <w:rFonts w:eastAsiaTheme="minorEastAsia"/>
                <w:b/>
                <w:bCs/>
                <w:sz w:val="28"/>
                <w:szCs w:val="28"/>
              </w:rPr>
              <w:t>4</w:t>
            </w:r>
          </w:p>
        </w:tc>
        <w:tc>
          <w:tcPr>
            <w:tcW w:w="1336" w:type="dxa"/>
          </w:tcPr>
          <w:p w:rsidR="00214B0B" w:rsidRPr="00214B0B" w:rsidRDefault="00214B0B" w:rsidP="00214B0B">
            <w:pPr>
              <w:jc w:val="center"/>
              <w:cnfStyle w:val="000000100000"/>
              <w:rPr>
                <w:rFonts w:eastAsiaTheme="minorEastAsia"/>
                <w:b/>
                <w:bCs/>
                <w:sz w:val="28"/>
                <w:szCs w:val="28"/>
              </w:rPr>
            </w:pPr>
            <w:r w:rsidRPr="00214B0B">
              <w:rPr>
                <w:rFonts w:eastAsiaTheme="minorEastAsia"/>
                <w:b/>
                <w:bCs/>
                <w:sz w:val="28"/>
                <w:szCs w:val="28"/>
              </w:rPr>
              <w:t>6</w:t>
            </w:r>
          </w:p>
        </w:tc>
        <w:tc>
          <w:tcPr>
            <w:tcW w:w="1336" w:type="dxa"/>
          </w:tcPr>
          <w:p w:rsidR="00214B0B" w:rsidRPr="00214B0B" w:rsidRDefault="00214B0B" w:rsidP="00214B0B">
            <w:pPr>
              <w:jc w:val="center"/>
              <w:cnfStyle w:val="000000100000"/>
              <w:rPr>
                <w:rFonts w:eastAsiaTheme="minorEastAsia"/>
                <w:b/>
                <w:bCs/>
                <w:sz w:val="28"/>
                <w:szCs w:val="28"/>
              </w:rPr>
            </w:pPr>
            <w:r w:rsidRPr="00214B0B">
              <w:rPr>
                <w:rFonts w:eastAsiaTheme="minorEastAsia"/>
                <w:b/>
                <w:bCs/>
                <w:sz w:val="28"/>
                <w:szCs w:val="28"/>
              </w:rPr>
              <w:t>y</w:t>
            </w:r>
          </w:p>
        </w:tc>
      </w:tr>
    </w:tbl>
    <w:p w:rsidR="000505C6" w:rsidRDefault="00B11E9B" w:rsidP="000505C6">
      <w:pPr>
        <w:rPr>
          <w:rFonts w:eastAsiaTheme="minorEastAsia"/>
          <w:sz w:val="28"/>
          <w:szCs w:val="28"/>
          <w:rtl/>
        </w:rPr>
      </w:pPr>
      <w:r>
        <w:rPr>
          <w:rFonts w:eastAsiaTheme="minorEastAsia"/>
          <w:noProof/>
          <w:sz w:val="28"/>
          <w:szCs w:val="28"/>
          <w:rtl/>
        </w:rPr>
        <w:pict>
          <v:shape id="_x0000_s1175" type="#_x0000_t32" style="position:absolute;left:0;text-align:left;margin-left:332.25pt;margin-top:24.95pt;width:0;height:119.3pt;flip:y;z-index:251631616;mso-position-horizontal-relative:text;mso-position-vertical-relative:text" o:connectortype="straight">
            <v:stroke endarrow="block"/>
            <w10:wrap anchorx="page"/>
          </v:shape>
        </w:pict>
      </w:r>
      <w:r>
        <w:rPr>
          <w:rFonts w:eastAsiaTheme="minorEastAsia"/>
          <w:noProof/>
          <w:sz w:val="28"/>
          <w:szCs w:val="28"/>
          <w:rtl/>
        </w:rPr>
        <w:pict>
          <v:shape id="_x0000_s1178" type="#_x0000_t202" style="position:absolute;left:0;text-align:left;margin-left:275.25pt;margin-top:8.9pt;width:36pt;height:27.3pt;z-index:251634688;mso-position-horizontal-relative:text;mso-position-vertical-relative:text" filled="f" stroked="f">
            <v:textbox style="mso-next-textbox:#_x0000_s1178">
              <w:txbxContent>
                <w:p w:rsidR="007D2AD5" w:rsidRDefault="007D2AD5" w:rsidP="000505C6">
                  <w:r>
                    <w:t>y</w:t>
                  </w:r>
                </w:p>
              </w:txbxContent>
            </v:textbox>
            <w10:wrap anchorx="page"/>
          </v:shape>
        </w:pict>
      </w:r>
    </w:p>
    <w:p w:rsidR="000505C6" w:rsidRDefault="00B11E9B" w:rsidP="000505C6">
      <w:pPr>
        <w:rPr>
          <w:rFonts w:eastAsiaTheme="minorEastAsia"/>
          <w:sz w:val="28"/>
          <w:szCs w:val="28"/>
          <w:rtl/>
        </w:rPr>
      </w:pPr>
      <w:r>
        <w:rPr>
          <w:rFonts w:eastAsiaTheme="minorEastAsia"/>
          <w:noProof/>
          <w:sz w:val="28"/>
          <w:szCs w:val="28"/>
          <w:rtl/>
        </w:rPr>
        <w:pict>
          <v:shape id="_x0000_s1212" type="#_x0000_t202" style="position:absolute;left:0;text-align:left;margin-left:441pt;margin-top:14.8pt;width:48.75pt;height:24.75pt;z-index:251662336" filled="f" stroked="f">
            <v:textbox>
              <w:txbxContent>
                <w:p w:rsidR="007D2AD5" w:rsidRPr="00821EB6" w:rsidRDefault="007D2AD5">
                  <w:pPr>
                    <w:rPr>
                      <w:color w:val="FF0000"/>
                    </w:rPr>
                  </w:pPr>
                  <w:r w:rsidRPr="00821EB6">
                    <w:rPr>
                      <w:color w:val="FF0000"/>
                    </w:rPr>
                    <w:t>( 8 , 6 )</w:t>
                  </w:r>
                </w:p>
              </w:txbxContent>
            </v:textbox>
            <w10:wrap anchorx="page"/>
          </v:shape>
        </w:pict>
      </w:r>
      <w:r>
        <w:rPr>
          <w:rFonts w:eastAsiaTheme="minorEastAsia"/>
          <w:noProof/>
          <w:sz w:val="28"/>
          <w:szCs w:val="28"/>
          <w:rtl/>
        </w:rPr>
        <w:pict>
          <v:shape id="_x0000_s1186" type="#_x0000_t32" style="position:absolute;left:0;text-align:left;margin-left:321pt;margin-top:18.9pt;width:11.25pt;height:.05pt;flip:x;z-index:251642880" o:connectortype="straight">
            <w10:wrap anchorx="page"/>
          </v:shape>
        </w:pict>
      </w:r>
      <w:r>
        <w:rPr>
          <w:rFonts w:eastAsiaTheme="minorEastAsia"/>
          <w:noProof/>
          <w:sz w:val="28"/>
          <w:szCs w:val="28"/>
          <w:rtl/>
        </w:rPr>
        <w:pict>
          <v:shape id="_x0000_s1188" type="#_x0000_t202" style="position:absolute;left:0;text-align:left;margin-left:303pt;margin-top:7.65pt;width:18pt;height:202.05pt;z-index:251643904" filled="f" stroked="f">
            <v:textbox>
              <w:txbxContent>
                <w:p w:rsidR="007D2AD5" w:rsidRDefault="007D2AD5" w:rsidP="000505C6">
                  <w:pPr>
                    <w:spacing w:after="0" w:line="240" w:lineRule="auto"/>
                  </w:pPr>
                  <w:r>
                    <w:t>7</w:t>
                  </w:r>
                </w:p>
                <w:p w:rsidR="007D2AD5" w:rsidRDefault="007D2AD5" w:rsidP="000505C6">
                  <w:pPr>
                    <w:spacing w:after="0" w:line="240" w:lineRule="auto"/>
                  </w:pPr>
                  <w:r>
                    <w:t>6</w:t>
                  </w:r>
                </w:p>
                <w:p w:rsidR="007D2AD5" w:rsidRDefault="007D2AD5" w:rsidP="000505C6">
                  <w:pPr>
                    <w:spacing w:after="0" w:line="240" w:lineRule="auto"/>
                  </w:pPr>
                  <w:r>
                    <w:t>5</w:t>
                  </w:r>
                </w:p>
                <w:p w:rsidR="007D2AD5" w:rsidRDefault="007D2AD5" w:rsidP="000505C6">
                  <w:pPr>
                    <w:spacing w:after="0" w:line="240" w:lineRule="auto"/>
                  </w:pPr>
                  <w:r>
                    <w:t>4</w:t>
                  </w:r>
                </w:p>
                <w:p w:rsidR="007D2AD5" w:rsidRDefault="007D2AD5" w:rsidP="000505C6">
                  <w:pPr>
                    <w:spacing w:after="0" w:line="240" w:lineRule="auto"/>
                  </w:pPr>
                  <w:r>
                    <w:t>3</w:t>
                  </w:r>
                </w:p>
                <w:p w:rsidR="007D2AD5" w:rsidRDefault="007D2AD5" w:rsidP="000505C6">
                  <w:pPr>
                    <w:spacing w:after="0" w:line="240" w:lineRule="auto"/>
                  </w:pPr>
                  <w:r>
                    <w:t>2</w:t>
                  </w:r>
                </w:p>
                <w:p w:rsidR="007D2AD5" w:rsidRDefault="007D2AD5" w:rsidP="000505C6">
                  <w:pPr>
                    <w:spacing w:after="0" w:line="240" w:lineRule="auto"/>
                  </w:pPr>
                  <w:r>
                    <w:t>1</w:t>
                  </w:r>
                </w:p>
              </w:txbxContent>
            </v:textbox>
            <w10:wrap anchorx="page"/>
          </v:shape>
        </w:pict>
      </w:r>
    </w:p>
    <w:p w:rsidR="000505C6" w:rsidRDefault="00B11E9B" w:rsidP="000505C6">
      <w:pPr>
        <w:rPr>
          <w:rFonts w:eastAsiaTheme="minorEastAsia"/>
          <w:sz w:val="28"/>
          <w:szCs w:val="28"/>
          <w:rtl/>
        </w:rPr>
      </w:pPr>
      <w:r>
        <w:rPr>
          <w:rFonts w:eastAsiaTheme="minorEastAsia"/>
          <w:noProof/>
          <w:sz w:val="28"/>
          <w:szCs w:val="28"/>
          <w:rtl/>
        </w:rPr>
        <w:pict>
          <v:shape id="_x0000_s1218" type="#_x0000_t202" style="position:absolute;left:0;text-align:left;margin-left:324pt;margin-top:14.05pt;width:48.75pt;height:24.75pt;z-index:251668480" filled="f" stroked="f">
            <v:textbox>
              <w:txbxContent>
                <w:p w:rsidR="007D2AD5" w:rsidRPr="00821EB6" w:rsidRDefault="007D2AD5" w:rsidP="00821EB6">
                  <w:r w:rsidRPr="00821EB6">
                    <w:t xml:space="preserve">( </w:t>
                  </w:r>
                  <w:r>
                    <w:t>1</w:t>
                  </w:r>
                  <w:r w:rsidRPr="00821EB6">
                    <w:t xml:space="preserve"> , </w:t>
                  </w:r>
                  <w:r>
                    <w:t>4</w:t>
                  </w:r>
                  <w:r w:rsidRPr="00821EB6">
                    <w:t xml:space="preserve"> )</w:t>
                  </w:r>
                </w:p>
              </w:txbxContent>
            </v:textbox>
            <w10:wrap anchorx="page"/>
          </v:shape>
        </w:pict>
      </w:r>
      <w:r>
        <w:rPr>
          <w:rFonts w:eastAsiaTheme="minorEastAsia"/>
          <w:noProof/>
          <w:sz w:val="28"/>
          <w:szCs w:val="28"/>
          <w:rtl/>
        </w:rPr>
        <w:pict>
          <v:shape id="_x0000_s1216" type="#_x0000_t202" style="position:absolute;left:0;text-align:left;margin-left:366.35pt;margin-top:14.05pt;width:48.75pt;height:24.75pt;z-index:251666432" filled="f" stroked="f">
            <v:textbox>
              <w:txbxContent>
                <w:p w:rsidR="007D2AD5" w:rsidRPr="00821EB6" w:rsidRDefault="007D2AD5" w:rsidP="00821EB6">
                  <w:pPr>
                    <w:rPr>
                      <w:color w:val="7030A0"/>
                    </w:rPr>
                  </w:pPr>
                  <w:r w:rsidRPr="00821EB6">
                    <w:rPr>
                      <w:color w:val="7030A0"/>
                    </w:rPr>
                    <w:t xml:space="preserve">( </w:t>
                  </w:r>
                  <w:r>
                    <w:rPr>
                      <w:color w:val="7030A0"/>
                    </w:rPr>
                    <w:t>4</w:t>
                  </w:r>
                  <w:r w:rsidRPr="00821EB6">
                    <w:rPr>
                      <w:color w:val="7030A0"/>
                    </w:rPr>
                    <w:t xml:space="preserve"> , </w:t>
                  </w:r>
                  <w:r>
                    <w:rPr>
                      <w:color w:val="7030A0"/>
                    </w:rPr>
                    <w:t>4</w:t>
                  </w:r>
                  <w:r w:rsidRPr="00821EB6">
                    <w:rPr>
                      <w:color w:val="7030A0"/>
                    </w:rPr>
                    <w:t xml:space="preserve"> )</w:t>
                  </w:r>
                </w:p>
              </w:txbxContent>
            </v:textbox>
            <w10:wrap anchorx="page"/>
          </v:shape>
        </w:pict>
      </w:r>
      <w:r>
        <w:rPr>
          <w:rFonts w:eastAsiaTheme="minorEastAsia"/>
          <w:noProof/>
          <w:sz w:val="28"/>
          <w:szCs w:val="28"/>
          <w:rtl/>
        </w:rPr>
        <w:pict>
          <v:shape id="_x0000_s1214" type="#_x0000_t202" style="position:absolute;left:0;text-align:left;margin-left:427.85pt;margin-top:27.55pt;width:48.75pt;height:24.75pt;z-index:251664384" filled="f" stroked="f">
            <v:textbox>
              <w:txbxContent>
                <w:p w:rsidR="007D2AD5" w:rsidRPr="00821EB6" w:rsidRDefault="007D2AD5" w:rsidP="00821EB6">
                  <w:pPr>
                    <w:rPr>
                      <w:color w:val="FFC000"/>
                    </w:rPr>
                  </w:pPr>
                  <w:r w:rsidRPr="00821EB6">
                    <w:rPr>
                      <w:color w:val="FFC000"/>
                    </w:rPr>
                    <w:t xml:space="preserve">( </w:t>
                  </w:r>
                  <w:r>
                    <w:rPr>
                      <w:color w:val="FFC000"/>
                    </w:rPr>
                    <w:t>7</w:t>
                  </w:r>
                  <w:r w:rsidRPr="00821EB6">
                    <w:rPr>
                      <w:color w:val="FFC000"/>
                    </w:rPr>
                    <w:t xml:space="preserve"> , </w:t>
                  </w:r>
                  <w:r>
                    <w:rPr>
                      <w:color w:val="FFC000"/>
                    </w:rPr>
                    <w:t>4</w:t>
                  </w:r>
                  <w:r w:rsidRPr="00821EB6">
                    <w:rPr>
                      <w:color w:val="FFC000"/>
                    </w:rPr>
                    <w:t xml:space="preserve"> )</w:t>
                  </w:r>
                </w:p>
              </w:txbxContent>
            </v:textbox>
            <w10:wrap anchorx="page"/>
          </v:shape>
        </w:pict>
      </w:r>
      <w:r>
        <w:rPr>
          <w:rFonts w:eastAsiaTheme="minorEastAsia"/>
          <w:noProof/>
          <w:sz w:val="28"/>
          <w:szCs w:val="28"/>
          <w:rtl/>
        </w:rPr>
        <w:pict>
          <v:shape id="_x0000_s1213" type="#_x0000_t202" style="position:absolute;left:0;text-align:left;margin-left:427.85pt;margin-top:6.9pt;width:48.75pt;height:24.75pt;z-index:251663360" filled="f" stroked="f">
            <v:textbox>
              <w:txbxContent>
                <w:p w:rsidR="007D2AD5" w:rsidRPr="00821EB6" w:rsidRDefault="007D2AD5" w:rsidP="00821EB6">
                  <w:pPr>
                    <w:rPr>
                      <w:color w:val="00B050"/>
                    </w:rPr>
                  </w:pPr>
                  <w:r w:rsidRPr="00821EB6">
                    <w:rPr>
                      <w:color w:val="00B050"/>
                    </w:rPr>
                    <w:t xml:space="preserve">( </w:t>
                  </w:r>
                  <w:r>
                    <w:rPr>
                      <w:color w:val="00B050"/>
                    </w:rPr>
                    <w:t>7</w:t>
                  </w:r>
                  <w:r w:rsidRPr="00821EB6">
                    <w:rPr>
                      <w:color w:val="00B050"/>
                    </w:rPr>
                    <w:t xml:space="preserve"> , </w:t>
                  </w:r>
                  <w:r>
                    <w:rPr>
                      <w:color w:val="00B050"/>
                    </w:rPr>
                    <w:t>5</w:t>
                  </w:r>
                  <w:r w:rsidRPr="00821EB6">
                    <w:rPr>
                      <w:color w:val="00B050"/>
                    </w:rPr>
                    <w:t xml:space="preserve"> )</w:t>
                  </w:r>
                </w:p>
                <w:p w:rsidR="007D2AD5" w:rsidRDefault="007D2AD5"/>
              </w:txbxContent>
            </v:textbox>
            <w10:wrap anchorx="page"/>
          </v:shape>
        </w:pict>
      </w:r>
      <w:r>
        <w:rPr>
          <w:rFonts w:eastAsiaTheme="minorEastAsia"/>
          <w:noProof/>
          <w:sz w:val="28"/>
          <w:szCs w:val="28"/>
          <w:rtl/>
        </w:rPr>
        <w:pict>
          <v:oval id="_x0000_s1211" style="position:absolute;left:0;text-align:left;margin-left:447.75pt;margin-top:3.9pt;width:7.15pt;height:7.15pt;z-index:251661312" fillcolor="red">
            <w10:wrap anchorx="page"/>
          </v:oval>
        </w:pict>
      </w:r>
      <w:r>
        <w:rPr>
          <w:rFonts w:eastAsiaTheme="minorEastAsia"/>
          <w:noProof/>
          <w:sz w:val="28"/>
          <w:szCs w:val="28"/>
          <w:rtl/>
        </w:rPr>
        <w:pict>
          <v:oval id="_x0000_s1210" style="position:absolute;left:0;text-align:left;margin-left:427.85pt;margin-top:16.65pt;width:7.15pt;height:7.15pt;z-index:251660288" fillcolor="#00b050">
            <w10:wrap anchorx="page"/>
          </v:oval>
        </w:pict>
      </w:r>
      <w:r>
        <w:rPr>
          <w:rFonts w:eastAsiaTheme="minorEastAsia"/>
          <w:noProof/>
          <w:sz w:val="28"/>
          <w:szCs w:val="28"/>
          <w:rtl/>
        </w:rPr>
        <w:pict>
          <v:shape id="_x0000_s1184" type="#_x0000_t32" style="position:absolute;left:0;text-align:left;margin-left:324pt;margin-top:16.65pt;width:8.25pt;height:0;flip:x;z-index:251640832" o:connectortype="straight">
            <w10:wrap anchorx="page"/>
          </v:shape>
        </w:pict>
      </w:r>
      <w:r>
        <w:rPr>
          <w:rFonts w:eastAsiaTheme="minorEastAsia"/>
          <w:noProof/>
          <w:sz w:val="28"/>
          <w:szCs w:val="28"/>
          <w:rtl/>
        </w:rPr>
        <w:pict>
          <v:shape id="_x0000_s1185" type="#_x0000_t32" style="position:absolute;left:0;text-align:left;margin-left:324pt;margin-top:3.9pt;width:8.25pt;height:0;flip:x;z-index:251641856" o:connectortype="straight">
            <w10:wrap anchorx="page"/>
          </v:shape>
        </w:pict>
      </w:r>
    </w:p>
    <w:p w:rsidR="000505C6" w:rsidRDefault="00B11E9B" w:rsidP="000505C6">
      <w:pPr>
        <w:rPr>
          <w:rFonts w:eastAsiaTheme="minorEastAsia"/>
          <w:sz w:val="28"/>
          <w:szCs w:val="28"/>
          <w:rtl/>
        </w:rPr>
      </w:pPr>
      <w:r>
        <w:rPr>
          <w:rFonts w:eastAsiaTheme="minorEastAsia"/>
          <w:noProof/>
          <w:sz w:val="28"/>
          <w:szCs w:val="28"/>
          <w:rtl/>
        </w:rPr>
        <w:pict>
          <v:shape id="_x0000_s1215" type="#_x0000_t202" style="position:absolute;left:0;text-align:left;margin-left:411.75pt;margin-top:13.3pt;width:48.75pt;height:24.75pt;z-index:251665408" filled="f" stroked="f">
            <v:textbox>
              <w:txbxContent>
                <w:p w:rsidR="007D2AD5" w:rsidRPr="00821EB6" w:rsidRDefault="007D2AD5" w:rsidP="00821EB6">
                  <w:pPr>
                    <w:rPr>
                      <w:color w:val="0070C0"/>
                    </w:rPr>
                  </w:pPr>
                  <w:r w:rsidRPr="00821EB6">
                    <w:rPr>
                      <w:color w:val="0070C0"/>
                    </w:rPr>
                    <w:t xml:space="preserve">( </w:t>
                  </w:r>
                  <w:r>
                    <w:rPr>
                      <w:color w:val="0070C0"/>
                    </w:rPr>
                    <w:t>6</w:t>
                  </w:r>
                  <w:r w:rsidRPr="00821EB6">
                    <w:rPr>
                      <w:color w:val="0070C0"/>
                    </w:rPr>
                    <w:t xml:space="preserve"> , </w:t>
                  </w:r>
                  <w:r>
                    <w:rPr>
                      <w:color w:val="0070C0"/>
                    </w:rPr>
                    <w:t>3</w:t>
                  </w:r>
                  <w:r w:rsidRPr="00821EB6">
                    <w:rPr>
                      <w:color w:val="0070C0"/>
                    </w:rPr>
                    <w:t xml:space="preserve"> )</w:t>
                  </w:r>
                </w:p>
              </w:txbxContent>
            </v:textbox>
            <w10:wrap anchorx="page"/>
          </v:shape>
        </w:pict>
      </w:r>
      <w:r>
        <w:rPr>
          <w:rFonts w:eastAsiaTheme="minorEastAsia"/>
          <w:noProof/>
          <w:sz w:val="28"/>
          <w:szCs w:val="28"/>
          <w:rtl/>
        </w:rPr>
        <w:pict>
          <v:oval id="_x0000_s1209" style="position:absolute;left:0;text-align:left;margin-left:427.85pt;margin-top:3.15pt;width:7.15pt;height:7.15pt;z-index:251659264" fillcolor="#ffc000">
            <w10:wrap anchorx="page"/>
          </v:oval>
        </w:pict>
      </w:r>
      <w:r>
        <w:rPr>
          <w:rFonts w:eastAsiaTheme="minorEastAsia"/>
          <w:noProof/>
          <w:sz w:val="28"/>
          <w:szCs w:val="28"/>
          <w:rtl/>
        </w:rPr>
        <w:pict>
          <v:oval id="_x0000_s1208" style="position:absolute;left:0;text-align:left;margin-left:415.1pt;margin-top:16.65pt;width:7.15pt;height:7.15pt;z-index:251658240" fillcolor="#0070c0">
            <w10:wrap anchorx="page"/>
          </v:oval>
        </w:pict>
      </w:r>
      <w:r>
        <w:rPr>
          <w:rFonts w:eastAsiaTheme="minorEastAsia"/>
          <w:noProof/>
          <w:sz w:val="28"/>
          <w:szCs w:val="28"/>
          <w:rtl/>
        </w:rPr>
        <w:pict>
          <v:oval id="_x0000_s1207" style="position:absolute;left:0;text-align:left;margin-left:388.85pt;margin-top:3.15pt;width:7.15pt;height:7.15pt;z-index:251657216" fillcolor="#7030a0">
            <w10:wrap anchorx="page"/>
          </v:oval>
        </w:pict>
      </w:r>
      <w:r>
        <w:rPr>
          <w:rFonts w:eastAsiaTheme="minorEastAsia"/>
          <w:noProof/>
          <w:sz w:val="28"/>
          <w:szCs w:val="28"/>
          <w:rtl/>
        </w:rPr>
        <w:pict>
          <v:oval id="_x0000_s1206" style="position:absolute;left:0;text-align:left;margin-left:349.85pt;margin-top:3.15pt;width:7.15pt;height:7.15pt;z-index:251656192" fillcolor="#0d0d0d [3069]">
            <w10:wrap anchorx="page"/>
          </v:oval>
        </w:pict>
      </w:r>
      <w:r>
        <w:rPr>
          <w:rFonts w:eastAsiaTheme="minorEastAsia"/>
          <w:noProof/>
          <w:sz w:val="28"/>
          <w:szCs w:val="28"/>
          <w:rtl/>
        </w:rPr>
        <w:pict>
          <v:shape id="_x0000_s1182" type="#_x0000_t32" style="position:absolute;left:0;text-align:left;margin-left:324pt;margin-top:16.65pt;width:8.25pt;height:0;flip:x;z-index:251638784" o:connectortype="straight">
            <w10:wrap anchorx="page"/>
          </v:shape>
        </w:pict>
      </w:r>
      <w:r>
        <w:rPr>
          <w:rFonts w:eastAsiaTheme="minorEastAsia"/>
          <w:noProof/>
          <w:sz w:val="28"/>
          <w:szCs w:val="28"/>
          <w:rtl/>
        </w:rPr>
        <w:pict>
          <v:shape id="_x0000_s1183" type="#_x0000_t32" style="position:absolute;left:0;text-align:left;margin-left:324pt;margin-top:3.15pt;width:8.25pt;height:0;flip:x;z-index:251639808" o:connectortype="straight">
            <w10:wrap anchorx="page"/>
          </v:shape>
        </w:pict>
      </w:r>
    </w:p>
    <w:p w:rsidR="000505C6" w:rsidRDefault="00B11E9B" w:rsidP="000505C6">
      <w:pPr>
        <w:rPr>
          <w:rFonts w:eastAsiaTheme="minorEastAsia"/>
          <w:sz w:val="28"/>
          <w:szCs w:val="28"/>
          <w:rtl/>
        </w:rPr>
      </w:pPr>
      <w:r>
        <w:rPr>
          <w:rFonts w:eastAsiaTheme="minorEastAsia"/>
          <w:noProof/>
          <w:sz w:val="28"/>
          <w:szCs w:val="28"/>
          <w:rtl/>
        </w:rPr>
        <w:pict>
          <v:shape id="_x0000_s1217" type="#_x0000_t202" style="position:absolute;left:0;text-align:left;margin-left:349.85pt;margin-top:5.45pt;width:48.75pt;height:24.75pt;z-index:251667456" filled="f" stroked="f">
            <v:textbox>
              <w:txbxContent>
                <w:p w:rsidR="007D2AD5" w:rsidRPr="00821EB6" w:rsidRDefault="007D2AD5" w:rsidP="00821EB6">
                  <w:pPr>
                    <w:rPr>
                      <w:color w:val="D99594" w:themeColor="accent2" w:themeTint="99"/>
                    </w:rPr>
                  </w:pPr>
                  <w:r w:rsidRPr="00821EB6">
                    <w:rPr>
                      <w:color w:val="D99594" w:themeColor="accent2" w:themeTint="99"/>
                    </w:rPr>
                    <w:t>( 2 , 2 )</w:t>
                  </w:r>
                </w:p>
              </w:txbxContent>
            </v:textbox>
            <w10:wrap anchorx="page"/>
          </v:shape>
        </w:pict>
      </w:r>
      <w:r>
        <w:rPr>
          <w:rFonts w:eastAsiaTheme="minorEastAsia"/>
          <w:noProof/>
          <w:sz w:val="28"/>
          <w:szCs w:val="28"/>
          <w:rtl/>
        </w:rPr>
        <w:pict>
          <v:oval id="_x0000_s1205" style="position:absolute;left:0;text-align:left;margin-left:362.6pt;margin-top:2.4pt;width:7.15pt;height:7.15pt;z-index:251655168" fillcolor="#d99594 [1941]">
            <w10:wrap anchorx="page"/>
          </v:oval>
        </w:pict>
      </w:r>
      <w:r>
        <w:rPr>
          <w:rFonts w:eastAsiaTheme="minorEastAsia"/>
          <w:noProof/>
          <w:sz w:val="28"/>
          <w:szCs w:val="28"/>
          <w:rtl/>
        </w:rPr>
        <w:pict>
          <v:shape id="_x0000_s1180" type="#_x0000_t32" style="position:absolute;left:0;text-align:left;margin-left:321pt;margin-top:15.9pt;width:11.25pt;height:0;flip:x;z-index:251636736" o:connectortype="straight">
            <w10:wrap anchorx="page"/>
          </v:shape>
        </w:pict>
      </w:r>
      <w:r>
        <w:rPr>
          <w:rFonts w:eastAsiaTheme="minorEastAsia"/>
          <w:noProof/>
          <w:sz w:val="28"/>
          <w:szCs w:val="28"/>
          <w:rtl/>
        </w:rPr>
        <w:pict>
          <v:shape id="_x0000_s1181" type="#_x0000_t32" style="position:absolute;left:0;text-align:left;margin-left:324pt;margin-top:2.4pt;width:8.25pt;height:0;flip:x;z-index:251637760" o:connectortype="straight">
            <w10:wrap anchorx="page"/>
          </v:shape>
        </w:pict>
      </w:r>
      <w:r>
        <w:rPr>
          <w:rFonts w:eastAsiaTheme="minorEastAsia"/>
          <w:noProof/>
          <w:sz w:val="28"/>
          <w:szCs w:val="28"/>
          <w:rtl/>
        </w:rPr>
        <w:pict>
          <v:shape id="_x0000_s1179" type="#_x0000_t202" style="position:absolute;left:0;text-align:left;margin-left:489.75pt;margin-top:21.9pt;width:36pt;height:27.3pt;z-index:251635712" filled="f" stroked="f">
            <v:textbox>
              <w:txbxContent>
                <w:p w:rsidR="007D2AD5" w:rsidRDefault="007D2AD5" w:rsidP="000505C6">
                  <w:r>
                    <w:t>x</w:t>
                  </w:r>
                </w:p>
              </w:txbxContent>
            </v:textbox>
            <w10:wrap anchorx="page"/>
          </v:shape>
        </w:pict>
      </w:r>
    </w:p>
    <w:p w:rsidR="000505C6" w:rsidRDefault="00B11E9B" w:rsidP="000505C6">
      <w:pPr>
        <w:rPr>
          <w:rFonts w:eastAsiaTheme="minorEastAsia"/>
          <w:sz w:val="28"/>
          <w:szCs w:val="28"/>
          <w:rtl/>
        </w:rPr>
      </w:pPr>
      <w:r>
        <w:rPr>
          <w:rFonts w:eastAsiaTheme="minorEastAsia"/>
          <w:noProof/>
          <w:sz w:val="28"/>
          <w:szCs w:val="28"/>
          <w:rtl/>
        </w:rPr>
        <w:pict>
          <v:shape id="_x0000_s1203" type="#_x0000_t32" style="position:absolute;left:0;text-align:left;margin-left:460.5pt;margin-top:2.65pt;width:0;height:4.2pt;z-index:251654144" o:connectortype="straight">
            <w10:wrap anchorx="page"/>
          </v:shape>
        </w:pict>
      </w:r>
      <w:r>
        <w:rPr>
          <w:rFonts w:eastAsiaTheme="minorEastAsia"/>
          <w:noProof/>
          <w:sz w:val="28"/>
          <w:szCs w:val="28"/>
          <w:rtl/>
        </w:rPr>
        <w:pict>
          <v:shape id="_x0000_s1202" type="#_x0000_t32" style="position:absolute;left:0;text-align:left;margin-left:447.75pt;margin-top:2.65pt;width:0;height:4.2pt;z-index:251653120" o:connectortype="straight">
            <w10:wrap anchorx="page"/>
          </v:shape>
        </w:pict>
      </w:r>
      <w:r>
        <w:rPr>
          <w:rFonts w:eastAsiaTheme="minorEastAsia"/>
          <w:noProof/>
          <w:sz w:val="28"/>
          <w:szCs w:val="28"/>
          <w:rtl/>
        </w:rPr>
        <w:pict>
          <v:shape id="_x0000_s1201" type="#_x0000_t32" style="position:absolute;left:0;text-align:left;margin-left:435pt;margin-top:2.65pt;width:0;height:4.2pt;z-index:251652096" o:connectortype="straight">
            <w10:wrap anchorx="page"/>
          </v:shape>
        </w:pict>
      </w:r>
      <w:r>
        <w:rPr>
          <w:rFonts w:eastAsiaTheme="minorEastAsia"/>
          <w:noProof/>
          <w:sz w:val="28"/>
          <w:szCs w:val="28"/>
          <w:rtl/>
        </w:rPr>
        <w:pict>
          <v:shape id="_x0000_s1200" type="#_x0000_t32" style="position:absolute;left:0;text-align:left;margin-left:422.25pt;margin-top:1.65pt;width:0;height:5.2pt;z-index:251651072" o:connectortype="straight">
            <w10:wrap anchorx="page"/>
          </v:shape>
        </w:pict>
      </w:r>
      <w:r>
        <w:rPr>
          <w:rFonts w:eastAsiaTheme="minorEastAsia"/>
          <w:noProof/>
          <w:sz w:val="28"/>
          <w:szCs w:val="28"/>
          <w:rtl/>
        </w:rPr>
        <w:pict>
          <v:shape id="_x0000_s1196" type="#_x0000_t32" style="position:absolute;left:0;text-align:left;margin-left:407.25pt;margin-top:1.65pt;width:0;height:5.2pt;z-index:251650048" o:connectortype="straight">
            <w10:wrap anchorx="page"/>
          </v:shape>
        </w:pict>
      </w:r>
      <w:r>
        <w:rPr>
          <w:rFonts w:eastAsiaTheme="minorEastAsia"/>
          <w:noProof/>
          <w:sz w:val="28"/>
          <w:szCs w:val="28"/>
          <w:rtl/>
        </w:rPr>
        <w:pict>
          <v:shape id="_x0000_s1195" type="#_x0000_t32" style="position:absolute;left:0;text-align:left;margin-left:396pt;margin-top:1.65pt;width:0;height:5.2pt;z-index:251649024" o:connectortype="straight">
            <w10:wrap anchorx="page"/>
          </v:shape>
        </w:pict>
      </w:r>
      <w:r>
        <w:rPr>
          <w:rFonts w:eastAsiaTheme="minorEastAsia"/>
          <w:noProof/>
          <w:sz w:val="28"/>
          <w:szCs w:val="28"/>
          <w:rtl/>
        </w:rPr>
        <w:pict>
          <v:shape id="_x0000_s1192" type="#_x0000_t32" style="position:absolute;left:0;text-align:left;margin-left:384pt;margin-top:1.65pt;width:0;height:5.2pt;z-index:251648000" o:connectortype="straight">
            <w10:wrap anchorx="page"/>
          </v:shape>
        </w:pict>
      </w:r>
      <w:r>
        <w:rPr>
          <w:rFonts w:eastAsiaTheme="minorEastAsia"/>
          <w:noProof/>
          <w:sz w:val="28"/>
          <w:szCs w:val="28"/>
          <w:rtl/>
        </w:rPr>
        <w:pict>
          <v:shape id="_x0000_s1191" type="#_x0000_t32" style="position:absolute;left:0;text-align:left;margin-left:369.75pt;margin-top:2.65pt;width:0;height:4.2pt;z-index:251646976" o:connectortype="straight">
            <w10:wrap anchorx="page"/>
          </v:shape>
        </w:pict>
      </w:r>
      <w:r>
        <w:rPr>
          <w:rFonts w:eastAsiaTheme="minorEastAsia"/>
          <w:noProof/>
          <w:sz w:val="28"/>
          <w:szCs w:val="28"/>
          <w:rtl/>
        </w:rPr>
        <w:pict>
          <v:shape id="_x0000_s1190" type="#_x0000_t32" style="position:absolute;left:0;text-align:left;margin-left:357pt;margin-top:2.65pt;width:0;height:4.2pt;z-index:251645952" o:connectortype="straight">
            <w10:wrap anchorx="page"/>
          </v:shape>
        </w:pict>
      </w:r>
      <w:r>
        <w:rPr>
          <w:rFonts w:eastAsiaTheme="minorEastAsia"/>
          <w:noProof/>
          <w:sz w:val="28"/>
          <w:szCs w:val="28"/>
          <w:rtl/>
        </w:rPr>
        <w:pict>
          <v:shape id="_x0000_s1189" type="#_x0000_t202" style="position:absolute;left:0;text-align:left;margin-left:311.25pt;margin-top:2.65pt;width:159.75pt;height:18pt;z-index:251644928" filled="f" stroked="f">
            <v:textbox>
              <w:txbxContent>
                <w:p w:rsidR="007D2AD5" w:rsidRDefault="007D2AD5">
                  <w:r>
                    <w:t>0           1   2   3   4   5   6   7   8   9</w:t>
                  </w:r>
                </w:p>
              </w:txbxContent>
            </v:textbox>
            <w10:wrap anchorx="page"/>
          </v:shape>
        </w:pict>
      </w:r>
      <w:r>
        <w:rPr>
          <w:rFonts w:eastAsiaTheme="minorEastAsia"/>
          <w:noProof/>
          <w:sz w:val="28"/>
          <w:szCs w:val="28"/>
          <w:rtl/>
        </w:rPr>
        <w:pict>
          <v:shape id="_x0000_s1174" type="#_x0000_t32" style="position:absolute;left:0;text-align:left;margin-left:332.25pt;margin-top:1.65pt;width:173.25pt;height:0;z-index:251630592" o:connectortype="straight">
            <v:stroke endarrow="block"/>
            <w10:wrap anchorx="page"/>
          </v:shape>
        </w:pict>
      </w:r>
    </w:p>
    <w:p w:rsidR="000505C6" w:rsidRDefault="00B11E9B" w:rsidP="000505C6">
      <w:pPr>
        <w:rPr>
          <w:rFonts w:eastAsiaTheme="minorEastAsia"/>
          <w:sz w:val="28"/>
          <w:szCs w:val="28"/>
          <w:rtl/>
        </w:rPr>
      </w:pPr>
      <w:r>
        <w:rPr>
          <w:rFonts w:eastAsiaTheme="minorEastAsia"/>
          <w:noProof/>
          <w:sz w:val="28"/>
          <w:szCs w:val="28"/>
          <w:rtl/>
        </w:rPr>
        <w:pict>
          <v:shape id="_x0000_s1226" type="#_x0000_t32" style="position:absolute;left:0;text-align:left;margin-left:152.25pt;margin-top:15.75pt;width:0;height:95.25pt;flip:y;z-index:251676672" o:connectortype="straight">
            <v:stroke endarrow="block"/>
            <w10:wrap anchorx="page"/>
          </v:shape>
        </w:pict>
      </w:r>
      <w:r>
        <w:rPr>
          <w:rFonts w:eastAsiaTheme="minorEastAsia"/>
          <w:noProof/>
          <w:sz w:val="28"/>
          <w:szCs w:val="28"/>
          <w:rtl/>
        </w:rPr>
        <w:pict>
          <v:shape id="_x0000_s1219" type="#_x0000_t32" style="position:absolute;left:0;text-align:left;margin-left:384pt;margin-top:27.1pt;width:0;height:84pt;flip:y;z-index:251669504" o:connectortype="straight">
            <v:stroke endarrow="block"/>
            <w10:wrap anchorx="page"/>
          </v:shape>
        </w:pict>
      </w:r>
    </w:p>
    <w:p w:rsidR="00CE3226" w:rsidRDefault="00B11E9B" w:rsidP="000505C6">
      <w:pPr>
        <w:rPr>
          <w:rFonts w:eastAsiaTheme="minorEastAsia"/>
          <w:sz w:val="28"/>
          <w:szCs w:val="28"/>
          <w:rtl/>
        </w:rPr>
      </w:pPr>
      <w:r>
        <w:rPr>
          <w:rFonts w:eastAsiaTheme="minorEastAsia"/>
          <w:noProof/>
          <w:sz w:val="28"/>
          <w:szCs w:val="28"/>
          <w:rtl/>
        </w:rPr>
        <w:pict>
          <v:shape id="_x0000_s1233" type="#_x0000_t32" style="position:absolute;left:0;text-align:left;margin-left:179.25pt;margin-top:17.35pt;width:60.75pt;height:49.5pt;flip:x;z-index:251683840" o:connectortype="straight">
            <w10:wrap anchorx="page"/>
          </v:shape>
        </w:pict>
      </w:r>
      <w:r>
        <w:rPr>
          <w:rFonts w:eastAsiaTheme="minorEastAsia"/>
          <w:noProof/>
          <w:sz w:val="28"/>
          <w:szCs w:val="28"/>
          <w:rtl/>
        </w:rPr>
        <w:pict>
          <v:shape id="_x0000_s1228" type="#_x0000_t12" style="position:absolute;left:0;text-align:left;margin-left:229.1pt;margin-top:21.1pt;width:7.15pt;height:7.15pt;z-index:251678720">
            <w10:wrap anchorx="page"/>
          </v:shape>
        </w:pict>
      </w:r>
      <w:r>
        <w:rPr>
          <w:rFonts w:eastAsiaTheme="minorEastAsia"/>
          <w:noProof/>
          <w:sz w:val="28"/>
          <w:szCs w:val="28"/>
          <w:rtl/>
        </w:rPr>
        <w:pict>
          <v:shape id="_x0000_s1225" type="#_x0000_t32" style="position:absolute;left:0;text-align:left;margin-left:404.6pt;margin-top:21.1pt;width:50.3pt;height:42pt;z-index:251675648" o:connectortype="straight">
            <w10:wrap anchorx="page"/>
          </v:shape>
        </w:pict>
      </w:r>
      <w:r>
        <w:rPr>
          <w:rFonts w:eastAsiaTheme="minorEastAsia"/>
          <w:noProof/>
          <w:sz w:val="28"/>
          <w:szCs w:val="28"/>
          <w:rtl/>
        </w:rPr>
        <w:pict>
          <v:shape id="_x0000_s1221" type="#_x0000_t12" style="position:absolute;left:0;text-align:left;margin-left:404.6pt;margin-top:21.1pt;width:7.15pt;height:7.15pt;z-index:251671552">
            <w10:wrap anchorx="page"/>
          </v:shape>
        </w:pict>
      </w:r>
    </w:p>
    <w:p w:rsidR="00821EB6" w:rsidRDefault="00B11E9B" w:rsidP="000505C6">
      <w:pPr>
        <w:rPr>
          <w:rFonts w:eastAsiaTheme="minorEastAsia"/>
          <w:sz w:val="28"/>
          <w:szCs w:val="28"/>
          <w:rtl/>
        </w:rPr>
      </w:pPr>
      <w:r>
        <w:rPr>
          <w:rFonts w:eastAsiaTheme="minorEastAsia"/>
          <w:noProof/>
          <w:sz w:val="28"/>
          <w:szCs w:val="28"/>
          <w:rtl/>
        </w:rPr>
        <w:pict>
          <v:shape id="_x0000_s1231" type="#_x0000_t12" style="position:absolute;left:0;text-align:left;margin-left:197.25pt;margin-top:18.85pt;width:8.6pt;height:6pt;z-index:251681792">
            <w10:wrap anchorx="page"/>
          </v:shape>
        </w:pict>
      </w:r>
      <w:r>
        <w:rPr>
          <w:rFonts w:eastAsiaTheme="minorEastAsia"/>
          <w:noProof/>
          <w:sz w:val="28"/>
          <w:szCs w:val="28"/>
          <w:rtl/>
        </w:rPr>
        <w:pict>
          <v:shape id="_x0000_s1232" type="#_x0000_t12" style="position:absolute;left:0;text-align:left;margin-left:184.85pt;margin-top:24.85pt;width:7.15pt;height:9.75pt;z-index:251682816">
            <w10:wrap anchorx="page"/>
          </v:shape>
        </w:pict>
      </w:r>
      <w:r>
        <w:rPr>
          <w:rFonts w:eastAsiaTheme="minorEastAsia"/>
          <w:noProof/>
          <w:sz w:val="28"/>
          <w:szCs w:val="28"/>
          <w:rtl/>
        </w:rPr>
        <w:pict>
          <v:shape id="_x0000_s1230" type="#_x0000_t12" style="position:absolute;left:0;text-align:left;margin-left:205.85pt;margin-top:10.15pt;width:7.15pt;height:8.7pt;z-index:251680768">
            <w10:wrap anchorx="page"/>
          </v:shape>
        </w:pict>
      </w:r>
      <w:r>
        <w:rPr>
          <w:rFonts w:eastAsiaTheme="minorEastAsia"/>
          <w:noProof/>
          <w:sz w:val="28"/>
          <w:szCs w:val="28"/>
          <w:rtl/>
        </w:rPr>
        <w:pict>
          <v:shape id="_x0000_s1229" type="#_x0000_t12" style="position:absolute;left:0;text-align:left;margin-left:217.85pt;margin-top:-.25pt;width:7.15pt;height:10.4pt;z-index:251679744">
            <w10:wrap anchorx="page"/>
          </v:shape>
        </w:pict>
      </w:r>
      <w:r>
        <w:rPr>
          <w:rFonts w:eastAsiaTheme="minorEastAsia"/>
          <w:noProof/>
          <w:sz w:val="28"/>
          <w:szCs w:val="28"/>
          <w:rtl/>
        </w:rPr>
        <w:pict>
          <v:shape id="_x0000_s1224" type="#_x0000_t12" style="position:absolute;left:0;text-align:left;margin-left:440.6pt;margin-top:18.85pt;width:7.15pt;height:10.5pt;z-index:251674624">
            <w10:wrap anchorx="page"/>
          </v:shape>
        </w:pict>
      </w:r>
      <w:r>
        <w:rPr>
          <w:rFonts w:eastAsiaTheme="minorEastAsia"/>
          <w:noProof/>
          <w:sz w:val="28"/>
          <w:szCs w:val="28"/>
          <w:rtl/>
        </w:rPr>
        <w:pict>
          <v:shape id="_x0000_s1223" type="#_x0000_t12" style="position:absolute;left:0;text-align:left;margin-left:427.85pt;margin-top:10.15pt;width:7.15pt;height:8.7pt;z-index:251673600">
            <w10:wrap anchorx="page"/>
          </v:shape>
        </w:pict>
      </w:r>
      <w:r>
        <w:rPr>
          <w:rFonts w:eastAsiaTheme="minorEastAsia"/>
          <w:noProof/>
          <w:sz w:val="28"/>
          <w:szCs w:val="28"/>
          <w:rtl/>
        </w:rPr>
        <w:pict>
          <v:shape id="_x0000_s1222" type="#_x0000_t12" style="position:absolute;left:0;text-align:left;margin-left:415.1pt;margin-top:-.25pt;width:7.15pt;height:10.4pt;z-index:251672576">
            <w10:wrap anchorx="page"/>
          </v:shape>
        </w:pict>
      </w:r>
    </w:p>
    <w:p w:rsidR="00821EB6" w:rsidRDefault="00B11E9B" w:rsidP="000505C6">
      <w:pPr>
        <w:rPr>
          <w:rFonts w:eastAsiaTheme="minorEastAsia"/>
          <w:sz w:val="28"/>
          <w:szCs w:val="28"/>
          <w:rtl/>
        </w:rPr>
      </w:pPr>
      <w:r>
        <w:rPr>
          <w:rFonts w:eastAsiaTheme="minorEastAsia"/>
          <w:noProof/>
          <w:sz w:val="28"/>
          <w:szCs w:val="28"/>
          <w:rtl/>
        </w:rPr>
        <w:pict>
          <v:shape id="_x0000_s1227" type="#_x0000_t32" style="position:absolute;left:0;text-align:left;margin-left:152.25pt;margin-top:25.55pt;width:105pt;height:0;z-index:251677696" o:connectortype="straight">
            <v:stroke endarrow="block"/>
            <w10:wrap anchorx="page"/>
          </v:shape>
        </w:pict>
      </w:r>
      <w:r>
        <w:rPr>
          <w:rFonts w:eastAsiaTheme="minorEastAsia"/>
          <w:noProof/>
          <w:sz w:val="28"/>
          <w:szCs w:val="28"/>
          <w:rtl/>
        </w:rPr>
        <w:pict>
          <v:shape id="_x0000_s1220" type="#_x0000_t32" style="position:absolute;left:0;text-align:left;margin-left:384pt;margin-top:25.55pt;width:92.6pt;height:0;z-index:251670528" o:connectortype="straight">
            <v:stroke endarrow="block"/>
            <w10:wrap anchorx="page"/>
          </v:shape>
        </w:pict>
      </w:r>
    </w:p>
    <w:p w:rsidR="00821EB6" w:rsidRDefault="00A95818" w:rsidP="000505C6">
      <w:pPr>
        <w:rPr>
          <w:rFonts w:eastAsiaTheme="minorEastAsia"/>
          <w:sz w:val="28"/>
          <w:szCs w:val="28"/>
          <w:rtl/>
        </w:rPr>
      </w:pPr>
      <w:r>
        <w:rPr>
          <w:rFonts w:eastAsiaTheme="minorEastAsia" w:hint="cs"/>
          <w:sz w:val="28"/>
          <w:szCs w:val="28"/>
          <w:rtl/>
        </w:rPr>
        <w:t xml:space="preserve">          ارتباط خطي كامل سالب                                  ارتباط موجب كامل</w:t>
      </w:r>
    </w:p>
    <w:p w:rsidR="00821EB6" w:rsidRDefault="00821EB6" w:rsidP="000505C6">
      <w:pPr>
        <w:rPr>
          <w:rFonts w:eastAsiaTheme="minorEastAsia"/>
          <w:sz w:val="28"/>
          <w:szCs w:val="28"/>
          <w:rtl/>
        </w:rPr>
      </w:pPr>
    </w:p>
    <w:p w:rsidR="00821EB6" w:rsidRDefault="00B11E9B" w:rsidP="000505C6">
      <w:pPr>
        <w:rPr>
          <w:rFonts w:eastAsiaTheme="minorEastAsia"/>
          <w:sz w:val="28"/>
          <w:szCs w:val="28"/>
          <w:rtl/>
        </w:rPr>
      </w:pPr>
      <w:r>
        <w:rPr>
          <w:rFonts w:eastAsiaTheme="minorEastAsia"/>
          <w:noProof/>
          <w:sz w:val="28"/>
          <w:szCs w:val="28"/>
          <w:rtl/>
        </w:rPr>
        <w:pict>
          <v:shape id="_x0000_s1250" type="#_x0000_t32" style="position:absolute;left:0;text-align:left;margin-left:171.75pt;margin-top:16.55pt;width:0;height:68.25pt;flip:y;z-index:251701248" o:connectortype="straight">
            <v:stroke endarrow="block"/>
            <w10:wrap anchorx="page"/>
          </v:shape>
        </w:pict>
      </w:r>
      <w:r>
        <w:rPr>
          <w:rFonts w:eastAsiaTheme="minorEastAsia"/>
          <w:noProof/>
          <w:sz w:val="28"/>
          <w:szCs w:val="28"/>
          <w:rtl/>
        </w:rPr>
        <w:pict>
          <v:shape id="_x0000_s1235" type="#_x0000_t32" style="position:absolute;left:0;text-align:left;margin-left:388.85pt;margin-top:6.8pt;width:0;height:78pt;flip:y;z-index:251685888" o:connectortype="straight">
            <v:stroke endarrow="block"/>
            <w10:wrap anchorx="page"/>
          </v:shape>
        </w:pict>
      </w:r>
      <w:r>
        <w:rPr>
          <w:rFonts w:eastAsiaTheme="minorEastAsia"/>
          <w:noProof/>
          <w:sz w:val="28"/>
          <w:szCs w:val="28"/>
          <w:rtl/>
        </w:rPr>
        <w:pict>
          <v:shape id="_x0000_s1237" type="#_x0000_t12" style="position:absolute;left:0;text-align:left;margin-left:454.9pt;margin-top:21.8pt;width:10.5pt;height:12pt;z-index:251687936">
            <w10:wrap anchorx="page"/>
          </v:shape>
        </w:pict>
      </w:r>
      <w:r>
        <w:rPr>
          <w:rFonts w:eastAsiaTheme="minorEastAsia"/>
          <w:noProof/>
          <w:sz w:val="28"/>
          <w:szCs w:val="28"/>
          <w:rtl/>
        </w:rPr>
        <w:pict>
          <v:shape id="_x0000_s1238" type="#_x0000_t12" style="position:absolute;left:0;text-align:left;margin-left:420.7pt;margin-top:26.65pt;width:7.15pt;height:7.15pt;z-index:251688960">
            <w10:wrap anchorx="page"/>
          </v:shape>
        </w:pict>
      </w:r>
      <w:r>
        <w:rPr>
          <w:rFonts w:eastAsiaTheme="minorEastAsia"/>
          <w:noProof/>
          <w:sz w:val="28"/>
          <w:szCs w:val="28"/>
          <w:rtl/>
        </w:rPr>
        <w:pict>
          <v:shape id="_x0000_s1248" type="#_x0000_t12" style="position:absolute;left:0;text-align:left;margin-left:404.6pt;margin-top:28.95pt;width:7.15pt;height:10.85pt;z-index:251699200">
            <w10:wrap anchorx="page"/>
          </v:shape>
        </w:pict>
      </w:r>
      <w:r>
        <w:rPr>
          <w:rFonts w:eastAsiaTheme="minorEastAsia"/>
          <w:noProof/>
          <w:sz w:val="28"/>
          <w:szCs w:val="28"/>
          <w:rtl/>
        </w:rPr>
        <w:pict>
          <v:shape id="_x0000_s1241" type="#_x0000_t12" style="position:absolute;left:0;text-align:left;margin-left:440.6pt;margin-top:28.95pt;width:7.15pt;height:10.85pt;z-index:251692032">
            <w10:wrap anchorx="page"/>
          </v:shape>
        </w:pict>
      </w:r>
      <w:r w:rsidR="00A95818">
        <w:rPr>
          <w:rFonts w:eastAsiaTheme="minorEastAsia"/>
          <w:sz w:val="28"/>
          <w:szCs w:val="28"/>
        </w:rPr>
        <w:t xml:space="preserve">a                                                                      b                        </w:t>
      </w:r>
    </w:p>
    <w:p w:rsidR="00821EB6" w:rsidRDefault="00B11E9B" w:rsidP="000505C6">
      <w:pPr>
        <w:rPr>
          <w:rFonts w:eastAsiaTheme="minorEastAsia"/>
          <w:sz w:val="28"/>
          <w:szCs w:val="28"/>
          <w:rtl/>
        </w:rPr>
      </w:pPr>
      <w:r>
        <w:rPr>
          <w:rFonts w:eastAsiaTheme="minorEastAsia"/>
          <w:noProof/>
          <w:sz w:val="28"/>
          <w:szCs w:val="28"/>
          <w:rtl/>
        </w:rPr>
        <w:pict>
          <v:shape id="_x0000_s1258" type="#_x0000_t12" style="position:absolute;left:0;text-align:left;margin-left:236.25pt;margin-top:10.1pt;width:11.25pt;height:7.55pt;z-index:251709440">
            <w10:wrap anchorx="page"/>
          </v:shape>
        </w:pict>
      </w:r>
      <w:r>
        <w:rPr>
          <w:rFonts w:eastAsiaTheme="minorEastAsia"/>
          <w:noProof/>
          <w:sz w:val="28"/>
          <w:szCs w:val="28"/>
          <w:rtl/>
        </w:rPr>
        <w:pict>
          <v:shape id="_x0000_s1257" type="#_x0000_t12" style="position:absolute;left:0;text-align:left;margin-left:225pt;margin-top:18.8pt;width:11.25pt;height:7.15pt;z-index:251708416">
            <w10:wrap anchorx="page"/>
          </v:shape>
        </w:pict>
      </w:r>
      <w:r>
        <w:rPr>
          <w:rFonts w:eastAsiaTheme="minorEastAsia"/>
          <w:noProof/>
          <w:sz w:val="28"/>
          <w:szCs w:val="28"/>
          <w:rtl/>
        </w:rPr>
        <w:pict>
          <v:shape id="_x0000_s1256" type="#_x0000_t12" style="position:absolute;left:0;text-align:left;margin-left:213pt;margin-top:25.95pt;width:12pt;height:7.35pt;z-index:251707392">
            <w10:wrap anchorx="page"/>
          </v:shape>
        </w:pict>
      </w:r>
      <w:r>
        <w:rPr>
          <w:rFonts w:eastAsiaTheme="minorEastAsia"/>
          <w:noProof/>
          <w:sz w:val="28"/>
          <w:szCs w:val="28"/>
          <w:rtl/>
        </w:rPr>
        <w:pict>
          <v:shape id="_x0000_s1254" type="#_x0000_t12" style="position:absolute;left:0;text-align:left;margin-left:225pt;margin-top:4.1pt;width:11.25pt;height:8.7pt;z-index:251705344">
            <w10:wrap anchorx="page"/>
          </v:shape>
        </w:pict>
      </w:r>
      <w:r>
        <w:rPr>
          <w:rFonts w:eastAsiaTheme="minorEastAsia"/>
          <w:noProof/>
          <w:sz w:val="28"/>
          <w:szCs w:val="28"/>
          <w:rtl/>
        </w:rPr>
        <w:pict>
          <v:shape id="_x0000_s1253" type="#_x0000_t12" style="position:absolute;left:0;text-align:left;margin-left:217.85pt;margin-top:11.25pt;width:7.15pt;height:7.55pt;z-index:251704320">
            <w10:wrap anchorx="page"/>
          </v:shape>
        </w:pict>
      </w:r>
      <w:r>
        <w:rPr>
          <w:rFonts w:eastAsiaTheme="minorEastAsia"/>
          <w:noProof/>
          <w:sz w:val="28"/>
          <w:szCs w:val="28"/>
          <w:rtl/>
        </w:rPr>
        <w:pict>
          <v:shape id="_x0000_s1252" type="#_x0000_t12" style="position:absolute;left:0;text-align:left;margin-left:208.5pt;margin-top:18.8pt;width:7.5pt;height:7.15pt;z-index:251703296">
            <w10:wrap anchorx="page"/>
          </v:shape>
        </w:pict>
      </w:r>
      <w:r>
        <w:rPr>
          <w:rFonts w:eastAsiaTheme="minorEastAsia"/>
          <w:noProof/>
          <w:sz w:val="28"/>
          <w:szCs w:val="28"/>
          <w:rtl/>
        </w:rPr>
        <w:pict>
          <v:shape id="_x0000_s1251" type="#_x0000_t12" style="position:absolute;left:0;text-align:left;margin-left:197.25pt;margin-top:25.95pt;width:9pt;height:8.2pt;z-index:251702272">
            <w10:wrap anchorx="page"/>
          </v:shape>
        </w:pict>
      </w:r>
      <w:r>
        <w:rPr>
          <w:rFonts w:eastAsiaTheme="minorEastAsia"/>
          <w:noProof/>
          <w:sz w:val="28"/>
          <w:szCs w:val="28"/>
          <w:rtl/>
        </w:rPr>
        <w:pict>
          <v:shape id="_x0000_s1247" type="#_x0000_t12" style="position:absolute;left:0;text-align:left;margin-left:433.85pt;margin-top:19.85pt;width:7.15pt;height:7.15pt;z-index:251698176">
            <w10:wrap anchorx="page"/>
          </v:shape>
        </w:pict>
      </w:r>
      <w:r>
        <w:rPr>
          <w:rFonts w:eastAsiaTheme="minorEastAsia"/>
          <w:noProof/>
          <w:sz w:val="28"/>
          <w:szCs w:val="28"/>
          <w:rtl/>
        </w:rPr>
        <w:pict>
          <v:shape id="_x0000_s1246" type="#_x0000_t12" style="position:absolute;left:0;text-align:left;margin-left:467.25pt;margin-top:4.1pt;width:9.35pt;height:7.15pt;z-index:251697152">
            <w10:wrap anchorx="page"/>
          </v:shape>
        </w:pict>
      </w:r>
      <w:r>
        <w:rPr>
          <w:rFonts w:eastAsiaTheme="minorEastAsia"/>
          <w:noProof/>
          <w:sz w:val="28"/>
          <w:szCs w:val="28"/>
          <w:rtl/>
        </w:rPr>
        <w:pict>
          <v:shape id="_x0000_s1243" type="#_x0000_t12" style="position:absolute;left:0;text-align:left;margin-left:447.75pt;margin-top:10.1pt;width:7.15pt;height:9.75pt;z-index:251694080">
            <w10:wrap anchorx="page"/>
          </v:shape>
        </w:pict>
      </w:r>
      <w:r>
        <w:rPr>
          <w:rFonts w:eastAsiaTheme="minorEastAsia"/>
          <w:noProof/>
          <w:sz w:val="28"/>
          <w:szCs w:val="28"/>
          <w:rtl/>
        </w:rPr>
        <w:pict>
          <v:shape id="_x0000_s1240" type="#_x0000_t12" style="position:absolute;left:0;text-align:left;margin-left:422.25pt;margin-top:27pt;width:7.15pt;height:7.15pt;z-index:251691008">
            <w10:wrap anchorx="page"/>
          </v:shape>
        </w:pict>
      </w:r>
      <w:r>
        <w:rPr>
          <w:rFonts w:eastAsiaTheme="minorEastAsia"/>
          <w:noProof/>
          <w:sz w:val="28"/>
          <w:szCs w:val="28"/>
          <w:rtl/>
        </w:rPr>
        <w:pict>
          <v:shape id="_x0000_s1239" type="#_x0000_t12" style="position:absolute;left:0;text-align:left;margin-left:467.25pt;margin-top:19.85pt;width:9.35pt;height:7.15pt;z-index:251689984">
            <w10:wrap anchorx="page"/>
          </v:shape>
        </w:pict>
      </w:r>
      <w:r>
        <w:rPr>
          <w:rFonts w:eastAsiaTheme="minorEastAsia"/>
          <w:noProof/>
          <w:sz w:val="28"/>
          <w:szCs w:val="28"/>
          <w:rtl/>
        </w:rPr>
        <w:pict>
          <v:shape id="_x0000_s1236" type="#_x0000_t12" style="position:absolute;left:0;text-align:left;margin-left:415.1pt;margin-top:10.1pt;width:12.75pt;height:9.75pt;z-index:251686912">
            <w10:wrap anchorx="page"/>
          </v:shape>
        </w:pict>
      </w:r>
    </w:p>
    <w:p w:rsidR="00821EB6" w:rsidRDefault="00B11E9B" w:rsidP="000505C6">
      <w:pPr>
        <w:rPr>
          <w:rFonts w:eastAsiaTheme="minorEastAsia"/>
          <w:sz w:val="28"/>
          <w:szCs w:val="28"/>
          <w:rtl/>
        </w:rPr>
      </w:pPr>
      <w:r>
        <w:rPr>
          <w:rFonts w:eastAsiaTheme="minorEastAsia"/>
          <w:noProof/>
          <w:sz w:val="28"/>
          <w:szCs w:val="28"/>
          <w:rtl/>
        </w:rPr>
        <w:pict>
          <v:shape id="_x0000_s1255" type="#_x0000_t12" style="position:absolute;left:0;text-align:left;margin-left:205.85pt;margin-top:4.8pt;width:7.15pt;height:7.15pt;z-index:251706368">
            <w10:wrap anchorx="page"/>
          </v:shape>
        </w:pict>
      </w:r>
      <w:r>
        <w:rPr>
          <w:rFonts w:eastAsiaTheme="minorEastAsia"/>
          <w:noProof/>
          <w:sz w:val="28"/>
          <w:szCs w:val="28"/>
          <w:rtl/>
        </w:rPr>
        <w:pict>
          <v:shape id="_x0000_s1249" type="#_x0000_t32" style="position:absolute;left:0;text-align:left;margin-left:171.75pt;margin-top:26.6pt;width:93.75pt;height:0;z-index:251700224" o:connectortype="straight">
            <v:stroke endarrow="block"/>
            <w10:wrap anchorx="page"/>
          </v:shape>
        </w:pict>
      </w:r>
      <w:r>
        <w:rPr>
          <w:rFonts w:eastAsiaTheme="minorEastAsia"/>
          <w:noProof/>
          <w:sz w:val="28"/>
          <w:szCs w:val="28"/>
          <w:rtl/>
        </w:rPr>
        <w:pict>
          <v:shape id="_x0000_s1234" type="#_x0000_t32" style="position:absolute;left:0;text-align:left;margin-left:388.85pt;margin-top:26.6pt;width:112.15pt;height:0;z-index:251684864" o:connectortype="straight">
            <v:stroke endarrow="block"/>
            <w10:wrap anchorx="page"/>
          </v:shape>
        </w:pict>
      </w:r>
      <w:r>
        <w:rPr>
          <w:rFonts w:eastAsiaTheme="minorEastAsia"/>
          <w:noProof/>
          <w:sz w:val="28"/>
          <w:szCs w:val="28"/>
          <w:rtl/>
        </w:rPr>
        <w:pict>
          <v:shape id="_x0000_s1245" type="#_x0000_t12" style="position:absolute;left:0;text-align:left;margin-left:414.4pt;margin-top:11.95pt;width:7.85pt;height:7.15pt;z-index:251696128">
            <w10:wrap anchorx="page"/>
          </v:shape>
        </w:pict>
      </w:r>
      <w:r>
        <w:rPr>
          <w:rFonts w:eastAsiaTheme="minorEastAsia"/>
          <w:noProof/>
          <w:sz w:val="28"/>
          <w:szCs w:val="28"/>
          <w:rtl/>
        </w:rPr>
        <w:pict>
          <v:shape id="_x0000_s1244" type="#_x0000_t12" style="position:absolute;left:0;text-align:left;margin-left:467.25pt;margin-top:5.65pt;width:9.35pt;height:13.45pt;z-index:251695104">
            <w10:wrap anchorx="page"/>
          </v:shape>
        </w:pict>
      </w:r>
      <w:r>
        <w:rPr>
          <w:rFonts w:eastAsiaTheme="minorEastAsia"/>
          <w:noProof/>
          <w:sz w:val="28"/>
          <w:szCs w:val="28"/>
          <w:rtl/>
        </w:rPr>
        <w:pict>
          <v:shape id="_x0000_s1242" type="#_x0000_t12" style="position:absolute;left:0;text-align:left;margin-left:447.75pt;margin-top:5.65pt;width:7.15pt;height:8.2pt;z-index:251693056">
            <w10:wrap anchorx="page"/>
          </v:shape>
        </w:pict>
      </w:r>
    </w:p>
    <w:p w:rsidR="00821EB6" w:rsidRDefault="00A95818" w:rsidP="000505C6">
      <w:pPr>
        <w:rPr>
          <w:rFonts w:eastAsiaTheme="minorEastAsia"/>
          <w:sz w:val="28"/>
          <w:szCs w:val="28"/>
          <w:rtl/>
        </w:rPr>
      </w:pPr>
      <w:r>
        <w:rPr>
          <w:rFonts w:eastAsiaTheme="minorEastAsia" w:hint="cs"/>
          <w:sz w:val="28"/>
          <w:szCs w:val="28"/>
          <w:rtl/>
        </w:rPr>
        <w:t xml:space="preserve">        ارتباط خطي ضعيف                                     ارتباط قوي موجب</w:t>
      </w:r>
    </w:p>
    <w:p w:rsidR="00821EB6" w:rsidRPr="00026436" w:rsidRDefault="00026436" w:rsidP="00CB1CB4">
      <w:pPr>
        <w:pStyle w:val="a5"/>
        <w:numPr>
          <w:ilvl w:val="0"/>
          <w:numId w:val="1"/>
        </w:numPr>
        <w:rPr>
          <w:rFonts w:eastAsiaTheme="minorEastAsia"/>
          <w:sz w:val="28"/>
          <w:szCs w:val="28"/>
          <w:rtl/>
        </w:rPr>
      </w:pPr>
      <w:r w:rsidRPr="00026436">
        <w:rPr>
          <w:rFonts w:eastAsiaTheme="minorEastAsia" w:hint="cs"/>
          <w:sz w:val="28"/>
          <w:szCs w:val="28"/>
          <w:rtl/>
        </w:rPr>
        <w:t xml:space="preserve">الارتباط في </w:t>
      </w:r>
      <w:r w:rsidRPr="00026436">
        <w:rPr>
          <w:rFonts w:eastAsiaTheme="minorEastAsia"/>
          <w:sz w:val="28"/>
          <w:szCs w:val="28"/>
        </w:rPr>
        <w:t>a</w:t>
      </w:r>
      <w:r w:rsidRPr="00026436">
        <w:rPr>
          <w:rFonts w:eastAsiaTheme="minorEastAsia" w:hint="cs"/>
          <w:sz w:val="28"/>
          <w:szCs w:val="28"/>
          <w:rtl/>
        </w:rPr>
        <w:t xml:space="preserve"> أقوى من الارتباط في </w:t>
      </w:r>
      <w:r w:rsidRPr="00026436">
        <w:rPr>
          <w:rFonts w:eastAsiaTheme="minorEastAsia"/>
          <w:sz w:val="28"/>
          <w:szCs w:val="28"/>
        </w:rPr>
        <w:t>b</w:t>
      </w:r>
      <w:r w:rsidRPr="00026436">
        <w:rPr>
          <w:rFonts w:eastAsiaTheme="minorEastAsia" w:hint="cs"/>
          <w:sz w:val="28"/>
          <w:szCs w:val="28"/>
          <w:rtl/>
        </w:rPr>
        <w:t xml:space="preserve"> </w:t>
      </w:r>
      <w:r>
        <w:rPr>
          <w:rFonts w:eastAsiaTheme="minorEastAsia" w:hint="cs"/>
          <w:sz w:val="28"/>
          <w:szCs w:val="28"/>
          <w:rtl/>
        </w:rPr>
        <w:t>.</w:t>
      </w:r>
    </w:p>
    <w:p w:rsidR="00821EB6" w:rsidRDefault="00821EB6" w:rsidP="000505C6">
      <w:pPr>
        <w:rPr>
          <w:rFonts w:eastAsiaTheme="minorEastAsia"/>
          <w:sz w:val="28"/>
          <w:szCs w:val="28"/>
          <w:rtl/>
        </w:rPr>
      </w:pPr>
    </w:p>
    <w:p w:rsidR="00026436" w:rsidRDefault="00026436" w:rsidP="000505C6">
      <w:pPr>
        <w:rPr>
          <w:rFonts w:eastAsiaTheme="minorEastAsia"/>
          <w:sz w:val="28"/>
          <w:szCs w:val="28"/>
          <w:rtl/>
        </w:rPr>
      </w:pPr>
    </w:p>
    <w:p w:rsidR="00026436" w:rsidRPr="00026436" w:rsidRDefault="00026436" w:rsidP="00CB1CB4">
      <w:pPr>
        <w:pStyle w:val="a5"/>
        <w:numPr>
          <w:ilvl w:val="0"/>
          <w:numId w:val="7"/>
        </w:numPr>
        <w:rPr>
          <w:rFonts w:eastAsiaTheme="minorEastAsia"/>
          <w:sz w:val="28"/>
          <w:szCs w:val="28"/>
        </w:rPr>
      </w:pPr>
      <w:r>
        <w:rPr>
          <w:rFonts w:eastAsiaTheme="minorEastAsia" w:hint="cs"/>
          <w:sz w:val="28"/>
          <w:szCs w:val="28"/>
          <w:rtl/>
        </w:rPr>
        <w:t xml:space="preserve">حتى نجد أن هنالك ارتباط بين متغيرين مثل </w:t>
      </w:r>
      <w:r>
        <w:rPr>
          <w:rFonts w:eastAsiaTheme="minorEastAsia"/>
          <w:sz w:val="28"/>
          <w:szCs w:val="28"/>
        </w:rPr>
        <w:t>x</w:t>
      </w:r>
      <w:r>
        <w:rPr>
          <w:rFonts w:eastAsiaTheme="minorEastAsia" w:hint="cs"/>
          <w:sz w:val="28"/>
          <w:szCs w:val="28"/>
          <w:rtl/>
        </w:rPr>
        <w:t xml:space="preserve"> , </w:t>
      </w:r>
      <w:r>
        <w:rPr>
          <w:rFonts w:eastAsiaTheme="minorEastAsia"/>
          <w:sz w:val="28"/>
          <w:szCs w:val="28"/>
        </w:rPr>
        <w:t>y</w:t>
      </w:r>
      <w:r>
        <w:rPr>
          <w:rFonts w:eastAsiaTheme="minorEastAsia" w:hint="cs"/>
          <w:sz w:val="28"/>
          <w:szCs w:val="28"/>
          <w:rtl/>
        </w:rPr>
        <w:t xml:space="preserve"> تستطيع معرفة ذلك من خلال حساب معاملات الارتباط و اللذين هما :</w:t>
      </w:r>
    </w:p>
    <w:p w:rsidR="00026436" w:rsidRDefault="00026436" w:rsidP="00CB1CB4">
      <w:pPr>
        <w:pStyle w:val="a5"/>
        <w:numPr>
          <w:ilvl w:val="0"/>
          <w:numId w:val="29"/>
        </w:numPr>
        <w:rPr>
          <w:rFonts w:eastAsiaTheme="minorEastAsia"/>
          <w:sz w:val="28"/>
          <w:szCs w:val="28"/>
        </w:rPr>
      </w:pPr>
      <w:r>
        <w:rPr>
          <w:rFonts w:eastAsiaTheme="minorEastAsia" w:hint="cs"/>
          <w:sz w:val="28"/>
          <w:szCs w:val="28"/>
          <w:rtl/>
        </w:rPr>
        <w:t>معامل ارتباط بيرسون .</w:t>
      </w:r>
    </w:p>
    <w:p w:rsidR="00026436" w:rsidRDefault="00026436" w:rsidP="00CB1CB4">
      <w:pPr>
        <w:pStyle w:val="a5"/>
        <w:numPr>
          <w:ilvl w:val="0"/>
          <w:numId w:val="29"/>
        </w:numPr>
        <w:rPr>
          <w:rFonts w:eastAsiaTheme="minorEastAsia"/>
          <w:sz w:val="28"/>
          <w:szCs w:val="28"/>
        </w:rPr>
      </w:pPr>
      <w:r>
        <w:rPr>
          <w:rFonts w:eastAsiaTheme="minorEastAsia" w:hint="cs"/>
          <w:sz w:val="28"/>
          <w:szCs w:val="28"/>
          <w:rtl/>
        </w:rPr>
        <w:t>معامل ارتباط بيرمان للرتب .</w:t>
      </w:r>
    </w:p>
    <w:p w:rsidR="00026436" w:rsidRDefault="00026436" w:rsidP="00026436">
      <w:pPr>
        <w:rPr>
          <w:rFonts w:eastAsiaTheme="minorEastAsia"/>
          <w:sz w:val="28"/>
          <w:szCs w:val="28"/>
          <w:rtl/>
        </w:rPr>
      </w:pPr>
    </w:p>
    <w:p w:rsidR="00026436" w:rsidRDefault="00026436">
      <w:pPr>
        <w:bidi w:val="0"/>
        <w:rPr>
          <w:rFonts w:eastAsiaTheme="minorEastAsia"/>
          <w:sz w:val="28"/>
          <w:szCs w:val="28"/>
        </w:rPr>
      </w:pPr>
      <w:r>
        <w:rPr>
          <w:rFonts w:eastAsiaTheme="minorEastAsia"/>
          <w:sz w:val="28"/>
          <w:szCs w:val="28"/>
          <w:rtl/>
        </w:rPr>
        <w:br w:type="page"/>
      </w:r>
    </w:p>
    <w:p w:rsidR="00026436" w:rsidRDefault="00026436" w:rsidP="00CB1CB4">
      <w:pPr>
        <w:pStyle w:val="a5"/>
        <w:numPr>
          <w:ilvl w:val="0"/>
          <w:numId w:val="30"/>
        </w:numPr>
        <w:rPr>
          <w:rFonts w:eastAsiaTheme="minorEastAsia"/>
          <w:b/>
          <w:bCs/>
          <w:sz w:val="28"/>
          <w:szCs w:val="28"/>
        </w:rPr>
      </w:pPr>
      <w:r w:rsidRPr="00026436">
        <w:rPr>
          <w:rFonts w:eastAsiaTheme="minorEastAsia" w:hint="cs"/>
          <w:b/>
          <w:bCs/>
          <w:sz w:val="28"/>
          <w:szCs w:val="28"/>
          <w:rtl/>
        </w:rPr>
        <w:lastRenderedPageBreak/>
        <w:t>معامل ارتباط بيرسون :</w:t>
      </w:r>
    </w:p>
    <w:p w:rsidR="00026436" w:rsidRDefault="00026436" w:rsidP="00026436">
      <w:pPr>
        <w:pStyle w:val="a5"/>
        <w:rPr>
          <w:rFonts w:eastAsiaTheme="minorEastAsia"/>
          <w:sz w:val="28"/>
          <w:szCs w:val="28"/>
          <w:rtl/>
        </w:rPr>
      </w:pPr>
      <w:r>
        <w:rPr>
          <w:rFonts w:eastAsiaTheme="minorEastAsia" w:hint="cs"/>
          <w:b/>
          <w:bCs/>
          <w:sz w:val="28"/>
          <w:szCs w:val="28"/>
          <w:rtl/>
        </w:rPr>
        <w:t xml:space="preserve">تعريف : </w:t>
      </w:r>
      <w:r>
        <w:rPr>
          <w:rFonts w:eastAsiaTheme="minorEastAsia" w:hint="cs"/>
          <w:sz w:val="28"/>
          <w:szCs w:val="28"/>
          <w:rtl/>
        </w:rPr>
        <w:t>هو معامل ارتباط بيرسون لـ</w:t>
      </w:r>
      <w:r>
        <w:rPr>
          <w:rFonts w:eastAsiaTheme="minorEastAsia"/>
          <w:sz w:val="28"/>
          <w:szCs w:val="28"/>
        </w:rPr>
        <w:t xml:space="preserve">n </w:t>
      </w:r>
      <w:r>
        <w:rPr>
          <w:rFonts w:eastAsiaTheme="minorEastAsia" w:hint="cs"/>
          <w:sz w:val="28"/>
          <w:szCs w:val="28"/>
          <w:rtl/>
        </w:rPr>
        <w:t xml:space="preserve"> من الأزواج المرتبة </w:t>
      </w:r>
      <w:r>
        <w:rPr>
          <w:rFonts w:eastAsiaTheme="minorEastAsia"/>
          <w:sz w:val="28"/>
          <w:szCs w:val="28"/>
        </w:rPr>
        <w:t>( x1 , x2 ) , … , ( xn , yn )</w:t>
      </w:r>
      <w:r>
        <w:rPr>
          <w:rFonts w:eastAsiaTheme="minorEastAsia" w:hint="cs"/>
          <w:sz w:val="28"/>
          <w:szCs w:val="28"/>
          <w:rtl/>
        </w:rPr>
        <w:t xml:space="preserve"> هو</w:t>
      </w:r>
    </w:p>
    <w:p w:rsidR="00026436" w:rsidRDefault="00026436" w:rsidP="00AB7016">
      <w:pPr>
        <w:pStyle w:val="a5"/>
        <w:rPr>
          <w:rFonts w:eastAsiaTheme="minorEastAsia"/>
          <w:sz w:val="28"/>
          <w:szCs w:val="28"/>
          <w:rtl/>
        </w:rPr>
      </w:pPr>
      <m:oMathPara>
        <m:oMath>
          <m:r>
            <m:rPr>
              <m:sty m:val="p"/>
            </m:rPr>
            <w:rPr>
              <w:rFonts w:ascii="Cambria Math" w:eastAsiaTheme="minorEastAsia" w:hAnsi="Cambria Math"/>
              <w:sz w:val="28"/>
              <w:szCs w:val="28"/>
            </w:rPr>
            <m:t>r=</m:t>
          </m:r>
          <m:f>
            <m:fPr>
              <m:ctrlPr>
                <w:rPr>
                  <w:rFonts w:ascii="Cambria Math" w:eastAsiaTheme="minorEastAsia" w:hAnsi="Cambria Math"/>
                  <w:iCs/>
                  <w:sz w:val="28"/>
                  <w:szCs w:val="28"/>
                </w:rPr>
              </m:ctrlPr>
            </m:fPr>
            <m:num>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r>
                    <m:rPr>
                      <m:sty m:val="p"/>
                    </m:rPr>
                    <w:rPr>
                      <w:rFonts w:ascii="Cambria Math" w:eastAsiaTheme="minorEastAsia" w:hAnsi="Cambria Math"/>
                      <w:sz w:val="28"/>
                      <w:szCs w:val="28"/>
                    </w:rPr>
                    <m:t xml:space="preserve">x y-n </m:t>
                  </m:r>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x</m:t>
                      </m:r>
                    </m:e>
                  </m:acc>
                  <m:r>
                    <m:rPr>
                      <m:sty m:val="p"/>
                    </m:rPr>
                    <w:rPr>
                      <w:rFonts w:ascii="Cambria Math" w:eastAsiaTheme="minorEastAsia" w:hAnsi="Cambria Math"/>
                      <w:sz w:val="28"/>
                      <w:szCs w:val="28"/>
                    </w:rPr>
                    <m:t xml:space="preserve"> </m:t>
                  </m:r>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y</m:t>
                      </m:r>
                    </m:e>
                  </m:acc>
                </m:e>
              </m:nary>
            </m:num>
            <m:den>
              <m:rad>
                <m:radPr>
                  <m:degHide m:val="on"/>
                  <m:ctrlPr>
                    <w:rPr>
                      <w:rFonts w:ascii="Cambria Math" w:eastAsiaTheme="minorEastAsia" w:hAnsi="Cambria Math"/>
                      <w:iCs/>
                      <w:sz w:val="28"/>
                      <w:szCs w:val="28"/>
                    </w:rPr>
                  </m:ctrlPr>
                </m:radPr>
                <m:deg/>
                <m:e>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sSup>
                        <m:sSupPr>
                          <m:ctrlPr>
                            <w:rPr>
                              <w:rFonts w:ascii="Cambria Math" w:eastAsiaTheme="minorEastAsia" w:hAnsi="Cambria Math"/>
                              <w:iCs/>
                              <w:sz w:val="28"/>
                              <w:szCs w:val="28"/>
                            </w:rPr>
                          </m:ctrlPr>
                        </m:sSupPr>
                        <m:e>
                          <m:r>
                            <m:rPr>
                              <m:sty m:val="p"/>
                            </m:rPr>
                            <w:rPr>
                              <w:rFonts w:ascii="Cambria Math" w:eastAsiaTheme="minorEastAsia" w:hAnsi="Cambria Math"/>
                              <w:sz w:val="28"/>
                              <w:szCs w:val="28"/>
                            </w:rPr>
                            <m:t>x</m:t>
                          </m:r>
                        </m:e>
                        <m:sup>
                          <m:r>
                            <m:rPr>
                              <m:sty m:val="p"/>
                            </m:rPr>
                            <w:rPr>
                              <w:rFonts w:ascii="Cambria Math" w:eastAsiaTheme="minorEastAsia" w:hAnsi="Cambria Math"/>
                              <w:sz w:val="28"/>
                              <w:szCs w:val="28"/>
                            </w:rPr>
                            <m:t>2</m:t>
                          </m:r>
                        </m:sup>
                      </m:sSup>
                    </m:e>
                  </m:nary>
                  <m:r>
                    <m:rPr>
                      <m:sty m:val="p"/>
                    </m:rPr>
                    <w:rPr>
                      <w:rFonts w:ascii="Cambria Math" w:eastAsiaTheme="minorEastAsia" w:hAnsi="Cambria Math"/>
                      <w:sz w:val="28"/>
                      <w:szCs w:val="28"/>
                    </w:rPr>
                    <m:t xml:space="preserve">-n </m:t>
                  </m:r>
                  <m:sSup>
                    <m:sSupPr>
                      <m:ctrlPr>
                        <w:rPr>
                          <w:rFonts w:ascii="Cambria Math" w:eastAsiaTheme="minorEastAsia" w:hAnsi="Cambria Math"/>
                          <w:iCs/>
                          <w:sz w:val="28"/>
                          <w:szCs w:val="28"/>
                        </w:rPr>
                      </m:ctrlPr>
                    </m:sSupPr>
                    <m:e>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x</m:t>
                          </m:r>
                        </m:e>
                      </m:acc>
                    </m:e>
                    <m:sup>
                      <m:r>
                        <m:rPr>
                          <m:sty m:val="p"/>
                        </m:rPr>
                        <w:rPr>
                          <w:rFonts w:ascii="Cambria Math" w:eastAsiaTheme="minorEastAsia" w:hAnsi="Cambria Math"/>
                          <w:sz w:val="28"/>
                          <w:szCs w:val="28"/>
                        </w:rPr>
                        <m:t>2</m:t>
                      </m:r>
                    </m:sup>
                  </m:sSup>
                </m:e>
              </m:rad>
              <m:rad>
                <m:radPr>
                  <m:degHide m:val="on"/>
                  <m:ctrlPr>
                    <w:rPr>
                      <w:rFonts w:ascii="Cambria Math" w:eastAsiaTheme="minorEastAsia" w:hAnsi="Cambria Math"/>
                      <w:iCs/>
                      <w:sz w:val="28"/>
                      <w:szCs w:val="28"/>
                    </w:rPr>
                  </m:ctrlPr>
                </m:radPr>
                <m:deg/>
                <m:e>
                  <m:nary>
                    <m:naryPr>
                      <m:chr m:val="∑"/>
                      <m:ctrlPr>
                        <w:rPr>
                          <w:rFonts w:ascii="Cambria Math" w:eastAsiaTheme="minorEastAsia" w:hAnsi="Cambria Math"/>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sSup>
                        <m:sSupPr>
                          <m:ctrlPr>
                            <w:rPr>
                              <w:rFonts w:ascii="Cambria Math" w:eastAsiaTheme="minorEastAsia" w:hAnsi="Cambria Math"/>
                              <w:iCs/>
                              <w:sz w:val="28"/>
                              <w:szCs w:val="28"/>
                            </w:rPr>
                          </m:ctrlPr>
                        </m:sSupPr>
                        <m:e>
                          <m:r>
                            <m:rPr>
                              <m:sty m:val="p"/>
                            </m:rPr>
                            <w:rPr>
                              <w:rFonts w:ascii="Cambria Math" w:eastAsiaTheme="minorEastAsia" w:hAnsi="Cambria Math"/>
                              <w:sz w:val="28"/>
                              <w:szCs w:val="28"/>
                            </w:rPr>
                            <m:t>y</m:t>
                          </m:r>
                        </m:e>
                        <m:sup>
                          <m:r>
                            <m:rPr>
                              <m:sty m:val="p"/>
                            </m:rPr>
                            <w:rPr>
                              <w:rFonts w:ascii="Cambria Math" w:eastAsiaTheme="minorEastAsia" w:hAnsi="Cambria Math"/>
                              <w:sz w:val="28"/>
                              <w:szCs w:val="28"/>
                            </w:rPr>
                            <m:t>2</m:t>
                          </m:r>
                        </m:sup>
                      </m:sSup>
                    </m:e>
                  </m:nary>
                  <m:r>
                    <m:rPr>
                      <m:sty m:val="p"/>
                    </m:rPr>
                    <w:rPr>
                      <w:rFonts w:ascii="Cambria Math" w:eastAsiaTheme="minorEastAsia" w:hAnsi="Cambria Math"/>
                      <w:sz w:val="28"/>
                      <w:szCs w:val="28"/>
                    </w:rPr>
                    <m:t xml:space="preserve">-n </m:t>
                  </m:r>
                  <m:sSup>
                    <m:sSupPr>
                      <m:ctrlPr>
                        <w:rPr>
                          <w:rFonts w:ascii="Cambria Math" w:eastAsiaTheme="minorEastAsia" w:hAnsi="Cambria Math"/>
                          <w:iCs/>
                          <w:sz w:val="28"/>
                          <w:szCs w:val="28"/>
                        </w:rPr>
                      </m:ctrlPr>
                    </m:sSupPr>
                    <m:e>
                      <m:acc>
                        <m:accPr>
                          <m:chr m:val="̅"/>
                          <m:ctrlPr>
                            <w:rPr>
                              <w:rFonts w:ascii="Cambria Math" w:eastAsiaTheme="minorEastAsia" w:hAnsi="Cambria Math"/>
                              <w:iCs/>
                              <w:sz w:val="28"/>
                              <w:szCs w:val="28"/>
                            </w:rPr>
                          </m:ctrlPr>
                        </m:accPr>
                        <m:e>
                          <m:r>
                            <m:rPr>
                              <m:sty m:val="p"/>
                            </m:rPr>
                            <w:rPr>
                              <w:rFonts w:ascii="Cambria Math" w:eastAsiaTheme="minorEastAsia" w:hAnsi="Cambria Math"/>
                              <w:sz w:val="28"/>
                              <w:szCs w:val="28"/>
                            </w:rPr>
                            <m:t>y</m:t>
                          </m:r>
                        </m:e>
                      </m:acc>
                    </m:e>
                    <m:sup>
                      <m:r>
                        <m:rPr>
                          <m:sty m:val="p"/>
                        </m:rPr>
                        <w:rPr>
                          <w:rFonts w:ascii="Cambria Math" w:eastAsiaTheme="minorEastAsia" w:hAnsi="Cambria Math"/>
                          <w:sz w:val="28"/>
                          <w:szCs w:val="28"/>
                        </w:rPr>
                        <m:t>2</m:t>
                      </m:r>
                    </m:sup>
                  </m:sSup>
                </m:e>
              </m:rad>
            </m:den>
          </m:f>
        </m:oMath>
      </m:oMathPara>
    </w:p>
    <w:p w:rsidR="00AB7016" w:rsidRDefault="00AB7016" w:rsidP="00AB7016">
      <w:pPr>
        <w:pStyle w:val="a5"/>
        <w:rPr>
          <w:rFonts w:eastAsiaTheme="minorEastAsia"/>
          <w:sz w:val="28"/>
          <w:szCs w:val="28"/>
          <w:rtl/>
        </w:rPr>
      </w:pPr>
      <w:r>
        <w:rPr>
          <w:rFonts w:eastAsiaTheme="minorEastAsia" w:hint="cs"/>
          <w:sz w:val="28"/>
          <w:szCs w:val="28"/>
          <w:rtl/>
        </w:rPr>
        <w:t>حيث أن :</w:t>
      </w:r>
    </w:p>
    <w:p w:rsidR="00AB7016" w:rsidRDefault="00B11E9B" w:rsidP="00AB7016">
      <w:pPr>
        <w:pStyle w:val="a5"/>
        <w:rPr>
          <w:rFonts w:eastAsiaTheme="minorEastAsia"/>
          <w:sz w:val="28"/>
          <w:szCs w:val="28"/>
          <w:rtl/>
        </w:rPr>
      </w:pP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oMath>
      <w:r w:rsidR="00AB7016">
        <w:rPr>
          <w:rFonts w:eastAsiaTheme="minorEastAsia" w:hint="cs"/>
          <w:sz w:val="28"/>
          <w:szCs w:val="28"/>
          <w:rtl/>
        </w:rPr>
        <w:t xml:space="preserve"> : الوسط الحسابي للبيانات </w:t>
      </w:r>
      <w:r w:rsidR="00AB7016">
        <w:rPr>
          <w:rFonts w:eastAsiaTheme="minorEastAsia"/>
          <w:sz w:val="28"/>
          <w:szCs w:val="28"/>
        </w:rPr>
        <w:t>x1 , x2 , … , xn</w:t>
      </w:r>
      <w:r w:rsidR="00AB7016">
        <w:rPr>
          <w:rFonts w:eastAsiaTheme="minorEastAsia" w:hint="cs"/>
          <w:sz w:val="28"/>
          <w:szCs w:val="28"/>
          <w:rtl/>
        </w:rPr>
        <w:t xml:space="preserve"> .</w:t>
      </w:r>
    </w:p>
    <w:p w:rsidR="00AB7016" w:rsidRDefault="00B11E9B" w:rsidP="00AB7016">
      <w:pPr>
        <w:pStyle w:val="a5"/>
        <w:rPr>
          <w:rFonts w:eastAsiaTheme="minorEastAsia"/>
          <w:sz w:val="28"/>
          <w:szCs w:val="28"/>
          <w:rtl/>
        </w:rPr>
      </w:pPr>
      <m:oMath>
        <m:acc>
          <m:accPr>
            <m:chr m:val="̅"/>
            <m:ctrlPr>
              <w:rPr>
                <w:rFonts w:ascii="Cambria Math" w:eastAsiaTheme="minorEastAsia" w:hAnsi="Cambria Math"/>
                <w:sz w:val="28"/>
                <w:szCs w:val="28"/>
              </w:rPr>
            </m:ctrlPr>
          </m:accPr>
          <m:e>
            <m:r>
              <w:rPr>
                <w:rFonts w:ascii="Cambria Math" w:eastAsiaTheme="minorEastAsia" w:hAnsi="Cambria Math"/>
                <w:sz w:val="28"/>
                <w:szCs w:val="28"/>
              </w:rPr>
              <m:t>y</m:t>
            </m:r>
          </m:e>
        </m:acc>
      </m:oMath>
      <w:r w:rsidR="00AB7016">
        <w:rPr>
          <w:rFonts w:eastAsiaTheme="minorEastAsia" w:hint="cs"/>
          <w:sz w:val="28"/>
          <w:szCs w:val="28"/>
          <w:rtl/>
        </w:rPr>
        <w:t xml:space="preserve"> : الوسط الحسابي للبيانات </w:t>
      </w:r>
      <w:r w:rsidR="00AB7016">
        <w:rPr>
          <w:rFonts w:eastAsiaTheme="minorEastAsia"/>
          <w:sz w:val="28"/>
          <w:szCs w:val="28"/>
        </w:rPr>
        <w:t>y1 , y2 , … , yn</w:t>
      </w:r>
      <w:r w:rsidR="00AB7016">
        <w:rPr>
          <w:rFonts w:eastAsiaTheme="minorEastAsia" w:hint="cs"/>
          <w:sz w:val="28"/>
          <w:szCs w:val="28"/>
          <w:rtl/>
        </w:rPr>
        <w:t xml:space="preserve"> .</w:t>
      </w:r>
    </w:p>
    <w:p w:rsidR="00AB7016" w:rsidRDefault="00AB7016" w:rsidP="00AB7016">
      <w:pPr>
        <w:pStyle w:val="a5"/>
        <w:rPr>
          <w:rFonts w:eastAsiaTheme="minorEastAsia"/>
          <w:sz w:val="28"/>
          <w:szCs w:val="28"/>
          <w:rtl/>
        </w:rPr>
      </w:pPr>
      <m:oMath>
        <m:r>
          <w:rPr>
            <w:rFonts w:ascii="Cambria Math" w:eastAsiaTheme="minorEastAsia" w:hAnsi="Cambria Math"/>
            <w:sz w:val="28"/>
            <w:szCs w:val="28"/>
          </w:rPr>
          <m:t>n</m:t>
        </m:r>
      </m:oMath>
      <w:r>
        <w:rPr>
          <w:rFonts w:eastAsiaTheme="minorEastAsia" w:hint="cs"/>
          <w:sz w:val="28"/>
          <w:szCs w:val="28"/>
          <w:rtl/>
        </w:rPr>
        <w:t xml:space="preserve"> : عدد الأزواج المرتبة .</w:t>
      </w:r>
    </w:p>
    <w:p w:rsidR="00AB7016" w:rsidRDefault="00AB7016" w:rsidP="00AB7016">
      <w:pPr>
        <w:pStyle w:val="a5"/>
        <w:rPr>
          <w:rFonts w:eastAsiaTheme="minorEastAsia"/>
          <w:sz w:val="28"/>
          <w:szCs w:val="28"/>
          <w:rtl/>
        </w:rPr>
      </w:pPr>
    </w:p>
    <w:p w:rsidR="00AB7016" w:rsidRDefault="00AB7016" w:rsidP="00CB1CB4">
      <w:pPr>
        <w:pStyle w:val="a5"/>
        <w:numPr>
          <w:ilvl w:val="0"/>
          <w:numId w:val="7"/>
        </w:numPr>
        <w:rPr>
          <w:rFonts w:eastAsiaTheme="minorEastAsia"/>
          <w:sz w:val="28"/>
          <w:szCs w:val="28"/>
        </w:rPr>
      </w:pPr>
      <w:r>
        <w:rPr>
          <w:rFonts w:eastAsiaTheme="minorEastAsia" w:hint="cs"/>
          <w:sz w:val="28"/>
          <w:szCs w:val="28"/>
          <w:rtl/>
        </w:rPr>
        <w:t xml:space="preserve">مثال :اوجد معامل ارتباط بيرسون بين المتغيرين </w:t>
      </w:r>
      <w:r>
        <w:rPr>
          <w:rFonts w:eastAsiaTheme="minorEastAsia"/>
          <w:sz w:val="28"/>
          <w:szCs w:val="28"/>
        </w:rPr>
        <w:t>x , y</w:t>
      </w:r>
      <w:r>
        <w:rPr>
          <w:rFonts w:eastAsiaTheme="minorEastAsia" w:hint="cs"/>
          <w:sz w:val="28"/>
          <w:szCs w:val="28"/>
          <w:rtl/>
        </w:rPr>
        <w:t xml:space="preserve"> حيث تكون قيمهم كما في الجدول التالي :</w:t>
      </w:r>
    </w:p>
    <w:tbl>
      <w:tblPr>
        <w:tblStyle w:val="-3"/>
        <w:bidiVisual/>
        <w:tblW w:w="0" w:type="auto"/>
        <w:tblLook w:val="04A0"/>
      </w:tblPr>
      <w:tblGrid>
        <w:gridCol w:w="2106"/>
        <w:gridCol w:w="2106"/>
        <w:gridCol w:w="2106"/>
        <w:gridCol w:w="2107"/>
        <w:gridCol w:w="2107"/>
      </w:tblGrid>
      <w:tr w:rsidR="00AB7016" w:rsidTr="004F1358">
        <w:trPr>
          <w:cnfStyle w:val="100000000000"/>
          <w:trHeight w:val="391"/>
        </w:trPr>
        <w:tc>
          <w:tcPr>
            <w:cnfStyle w:val="001000000000"/>
            <w:tcW w:w="2106" w:type="dxa"/>
          </w:tcPr>
          <w:p w:rsidR="00AB7016" w:rsidRPr="004F1358" w:rsidRDefault="00B11E9B" w:rsidP="004F1358">
            <w:pPr>
              <w:jc w:val="center"/>
              <w:rPr>
                <w:rFonts w:eastAsiaTheme="minorEastAsia"/>
                <w:sz w:val="28"/>
                <w:szCs w:val="28"/>
              </w:rPr>
            </w:pPr>
            <m:oMathPara>
              <m:oMath>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y</m:t>
                    </m:r>
                  </m:e>
                  <m:sup>
                    <m:r>
                      <m:rPr>
                        <m:sty m:val="bi"/>
                      </m:rPr>
                      <w:rPr>
                        <w:rFonts w:ascii="Cambria Math" w:eastAsiaTheme="minorEastAsia" w:hAnsi="Cambria Math"/>
                        <w:sz w:val="28"/>
                        <w:szCs w:val="28"/>
                      </w:rPr>
                      <m:t>2</m:t>
                    </m:r>
                  </m:sup>
                </m:sSup>
              </m:oMath>
            </m:oMathPara>
          </w:p>
        </w:tc>
        <w:tc>
          <w:tcPr>
            <w:tcW w:w="2106" w:type="dxa"/>
          </w:tcPr>
          <w:p w:rsidR="00AB7016" w:rsidRPr="004F1358" w:rsidRDefault="00B11E9B" w:rsidP="004F1358">
            <w:pPr>
              <w:jc w:val="center"/>
              <w:cnfStyle w:val="100000000000"/>
              <w:rPr>
                <w:rFonts w:eastAsiaTheme="minorEastAsia"/>
                <w:sz w:val="28"/>
                <w:szCs w:val="28"/>
                <w:rtl/>
              </w:rPr>
            </w:pPr>
            <m:oMathPara>
              <m:oMath>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x</m:t>
                    </m:r>
                  </m:e>
                  <m:sup>
                    <m:r>
                      <m:rPr>
                        <m:sty m:val="bi"/>
                      </m:rPr>
                      <w:rPr>
                        <w:rFonts w:ascii="Cambria Math" w:eastAsiaTheme="minorEastAsia" w:hAnsi="Cambria Math"/>
                        <w:sz w:val="28"/>
                        <w:szCs w:val="28"/>
                      </w:rPr>
                      <m:t>2</m:t>
                    </m:r>
                  </m:sup>
                </m:sSup>
              </m:oMath>
            </m:oMathPara>
          </w:p>
        </w:tc>
        <w:tc>
          <w:tcPr>
            <w:tcW w:w="2106" w:type="dxa"/>
          </w:tcPr>
          <w:p w:rsidR="00AB7016" w:rsidRPr="004F1358" w:rsidRDefault="004F1358" w:rsidP="004F1358">
            <w:pPr>
              <w:jc w:val="center"/>
              <w:cnfStyle w:val="100000000000"/>
              <w:rPr>
                <w:rFonts w:eastAsiaTheme="minorEastAsia"/>
                <w:i/>
                <w:sz w:val="28"/>
                <w:szCs w:val="28"/>
              </w:rPr>
            </w:pPr>
            <m:oMathPara>
              <m:oMath>
                <m:r>
                  <m:rPr>
                    <m:sty m:val="bi"/>
                  </m:rPr>
                  <w:rPr>
                    <w:rFonts w:ascii="Cambria Math" w:eastAsiaTheme="minorEastAsia" w:hAnsi="Cambria Math"/>
                    <w:sz w:val="28"/>
                    <w:szCs w:val="28"/>
                  </w:rPr>
                  <m:t>x ×y</m:t>
                </m:r>
              </m:oMath>
            </m:oMathPara>
          </w:p>
        </w:tc>
        <w:tc>
          <w:tcPr>
            <w:tcW w:w="2107" w:type="dxa"/>
          </w:tcPr>
          <w:p w:rsidR="00AB7016" w:rsidRPr="004F1358" w:rsidRDefault="004F1358" w:rsidP="004F1358">
            <w:pPr>
              <w:jc w:val="center"/>
              <w:cnfStyle w:val="100000000000"/>
              <w:rPr>
                <w:rFonts w:eastAsiaTheme="minorEastAsia"/>
                <w:sz w:val="28"/>
                <w:szCs w:val="28"/>
              </w:rPr>
            </w:pPr>
            <m:oMathPara>
              <m:oMath>
                <m:r>
                  <m:rPr>
                    <m:sty m:val="bi"/>
                  </m:rPr>
                  <w:rPr>
                    <w:rFonts w:ascii="Cambria Math" w:eastAsiaTheme="minorEastAsia" w:hAnsi="Cambria Math"/>
                    <w:sz w:val="28"/>
                    <w:szCs w:val="28"/>
                  </w:rPr>
                  <m:t>y</m:t>
                </m:r>
              </m:oMath>
            </m:oMathPara>
          </w:p>
        </w:tc>
        <w:tc>
          <w:tcPr>
            <w:tcW w:w="2107" w:type="dxa"/>
          </w:tcPr>
          <w:p w:rsidR="00AB7016" w:rsidRPr="004F1358" w:rsidRDefault="004F1358" w:rsidP="004F1358">
            <w:pPr>
              <w:jc w:val="center"/>
              <w:cnfStyle w:val="100000000000"/>
              <w:rPr>
                <w:rFonts w:eastAsiaTheme="minorEastAsia"/>
                <w:sz w:val="28"/>
                <w:szCs w:val="28"/>
                <w:rtl/>
              </w:rPr>
            </w:pPr>
            <m:oMathPara>
              <m:oMath>
                <m:r>
                  <m:rPr>
                    <m:sty m:val="bi"/>
                  </m:rPr>
                  <w:rPr>
                    <w:rFonts w:ascii="Cambria Math" w:eastAsiaTheme="minorEastAsia" w:hAnsi="Cambria Math"/>
                    <w:sz w:val="28"/>
                    <w:szCs w:val="28"/>
                  </w:rPr>
                  <m:t>x</m:t>
                </m:r>
              </m:oMath>
            </m:oMathPara>
          </w:p>
        </w:tc>
      </w:tr>
      <w:tr w:rsidR="00AB7016" w:rsidTr="004F1358">
        <w:trPr>
          <w:cnfStyle w:val="000000100000"/>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36</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64</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48</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6</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8</w:t>
            </w:r>
          </w:p>
        </w:tc>
      </w:tr>
      <w:tr w:rsidR="00AB7016" w:rsidTr="004F1358">
        <w:trPr>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16</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1</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4</w:t>
            </w:r>
          </w:p>
        </w:tc>
        <w:tc>
          <w:tcPr>
            <w:tcW w:w="2107"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4</w:t>
            </w:r>
          </w:p>
        </w:tc>
        <w:tc>
          <w:tcPr>
            <w:tcW w:w="2107"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1</w:t>
            </w:r>
          </w:p>
        </w:tc>
      </w:tr>
      <w:tr w:rsidR="00AB7016" w:rsidTr="004F1358">
        <w:trPr>
          <w:cnfStyle w:val="000000100000"/>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9</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36</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18</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3</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6</w:t>
            </w:r>
          </w:p>
        </w:tc>
      </w:tr>
      <w:tr w:rsidR="00AB7016" w:rsidTr="004F1358">
        <w:trPr>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16</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16</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16</w:t>
            </w:r>
          </w:p>
        </w:tc>
        <w:tc>
          <w:tcPr>
            <w:tcW w:w="2107"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4</w:t>
            </w:r>
          </w:p>
        </w:tc>
        <w:tc>
          <w:tcPr>
            <w:tcW w:w="2107"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4</w:t>
            </w:r>
          </w:p>
        </w:tc>
      </w:tr>
      <w:tr w:rsidR="00AB7016" w:rsidTr="004F1358">
        <w:trPr>
          <w:cnfStyle w:val="000000100000"/>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25</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49</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35</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5</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7</w:t>
            </w:r>
          </w:p>
        </w:tc>
      </w:tr>
      <w:tr w:rsidR="00AB7016" w:rsidTr="004F1358">
        <w:trPr>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16</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49</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28</w:t>
            </w:r>
          </w:p>
        </w:tc>
        <w:tc>
          <w:tcPr>
            <w:tcW w:w="2107"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4</w:t>
            </w:r>
          </w:p>
        </w:tc>
        <w:tc>
          <w:tcPr>
            <w:tcW w:w="2107"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7</w:t>
            </w:r>
          </w:p>
        </w:tc>
      </w:tr>
      <w:tr w:rsidR="00AB7016" w:rsidTr="004F1358">
        <w:trPr>
          <w:cnfStyle w:val="000000100000"/>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4</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4</w:t>
            </w:r>
          </w:p>
        </w:tc>
        <w:tc>
          <w:tcPr>
            <w:tcW w:w="2106"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4</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2</w:t>
            </w:r>
          </w:p>
        </w:tc>
        <w:tc>
          <w:tcPr>
            <w:tcW w:w="2107" w:type="dxa"/>
          </w:tcPr>
          <w:p w:rsidR="00AB7016" w:rsidRPr="004F1358" w:rsidRDefault="00AB7016" w:rsidP="004F1358">
            <w:pPr>
              <w:jc w:val="center"/>
              <w:cnfStyle w:val="000000100000"/>
              <w:rPr>
                <w:rFonts w:eastAsiaTheme="minorEastAsia"/>
                <w:b/>
                <w:bCs/>
                <w:sz w:val="28"/>
                <w:szCs w:val="28"/>
              </w:rPr>
            </w:pPr>
            <w:r w:rsidRPr="004F1358">
              <w:rPr>
                <w:rFonts w:eastAsiaTheme="minorEastAsia"/>
                <w:b/>
                <w:bCs/>
                <w:sz w:val="28"/>
                <w:szCs w:val="28"/>
              </w:rPr>
              <w:t>2</w:t>
            </w:r>
          </w:p>
        </w:tc>
      </w:tr>
      <w:tr w:rsidR="00AB7016" w:rsidTr="004F1358">
        <w:trPr>
          <w:trHeight w:val="391"/>
        </w:trPr>
        <w:tc>
          <w:tcPr>
            <w:cnfStyle w:val="001000000000"/>
            <w:tcW w:w="2106" w:type="dxa"/>
          </w:tcPr>
          <w:p w:rsidR="00AB7016" w:rsidRPr="004F1358" w:rsidRDefault="00AB7016" w:rsidP="004F1358">
            <w:pPr>
              <w:jc w:val="center"/>
              <w:rPr>
                <w:rFonts w:eastAsiaTheme="minorEastAsia"/>
                <w:sz w:val="28"/>
                <w:szCs w:val="28"/>
              </w:rPr>
            </w:pPr>
            <w:r w:rsidRPr="004F1358">
              <w:rPr>
                <w:rFonts w:eastAsiaTheme="minorEastAsia"/>
                <w:sz w:val="28"/>
                <w:szCs w:val="28"/>
              </w:rPr>
              <w:t>122</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219</w:t>
            </w:r>
          </w:p>
        </w:tc>
        <w:tc>
          <w:tcPr>
            <w:tcW w:w="2106" w:type="dxa"/>
          </w:tcPr>
          <w:p w:rsidR="00AB7016" w:rsidRPr="004F1358" w:rsidRDefault="00AB7016" w:rsidP="004F1358">
            <w:pPr>
              <w:jc w:val="center"/>
              <w:cnfStyle w:val="000000000000"/>
              <w:rPr>
                <w:rFonts w:eastAsiaTheme="minorEastAsia"/>
                <w:b/>
                <w:bCs/>
                <w:sz w:val="28"/>
                <w:szCs w:val="28"/>
              </w:rPr>
            </w:pPr>
            <w:r w:rsidRPr="004F1358">
              <w:rPr>
                <w:rFonts w:eastAsiaTheme="minorEastAsia"/>
                <w:b/>
                <w:bCs/>
                <w:sz w:val="28"/>
                <w:szCs w:val="28"/>
              </w:rPr>
              <w:t>153</w:t>
            </w:r>
          </w:p>
        </w:tc>
        <w:tc>
          <w:tcPr>
            <w:tcW w:w="2107" w:type="dxa"/>
          </w:tcPr>
          <w:p w:rsidR="00AB7016" w:rsidRPr="004F1358" w:rsidRDefault="00AB7016" w:rsidP="004F1358">
            <w:pPr>
              <w:jc w:val="center"/>
              <w:cnfStyle w:val="000000000000"/>
              <w:rPr>
                <w:rFonts w:eastAsiaTheme="minorEastAsia"/>
                <w:b/>
                <w:bCs/>
                <w:sz w:val="28"/>
                <w:szCs w:val="28"/>
                <w:rtl/>
              </w:rPr>
            </w:pPr>
            <w:r w:rsidRPr="004F1358">
              <w:rPr>
                <w:rFonts w:eastAsiaTheme="minorEastAsia"/>
                <w:b/>
                <w:bCs/>
                <w:sz w:val="28"/>
                <w:szCs w:val="28"/>
              </w:rPr>
              <w:t>28</w:t>
            </w:r>
          </w:p>
        </w:tc>
        <w:tc>
          <w:tcPr>
            <w:tcW w:w="2107" w:type="dxa"/>
          </w:tcPr>
          <w:p w:rsidR="00AB7016" w:rsidRPr="004F1358" w:rsidRDefault="00AB7016" w:rsidP="004F1358">
            <w:pPr>
              <w:jc w:val="center"/>
              <w:cnfStyle w:val="000000000000"/>
              <w:rPr>
                <w:rFonts w:eastAsiaTheme="minorEastAsia"/>
                <w:b/>
                <w:bCs/>
                <w:sz w:val="28"/>
                <w:szCs w:val="28"/>
                <w:rtl/>
              </w:rPr>
            </w:pPr>
            <w:r w:rsidRPr="004F1358">
              <w:rPr>
                <w:rFonts w:eastAsiaTheme="minorEastAsia"/>
                <w:b/>
                <w:bCs/>
                <w:sz w:val="28"/>
                <w:szCs w:val="28"/>
              </w:rPr>
              <w:t>35</w:t>
            </w:r>
          </w:p>
        </w:tc>
      </w:tr>
    </w:tbl>
    <w:p w:rsidR="00AB7016" w:rsidRDefault="00AB7016" w:rsidP="004F1358">
      <w:pPr>
        <w:rPr>
          <w:rFonts w:eastAsiaTheme="minorEastAsia"/>
          <w:sz w:val="28"/>
          <w:szCs w:val="28"/>
          <w:rtl/>
        </w:rPr>
      </w:pPr>
    </w:p>
    <w:tbl>
      <w:tblPr>
        <w:tblStyle w:val="-3"/>
        <w:tblpPr w:leftFromText="180" w:rightFromText="180" w:vertAnchor="text" w:horzAnchor="page" w:tblpX="3283" w:tblpY="-37"/>
        <w:bidiVisual/>
        <w:tblW w:w="0" w:type="auto"/>
        <w:tblLook w:val="04A0"/>
      </w:tblPr>
      <w:tblGrid>
        <w:gridCol w:w="2106"/>
        <w:gridCol w:w="2106"/>
        <w:gridCol w:w="2106"/>
      </w:tblGrid>
      <w:tr w:rsidR="004F1358" w:rsidRPr="004F1358" w:rsidTr="004F1358">
        <w:trPr>
          <w:cnfStyle w:val="100000000000"/>
          <w:trHeight w:val="391"/>
        </w:trPr>
        <w:tc>
          <w:tcPr>
            <w:cnfStyle w:val="001000000000"/>
            <w:tcW w:w="2106" w:type="dxa"/>
          </w:tcPr>
          <w:p w:rsidR="004F1358" w:rsidRPr="004F1358" w:rsidRDefault="00B11E9B" w:rsidP="004F1358">
            <w:pPr>
              <w:jc w:val="center"/>
              <w:rPr>
                <w:rFonts w:eastAsiaTheme="minorEastAsia"/>
                <w:sz w:val="28"/>
                <w:szCs w:val="28"/>
              </w:rPr>
            </w:pPr>
            <m:oMathPara>
              <m:oMath>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y</m:t>
                    </m:r>
                  </m:e>
                  <m:sup>
                    <m:r>
                      <m:rPr>
                        <m:sty m:val="bi"/>
                      </m:rPr>
                      <w:rPr>
                        <w:rFonts w:ascii="Cambria Math" w:eastAsiaTheme="minorEastAsia" w:hAnsi="Cambria Math"/>
                        <w:sz w:val="28"/>
                        <w:szCs w:val="28"/>
                      </w:rPr>
                      <m:t>2</m:t>
                    </m:r>
                  </m:sup>
                </m:sSup>
              </m:oMath>
            </m:oMathPara>
          </w:p>
        </w:tc>
        <w:tc>
          <w:tcPr>
            <w:tcW w:w="2106" w:type="dxa"/>
          </w:tcPr>
          <w:p w:rsidR="004F1358" w:rsidRPr="004F1358" w:rsidRDefault="00B11E9B" w:rsidP="004F1358">
            <w:pPr>
              <w:jc w:val="center"/>
              <w:cnfStyle w:val="100000000000"/>
              <w:rPr>
                <w:rFonts w:eastAsiaTheme="minorEastAsia"/>
                <w:sz w:val="28"/>
                <w:szCs w:val="28"/>
                <w:rtl/>
              </w:rPr>
            </w:pPr>
            <m:oMathPara>
              <m:oMath>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x</m:t>
                    </m:r>
                  </m:e>
                  <m:sup>
                    <m:r>
                      <m:rPr>
                        <m:sty m:val="bi"/>
                      </m:rPr>
                      <w:rPr>
                        <w:rFonts w:ascii="Cambria Math" w:eastAsiaTheme="minorEastAsia" w:hAnsi="Cambria Math"/>
                        <w:sz w:val="28"/>
                        <w:szCs w:val="28"/>
                      </w:rPr>
                      <m:t>2</m:t>
                    </m:r>
                  </m:sup>
                </m:sSup>
              </m:oMath>
            </m:oMathPara>
          </w:p>
        </w:tc>
        <w:tc>
          <w:tcPr>
            <w:tcW w:w="2106" w:type="dxa"/>
          </w:tcPr>
          <w:p w:rsidR="004F1358" w:rsidRPr="004F1358" w:rsidRDefault="004F1358" w:rsidP="004F1358">
            <w:pPr>
              <w:jc w:val="center"/>
              <w:cnfStyle w:val="100000000000"/>
              <w:rPr>
                <w:rFonts w:eastAsiaTheme="minorEastAsia"/>
                <w:i/>
                <w:sz w:val="28"/>
                <w:szCs w:val="28"/>
              </w:rPr>
            </w:pPr>
            <m:oMathPara>
              <m:oMath>
                <m:r>
                  <m:rPr>
                    <m:sty m:val="bi"/>
                  </m:rPr>
                  <w:rPr>
                    <w:rFonts w:ascii="Cambria Math" w:eastAsiaTheme="minorEastAsia" w:hAnsi="Cambria Math"/>
                    <w:sz w:val="28"/>
                    <w:szCs w:val="28"/>
                  </w:rPr>
                  <m:t>x ×y</m:t>
                </m:r>
              </m:oMath>
            </m:oMathPara>
          </w:p>
        </w:tc>
      </w:tr>
    </w:tbl>
    <w:p w:rsidR="004F1358" w:rsidRPr="004F1358" w:rsidRDefault="004F1358" w:rsidP="00CB1CB4">
      <w:pPr>
        <w:pStyle w:val="a5"/>
        <w:numPr>
          <w:ilvl w:val="0"/>
          <w:numId w:val="1"/>
        </w:numPr>
        <w:rPr>
          <w:rFonts w:eastAsiaTheme="minorEastAsia"/>
          <w:sz w:val="28"/>
          <w:szCs w:val="28"/>
          <w:rtl/>
        </w:rPr>
      </w:pPr>
      <w:r>
        <w:rPr>
          <w:rFonts w:eastAsiaTheme="minorEastAsia" w:hint="cs"/>
          <w:sz w:val="28"/>
          <w:szCs w:val="28"/>
          <w:rtl/>
        </w:rPr>
        <w:t>الأعمدة</w:t>
      </w:r>
    </w:p>
    <w:p w:rsidR="004F1358" w:rsidRDefault="004F1358" w:rsidP="004F1358">
      <w:pPr>
        <w:rPr>
          <w:rFonts w:eastAsiaTheme="minorEastAsia"/>
          <w:sz w:val="28"/>
          <w:szCs w:val="28"/>
          <w:rtl/>
        </w:rPr>
      </w:pPr>
      <w:r>
        <w:rPr>
          <w:rFonts w:eastAsiaTheme="minorEastAsia" w:hint="cs"/>
          <w:sz w:val="28"/>
          <w:szCs w:val="28"/>
          <w:rtl/>
        </w:rPr>
        <w:t xml:space="preserve">        أحنا نستنتجها .</w:t>
      </w:r>
    </w:p>
    <w:p w:rsidR="004F1358" w:rsidRDefault="004F1358" w:rsidP="004F1358">
      <w:pPr>
        <w:rPr>
          <w:rFonts w:eastAsiaTheme="minorEastAsia"/>
          <w:sz w:val="28"/>
          <w:szCs w:val="28"/>
          <w:rtl/>
        </w:rPr>
      </w:pPr>
    </w:p>
    <w:p w:rsidR="004F1358" w:rsidRPr="004F1358" w:rsidRDefault="00B11E9B" w:rsidP="004F1358">
      <w:pPr>
        <w:rPr>
          <w:rFonts w:eastAsiaTheme="minorEastAsia"/>
          <w:sz w:val="28"/>
          <w:szCs w:val="28"/>
        </w:rPr>
      </w:pPr>
      <m:oMathPara>
        <m:oMathParaPr>
          <m:jc m:val="right"/>
        </m:oMathParaPr>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nary>
                <m:naryPr>
                  <m:chr m:val="∑"/>
                  <m:limLoc m:val="undOvr"/>
                  <m:subHide m:val="on"/>
                  <m:supHide m:val="on"/>
                  <m:ctrlPr>
                    <w:rPr>
                      <w:rFonts w:ascii="Cambria Math" w:eastAsiaTheme="minorEastAsia" w:hAnsi="Cambria Math"/>
                      <w:sz w:val="28"/>
                      <w:szCs w:val="28"/>
                    </w:rPr>
                  </m:ctrlPr>
                </m:naryPr>
                <m:sub/>
                <m:sup/>
                <m:e>
                  <m:r>
                    <m:rPr>
                      <m:sty m:val="p"/>
                    </m:rPr>
                    <w:rPr>
                      <w:rFonts w:ascii="Cambria Math" w:eastAsiaTheme="minorEastAsia" w:hAnsi="Cambria Math"/>
                      <w:sz w:val="28"/>
                      <w:szCs w:val="28"/>
                    </w:rPr>
                    <m:t>x</m:t>
                  </m:r>
                </m:e>
              </m:nary>
            </m:num>
            <m:den>
              <m:r>
                <m:rPr>
                  <m:sty m:val="p"/>
                </m:rPr>
                <w:rPr>
                  <w:rFonts w:ascii="Cambria Math" w:eastAsiaTheme="minorEastAsia" w:hAnsi="Cambria Math"/>
                  <w:sz w:val="28"/>
                  <w:szCs w:val="28"/>
                </w:rPr>
                <m:t>n</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35</m:t>
              </m:r>
            </m:num>
            <m:den>
              <m:r>
                <m:rPr>
                  <m:sty m:val="p"/>
                </m:rPr>
                <w:rPr>
                  <w:rFonts w:ascii="Cambria Math" w:eastAsiaTheme="minorEastAsia" w:hAnsi="Cambria Math"/>
                  <w:sz w:val="28"/>
                  <w:szCs w:val="28"/>
                </w:rPr>
                <m:t>7</m:t>
              </m:r>
            </m:den>
          </m:f>
          <m:r>
            <m:rPr>
              <m:sty m:val="p"/>
            </m:rPr>
            <w:rPr>
              <w:rFonts w:ascii="Cambria Math" w:eastAsiaTheme="minorEastAsia" w:hAnsi="Cambria Math"/>
              <w:sz w:val="28"/>
              <w:szCs w:val="28"/>
            </w:rPr>
            <m:t>=5</m:t>
          </m:r>
        </m:oMath>
      </m:oMathPara>
    </w:p>
    <w:p w:rsidR="004F1358" w:rsidRPr="004F1358" w:rsidRDefault="00B11E9B" w:rsidP="004F1358">
      <w:pPr>
        <w:rPr>
          <w:rFonts w:eastAsiaTheme="minorEastAsia"/>
          <w:sz w:val="28"/>
          <w:szCs w:val="28"/>
        </w:rPr>
      </w:pPr>
      <m:oMathPara>
        <m:oMathParaPr>
          <m:jc m:val="right"/>
        </m:oMathParaP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y</m:t>
              </m:r>
            </m:e>
          </m:acc>
          <m:r>
            <w:rPr>
              <w:rFonts w:ascii="Cambria Math" w:eastAsiaTheme="minorEastAsia" w:hAnsi="Cambria Math"/>
              <w:sz w:val="28"/>
              <w:szCs w:val="28"/>
            </w:rPr>
            <m:t>=</m:t>
          </m:r>
          <m:f>
            <m:fPr>
              <m:ctrlPr>
                <w:rPr>
                  <w:rFonts w:ascii="Cambria Math" w:eastAsiaTheme="minorEastAsia" w:hAnsi="Cambria Math"/>
                  <w:i/>
                  <w:sz w:val="28"/>
                  <w:szCs w:val="28"/>
                </w:rPr>
              </m:ctrlPr>
            </m:fPr>
            <m:num>
              <m:nary>
                <m:naryPr>
                  <m:chr m:val="∑"/>
                  <m:limLoc m:val="undOvr"/>
                  <m:subHide m:val="on"/>
                  <m:supHide m:val="on"/>
                  <m:ctrlPr>
                    <w:rPr>
                      <w:rFonts w:ascii="Cambria Math" w:eastAsiaTheme="minorEastAsia" w:hAnsi="Cambria Math"/>
                      <w:i/>
                      <w:sz w:val="28"/>
                      <w:szCs w:val="28"/>
                    </w:rPr>
                  </m:ctrlPr>
                </m:naryPr>
                <m:sub/>
                <m:sup/>
                <m:e>
                  <m:r>
                    <w:rPr>
                      <w:rFonts w:ascii="Cambria Math" w:eastAsiaTheme="minorEastAsia" w:hAnsi="Cambria Math"/>
                      <w:sz w:val="28"/>
                      <w:szCs w:val="28"/>
                    </w:rPr>
                    <m:t>y</m:t>
                  </m:r>
                </m:e>
              </m:nary>
            </m:num>
            <m:den>
              <m:r>
                <w:rPr>
                  <w:rFonts w:ascii="Cambria Math" w:eastAsiaTheme="minorEastAsia" w:hAnsi="Cambria Math"/>
                  <w:sz w:val="28"/>
                  <w:szCs w:val="28"/>
                </w:rPr>
                <m:t>n</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28</m:t>
              </m:r>
            </m:num>
            <m:den>
              <m:r>
                <w:rPr>
                  <w:rFonts w:ascii="Cambria Math" w:eastAsiaTheme="minorEastAsia" w:hAnsi="Cambria Math"/>
                  <w:sz w:val="28"/>
                  <w:szCs w:val="28"/>
                </w:rPr>
                <m:t>7</m:t>
              </m:r>
            </m:den>
          </m:f>
          <m:r>
            <m:rPr>
              <m:sty m:val="p"/>
            </m:rPr>
            <w:rPr>
              <w:rFonts w:ascii="Cambria Math" w:eastAsiaTheme="minorEastAsia" w:hAnsi="Cambria Math"/>
              <w:sz w:val="28"/>
              <w:szCs w:val="28"/>
            </w:rPr>
            <m:t>=4</m:t>
          </m:r>
        </m:oMath>
      </m:oMathPara>
    </w:p>
    <w:p w:rsidR="004F1358" w:rsidRDefault="004F1358" w:rsidP="004F1358">
      <w:pPr>
        <w:rPr>
          <w:rFonts w:eastAsiaTheme="minorEastAsia"/>
          <w:sz w:val="28"/>
          <w:szCs w:val="28"/>
          <w:rtl/>
        </w:rPr>
      </w:pPr>
      <m:oMathPara>
        <m:oMathParaPr>
          <m:jc m:val="right"/>
        </m:oMathParaPr>
        <m:oMath>
          <m:r>
            <w:rPr>
              <w:rFonts w:ascii="Cambria Math" w:eastAsiaTheme="minorEastAsia" w:hAnsi="Cambria Math"/>
              <w:sz w:val="28"/>
              <w:szCs w:val="28"/>
            </w:rPr>
            <m:t>r=</m:t>
          </m:r>
          <m:f>
            <m:fPr>
              <m:ctrlPr>
                <w:rPr>
                  <w:rFonts w:ascii="Cambria Math" w:eastAsiaTheme="minorEastAsia" w:hAnsi="Cambria Math"/>
                  <w:i/>
                  <w:sz w:val="28"/>
                  <w:szCs w:val="28"/>
                </w:rPr>
              </m:ctrlPr>
            </m:fPr>
            <m:num>
              <m:r>
                <w:rPr>
                  <w:rFonts w:ascii="Cambria Math" w:eastAsiaTheme="minorEastAsia" w:hAnsi="Cambria Math"/>
                  <w:sz w:val="28"/>
                  <w:szCs w:val="28"/>
                </w:rPr>
                <m:t xml:space="preserve">153-7 </m:t>
              </m:r>
              <m:d>
                <m:dPr>
                  <m:ctrlPr>
                    <w:rPr>
                      <w:rFonts w:ascii="Cambria Math" w:eastAsiaTheme="minorEastAsia" w:hAnsi="Cambria Math"/>
                      <w:i/>
                      <w:sz w:val="28"/>
                      <w:szCs w:val="28"/>
                    </w:rPr>
                  </m:ctrlPr>
                </m:dPr>
                <m:e>
                  <m:r>
                    <w:rPr>
                      <w:rFonts w:ascii="Cambria Math" w:eastAsiaTheme="minorEastAsia" w:hAnsi="Cambria Math"/>
                      <w:sz w:val="28"/>
                      <w:szCs w:val="28"/>
                    </w:rPr>
                    <m:t>5</m:t>
                  </m:r>
                </m:e>
              </m:d>
              <m:r>
                <w:rPr>
                  <w:rFonts w:ascii="Cambria Math" w:eastAsiaTheme="minorEastAsia" w:hAnsi="Cambria Math"/>
                  <w:sz w:val="28"/>
                  <w:szCs w:val="28"/>
                </w:rPr>
                <m:t>(4)</m:t>
              </m:r>
            </m:num>
            <m:den>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 xml:space="preserve">219-7 </m:t>
                  </m:r>
                  <m:sSup>
                    <m:sSupPr>
                      <m:ctrlPr>
                        <w:rPr>
                          <w:rFonts w:ascii="Cambria Math" w:eastAsiaTheme="minorEastAsia" w:hAnsi="Cambria Math"/>
                          <w:i/>
                          <w:sz w:val="28"/>
                          <w:szCs w:val="28"/>
                        </w:rPr>
                      </m:ctrlPr>
                    </m:sSupPr>
                    <m:e>
                      <m:r>
                        <w:rPr>
                          <w:rFonts w:ascii="Cambria Math" w:eastAsiaTheme="minorEastAsia" w:hAnsi="Cambria Math"/>
                          <w:sz w:val="28"/>
                          <w:szCs w:val="28"/>
                        </w:rPr>
                        <m:t>(5)</m:t>
                      </m:r>
                    </m:e>
                    <m:sup>
                      <m:r>
                        <w:rPr>
                          <w:rFonts w:ascii="Cambria Math" w:eastAsiaTheme="minorEastAsia" w:hAnsi="Cambria Math"/>
                          <w:sz w:val="28"/>
                          <w:szCs w:val="28"/>
                        </w:rPr>
                        <m:t>2</m:t>
                      </m:r>
                    </m:sup>
                  </m:sSup>
                </m:e>
              </m:rad>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 xml:space="preserve">122-7 </m:t>
                  </m:r>
                  <m:sSup>
                    <m:sSupPr>
                      <m:ctrlPr>
                        <w:rPr>
                          <w:rFonts w:ascii="Cambria Math" w:eastAsiaTheme="minorEastAsia" w:hAnsi="Cambria Math"/>
                          <w:i/>
                          <w:sz w:val="28"/>
                          <w:szCs w:val="28"/>
                        </w:rPr>
                      </m:ctrlPr>
                    </m:sSupPr>
                    <m:e>
                      <m:r>
                        <w:rPr>
                          <w:rFonts w:ascii="Cambria Math" w:eastAsiaTheme="minorEastAsia" w:hAnsi="Cambria Math"/>
                          <w:sz w:val="28"/>
                          <w:szCs w:val="28"/>
                        </w:rPr>
                        <m:t>(4)</m:t>
                      </m:r>
                    </m:e>
                    <m:sup>
                      <m:r>
                        <w:rPr>
                          <w:rFonts w:ascii="Cambria Math" w:eastAsiaTheme="minorEastAsia" w:hAnsi="Cambria Math"/>
                          <w:sz w:val="28"/>
                          <w:szCs w:val="28"/>
                        </w:rPr>
                        <m:t>2</m:t>
                      </m:r>
                    </m:sup>
                  </m:sSup>
                </m:e>
              </m:rad>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153-140</m:t>
              </m:r>
            </m:num>
            <m:den>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44</m:t>
                  </m:r>
                </m:e>
              </m:rad>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10</m:t>
                  </m:r>
                </m:e>
              </m:rad>
            </m:den>
          </m:f>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13</m:t>
              </m:r>
            </m:num>
            <m:den>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144</m:t>
                  </m:r>
                </m:e>
              </m:rad>
              <m:rad>
                <m:radPr>
                  <m:degHide m:val="on"/>
                  <m:ctrlPr>
                    <w:rPr>
                      <w:rFonts w:ascii="Cambria Math" w:eastAsiaTheme="minorEastAsia" w:hAnsi="Cambria Math"/>
                      <w:i/>
                      <w:sz w:val="28"/>
                      <w:szCs w:val="28"/>
                    </w:rPr>
                  </m:ctrlPr>
                </m:radPr>
                <m:deg/>
                <m:e>
                  <m:r>
                    <w:rPr>
                      <w:rFonts w:ascii="Cambria Math" w:eastAsiaTheme="minorEastAsia" w:hAnsi="Cambria Math"/>
                      <w:sz w:val="28"/>
                      <w:szCs w:val="28"/>
                    </w:rPr>
                    <m:t>10</m:t>
                  </m:r>
                </m:e>
              </m:rad>
            </m:den>
          </m:f>
          <m:r>
            <w:rPr>
              <w:rFonts w:ascii="Cambria Math" w:eastAsiaTheme="minorEastAsia" w:hAnsi="Cambria Math"/>
              <w:sz w:val="28"/>
              <w:szCs w:val="28"/>
            </w:rPr>
            <m:t>=0.62</m:t>
          </m:r>
        </m:oMath>
      </m:oMathPara>
    </w:p>
    <w:p w:rsidR="004F1358" w:rsidRDefault="004F1358" w:rsidP="004F1358">
      <w:pPr>
        <w:rPr>
          <w:rFonts w:eastAsiaTheme="minorEastAsia"/>
          <w:sz w:val="28"/>
          <w:szCs w:val="28"/>
          <w:rtl/>
        </w:rPr>
      </w:pPr>
    </w:p>
    <w:p w:rsidR="004F1358" w:rsidRDefault="004F1358">
      <w:pPr>
        <w:bidi w:val="0"/>
        <w:rPr>
          <w:rFonts w:eastAsiaTheme="minorEastAsia"/>
          <w:sz w:val="28"/>
          <w:szCs w:val="28"/>
        </w:rPr>
      </w:pPr>
      <w:r>
        <w:rPr>
          <w:rFonts w:eastAsiaTheme="minorEastAsia"/>
          <w:sz w:val="28"/>
          <w:szCs w:val="28"/>
          <w:rtl/>
        </w:rPr>
        <w:br w:type="page"/>
      </w:r>
    </w:p>
    <w:p w:rsidR="004F1358" w:rsidRDefault="00F32DBE" w:rsidP="00F32DBE">
      <w:pPr>
        <w:rPr>
          <w:rFonts w:eastAsiaTheme="minorEastAsia"/>
          <w:b/>
          <w:bCs/>
          <w:sz w:val="28"/>
          <w:szCs w:val="28"/>
          <w:rtl/>
        </w:rPr>
      </w:pPr>
      <w:r w:rsidRPr="00F32DBE">
        <w:rPr>
          <w:rFonts w:eastAsiaTheme="minorEastAsia" w:hint="cs"/>
          <w:b/>
          <w:bCs/>
          <w:sz w:val="28"/>
          <w:szCs w:val="28"/>
          <w:rtl/>
        </w:rPr>
        <w:lastRenderedPageBreak/>
        <w:t>المحاضرة الثالثة عشر ( المباشرة الثانية ) :-</w:t>
      </w:r>
    </w:p>
    <w:p w:rsidR="00F32DBE" w:rsidRDefault="00F32DBE" w:rsidP="00CB1CB4">
      <w:pPr>
        <w:pStyle w:val="a5"/>
        <w:numPr>
          <w:ilvl w:val="0"/>
          <w:numId w:val="30"/>
        </w:numPr>
        <w:rPr>
          <w:rFonts w:eastAsiaTheme="minorEastAsia"/>
          <w:b/>
          <w:bCs/>
          <w:sz w:val="28"/>
          <w:szCs w:val="28"/>
        </w:rPr>
      </w:pPr>
      <w:r>
        <w:rPr>
          <w:rFonts w:eastAsiaTheme="minorEastAsia" w:hint="cs"/>
          <w:b/>
          <w:bCs/>
          <w:sz w:val="28"/>
          <w:szCs w:val="28"/>
          <w:rtl/>
        </w:rPr>
        <w:t xml:space="preserve">معامل ارتباط </w:t>
      </w:r>
      <w:r w:rsidR="00EA5587">
        <w:rPr>
          <w:rFonts w:eastAsiaTheme="minorEastAsia" w:hint="cs"/>
          <w:b/>
          <w:bCs/>
          <w:sz w:val="28"/>
          <w:szCs w:val="28"/>
          <w:rtl/>
        </w:rPr>
        <w:t>س</w:t>
      </w:r>
      <w:r>
        <w:rPr>
          <w:rFonts w:eastAsiaTheme="minorEastAsia" w:hint="cs"/>
          <w:b/>
          <w:bCs/>
          <w:sz w:val="28"/>
          <w:szCs w:val="28"/>
          <w:rtl/>
        </w:rPr>
        <w:t>بيرمان للرتب :</w:t>
      </w:r>
    </w:p>
    <w:p w:rsidR="00F32DBE" w:rsidRDefault="00F32DBE" w:rsidP="00F32DBE">
      <w:pPr>
        <w:pStyle w:val="a5"/>
        <w:rPr>
          <w:rFonts w:eastAsiaTheme="minorEastAsia"/>
          <w:sz w:val="28"/>
          <w:szCs w:val="28"/>
          <w:rtl/>
        </w:rPr>
      </w:pPr>
      <w:r>
        <w:rPr>
          <w:rFonts w:eastAsiaTheme="minorEastAsia" w:hint="cs"/>
          <w:sz w:val="28"/>
          <w:szCs w:val="28"/>
          <w:rtl/>
        </w:rPr>
        <w:t xml:space="preserve">يعرف قانون معامل الارتباط للرتب معامل </w:t>
      </w:r>
      <w:r w:rsidR="00EA5587">
        <w:rPr>
          <w:rFonts w:eastAsiaTheme="minorEastAsia" w:hint="cs"/>
          <w:sz w:val="28"/>
          <w:szCs w:val="28"/>
          <w:rtl/>
        </w:rPr>
        <w:t>س</w:t>
      </w:r>
      <w:r>
        <w:rPr>
          <w:rFonts w:eastAsiaTheme="minorEastAsia" w:hint="cs"/>
          <w:sz w:val="28"/>
          <w:szCs w:val="28"/>
          <w:rtl/>
        </w:rPr>
        <w:t>بيرمان كما يلي :</w:t>
      </w:r>
    </w:p>
    <w:p w:rsidR="00F32DBE" w:rsidRDefault="00F32DBE" w:rsidP="00F32DBE">
      <w:pPr>
        <w:pStyle w:val="a5"/>
        <w:rPr>
          <w:rFonts w:eastAsiaTheme="minorEastAsia"/>
          <w:sz w:val="28"/>
          <w:szCs w:val="28"/>
          <w:rtl/>
        </w:rPr>
      </w:pPr>
      <m:oMathPara>
        <m:oMathParaPr>
          <m:jc m:val="right"/>
        </m:oMathParaPr>
        <m:oMath>
          <m:r>
            <m:rPr>
              <m:sty m:val="p"/>
            </m:rPr>
            <w:rPr>
              <w:rFonts w:ascii="Cambria Math" w:eastAsiaTheme="minorEastAsia" w:hAnsi="Cambria Math"/>
              <w:sz w:val="28"/>
              <w:szCs w:val="28"/>
            </w:rPr>
            <m:t>rs=</m:t>
          </m:r>
          <m:r>
            <w:rPr>
              <w:rFonts w:ascii="Cambria Math" w:eastAsiaTheme="minorEastAsia" w:hAnsi="Cambria Math"/>
              <w:sz w:val="28"/>
              <w:szCs w:val="28"/>
            </w:rPr>
            <m:t>1-</m:t>
          </m:r>
          <m:f>
            <m:fPr>
              <m:ctrlPr>
                <w:rPr>
                  <w:rFonts w:ascii="Cambria Math" w:eastAsiaTheme="minorEastAsia" w:hAnsi="Cambria Math"/>
                  <w:i/>
                  <w:sz w:val="28"/>
                  <w:szCs w:val="28"/>
                </w:rPr>
              </m:ctrlPr>
            </m:fPr>
            <m:num>
              <m:r>
                <w:rPr>
                  <w:rFonts w:ascii="Cambria Math" w:eastAsiaTheme="minorEastAsia" w:hAnsi="Cambria Math"/>
                  <w:sz w:val="28"/>
                  <w:szCs w:val="28"/>
                </w:rPr>
                <m:t>6</m:t>
              </m:r>
              <m:nary>
                <m:naryPr>
                  <m:chr m:val="∑"/>
                  <m:limLoc m:val="undOvr"/>
                  <m:subHide m:val="on"/>
                  <m:supHide m:val="on"/>
                  <m:ctrlPr>
                    <w:rPr>
                      <w:rFonts w:ascii="Cambria Math" w:eastAsiaTheme="minorEastAsia" w:hAnsi="Cambria Math"/>
                      <w:i/>
                      <w:sz w:val="28"/>
                      <w:szCs w:val="28"/>
                    </w:rPr>
                  </m:ctrlPr>
                </m:naryPr>
                <m:sub/>
                <m:sup/>
                <m:e>
                  <m:sSup>
                    <m:sSupPr>
                      <m:ctrlPr>
                        <w:rPr>
                          <w:rFonts w:ascii="Cambria Math" w:eastAsiaTheme="minorEastAsia" w:hAnsi="Cambria Math"/>
                          <w:i/>
                          <w:sz w:val="28"/>
                          <w:szCs w:val="28"/>
                        </w:rPr>
                      </m:ctrlPr>
                    </m:sSupPr>
                    <m:e>
                      <m:r>
                        <w:rPr>
                          <w:rFonts w:ascii="Cambria Math" w:eastAsiaTheme="minorEastAsia" w:hAnsi="Cambria Math"/>
                          <w:sz w:val="28"/>
                          <w:szCs w:val="28"/>
                        </w:rPr>
                        <m:t>d</m:t>
                      </m:r>
                    </m:e>
                    <m:sup>
                      <m:r>
                        <w:rPr>
                          <w:rFonts w:ascii="Cambria Math" w:eastAsiaTheme="minorEastAsia" w:hAnsi="Cambria Math"/>
                          <w:sz w:val="28"/>
                          <w:szCs w:val="28"/>
                        </w:rPr>
                        <m:t>2</m:t>
                      </m:r>
                    </m:sup>
                  </m:sSup>
                  <m:r>
                    <w:rPr>
                      <w:rFonts w:ascii="Cambria Math" w:eastAsiaTheme="minorEastAsia" w:hAnsi="Cambria Math"/>
                      <w:sz w:val="28"/>
                      <w:szCs w:val="28"/>
                    </w:rPr>
                    <m:t>i</m:t>
                  </m:r>
                </m:e>
              </m:nary>
            </m:num>
            <m:den>
              <m:r>
                <w:rPr>
                  <w:rFonts w:ascii="Cambria Math" w:eastAsiaTheme="minorEastAsia" w:hAnsi="Cambria Math"/>
                  <w:sz w:val="28"/>
                  <w:szCs w:val="28"/>
                </w:rPr>
                <m:t xml:space="preserve">n </m:t>
              </m:r>
              <m:d>
                <m:dPr>
                  <m:ctrlPr>
                    <w:rPr>
                      <w:rFonts w:ascii="Cambria Math" w:eastAsiaTheme="minorEastAsia" w:hAnsi="Cambria Math"/>
                      <w:i/>
                      <w:sz w:val="28"/>
                      <w:szCs w:val="28"/>
                    </w:rPr>
                  </m:ctrlPr>
                </m:dPr>
                <m:e>
                  <m:sSup>
                    <m:sSupPr>
                      <m:ctrlPr>
                        <w:rPr>
                          <w:rFonts w:ascii="Cambria Math" w:eastAsiaTheme="minorEastAsia" w:hAnsi="Cambria Math"/>
                          <w:i/>
                          <w:sz w:val="28"/>
                          <w:szCs w:val="28"/>
                        </w:rPr>
                      </m:ctrlPr>
                    </m:sSupPr>
                    <m:e>
                      <m:r>
                        <w:rPr>
                          <w:rFonts w:ascii="Cambria Math" w:eastAsiaTheme="minorEastAsia" w:hAnsi="Cambria Math"/>
                          <w:sz w:val="28"/>
                          <w:szCs w:val="28"/>
                        </w:rPr>
                        <m:t>n</m:t>
                      </m:r>
                    </m:e>
                    <m:sup>
                      <m:r>
                        <w:rPr>
                          <w:rFonts w:ascii="Cambria Math" w:eastAsiaTheme="minorEastAsia" w:hAnsi="Cambria Math"/>
                          <w:sz w:val="28"/>
                          <w:szCs w:val="28"/>
                        </w:rPr>
                        <m:t>2</m:t>
                      </m:r>
                    </m:sup>
                  </m:sSup>
                  <m:r>
                    <w:rPr>
                      <w:rFonts w:ascii="Cambria Math" w:eastAsiaTheme="minorEastAsia" w:hAnsi="Cambria Math"/>
                      <w:sz w:val="28"/>
                      <w:szCs w:val="28"/>
                    </w:rPr>
                    <m:t>-1</m:t>
                  </m:r>
                </m:e>
              </m:d>
            </m:den>
          </m:f>
        </m:oMath>
      </m:oMathPara>
    </w:p>
    <w:p w:rsidR="00F32DBE" w:rsidRDefault="00F32DBE" w:rsidP="00CB1CB4">
      <w:pPr>
        <w:pStyle w:val="a5"/>
        <w:numPr>
          <w:ilvl w:val="0"/>
          <w:numId w:val="7"/>
        </w:numPr>
        <w:rPr>
          <w:rFonts w:eastAsiaTheme="minorEastAsia"/>
          <w:sz w:val="28"/>
          <w:szCs w:val="28"/>
        </w:rPr>
      </w:pPr>
      <w:r>
        <w:rPr>
          <w:rFonts w:eastAsiaTheme="minorEastAsia" w:hint="cs"/>
          <w:sz w:val="28"/>
          <w:szCs w:val="28"/>
          <w:rtl/>
        </w:rPr>
        <w:t>حيث أن :</w:t>
      </w:r>
    </w:p>
    <w:p w:rsidR="00F32DBE" w:rsidRDefault="00F32DBE" w:rsidP="00F32DBE">
      <w:pPr>
        <w:pStyle w:val="a5"/>
        <w:rPr>
          <w:rFonts w:eastAsiaTheme="minorEastAsia"/>
          <w:sz w:val="28"/>
          <w:szCs w:val="28"/>
          <w:rtl/>
        </w:rPr>
      </w:pPr>
      <w:r>
        <w:rPr>
          <w:rFonts w:eastAsiaTheme="minorEastAsia"/>
          <w:sz w:val="28"/>
          <w:szCs w:val="28"/>
        </w:rPr>
        <w:t>n</w:t>
      </w:r>
      <w:r>
        <w:rPr>
          <w:rFonts w:eastAsiaTheme="minorEastAsia" w:hint="cs"/>
          <w:sz w:val="28"/>
          <w:szCs w:val="28"/>
          <w:rtl/>
        </w:rPr>
        <w:t xml:space="preserve"> : عدد الأزواج المرتبة </w:t>
      </w:r>
      <w:r>
        <w:rPr>
          <w:rFonts w:eastAsiaTheme="minorEastAsia"/>
          <w:sz w:val="28"/>
          <w:szCs w:val="28"/>
        </w:rPr>
        <w:t>( x , y )</w:t>
      </w:r>
      <w:r>
        <w:rPr>
          <w:rFonts w:eastAsiaTheme="minorEastAsia" w:hint="cs"/>
          <w:sz w:val="28"/>
          <w:szCs w:val="28"/>
          <w:rtl/>
        </w:rPr>
        <w:t xml:space="preserve"> .</w:t>
      </w:r>
    </w:p>
    <w:p w:rsidR="00F32DBE" w:rsidRDefault="00F32DBE" w:rsidP="00F32DBE">
      <w:pPr>
        <w:pStyle w:val="a5"/>
        <w:rPr>
          <w:rFonts w:eastAsiaTheme="minorEastAsia"/>
          <w:sz w:val="28"/>
          <w:szCs w:val="28"/>
          <w:rtl/>
        </w:rPr>
      </w:pPr>
      <w:r>
        <w:rPr>
          <w:rFonts w:eastAsiaTheme="minorEastAsia"/>
          <w:sz w:val="28"/>
          <w:szCs w:val="28"/>
        </w:rPr>
        <w:t>d</w:t>
      </w:r>
      <w:r>
        <w:rPr>
          <w:rFonts w:eastAsiaTheme="minorEastAsia" w:hint="cs"/>
          <w:sz w:val="28"/>
          <w:szCs w:val="28"/>
          <w:rtl/>
        </w:rPr>
        <w:t xml:space="preserve"> : الفرق بين رتب </w:t>
      </w:r>
      <w:r>
        <w:rPr>
          <w:rFonts w:eastAsiaTheme="minorEastAsia"/>
          <w:sz w:val="28"/>
          <w:szCs w:val="28"/>
        </w:rPr>
        <w:t>x</w:t>
      </w:r>
      <w:r>
        <w:rPr>
          <w:rFonts w:eastAsiaTheme="minorEastAsia" w:hint="cs"/>
          <w:sz w:val="28"/>
          <w:szCs w:val="28"/>
          <w:rtl/>
        </w:rPr>
        <w:t xml:space="preserve"> و رتب </w:t>
      </w:r>
      <w:r>
        <w:rPr>
          <w:rFonts w:eastAsiaTheme="minorEastAsia"/>
          <w:sz w:val="28"/>
          <w:szCs w:val="28"/>
        </w:rPr>
        <w:t>y</w:t>
      </w:r>
      <w:r>
        <w:rPr>
          <w:rFonts w:eastAsiaTheme="minorEastAsia" w:hint="cs"/>
          <w:sz w:val="28"/>
          <w:szCs w:val="28"/>
          <w:rtl/>
        </w:rPr>
        <w:t xml:space="preserve"> .</w:t>
      </w:r>
    </w:p>
    <w:p w:rsidR="00F32DBE" w:rsidRDefault="00F32DBE" w:rsidP="00CB1CB4">
      <w:pPr>
        <w:pStyle w:val="a5"/>
        <w:numPr>
          <w:ilvl w:val="0"/>
          <w:numId w:val="7"/>
        </w:numPr>
        <w:rPr>
          <w:rFonts w:eastAsiaTheme="minorEastAsia"/>
          <w:sz w:val="28"/>
          <w:szCs w:val="28"/>
        </w:rPr>
      </w:pPr>
      <w:r>
        <w:rPr>
          <w:rFonts w:eastAsiaTheme="minorEastAsia" w:hint="cs"/>
          <w:sz w:val="28"/>
          <w:szCs w:val="28"/>
          <w:rtl/>
        </w:rPr>
        <w:t xml:space="preserve">يستعمل هنا المعامل عندما تكون </w:t>
      </w:r>
      <w:r>
        <w:rPr>
          <w:rFonts w:eastAsiaTheme="minorEastAsia"/>
          <w:sz w:val="28"/>
          <w:szCs w:val="28"/>
        </w:rPr>
        <w:t>n</w:t>
      </w:r>
      <w:r>
        <w:rPr>
          <w:rFonts w:eastAsiaTheme="minorEastAsia" w:hint="cs"/>
          <w:sz w:val="28"/>
          <w:szCs w:val="28"/>
          <w:rtl/>
        </w:rPr>
        <w:t xml:space="preserve"> عدد الأزواج المرتبة , بين </w:t>
      </w:r>
      <w:r>
        <w:rPr>
          <w:rFonts w:eastAsiaTheme="minorEastAsia"/>
          <w:sz w:val="28"/>
          <w:szCs w:val="28"/>
        </w:rPr>
        <w:t>25</w:t>
      </w:r>
      <w:r>
        <w:rPr>
          <w:rFonts w:eastAsiaTheme="minorEastAsia" w:hint="cs"/>
          <w:sz w:val="28"/>
          <w:szCs w:val="28"/>
          <w:rtl/>
        </w:rPr>
        <w:t xml:space="preserve"> و </w:t>
      </w:r>
      <w:r>
        <w:rPr>
          <w:rFonts w:eastAsiaTheme="minorEastAsia"/>
          <w:sz w:val="28"/>
          <w:szCs w:val="28"/>
        </w:rPr>
        <w:t>30</w:t>
      </w:r>
      <w:r>
        <w:rPr>
          <w:rFonts w:eastAsiaTheme="minorEastAsia" w:hint="cs"/>
          <w:sz w:val="28"/>
          <w:szCs w:val="28"/>
          <w:rtl/>
        </w:rPr>
        <w:t xml:space="preserve"> .</w:t>
      </w:r>
    </w:p>
    <w:p w:rsidR="00F32DBE" w:rsidRDefault="00F32DBE" w:rsidP="00CB1CB4">
      <w:pPr>
        <w:pStyle w:val="a5"/>
        <w:numPr>
          <w:ilvl w:val="0"/>
          <w:numId w:val="7"/>
        </w:numPr>
        <w:rPr>
          <w:rFonts w:eastAsiaTheme="minorEastAsia"/>
          <w:sz w:val="28"/>
          <w:szCs w:val="28"/>
        </w:rPr>
      </w:pPr>
      <w:r>
        <w:rPr>
          <w:rFonts w:eastAsiaTheme="minorEastAsia" w:hint="cs"/>
          <w:sz w:val="28"/>
          <w:szCs w:val="28"/>
          <w:rtl/>
        </w:rPr>
        <w:t xml:space="preserve">مثال : احسب معامل </w:t>
      </w:r>
      <w:r w:rsidR="00EA5587">
        <w:rPr>
          <w:rFonts w:eastAsiaTheme="minorEastAsia" w:hint="cs"/>
          <w:sz w:val="28"/>
          <w:szCs w:val="28"/>
          <w:rtl/>
        </w:rPr>
        <w:t>س</w:t>
      </w:r>
      <w:r>
        <w:rPr>
          <w:rFonts w:eastAsiaTheme="minorEastAsia" w:hint="cs"/>
          <w:sz w:val="28"/>
          <w:szCs w:val="28"/>
          <w:rtl/>
        </w:rPr>
        <w:t>بيرمان للارتباط بالرتب بين المعدلات التالية لعشرة طلاب في شهادة الدراسة الثانوية و الفصل الجامعي الأول :</w:t>
      </w:r>
    </w:p>
    <w:tbl>
      <w:tblPr>
        <w:tblStyle w:val="-2"/>
        <w:bidiVisual/>
        <w:tblW w:w="0" w:type="auto"/>
        <w:tblLook w:val="04A0"/>
      </w:tblPr>
      <w:tblGrid>
        <w:gridCol w:w="1769"/>
        <w:gridCol w:w="902"/>
        <w:gridCol w:w="901"/>
        <w:gridCol w:w="901"/>
        <w:gridCol w:w="901"/>
        <w:gridCol w:w="901"/>
        <w:gridCol w:w="901"/>
        <w:gridCol w:w="901"/>
        <w:gridCol w:w="901"/>
        <w:gridCol w:w="852"/>
        <w:gridCol w:w="852"/>
      </w:tblGrid>
      <w:tr w:rsidR="009F53A5" w:rsidTr="009F53A5">
        <w:trPr>
          <w:cnfStyle w:val="100000000000"/>
        </w:trPr>
        <w:tc>
          <w:tcPr>
            <w:cnfStyle w:val="001000000000"/>
            <w:tcW w:w="1769" w:type="dxa"/>
          </w:tcPr>
          <w:p w:rsidR="009F53A5" w:rsidRPr="009F53A5" w:rsidRDefault="009F53A5" w:rsidP="009F53A5">
            <w:pPr>
              <w:pStyle w:val="a5"/>
              <w:ind w:left="0"/>
              <w:jc w:val="center"/>
              <w:rPr>
                <w:rFonts w:eastAsiaTheme="minorEastAsia"/>
                <w:sz w:val="24"/>
                <w:szCs w:val="24"/>
              </w:rPr>
            </w:pPr>
            <w:r w:rsidRPr="009F53A5">
              <w:rPr>
                <w:rFonts w:eastAsiaTheme="minorEastAsia" w:hint="cs"/>
                <w:sz w:val="24"/>
                <w:szCs w:val="24"/>
                <w:rtl/>
              </w:rPr>
              <w:t xml:space="preserve">معدل الطالب في شهادة الثانوية </w:t>
            </w:r>
            <w:r w:rsidRPr="009F53A5">
              <w:rPr>
                <w:rFonts w:eastAsiaTheme="minorEastAsia"/>
                <w:sz w:val="24"/>
                <w:szCs w:val="24"/>
              </w:rPr>
              <w:t>x</w:t>
            </w:r>
          </w:p>
        </w:tc>
        <w:tc>
          <w:tcPr>
            <w:tcW w:w="902" w:type="dxa"/>
          </w:tcPr>
          <w:p w:rsidR="009F53A5" w:rsidRPr="009F53A5" w:rsidRDefault="00B11E9B" w:rsidP="009F53A5">
            <w:pPr>
              <w:pStyle w:val="a5"/>
              <w:bidi w:val="0"/>
              <w:ind w:left="0"/>
              <w:jc w:val="center"/>
              <w:cnfStyle w:val="100000000000"/>
              <w:rPr>
                <w:rFonts w:eastAsiaTheme="minorEastAsia"/>
                <w:sz w:val="28"/>
                <w:szCs w:val="28"/>
              </w:rPr>
            </w:pPr>
            <w:r>
              <w:rPr>
                <w:rFonts w:eastAsiaTheme="minorEastAsia"/>
                <w:noProof/>
                <w:sz w:val="28"/>
                <w:szCs w:val="28"/>
              </w:rPr>
              <w:pict>
                <v:oval id="_x0000_s1260" style="position:absolute;left:0;text-align:left;margin-left:3.7pt;margin-top:.1pt;width:26.25pt;height:17.25pt;z-index:251710464;mso-position-horizontal-relative:text;mso-position-vertical-relative:text" filled="f" strokecolor="red">
                  <w10:wrap anchorx="page"/>
                </v:oval>
              </w:pict>
            </w:r>
            <w:r w:rsidR="009F53A5" w:rsidRPr="009F53A5">
              <w:rPr>
                <w:rFonts w:eastAsiaTheme="minorEastAsia"/>
                <w:sz w:val="28"/>
                <w:szCs w:val="28"/>
              </w:rPr>
              <w:t>10</w:t>
            </w:r>
          </w:p>
          <w:p w:rsidR="009F53A5" w:rsidRPr="009F53A5" w:rsidRDefault="009F53A5" w:rsidP="009F53A5">
            <w:pPr>
              <w:pStyle w:val="a5"/>
              <w:bidi w:val="0"/>
              <w:ind w:left="0"/>
              <w:jc w:val="center"/>
              <w:cnfStyle w:val="100000000000"/>
              <w:rPr>
                <w:rFonts w:eastAsiaTheme="minorEastAsia"/>
                <w:sz w:val="28"/>
                <w:szCs w:val="28"/>
              </w:rPr>
            </w:pPr>
            <w:r w:rsidRPr="009F53A5">
              <w:rPr>
                <w:rFonts w:eastAsiaTheme="minorEastAsia"/>
                <w:sz w:val="28"/>
                <w:szCs w:val="28"/>
              </w:rPr>
              <w:t>77</w:t>
            </w:r>
          </w:p>
        </w:tc>
        <w:tc>
          <w:tcPr>
            <w:tcW w:w="901" w:type="dxa"/>
          </w:tcPr>
          <w:p w:rsidR="009F53A5" w:rsidRPr="009F53A5" w:rsidRDefault="00B11E9B" w:rsidP="009F53A5">
            <w:pPr>
              <w:pStyle w:val="a5"/>
              <w:bidi w:val="0"/>
              <w:ind w:left="0"/>
              <w:jc w:val="center"/>
              <w:cnfStyle w:val="100000000000"/>
              <w:rPr>
                <w:rFonts w:eastAsiaTheme="minorEastAsia"/>
                <w:sz w:val="28"/>
                <w:szCs w:val="28"/>
              </w:rPr>
            </w:pPr>
            <w:r>
              <w:rPr>
                <w:rFonts w:eastAsiaTheme="minorEastAsia"/>
                <w:noProof/>
                <w:sz w:val="28"/>
                <w:szCs w:val="28"/>
              </w:rPr>
              <w:pict>
                <v:oval id="_x0000_s1262" style="position:absolute;left:0;text-align:left;margin-left:3.75pt;margin-top:.1pt;width:26.25pt;height:17.25pt;z-index:251712512;mso-position-horizontal-relative:text;mso-position-vertical-relative:text" filled="f" strokecolor="red">
                  <w10:wrap anchorx="page"/>
                </v:oval>
              </w:pict>
            </w:r>
            <w:r w:rsidR="009F53A5" w:rsidRPr="009F53A5">
              <w:rPr>
                <w:rFonts w:eastAsiaTheme="minorEastAsia"/>
                <w:sz w:val="28"/>
                <w:szCs w:val="28"/>
              </w:rPr>
              <w:t>8</w:t>
            </w:r>
          </w:p>
          <w:p w:rsidR="009F53A5" w:rsidRPr="009F53A5" w:rsidRDefault="009F53A5" w:rsidP="009F53A5">
            <w:pPr>
              <w:pStyle w:val="a5"/>
              <w:bidi w:val="0"/>
              <w:ind w:left="0"/>
              <w:jc w:val="center"/>
              <w:cnfStyle w:val="100000000000"/>
              <w:rPr>
                <w:rFonts w:eastAsiaTheme="minorEastAsia"/>
                <w:sz w:val="28"/>
                <w:szCs w:val="28"/>
              </w:rPr>
            </w:pPr>
            <w:r w:rsidRPr="009F53A5">
              <w:rPr>
                <w:rFonts w:eastAsiaTheme="minorEastAsia"/>
                <w:sz w:val="28"/>
                <w:szCs w:val="28"/>
              </w:rPr>
              <w:t>85</w:t>
            </w:r>
          </w:p>
        </w:tc>
        <w:tc>
          <w:tcPr>
            <w:tcW w:w="901"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65" style="position:absolute;left:0;text-align:left;margin-left:4.55pt;margin-top:.1pt;width:26.25pt;height:17.25pt;z-index:251715584;mso-position-horizontal-relative:text;mso-position-vertical-relative:text" filled="f" strokecolor="red">
                  <w10:wrap anchorx="page"/>
                </v:oval>
              </w:pict>
            </w:r>
            <w:r w:rsidR="009F53A5" w:rsidRPr="009F53A5">
              <w:rPr>
                <w:rFonts w:eastAsiaTheme="minorEastAsia"/>
                <w:sz w:val="28"/>
                <w:szCs w:val="28"/>
              </w:rPr>
              <w:t>9</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79</w:t>
            </w:r>
          </w:p>
        </w:tc>
        <w:tc>
          <w:tcPr>
            <w:tcW w:w="901"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73" style="position:absolute;left:0;text-align:left;margin-left:1.6pt;margin-top:.1pt;width:26.25pt;height:17.25pt;z-index:251723776;mso-position-horizontal-relative:text;mso-position-vertical-relative:text" filled="f" strokecolor="red">
                  <w10:wrap anchorx="page"/>
                </v:oval>
              </w:pict>
            </w:r>
            <w:r w:rsidR="009F53A5" w:rsidRPr="009F53A5">
              <w:rPr>
                <w:rFonts w:eastAsiaTheme="minorEastAsia"/>
                <w:sz w:val="28"/>
                <w:szCs w:val="28"/>
              </w:rPr>
              <w:t>5</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88</w:t>
            </w:r>
          </w:p>
        </w:tc>
        <w:tc>
          <w:tcPr>
            <w:tcW w:w="901"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74" style="position:absolute;left:0;text-align:left;margin-left:4.65pt;margin-top:.1pt;width:26.25pt;height:17.25pt;z-index:251724800;mso-position-horizontal-relative:text;mso-position-vertical-relative:text" filled="f" strokecolor="red">
                  <w10:wrap anchorx="page"/>
                </v:oval>
              </w:pict>
            </w:r>
            <w:r w:rsidR="009F53A5" w:rsidRPr="009F53A5">
              <w:rPr>
                <w:rFonts w:eastAsiaTheme="minorEastAsia"/>
                <w:sz w:val="28"/>
                <w:szCs w:val="28"/>
              </w:rPr>
              <w:t>2</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93</w:t>
            </w:r>
          </w:p>
        </w:tc>
        <w:tc>
          <w:tcPr>
            <w:tcW w:w="901"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75" style="position:absolute;left:0;text-align:left;margin-left:3.2pt;margin-top:.1pt;width:26.25pt;height:17.25pt;z-index:251725824;mso-position-horizontal-relative:text;mso-position-vertical-relative:text" filled="f" strokecolor="red">
                  <w10:wrap anchorx="page"/>
                </v:oval>
              </w:pict>
            </w:r>
            <w:r w:rsidR="009F53A5" w:rsidRPr="009F53A5">
              <w:rPr>
                <w:rFonts w:eastAsiaTheme="minorEastAsia"/>
                <w:sz w:val="28"/>
                <w:szCs w:val="28"/>
              </w:rPr>
              <w:t>7</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86</w:t>
            </w:r>
          </w:p>
        </w:tc>
        <w:tc>
          <w:tcPr>
            <w:tcW w:w="901"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76" style="position:absolute;left:0;text-align:left;margin-left:3.25pt;margin-top:.1pt;width:26.25pt;height:17.25pt;z-index:251726848;mso-position-horizontal-relative:text;mso-position-vertical-relative:text" filled="f" strokecolor="red">
                  <w10:wrap anchorx="page"/>
                </v:oval>
              </w:pict>
            </w:r>
            <w:r w:rsidR="009F53A5" w:rsidRPr="009F53A5">
              <w:rPr>
                <w:rFonts w:eastAsiaTheme="minorEastAsia"/>
                <w:sz w:val="28"/>
                <w:szCs w:val="28"/>
              </w:rPr>
              <w:t>1</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94</w:t>
            </w:r>
          </w:p>
        </w:tc>
        <w:tc>
          <w:tcPr>
            <w:tcW w:w="901"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77" style="position:absolute;left:0;text-align:left;margin-left:2.55pt;margin-top:.1pt;width:26.25pt;height:17.25pt;z-index:251727872;mso-position-horizontal-relative:text;mso-position-vertical-relative:text" filled="f" strokecolor="red">
                  <w10:wrap anchorx="page"/>
                </v:oval>
              </w:pict>
            </w:r>
            <w:r w:rsidR="009F53A5" w:rsidRPr="009F53A5">
              <w:rPr>
                <w:rFonts w:eastAsiaTheme="minorEastAsia"/>
                <w:sz w:val="28"/>
                <w:szCs w:val="28"/>
              </w:rPr>
              <w:t>3</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90</w:t>
            </w:r>
          </w:p>
        </w:tc>
        <w:tc>
          <w:tcPr>
            <w:tcW w:w="852"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78" style="position:absolute;left:0;text-align:left;margin-left:2.4pt;margin-top:.1pt;width:26.25pt;height:17.25pt;z-index:251728896;mso-position-horizontal-relative:text;mso-position-vertical-relative:text" filled="f" strokecolor="red">
                  <w10:wrap anchorx="page"/>
                </v:oval>
              </w:pict>
            </w:r>
            <w:r w:rsidR="009F53A5" w:rsidRPr="009F53A5">
              <w:rPr>
                <w:rFonts w:eastAsiaTheme="minorEastAsia"/>
                <w:sz w:val="28"/>
                <w:szCs w:val="28"/>
              </w:rPr>
              <w:t>6</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87</w:t>
            </w:r>
          </w:p>
        </w:tc>
        <w:tc>
          <w:tcPr>
            <w:tcW w:w="852" w:type="dxa"/>
          </w:tcPr>
          <w:p w:rsidR="009F53A5" w:rsidRPr="009F53A5" w:rsidRDefault="00B11E9B" w:rsidP="009F53A5">
            <w:pPr>
              <w:pStyle w:val="a5"/>
              <w:ind w:left="0"/>
              <w:jc w:val="center"/>
              <w:cnfStyle w:val="100000000000"/>
              <w:rPr>
                <w:rFonts w:eastAsiaTheme="minorEastAsia"/>
                <w:sz w:val="28"/>
                <w:szCs w:val="28"/>
              </w:rPr>
            </w:pPr>
            <w:r>
              <w:rPr>
                <w:rFonts w:eastAsiaTheme="minorEastAsia"/>
                <w:noProof/>
                <w:sz w:val="28"/>
                <w:szCs w:val="28"/>
              </w:rPr>
              <w:pict>
                <v:oval id="_x0000_s1279" style="position:absolute;left:0;text-align:left;margin-left:2.25pt;margin-top:.1pt;width:26.25pt;height:17.25pt;z-index:251729920;mso-position-horizontal-relative:text;mso-position-vertical-relative:text" filled="f" strokecolor="red">
                  <w10:wrap anchorx="page"/>
                </v:oval>
              </w:pict>
            </w:r>
            <w:r w:rsidR="009F53A5" w:rsidRPr="009F53A5">
              <w:rPr>
                <w:rFonts w:eastAsiaTheme="minorEastAsia"/>
                <w:sz w:val="28"/>
                <w:szCs w:val="28"/>
              </w:rPr>
              <w:t>4</w:t>
            </w:r>
          </w:p>
          <w:p w:rsidR="009F53A5" w:rsidRPr="009F53A5" w:rsidRDefault="009F53A5" w:rsidP="009F53A5">
            <w:pPr>
              <w:pStyle w:val="a5"/>
              <w:ind w:left="0"/>
              <w:jc w:val="center"/>
              <w:cnfStyle w:val="100000000000"/>
              <w:rPr>
                <w:rFonts w:eastAsiaTheme="minorEastAsia"/>
                <w:sz w:val="28"/>
                <w:szCs w:val="28"/>
              </w:rPr>
            </w:pPr>
            <w:r w:rsidRPr="009F53A5">
              <w:rPr>
                <w:rFonts w:eastAsiaTheme="minorEastAsia"/>
                <w:sz w:val="28"/>
                <w:szCs w:val="28"/>
              </w:rPr>
              <w:t>89</w:t>
            </w:r>
          </w:p>
        </w:tc>
      </w:tr>
      <w:tr w:rsidR="009F53A5" w:rsidTr="009F53A5">
        <w:trPr>
          <w:cnfStyle w:val="000000100000"/>
        </w:trPr>
        <w:tc>
          <w:tcPr>
            <w:cnfStyle w:val="001000000000"/>
            <w:tcW w:w="1769" w:type="dxa"/>
          </w:tcPr>
          <w:p w:rsidR="009F53A5" w:rsidRPr="009F53A5" w:rsidRDefault="009F53A5" w:rsidP="009F53A5">
            <w:pPr>
              <w:pStyle w:val="a5"/>
              <w:ind w:left="0"/>
              <w:jc w:val="center"/>
              <w:rPr>
                <w:rFonts w:eastAsiaTheme="minorEastAsia"/>
                <w:sz w:val="24"/>
                <w:szCs w:val="24"/>
                <w:rtl/>
              </w:rPr>
            </w:pPr>
            <w:r w:rsidRPr="009F53A5">
              <w:rPr>
                <w:rFonts w:eastAsiaTheme="minorEastAsia" w:hint="cs"/>
                <w:sz w:val="24"/>
                <w:szCs w:val="24"/>
                <w:rtl/>
              </w:rPr>
              <w:t xml:space="preserve">معدل الطالب في نهاية الفصل الجامعي </w:t>
            </w:r>
            <w:r w:rsidRPr="009F53A5">
              <w:rPr>
                <w:rFonts w:eastAsiaTheme="minorEastAsia"/>
                <w:sz w:val="24"/>
                <w:szCs w:val="24"/>
              </w:rPr>
              <w:t>y</w:t>
            </w:r>
          </w:p>
        </w:tc>
        <w:tc>
          <w:tcPr>
            <w:tcW w:w="902"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61</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61" style="position:absolute;left:0;text-align:left;margin-left:3.7pt;margin-top:1.05pt;width:26.25pt;height:17.25pt;z-index:251711488" filled="f" strokecolor="red">
                  <w10:wrap anchorx="page"/>
                </v:oval>
              </w:pict>
            </w:r>
            <w:r w:rsidR="009F53A5" w:rsidRPr="009F53A5">
              <w:rPr>
                <w:rFonts w:eastAsiaTheme="minorEastAsia"/>
                <w:b/>
                <w:bCs/>
                <w:sz w:val="28"/>
                <w:szCs w:val="28"/>
              </w:rPr>
              <w:t>10</w:t>
            </w:r>
          </w:p>
        </w:tc>
        <w:tc>
          <w:tcPr>
            <w:tcW w:w="901"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72</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63" style="position:absolute;left:0;text-align:left;margin-left:3.75pt;margin-top:1pt;width:26.25pt;height:17.25pt;z-index:251713536" filled="f" strokecolor="red">
                  <w10:wrap anchorx="page"/>
                </v:oval>
              </w:pict>
            </w:r>
            <w:r w:rsidR="009F53A5" w:rsidRPr="009F53A5">
              <w:rPr>
                <w:rFonts w:eastAsiaTheme="minorEastAsia"/>
                <w:b/>
                <w:bCs/>
                <w:sz w:val="28"/>
                <w:szCs w:val="28"/>
              </w:rPr>
              <w:t>7</w:t>
            </w:r>
          </w:p>
        </w:tc>
        <w:tc>
          <w:tcPr>
            <w:tcW w:w="901"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65</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64" style="position:absolute;left:0;text-align:left;margin-left:4.55pt;margin-top:.95pt;width:26.25pt;height:17.25pt;z-index:251714560" filled="f" strokecolor="red">
                  <w10:wrap anchorx="page"/>
                </v:oval>
              </w:pict>
            </w:r>
            <w:r w:rsidR="009F53A5" w:rsidRPr="009F53A5">
              <w:rPr>
                <w:rFonts w:eastAsiaTheme="minorEastAsia"/>
                <w:b/>
                <w:bCs/>
                <w:sz w:val="28"/>
                <w:szCs w:val="28"/>
              </w:rPr>
              <w:t>9</w:t>
            </w:r>
          </w:p>
        </w:tc>
        <w:tc>
          <w:tcPr>
            <w:tcW w:w="901"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71</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66" style="position:absolute;left:0;text-align:left;margin-left:5.35pt;margin-top:.9pt;width:26.25pt;height:17.25pt;z-index:251716608" filled="f" strokecolor="red">
                  <w10:wrap anchorx="page"/>
                </v:oval>
              </w:pict>
            </w:r>
            <w:r w:rsidR="009F53A5" w:rsidRPr="009F53A5">
              <w:rPr>
                <w:rFonts w:eastAsiaTheme="minorEastAsia"/>
                <w:b/>
                <w:bCs/>
                <w:sz w:val="28"/>
                <w:szCs w:val="28"/>
              </w:rPr>
              <w:t>8</w:t>
            </w:r>
          </w:p>
        </w:tc>
        <w:tc>
          <w:tcPr>
            <w:tcW w:w="901"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80</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72" style="position:absolute;left:0;text-align:left;margin-left:4.65pt;margin-top:.85pt;width:26.25pt;height:17.25pt;z-index:251722752" filled="f" strokecolor="red">
                  <w10:wrap anchorx="page"/>
                </v:oval>
              </w:pict>
            </w:r>
            <w:r w:rsidR="009F53A5" w:rsidRPr="009F53A5">
              <w:rPr>
                <w:rFonts w:eastAsiaTheme="minorEastAsia"/>
                <w:b/>
                <w:bCs/>
                <w:sz w:val="28"/>
                <w:szCs w:val="28"/>
              </w:rPr>
              <w:t>3</w:t>
            </w:r>
          </w:p>
        </w:tc>
        <w:tc>
          <w:tcPr>
            <w:tcW w:w="901"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74</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71" style="position:absolute;left:0;text-align:left;margin-left:3.2pt;margin-top:1.05pt;width:26.25pt;height:17.25pt;z-index:251721728" filled="f" strokecolor="red">
                  <w10:wrap anchorx="page"/>
                </v:oval>
              </w:pict>
            </w:r>
            <w:r w:rsidR="009F53A5" w:rsidRPr="009F53A5">
              <w:rPr>
                <w:rFonts w:eastAsiaTheme="minorEastAsia"/>
                <w:b/>
                <w:bCs/>
                <w:sz w:val="28"/>
                <w:szCs w:val="28"/>
              </w:rPr>
              <w:t>6</w:t>
            </w:r>
          </w:p>
        </w:tc>
        <w:tc>
          <w:tcPr>
            <w:tcW w:w="901"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82</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70" style="position:absolute;left:0;text-align:left;margin-left:3.25pt;margin-top:1.05pt;width:26.25pt;height:17.25pt;z-index:251720704" filled="f" strokecolor="red">
                  <w10:wrap anchorx="page"/>
                </v:oval>
              </w:pict>
            </w:r>
            <w:r w:rsidR="009F53A5" w:rsidRPr="009F53A5">
              <w:rPr>
                <w:rFonts w:eastAsiaTheme="minorEastAsia"/>
                <w:b/>
                <w:bCs/>
                <w:sz w:val="28"/>
                <w:szCs w:val="28"/>
              </w:rPr>
              <w:t>1</w:t>
            </w:r>
          </w:p>
        </w:tc>
        <w:tc>
          <w:tcPr>
            <w:tcW w:w="901"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81</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69" style="position:absolute;left:0;text-align:left;margin-left:2.55pt;margin-top:.8pt;width:26.25pt;height:17.25pt;z-index:251719680" filled="f" strokecolor="red">
                  <w10:wrap anchorx="page"/>
                </v:oval>
              </w:pict>
            </w:r>
            <w:r w:rsidR="009F53A5" w:rsidRPr="009F53A5">
              <w:rPr>
                <w:rFonts w:eastAsiaTheme="minorEastAsia"/>
                <w:b/>
                <w:bCs/>
                <w:sz w:val="28"/>
                <w:szCs w:val="28"/>
              </w:rPr>
              <w:t>2</w:t>
            </w:r>
          </w:p>
        </w:tc>
        <w:tc>
          <w:tcPr>
            <w:tcW w:w="852"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76</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68" style="position:absolute;left:0;text-align:left;margin-left:2.4pt;margin-top:1pt;width:26.25pt;height:17.25pt;z-index:251718656" filled="f" strokecolor="red">
                  <w10:wrap anchorx="page"/>
                </v:oval>
              </w:pict>
            </w:r>
            <w:r w:rsidR="009F53A5" w:rsidRPr="009F53A5">
              <w:rPr>
                <w:rFonts w:eastAsiaTheme="minorEastAsia"/>
                <w:b/>
                <w:bCs/>
                <w:sz w:val="28"/>
                <w:szCs w:val="28"/>
              </w:rPr>
              <w:t>5</w:t>
            </w:r>
          </w:p>
        </w:tc>
        <w:tc>
          <w:tcPr>
            <w:tcW w:w="852" w:type="dxa"/>
          </w:tcPr>
          <w:p w:rsidR="009F53A5" w:rsidRPr="009F53A5" w:rsidRDefault="009F53A5" w:rsidP="009F53A5">
            <w:pPr>
              <w:pStyle w:val="a5"/>
              <w:ind w:left="0"/>
              <w:jc w:val="center"/>
              <w:cnfStyle w:val="000000100000"/>
              <w:rPr>
                <w:rFonts w:eastAsiaTheme="minorEastAsia"/>
                <w:b/>
                <w:bCs/>
                <w:sz w:val="28"/>
                <w:szCs w:val="28"/>
              </w:rPr>
            </w:pPr>
            <w:r w:rsidRPr="009F53A5">
              <w:rPr>
                <w:rFonts w:eastAsiaTheme="minorEastAsia"/>
                <w:b/>
                <w:bCs/>
                <w:sz w:val="28"/>
                <w:szCs w:val="28"/>
              </w:rPr>
              <w:t>78</w:t>
            </w:r>
          </w:p>
          <w:p w:rsidR="009F53A5" w:rsidRPr="009F53A5" w:rsidRDefault="00B11E9B" w:rsidP="009F53A5">
            <w:pPr>
              <w:pStyle w:val="a5"/>
              <w:ind w:left="0"/>
              <w:jc w:val="center"/>
              <w:cnfStyle w:val="000000100000"/>
              <w:rPr>
                <w:rFonts w:eastAsiaTheme="minorEastAsia"/>
                <w:b/>
                <w:bCs/>
                <w:sz w:val="28"/>
                <w:szCs w:val="28"/>
              </w:rPr>
            </w:pPr>
            <w:r w:rsidRPr="00B11E9B">
              <w:rPr>
                <w:rFonts w:eastAsiaTheme="minorEastAsia"/>
                <w:noProof/>
                <w:sz w:val="28"/>
                <w:szCs w:val="28"/>
              </w:rPr>
              <w:pict>
                <v:oval id="_x0000_s1267" style="position:absolute;left:0;text-align:left;margin-left:2.25pt;margin-top:1pt;width:26.25pt;height:17.25pt;z-index:251717632" filled="f" strokecolor="red">
                  <w10:wrap anchorx="page"/>
                </v:oval>
              </w:pict>
            </w:r>
            <w:r w:rsidR="009F53A5" w:rsidRPr="009F53A5">
              <w:rPr>
                <w:rFonts w:eastAsiaTheme="minorEastAsia"/>
                <w:b/>
                <w:bCs/>
                <w:sz w:val="28"/>
                <w:szCs w:val="28"/>
              </w:rPr>
              <w:t>4</w:t>
            </w:r>
          </w:p>
        </w:tc>
      </w:tr>
    </w:tbl>
    <w:p w:rsidR="009F53A5" w:rsidRDefault="009F53A5" w:rsidP="00F32DBE">
      <w:pPr>
        <w:rPr>
          <w:rFonts w:eastAsiaTheme="minorEastAsia"/>
          <w:sz w:val="28"/>
          <w:szCs w:val="28"/>
          <w:rtl/>
        </w:rPr>
      </w:pPr>
    </w:p>
    <w:p w:rsidR="009F53A5" w:rsidRDefault="009F53A5" w:rsidP="00F32DBE">
      <w:pPr>
        <w:rPr>
          <w:rFonts w:eastAsiaTheme="minorEastAsia"/>
          <w:sz w:val="28"/>
          <w:szCs w:val="28"/>
          <w:rtl/>
        </w:rPr>
      </w:pPr>
      <w:r>
        <w:rPr>
          <w:rFonts w:eastAsiaTheme="minorEastAsia" w:hint="cs"/>
          <w:sz w:val="28"/>
          <w:szCs w:val="28"/>
          <w:rtl/>
        </w:rPr>
        <w:t>الحل :</w:t>
      </w:r>
    </w:p>
    <w:p w:rsidR="009F53A5" w:rsidRDefault="00B11E9B" w:rsidP="00CB1CB4">
      <w:pPr>
        <w:pStyle w:val="a5"/>
        <w:numPr>
          <w:ilvl w:val="0"/>
          <w:numId w:val="7"/>
        </w:numPr>
        <w:rPr>
          <w:rFonts w:eastAsiaTheme="minorEastAsia"/>
          <w:sz w:val="28"/>
          <w:szCs w:val="28"/>
        </w:rPr>
      </w:pPr>
      <w:r>
        <w:rPr>
          <w:rFonts w:eastAsiaTheme="minorEastAsia"/>
          <w:noProof/>
          <w:sz w:val="28"/>
          <w:szCs w:val="28"/>
        </w:rPr>
        <w:pict>
          <v:oval id="_x0000_s1281" style="position:absolute;left:0;text-align:left;margin-left:293.25pt;margin-top:1.9pt;width:26.25pt;height:17.25pt;z-index:251730944" filled="f" strokecolor="red">
            <w10:wrap anchorx="page"/>
          </v:oval>
        </w:pict>
      </w:r>
      <w:r w:rsidR="009F53A5">
        <w:rPr>
          <w:rFonts w:eastAsiaTheme="minorEastAsia" w:hint="cs"/>
          <w:sz w:val="28"/>
          <w:szCs w:val="28"/>
          <w:rtl/>
        </w:rPr>
        <w:t xml:space="preserve">نرتب المعدلات </w:t>
      </w:r>
      <w:r w:rsidR="009F53A5">
        <w:rPr>
          <w:rFonts w:eastAsiaTheme="minorEastAsia"/>
          <w:sz w:val="28"/>
          <w:szCs w:val="28"/>
        </w:rPr>
        <w:t>x</w:t>
      </w:r>
      <w:r w:rsidR="009F53A5">
        <w:rPr>
          <w:rFonts w:eastAsiaTheme="minorEastAsia" w:hint="cs"/>
          <w:sz w:val="28"/>
          <w:szCs w:val="28"/>
          <w:rtl/>
        </w:rPr>
        <w:t xml:space="preserve"> بحيث نعطي الرتبة    </w:t>
      </w:r>
      <w:r w:rsidR="009F53A5">
        <w:rPr>
          <w:rFonts w:eastAsiaTheme="minorEastAsia"/>
          <w:sz w:val="28"/>
          <w:szCs w:val="28"/>
        </w:rPr>
        <w:t>1</w:t>
      </w:r>
      <w:r w:rsidR="009F53A5">
        <w:rPr>
          <w:rFonts w:eastAsiaTheme="minorEastAsia" w:hint="cs"/>
          <w:sz w:val="28"/>
          <w:szCs w:val="28"/>
          <w:rtl/>
        </w:rPr>
        <w:t xml:space="preserve">    لأعلى معدل من بين معدلات </w:t>
      </w:r>
      <w:r w:rsidR="009F53A5">
        <w:rPr>
          <w:rFonts w:eastAsiaTheme="minorEastAsia"/>
          <w:sz w:val="28"/>
          <w:szCs w:val="28"/>
        </w:rPr>
        <w:t>x</w:t>
      </w:r>
      <w:r w:rsidR="009F53A5">
        <w:rPr>
          <w:rFonts w:eastAsiaTheme="minorEastAsia" w:hint="cs"/>
          <w:sz w:val="28"/>
          <w:szCs w:val="28"/>
          <w:rtl/>
        </w:rPr>
        <w:t xml:space="preserve"> و هكذا للبقية .</w:t>
      </w:r>
    </w:p>
    <w:p w:rsidR="009F53A5" w:rsidRDefault="00B11E9B" w:rsidP="00CB1CB4">
      <w:pPr>
        <w:pStyle w:val="a5"/>
        <w:numPr>
          <w:ilvl w:val="0"/>
          <w:numId w:val="7"/>
        </w:numPr>
        <w:rPr>
          <w:rFonts w:eastAsiaTheme="minorEastAsia"/>
          <w:sz w:val="28"/>
          <w:szCs w:val="28"/>
        </w:rPr>
      </w:pPr>
      <w:r>
        <w:rPr>
          <w:rFonts w:eastAsiaTheme="minorEastAsia"/>
          <w:noProof/>
          <w:sz w:val="28"/>
          <w:szCs w:val="28"/>
        </w:rPr>
        <w:pict>
          <v:oval id="_x0000_s1282" style="position:absolute;left:0;text-align:left;margin-left:293.25pt;margin-top:1.9pt;width:26.25pt;height:17.25pt;z-index:251731968" filled="f" strokecolor="red">
            <w10:wrap anchorx="page"/>
          </v:oval>
        </w:pict>
      </w:r>
      <w:r w:rsidR="009F53A5">
        <w:rPr>
          <w:rFonts w:eastAsiaTheme="minorEastAsia" w:hint="cs"/>
          <w:sz w:val="28"/>
          <w:szCs w:val="28"/>
          <w:rtl/>
        </w:rPr>
        <w:t xml:space="preserve">نرتب المعدلات </w:t>
      </w:r>
      <w:r w:rsidR="009F53A5">
        <w:rPr>
          <w:rFonts w:eastAsiaTheme="minorEastAsia"/>
          <w:sz w:val="28"/>
          <w:szCs w:val="28"/>
        </w:rPr>
        <w:t>y</w:t>
      </w:r>
      <w:r w:rsidR="009F53A5">
        <w:rPr>
          <w:rFonts w:eastAsiaTheme="minorEastAsia" w:hint="cs"/>
          <w:sz w:val="28"/>
          <w:szCs w:val="28"/>
          <w:rtl/>
        </w:rPr>
        <w:t xml:space="preserve"> بحيث نعطي الرتبة    </w:t>
      </w:r>
      <w:r w:rsidR="009F53A5">
        <w:rPr>
          <w:rFonts w:eastAsiaTheme="minorEastAsia"/>
          <w:sz w:val="28"/>
          <w:szCs w:val="28"/>
        </w:rPr>
        <w:t>1</w:t>
      </w:r>
      <w:r w:rsidR="009F53A5">
        <w:rPr>
          <w:rFonts w:eastAsiaTheme="minorEastAsia" w:hint="cs"/>
          <w:sz w:val="28"/>
          <w:szCs w:val="28"/>
          <w:rtl/>
        </w:rPr>
        <w:t xml:space="preserve">    لأعلى معدل من بين معدلات </w:t>
      </w:r>
      <w:r w:rsidR="009F53A5">
        <w:rPr>
          <w:rFonts w:eastAsiaTheme="minorEastAsia"/>
          <w:sz w:val="28"/>
          <w:szCs w:val="28"/>
        </w:rPr>
        <w:t>y</w:t>
      </w:r>
      <w:r w:rsidR="009F53A5">
        <w:rPr>
          <w:rFonts w:eastAsiaTheme="minorEastAsia" w:hint="cs"/>
          <w:sz w:val="28"/>
          <w:szCs w:val="28"/>
          <w:rtl/>
        </w:rPr>
        <w:t xml:space="preserve"> و هكذا للبقية .</w:t>
      </w:r>
    </w:p>
    <w:tbl>
      <w:tblPr>
        <w:tblStyle w:val="-60"/>
        <w:bidiVisual/>
        <w:tblW w:w="0" w:type="auto"/>
        <w:tblLook w:val="04A0"/>
      </w:tblPr>
      <w:tblGrid>
        <w:gridCol w:w="2670"/>
        <w:gridCol w:w="2670"/>
        <w:gridCol w:w="2671"/>
        <w:gridCol w:w="2671"/>
      </w:tblGrid>
      <w:tr w:rsidR="009F53A5" w:rsidTr="009F53A5">
        <w:trPr>
          <w:cnfStyle w:val="100000000000"/>
        </w:trPr>
        <w:tc>
          <w:tcPr>
            <w:cnfStyle w:val="001000000000"/>
            <w:tcW w:w="2670" w:type="dxa"/>
          </w:tcPr>
          <w:p w:rsidR="009F53A5" w:rsidRPr="003E3C6D" w:rsidRDefault="00B11E9B" w:rsidP="003E3C6D">
            <w:pPr>
              <w:jc w:val="center"/>
              <w:rPr>
                <w:rFonts w:eastAsiaTheme="minorEastAsia"/>
                <w:sz w:val="28"/>
                <w:szCs w:val="28"/>
              </w:rPr>
            </w:pPr>
            <m:oMathPara>
              <m:oMath>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d</m:t>
                    </m:r>
                  </m:e>
                  <m:sup>
                    <m:r>
                      <m:rPr>
                        <m:sty m:val="bi"/>
                      </m:rPr>
                      <w:rPr>
                        <w:rFonts w:ascii="Cambria Math" w:eastAsiaTheme="minorEastAsia" w:hAnsi="Cambria Math"/>
                        <w:sz w:val="28"/>
                        <w:szCs w:val="28"/>
                      </w:rPr>
                      <m:t>2</m:t>
                    </m:r>
                  </m:sup>
                </m:sSup>
              </m:oMath>
            </m:oMathPara>
          </w:p>
        </w:tc>
        <w:tc>
          <w:tcPr>
            <w:tcW w:w="2670" w:type="dxa"/>
          </w:tcPr>
          <w:p w:rsidR="009F53A5" w:rsidRPr="003E3C6D" w:rsidRDefault="009F53A5" w:rsidP="003E3C6D">
            <w:pPr>
              <w:jc w:val="center"/>
              <w:cnfStyle w:val="100000000000"/>
              <w:rPr>
                <w:rFonts w:eastAsiaTheme="minorEastAsia"/>
                <w:sz w:val="28"/>
                <w:szCs w:val="28"/>
              </w:rPr>
            </w:pPr>
            <w:r w:rsidRPr="003E3C6D">
              <w:rPr>
                <w:rFonts w:eastAsiaTheme="minorEastAsia" w:hint="cs"/>
                <w:sz w:val="28"/>
                <w:szCs w:val="28"/>
                <w:rtl/>
              </w:rPr>
              <w:t xml:space="preserve">الفرق بين الرتب </w:t>
            </w:r>
            <w:r w:rsidRPr="003E3C6D">
              <w:rPr>
                <w:rFonts w:eastAsiaTheme="minorEastAsia"/>
                <w:sz w:val="28"/>
                <w:szCs w:val="28"/>
              </w:rPr>
              <w:t>( d )</w:t>
            </w:r>
          </w:p>
        </w:tc>
        <w:tc>
          <w:tcPr>
            <w:tcW w:w="2671" w:type="dxa"/>
          </w:tcPr>
          <w:p w:rsidR="009F53A5" w:rsidRPr="003E3C6D" w:rsidRDefault="009F53A5" w:rsidP="003E3C6D">
            <w:pPr>
              <w:jc w:val="center"/>
              <w:cnfStyle w:val="100000000000"/>
              <w:rPr>
                <w:rFonts w:eastAsiaTheme="minorEastAsia"/>
                <w:sz w:val="28"/>
                <w:szCs w:val="28"/>
              </w:rPr>
            </w:pPr>
            <w:r w:rsidRPr="003E3C6D">
              <w:rPr>
                <w:rFonts w:eastAsiaTheme="minorEastAsia" w:hint="cs"/>
                <w:sz w:val="28"/>
                <w:szCs w:val="28"/>
                <w:rtl/>
              </w:rPr>
              <w:t xml:space="preserve">رتب </w:t>
            </w:r>
            <w:r w:rsidRPr="003E3C6D">
              <w:rPr>
                <w:rFonts w:eastAsiaTheme="minorEastAsia"/>
                <w:sz w:val="28"/>
                <w:szCs w:val="28"/>
              </w:rPr>
              <w:t>y</w:t>
            </w:r>
          </w:p>
        </w:tc>
        <w:tc>
          <w:tcPr>
            <w:tcW w:w="2671" w:type="dxa"/>
          </w:tcPr>
          <w:p w:rsidR="009F53A5" w:rsidRPr="003E3C6D" w:rsidRDefault="009F53A5" w:rsidP="003E3C6D">
            <w:pPr>
              <w:jc w:val="center"/>
              <w:cnfStyle w:val="100000000000"/>
              <w:rPr>
                <w:rFonts w:eastAsiaTheme="minorEastAsia"/>
                <w:sz w:val="28"/>
                <w:szCs w:val="28"/>
              </w:rPr>
            </w:pPr>
            <w:r w:rsidRPr="003E3C6D">
              <w:rPr>
                <w:rFonts w:eastAsiaTheme="minorEastAsia" w:hint="cs"/>
                <w:sz w:val="28"/>
                <w:szCs w:val="28"/>
                <w:rtl/>
              </w:rPr>
              <w:t xml:space="preserve">رتب </w:t>
            </w:r>
            <w:r w:rsidRPr="003E3C6D">
              <w:rPr>
                <w:rFonts w:eastAsiaTheme="minorEastAsia"/>
                <w:sz w:val="28"/>
                <w:szCs w:val="28"/>
              </w:rPr>
              <w:t>x</w:t>
            </w:r>
          </w:p>
        </w:tc>
      </w:tr>
      <w:tr w:rsidR="009F53A5" w:rsidTr="009F53A5">
        <w:trPr>
          <w:cnfStyle w:val="000000100000"/>
        </w:trPr>
        <w:tc>
          <w:tcPr>
            <w:cnfStyle w:val="001000000000"/>
            <w:tcW w:w="2670" w:type="dxa"/>
          </w:tcPr>
          <w:p w:rsidR="009F53A5" w:rsidRPr="003E3C6D" w:rsidRDefault="009F53A5" w:rsidP="003E3C6D">
            <w:pPr>
              <w:jc w:val="center"/>
              <w:rPr>
                <w:rFonts w:eastAsiaTheme="minorEastAsia"/>
                <w:sz w:val="28"/>
                <w:szCs w:val="28"/>
              </w:rPr>
            </w:pPr>
            <w:r w:rsidRPr="003E3C6D">
              <w:rPr>
                <w:rFonts w:eastAsiaTheme="minorEastAsia"/>
                <w:sz w:val="28"/>
                <w:szCs w:val="28"/>
              </w:rPr>
              <w:t>0</w:t>
            </w:r>
          </w:p>
        </w:tc>
        <w:tc>
          <w:tcPr>
            <w:tcW w:w="2670"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0</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10</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10</w:t>
            </w:r>
          </w:p>
        </w:tc>
      </w:tr>
      <w:tr w:rsidR="009F53A5" w:rsidTr="009F53A5">
        <w:tc>
          <w:tcPr>
            <w:cnfStyle w:val="001000000000"/>
            <w:tcW w:w="2670" w:type="dxa"/>
          </w:tcPr>
          <w:p w:rsidR="009F53A5" w:rsidRPr="003E3C6D" w:rsidRDefault="009F53A5" w:rsidP="003E3C6D">
            <w:pPr>
              <w:jc w:val="center"/>
              <w:rPr>
                <w:rFonts w:eastAsiaTheme="minorEastAsia"/>
                <w:sz w:val="28"/>
                <w:szCs w:val="28"/>
              </w:rPr>
            </w:pPr>
            <w:r w:rsidRPr="003E3C6D">
              <w:rPr>
                <w:rFonts w:eastAsiaTheme="minorEastAsia"/>
                <w:sz w:val="28"/>
                <w:szCs w:val="28"/>
              </w:rPr>
              <w:t>1</w:t>
            </w:r>
          </w:p>
        </w:tc>
        <w:tc>
          <w:tcPr>
            <w:tcW w:w="2670"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1</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7</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8</w:t>
            </w:r>
          </w:p>
        </w:tc>
      </w:tr>
      <w:tr w:rsidR="009F53A5" w:rsidTr="009F53A5">
        <w:trPr>
          <w:cnfStyle w:val="000000100000"/>
        </w:trPr>
        <w:tc>
          <w:tcPr>
            <w:cnfStyle w:val="001000000000"/>
            <w:tcW w:w="2670" w:type="dxa"/>
          </w:tcPr>
          <w:p w:rsidR="009F53A5" w:rsidRPr="003E3C6D" w:rsidRDefault="009F53A5" w:rsidP="003E3C6D">
            <w:pPr>
              <w:jc w:val="center"/>
              <w:rPr>
                <w:rFonts w:eastAsiaTheme="minorEastAsia"/>
                <w:sz w:val="28"/>
                <w:szCs w:val="28"/>
              </w:rPr>
            </w:pPr>
            <w:r w:rsidRPr="003E3C6D">
              <w:rPr>
                <w:rFonts w:eastAsiaTheme="minorEastAsia"/>
                <w:sz w:val="28"/>
                <w:szCs w:val="28"/>
              </w:rPr>
              <w:t>0</w:t>
            </w:r>
          </w:p>
        </w:tc>
        <w:tc>
          <w:tcPr>
            <w:tcW w:w="2670"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0</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9</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9</w:t>
            </w:r>
          </w:p>
        </w:tc>
      </w:tr>
      <w:tr w:rsidR="009F53A5" w:rsidTr="009F53A5">
        <w:tc>
          <w:tcPr>
            <w:cnfStyle w:val="001000000000"/>
            <w:tcW w:w="2670" w:type="dxa"/>
          </w:tcPr>
          <w:p w:rsidR="009F53A5" w:rsidRPr="003E3C6D" w:rsidRDefault="009F53A5" w:rsidP="003E3C6D">
            <w:pPr>
              <w:jc w:val="center"/>
              <w:rPr>
                <w:rFonts w:eastAsiaTheme="minorEastAsia"/>
                <w:sz w:val="28"/>
                <w:szCs w:val="28"/>
              </w:rPr>
            </w:pPr>
            <w:r w:rsidRPr="003E3C6D">
              <w:rPr>
                <w:rFonts w:eastAsiaTheme="minorEastAsia"/>
                <w:sz w:val="28"/>
                <w:szCs w:val="28"/>
              </w:rPr>
              <w:t>9</w:t>
            </w:r>
          </w:p>
        </w:tc>
        <w:tc>
          <w:tcPr>
            <w:tcW w:w="2670"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-3</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8</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5</w:t>
            </w:r>
          </w:p>
        </w:tc>
      </w:tr>
      <w:tr w:rsidR="009F53A5" w:rsidTr="009F53A5">
        <w:trPr>
          <w:cnfStyle w:val="000000100000"/>
        </w:trPr>
        <w:tc>
          <w:tcPr>
            <w:cnfStyle w:val="001000000000"/>
            <w:tcW w:w="2670" w:type="dxa"/>
          </w:tcPr>
          <w:p w:rsidR="009F53A5" w:rsidRPr="003E3C6D" w:rsidRDefault="009F53A5" w:rsidP="003E3C6D">
            <w:pPr>
              <w:jc w:val="center"/>
              <w:rPr>
                <w:rFonts w:eastAsiaTheme="minorEastAsia"/>
                <w:sz w:val="28"/>
                <w:szCs w:val="28"/>
              </w:rPr>
            </w:pPr>
            <w:r w:rsidRPr="003E3C6D">
              <w:rPr>
                <w:rFonts w:eastAsiaTheme="minorEastAsia"/>
                <w:sz w:val="28"/>
                <w:szCs w:val="28"/>
              </w:rPr>
              <w:t>1</w:t>
            </w:r>
          </w:p>
        </w:tc>
        <w:tc>
          <w:tcPr>
            <w:tcW w:w="2670"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-1</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3</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2</w:t>
            </w:r>
          </w:p>
        </w:tc>
      </w:tr>
      <w:tr w:rsidR="009F53A5" w:rsidTr="009F53A5">
        <w:tc>
          <w:tcPr>
            <w:cnfStyle w:val="001000000000"/>
            <w:tcW w:w="2670" w:type="dxa"/>
          </w:tcPr>
          <w:p w:rsidR="009F53A5" w:rsidRPr="003E3C6D" w:rsidRDefault="009F53A5" w:rsidP="003E3C6D">
            <w:pPr>
              <w:jc w:val="center"/>
              <w:rPr>
                <w:rFonts w:eastAsiaTheme="minorEastAsia"/>
                <w:sz w:val="28"/>
                <w:szCs w:val="28"/>
              </w:rPr>
            </w:pPr>
            <w:r w:rsidRPr="003E3C6D">
              <w:rPr>
                <w:rFonts w:eastAsiaTheme="minorEastAsia"/>
                <w:sz w:val="28"/>
                <w:szCs w:val="28"/>
              </w:rPr>
              <w:t>1</w:t>
            </w:r>
          </w:p>
        </w:tc>
        <w:tc>
          <w:tcPr>
            <w:tcW w:w="2670"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1</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6</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7</w:t>
            </w:r>
          </w:p>
        </w:tc>
      </w:tr>
      <w:tr w:rsidR="009F53A5" w:rsidTr="009F53A5">
        <w:trPr>
          <w:cnfStyle w:val="000000100000"/>
        </w:trPr>
        <w:tc>
          <w:tcPr>
            <w:cnfStyle w:val="001000000000"/>
            <w:tcW w:w="2670" w:type="dxa"/>
          </w:tcPr>
          <w:p w:rsidR="009F53A5" w:rsidRPr="003E3C6D" w:rsidRDefault="003E3C6D" w:rsidP="003E3C6D">
            <w:pPr>
              <w:jc w:val="center"/>
              <w:rPr>
                <w:rFonts w:eastAsiaTheme="minorEastAsia"/>
                <w:sz w:val="28"/>
                <w:szCs w:val="28"/>
              </w:rPr>
            </w:pPr>
            <w:r w:rsidRPr="003E3C6D">
              <w:rPr>
                <w:rFonts w:eastAsiaTheme="minorEastAsia"/>
                <w:sz w:val="28"/>
                <w:szCs w:val="28"/>
              </w:rPr>
              <w:t>0</w:t>
            </w:r>
          </w:p>
        </w:tc>
        <w:tc>
          <w:tcPr>
            <w:tcW w:w="2670"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0</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1</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1</w:t>
            </w:r>
          </w:p>
        </w:tc>
      </w:tr>
      <w:tr w:rsidR="009F53A5" w:rsidTr="009F53A5">
        <w:tc>
          <w:tcPr>
            <w:cnfStyle w:val="001000000000"/>
            <w:tcW w:w="2670" w:type="dxa"/>
          </w:tcPr>
          <w:p w:rsidR="009F53A5" w:rsidRPr="003E3C6D" w:rsidRDefault="003E3C6D" w:rsidP="003E3C6D">
            <w:pPr>
              <w:jc w:val="center"/>
              <w:rPr>
                <w:rFonts w:eastAsiaTheme="minorEastAsia"/>
                <w:sz w:val="28"/>
                <w:szCs w:val="28"/>
              </w:rPr>
            </w:pPr>
            <w:r w:rsidRPr="003E3C6D">
              <w:rPr>
                <w:rFonts w:eastAsiaTheme="minorEastAsia"/>
                <w:sz w:val="28"/>
                <w:szCs w:val="28"/>
              </w:rPr>
              <w:t>1</w:t>
            </w:r>
          </w:p>
        </w:tc>
        <w:tc>
          <w:tcPr>
            <w:tcW w:w="2670"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1</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2</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3</w:t>
            </w:r>
          </w:p>
        </w:tc>
      </w:tr>
      <w:tr w:rsidR="009F53A5" w:rsidTr="009F53A5">
        <w:trPr>
          <w:cnfStyle w:val="000000100000"/>
        </w:trPr>
        <w:tc>
          <w:tcPr>
            <w:cnfStyle w:val="001000000000"/>
            <w:tcW w:w="2670" w:type="dxa"/>
          </w:tcPr>
          <w:p w:rsidR="009F53A5" w:rsidRPr="003E3C6D" w:rsidRDefault="003E3C6D" w:rsidP="003E3C6D">
            <w:pPr>
              <w:jc w:val="center"/>
              <w:rPr>
                <w:rFonts w:eastAsiaTheme="minorEastAsia"/>
                <w:sz w:val="28"/>
                <w:szCs w:val="28"/>
              </w:rPr>
            </w:pPr>
            <w:r w:rsidRPr="003E3C6D">
              <w:rPr>
                <w:rFonts w:eastAsiaTheme="minorEastAsia"/>
                <w:sz w:val="28"/>
                <w:szCs w:val="28"/>
              </w:rPr>
              <w:t>1</w:t>
            </w:r>
          </w:p>
        </w:tc>
        <w:tc>
          <w:tcPr>
            <w:tcW w:w="2670" w:type="dxa"/>
          </w:tcPr>
          <w:p w:rsidR="009F53A5" w:rsidRPr="003E3C6D" w:rsidRDefault="003E3C6D" w:rsidP="003E3C6D">
            <w:pPr>
              <w:jc w:val="center"/>
              <w:cnfStyle w:val="000000100000"/>
              <w:rPr>
                <w:rFonts w:eastAsiaTheme="minorEastAsia"/>
                <w:b/>
                <w:bCs/>
                <w:sz w:val="28"/>
                <w:szCs w:val="28"/>
                <w:rtl/>
              </w:rPr>
            </w:pPr>
            <w:r w:rsidRPr="003E3C6D">
              <w:rPr>
                <w:rFonts w:eastAsiaTheme="minorEastAsia"/>
                <w:b/>
                <w:bCs/>
                <w:sz w:val="28"/>
                <w:szCs w:val="28"/>
              </w:rPr>
              <w:t>1</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5</w:t>
            </w: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6</w:t>
            </w:r>
          </w:p>
        </w:tc>
      </w:tr>
      <w:tr w:rsidR="009F53A5" w:rsidTr="009F53A5">
        <w:tc>
          <w:tcPr>
            <w:cnfStyle w:val="001000000000"/>
            <w:tcW w:w="2670" w:type="dxa"/>
          </w:tcPr>
          <w:p w:rsidR="009F53A5" w:rsidRPr="003E3C6D" w:rsidRDefault="003E3C6D" w:rsidP="003E3C6D">
            <w:pPr>
              <w:jc w:val="center"/>
              <w:rPr>
                <w:rFonts w:eastAsiaTheme="minorEastAsia"/>
                <w:sz w:val="28"/>
                <w:szCs w:val="28"/>
              </w:rPr>
            </w:pPr>
            <w:r w:rsidRPr="003E3C6D">
              <w:rPr>
                <w:rFonts w:eastAsiaTheme="minorEastAsia"/>
                <w:sz w:val="28"/>
                <w:szCs w:val="28"/>
              </w:rPr>
              <w:t>0</w:t>
            </w:r>
          </w:p>
        </w:tc>
        <w:tc>
          <w:tcPr>
            <w:tcW w:w="2670"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0</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4</w:t>
            </w:r>
          </w:p>
        </w:tc>
        <w:tc>
          <w:tcPr>
            <w:tcW w:w="2671" w:type="dxa"/>
          </w:tcPr>
          <w:p w:rsidR="009F53A5" w:rsidRPr="003E3C6D" w:rsidRDefault="003E3C6D" w:rsidP="003E3C6D">
            <w:pPr>
              <w:jc w:val="center"/>
              <w:cnfStyle w:val="000000000000"/>
              <w:rPr>
                <w:rFonts w:eastAsiaTheme="minorEastAsia"/>
                <w:b/>
                <w:bCs/>
                <w:sz w:val="28"/>
                <w:szCs w:val="28"/>
              </w:rPr>
            </w:pPr>
            <w:r w:rsidRPr="003E3C6D">
              <w:rPr>
                <w:rFonts w:eastAsiaTheme="minorEastAsia"/>
                <w:b/>
                <w:bCs/>
                <w:sz w:val="28"/>
                <w:szCs w:val="28"/>
              </w:rPr>
              <w:t>4</w:t>
            </w:r>
          </w:p>
        </w:tc>
      </w:tr>
      <w:tr w:rsidR="009F53A5" w:rsidTr="009F53A5">
        <w:trPr>
          <w:cnfStyle w:val="000000100000"/>
        </w:trPr>
        <w:tc>
          <w:tcPr>
            <w:cnfStyle w:val="001000000000"/>
            <w:tcW w:w="2670" w:type="dxa"/>
          </w:tcPr>
          <w:p w:rsidR="009F53A5" w:rsidRPr="003E3C6D" w:rsidRDefault="003E3C6D" w:rsidP="003E3C6D">
            <w:pPr>
              <w:jc w:val="center"/>
              <w:rPr>
                <w:rFonts w:eastAsiaTheme="minorEastAsia"/>
                <w:sz w:val="28"/>
                <w:szCs w:val="28"/>
              </w:rPr>
            </w:pPr>
            <w:r w:rsidRPr="003E3C6D">
              <w:rPr>
                <w:rFonts w:eastAsiaTheme="minorEastAsia"/>
                <w:sz w:val="28"/>
                <w:szCs w:val="28"/>
              </w:rPr>
              <w:t>14</w:t>
            </w:r>
          </w:p>
        </w:tc>
        <w:tc>
          <w:tcPr>
            <w:tcW w:w="2670" w:type="dxa"/>
          </w:tcPr>
          <w:p w:rsidR="009F53A5" w:rsidRPr="003E3C6D" w:rsidRDefault="009F53A5" w:rsidP="003E3C6D">
            <w:pPr>
              <w:jc w:val="center"/>
              <w:cnfStyle w:val="000000100000"/>
              <w:rPr>
                <w:rFonts w:eastAsiaTheme="minorEastAsia"/>
                <w:b/>
                <w:bCs/>
                <w:sz w:val="28"/>
                <w:szCs w:val="28"/>
                <w:rtl/>
              </w:rPr>
            </w:pPr>
          </w:p>
        </w:tc>
        <w:tc>
          <w:tcPr>
            <w:tcW w:w="2671" w:type="dxa"/>
          </w:tcPr>
          <w:p w:rsidR="009F53A5" w:rsidRPr="003E3C6D" w:rsidRDefault="009F53A5" w:rsidP="003E3C6D">
            <w:pPr>
              <w:jc w:val="center"/>
              <w:cnfStyle w:val="000000100000"/>
              <w:rPr>
                <w:rFonts w:eastAsiaTheme="minorEastAsia"/>
                <w:b/>
                <w:bCs/>
                <w:sz w:val="28"/>
                <w:szCs w:val="28"/>
                <w:rtl/>
              </w:rPr>
            </w:pPr>
          </w:p>
        </w:tc>
        <w:tc>
          <w:tcPr>
            <w:tcW w:w="2671" w:type="dxa"/>
          </w:tcPr>
          <w:p w:rsidR="009F53A5" w:rsidRPr="003E3C6D" w:rsidRDefault="003E3C6D" w:rsidP="003E3C6D">
            <w:pPr>
              <w:jc w:val="center"/>
              <w:cnfStyle w:val="000000100000"/>
              <w:rPr>
                <w:rFonts w:eastAsiaTheme="minorEastAsia"/>
                <w:b/>
                <w:bCs/>
                <w:sz w:val="28"/>
                <w:szCs w:val="28"/>
              </w:rPr>
            </w:pPr>
            <w:r w:rsidRPr="003E3C6D">
              <w:rPr>
                <w:rFonts w:eastAsiaTheme="minorEastAsia"/>
                <w:b/>
                <w:bCs/>
                <w:sz w:val="28"/>
                <w:szCs w:val="28"/>
              </w:rPr>
              <w:t>Total</w:t>
            </w:r>
          </w:p>
        </w:tc>
      </w:tr>
    </w:tbl>
    <w:p w:rsidR="003E3C6D" w:rsidRDefault="003E3C6D" w:rsidP="009F53A5">
      <w:pPr>
        <w:rPr>
          <w:rFonts w:eastAsiaTheme="minorEastAsia"/>
          <w:iCs/>
          <w:sz w:val="28"/>
          <w:szCs w:val="28"/>
        </w:rPr>
      </w:pPr>
    </w:p>
    <w:p w:rsidR="009F53A5" w:rsidRPr="003E3C6D" w:rsidRDefault="003E3C6D" w:rsidP="009F53A5">
      <w:pPr>
        <w:rPr>
          <w:rFonts w:eastAsiaTheme="minorEastAsia"/>
          <w:sz w:val="28"/>
          <w:szCs w:val="28"/>
        </w:rPr>
      </w:pPr>
      <m:oMathPara>
        <m:oMath>
          <m:r>
            <m:rPr>
              <m:sty m:val="p"/>
            </m:rPr>
            <w:rPr>
              <w:rFonts w:ascii="Cambria Math" w:eastAsiaTheme="minorEastAsia" w:hAnsi="Cambria Math"/>
              <w:sz w:val="28"/>
              <w:szCs w:val="28"/>
            </w:rPr>
            <m:t>rs=</m:t>
          </m:r>
          <m:r>
            <w:rPr>
              <w:rFonts w:ascii="Cambria Math" w:eastAsiaTheme="minorEastAsia" w:hAnsi="Cambria Math"/>
              <w:sz w:val="28"/>
              <w:szCs w:val="28"/>
            </w:rPr>
            <m:t>1-</m:t>
          </m:r>
          <m:f>
            <m:fPr>
              <m:ctrlPr>
                <w:rPr>
                  <w:rFonts w:ascii="Cambria Math" w:eastAsiaTheme="minorEastAsia" w:hAnsi="Cambria Math"/>
                  <w:i/>
                  <w:sz w:val="28"/>
                  <w:szCs w:val="28"/>
                </w:rPr>
              </m:ctrlPr>
            </m:fPr>
            <m:num>
              <m:r>
                <w:rPr>
                  <w:rFonts w:ascii="Cambria Math" w:eastAsiaTheme="minorEastAsia" w:hAnsi="Cambria Math"/>
                  <w:sz w:val="28"/>
                  <w:szCs w:val="28"/>
                </w:rPr>
                <m:t>6</m:t>
              </m:r>
              <m:nary>
                <m:naryPr>
                  <m:chr m:val="∑"/>
                  <m:limLoc m:val="undOvr"/>
                  <m:subHide m:val="on"/>
                  <m:supHide m:val="on"/>
                  <m:ctrlPr>
                    <w:rPr>
                      <w:rFonts w:ascii="Cambria Math" w:eastAsiaTheme="minorEastAsia" w:hAnsi="Cambria Math"/>
                      <w:i/>
                      <w:sz w:val="28"/>
                      <w:szCs w:val="28"/>
                    </w:rPr>
                  </m:ctrlPr>
                </m:naryPr>
                <m:sub/>
                <m:sup/>
                <m:e>
                  <m:sSup>
                    <m:sSupPr>
                      <m:ctrlPr>
                        <w:rPr>
                          <w:rFonts w:ascii="Cambria Math" w:eastAsiaTheme="minorEastAsia" w:hAnsi="Cambria Math"/>
                          <w:i/>
                          <w:sz w:val="28"/>
                          <w:szCs w:val="28"/>
                        </w:rPr>
                      </m:ctrlPr>
                    </m:sSupPr>
                    <m:e>
                      <m:r>
                        <w:rPr>
                          <w:rFonts w:ascii="Cambria Math" w:eastAsiaTheme="minorEastAsia" w:hAnsi="Cambria Math"/>
                          <w:sz w:val="28"/>
                          <w:szCs w:val="28"/>
                        </w:rPr>
                        <m:t>d</m:t>
                      </m:r>
                    </m:e>
                    <m:sup>
                      <m:r>
                        <w:rPr>
                          <w:rFonts w:ascii="Cambria Math" w:eastAsiaTheme="minorEastAsia" w:hAnsi="Cambria Math"/>
                          <w:sz w:val="28"/>
                          <w:szCs w:val="28"/>
                        </w:rPr>
                        <m:t>2</m:t>
                      </m:r>
                    </m:sup>
                  </m:sSup>
                  <m:r>
                    <w:rPr>
                      <w:rFonts w:ascii="Cambria Math" w:eastAsiaTheme="minorEastAsia" w:hAnsi="Cambria Math"/>
                      <w:sz w:val="28"/>
                      <w:szCs w:val="28"/>
                    </w:rPr>
                    <m:t>i</m:t>
                  </m:r>
                </m:e>
              </m:nary>
            </m:num>
            <m:den>
              <m:r>
                <w:rPr>
                  <w:rFonts w:ascii="Cambria Math" w:eastAsiaTheme="minorEastAsia" w:hAnsi="Cambria Math"/>
                  <w:sz w:val="28"/>
                  <w:szCs w:val="28"/>
                </w:rPr>
                <m:t xml:space="preserve">n </m:t>
              </m:r>
              <m:d>
                <m:dPr>
                  <m:ctrlPr>
                    <w:rPr>
                      <w:rFonts w:ascii="Cambria Math" w:eastAsiaTheme="minorEastAsia" w:hAnsi="Cambria Math"/>
                      <w:i/>
                      <w:sz w:val="28"/>
                      <w:szCs w:val="28"/>
                    </w:rPr>
                  </m:ctrlPr>
                </m:dPr>
                <m:e>
                  <m:sSup>
                    <m:sSupPr>
                      <m:ctrlPr>
                        <w:rPr>
                          <w:rFonts w:ascii="Cambria Math" w:eastAsiaTheme="minorEastAsia" w:hAnsi="Cambria Math"/>
                          <w:i/>
                          <w:sz w:val="28"/>
                          <w:szCs w:val="28"/>
                        </w:rPr>
                      </m:ctrlPr>
                    </m:sSupPr>
                    <m:e>
                      <m:r>
                        <w:rPr>
                          <w:rFonts w:ascii="Cambria Math" w:eastAsiaTheme="minorEastAsia" w:hAnsi="Cambria Math"/>
                          <w:sz w:val="28"/>
                          <w:szCs w:val="28"/>
                        </w:rPr>
                        <m:t>n</m:t>
                      </m:r>
                    </m:e>
                    <m:sup>
                      <m:r>
                        <w:rPr>
                          <w:rFonts w:ascii="Cambria Math" w:eastAsiaTheme="minorEastAsia" w:hAnsi="Cambria Math"/>
                          <w:sz w:val="28"/>
                          <w:szCs w:val="28"/>
                        </w:rPr>
                        <m:t>2</m:t>
                      </m:r>
                    </m:sup>
                  </m:sSup>
                  <m:r>
                    <w:rPr>
                      <w:rFonts w:ascii="Cambria Math" w:eastAsiaTheme="minorEastAsia" w:hAnsi="Cambria Math"/>
                      <w:sz w:val="28"/>
                      <w:szCs w:val="28"/>
                    </w:rPr>
                    <m:t>-1</m:t>
                  </m:r>
                </m:e>
              </m:d>
            </m:den>
          </m:f>
          <m:r>
            <w:rPr>
              <w:rFonts w:ascii="Cambria Math" w:eastAsiaTheme="minorEastAsia" w:hAnsi="Cambria Math"/>
              <w:sz w:val="28"/>
              <w:szCs w:val="28"/>
            </w:rPr>
            <m:t>=1-</m:t>
          </m:r>
          <m:f>
            <m:fPr>
              <m:ctrlPr>
                <w:rPr>
                  <w:rFonts w:ascii="Cambria Math" w:eastAsiaTheme="minorEastAsia" w:hAnsi="Cambria Math"/>
                  <w:i/>
                  <w:sz w:val="28"/>
                  <w:szCs w:val="28"/>
                </w:rPr>
              </m:ctrlPr>
            </m:fPr>
            <m:num>
              <m:r>
                <w:rPr>
                  <w:rFonts w:ascii="Cambria Math" w:eastAsiaTheme="minorEastAsia" w:hAnsi="Cambria Math"/>
                  <w:sz w:val="28"/>
                  <w:szCs w:val="28"/>
                </w:rPr>
                <m:t xml:space="preserve">6 </m:t>
              </m:r>
              <m:d>
                <m:dPr>
                  <m:ctrlPr>
                    <w:rPr>
                      <w:rFonts w:ascii="Cambria Math" w:eastAsiaTheme="minorEastAsia" w:hAnsi="Cambria Math"/>
                      <w:i/>
                      <w:sz w:val="28"/>
                      <w:szCs w:val="28"/>
                    </w:rPr>
                  </m:ctrlPr>
                </m:dPr>
                <m:e>
                  <m:r>
                    <w:rPr>
                      <w:rFonts w:ascii="Cambria Math" w:eastAsiaTheme="minorEastAsia" w:hAnsi="Cambria Math"/>
                      <w:sz w:val="28"/>
                      <w:szCs w:val="28"/>
                    </w:rPr>
                    <m:t>14</m:t>
                  </m:r>
                </m:e>
              </m:d>
            </m:num>
            <m:den>
              <m:r>
                <w:rPr>
                  <w:rFonts w:ascii="Cambria Math" w:eastAsiaTheme="minorEastAsia" w:hAnsi="Cambria Math"/>
                  <w:sz w:val="28"/>
                  <w:szCs w:val="28"/>
                </w:rPr>
                <m:t xml:space="preserve">10 </m:t>
              </m:r>
              <m:d>
                <m:dPr>
                  <m:ctrlPr>
                    <w:rPr>
                      <w:rFonts w:ascii="Cambria Math" w:eastAsiaTheme="minorEastAsia" w:hAnsi="Cambria Math"/>
                      <w:i/>
                      <w:sz w:val="28"/>
                      <w:szCs w:val="28"/>
                    </w:rPr>
                  </m:ctrlPr>
                </m:dPr>
                <m:e>
                  <m:sSup>
                    <m:sSupPr>
                      <m:ctrlPr>
                        <w:rPr>
                          <w:rFonts w:ascii="Cambria Math" w:eastAsiaTheme="minorEastAsia" w:hAnsi="Cambria Math"/>
                          <w:i/>
                          <w:sz w:val="28"/>
                          <w:szCs w:val="28"/>
                        </w:rPr>
                      </m:ctrlPr>
                    </m:sSupPr>
                    <m:e>
                      <m:r>
                        <w:rPr>
                          <w:rFonts w:ascii="Cambria Math" w:eastAsiaTheme="minorEastAsia" w:hAnsi="Cambria Math"/>
                          <w:sz w:val="28"/>
                          <w:szCs w:val="28"/>
                        </w:rPr>
                        <m:t>10</m:t>
                      </m:r>
                    </m:e>
                    <m:sup>
                      <m:r>
                        <w:rPr>
                          <w:rFonts w:ascii="Cambria Math" w:eastAsiaTheme="minorEastAsia" w:hAnsi="Cambria Math"/>
                          <w:sz w:val="28"/>
                          <w:szCs w:val="28"/>
                        </w:rPr>
                        <m:t>2</m:t>
                      </m:r>
                    </m:sup>
                  </m:sSup>
                  <m:r>
                    <w:rPr>
                      <w:rFonts w:ascii="Cambria Math" w:eastAsiaTheme="minorEastAsia" w:hAnsi="Cambria Math"/>
                      <w:sz w:val="28"/>
                      <w:szCs w:val="28"/>
                    </w:rPr>
                    <m:t>-1</m:t>
                  </m:r>
                </m:e>
              </m:d>
            </m:den>
          </m:f>
          <m:r>
            <w:rPr>
              <w:rFonts w:ascii="Cambria Math" w:eastAsiaTheme="minorEastAsia" w:hAnsi="Cambria Math"/>
              <w:sz w:val="28"/>
              <w:szCs w:val="28"/>
            </w:rPr>
            <m:t>=1-</m:t>
          </m:r>
          <m:f>
            <m:fPr>
              <m:ctrlPr>
                <w:rPr>
                  <w:rFonts w:ascii="Cambria Math" w:eastAsiaTheme="minorEastAsia" w:hAnsi="Cambria Math"/>
                  <w:i/>
                  <w:sz w:val="28"/>
                  <w:szCs w:val="28"/>
                </w:rPr>
              </m:ctrlPr>
            </m:fPr>
            <m:num>
              <m:r>
                <w:rPr>
                  <w:rFonts w:ascii="Cambria Math" w:eastAsiaTheme="minorEastAsia" w:hAnsi="Cambria Math"/>
                  <w:sz w:val="28"/>
                  <w:szCs w:val="28"/>
                </w:rPr>
                <m:t>84</m:t>
              </m:r>
            </m:num>
            <m:den>
              <m:r>
                <w:rPr>
                  <w:rFonts w:ascii="Cambria Math" w:eastAsiaTheme="minorEastAsia" w:hAnsi="Cambria Math"/>
                  <w:sz w:val="28"/>
                  <w:szCs w:val="28"/>
                </w:rPr>
                <m:t>990</m:t>
              </m:r>
            </m:den>
          </m:f>
          <m:r>
            <w:rPr>
              <w:rFonts w:ascii="Cambria Math" w:eastAsiaTheme="minorEastAsia" w:hAnsi="Cambria Math"/>
              <w:sz w:val="28"/>
              <w:szCs w:val="28"/>
            </w:rPr>
            <m:t>=1-0.085=0.915</m:t>
          </m:r>
        </m:oMath>
      </m:oMathPara>
    </w:p>
    <w:p w:rsidR="003E3C6D" w:rsidRDefault="003E3C6D" w:rsidP="00CB1CB4">
      <w:pPr>
        <w:pStyle w:val="a5"/>
        <w:numPr>
          <w:ilvl w:val="0"/>
          <w:numId w:val="1"/>
        </w:numPr>
        <w:rPr>
          <w:rFonts w:eastAsiaTheme="minorEastAsia"/>
          <w:sz w:val="28"/>
          <w:szCs w:val="28"/>
        </w:rPr>
      </w:pPr>
      <w:r>
        <w:rPr>
          <w:rFonts w:eastAsiaTheme="minorEastAsia" w:hint="cs"/>
          <w:sz w:val="28"/>
          <w:szCs w:val="28"/>
          <w:rtl/>
        </w:rPr>
        <w:t>نلاحظ في المثال السابق عدم ظهور معدلات متساوية .</w:t>
      </w:r>
    </w:p>
    <w:p w:rsidR="003E3C6D" w:rsidRDefault="003E3C6D" w:rsidP="003E3C6D">
      <w:pPr>
        <w:ind w:left="360"/>
        <w:rPr>
          <w:rFonts w:eastAsiaTheme="minorEastAsia"/>
          <w:sz w:val="28"/>
          <w:szCs w:val="28"/>
          <w:rtl/>
        </w:rPr>
      </w:pPr>
    </w:p>
    <w:p w:rsidR="003E3C6D" w:rsidRDefault="00216925" w:rsidP="00CB1CB4">
      <w:pPr>
        <w:pStyle w:val="a5"/>
        <w:numPr>
          <w:ilvl w:val="0"/>
          <w:numId w:val="1"/>
        </w:numPr>
        <w:rPr>
          <w:rFonts w:eastAsiaTheme="minorEastAsia"/>
          <w:sz w:val="28"/>
          <w:szCs w:val="28"/>
        </w:rPr>
      </w:pPr>
      <w:r>
        <w:rPr>
          <w:rFonts w:eastAsiaTheme="minorEastAsia" w:hint="cs"/>
          <w:sz w:val="28"/>
          <w:szCs w:val="28"/>
          <w:rtl/>
        </w:rPr>
        <w:lastRenderedPageBreak/>
        <w:t>في حالة وجود بيانات متساوية فيكون تعيين الرتب لهذه البيانات كما يلي :</w:t>
      </w:r>
    </w:p>
    <w:p w:rsidR="00216925" w:rsidRDefault="00216925" w:rsidP="00CB1CB4">
      <w:pPr>
        <w:pStyle w:val="a5"/>
        <w:numPr>
          <w:ilvl w:val="0"/>
          <w:numId w:val="31"/>
        </w:numPr>
        <w:rPr>
          <w:rFonts w:eastAsiaTheme="minorEastAsia"/>
          <w:sz w:val="28"/>
          <w:szCs w:val="28"/>
        </w:rPr>
      </w:pPr>
      <w:r>
        <w:rPr>
          <w:rFonts w:eastAsiaTheme="minorEastAsia" w:hint="cs"/>
          <w:sz w:val="28"/>
          <w:szCs w:val="28"/>
          <w:rtl/>
        </w:rPr>
        <w:t>نرتب البيانات كما لو أ، ليس فيها بيانات متساوية .</w:t>
      </w:r>
    </w:p>
    <w:p w:rsidR="00216925" w:rsidRDefault="002D0E80" w:rsidP="00CB1CB4">
      <w:pPr>
        <w:pStyle w:val="a5"/>
        <w:numPr>
          <w:ilvl w:val="0"/>
          <w:numId w:val="31"/>
        </w:numPr>
        <w:rPr>
          <w:rFonts w:eastAsiaTheme="minorEastAsia"/>
          <w:sz w:val="28"/>
          <w:szCs w:val="28"/>
        </w:rPr>
      </w:pPr>
      <w:r>
        <w:rPr>
          <w:rFonts w:eastAsiaTheme="minorEastAsia" w:hint="cs"/>
          <w:sz w:val="28"/>
          <w:szCs w:val="28"/>
          <w:rtl/>
        </w:rPr>
        <w:t>نأخذ الوسط الحسابي لرتب كل مجموعة من البيانات المتساوية و نعتبر هذا الوسط الحسابي رتبة كل بيان في هذه المجموعة .</w:t>
      </w:r>
    </w:p>
    <w:p w:rsidR="002D0E80" w:rsidRDefault="002D0E80" w:rsidP="00C84005">
      <w:pPr>
        <w:rPr>
          <w:rFonts w:eastAsiaTheme="minorEastAsia"/>
          <w:sz w:val="28"/>
          <w:szCs w:val="28"/>
          <w:rtl/>
        </w:rPr>
      </w:pPr>
    </w:p>
    <w:p w:rsidR="00C84005" w:rsidRDefault="00C84005" w:rsidP="00CB1CB4">
      <w:pPr>
        <w:pStyle w:val="a5"/>
        <w:numPr>
          <w:ilvl w:val="0"/>
          <w:numId w:val="7"/>
        </w:numPr>
        <w:rPr>
          <w:rFonts w:eastAsiaTheme="minorEastAsia"/>
          <w:sz w:val="28"/>
          <w:szCs w:val="28"/>
        </w:rPr>
      </w:pPr>
      <w:r>
        <w:rPr>
          <w:rFonts w:eastAsiaTheme="minorEastAsia" w:hint="cs"/>
          <w:sz w:val="28"/>
          <w:szCs w:val="28"/>
          <w:rtl/>
        </w:rPr>
        <w:t>مثال : عين الرتب للعلامات التالية :</w:t>
      </w:r>
    </w:p>
    <w:p w:rsidR="00C84005" w:rsidRDefault="00B11E9B" w:rsidP="00C84005">
      <w:pPr>
        <w:pStyle w:val="a5"/>
        <w:rPr>
          <w:rFonts w:eastAsiaTheme="minorEastAsia"/>
          <w:sz w:val="28"/>
          <w:szCs w:val="28"/>
        </w:rPr>
      </w:pPr>
      <w:r w:rsidRPr="00B11E9B">
        <w:rPr>
          <w:rFonts w:eastAsiaTheme="minorEastAsia"/>
          <w:noProof/>
          <w:color w:val="FF0000"/>
          <w:sz w:val="28"/>
          <w:szCs w:val="28"/>
        </w:rPr>
        <w:pict>
          <v:oval id="_x0000_s1299" style="position:absolute;left:0;text-align:left;margin-left:351.75pt;margin-top:18.35pt;width:19.5pt;height:23.25pt;z-index:251745280" filled="f">
            <w10:wrap anchorx="page"/>
          </v:oval>
        </w:pict>
      </w:r>
      <w:r w:rsidRPr="00B11E9B">
        <w:rPr>
          <w:rFonts w:eastAsiaTheme="minorEastAsia"/>
          <w:noProof/>
          <w:color w:val="FF0000"/>
          <w:sz w:val="28"/>
          <w:szCs w:val="28"/>
        </w:rPr>
        <w:pict>
          <v:oval id="_x0000_s1298" style="position:absolute;left:0;text-align:left;margin-left:450pt;margin-top:17.6pt;width:15.75pt;height:23.25pt;z-index:251744256" filled="f">
            <w10:wrap anchorx="page"/>
          </v:oval>
        </w:pict>
      </w:r>
      <w:r w:rsidRPr="00B11E9B">
        <w:rPr>
          <w:rFonts w:eastAsiaTheme="minorEastAsia"/>
          <w:noProof/>
          <w:color w:val="FF0000"/>
          <w:sz w:val="28"/>
          <w:szCs w:val="28"/>
        </w:rPr>
        <w:pict>
          <v:oval id="_x0000_s1294" style="position:absolute;left:0;text-align:left;margin-left:327pt;margin-top:17.6pt;width:19.5pt;height:23.25pt;z-index:251740160" filled="f">
            <w10:wrap anchorx="page"/>
          </v:oval>
        </w:pict>
      </w:r>
      <w:r w:rsidRPr="00B11E9B">
        <w:rPr>
          <w:rFonts w:eastAsiaTheme="minorEastAsia"/>
          <w:noProof/>
          <w:color w:val="FF0000"/>
          <w:sz w:val="28"/>
          <w:szCs w:val="28"/>
        </w:rPr>
        <w:pict>
          <v:oval id="_x0000_s1295" style="position:absolute;left:0;text-align:left;margin-left:402.75pt;margin-top:18.35pt;width:15.75pt;height:21pt;z-index:251741184" filled="f">
            <w10:wrap anchorx="page"/>
          </v:oval>
        </w:pict>
      </w:r>
      <w:r w:rsidRPr="00B11E9B">
        <w:rPr>
          <w:rFonts w:eastAsiaTheme="minorEastAsia"/>
          <w:noProof/>
          <w:color w:val="FF0000"/>
          <w:sz w:val="28"/>
          <w:szCs w:val="28"/>
        </w:rPr>
        <w:pict>
          <v:oval id="_x0000_s1296" style="position:absolute;left:0;text-align:left;margin-left:423pt;margin-top:17.6pt;width:19.5pt;height:23.25pt;z-index:251742208" filled="f">
            <w10:wrap anchorx="page"/>
          </v:oval>
        </w:pict>
      </w:r>
      <w:r w:rsidRPr="00B11E9B">
        <w:rPr>
          <w:rFonts w:eastAsiaTheme="minorEastAsia"/>
          <w:noProof/>
          <w:color w:val="FF0000"/>
          <w:sz w:val="28"/>
          <w:szCs w:val="28"/>
        </w:rPr>
        <w:pict>
          <v:oval id="_x0000_s1297" style="position:absolute;left:0;text-align:left;margin-left:375.75pt;margin-top:18.35pt;width:19.5pt;height:23.25pt;z-index:251743232" filled="f">
            <w10:wrap anchorx="page"/>
          </v:oval>
        </w:pict>
      </w:r>
      <w:r w:rsidRPr="00B11E9B">
        <w:rPr>
          <w:rFonts w:eastAsiaTheme="minorEastAsia"/>
          <w:noProof/>
          <w:color w:val="FF0000"/>
          <w:sz w:val="28"/>
          <w:szCs w:val="28"/>
        </w:rPr>
        <w:pict>
          <v:oval id="_x0000_s1290" style="position:absolute;left:0;text-align:left;margin-left:303.75pt;margin-top:18.35pt;width:19.5pt;height:22.5pt;z-index:251736064" filled="f">
            <w10:wrap anchorx="page"/>
          </v:oval>
        </w:pict>
      </w:r>
      <w:r w:rsidRPr="00B11E9B">
        <w:rPr>
          <w:rFonts w:eastAsiaTheme="minorEastAsia"/>
          <w:noProof/>
          <w:color w:val="FF0000"/>
          <w:sz w:val="28"/>
          <w:szCs w:val="28"/>
        </w:rPr>
        <w:pict>
          <v:oval id="_x0000_s1291" style="position:absolute;left:0;text-align:left;margin-left:279.75pt;margin-top:18.35pt;width:19.5pt;height:22.5pt;z-index:251737088" filled="f">
            <w10:wrap anchorx="page"/>
          </v:oval>
        </w:pict>
      </w:r>
      <w:r w:rsidRPr="00B11E9B">
        <w:rPr>
          <w:rFonts w:eastAsiaTheme="minorEastAsia"/>
          <w:noProof/>
          <w:color w:val="FF0000"/>
          <w:sz w:val="28"/>
          <w:szCs w:val="28"/>
        </w:rPr>
        <w:pict>
          <v:oval id="_x0000_s1292" style="position:absolute;left:0;text-align:left;margin-left:254.25pt;margin-top:17.6pt;width:19.5pt;height:23.25pt;z-index:251738112" filled="f">
            <w10:wrap anchorx="page"/>
          </v:oval>
        </w:pict>
      </w:r>
      <w:r w:rsidRPr="00B11E9B">
        <w:rPr>
          <w:rFonts w:eastAsiaTheme="minorEastAsia"/>
          <w:noProof/>
          <w:color w:val="FF0000"/>
          <w:sz w:val="28"/>
          <w:szCs w:val="28"/>
        </w:rPr>
        <w:pict>
          <v:oval id="_x0000_s1293" style="position:absolute;left:0;text-align:left;margin-left:228pt;margin-top:17.6pt;width:19.5pt;height:23.25pt;z-index:251739136" filled="f">
            <w10:wrap anchorx="page"/>
          </v:oval>
        </w:pict>
      </w:r>
      <w:r w:rsidRPr="00B11E9B">
        <w:rPr>
          <w:rFonts w:eastAsiaTheme="minorEastAsia"/>
          <w:noProof/>
          <w:color w:val="FF0000"/>
          <w:sz w:val="28"/>
          <w:szCs w:val="28"/>
        </w:rPr>
        <w:pict>
          <v:oval id="_x0000_s1289" style="position:absolute;left:0;text-align:left;margin-left:474pt;margin-top:17.6pt;width:19.5pt;height:23.25pt;z-index:251735040" filled="f">
            <w10:wrap anchorx="page"/>
          </v:oval>
        </w:pict>
      </w:r>
      <w:r w:rsidR="00C84005">
        <w:rPr>
          <w:rFonts w:eastAsiaTheme="minorEastAsia"/>
          <w:sz w:val="28"/>
          <w:szCs w:val="28"/>
        </w:rPr>
        <w:t>63 , 70 , 79 , 63 , 70 , 63 , 57 , 53 , 57 , 45 , 65</w:t>
      </w:r>
    </w:p>
    <w:p w:rsidR="00C84005" w:rsidRDefault="00C84005" w:rsidP="00C84005">
      <w:pPr>
        <w:pStyle w:val="a5"/>
        <w:rPr>
          <w:rFonts w:eastAsiaTheme="minorEastAsia"/>
          <w:color w:val="FF0000"/>
          <w:sz w:val="28"/>
          <w:szCs w:val="28"/>
          <w:rtl/>
        </w:rPr>
      </w:pPr>
      <w:r w:rsidRPr="00C84005">
        <w:rPr>
          <w:rFonts w:eastAsiaTheme="minorEastAsia"/>
          <w:color w:val="FF0000"/>
          <w:sz w:val="28"/>
          <w:szCs w:val="28"/>
        </w:rPr>
        <w:t xml:space="preserve">7   ,  3   ,  1  ,  6  ,  2   ,  5  ,  8  , 10 ,  9  , 11 ,  4 </w:t>
      </w:r>
    </w:p>
    <w:p w:rsidR="00C84005" w:rsidRDefault="00C84005" w:rsidP="00C84005">
      <w:pPr>
        <w:rPr>
          <w:rFonts w:eastAsiaTheme="minorEastAsia"/>
          <w:sz w:val="28"/>
          <w:szCs w:val="28"/>
          <w:rtl/>
        </w:rPr>
      </w:pPr>
    </w:p>
    <w:p w:rsidR="00C84005" w:rsidRDefault="00C84005" w:rsidP="00CB1CB4">
      <w:pPr>
        <w:pStyle w:val="a5"/>
        <w:numPr>
          <w:ilvl w:val="0"/>
          <w:numId w:val="1"/>
        </w:numPr>
        <w:rPr>
          <w:rFonts w:eastAsiaTheme="minorEastAsia"/>
          <w:sz w:val="28"/>
          <w:szCs w:val="28"/>
        </w:rPr>
      </w:pPr>
      <w:r>
        <w:rPr>
          <w:rFonts w:eastAsiaTheme="minorEastAsia" w:hint="cs"/>
          <w:sz w:val="28"/>
          <w:szCs w:val="28"/>
          <w:rtl/>
        </w:rPr>
        <w:t xml:space="preserve">نلاحظ أن القيمة </w:t>
      </w:r>
      <w:r>
        <w:rPr>
          <w:rFonts w:eastAsiaTheme="minorEastAsia"/>
          <w:sz w:val="28"/>
          <w:szCs w:val="28"/>
        </w:rPr>
        <w:t>70</w:t>
      </w:r>
      <w:r>
        <w:rPr>
          <w:rFonts w:eastAsiaTheme="minorEastAsia" w:hint="cs"/>
          <w:sz w:val="28"/>
          <w:szCs w:val="28"/>
          <w:rtl/>
        </w:rPr>
        <w:t xml:space="preserve"> مكررة مرتين لذلك نأخذ الوسط الحسابي لرتبها الأولية فتكون رتبة </w:t>
      </w:r>
      <w:r>
        <w:rPr>
          <w:rFonts w:eastAsiaTheme="minorEastAsia"/>
          <w:sz w:val="28"/>
          <w:szCs w:val="28"/>
        </w:rPr>
        <w:t>70</w:t>
      </w:r>
      <w:r>
        <w:rPr>
          <w:rFonts w:eastAsiaTheme="minorEastAsia" w:hint="cs"/>
          <w:sz w:val="28"/>
          <w:szCs w:val="28"/>
          <w:rtl/>
        </w:rPr>
        <w:t xml:space="preserve"> هي :</w:t>
      </w:r>
    </w:p>
    <w:p w:rsidR="00C84005" w:rsidRDefault="00C84005" w:rsidP="00C84005">
      <w:pPr>
        <w:pStyle w:val="a5"/>
        <w:rPr>
          <w:rFonts w:eastAsiaTheme="minorEastAsia"/>
          <w:sz w:val="28"/>
          <w:szCs w:val="28"/>
          <w:rtl/>
        </w:rPr>
      </w:pPr>
      <w:r>
        <w:rPr>
          <w:rFonts w:eastAsiaTheme="minorEastAsia" w:hint="cs"/>
          <w:sz w:val="28"/>
          <w:szCs w:val="28"/>
          <w:rtl/>
        </w:rPr>
        <w:t xml:space="preserve">رتبة </w:t>
      </w:r>
      <w:r>
        <w:rPr>
          <w:rFonts w:eastAsiaTheme="minorEastAsia"/>
          <w:sz w:val="28"/>
          <w:szCs w:val="28"/>
        </w:rPr>
        <w:t>70</w:t>
      </w:r>
      <w:r>
        <w:rPr>
          <w:rFonts w:eastAsiaTheme="minorEastAsia" w:hint="cs"/>
          <w:sz w:val="28"/>
          <w:szCs w:val="28"/>
          <w:rtl/>
        </w:rPr>
        <w:t xml:space="preserve"> هي </w:t>
      </w:r>
      <w:r>
        <w:rPr>
          <w:rFonts w:eastAsiaTheme="minorEastAsia"/>
          <w:sz w:val="28"/>
          <w:szCs w:val="28"/>
        </w:rPr>
        <w:t>3</w:t>
      </w:r>
      <w:r>
        <w:rPr>
          <w:rFonts w:eastAsiaTheme="minorEastAsia" w:hint="cs"/>
          <w:sz w:val="28"/>
          <w:szCs w:val="28"/>
          <w:rtl/>
        </w:rPr>
        <w:t xml:space="preserve"> </w:t>
      </w:r>
      <w:r>
        <w:rPr>
          <w:rFonts w:eastAsiaTheme="minorEastAsia"/>
          <w:sz w:val="28"/>
          <w:szCs w:val="28"/>
        </w:rPr>
        <w:t>,</w:t>
      </w:r>
      <w:r>
        <w:rPr>
          <w:rFonts w:eastAsiaTheme="minorEastAsia" w:hint="cs"/>
          <w:sz w:val="28"/>
          <w:szCs w:val="28"/>
          <w:rtl/>
        </w:rPr>
        <w:t xml:space="preserve"> </w:t>
      </w:r>
      <w:r>
        <w:rPr>
          <w:rFonts w:eastAsiaTheme="minorEastAsia"/>
          <w:sz w:val="28"/>
          <w:szCs w:val="28"/>
        </w:rPr>
        <w:t>2</w:t>
      </w:r>
      <w:r>
        <w:rPr>
          <w:rFonts w:eastAsiaTheme="minorEastAsia" w:hint="cs"/>
          <w:sz w:val="28"/>
          <w:szCs w:val="28"/>
          <w:rtl/>
        </w:rPr>
        <w:t xml:space="preserve"> فنأخذ وسطهما الحسابي أي :</w:t>
      </w:r>
    </w:p>
    <w:p w:rsidR="00C84005" w:rsidRDefault="00B11E9B" w:rsidP="00C84005">
      <w:pPr>
        <w:pStyle w:val="a5"/>
        <w:rPr>
          <w:rFonts w:eastAsiaTheme="minorEastAsia"/>
          <w:sz w:val="28"/>
          <w:szCs w:val="28"/>
          <w:rtl/>
        </w:rPr>
      </w:pPr>
      <m:oMathPara>
        <m:oMath>
          <m:f>
            <m:fPr>
              <m:ctrlPr>
                <w:rPr>
                  <w:rFonts w:ascii="Cambria Math" w:eastAsiaTheme="minorEastAsia" w:hAnsi="Cambria Math"/>
                  <w:sz w:val="28"/>
                  <w:szCs w:val="28"/>
                </w:rPr>
              </m:ctrlPr>
            </m:fPr>
            <m:num>
              <m:r>
                <w:rPr>
                  <w:rFonts w:ascii="Cambria Math" w:eastAsiaTheme="minorEastAsia" w:hAnsi="Cambria Math"/>
                  <w:sz w:val="28"/>
                  <w:szCs w:val="28"/>
                </w:rPr>
                <m:t>2+3</m:t>
              </m:r>
            </m:num>
            <m:den>
              <m:r>
                <m:rPr>
                  <m:sty m:val="p"/>
                </m:rPr>
                <w:rPr>
                  <w:rFonts w:ascii="Cambria Math" w:eastAsiaTheme="minorEastAsia" w:hAnsi="Cambria Math"/>
                  <w:sz w:val="28"/>
                  <w:szCs w:val="28"/>
                </w:rPr>
                <m:t>2</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5</m:t>
              </m:r>
            </m:num>
            <m:den>
              <m:r>
                <m:rPr>
                  <m:sty m:val="p"/>
                </m:rPr>
                <w:rPr>
                  <w:rFonts w:ascii="Cambria Math" w:eastAsiaTheme="minorEastAsia" w:hAnsi="Cambria Math"/>
                  <w:sz w:val="28"/>
                  <w:szCs w:val="28"/>
                </w:rPr>
                <m:t>2</m:t>
              </m:r>
            </m:den>
          </m:f>
          <m:r>
            <m:rPr>
              <m:sty m:val="p"/>
            </m:rPr>
            <w:rPr>
              <w:rFonts w:ascii="Cambria Math" w:eastAsiaTheme="minorEastAsia" w:hAnsi="Cambria Math"/>
              <w:sz w:val="28"/>
              <w:szCs w:val="28"/>
            </w:rPr>
            <m:t>=2.5</m:t>
          </m:r>
        </m:oMath>
      </m:oMathPara>
    </w:p>
    <w:p w:rsidR="00C84005" w:rsidRDefault="00C84005" w:rsidP="00CB1CB4">
      <w:pPr>
        <w:pStyle w:val="a5"/>
        <w:numPr>
          <w:ilvl w:val="0"/>
          <w:numId w:val="7"/>
        </w:numPr>
        <w:rPr>
          <w:rFonts w:eastAsiaTheme="minorEastAsia"/>
          <w:i/>
          <w:sz w:val="28"/>
          <w:szCs w:val="28"/>
        </w:rPr>
      </w:pPr>
      <w:r>
        <w:rPr>
          <w:rFonts w:eastAsiaTheme="minorEastAsia" w:hint="cs"/>
          <w:i/>
          <w:sz w:val="28"/>
          <w:szCs w:val="28"/>
          <w:rtl/>
        </w:rPr>
        <w:t>فتكون رت</w:t>
      </w:r>
      <w:r w:rsidRPr="00C84005">
        <w:rPr>
          <w:rFonts w:eastAsiaTheme="minorEastAsia" w:hint="cs"/>
          <w:i/>
          <w:sz w:val="28"/>
          <w:szCs w:val="28"/>
          <w:rtl/>
        </w:rPr>
        <w:t xml:space="preserve">ب </w:t>
      </w:r>
      <w:r w:rsidRPr="00C84005">
        <w:rPr>
          <w:rFonts w:eastAsiaTheme="minorEastAsia"/>
          <w:iCs/>
          <w:sz w:val="28"/>
          <w:szCs w:val="28"/>
        </w:rPr>
        <w:t>70</w:t>
      </w:r>
      <w:r w:rsidRPr="00C84005">
        <w:rPr>
          <w:rFonts w:eastAsiaTheme="minorEastAsia" w:hint="cs"/>
          <w:iCs/>
          <w:sz w:val="28"/>
          <w:szCs w:val="28"/>
          <w:rtl/>
        </w:rPr>
        <w:t xml:space="preserve"> </w:t>
      </w:r>
      <w:r w:rsidRPr="00C84005">
        <w:rPr>
          <w:rFonts w:eastAsiaTheme="minorEastAsia" w:hint="cs"/>
          <w:i/>
          <w:sz w:val="28"/>
          <w:szCs w:val="28"/>
          <w:rtl/>
        </w:rPr>
        <w:t xml:space="preserve">هو </w:t>
      </w:r>
      <w:r w:rsidRPr="00C84005">
        <w:rPr>
          <w:rFonts w:eastAsiaTheme="minorEastAsia"/>
          <w:iCs/>
          <w:sz w:val="28"/>
          <w:szCs w:val="28"/>
        </w:rPr>
        <w:t>2.5</w:t>
      </w:r>
      <w:r w:rsidRPr="00C84005">
        <w:rPr>
          <w:rFonts w:eastAsiaTheme="minorEastAsia" w:hint="cs"/>
          <w:iCs/>
          <w:sz w:val="28"/>
          <w:szCs w:val="28"/>
          <w:rtl/>
        </w:rPr>
        <w:t xml:space="preserve"> </w:t>
      </w:r>
      <w:r>
        <w:rPr>
          <w:rFonts w:eastAsiaTheme="minorEastAsia" w:hint="cs"/>
          <w:i/>
          <w:sz w:val="28"/>
          <w:szCs w:val="28"/>
          <w:rtl/>
        </w:rPr>
        <w:t>.</w:t>
      </w:r>
    </w:p>
    <w:p w:rsidR="00FA51D0" w:rsidRDefault="00C84005" w:rsidP="00CB1CB4">
      <w:pPr>
        <w:pStyle w:val="a5"/>
        <w:numPr>
          <w:ilvl w:val="0"/>
          <w:numId w:val="7"/>
        </w:numPr>
        <w:rPr>
          <w:rFonts w:eastAsiaTheme="minorEastAsia"/>
          <w:i/>
          <w:sz w:val="28"/>
          <w:szCs w:val="28"/>
        </w:rPr>
      </w:pPr>
      <w:r w:rsidRPr="00FA51D0">
        <w:rPr>
          <w:rFonts w:eastAsiaTheme="minorEastAsia" w:hint="cs"/>
          <w:i/>
          <w:sz w:val="28"/>
          <w:szCs w:val="28"/>
          <w:rtl/>
        </w:rPr>
        <w:t xml:space="preserve">القيمة </w:t>
      </w:r>
      <w:r w:rsidRPr="00FA51D0">
        <w:rPr>
          <w:rFonts w:eastAsiaTheme="minorEastAsia"/>
          <w:iCs/>
          <w:sz w:val="28"/>
          <w:szCs w:val="28"/>
        </w:rPr>
        <w:t>63</w:t>
      </w:r>
      <w:r w:rsidRPr="00FA51D0">
        <w:rPr>
          <w:rFonts w:eastAsiaTheme="minorEastAsia" w:hint="cs"/>
          <w:i/>
          <w:sz w:val="28"/>
          <w:szCs w:val="28"/>
          <w:rtl/>
        </w:rPr>
        <w:t xml:space="preserve"> مكررة ثلاث مرات ورتبها الأولية هي </w:t>
      </w:r>
      <w:r w:rsidRPr="00FA51D0">
        <w:rPr>
          <w:rFonts w:eastAsiaTheme="minorEastAsia"/>
          <w:iCs/>
          <w:sz w:val="28"/>
          <w:szCs w:val="28"/>
        </w:rPr>
        <w:t>5 , 6 , 7</w:t>
      </w:r>
      <w:r w:rsidRPr="00FA51D0">
        <w:rPr>
          <w:rFonts w:eastAsiaTheme="minorEastAsia" w:hint="cs"/>
          <w:i/>
          <w:sz w:val="28"/>
          <w:szCs w:val="28"/>
          <w:rtl/>
        </w:rPr>
        <w:t xml:space="preserve"> , فيكون وسطهم هو</w:t>
      </w:r>
      <w:r w:rsidR="00FA51D0" w:rsidRPr="00FA51D0">
        <w:rPr>
          <w:rFonts w:eastAsiaTheme="minorEastAsia" w:hint="cs"/>
          <w:i/>
          <w:sz w:val="28"/>
          <w:szCs w:val="28"/>
          <w:rtl/>
        </w:rPr>
        <w:t xml:space="preserve"> </w:t>
      </w:r>
      <w:r w:rsidRPr="00FA51D0">
        <w:rPr>
          <w:rFonts w:eastAsiaTheme="minorEastAsia" w:hint="cs"/>
          <w:i/>
          <w:sz w:val="28"/>
          <w:szCs w:val="28"/>
          <w:rtl/>
        </w:rPr>
        <w:t xml:space="preserve"> </w:t>
      </w:r>
      <m:oMath>
        <m:f>
          <m:fPr>
            <m:ctrlPr>
              <w:rPr>
                <w:rFonts w:ascii="Cambria Math" w:eastAsiaTheme="minorEastAsia" w:hAnsi="Cambria Math"/>
                <w:sz w:val="28"/>
                <w:szCs w:val="28"/>
              </w:rPr>
            </m:ctrlPr>
          </m:fPr>
          <m:num>
            <m:r>
              <m:rPr>
                <m:sty m:val="p"/>
              </m:rPr>
              <w:rPr>
                <w:rFonts w:ascii="Cambria Math" w:eastAsiaTheme="minorEastAsia" w:hAnsi="Cambria Math"/>
                <w:sz w:val="28"/>
                <w:szCs w:val="28"/>
              </w:rPr>
              <m:t>5+6+7</m:t>
            </m:r>
          </m:num>
          <m:den>
            <m:r>
              <m:rPr>
                <m:sty m:val="p"/>
              </m:rPr>
              <w:rPr>
                <w:rFonts w:ascii="Cambria Math" w:eastAsiaTheme="minorEastAsia" w:hAnsi="Cambria Math"/>
                <w:sz w:val="28"/>
                <w:szCs w:val="28"/>
              </w:rPr>
              <m:t>3</m:t>
            </m:r>
          </m:den>
        </m:f>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18</m:t>
            </m:r>
          </m:num>
          <m:den>
            <m:r>
              <w:rPr>
                <w:rFonts w:ascii="Cambria Math" w:eastAsiaTheme="minorEastAsia" w:hAnsi="Cambria Math"/>
                <w:sz w:val="28"/>
                <w:szCs w:val="28"/>
              </w:rPr>
              <m:t>3</m:t>
            </m:r>
          </m:den>
        </m:f>
        <m:r>
          <m:rPr>
            <m:sty m:val="p"/>
          </m:rPr>
          <w:rPr>
            <w:rFonts w:ascii="Cambria Math" w:eastAsiaTheme="minorEastAsia" w:hAnsi="Cambria Math"/>
            <w:sz w:val="28"/>
            <w:szCs w:val="28"/>
          </w:rPr>
          <m:t>=6</m:t>
        </m:r>
      </m:oMath>
      <w:r w:rsidR="00FA51D0" w:rsidRPr="00FA51D0">
        <w:rPr>
          <w:rFonts w:eastAsiaTheme="minorEastAsia" w:hint="cs"/>
          <w:i/>
          <w:sz w:val="28"/>
          <w:szCs w:val="28"/>
          <w:rtl/>
        </w:rPr>
        <w:t xml:space="preserve"> </w:t>
      </w:r>
      <w:r w:rsidR="00FA51D0">
        <w:rPr>
          <w:rFonts w:eastAsiaTheme="minorEastAsia" w:hint="cs"/>
          <w:i/>
          <w:sz w:val="28"/>
          <w:szCs w:val="28"/>
          <w:rtl/>
        </w:rPr>
        <w:t>.</w:t>
      </w:r>
    </w:p>
    <w:p w:rsidR="00FA51D0" w:rsidRDefault="00FA51D0" w:rsidP="00CB1CB4">
      <w:pPr>
        <w:pStyle w:val="a5"/>
        <w:numPr>
          <w:ilvl w:val="0"/>
          <w:numId w:val="7"/>
        </w:numPr>
        <w:rPr>
          <w:rFonts w:eastAsiaTheme="minorEastAsia"/>
          <w:i/>
          <w:sz w:val="28"/>
          <w:szCs w:val="28"/>
        </w:rPr>
      </w:pPr>
      <w:r>
        <w:rPr>
          <w:rFonts w:eastAsiaTheme="minorEastAsia" w:hint="cs"/>
          <w:i/>
          <w:sz w:val="28"/>
          <w:szCs w:val="28"/>
          <w:rtl/>
        </w:rPr>
        <w:t xml:space="preserve">رتبة </w:t>
      </w:r>
      <w:r w:rsidRPr="00FA51D0">
        <w:rPr>
          <w:rFonts w:eastAsiaTheme="minorEastAsia"/>
          <w:iCs/>
          <w:sz w:val="28"/>
          <w:szCs w:val="28"/>
        </w:rPr>
        <w:t>63</w:t>
      </w:r>
      <w:r w:rsidRPr="00FA51D0">
        <w:rPr>
          <w:rFonts w:eastAsiaTheme="minorEastAsia" w:hint="cs"/>
          <w:iCs/>
          <w:sz w:val="28"/>
          <w:szCs w:val="28"/>
          <w:rtl/>
        </w:rPr>
        <w:t xml:space="preserve"> </w:t>
      </w:r>
      <w:r>
        <w:rPr>
          <w:rFonts w:eastAsiaTheme="minorEastAsia" w:hint="cs"/>
          <w:i/>
          <w:sz w:val="28"/>
          <w:szCs w:val="28"/>
          <w:rtl/>
        </w:rPr>
        <w:t xml:space="preserve">هو </w:t>
      </w:r>
      <w:r w:rsidRPr="00FA51D0">
        <w:rPr>
          <w:rFonts w:eastAsiaTheme="minorEastAsia"/>
          <w:iCs/>
          <w:sz w:val="28"/>
          <w:szCs w:val="28"/>
        </w:rPr>
        <w:t>6</w:t>
      </w:r>
      <w:r w:rsidRPr="00FA51D0">
        <w:rPr>
          <w:rFonts w:eastAsiaTheme="minorEastAsia" w:hint="cs"/>
          <w:iCs/>
          <w:sz w:val="28"/>
          <w:szCs w:val="28"/>
          <w:rtl/>
        </w:rPr>
        <w:t xml:space="preserve"> </w:t>
      </w:r>
      <w:r>
        <w:rPr>
          <w:rFonts w:eastAsiaTheme="minorEastAsia" w:hint="cs"/>
          <w:i/>
          <w:sz w:val="28"/>
          <w:szCs w:val="28"/>
          <w:rtl/>
        </w:rPr>
        <w:t>.</w:t>
      </w:r>
    </w:p>
    <w:p w:rsidR="00FA51D0" w:rsidRDefault="00FA51D0" w:rsidP="00CB1CB4">
      <w:pPr>
        <w:pStyle w:val="a5"/>
        <w:numPr>
          <w:ilvl w:val="0"/>
          <w:numId w:val="7"/>
        </w:numPr>
        <w:rPr>
          <w:rFonts w:eastAsiaTheme="minorEastAsia"/>
          <w:i/>
          <w:sz w:val="28"/>
          <w:szCs w:val="28"/>
        </w:rPr>
      </w:pPr>
      <w:r>
        <w:rPr>
          <w:rFonts w:eastAsiaTheme="minorEastAsia" w:hint="cs"/>
          <w:i/>
          <w:sz w:val="28"/>
          <w:szCs w:val="28"/>
          <w:rtl/>
        </w:rPr>
        <w:t xml:space="preserve">كذلك القيمة </w:t>
      </w:r>
      <w:r w:rsidRPr="00FA51D0">
        <w:rPr>
          <w:rFonts w:eastAsiaTheme="minorEastAsia"/>
          <w:iCs/>
          <w:sz w:val="28"/>
          <w:szCs w:val="28"/>
        </w:rPr>
        <w:t>57</w:t>
      </w:r>
      <w:r>
        <w:rPr>
          <w:rFonts w:eastAsiaTheme="minorEastAsia" w:hint="cs"/>
          <w:i/>
          <w:sz w:val="28"/>
          <w:szCs w:val="28"/>
          <w:rtl/>
        </w:rPr>
        <w:t xml:space="preserve"> لها الرتب الأولية </w:t>
      </w:r>
      <w:r w:rsidRPr="00FA51D0">
        <w:rPr>
          <w:rFonts w:eastAsiaTheme="minorEastAsia"/>
          <w:iCs/>
          <w:sz w:val="28"/>
          <w:szCs w:val="28"/>
        </w:rPr>
        <w:t>8 , 9</w:t>
      </w:r>
      <w:r w:rsidRPr="00FA51D0">
        <w:rPr>
          <w:rFonts w:eastAsiaTheme="minorEastAsia" w:hint="cs"/>
          <w:iCs/>
          <w:sz w:val="28"/>
          <w:szCs w:val="28"/>
          <w:rtl/>
        </w:rPr>
        <w:t xml:space="preserve"> </w:t>
      </w:r>
      <w:r>
        <w:rPr>
          <w:rFonts w:eastAsiaTheme="minorEastAsia" w:hint="cs"/>
          <w:i/>
          <w:sz w:val="28"/>
          <w:szCs w:val="28"/>
          <w:rtl/>
        </w:rPr>
        <w:t xml:space="preserve">وسطهم هو  </w:t>
      </w:r>
      <m:oMath>
        <m:f>
          <m:fPr>
            <m:ctrlPr>
              <w:rPr>
                <w:rFonts w:ascii="Cambria Math" w:eastAsiaTheme="minorEastAsia" w:hAnsi="Cambria Math"/>
                <w:sz w:val="28"/>
                <w:szCs w:val="28"/>
              </w:rPr>
            </m:ctrlPr>
          </m:fPr>
          <m:num>
            <m:r>
              <w:rPr>
                <w:rFonts w:ascii="Cambria Math" w:eastAsiaTheme="minorEastAsia" w:hAnsi="Cambria Math"/>
                <w:sz w:val="28"/>
                <w:szCs w:val="28"/>
              </w:rPr>
              <m:t>8+9</m:t>
            </m:r>
          </m:num>
          <m:den>
            <m:r>
              <m:rPr>
                <m:sty m:val="p"/>
              </m:rPr>
              <w:rPr>
                <w:rFonts w:ascii="Cambria Math" w:eastAsiaTheme="minorEastAsia" w:hAnsi="Cambria Math"/>
                <w:sz w:val="28"/>
                <w:szCs w:val="28"/>
              </w:rPr>
              <m:t>2</m:t>
            </m:r>
          </m:den>
        </m:f>
        <m:r>
          <m:rPr>
            <m:sty m:val="p"/>
          </m:rPr>
          <w:rPr>
            <w:rFonts w:ascii="Cambria Math" w:eastAsiaTheme="minorEastAsia" w:hAnsi="Cambria Math"/>
            <w:sz w:val="28"/>
            <w:szCs w:val="28"/>
          </w:rPr>
          <m:t>=8.5</m:t>
        </m:r>
      </m:oMath>
      <w:r>
        <w:rPr>
          <w:rFonts w:eastAsiaTheme="minorEastAsia" w:hint="cs"/>
          <w:i/>
          <w:sz w:val="28"/>
          <w:szCs w:val="28"/>
          <w:rtl/>
        </w:rPr>
        <w:t xml:space="preserve"> .</w:t>
      </w:r>
    </w:p>
    <w:p w:rsidR="00FA51D0" w:rsidRDefault="00FA51D0" w:rsidP="00CB1CB4">
      <w:pPr>
        <w:pStyle w:val="a5"/>
        <w:numPr>
          <w:ilvl w:val="0"/>
          <w:numId w:val="7"/>
        </w:numPr>
        <w:rPr>
          <w:rFonts w:eastAsiaTheme="minorEastAsia"/>
          <w:i/>
          <w:sz w:val="28"/>
          <w:szCs w:val="28"/>
        </w:rPr>
      </w:pPr>
      <w:r>
        <w:rPr>
          <w:rFonts w:eastAsiaTheme="minorEastAsia" w:hint="cs"/>
          <w:i/>
          <w:sz w:val="28"/>
          <w:szCs w:val="28"/>
          <w:rtl/>
        </w:rPr>
        <w:t>فيكون ترتيب البيانات النهائي هو :</w:t>
      </w:r>
    </w:p>
    <w:tbl>
      <w:tblPr>
        <w:tblStyle w:val="1-3"/>
        <w:bidiVisual/>
        <w:tblW w:w="0" w:type="auto"/>
        <w:tblLook w:val="04A0"/>
      </w:tblPr>
      <w:tblGrid>
        <w:gridCol w:w="4958"/>
        <w:gridCol w:w="4958"/>
      </w:tblGrid>
      <w:tr w:rsidR="00F254B6" w:rsidTr="00F254B6">
        <w:trPr>
          <w:cnfStyle w:val="100000000000"/>
          <w:trHeight w:val="548"/>
        </w:trPr>
        <w:tc>
          <w:tcPr>
            <w:cnfStyle w:val="001000000000"/>
            <w:tcW w:w="4958" w:type="dxa"/>
          </w:tcPr>
          <w:p w:rsidR="00F254B6" w:rsidRPr="00F254B6" w:rsidRDefault="00F254B6" w:rsidP="00F254B6">
            <w:pPr>
              <w:jc w:val="center"/>
              <w:rPr>
                <w:rFonts w:eastAsiaTheme="minorEastAsia"/>
                <w:i/>
                <w:sz w:val="28"/>
                <w:szCs w:val="28"/>
                <w:rtl/>
              </w:rPr>
            </w:pPr>
            <w:r w:rsidRPr="00F254B6">
              <w:rPr>
                <w:rFonts w:eastAsiaTheme="minorEastAsia" w:hint="cs"/>
                <w:i/>
                <w:sz w:val="28"/>
                <w:szCs w:val="28"/>
                <w:rtl/>
              </w:rPr>
              <w:t>الرتبة</w:t>
            </w:r>
          </w:p>
        </w:tc>
        <w:tc>
          <w:tcPr>
            <w:tcW w:w="4958" w:type="dxa"/>
          </w:tcPr>
          <w:p w:rsidR="00F254B6" w:rsidRPr="00F254B6" w:rsidRDefault="00F254B6" w:rsidP="00F254B6">
            <w:pPr>
              <w:jc w:val="center"/>
              <w:cnfStyle w:val="100000000000"/>
              <w:rPr>
                <w:rFonts w:eastAsiaTheme="minorEastAsia"/>
                <w:b/>
                <w:bCs/>
                <w:i/>
                <w:sz w:val="28"/>
                <w:szCs w:val="28"/>
                <w:rtl/>
              </w:rPr>
            </w:pPr>
            <w:r w:rsidRPr="00F254B6">
              <w:rPr>
                <w:rFonts w:eastAsiaTheme="minorEastAsia" w:hint="cs"/>
                <w:b/>
                <w:bCs/>
                <w:i/>
                <w:sz w:val="28"/>
                <w:szCs w:val="28"/>
                <w:rtl/>
              </w:rPr>
              <w:t>العلامة</w:t>
            </w:r>
          </w:p>
        </w:tc>
      </w:tr>
      <w:tr w:rsidR="00F254B6" w:rsidTr="00F254B6">
        <w:trPr>
          <w:cnfStyle w:val="000000100000"/>
          <w:trHeight w:val="523"/>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6</w:t>
            </w:r>
          </w:p>
        </w:tc>
        <w:tc>
          <w:tcPr>
            <w:tcW w:w="4958" w:type="dxa"/>
          </w:tcPr>
          <w:p w:rsidR="00F254B6" w:rsidRPr="00F254B6" w:rsidRDefault="00F254B6" w:rsidP="00F254B6">
            <w:pPr>
              <w:jc w:val="center"/>
              <w:cnfStyle w:val="000000100000"/>
              <w:rPr>
                <w:rFonts w:eastAsiaTheme="minorEastAsia"/>
                <w:b/>
                <w:bCs/>
                <w:iCs/>
                <w:sz w:val="28"/>
                <w:szCs w:val="28"/>
              </w:rPr>
            </w:pPr>
            <w:r w:rsidRPr="00F254B6">
              <w:rPr>
                <w:rFonts w:eastAsiaTheme="minorEastAsia"/>
                <w:b/>
                <w:bCs/>
                <w:iCs/>
                <w:sz w:val="28"/>
                <w:szCs w:val="28"/>
              </w:rPr>
              <w:t>63</w:t>
            </w:r>
          </w:p>
        </w:tc>
      </w:tr>
      <w:tr w:rsidR="00F254B6" w:rsidTr="00F254B6">
        <w:trPr>
          <w:trHeight w:val="548"/>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2.5</w:t>
            </w:r>
          </w:p>
        </w:tc>
        <w:tc>
          <w:tcPr>
            <w:tcW w:w="4958" w:type="dxa"/>
          </w:tcPr>
          <w:p w:rsidR="00F254B6" w:rsidRPr="00F254B6" w:rsidRDefault="00F254B6" w:rsidP="00F254B6">
            <w:pPr>
              <w:jc w:val="center"/>
              <w:cnfStyle w:val="000000000000"/>
              <w:rPr>
                <w:rFonts w:eastAsiaTheme="minorEastAsia"/>
                <w:b/>
                <w:bCs/>
                <w:iCs/>
                <w:sz w:val="28"/>
                <w:szCs w:val="28"/>
              </w:rPr>
            </w:pPr>
            <w:r w:rsidRPr="00F254B6">
              <w:rPr>
                <w:rFonts w:eastAsiaTheme="minorEastAsia"/>
                <w:b/>
                <w:bCs/>
                <w:iCs/>
                <w:sz w:val="28"/>
                <w:szCs w:val="28"/>
              </w:rPr>
              <w:t>70</w:t>
            </w:r>
          </w:p>
        </w:tc>
      </w:tr>
      <w:tr w:rsidR="00F254B6" w:rsidTr="00F254B6">
        <w:trPr>
          <w:cnfStyle w:val="000000100000"/>
          <w:trHeight w:val="523"/>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1</w:t>
            </w:r>
          </w:p>
        </w:tc>
        <w:tc>
          <w:tcPr>
            <w:tcW w:w="4958" w:type="dxa"/>
          </w:tcPr>
          <w:p w:rsidR="00F254B6" w:rsidRPr="00F254B6" w:rsidRDefault="00F254B6" w:rsidP="00F254B6">
            <w:pPr>
              <w:jc w:val="center"/>
              <w:cnfStyle w:val="000000100000"/>
              <w:rPr>
                <w:rFonts w:eastAsiaTheme="minorEastAsia"/>
                <w:b/>
                <w:bCs/>
                <w:iCs/>
                <w:sz w:val="28"/>
                <w:szCs w:val="28"/>
              </w:rPr>
            </w:pPr>
            <w:r w:rsidRPr="00F254B6">
              <w:rPr>
                <w:rFonts w:eastAsiaTheme="minorEastAsia"/>
                <w:b/>
                <w:bCs/>
                <w:iCs/>
                <w:sz w:val="28"/>
                <w:szCs w:val="28"/>
              </w:rPr>
              <w:t>79</w:t>
            </w:r>
          </w:p>
        </w:tc>
      </w:tr>
      <w:tr w:rsidR="00F254B6" w:rsidTr="00F254B6">
        <w:trPr>
          <w:trHeight w:val="523"/>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6</w:t>
            </w:r>
          </w:p>
        </w:tc>
        <w:tc>
          <w:tcPr>
            <w:tcW w:w="4958" w:type="dxa"/>
          </w:tcPr>
          <w:p w:rsidR="00F254B6" w:rsidRPr="00F254B6" w:rsidRDefault="00F254B6" w:rsidP="00F254B6">
            <w:pPr>
              <w:jc w:val="center"/>
              <w:cnfStyle w:val="000000000000"/>
              <w:rPr>
                <w:rFonts w:eastAsiaTheme="minorEastAsia"/>
                <w:b/>
                <w:bCs/>
                <w:iCs/>
                <w:sz w:val="28"/>
                <w:szCs w:val="28"/>
              </w:rPr>
            </w:pPr>
            <w:r w:rsidRPr="00F254B6">
              <w:rPr>
                <w:rFonts w:eastAsiaTheme="minorEastAsia"/>
                <w:b/>
                <w:bCs/>
                <w:iCs/>
                <w:sz w:val="28"/>
                <w:szCs w:val="28"/>
              </w:rPr>
              <w:t>63</w:t>
            </w:r>
          </w:p>
        </w:tc>
      </w:tr>
      <w:tr w:rsidR="00F254B6" w:rsidTr="00F254B6">
        <w:trPr>
          <w:cnfStyle w:val="000000100000"/>
          <w:trHeight w:val="548"/>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2.5</w:t>
            </w:r>
          </w:p>
        </w:tc>
        <w:tc>
          <w:tcPr>
            <w:tcW w:w="4958" w:type="dxa"/>
          </w:tcPr>
          <w:p w:rsidR="00F254B6" w:rsidRPr="00F254B6" w:rsidRDefault="00F254B6" w:rsidP="00F254B6">
            <w:pPr>
              <w:jc w:val="center"/>
              <w:cnfStyle w:val="000000100000"/>
              <w:rPr>
                <w:rFonts w:eastAsiaTheme="minorEastAsia"/>
                <w:b/>
                <w:bCs/>
                <w:iCs/>
                <w:sz w:val="28"/>
                <w:szCs w:val="28"/>
              </w:rPr>
            </w:pPr>
            <w:r w:rsidRPr="00F254B6">
              <w:rPr>
                <w:rFonts w:eastAsiaTheme="minorEastAsia"/>
                <w:b/>
                <w:bCs/>
                <w:iCs/>
                <w:sz w:val="28"/>
                <w:szCs w:val="28"/>
              </w:rPr>
              <w:t>70</w:t>
            </w:r>
          </w:p>
        </w:tc>
      </w:tr>
      <w:tr w:rsidR="00F254B6" w:rsidTr="00F254B6">
        <w:trPr>
          <w:trHeight w:val="523"/>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6</w:t>
            </w:r>
          </w:p>
        </w:tc>
        <w:tc>
          <w:tcPr>
            <w:tcW w:w="4958" w:type="dxa"/>
          </w:tcPr>
          <w:p w:rsidR="00F254B6" w:rsidRPr="00F254B6" w:rsidRDefault="00F254B6" w:rsidP="00F254B6">
            <w:pPr>
              <w:jc w:val="center"/>
              <w:cnfStyle w:val="000000000000"/>
              <w:rPr>
                <w:rFonts w:eastAsiaTheme="minorEastAsia"/>
                <w:b/>
                <w:bCs/>
                <w:iCs/>
                <w:sz w:val="28"/>
                <w:szCs w:val="28"/>
              </w:rPr>
            </w:pPr>
            <w:r w:rsidRPr="00F254B6">
              <w:rPr>
                <w:rFonts w:eastAsiaTheme="minorEastAsia"/>
                <w:b/>
                <w:bCs/>
                <w:iCs/>
                <w:sz w:val="28"/>
                <w:szCs w:val="28"/>
              </w:rPr>
              <w:t>63</w:t>
            </w:r>
          </w:p>
        </w:tc>
      </w:tr>
      <w:tr w:rsidR="00F254B6" w:rsidTr="00F254B6">
        <w:trPr>
          <w:cnfStyle w:val="000000100000"/>
          <w:trHeight w:val="523"/>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8.5</w:t>
            </w:r>
          </w:p>
        </w:tc>
        <w:tc>
          <w:tcPr>
            <w:tcW w:w="4958" w:type="dxa"/>
          </w:tcPr>
          <w:p w:rsidR="00F254B6" w:rsidRPr="00F254B6" w:rsidRDefault="00F254B6" w:rsidP="00F254B6">
            <w:pPr>
              <w:jc w:val="center"/>
              <w:cnfStyle w:val="000000100000"/>
              <w:rPr>
                <w:rFonts w:eastAsiaTheme="minorEastAsia"/>
                <w:b/>
                <w:bCs/>
                <w:iCs/>
                <w:sz w:val="28"/>
                <w:szCs w:val="28"/>
              </w:rPr>
            </w:pPr>
            <w:r w:rsidRPr="00F254B6">
              <w:rPr>
                <w:rFonts w:eastAsiaTheme="minorEastAsia"/>
                <w:b/>
                <w:bCs/>
                <w:iCs/>
                <w:sz w:val="28"/>
                <w:szCs w:val="28"/>
              </w:rPr>
              <w:t>57</w:t>
            </w:r>
          </w:p>
        </w:tc>
      </w:tr>
      <w:tr w:rsidR="00F254B6" w:rsidTr="00F254B6">
        <w:trPr>
          <w:trHeight w:val="523"/>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10</w:t>
            </w:r>
          </w:p>
        </w:tc>
        <w:tc>
          <w:tcPr>
            <w:tcW w:w="4958" w:type="dxa"/>
          </w:tcPr>
          <w:p w:rsidR="00F254B6" w:rsidRPr="00F254B6" w:rsidRDefault="00F254B6" w:rsidP="00F254B6">
            <w:pPr>
              <w:jc w:val="center"/>
              <w:cnfStyle w:val="000000000000"/>
              <w:rPr>
                <w:rFonts w:eastAsiaTheme="minorEastAsia"/>
                <w:b/>
                <w:bCs/>
                <w:iCs/>
                <w:sz w:val="28"/>
                <w:szCs w:val="28"/>
              </w:rPr>
            </w:pPr>
            <w:r w:rsidRPr="00F254B6">
              <w:rPr>
                <w:rFonts w:eastAsiaTheme="minorEastAsia"/>
                <w:b/>
                <w:bCs/>
                <w:iCs/>
                <w:sz w:val="28"/>
                <w:szCs w:val="28"/>
              </w:rPr>
              <w:t>53</w:t>
            </w:r>
          </w:p>
        </w:tc>
      </w:tr>
      <w:tr w:rsidR="00F254B6" w:rsidTr="00F254B6">
        <w:trPr>
          <w:cnfStyle w:val="000000100000"/>
          <w:trHeight w:val="548"/>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8.5</w:t>
            </w:r>
          </w:p>
        </w:tc>
        <w:tc>
          <w:tcPr>
            <w:tcW w:w="4958" w:type="dxa"/>
          </w:tcPr>
          <w:p w:rsidR="00F254B6" w:rsidRPr="00F254B6" w:rsidRDefault="00F254B6" w:rsidP="00F254B6">
            <w:pPr>
              <w:jc w:val="center"/>
              <w:cnfStyle w:val="000000100000"/>
              <w:rPr>
                <w:rFonts w:eastAsiaTheme="minorEastAsia"/>
                <w:b/>
                <w:bCs/>
                <w:iCs/>
                <w:sz w:val="28"/>
                <w:szCs w:val="28"/>
              </w:rPr>
            </w:pPr>
            <w:r w:rsidRPr="00F254B6">
              <w:rPr>
                <w:rFonts w:eastAsiaTheme="minorEastAsia"/>
                <w:b/>
                <w:bCs/>
                <w:iCs/>
                <w:sz w:val="28"/>
                <w:szCs w:val="28"/>
              </w:rPr>
              <w:t>57</w:t>
            </w:r>
          </w:p>
        </w:tc>
      </w:tr>
      <w:tr w:rsidR="00F254B6" w:rsidTr="00F254B6">
        <w:trPr>
          <w:trHeight w:val="523"/>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11</w:t>
            </w:r>
          </w:p>
        </w:tc>
        <w:tc>
          <w:tcPr>
            <w:tcW w:w="4958" w:type="dxa"/>
          </w:tcPr>
          <w:p w:rsidR="00F254B6" w:rsidRPr="00F254B6" w:rsidRDefault="00F254B6" w:rsidP="00F254B6">
            <w:pPr>
              <w:jc w:val="center"/>
              <w:cnfStyle w:val="000000000000"/>
              <w:rPr>
                <w:rFonts w:eastAsiaTheme="minorEastAsia"/>
                <w:b/>
                <w:bCs/>
                <w:iCs/>
                <w:sz w:val="28"/>
                <w:szCs w:val="28"/>
              </w:rPr>
            </w:pPr>
            <w:r w:rsidRPr="00F254B6">
              <w:rPr>
                <w:rFonts w:eastAsiaTheme="minorEastAsia"/>
                <w:b/>
                <w:bCs/>
                <w:iCs/>
                <w:sz w:val="28"/>
                <w:szCs w:val="28"/>
              </w:rPr>
              <w:t>45</w:t>
            </w:r>
          </w:p>
        </w:tc>
      </w:tr>
      <w:tr w:rsidR="00F254B6" w:rsidTr="00F254B6">
        <w:trPr>
          <w:cnfStyle w:val="000000100000"/>
          <w:trHeight w:val="548"/>
        </w:trPr>
        <w:tc>
          <w:tcPr>
            <w:cnfStyle w:val="001000000000"/>
            <w:tcW w:w="4958" w:type="dxa"/>
          </w:tcPr>
          <w:p w:rsidR="00F254B6" w:rsidRPr="00F254B6" w:rsidRDefault="00F254B6" w:rsidP="00F254B6">
            <w:pPr>
              <w:jc w:val="center"/>
              <w:rPr>
                <w:rFonts w:eastAsiaTheme="minorEastAsia"/>
                <w:iCs/>
                <w:sz w:val="28"/>
                <w:szCs w:val="28"/>
              </w:rPr>
            </w:pPr>
            <w:r w:rsidRPr="00F254B6">
              <w:rPr>
                <w:rFonts w:eastAsiaTheme="minorEastAsia"/>
                <w:iCs/>
                <w:sz w:val="28"/>
                <w:szCs w:val="28"/>
              </w:rPr>
              <w:t>4</w:t>
            </w:r>
          </w:p>
        </w:tc>
        <w:tc>
          <w:tcPr>
            <w:tcW w:w="4958" w:type="dxa"/>
          </w:tcPr>
          <w:p w:rsidR="00F254B6" w:rsidRPr="00F254B6" w:rsidRDefault="00F254B6" w:rsidP="00F254B6">
            <w:pPr>
              <w:jc w:val="center"/>
              <w:cnfStyle w:val="000000100000"/>
              <w:rPr>
                <w:rFonts w:eastAsiaTheme="minorEastAsia"/>
                <w:b/>
                <w:bCs/>
                <w:iCs/>
                <w:sz w:val="28"/>
                <w:szCs w:val="28"/>
                <w:rtl/>
              </w:rPr>
            </w:pPr>
            <w:r w:rsidRPr="00F254B6">
              <w:rPr>
                <w:rFonts w:eastAsiaTheme="minorEastAsia"/>
                <w:b/>
                <w:bCs/>
                <w:iCs/>
                <w:sz w:val="28"/>
                <w:szCs w:val="28"/>
              </w:rPr>
              <w:t>65</w:t>
            </w:r>
          </w:p>
        </w:tc>
      </w:tr>
    </w:tbl>
    <w:p w:rsidR="004E186C" w:rsidRPr="004E186C" w:rsidRDefault="004E186C" w:rsidP="004E186C">
      <w:pPr>
        <w:rPr>
          <w:rFonts w:eastAsiaTheme="minorEastAsia"/>
          <w:b/>
          <w:bCs/>
          <w:i/>
          <w:sz w:val="28"/>
          <w:szCs w:val="28"/>
        </w:rPr>
      </w:pPr>
    </w:p>
    <w:p w:rsidR="004E186C" w:rsidRPr="004E186C" w:rsidRDefault="004E186C" w:rsidP="00CB1CB4">
      <w:pPr>
        <w:pStyle w:val="a5"/>
        <w:numPr>
          <w:ilvl w:val="0"/>
          <w:numId w:val="1"/>
        </w:numPr>
        <w:rPr>
          <w:rFonts w:eastAsiaTheme="minorEastAsia"/>
          <w:b/>
          <w:bCs/>
          <w:i/>
          <w:sz w:val="28"/>
          <w:szCs w:val="28"/>
        </w:rPr>
      </w:pPr>
      <w:r w:rsidRPr="004E186C">
        <w:rPr>
          <w:rFonts w:eastAsiaTheme="minorEastAsia" w:hint="cs"/>
          <w:b/>
          <w:bCs/>
          <w:i/>
          <w:sz w:val="28"/>
          <w:szCs w:val="28"/>
          <w:rtl/>
        </w:rPr>
        <w:lastRenderedPageBreak/>
        <w:t xml:space="preserve">خصائص معامل الارتباط </w:t>
      </w:r>
      <w:r w:rsidRPr="004E186C">
        <w:rPr>
          <w:rFonts w:eastAsiaTheme="minorEastAsia"/>
          <w:b/>
          <w:bCs/>
          <w:iCs/>
          <w:sz w:val="28"/>
          <w:szCs w:val="28"/>
        </w:rPr>
        <w:t>( r )</w:t>
      </w:r>
      <w:r w:rsidRPr="004E186C">
        <w:rPr>
          <w:rFonts w:eastAsiaTheme="minorEastAsia" w:hint="cs"/>
          <w:b/>
          <w:bCs/>
          <w:i/>
          <w:sz w:val="28"/>
          <w:szCs w:val="28"/>
          <w:rtl/>
        </w:rPr>
        <w:t xml:space="preserve"> :-</w:t>
      </w:r>
    </w:p>
    <w:p w:rsidR="004E186C" w:rsidRPr="004E186C" w:rsidRDefault="004E186C" w:rsidP="00CB1CB4">
      <w:pPr>
        <w:pStyle w:val="a5"/>
        <w:numPr>
          <w:ilvl w:val="0"/>
          <w:numId w:val="34"/>
        </w:numPr>
        <w:rPr>
          <w:rFonts w:eastAsiaTheme="minorEastAsia"/>
          <w:i/>
          <w:sz w:val="28"/>
          <w:szCs w:val="28"/>
        </w:rPr>
      </w:pPr>
      <w:r w:rsidRPr="004E186C">
        <w:rPr>
          <w:rFonts w:eastAsiaTheme="minorEastAsia" w:hint="cs"/>
          <w:i/>
          <w:sz w:val="28"/>
          <w:szCs w:val="28"/>
          <w:rtl/>
        </w:rPr>
        <w:t xml:space="preserve">إذا كانت قيمة معامل الارتباط </w:t>
      </w:r>
      <w:r w:rsidRPr="004E186C">
        <w:rPr>
          <w:rFonts w:eastAsiaTheme="minorEastAsia"/>
          <w:iCs/>
          <w:sz w:val="28"/>
          <w:szCs w:val="28"/>
        </w:rPr>
        <w:t>r = 1</w:t>
      </w:r>
      <w:r w:rsidRPr="004E186C">
        <w:rPr>
          <w:rFonts w:eastAsiaTheme="minorEastAsia" w:hint="cs"/>
          <w:i/>
          <w:sz w:val="28"/>
          <w:szCs w:val="28"/>
          <w:rtl/>
        </w:rPr>
        <w:t xml:space="preserve"> فإننا نصف الارتباطين</w:t>
      </w:r>
      <w:r w:rsidRPr="004E186C">
        <w:rPr>
          <w:rFonts w:eastAsiaTheme="minorEastAsia" w:hint="cs"/>
          <w:iCs/>
          <w:sz w:val="28"/>
          <w:szCs w:val="28"/>
          <w:rtl/>
        </w:rPr>
        <w:t xml:space="preserve"> </w:t>
      </w:r>
      <w:r w:rsidRPr="004E186C">
        <w:rPr>
          <w:rFonts w:eastAsiaTheme="minorEastAsia"/>
          <w:iCs/>
          <w:sz w:val="28"/>
          <w:szCs w:val="28"/>
        </w:rPr>
        <w:t xml:space="preserve"> x , y</w:t>
      </w:r>
      <w:r w:rsidRPr="004E186C">
        <w:rPr>
          <w:rFonts w:eastAsiaTheme="minorEastAsia" w:hint="cs"/>
          <w:iCs/>
          <w:sz w:val="28"/>
          <w:szCs w:val="28"/>
          <w:rtl/>
        </w:rPr>
        <w:t xml:space="preserve"> </w:t>
      </w:r>
      <w:r w:rsidRPr="004E186C">
        <w:rPr>
          <w:rFonts w:eastAsiaTheme="minorEastAsia" w:hint="cs"/>
          <w:i/>
          <w:sz w:val="28"/>
          <w:szCs w:val="28"/>
          <w:rtl/>
        </w:rPr>
        <w:t>بأنه ارتباط خطي موجب كامل .</w:t>
      </w:r>
    </w:p>
    <w:p w:rsidR="004E186C" w:rsidRDefault="004E186C" w:rsidP="00CB1CB4">
      <w:pPr>
        <w:pStyle w:val="a5"/>
        <w:numPr>
          <w:ilvl w:val="0"/>
          <w:numId w:val="34"/>
        </w:numPr>
        <w:rPr>
          <w:rFonts w:eastAsiaTheme="minorEastAsia"/>
          <w:i/>
          <w:sz w:val="28"/>
          <w:szCs w:val="28"/>
        </w:rPr>
      </w:pPr>
      <w:r w:rsidRPr="004E186C">
        <w:rPr>
          <w:rFonts w:eastAsiaTheme="minorEastAsia" w:hint="cs"/>
          <w:i/>
          <w:sz w:val="28"/>
          <w:szCs w:val="28"/>
          <w:rtl/>
        </w:rPr>
        <w:t xml:space="preserve">إذا كانت </w:t>
      </w:r>
      <w:r w:rsidRPr="004E186C">
        <w:rPr>
          <w:rFonts w:eastAsiaTheme="minorEastAsia"/>
          <w:iCs/>
          <w:sz w:val="28"/>
          <w:szCs w:val="28"/>
        </w:rPr>
        <w:t>r = -1</w:t>
      </w:r>
      <w:r w:rsidRPr="004E186C">
        <w:rPr>
          <w:rFonts w:eastAsiaTheme="minorEastAsia" w:hint="cs"/>
          <w:i/>
          <w:sz w:val="28"/>
          <w:szCs w:val="28"/>
          <w:rtl/>
        </w:rPr>
        <w:t xml:space="preserve"> كان الارتباط ارتباط خطي سالب كامل .</w:t>
      </w:r>
    </w:p>
    <w:p w:rsidR="004E186C" w:rsidRPr="004E186C" w:rsidRDefault="004E186C" w:rsidP="004E186C">
      <w:pPr>
        <w:pStyle w:val="a5"/>
        <w:ind w:left="1080"/>
        <w:rPr>
          <w:rFonts w:eastAsiaTheme="minorEastAsia"/>
          <w:i/>
          <w:sz w:val="28"/>
          <w:szCs w:val="28"/>
        </w:rPr>
      </w:pPr>
    </w:p>
    <w:p w:rsidR="004E186C" w:rsidRDefault="004E186C" w:rsidP="004E186C">
      <w:pPr>
        <w:pStyle w:val="a5"/>
        <w:ind w:left="1080"/>
        <w:jc w:val="center"/>
        <w:rPr>
          <w:rFonts w:eastAsiaTheme="minorEastAsia"/>
          <w:i/>
          <w:sz w:val="28"/>
          <w:szCs w:val="28"/>
          <w:rtl/>
        </w:rPr>
      </w:pPr>
      <w:r w:rsidRPr="004E186C">
        <w:rPr>
          <w:rFonts w:eastAsiaTheme="minorEastAsia" w:hint="cs"/>
          <w:b/>
          <w:bCs/>
          <w:i/>
          <w:sz w:val="28"/>
          <w:szCs w:val="28"/>
          <w:rtl/>
        </w:rPr>
        <w:t>معنى موجب</w:t>
      </w:r>
      <w:r w:rsidRPr="004E186C">
        <w:rPr>
          <w:rFonts w:eastAsiaTheme="minorEastAsia" w:hint="cs"/>
          <w:i/>
          <w:sz w:val="28"/>
          <w:szCs w:val="28"/>
          <w:rtl/>
        </w:rPr>
        <w:t xml:space="preserve"> : أي كلما زادت قيمة المتغير </w:t>
      </w:r>
      <w:r w:rsidRPr="004E186C">
        <w:rPr>
          <w:rFonts w:eastAsiaTheme="minorEastAsia"/>
          <w:iCs/>
          <w:sz w:val="28"/>
          <w:szCs w:val="28"/>
        </w:rPr>
        <w:t>x</w:t>
      </w:r>
      <w:r w:rsidRPr="004E186C">
        <w:rPr>
          <w:rFonts w:eastAsiaTheme="minorEastAsia" w:hint="cs"/>
          <w:i/>
          <w:sz w:val="28"/>
          <w:szCs w:val="28"/>
          <w:rtl/>
        </w:rPr>
        <w:t xml:space="preserve"> زادت قيمة المتغير </w:t>
      </w:r>
      <w:r w:rsidRPr="004E186C">
        <w:rPr>
          <w:rFonts w:eastAsiaTheme="minorEastAsia"/>
          <w:iCs/>
          <w:sz w:val="28"/>
          <w:szCs w:val="28"/>
        </w:rPr>
        <w:t>y</w:t>
      </w:r>
      <w:r w:rsidRPr="004E186C">
        <w:rPr>
          <w:rFonts w:eastAsiaTheme="minorEastAsia" w:hint="cs"/>
          <w:i/>
          <w:sz w:val="28"/>
          <w:szCs w:val="28"/>
          <w:rtl/>
        </w:rPr>
        <w:t xml:space="preserve"> .</w:t>
      </w:r>
    </w:p>
    <w:p w:rsidR="004E186C" w:rsidRDefault="004E186C" w:rsidP="004E186C">
      <w:pPr>
        <w:pStyle w:val="a5"/>
        <w:ind w:left="1080"/>
        <w:jc w:val="center"/>
        <w:rPr>
          <w:rFonts w:eastAsiaTheme="minorEastAsia"/>
          <w:sz w:val="28"/>
          <w:szCs w:val="28"/>
          <w:rtl/>
        </w:rPr>
      </w:pPr>
      <w:r>
        <w:rPr>
          <w:rFonts w:eastAsiaTheme="minorEastAsia" w:hint="cs"/>
          <w:b/>
          <w:bCs/>
          <w:i/>
          <w:sz w:val="28"/>
          <w:szCs w:val="28"/>
          <w:rtl/>
        </w:rPr>
        <w:t xml:space="preserve">معنى سالب </w:t>
      </w:r>
      <w:r w:rsidRPr="004E186C">
        <w:rPr>
          <w:rFonts w:eastAsiaTheme="minorEastAsia" w:hint="cs"/>
          <w:sz w:val="28"/>
          <w:szCs w:val="28"/>
          <w:rtl/>
        </w:rPr>
        <w:t>:</w:t>
      </w:r>
      <w:r>
        <w:rPr>
          <w:rFonts w:eastAsiaTheme="minorEastAsia" w:hint="cs"/>
          <w:sz w:val="28"/>
          <w:szCs w:val="28"/>
          <w:rtl/>
        </w:rPr>
        <w:t xml:space="preserve"> أي كلما زادت </w:t>
      </w:r>
      <w:r>
        <w:rPr>
          <w:rFonts w:eastAsiaTheme="minorEastAsia"/>
          <w:sz w:val="28"/>
          <w:szCs w:val="28"/>
        </w:rPr>
        <w:t>x</w:t>
      </w:r>
      <w:r>
        <w:rPr>
          <w:rFonts w:eastAsiaTheme="minorEastAsia" w:hint="cs"/>
          <w:sz w:val="28"/>
          <w:szCs w:val="28"/>
          <w:rtl/>
        </w:rPr>
        <w:t xml:space="preserve"> نقصت </w:t>
      </w:r>
      <w:r>
        <w:rPr>
          <w:rFonts w:eastAsiaTheme="minorEastAsia"/>
          <w:sz w:val="28"/>
          <w:szCs w:val="28"/>
        </w:rPr>
        <w:t>y</w:t>
      </w:r>
      <w:r>
        <w:rPr>
          <w:rFonts w:eastAsiaTheme="minorEastAsia" w:hint="cs"/>
          <w:sz w:val="28"/>
          <w:szCs w:val="28"/>
          <w:rtl/>
        </w:rPr>
        <w:t xml:space="preserve"> .</w:t>
      </w:r>
    </w:p>
    <w:p w:rsidR="004E186C" w:rsidRDefault="004E186C" w:rsidP="00CB1CB4">
      <w:pPr>
        <w:pStyle w:val="a5"/>
        <w:numPr>
          <w:ilvl w:val="0"/>
          <w:numId w:val="1"/>
        </w:numPr>
        <w:jc w:val="center"/>
        <w:rPr>
          <w:rFonts w:eastAsiaTheme="minorEastAsia"/>
          <w:i/>
          <w:sz w:val="28"/>
          <w:szCs w:val="28"/>
        </w:rPr>
      </w:pPr>
      <w:r>
        <w:rPr>
          <w:rFonts w:eastAsiaTheme="minorEastAsia" w:hint="cs"/>
          <w:b/>
          <w:bCs/>
          <w:i/>
          <w:sz w:val="28"/>
          <w:szCs w:val="28"/>
          <w:rtl/>
        </w:rPr>
        <w:t xml:space="preserve">أي العلاقة عكسية </w:t>
      </w:r>
      <w:r w:rsidRPr="004E186C">
        <w:rPr>
          <w:rFonts w:eastAsiaTheme="minorEastAsia" w:hint="cs"/>
          <w:sz w:val="28"/>
          <w:szCs w:val="28"/>
          <w:rtl/>
        </w:rPr>
        <w:t>.</w:t>
      </w:r>
    </w:p>
    <w:p w:rsidR="004E186C" w:rsidRPr="004E186C" w:rsidRDefault="004E186C" w:rsidP="004E186C">
      <w:pPr>
        <w:pStyle w:val="a5"/>
        <w:rPr>
          <w:rFonts w:eastAsiaTheme="minorEastAsia"/>
          <w:i/>
          <w:sz w:val="28"/>
          <w:szCs w:val="28"/>
        </w:rPr>
      </w:pPr>
    </w:p>
    <w:p w:rsidR="004E186C" w:rsidRDefault="004E186C" w:rsidP="00CB1CB4">
      <w:pPr>
        <w:pStyle w:val="a5"/>
        <w:numPr>
          <w:ilvl w:val="0"/>
          <w:numId w:val="34"/>
        </w:numPr>
        <w:rPr>
          <w:rFonts w:eastAsiaTheme="minorEastAsia"/>
          <w:i/>
          <w:sz w:val="28"/>
          <w:szCs w:val="28"/>
        </w:rPr>
      </w:pPr>
      <w:r>
        <w:rPr>
          <w:rFonts w:eastAsiaTheme="minorEastAsia" w:hint="cs"/>
          <w:sz w:val="28"/>
          <w:szCs w:val="28"/>
          <w:rtl/>
        </w:rPr>
        <w:t xml:space="preserve">نصف قوة الارتباط عندما  </w:t>
      </w:r>
      <m:oMath>
        <m:r>
          <w:rPr>
            <w:rFonts w:ascii="Cambria Math" w:eastAsiaTheme="minorEastAsia" w:hAnsi="Cambria Math"/>
            <w:sz w:val="28"/>
            <w:szCs w:val="28"/>
          </w:rPr>
          <m:t>r ≠±1</m:t>
        </m:r>
      </m:oMath>
      <w:r>
        <w:rPr>
          <w:rFonts w:eastAsiaTheme="minorEastAsia" w:hint="cs"/>
          <w:i/>
          <w:sz w:val="28"/>
          <w:szCs w:val="28"/>
          <w:rtl/>
        </w:rPr>
        <w:t xml:space="preserve"> كما يلي :</w:t>
      </w:r>
    </w:p>
    <w:tbl>
      <w:tblPr>
        <w:tblStyle w:val="-12"/>
        <w:bidiVisual/>
        <w:tblW w:w="10730" w:type="dxa"/>
        <w:tblLook w:val="04A0"/>
      </w:tblPr>
      <w:tblGrid>
        <w:gridCol w:w="5365"/>
        <w:gridCol w:w="5365"/>
      </w:tblGrid>
      <w:tr w:rsidR="004E186C" w:rsidTr="00663ABB">
        <w:trPr>
          <w:cnfStyle w:val="100000000000"/>
          <w:trHeight w:val="451"/>
        </w:trPr>
        <w:tc>
          <w:tcPr>
            <w:cnfStyle w:val="001000000000"/>
            <w:tcW w:w="5365" w:type="dxa"/>
          </w:tcPr>
          <w:p w:rsidR="004E186C"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الوصف</w:t>
            </w:r>
          </w:p>
        </w:tc>
        <w:tc>
          <w:tcPr>
            <w:tcW w:w="5365" w:type="dxa"/>
          </w:tcPr>
          <w:p w:rsidR="004E186C" w:rsidRPr="00663ABB" w:rsidRDefault="00663ABB" w:rsidP="00663ABB">
            <w:pPr>
              <w:pStyle w:val="a5"/>
              <w:ind w:left="0"/>
              <w:jc w:val="center"/>
              <w:cnfStyle w:val="100000000000"/>
              <w:rPr>
                <w:rFonts w:eastAsiaTheme="minorEastAsia"/>
                <w:iCs/>
                <w:sz w:val="28"/>
                <w:szCs w:val="28"/>
                <w:rtl/>
              </w:rPr>
            </w:pPr>
            <w:r w:rsidRPr="00663ABB">
              <w:rPr>
                <w:rFonts w:eastAsiaTheme="minorEastAsia"/>
                <w:iCs/>
                <w:sz w:val="28"/>
                <w:szCs w:val="28"/>
              </w:rPr>
              <w:t>r</w:t>
            </w:r>
          </w:p>
        </w:tc>
      </w:tr>
      <w:tr w:rsidR="004E186C" w:rsidTr="00663ABB">
        <w:trPr>
          <w:cnfStyle w:val="000000100000"/>
          <w:trHeight w:val="863"/>
        </w:trPr>
        <w:tc>
          <w:tcPr>
            <w:cnfStyle w:val="001000000000"/>
            <w:tcW w:w="5365" w:type="dxa"/>
          </w:tcPr>
          <w:p w:rsidR="004E186C"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قوي جداً موجب</w:t>
            </w:r>
          </w:p>
          <w:p w:rsidR="00663ABB"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قوي جداً سالب</w:t>
            </w:r>
          </w:p>
        </w:tc>
        <w:tc>
          <w:tcPr>
            <w:tcW w:w="5365" w:type="dxa"/>
          </w:tcPr>
          <w:p w:rsidR="00663ABB" w:rsidRPr="00663ABB" w:rsidRDefault="00663ABB" w:rsidP="00663ABB">
            <w:pPr>
              <w:pStyle w:val="a5"/>
              <w:ind w:left="0"/>
              <w:cnfStyle w:val="000000100000"/>
              <w:rPr>
                <w:rFonts w:eastAsiaTheme="minorEastAsia"/>
                <w:b/>
                <w:bCs/>
                <w:i/>
                <w:sz w:val="28"/>
                <w:szCs w:val="28"/>
                <w:rtl/>
              </w:rPr>
            </w:pPr>
            <m:oMathPara>
              <m:oMath>
                <m:r>
                  <m:rPr>
                    <m:sty m:val="bi"/>
                  </m:rPr>
                  <w:rPr>
                    <w:rFonts w:ascii="Cambria Math" w:eastAsiaTheme="minorEastAsia" w:hAnsi="Cambria Math"/>
                    <w:sz w:val="28"/>
                    <w:szCs w:val="28"/>
                  </w:rPr>
                  <m:t>0.9≤r</m:t>
                </m:r>
                <m:r>
                  <w:rPr>
                    <w:rFonts w:ascii="Cambria Math" w:eastAsiaTheme="minorEastAsia" w:hAnsi="Cambria Math"/>
                    <w:sz w:val="28"/>
                    <w:szCs w:val="28"/>
                  </w:rPr>
                  <m:t>&lt;1</m:t>
                </m:r>
              </m:oMath>
            </m:oMathPara>
          </w:p>
          <w:p w:rsidR="00663ABB" w:rsidRPr="00663ABB" w:rsidRDefault="00663ABB" w:rsidP="00663ABB">
            <w:pPr>
              <w:pStyle w:val="a5"/>
              <w:ind w:left="0"/>
              <w:cnfStyle w:val="000000100000"/>
              <w:rPr>
                <w:rFonts w:eastAsiaTheme="minorEastAsia"/>
                <w:b/>
                <w:bCs/>
                <w:i/>
                <w:sz w:val="28"/>
                <w:szCs w:val="28"/>
                <w:rtl/>
              </w:rPr>
            </w:pPr>
            <m:oMathPara>
              <m:oMath>
                <m:r>
                  <m:rPr>
                    <m:sty m:val="bi"/>
                  </m:rPr>
                  <w:rPr>
                    <w:rFonts w:ascii="Cambria Math" w:eastAsiaTheme="minorEastAsia" w:hAnsi="Cambria Math"/>
                    <w:sz w:val="28"/>
                    <w:szCs w:val="28"/>
                  </w:rPr>
                  <m:t>-1</m:t>
                </m:r>
                <m:r>
                  <w:rPr>
                    <w:rFonts w:ascii="Cambria Math" w:eastAsiaTheme="minorEastAsia" w:hAnsi="Cambria Math"/>
                    <w:sz w:val="28"/>
                    <w:szCs w:val="28"/>
                  </w:rPr>
                  <m:t>&lt;r≤0.9</m:t>
                </m:r>
              </m:oMath>
            </m:oMathPara>
          </w:p>
        </w:tc>
      </w:tr>
      <w:tr w:rsidR="004E186C" w:rsidTr="00663ABB">
        <w:trPr>
          <w:trHeight w:val="863"/>
        </w:trPr>
        <w:tc>
          <w:tcPr>
            <w:cnfStyle w:val="001000000000"/>
            <w:tcW w:w="5365" w:type="dxa"/>
          </w:tcPr>
          <w:p w:rsidR="004E186C"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قوي موجب</w:t>
            </w:r>
          </w:p>
          <w:p w:rsidR="00663ABB"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قوي سالب</w:t>
            </w:r>
          </w:p>
        </w:tc>
        <w:tc>
          <w:tcPr>
            <w:tcW w:w="5365" w:type="dxa"/>
          </w:tcPr>
          <w:p w:rsidR="004E186C" w:rsidRPr="00663ABB" w:rsidRDefault="00663ABB" w:rsidP="00663ABB">
            <w:pPr>
              <w:pStyle w:val="a5"/>
              <w:ind w:left="0"/>
              <w:cnfStyle w:val="000000000000"/>
              <w:rPr>
                <w:rFonts w:eastAsiaTheme="minorEastAsia"/>
                <w:b/>
                <w:bCs/>
                <w:i/>
                <w:sz w:val="28"/>
                <w:szCs w:val="28"/>
              </w:rPr>
            </w:pPr>
            <m:oMathPara>
              <m:oMath>
                <m:r>
                  <m:rPr>
                    <m:sty m:val="bi"/>
                  </m:rPr>
                  <w:rPr>
                    <w:rFonts w:ascii="Cambria Math" w:eastAsiaTheme="minorEastAsia" w:hAnsi="Cambria Math"/>
                    <w:sz w:val="28"/>
                    <w:szCs w:val="28"/>
                  </w:rPr>
                  <m:t>0.5≤r</m:t>
                </m:r>
                <m:r>
                  <w:rPr>
                    <w:rFonts w:ascii="Cambria Math" w:eastAsiaTheme="minorEastAsia" w:hAnsi="Cambria Math"/>
                    <w:sz w:val="28"/>
                    <w:szCs w:val="28"/>
                  </w:rPr>
                  <m:t>&lt;0.9</m:t>
                </m:r>
              </m:oMath>
            </m:oMathPara>
          </w:p>
          <w:p w:rsidR="00663ABB" w:rsidRPr="00663ABB" w:rsidRDefault="00663ABB" w:rsidP="00663ABB">
            <w:pPr>
              <w:pStyle w:val="a5"/>
              <w:ind w:left="0"/>
              <w:cnfStyle w:val="000000000000"/>
              <w:rPr>
                <w:rFonts w:eastAsiaTheme="minorEastAsia"/>
                <w:b/>
                <w:bCs/>
                <w:i/>
                <w:sz w:val="28"/>
                <w:szCs w:val="28"/>
              </w:rPr>
            </w:pPr>
            <m:oMathPara>
              <m:oMath>
                <m:r>
                  <m:rPr>
                    <m:sty m:val="bi"/>
                  </m:rPr>
                  <w:rPr>
                    <w:rFonts w:ascii="Cambria Math" w:eastAsiaTheme="minorEastAsia" w:hAnsi="Cambria Math"/>
                    <w:sz w:val="28"/>
                    <w:szCs w:val="28"/>
                  </w:rPr>
                  <m:t>-0.9</m:t>
                </m:r>
                <m:r>
                  <w:rPr>
                    <w:rFonts w:ascii="Cambria Math" w:eastAsiaTheme="minorEastAsia" w:hAnsi="Cambria Math"/>
                    <w:sz w:val="28"/>
                    <w:szCs w:val="28"/>
                  </w:rPr>
                  <m:t>&lt;r≤-0.5</m:t>
                </m:r>
              </m:oMath>
            </m:oMathPara>
          </w:p>
        </w:tc>
      </w:tr>
      <w:tr w:rsidR="004E186C" w:rsidTr="00663ABB">
        <w:trPr>
          <w:cnfStyle w:val="000000100000"/>
          <w:trHeight w:val="863"/>
        </w:trPr>
        <w:tc>
          <w:tcPr>
            <w:cnfStyle w:val="001000000000"/>
            <w:tcW w:w="5365" w:type="dxa"/>
          </w:tcPr>
          <w:p w:rsidR="004E186C"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ضعيف موجب</w:t>
            </w:r>
          </w:p>
          <w:p w:rsidR="00663ABB"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ضعيف سالب</w:t>
            </w:r>
          </w:p>
        </w:tc>
        <w:tc>
          <w:tcPr>
            <w:tcW w:w="5365" w:type="dxa"/>
          </w:tcPr>
          <w:p w:rsidR="004E186C" w:rsidRPr="00663ABB" w:rsidRDefault="00663ABB" w:rsidP="00663ABB">
            <w:pPr>
              <w:pStyle w:val="a5"/>
              <w:ind w:left="0"/>
              <w:cnfStyle w:val="000000100000"/>
              <w:rPr>
                <w:rFonts w:eastAsiaTheme="minorEastAsia"/>
                <w:b/>
                <w:bCs/>
                <w:i/>
                <w:sz w:val="28"/>
                <w:szCs w:val="28"/>
              </w:rPr>
            </w:pPr>
            <m:oMathPara>
              <m:oMath>
                <m:r>
                  <m:rPr>
                    <m:sty m:val="b"/>
                  </m:rPr>
                  <w:rPr>
                    <w:rFonts w:ascii="Cambria Math" w:eastAsiaTheme="minorEastAsia" w:hAnsi="Cambria Math"/>
                    <w:sz w:val="28"/>
                    <w:szCs w:val="28"/>
                  </w:rPr>
                  <m:t>0</m:t>
                </m:r>
                <m:r>
                  <w:rPr>
                    <w:rFonts w:ascii="Cambria Math" w:eastAsiaTheme="minorEastAsia" w:hAnsi="Cambria Math"/>
                    <w:sz w:val="28"/>
                    <w:szCs w:val="28"/>
                  </w:rPr>
                  <m:t>&lt;</m:t>
                </m:r>
                <m:r>
                  <m:rPr>
                    <m:sty m:val="bi"/>
                  </m:rPr>
                  <w:rPr>
                    <w:rFonts w:ascii="Cambria Math" w:eastAsiaTheme="minorEastAsia" w:hAnsi="Cambria Math"/>
                    <w:sz w:val="28"/>
                    <w:szCs w:val="28"/>
                  </w:rPr>
                  <m:t>r</m:t>
                </m:r>
                <m:r>
                  <w:rPr>
                    <w:rFonts w:ascii="Cambria Math" w:eastAsiaTheme="minorEastAsia" w:hAnsi="Cambria Math"/>
                    <w:sz w:val="28"/>
                    <w:szCs w:val="28"/>
                  </w:rPr>
                  <m:t>&lt;0.5</m:t>
                </m:r>
              </m:oMath>
            </m:oMathPara>
          </w:p>
          <w:p w:rsidR="00663ABB" w:rsidRPr="00663ABB" w:rsidRDefault="00663ABB" w:rsidP="00663ABB">
            <w:pPr>
              <w:pStyle w:val="a5"/>
              <w:ind w:left="0"/>
              <w:cnfStyle w:val="000000100000"/>
              <w:rPr>
                <w:rFonts w:eastAsiaTheme="minorEastAsia"/>
                <w:b/>
                <w:bCs/>
                <w:i/>
                <w:sz w:val="28"/>
                <w:szCs w:val="28"/>
              </w:rPr>
            </w:pPr>
            <m:oMathPara>
              <m:oMath>
                <m:r>
                  <m:rPr>
                    <m:sty m:val="bi"/>
                  </m:rPr>
                  <w:rPr>
                    <w:rFonts w:ascii="Cambria Math" w:eastAsiaTheme="minorEastAsia" w:hAnsi="Cambria Math"/>
                    <w:sz w:val="28"/>
                    <w:szCs w:val="28"/>
                  </w:rPr>
                  <m:t>-0.5</m:t>
                </m:r>
                <m:r>
                  <w:rPr>
                    <w:rFonts w:ascii="Cambria Math" w:eastAsiaTheme="minorEastAsia" w:hAnsi="Cambria Math"/>
                    <w:sz w:val="28"/>
                    <w:szCs w:val="28"/>
                  </w:rPr>
                  <m:t>&lt;r&lt;0</m:t>
                </m:r>
              </m:oMath>
            </m:oMathPara>
          </w:p>
        </w:tc>
      </w:tr>
      <w:tr w:rsidR="004E186C" w:rsidTr="00663ABB">
        <w:trPr>
          <w:trHeight w:val="432"/>
        </w:trPr>
        <w:tc>
          <w:tcPr>
            <w:cnfStyle w:val="001000000000"/>
            <w:tcW w:w="5365" w:type="dxa"/>
          </w:tcPr>
          <w:p w:rsidR="004E186C" w:rsidRPr="00663ABB" w:rsidRDefault="00663ABB" w:rsidP="00663ABB">
            <w:pPr>
              <w:pStyle w:val="a5"/>
              <w:ind w:left="0"/>
              <w:jc w:val="center"/>
              <w:rPr>
                <w:rFonts w:eastAsiaTheme="minorEastAsia"/>
                <w:i/>
                <w:sz w:val="28"/>
                <w:szCs w:val="28"/>
                <w:rtl/>
              </w:rPr>
            </w:pPr>
            <w:r w:rsidRPr="00663ABB">
              <w:rPr>
                <w:rFonts w:eastAsiaTheme="minorEastAsia" w:hint="cs"/>
                <w:i/>
                <w:sz w:val="28"/>
                <w:szCs w:val="28"/>
                <w:rtl/>
              </w:rPr>
              <w:t>لا يوجد ارتباط</w:t>
            </w:r>
          </w:p>
        </w:tc>
        <w:tc>
          <w:tcPr>
            <w:tcW w:w="5365" w:type="dxa"/>
          </w:tcPr>
          <w:p w:rsidR="004E186C" w:rsidRPr="00663ABB" w:rsidRDefault="00663ABB" w:rsidP="00663ABB">
            <w:pPr>
              <w:pStyle w:val="a5"/>
              <w:ind w:left="0"/>
              <w:cnfStyle w:val="000000000000"/>
              <w:rPr>
                <w:rFonts w:eastAsiaTheme="minorEastAsia"/>
                <w:b/>
                <w:bCs/>
                <w:i/>
                <w:sz w:val="28"/>
                <w:szCs w:val="28"/>
                <w:rtl/>
              </w:rPr>
            </w:pPr>
            <m:oMathPara>
              <m:oMath>
                <m:r>
                  <m:rPr>
                    <m:sty m:val="bi"/>
                  </m:rPr>
                  <w:rPr>
                    <w:rFonts w:ascii="Cambria Math" w:eastAsiaTheme="minorEastAsia" w:hAnsi="Cambria Math"/>
                    <w:sz w:val="28"/>
                    <w:szCs w:val="28"/>
                  </w:rPr>
                  <m:t>r=0</m:t>
                </m:r>
              </m:oMath>
            </m:oMathPara>
          </w:p>
        </w:tc>
      </w:tr>
    </w:tbl>
    <w:p w:rsidR="004E186C" w:rsidRDefault="004E186C" w:rsidP="00663ABB">
      <w:pPr>
        <w:tabs>
          <w:tab w:val="left" w:pos="3476"/>
        </w:tabs>
        <w:rPr>
          <w:rFonts w:eastAsiaTheme="minorEastAsia"/>
          <w:i/>
          <w:sz w:val="28"/>
          <w:szCs w:val="28"/>
          <w:rtl/>
        </w:rPr>
      </w:pPr>
    </w:p>
    <w:p w:rsidR="00663ABB" w:rsidRPr="00663ABB" w:rsidRDefault="00663ABB" w:rsidP="00CB1CB4">
      <w:pPr>
        <w:pStyle w:val="a5"/>
        <w:numPr>
          <w:ilvl w:val="0"/>
          <w:numId w:val="1"/>
        </w:numPr>
        <w:tabs>
          <w:tab w:val="left" w:pos="3476"/>
        </w:tabs>
        <w:rPr>
          <w:rFonts w:eastAsiaTheme="minorEastAsia"/>
          <w:i/>
          <w:sz w:val="28"/>
          <w:szCs w:val="28"/>
        </w:rPr>
      </w:pPr>
      <w:r w:rsidRPr="00663ABB">
        <w:rPr>
          <w:rFonts w:eastAsiaTheme="minorEastAsia" w:hint="cs"/>
          <w:b/>
          <w:bCs/>
          <w:i/>
          <w:sz w:val="28"/>
          <w:szCs w:val="28"/>
          <w:rtl/>
        </w:rPr>
        <w:t>معادلة خط الانحدار</w:t>
      </w:r>
      <w:r>
        <w:rPr>
          <w:rFonts w:eastAsiaTheme="minorEastAsia" w:hint="cs"/>
          <w:i/>
          <w:sz w:val="28"/>
          <w:szCs w:val="28"/>
          <w:rtl/>
        </w:rPr>
        <w:t xml:space="preserve"> : إذا كان لدينا عينه من الأزواج المرتبة , </w:t>
      </w:r>
      <w:r>
        <w:rPr>
          <w:rFonts w:eastAsiaTheme="minorEastAsia"/>
          <w:iCs/>
          <w:sz w:val="28"/>
          <w:szCs w:val="28"/>
        </w:rPr>
        <w:t>( x1 , y1 ) , … , ( xn , yn )</w:t>
      </w:r>
      <w:r>
        <w:rPr>
          <w:rFonts w:eastAsiaTheme="minorEastAsia" w:hint="cs"/>
          <w:iCs/>
          <w:sz w:val="28"/>
          <w:szCs w:val="28"/>
          <w:rtl/>
        </w:rPr>
        <w:t xml:space="preserve"> .</w:t>
      </w:r>
    </w:p>
    <w:p w:rsidR="00663ABB" w:rsidRDefault="00663ABB" w:rsidP="00CB1CB4">
      <w:pPr>
        <w:pStyle w:val="a5"/>
        <w:numPr>
          <w:ilvl w:val="0"/>
          <w:numId w:val="7"/>
        </w:numPr>
        <w:tabs>
          <w:tab w:val="left" w:pos="3476"/>
        </w:tabs>
        <w:rPr>
          <w:rFonts w:eastAsiaTheme="minorEastAsia"/>
          <w:i/>
          <w:sz w:val="28"/>
          <w:szCs w:val="28"/>
        </w:rPr>
      </w:pPr>
      <w:r w:rsidRPr="00663ABB">
        <w:rPr>
          <w:rFonts w:eastAsiaTheme="minorEastAsia" w:hint="cs"/>
          <w:i/>
          <w:sz w:val="28"/>
          <w:szCs w:val="28"/>
          <w:rtl/>
        </w:rPr>
        <w:t xml:space="preserve">و وجدنا هذه النقاط على المستوى </w:t>
      </w:r>
      <w:r w:rsidRPr="00663ABB">
        <w:rPr>
          <w:rFonts w:eastAsiaTheme="minorEastAsia"/>
          <w:iCs/>
          <w:sz w:val="28"/>
          <w:szCs w:val="28"/>
        </w:rPr>
        <w:t>x , y</w:t>
      </w:r>
      <w:r w:rsidRPr="00663ABB">
        <w:rPr>
          <w:rFonts w:eastAsiaTheme="minorEastAsia" w:hint="cs"/>
          <w:iCs/>
          <w:sz w:val="28"/>
          <w:szCs w:val="28"/>
          <w:rtl/>
        </w:rPr>
        <w:t xml:space="preserve"> </w:t>
      </w:r>
      <w:r w:rsidRPr="00663ABB">
        <w:rPr>
          <w:rFonts w:eastAsiaTheme="minorEastAsia" w:hint="cs"/>
          <w:i/>
          <w:sz w:val="28"/>
          <w:szCs w:val="28"/>
          <w:rtl/>
        </w:rPr>
        <w:t xml:space="preserve">نحصل على لوحة الانتشار و منها نستدل أن كان يمكن تطبيق خط مستقيم على شكل الانتشار أم لا </w:t>
      </w:r>
      <w:r w:rsidR="00EA2DE7">
        <w:rPr>
          <w:rFonts w:eastAsiaTheme="minorEastAsia" w:hint="cs"/>
          <w:i/>
          <w:sz w:val="28"/>
          <w:szCs w:val="28"/>
          <w:rtl/>
        </w:rPr>
        <w:t>.</w:t>
      </w:r>
    </w:p>
    <w:p w:rsidR="00EA2DE7" w:rsidRDefault="00EA2DE7" w:rsidP="00CB1CB4">
      <w:pPr>
        <w:pStyle w:val="a5"/>
        <w:numPr>
          <w:ilvl w:val="0"/>
          <w:numId w:val="7"/>
        </w:numPr>
        <w:tabs>
          <w:tab w:val="left" w:pos="3476"/>
        </w:tabs>
        <w:rPr>
          <w:rFonts w:eastAsiaTheme="minorEastAsia"/>
          <w:i/>
          <w:sz w:val="28"/>
          <w:szCs w:val="28"/>
        </w:rPr>
      </w:pPr>
      <w:r>
        <w:rPr>
          <w:rFonts w:eastAsiaTheme="minorEastAsia" w:hint="cs"/>
          <w:i/>
          <w:sz w:val="28"/>
          <w:szCs w:val="28"/>
          <w:rtl/>
        </w:rPr>
        <w:t xml:space="preserve">إذا فرضنا أن هناك علاقة خطية بين المتغيرين </w:t>
      </w:r>
      <w:r>
        <w:rPr>
          <w:rFonts w:eastAsiaTheme="minorEastAsia"/>
          <w:iCs/>
          <w:sz w:val="28"/>
          <w:szCs w:val="28"/>
        </w:rPr>
        <w:t>x , y</w:t>
      </w:r>
      <w:r>
        <w:rPr>
          <w:rFonts w:eastAsiaTheme="minorEastAsia" w:hint="cs"/>
          <w:iCs/>
          <w:sz w:val="28"/>
          <w:szCs w:val="28"/>
          <w:rtl/>
        </w:rPr>
        <w:t xml:space="preserve"> </w:t>
      </w:r>
      <w:r>
        <w:rPr>
          <w:rFonts w:eastAsiaTheme="minorEastAsia" w:hint="cs"/>
          <w:i/>
          <w:sz w:val="28"/>
          <w:szCs w:val="28"/>
          <w:rtl/>
        </w:rPr>
        <w:t>أمكن التعبير عنها بالمعادلة :</w:t>
      </w:r>
    </w:p>
    <w:p w:rsidR="00EA2DE7" w:rsidRDefault="00EA2DE7" w:rsidP="00EA2DE7">
      <w:pPr>
        <w:pStyle w:val="a5"/>
        <w:tabs>
          <w:tab w:val="left" w:pos="3476"/>
        </w:tabs>
        <w:rPr>
          <w:rFonts w:eastAsiaTheme="minorEastAsia"/>
          <w:iCs/>
          <w:sz w:val="28"/>
          <w:szCs w:val="28"/>
          <w:rtl/>
        </w:rPr>
      </w:pPr>
      <w:r>
        <w:rPr>
          <w:rFonts w:eastAsiaTheme="minorEastAsia"/>
          <w:iCs/>
          <w:sz w:val="28"/>
          <w:szCs w:val="28"/>
        </w:rPr>
        <w:t>Y = A + Bx + e</w:t>
      </w:r>
    </w:p>
    <w:p w:rsidR="00EA2DE7" w:rsidRDefault="00EA2DE7" w:rsidP="00EA2DE7">
      <w:pPr>
        <w:pStyle w:val="a5"/>
        <w:tabs>
          <w:tab w:val="left" w:pos="3476"/>
        </w:tabs>
        <w:rPr>
          <w:rFonts w:eastAsiaTheme="minorEastAsia"/>
          <w:i/>
          <w:sz w:val="28"/>
          <w:szCs w:val="28"/>
          <w:rtl/>
        </w:rPr>
      </w:pPr>
      <w:r>
        <w:rPr>
          <w:rFonts w:eastAsiaTheme="minorEastAsia" w:hint="cs"/>
          <w:i/>
          <w:sz w:val="28"/>
          <w:szCs w:val="28"/>
          <w:rtl/>
        </w:rPr>
        <w:t xml:space="preserve">حيث أن </w:t>
      </w:r>
      <w:r>
        <w:rPr>
          <w:rFonts w:eastAsiaTheme="minorEastAsia"/>
          <w:iCs/>
          <w:sz w:val="28"/>
          <w:szCs w:val="28"/>
        </w:rPr>
        <w:t>e</w:t>
      </w:r>
      <w:r>
        <w:rPr>
          <w:rFonts w:eastAsiaTheme="minorEastAsia" w:hint="cs"/>
          <w:iCs/>
          <w:sz w:val="28"/>
          <w:szCs w:val="28"/>
          <w:rtl/>
        </w:rPr>
        <w:t xml:space="preserve"> </w:t>
      </w:r>
      <w:r>
        <w:rPr>
          <w:rFonts w:eastAsiaTheme="minorEastAsia" w:hint="cs"/>
          <w:i/>
          <w:sz w:val="28"/>
          <w:szCs w:val="28"/>
          <w:rtl/>
        </w:rPr>
        <w:t>: الخطأ بالتقدير .</w:t>
      </w:r>
    </w:p>
    <w:p w:rsidR="00EA2DE7" w:rsidRPr="00EA2DE7" w:rsidRDefault="00EA2DE7" w:rsidP="00CB1CB4">
      <w:pPr>
        <w:pStyle w:val="a5"/>
        <w:numPr>
          <w:ilvl w:val="0"/>
          <w:numId w:val="7"/>
        </w:numPr>
        <w:tabs>
          <w:tab w:val="left" w:pos="3476"/>
        </w:tabs>
        <w:rPr>
          <w:rFonts w:eastAsiaTheme="minorEastAsia"/>
          <w:i/>
          <w:sz w:val="28"/>
          <w:szCs w:val="28"/>
        </w:rPr>
      </w:pPr>
      <w:r>
        <w:rPr>
          <w:rFonts w:eastAsiaTheme="minorEastAsia" w:hint="cs"/>
          <w:i/>
          <w:sz w:val="28"/>
          <w:szCs w:val="28"/>
          <w:rtl/>
        </w:rPr>
        <w:t xml:space="preserve">المطلوب هو تقدير </w:t>
      </w:r>
      <w:r>
        <w:rPr>
          <w:rFonts w:eastAsiaTheme="minorEastAsia"/>
          <w:iCs/>
          <w:sz w:val="28"/>
          <w:szCs w:val="28"/>
        </w:rPr>
        <w:t>A , B</w:t>
      </w:r>
      <w:r>
        <w:rPr>
          <w:rFonts w:eastAsiaTheme="minorEastAsia" w:hint="cs"/>
          <w:iCs/>
          <w:sz w:val="28"/>
          <w:szCs w:val="28"/>
          <w:rtl/>
        </w:rPr>
        <w:t xml:space="preserve"> , </w:t>
      </w:r>
      <w:r>
        <w:rPr>
          <w:rFonts w:eastAsiaTheme="minorEastAsia" w:hint="cs"/>
          <w:i/>
          <w:sz w:val="28"/>
          <w:szCs w:val="28"/>
          <w:rtl/>
        </w:rPr>
        <w:t xml:space="preserve">لذلك نفرض أن تقدير </w:t>
      </w:r>
      <w:r>
        <w:rPr>
          <w:rFonts w:eastAsiaTheme="minorEastAsia"/>
          <w:iCs/>
          <w:sz w:val="28"/>
          <w:szCs w:val="28"/>
        </w:rPr>
        <w:t>A</w:t>
      </w:r>
      <w:r>
        <w:rPr>
          <w:rFonts w:eastAsiaTheme="minorEastAsia" w:hint="cs"/>
          <w:iCs/>
          <w:sz w:val="28"/>
          <w:szCs w:val="28"/>
          <w:rtl/>
        </w:rPr>
        <w:t xml:space="preserve"> </w:t>
      </w:r>
      <w:r>
        <w:rPr>
          <w:rFonts w:eastAsiaTheme="minorEastAsia" w:hint="cs"/>
          <w:i/>
          <w:sz w:val="28"/>
          <w:szCs w:val="28"/>
          <w:rtl/>
        </w:rPr>
        <w:t xml:space="preserve">هو </w:t>
      </w:r>
      <w:r>
        <w:rPr>
          <w:rFonts w:eastAsiaTheme="minorEastAsia"/>
          <w:iCs/>
          <w:sz w:val="28"/>
          <w:szCs w:val="28"/>
        </w:rPr>
        <w:t>a</w:t>
      </w:r>
      <w:r>
        <w:rPr>
          <w:rFonts w:eastAsiaTheme="minorEastAsia" w:hint="cs"/>
          <w:iCs/>
          <w:sz w:val="28"/>
          <w:szCs w:val="28"/>
          <w:rtl/>
        </w:rPr>
        <w:t xml:space="preserve"> </w:t>
      </w:r>
      <w:r>
        <w:rPr>
          <w:rFonts w:eastAsiaTheme="minorEastAsia" w:hint="cs"/>
          <w:i/>
          <w:sz w:val="28"/>
          <w:szCs w:val="28"/>
          <w:rtl/>
        </w:rPr>
        <w:t xml:space="preserve">, و تقدير </w:t>
      </w:r>
      <w:r>
        <w:rPr>
          <w:rFonts w:eastAsiaTheme="minorEastAsia"/>
          <w:iCs/>
          <w:sz w:val="28"/>
          <w:szCs w:val="28"/>
        </w:rPr>
        <w:t>B</w:t>
      </w:r>
      <w:r>
        <w:rPr>
          <w:rFonts w:eastAsiaTheme="minorEastAsia" w:hint="cs"/>
          <w:iCs/>
          <w:sz w:val="28"/>
          <w:szCs w:val="28"/>
          <w:rtl/>
        </w:rPr>
        <w:t xml:space="preserve"> </w:t>
      </w:r>
      <w:r>
        <w:rPr>
          <w:rFonts w:eastAsiaTheme="minorEastAsia" w:hint="cs"/>
          <w:i/>
          <w:sz w:val="28"/>
          <w:szCs w:val="28"/>
          <w:rtl/>
        </w:rPr>
        <w:t xml:space="preserve">هو </w:t>
      </w:r>
      <w:r>
        <w:rPr>
          <w:rFonts w:eastAsiaTheme="minorEastAsia"/>
          <w:iCs/>
          <w:sz w:val="28"/>
          <w:szCs w:val="28"/>
        </w:rPr>
        <w:t>b</w:t>
      </w:r>
      <w:r>
        <w:rPr>
          <w:rFonts w:eastAsiaTheme="minorEastAsia" w:hint="cs"/>
          <w:iCs/>
          <w:sz w:val="28"/>
          <w:szCs w:val="28"/>
          <w:rtl/>
        </w:rPr>
        <w:t xml:space="preserve"> .</w:t>
      </w:r>
    </w:p>
    <w:p w:rsidR="00EA2DE7" w:rsidRDefault="00EA2DE7" w:rsidP="00CB1CB4">
      <w:pPr>
        <w:pStyle w:val="a5"/>
        <w:numPr>
          <w:ilvl w:val="0"/>
          <w:numId w:val="7"/>
        </w:numPr>
        <w:tabs>
          <w:tab w:val="left" w:pos="3476"/>
        </w:tabs>
        <w:rPr>
          <w:rFonts w:eastAsiaTheme="minorEastAsia"/>
          <w:i/>
          <w:sz w:val="28"/>
          <w:szCs w:val="28"/>
        </w:rPr>
      </w:pPr>
      <w:r>
        <w:rPr>
          <w:rFonts w:eastAsiaTheme="minorEastAsia" w:hint="cs"/>
          <w:i/>
          <w:sz w:val="28"/>
          <w:szCs w:val="28"/>
          <w:rtl/>
        </w:rPr>
        <w:t xml:space="preserve">فيكون تقدير </w:t>
      </w:r>
      <w:r>
        <w:rPr>
          <w:rFonts w:eastAsiaTheme="minorEastAsia"/>
          <w:iCs/>
          <w:sz w:val="28"/>
          <w:szCs w:val="28"/>
        </w:rPr>
        <w:t>y</w:t>
      </w:r>
      <w:r>
        <w:rPr>
          <w:rFonts w:eastAsiaTheme="minorEastAsia" w:hint="cs"/>
          <w:iCs/>
          <w:sz w:val="28"/>
          <w:szCs w:val="28"/>
          <w:rtl/>
        </w:rPr>
        <w:t xml:space="preserve"> </w:t>
      </w:r>
      <w:r>
        <w:rPr>
          <w:rFonts w:eastAsiaTheme="minorEastAsia" w:hint="cs"/>
          <w:i/>
          <w:sz w:val="28"/>
          <w:szCs w:val="28"/>
          <w:rtl/>
        </w:rPr>
        <w:t>هو :</w:t>
      </w:r>
    </w:p>
    <w:p w:rsidR="00EA2DE7" w:rsidRPr="00EA2DE7" w:rsidRDefault="00B11E9B" w:rsidP="00EA2DE7">
      <w:pPr>
        <w:tabs>
          <w:tab w:val="left" w:pos="3476"/>
        </w:tabs>
        <w:ind w:left="360"/>
        <w:rPr>
          <w:rFonts w:eastAsiaTheme="minorEastAsia"/>
          <w:i/>
          <w:sz w:val="28"/>
          <w:szCs w:val="28"/>
        </w:rPr>
      </w:pPr>
      <m:oMathPara>
        <m:oMathParaPr>
          <m:jc m:val="right"/>
        </m:oMathParaPr>
        <m:oMath>
          <m:acc>
            <m:accPr>
              <m:ctrlPr>
                <w:rPr>
                  <w:rFonts w:ascii="Cambria Math" w:eastAsiaTheme="minorEastAsia" w:hAnsi="Cambria Math"/>
                  <w:sz w:val="28"/>
                  <w:szCs w:val="28"/>
                </w:rPr>
              </m:ctrlPr>
            </m:accPr>
            <m:e>
              <m:r>
                <w:rPr>
                  <w:rFonts w:ascii="Cambria Math" w:eastAsiaTheme="minorEastAsia" w:hAnsi="Cambria Math"/>
                  <w:sz w:val="28"/>
                  <w:szCs w:val="28"/>
                </w:rPr>
                <m:t>y</m:t>
              </m:r>
            </m:e>
          </m:acc>
          <m:r>
            <m:rPr>
              <m:sty m:val="p"/>
            </m:rPr>
            <w:rPr>
              <w:rFonts w:ascii="Cambria Math" w:eastAsiaTheme="minorEastAsia" w:hAnsi="Cambria Math"/>
              <w:sz w:val="28"/>
              <w:szCs w:val="28"/>
            </w:rPr>
            <m:t>=a+bx</m:t>
          </m:r>
        </m:oMath>
      </m:oMathPara>
    </w:p>
    <w:p w:rsidR="00EA2DE7" w:rsidRPr="00EA2DE7" w:rsidRDefault="00EA2DE7" w:rsidP="00CB1CB4">
      <w:pPr>
        <w:pStyle w:val="a5"/>
        <w:numPr>
          <w:ilvl w:val="0"/>
          <w:numId w:val="7"/>
        </w:numPr>
        <w:tabs>
          <w:tab w:val="left" w:pos="3476"/>
        </w:tabs>
        <w:rPr>
          <w:rFonts w:eastAsiaTheme="minorEastAsia"/>
          <w:i/>
          <w:sz w:val="28"/>
          <w:szCs w:val="28"/>
        </w:rPr>
      </w:pPr>
      <w:r>
        <w:rPr>
          <w:rFonts w:eastAsiaTheme="minorEastAsia" w:hint="cs"/>
          <w:i/>
          <w:sz w:val="28"/>
          <w:szCs w:val="28"/>
          <w:rtl/>
        </w:rPr>
        <w:t xml:space="preserve">و هو خط الانحدار </w:t>
      </w:r>
      <w:r>
        <w:rPr>
          <w:rFonts w:eastAsiaTheme="minorEastAsia"/>
          <w:iCs/>
          <w:sz w:val="28"/>
          <w:szCs w:val="28"/>
        </w:rPr>
        <w:t>y</w:t>
      </w:r>
      <w:r>
        <w:rPr>
          <w:rFonts w:eastAsiaTheme="minorEastAsia" w:hint="cs"/>
          <w:iCs/>
          <w:sz w:val="28"/>
          <w:szCs w:val="28"/>
          <w:rtl/>
        </w:rPr>
        <w:t xml:space="preserve"> </w:t>
      </w:r>
      <w:r>
        <w:rPr>
          <w:rFonts w:eastAsiaTheme="minorEastAsia" w:hint="eastAsia"/>
          <w:i/>
          <w:sz w:val="28"/>
          <w:szCs w:val="28"/>
          <w:rtl/>
        </w:rPr>
        <w:t>على</w:t>
      </w:r>
      <w:r>
        <w:rPr>
          <w:rFonts w:eastAsiaTheme="minorEastAsia" w:hint="cs"/>
          <w:i/>
          <w:sz w:val="28"/>
          <w:szCs w:val="28"/>
          <w:rtl/>
        </w:rPr>
        <w:t xml:space="preserve"> </w:t>
      </w:r>
      <w:r>
        <w:rPr>
          <w:rFonts w:eastAsiaTheme="minorEastAsia"/>
          <w:iCs/>
          <w:sz w:val="28"/>
          <w:szCs w:val="28"/>
        </w:rPr>
        <w:t>x</w:t>
      </w:r>
      <w:r>
        <w:rPr>
          <w:rFonts w:eastAsiaTheme="minorEastAsia" w:hint="cs"/>
          <w:iCs/>
          <w:sz w:val="28"/>
          <w:szCs w:val="28"/>
          <w:rtl/>
        </w:rPr>
        <w:t xml:space="preserve"> </w:t>
      </w:r>
      <w:r>
        <w:rPr>
          <w:rFonts w:eastAsiaTheme="minorEastAsia" w:hint="cs"/>
          <w:i/>
          <w:sz w:val="28"/>
          <w:szCs w:val="28"/>
          <w:rtl/>
        </w:rPr>
        <w:t xml:space="preserve">الذي حصلنا عليه بتعويض قيمة </w:t>
      </w:r>
      <w:r>
        <w:rPr>
          <w:rFonts w:eastAsiaTheme="minorEastAsia"/>
          <w:iCs/>
          <w:sz w:val="28"/>
          <w:szCs w:val="28"/>
        </w:rPr>
        <w:t>a</w:t>
      </w:r>
      <w:r>
        <w:rPr>
          <w:rFonts w:eastAsiaTheme="minorEastAsia" w:hint="cs"/>
          <w:iCs/>
          <w:sz w:val="28"/>
          <w:szCs w:val="28"/>
          <w:rtl/>
        </w:rPr>
        <w:t xml:space="preserve"> </w:t>
      </w:r>
      <w:r>
        <w:rPr>
          <w:rFonts w:eastAsiaTheme="minorEastAsia" w:hint="cs"/>
          <w:i/>
          <w:sz w:val="28"/>
          <w:szCs w:val="28"/>
          <w:rtl/>
        </w:rPr>
        <w:t xml:space="preserve">, </w:t>
      </w:r>
      <w:r>
        <w:rPr>
          <w:rFonts w:eastAsiaTheme="minorEastAsia"/>
          <w:iCs/>
          <w:sz w:val="28"/>
          <w:szCs w:val="28"/>
        </w:rPr>
        <w:t>b</w:t>
      </w:r>
      <w:r>
        <w:rPr>
          <w:rFonts w:eastAsiaTheme="minorEastAsia" w:hint="cs"/>
          <w:iCs/>
          <w:sz w:val="28"/>
          <w:szCs w:val="28"/>
          <w:rtl/>
        </w:rPr>
        <w:t xml:space="preserve"> .</w:t>
      </w:r>
    </w:p>
    <w:p w:rsidR="00EA2DE7" w:rsidRDefault="00EA2DE7" w:rsidP="00EA5587">
      <w:pPr>
        <w:pStyle w:val="a5"/>
        <w:tabs>
          <w:tab w:val="left" w:pos="3476"/>
        </w:tabs>
        <w:rPr>
          <w:rFonts w:eastAsiaTheme="minorEastAsia"/>
          <w:sz w:val="28"/>
          <w:szCs w:val="28"/>
          <w:rtl/>
        </w:rPr>
      </w:pPr>
      <w:r>
        <w:rPr>
          <w:rFonts w:eastAsiaTheme="minorEastAsia" w:hint="cs"/>
          <w:i/>
          <w:sz w:val="28"/>
          <w:szCs w:val="28"/>
          <w:rtl/>
        </w:rPr>
        <w:t xml:space="preserve">حيث </w:t>
      </w:r>
      <m:oMath>
        <m:r>
          <w:rPr>
            <w:rFonts w:ascii="Cambria Math" w:eastAsiaTheme="minorEastAsia" w:hAnsi="Cambria Math"/>
            <w:sz w:val="28"/>
            <w:szCs w:val="28"/>
          </w:rPr>
          <m:t>b=</m:t>
        </m:r>
        <m:f>
          <m:fPr>
            <m:ctrlPr>
              <w:rPr>
                <w:rFonts w:ascii="Cambria Math" w:eastAsiaTheme="minorEastAsia" w:hAnsi="Cambria Math"/>
                <w:i/>
                <w:sz w:val="28"/>
                <w:szCs w:val="28"/>
              </w:rPr>
            </m:ctrlPr>
          </m:fPr>
          <m:num>
            <m:nary>
              <m:naryPr>
                <m:chr m:val="∑"/>
                <m:limLoc m:val="undOvr"/>
                <m:subHide m:val="on"/>
                <m:supHide m:val="on"/>
                <m:ctrlPr>
                  <w:rPr>
                    <w:rFonts w:ascii="Cambria Math" w:eastAsiaTheme="minorEastAsia" w:hAnsi="Cambria Math"/>
                    <w:i/>
                    <w:sz w:val="28"/>
                    <w:szCs w:val="28"/>
                  </w:rPr>
                </m:ctrlPr>
              </m:naryPr>
              <m:sub/>
              <m:sup/>
              <m:e>
                <m:r>
                  <w:rPr>
                    <w:rFonts w:ascii="Cambria Math" w:eastAsiaTheme="minorEastAsia" w:hAnsi="Cambria Math"/>
                    <w:sz w:val="28"/>
                    <w:szCs w:val="28"/>
                  </w:rPr>
                  <m:t xml:space="preserve">xi yi-n </m:t>
                </m:r>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acc>
                  <m:accPr>
                    <m:chr m:val="̅"/>
                    <m:ctrlPr>
                      <w:rPr>
                        <w:rFonts w:ascii="Cambria Math" w:eastAsiaTheme="minorEastAsia" w:hAnsi="Cambria Math"/>
                        <w:i/>
                        <w:sz w:val="28"/>
                        <w:szCs w:val="28"/>
                      </w:rPr>
                    </m:ctrlPr>
                  </m:accPr>
                  <m:e>
                    <m:r>
                      <w:rPr>
                        <w:rFonts w:ascii="Cambria Math" w:eastAsiaTheme="minorEastAsia" w:hAnsi="Cambria Math"/>
                        <w:sz w:val="28"/>
                        <w:szCs w:val="28"/>
                      </w:rPr>
                      <m:t>y</m:t>
                    </m:r>
                  </m:e>
                </m:acc>
              </m:e>
            </m:nary>
          </m:num>
          <m:den>
            <m:nary>
              <m:naryPr>
                <m:chr m:val="∑"/>
                <m:limLoc m:val="undOvr"/>
                <m:subHide m:val="on"/>
                <m:supHide m:val="on"/>
                <m:ctrlPr>
                  <w:rPr>
                    <w:rFonts w:ascii="Cambria Math" w:eastAsiaTheme="minorEastAsia" w:hAnsi="Cambria Math"/>
                    <w:i/>
                    <w:sz w:val="28"/>
                    <w:szCs w:val="28"/>
                  </w:rPr>
                </m:ctrlPr>
              </m:naryPr>
              <m:sub/>
              <m:sup/>
              <m:e>
                <m:r>
                  <w:rPr>
                    <w:rFonts w:ascii="Cambria Math" w:eastAsiaTheme="minorEastAsia" w:hAnsi="Cambria Math"/>
                    <w:sz w:val="28"/>
                    <w:szCs w:val="28"/>
                  </w:rPr>
                  <m:t>x</m:t>
                </m:r>
                <m:sSup>
                  <m:sSupPr>
                    <m:ctrlPr>
                      <w:rPr>
                        <w:rFonts w:ascii="Cambria Math" w:eastAsiaTheme="minorEastAsia" w:hAnsi="Cambria Math"/>
                        <w:i/>
                        <w:sz w:val="28"/>
                        <w:szCs w:val="28"/>
                      </w:rPr>
                    </m:ctrlPr>
                  </m:sSupPr>
                  <m:e>
                    <m:r>
                      <w:rPr>
                        <w:rFonts w:ascii="Cambria Math" w:eastAsiaTheme="minorEastAsia" w:hAnsi="Cambria Math"/>
                        <w:sz w:val="28"/>
                        <w:szCs w:val="28"/>
                      </w:rPr>
                      <m:t>i</m:t>
                    </m:r>
                  </m:e>
                  <m:sup>
                    <m:r>
                      <w:rPr>
                        <w:rFonts w:ascii="Cambria Math" w:eastAsiaTheme="minorEastAsia" w:hAnsi="Cambria Math"/>
                        <w:sz w:val="28"/>
                        <w:szCs w:val="28"/>
                      </w:rPr>
                      <m:t>2</m:t>
                    </m:r>
                  </m:sup>
                </m:sSup>
              </m:e>
            </m:nary>
            <m:r>
              <w:rPr>
                <w:rFonts w:ascii="Cambria Math" w:eastAsiaTheme="minorEastAsia" w:hAnsi="Cambria Math"/>
                <w:sz w:val="28"/>
                <w:szCs w:val="28"/>
              </w:rPr>
              <m:t xml:space="preserve">- n </m:t>
            </m:r>
            <m:sSup>
              <m:sSupPr>
                <m:ctrlPr>
                  <w:rPr>
                    <w:rFonts w:ascii="Cambria Math" w:eastAsiaTheme="minorEastAsia" w:hAnsi="Cambria Math"/>
                    <w:i/>
                    <w:sz w:val="28"/>
                    <w:szCs w:val="28"/>
                  </w:rPr>
                </m:ctrlPr>
              </m:sSupPr>
              <m:e>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sup>
                <m:r>
                  <w:rPr>
                    <w:rFonts w:ascii="Cambria Math" w:eastAsiaTheme="minorEastAsia" w:hAnsi="Cambria Math"/>
                    <w:sz w:val="28"/>
                    <w:szCs w:val="28"/>
                  </w:rPr>
                  <m:t>2</m:t>
                </m:r>
              </m:sup>
            </m:sSup>
          </m:den>
        </m:f>
      </m:oMath>
    </w:p>
    <w:p w:rsidR="00E84447" w:rsidRDefault="00E84447" w:rsidP="00E84447">
      <w:pPr>
        <w:pStyle w:val="a5"/>
        <w:tabs>
          <w:tab w:val="left" w:pos="3476"/>
        </w:tabs>
        <w:rPr>
          <w:rFonts w:eastAsiaTheme="minorEastAsia"/>
          <w:sz w:val="28"/>
          <w:szCs w:val="28"/>
        </w:rPr>
      </w:pPr>
      <m:oMathPara>
        <m:oMathParaPr>
          <m:jc m:val="right"/>
        </m:oMathParaPr>
        <m:oMath>
          <m:r>
            <w:rPr>
              <w:rFonts w:ascii="Cambria Math" w:eastAsiaTheme="minorEastAsia" w:hAnsi="Cambria Math"/>
              <w:sz w:val="28"/>
              <w:szCs w:val="28"/>
            </w:rPr>
            <m:t>a=</m:t>
          </m:r>
          <m:acc>
            <m:accPr>
              <m:chr m:val="̅"/>
              <m:ctrlPr>
                <w:rPr>
                  <w:rFonts w:ascii="Cambria Math" w:eastAsiaTheme="minorEastAsia" w:hAnsi="Cambria Math"/>
                  <w:i/>
                  <w:sz w:val="28"/>
                  <w:szCs w:val="28"/>
                </w:rPr>
              </m:ctrlPr>
            </m:accPr>
            <m:e>
              <m:r>
                <w:rPr>
                  <w:rFonts w:ascii="Cambria Math" w:eastAsiaTheme="minorEastAsia" w:hAnsi="Cambria Math"/>
                  <w:sz w:val="28"/>
                  <w:szCs w:val="28"/>
                </w:rPr>
                <m:t>y</m:t>
              </m:r>
            </m:e>
          </m:acc>
          <m:r>
            <w:rPr>
              <w:rFonts w:ascii="Cambria Math" w:eastAsiaTheme="minorEastAsia" w:hAnsi="Cambria Math"/>
              <w:sz w:val="28"/>
              <w:szCs w:val="28"/>
            </w:rPr>
            <m:t>-b</m:t>
          </m:r>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oMath>
      </m:oMathPara>
    </w:p>
    <w:p w:rsidR="00E84447" w:rsidRDefault="00E84447" w:rsidP="00E84447">
      <w:pPr>
        <w:pStyle w:val="a5"/>
        <w:tabs>
          <w:tab w:val="left" w:pos="3476"/>
        </w:tabs>
        <w:rPr>
          <w:rFonts w:eastAsiaTheme="minorEastAsia"/>
          <w:sz w:val="28"/>
          <w:szCs w:val="28"/>
          <w:rtl/>
        </w:rPr>
      </w:pPr>
    </w:p>
    <w:p w:rsidR="00E84447" w:rsidRDefault="00E84447" w:rsidP="00E84447">
      <w:pPr>
        <w:pStyle w:val="a5"/>
        <w:tabs>
          <w:tab w:val="left" w:pos="3476"/>
        </w:tabs>
        <w:rPr>
          <w:rFonts w:eastAsiaTheme="minorEastAsia"/>
          <w:sz w:val="28"/>
          <w:szCs w:val="28"/>
          <w:rtl/>
        </w:rPr>
      </w:pPr>
      <w:r>
        <w:rPr>
          <w:rFonts w:eastAsiaTheme="minorEastAsia" w:hint="cs"/>
          <w:sz w:val="28"/>
          <w:szCs w:val="28"/>
          <w:rtl/>
        </w:rPr>
        <w:t>حيث :</w:t>
      </w:r>
    </w:p>
    <w:p w:rsidR="00E84447" w:rsidRDefault="00B11E9B" w:rsidP="00E84447">
      <w:pPr>
        <w:pStyle w:val="a5"/>
        <w:tabs>
          <w:tab w:val="left" w:pos="3476"/>
        </w:tabs>
        <w:rPr>
          <w:rFonts w:eastAsiaTheme="minorEastAsia"/>
          <w:sz w:val="28"/>
          <w:szCs w:val="28"/>
          <w:rtl/>
        </w:rPr>
      </w:pP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oMath>
      <w:r w:rsidR="00E84447">
        <w:rPr>
          <w:rFonts w:eastAsiaTheme="minorEastAsia" w:hint="cs"/>
          <w:sz w:val="28"/>
          <w:szCs w:val="28"/>
          <w:rtl/>
        </w:rPr>
        <w:t xml:space="preserve"> : الوسط الحسابي </w:t>
      </w:r>
      <w:r w:rsidR="00E84447">
        <w:rPr>
          <w:rFonts w:eastAsiaTheme="minorEastAsia"/>
          <w:sz w:val="28"/>
          <w:szCs w:val="28"/>
        </w:rPr>
        <w:t>x1 , … , xh</w:t>
      </w:r>
      <w:r w:rsidR="00E84447">
        <w:rPr>
          <w:rFonts w:eastAsiaTheme="minorEastAsia" w:hint="cs"/>
          <w:sz w:val="28"/>
          <w:szCs w:val="28"/>
          <w:rtl/>
        </w:rPr>
        <w:t xml:space="preserve"> .</w:t>
      </w:r>
    </w:p>
    <w:p w:rsidR="00E84447" w:rsidRDefault="00B11E9B" w:rsidP="00E84447">
      <w:pPr>
        <w:pStyle w:val="a5"/>
        <w:tabs>
          <w:tab w:val="left" w:pos="3476"/>
        </w:tabs>
        <w:rPr>
          <w:rFonts w:eastAsiaTheme="minorEastAsia"/>
          <w:sz w:val="28"/>
          <w:szCs w:val="28"/>
          <w:rtl/>
        </w:rPr>
      </w:pP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y</m:t>
            </m:r>
          </m:e>
        </m:acc>
      </m:oMath>
      <w:r w:rsidR="00E84447">
        <w:rPr>
          <w:rFonts w:eastAsiaTheme="minorEastAsia" w:hint="cs"/>
          <w:sz w:val="28"/>
          <w:szCs w:val="28"/>
          <w:rtl/>
        </w:rPr>
        <w:t xml:space="preserve"> : الوسط الحسابي </w:t>
      </w:r>
      <w:r w:rsidR="00E84447">
        <w:rPr>
          <w:rFonts w:eastAsiaTheme="minorEastAsia"/>
          <w:sz w:val="28"/>
          <w:szCs w:val="28"/>
        </w:rPr>
        <w:t>y1 , … , yh</w:t>
      </w:r>
      <w:r w:rsidR="00E84447">
        <w:rPr>
          <w:rFonts w:eastAsiaTheme="minorEastAsia" w:hint="cs"/>
          <w:sz w:val="28"/>
          <w:szCs w:val="28"/>
          <w:rtl/>
        </w:rPr>
        <w:t xml:space="preserve"> .</w:t>
      </w:r>
    </w:p>
    <w:p w:rsidR="00E84447" w:rsidRDefault="00E84447">
      <w:pPr>
        <w:bidi w:val="0"/>
        <w:rPr>
          <w:rFonts w:eastAsiaTheme="minorEastAsia"/>
          <w:sz w:val="28"/>
          <w:szCs w:val="28"/>
        </w:rPr>
      </w:pPr>
    </w:p>
    <w:p w:rsidR="00E84447" w:rsidRPr="00630767" w:rsidRDefault="00E84447" w:rsidP="00CB1CB4">
      <w:pPr>
        <w:pStyle w:val="a5"/>
        <w:numPr>
          <w:ilvl w:val="0"/>
          <w:numId w:val="7"/>
        </w:numPr>
        <w:rPr>
          <w:rFonts w:eastAsiaTheme="minorEastAsia"/>
          <w:b/>
          <w:bCs/>
          <w:sz w:val="28"/>
          <w:szCs w:val="28"/>
        </w:rPr>
      </w:pPr>
      <w:r w:rsidRPr="00630767">
        <w:rPr>
          <w:rFonts w:eastAsiaTheme="minorEastAsia" w:hint="cs"/>
          <w:b/>
          <w:bCs/>
          <w:sz w:val="28"/>
          <w:szCs w:val="28"/>
          <w:rtl/>
        </w:rPr>
        <w:lastRenderedPageBreak/>
        <w:t>مثال :</w:t>
      </w:r>
    </w:p>
    <w:p w:rsidR="00E84447" w:rsidRDefault="00E84447" w:rsidP="00630767">
      <w:pPr>
        <w:pStyle w:val="a5"/>
        <w:rPr>
          <w:rFonts w:eastAsiaTheme="minorEastAsia"/>
          <w:sz w:val="28"/>
          <w:szCs w:val="28"/>
          <w:rtl/>
        </w:rPr>
      </w:pPr>
      <w:r>
        <w:rPr>
          <w:rFonts w:eastAsiaTheme="minorEastAsia" w:hint="cs"/>
          <w:sz w:val="28"/>
          <w:szCs w:val="28"/>
          <w:rtl/>
        </w:rPr>
        <w:t xml:space="preserve">اوجد معادلة خط الانحدار </w:t>
      </w:r>
      <w:r>
        <w:rPr>
          <w:rFonts w:eastAsiaTheme="minorEastAsia"/>
          <w:sz w:val="28"/>
          <w:szCs w:val="28"/>
        </w:rPr>
        <w:t>y</w:t>
      </w:r>
      <w:r>
        <w:rPr>
          <w:rFonts w:eastAsiaTheme="minorEastAsia" w:hint="cs"/>
          <w:sz w:val="28"/>
          <w:szCs w:val="28"/>
          <w:rtl/>
        </w:rPr>
        <w:t xml:space="preserve"> على </w:t>
      </w:r>
      <w:r>
        <w:rPr>
          <w:rFonts w:eastAsiaTheme="minorEastAsia"/>
          <w:sz w:val="28"/>
          <w:szCs w:val="28"/>
        </w:rPr>
        <w:t>x</w:t>
      </w:r>
      <w:r>
        <w:rPr>
          <w:rFonts w:eastAsiaTheme="minorEastAsia" w:hint="cs"/>
          <w:sz w:val="28"/>
          <w:szCs w:val="28"/>
          <w:rtl/>
        </w:rPr>
        <w:t xml:space="preserve"> للبيانات في الجدول التالي :</w:t>
      </w:r>
    </w:p>
    <w:tbl>
      <w:tblPr>
        <w:tblStyle w:val="-60"/>
        <w:bidiVisual/>
        <w:tblW w:w="0" w:type="auto"/>
        <w:tblLook w:val="04A0"/>
      </w:tblPr>
      <w:tblGrid>
        <w:gridCol w:w="2670"/>
        <w:gridCol w:w="2670"/>
        <w:gridCol w:w="2671"/>
        <w:gridCol w:w="2671"/>
      </w:tblGrid>
      <w:tr w:rsidR="00630767" w:rsidTr="00630767">
        <w:trPr>
          <w:cnfStyle w:val="100000000000"/>
        </w:trPr>
        <w:tc>
          <w:tcPr>
            <w:cnfStyle w:val="001000000000"/>
            <w:tcW w:w="2670" w:type="dxa"/>
          </w:tcPr>
          <w:p w:rsidR="00630767" w:rsidRPr="00630767" w:rsidRDefault="00B11E9B" w:rsidP="00630767">
            <w:pPr>
              <w:pStyle w:val="a5"/>
              <w:ind w:left="0"/>
              <w:jc w:val="center"/>
              <w:rPr>
                <w:rFonts w:eastAsiaTheme="minorEastAsia"/>
                <w:i/>
                <w:sz w:val="28"/>
                <w:szCs w:val="28"/>
                <w:rtl/>
              </w:rPr>
            </w:pPr>
            <m:oMathPara>
              <m:oMathParaPr>
                <m:jc m:val="center"/>
              </m:oMathParaPr>
              <m:oMath>
                <m:sSup>
                  <m:sSupPr>
                    <m:ctrlPr>
                      <w:rPr>
                        <w:rFonts w:ascii="Cambria Math" w:eastAsiaTheme="minorEastAsia" w:hAnsi="Cambria Math"/>
                        <w:i/>
                        <w:sz w:val="28"/>
                        <w:szCs w:val="28"/>
                      </w:rPr>
                    </m:ctrlPr>
                  </m:sSupPr>
                  <m:e>
                    <m:r>
                      <m:rPr>
                        <m:sty m:val="bi"/>
                      </m:rPr>
                      <w:rPr>
                        <w:rFonts w:ascii="Cambria Math" w:eastAsiaTheme="minorEastAsia" w:hAnsi="Cambria Math"/>
                        <w:sz w:val="28"/>
                        <w:szCs w:val="28"/>
                      </w:rPr>
                      <m:t>x</m:t>
                    </m:r>
                  </m:e>
                  <m:sup>
                    <m:r>
                      <m:rPr>
                        <m:sty m:val="bi"/>
                      </m:rPr>
                      <w:rPr>
                        <w:rFonts w:ascii="Cambria Math" w:eastAsiaTheme="minorEastAsia" w:hAnsi="Cambria Math"/>
                        <w:sz w:val="28"/>
                        <w:szCs w:val="28"/>
                      </w:rPr>
                      <m:t>2</m:t>
                    </m:r>
                  </m:sup>
                </m:sSup>
              </m:oMath>
            </m:oMathPara>
          </w:p>
        </w:tc>
        <w:tc>
          <w:tcPr>
            <w:tcW w:w="2670" w:type="dxa"/>
          </w:tcPr>
          <w:p w:rsidR="00630767" w:rsidRPr="00630767" w:rsidRDefault="00630767" w:rsidP="00630767">
            <w:pPr>
              <w:pStyle w:val="a5"/>
              <w:ind w:left="0"/>
              <w:jc w:val="center"/>
              <w:cnfStyle w:val="100000000000"/>
              <w:rPr>
                <w:rFonts w:eastAsiaTheme="minorEastAsia"/>
                <w:sz w:val="28"/>
                <w:szCs w:val="28"/>
              </w:rPr>
            </w:pPr>
            <w:r w:rsidRPr="00630767">
              <w:rPr>
                <w:rFonts w:eastAsiaTheme="minorEastAsia"/>
                <w:sz w:val="28"/>
                <w:szCs w:val="28"/>
              </w:rPr>
              <w:t>Xy</w:t>
            </w:r>
          </w:p>
        </w:tc>
        <w:tc>
          <w:tcPr>
            <w:tcW w:w="2671" w:type="dxa"/>
          </w:tcPr>
          <w:p w:rsidR="00630767" w:rsidRPr="00630767" w:rsidRDefault="00630767" w:rsidP="00630767">
            <w:pPr>
              <w:pStyle w:val="a5"/>
              <w:ind w:left="0"/>
              <w:jc w:val="center"/>
              <w:cnfStyle w:val="100000000000"/>
              <w:rPr>
                <w:rFonts w:eastAsiaTheme="minorEastAsia"/>
                <w:sz w:val="28"/>
                <w:szCs w:val="28"/>
              </w:rPr>
            </w:pPr>
            <w:r w:rsidRPr="00630767">
              <w:rPr>
                <w:rFonts w:eastAsiaTheme="minorEastAsia"/>
                <w:sz w:val="28"/>
                <w:szCs w:val="28"/>
              </w:rPr>
              <w:t>Y</w:t>
            </w:r>
          </w:p>
        </w:tc>
        <w:tc>
          <w:tcPr>
            <w:tcW w:w="2671" w:type="dxa"/>
          </w:tcPr>
          <w:p w:rsidR="00630767" w:rsidRPr="00630767" w:rsidRDefault="00630767" w:rsidP="00630767">
            <w:pPr>
              <w:pStyle w:val="a5"/>
              <w:ind w:left="0"/>
              <w:jc w:val="center"/>
              <w:cnfStyle w:val="100000000000"/>
              <w:rPr>
                <w:rFonts w:eastAsiaTheme="minorEastAsia"/>
                <w:sz w:val="28"/>
                <w:szCs w:val="28"/>
              </w:rPr>
            </w:pPr>
            <w:r w:rsidRPr="00630767">
              <w:rPr>
                <w:rFonts w:eastAsiaTheme="minorEastAsia"/>
                <w:sz w:val="28"/>
                <w:szCs w:val="28"/>
              </w:rPr>
              <w:t>X</w:t>
            </w:r>
          </w:p>
        </w:tc>
      </w:tr>
      <w:tr w:rsidR="00630767" w:rsidTr="00630767">
        <w:trPr>
          <w:cnfStyle w:val="000000100000"/>
        </w:trPr>
        <w:tc>
          <w:tcPr>
            <w:cnfStyle w:val="001000000000"/>
            <w:tcW w:w="2670" w:type="dxa"/>
          </w:tcPr>
          <w:p w:rsidR="00630767" w:rsidRPr="00630767" w:rsidRDefault="00630767" w:rsidP="00630767">
            <w:pPr>
              <w:pStyle w:val="a5"/>
              <w:ind w:left="0"/>
              <w:jc w:val="center"/>
              <w:rPr>
                <w:rFonts w:eastAsiaTheme="minorEastAsia"/>
                <w:sz w:val="28"/>
                <w:szCs w:val="28"/>
              </w:rPr>
            </w:pPr>
            <w:r w:rsidRPr="00630767">
              <w:rPr>
                <w:rFonts w:eastAsiaTheme="minorEastAsia"/>
                <w:sz w:val="28"/>
                <w:szCs w:val="28"/>
              </w:rPr>
              <w:t>16</w:t>
            </w:r>
          </w:p>
        </w:tc>
        <w:tc>
          <w:tcPr>
            <w:tcW w:w="2670"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8</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2</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4</w:t>
            </w:r>
          </w:p>
        </w:tc>
      </w:tr>
      <w:tr w:rsidR="00630767" w:rsidTr="00630767">
        <w:tc>
          <w:tcPr>
            <w:cnfStyle w:val="001000000000"/>
            <w:tcW w:w="2670" w:type="dxa"/>
          </w:tcPr>
          <w:p w:rsidR="00630767" w:rsidRPr="00630767" w:rsidRDefault="00630767" w:rsidP="00630767">
            <w:pPr>
              <w:pStyle w:val="a5"/>
              <w:ind w:left="0"/>
              <w:jc w:val="center"/>
              <w:rPr>
                <w:rFonts w:eastAsiaTheme="minorEastAsia"/>
                <w:sz w:val="28"/>
                <w:szCs w:val="28"/>
              </w:rPr>
            </w:pPr>
            <w:r w:rsidRPr="00630767">
              <w:rPr>
                <w:rFonts w:eastAsiaTheme="minorEastAsia"/>
                <w:sz w:val="28"/>
                <w:szCs w:val="28"/>
              </w:rPr>
              <w:t>100</w:t>
            </w:r>
          </w:p>
        </w:tc>
        <w:tc>
          <w:tcPr>
            <w:tcW w:w="2670"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60</w:t>
            </w:r>
          </w:p>
        </w:tc>
        <w:tc>
          <w:tcPr>
            <w:tcW w:w="2671"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6</w:t>
            </w:r>
          </w:p>
        </w:tc>
        <w:tc>
          <w:tcPr>
            <w:tcW w:w="2671"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10</w:t>
            </w:r>
          </w:p>
        </w:tc>
      </w:tr>
      <w:tr w:rsidR="00630767" w:rsidTr="00630767">
        <w:trPr>
          <w:cnfStyle w:val="000000100000"/>
        </w:trPr>
        <w:tc>
          <w:tcPr>
            <w:cnfStyle w:val="001000000000"/>
            <w:tcW w:w="2670" w:type="dxa"/>
          </w:tcPr>
          <w:p w:rsidR="00630767" w:rsidRPr="00630767" w:rsidRDefault="00630767" w:rsidP="00630767">
            <w:pPr>
              <w:pStyle w:val="a5"/>
              <w:ind w:left="0"/>
              <w:jc w:val="center"/>
              <w:rPr>
                <w:rFonts w:eastAsiaTheme="minorEastAsia"/>
                <w:sz w:val="28"/>
                <w:szCs w:val="28"/>
              </w:rPr>
            </w:pPr>
            <w:r w:rsidRPr="00630767">
              <w:rPr>
                <w:rFonts w:eastAsiaTheme="minorEastAsia"/>
                <w:sz w:val="28"/>
                <w:szCs w:val="28"/>
              </w:rPr>
              <w:t>81</w:t>
            </w:r>
          </w:p>
        </w:tc>
        <w:tc>
          <w:tcPr>
            <w:tcW w:w="2670" w:type="dxa"/>
          </w:tcPr>
          <w:p w:rsidR="00630767" w:rsidRPr="00630767" w:rsidRDefault="00630767" w:rsidP="00630767">
            <w:pPr>
              <w:pStyle w:val="a5"/>
              <w:ind w:left="0"/>
              <w:jc w:val="center"/>
              <w:cnfStyle w:val="000000100000"/>
              <w:rPr>
                <w:rFonts w:eastAsiaTheme="minorEastAsia"/>
                <w:b/>
                <w:bCs/>
                <w:sz w:val="28"/>
                <w:szCs w:val="28"/>
                <w:rtl/>
              </w:rPr>
            </w:pPr>
            <w:r w:rsidRPr="00630767">
              <w:rPr>
                <w:rFonts w:eastAsiaTheme="minorEastAsia"/>
                <w:b/>
                <w:bCs/>
                <w:sz w:val="28"/>
                <w:szCs w:val="28"/>
              </w:rPr>
              <w:t>72</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8</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9</w:t>
            </w:r>
          </w:p>
        </w:tc>
      </w:tr>
      <w:tr w:rsidR="00630767" w:rsidTr="00630767">
        <w:tc>
          <w:tcPr>
            <w:cnfStyle w:val="001000000000"/>
            <w:tcW w:w="2670" w:type="dxa"/>
          </w:tcPr>
          <w:p w:rsidR="00630767" w:rsidRPr="00630767" w:rsidRDefault="00630767" w:rsidP="00630767">
            <w:pPr>
              <w:pStyle w:val="a5"/>
              <w:ind w:left="0"/>
              <w:jc w:val="center"/>
              <w:rPr>
                <w:rFonts w:eastAsiaTheme="minorEastAsia"/>
                <w:sz w:val="28"/>
                <w:szCs w:val="28"/>
              </w:rPr>
            </w:pPr>
            <w:r w:rsidRPr="00630767">
              <w:rPr>
                <w:rFonts w:eastAsiaTheme="minorEastAsia"/>
                <w:sz w:val="28"/>
                <w:szCs w:val="28"/>
              </w:rPr>
              <w:t>144</w:t>
            </w:r>
          </w:p>
        </w:tc>
        <w:tc>
          <w:tcPr>
            <w:tcW w:w="2670"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132</w:t>
            </w:r>
          </w:p>
        </w:tc>
        <w:tc>
          <w:tcPr>
            <w:tcW w:w="2671"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11</w:t>
            </w:r>
          </w:p>
        </w:tc>
        <w:tc>
          <w:tcPr>
            <w:tcW w:w="2671"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12</w:t>
            </w:r>
          </w:p>
        </w:tc>
      </w:tr>
      <w:tr w:rsidR="00630767" w:rsidTr="00630767">
        <w:trPr>
          <w:cnfStyle w:val="000000100000"/>
        </w:trPr>
        <w:tc>
          <w:tcPr>
            <w:cnfStyle w:val="001000000000"/>
            <w:tcW w:w="2670" w:type="dxa"/>
          </w:tcPr>
          <w:p w:rsidR="00630767" w:rsidRPr="00630767" w:rsidRDefault="00630767" w:rsidP="00630767">
            <w:pPr>
              <w:pStyle w:val="a5"/>
              <w:ind w:left="0"/>
              <w:jc w:val="center"/>
              <w:rPr>
                <w:rFonts w:eastAsiaTheme="minorEastAsia"/>
                <w:sz w:val="28"/>
                <w:szCs w:val="28"/>
              </w:rPr>
            </w:pPr>
            <w:r w:rsidRPr="00630767">
              <w:rPr>
                <w:rFonts w:eastAsiaTheme="minorEastAsia"/>
                <w:sz w:val="28"/>
                <w:szCs w:val="28"/>
              </w:rPr>
              <w:t>64</w:t>
            </w:r>
          </w:p>
        </w:tc>
        <w:tc>
          <w:tcPr>
            <w:tcW w:w="2670"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40</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5</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8</w:t>
            </w:r>
          </w:p>
        </w:tc>
      </w:tr>
      <w:tr w:rsidR="00630767" w:rsidTr="00630767">
        <w:tc>
          <w:tcPr>
            <w:cnfStyle w:val="001000000000"/>
            <w:tcW w:w="2670" w:type="dxa"/>
          </w:tcPr>
          <w:p w:rsidR="00630767" w:rsidRPr="00630767" w:rsidRDefault="00630767" w:rsidP="00630767">
            <w:pPr>
              <w:pStyle w:val="a5"/>
              <w:ind w:left="0"/>
              <w:jc w:val="center"/>
              <w:rPr>
                <w:rFonts w:eastAsiaTheme="minorEastAsia"/>
                <w:sz w:val="28"/>
                <w:szCs w:val="28"/>
              </w:rPr>
            </w:pPr>
            <w:r w:rsidRPr="00630767">
              <w:rPr>
                <w:rFonts w:eastAsiaTheme="minorEastAsia"/>
                <w:sz w:val="28"/>
                <w:szCs w:val="28"/>
              </w:rPr>
              <w:t>25</w:t>
            </w:r>
          </w:p>
        </w:tc>
        <w:tc>
          <w:tcPr>
            <w:tcW w:w="2670"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20</w:t>
            </w:r>
          </w:p>
        </w:tc>
        <w:tc>
          <w:tcPr>
            <w:tcW w:w="2671"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4</w:t>
            </w:r>
          </w:p>
        </w:tc>
        <w:tc>
          <w:tcPr>
            <w:tcW w:w="2671" w:type="dxa"/>
          </w:tcPr>
          <w:p w:rsidR="00630767" w:rsidRPr="00630767" w:rsidRDefault="00630767" w:rsidP="00630767">
            <w:pPr>
              <w:pStyle w:val="a5"/>
              <w:ind w:left="0"/>
              <w:jc w:val="center"/>
              <w:cnfStyle w:val="000000000000"/>
              <w:rPr>
                <w:rFonts w:eastAsiaTheme="minorEastAsia"/>
                <w:b/>
                <w:bCs/>
                <w:sz w:val="28"/>
                <w:szCs w:val="28"/>
              </w:rPr>
            </w:pPr>
            <w:r w:rsidRPr="00630767">
              <w:rPr>
                <w:rFonts w:eastAsiaTheme="minorEastAsia"/>
                <w:b/>
                <w:bCs/>
                <w:sz w:val="28"/>
                <w:szCs w:val="28"/>
              </w:rPr>
              <w:t>5</w:t>
            </w:r>
          </w:p>
        </w:tc>
      </w:tr>
      <w:tr w:rsidR="00630767" w:rsidTr="00630767">
        <w:trPr>
          <w:cnfStyle w:val="000000100000"/>
        </w:trPr>
        <w:tc>
          <w:tcPr>
            <w:cnfStyle w:val="001000000000"/>
            <w:tcW w:w="2670" w:type="dxa"/>
          </w:tcPr>
          <w:p w:rsidR="00630767" w:rsidRPr="00630767" w:rsidRDefault="00630767" w:rsidP="00630767">
            <w:pPr>
              <w:pStyle w:val="a5"/>
              <w:ind w:left="0"/>
              <w:jc w:val="center"/>
              <w:rPr>
                <w:rFonts w:eastAsiaTheme="minorEastAsia"/>
                <w:sz w:val="28"/>
                <w:szCs w:val="28"/>
              </w:rPr>
            </w:pPr>
            <w:r w:rsidRPr="00630767">
              <w:rPr>
                <w:rFonts w:eastAsiaTheme="minorEastAsia"/>
                <w:sz w:val="28"/>
                <w:szCs w:val="28"/>
              </w:rPr>
              <w:t>430</w:t>
            </w:r>
          </w:p>
        </w:tc>
        <w:tc>
          <w:tcPr>
            <w:tcW w:w="2670"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332</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36</w:t>
            </w:r>
          </w:p>
        </w:tc>
        <w:tc>
          <w:tcPr>
            <w:tcW w:w="2671" w:type="dxa"/>
          </w:tcPr>
          <w:p w:rsidR="00630767" w:rsidRPr="00630767" w:rsidRDefault="00630767" w:rsidP="00630767">
            <w:pPr>
              <w:pStyle w:val="a5"/>
              <w:ind w:left="0"/>
              <w:jc w:val="center"/>
              <w:cnfStyle w:val="000000100000"/>
              <w:rPr>
                <w:rFonts w:eastAsiaTheme="minorEastAsia"/>
                <w:b/>
                <w:bCs/>
                <w:sz w:val="28"/>
                <w:szCs w:val="28"/>
              </w:rPr>
            </w:pPr>
            <w:r w:rsidRPr="00630767">
              <w:rPr>
                <w:rFonts w:eastAsiaTheme="minorEastAsia"/>
                <w:b/>
                <w:bCs/>
                <w:sz w:val="28"/>
                <w:szCs w:val="28"/>
              </w:rPr>
              <w:t>48</w:t>
            </w:r>
          </w:p>
        </w:tc>
      </w:tr>
    </w:tbl>
    <w:p w:rsidR="00630767" w:rsidRDefault="00630767" w:rsidP="00630767">
      <w:pPr>
        <w:rPr>
          <w:rFonts w:eastAsiaTheme="minorEastAsia"/>
          <w:sz w:val="28"/>
          <w:szCs w:val="28"/>
          <w:rtl/>
        </w:rPr>
      </w:pPr>
    </w:p>
    <w:p w:rsidR="00630767" w:rsidRDefault="00630767" w:rsidP="00CB1CB4">
      <w:pPr>
        <w:pStyle w:val="a5"/>
        <w:numPr>
          <w:ilvl w:val="0"/>
          <w:numId w:val="7"/>
        </w:numPr>
        <w:rPr>
          <w:rFonts w:eastAsiaTheme="minorEastAsia"/>
          <w:sz w:val="28"/>
          <w:szCs w:val="28"/>
        </w:rPr>
      </w:pPr>
      <w:r>
        <w:rPr>
          <w:rFonts w:eastAsiaTheme="minorEastAsia" w:hint="cs"/>
          <w:sz w:val="28"/>
          <w:szCs w:val="28"/>
          <w:rtl/>
        </w:rPr>
        <w:t>الحل : معادلة خط الانحدار :</w:t>
      </w:r>
    </w:p>
    <w:p w:rsidR="00630767" w:rsidRPr="00630767" w:rsidRDefault="00B11E9B" w:rsidP="00630767">
      <w:pPr>
        <w:ind w:left="360"/>
        <w:rPr>
          <w:rFonts w:eastAsiaTheme="minorEastAsia"/>
          <w:sz w:val="28"/>
          <w:szCs w:val="28"/>
        </w:rPr>
      </w:pPr>
      <m:oMathPara>
        <m:oMath>
          <m:acc>
            <m:accPr>
              <m:ctrlPr>
                <w:rPr>
                  <w:rFonts w:ascii="Cambria Math" w:eastAsiaTheme="minorEastAsia" w:hAnsi="Cambria Math"/>
                  <w:i/>
                  <w:sz w:val="28"/>
                  <w:szCs w:val="28"/>
                </w:rPr>
              </m:ctrlPr>
            </m:accPr>
            <m:e>
              <m:r>
                <w:rPr>
                  <w:rFonts w:ascii="Cambria Math" w:eastAsiaTheme="minorEastAsia" w:hAnsi="Cambria Math"/>
                  <w:sz w:val="28"/>
                  <w:szCs w:val="28"/>
                </w:rPr>
                <m:t>y</m:t>
              </m:r>
            </m:e>
          </m:acc>
          <m:r>
            <w:rPr>
              <w:rFonts w:ascii="Cambria Math" w:eastAsiaTheme="minorEastAsia" w:hAnsi="Cambria Math"/>
              <w:sz w:val="28"/>
              <w:szCs w:val="28"/>
            </w:rPr>
            <m:t>=a+bx</m:t>
          </m:r>
        </m:oMath>
      </m:oMathPara>
    </w:p>
    <w:p w:rsidR="00F23FD2" w:rsidRDefault="00F23FD2" w:rsidP="00F23FD2">
      <w:pPr>
        <w:ind w:left="360"/>
        <w:rPr>
          <w:rFonts w:eastAsiaTheme="minorEastAsia"/>
          <w:sz w:val="28"/>
          <w:szCs w:val="28"/>
          <w:rtl/>
        </w:rPr>
      </w:pPr>
      <m:oMathPara>
        <m:oMath>
          <m:r>
            <w:rPr>
              <w:rFonts w:ascii="Cambria Math" w:eastAsiaTheme="minorEastAsia" w:hAnsi="Cambria Math"/>
              <w:sz w:val="28"/>
              <w:szCs w:val="28"/>
            </w:rPr>
            <m:t>b=</m:t>
          </m:r>
          <m:f>
            <m:fPr>
              <m:ctrlPr>
                <w:rPr>
                  <w:rFonts w:ascii="Cambria Math" w:eastAsiaTheme="minorEastAsia" w:hAnsi="Cambria Math"/>
                  <w:i/>
                  <w:sz w:val="28"/>
                  <w:szCs w:val="28"/>
                </w:rPr>
              </m:ctrlPr>
            </m:fPr>
            <m:num>
              <m:nary>
                <m:naryPr>
                  <m:chr m:val="∑"/>
                  <m:limLoc m:val="undOvr"/>
                  <m:subHide m:val="on"/>
                  <m:supHide m:val="on"/>
                  <m:ctrlPr>
                    <w:rPr>
                      <w:rFonts w:ascii="Cambria Math" w:eastAsiaTheme="minorEastAsia" w:hAnsi="Cambria Math"/>
                      <w:i/>
                      <w:sz w:val="28"/>
                      <w:szCs w:val="28"/>
                    </w:rPr>
                  </m:ctrlPr>
                </m:naryPr>
                <m:sub/>
                <m:sup/>
                <m:e>
                  <m:r>
                    <w:rPr>
                      <w:rFonts w:ascii="Cambria Math" w:eastAsiaTheme="minorEastAsia" w:hAnsi="Cambria Math"/>
                      <w:sz w:val="28"/>
                      <w:szCs w:val="28"/>
                    </w:rPr>
                    <m:t>xy-n</m:t>
                  </m:r>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acc>
                    <m:accPr>
                      <m:chr m:val="̅"/>
                      <m:ctrlPr>
                        <w:rPr>
                          <w:rFonts w:ascii="Cambria Math" w:eastAsiaTheme="minorEastAsia" w:hAnsi="Cambria Math"/>
                          <w:i/>
                          <w:sz w:val="28"/>
                          <w:szCs w:val="28"/>
                        </w:rPr>
                      </m:ctrlPr>
                    </m:accPr>
                    <m:e>
                      <m:r>
                        <w:rPr>
                          <w:rFonts w:ascii="Cambria Math" w:eastAsiaTheme="minorEastAsia" w:hAnsi="Cambria Math"/>
                          <w:sz w:val="28"/>
                          <w:szCs w:val="28"/>
                        </w:rPr>
                        <m:t>y</m:t>
                      </m:r>
                    </m:e>
                  </m:acc>
                </m:e>
              </m:nary>
            </m:num>
            <m:den>
              <m:nary>
                <m:naryPr>
                  <m:chr m:val="∑"/>
                  <m:limLoc m:val="undOvr"/>
                  <m:subHide m:val="on"/>
                  <m:supHide m:val="on"/>
                  <m:ctrlPr>
                    <w:rPr>
                      <w:rFonts w:ascii="Cambria Math" w:eastAsiaTheme="minorEastAsia" w:hAnsi="Cambria Math"/>
                      <w:i/>
                      <w:sz w:val="28"/>
                      <w:szCs w:val="28"/>
                    </w:rPr>
                  </m:ctrlPr>
                </m:naryPr>
                <m:sub/>
                <m:sup/>
                <m:e>
                  <m:sSup>
                    <m:sSupPr>
                      <m:ctrlPr>
                        <w:rPr>
                          <w:rFonts w:ascii="Cambria Math" w:eastAsiaTheme="minorEastAsia" w:hAnsi="Cambria Math"/>
                          <w:i/>
                          <w:sz w:val="28"/>
                          <w:szCs w:val="28"/>
                        </w:rPr>
                      </m:ctrlPr>
                    </m:sSupPr>
                    <m:e>
                      <m:r>
                        <w:rPr>
                          <w:rFonts w:ascii="Cambria Math" w:eastAsiaTheme="minorEastAsia" w:hAnsi="Cambria Math"/>
                          <w:sz w:val="28"/>
                          <w:szCs w:val="28"/>
                        </w:rPr>
                        <m:t>x</m:t>
                      </m:r>
                    </m:e>
                    <m:sup>
                      <m:r>
                        <w:rPr>
                          <w:rFonts w:ascii="Cambria Math" w:eastAsiaTheme="minorEastAsia" w:hAnsi="Cambria Math"/>
                          <w:sz w:val="28"/>
                          <w:szCs w:val="28"/>
                        </w:rPr>
                        <m:t>2</m:t>
                      </m:r>
                    </m:sup>
                  </m:sSup>
                  <m:r>
                    <w:rPr>
                      <w:rFonts w:ascii="Cambria Math" w:eastAsiaTheme="minorEastAsia" w:hAnsi="Cambria Math"/>
                      <w:sz w:val="28"/>
                      <w:szCs w:val="28"/>
                    </w:rPr>
                    <m:t>-n</m:t>
                  </m:r>
                  <m:sSup>
                    <m:sSupPr>
                      <m:ctrlPr>
                        <w:rPr>
                          <w:rFonts w:ascii="Cambria Math" w:eastAsiaTheme="minorEastAsia" w:hAnsi="Cambria Math"/>
                          <w:i/>
                          <w:sz w:val="28"/>
                          <w:szCs w:val="28"/>
                        </w:rPr>
                      </m:ctrlPr>
                    </m:sSupPr>
                    <m:e>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e>
                    <m:sup>
                      <m:r>
                        <w:rPr>
                          <w:rFonts w:ascii="Cambria Math" w:eastAsiaTheme="minorEastAsia" w:hAnsi="Cambria Math"/>
                          <w:sz w:val="28"/>
                          <w:szCs w:val="28"/>
                        </w:rPr>
                        <m:t>2</m:t>
                      </m:r>
                    </m:sup>
                  </m:sSup>
                </m:e>
              </m:nary>
            </m:den>
          </m:f>
        </m:oMath>
      </m:oMathPara>
    </w:p>
    <w:p w:rsidR="00F23FD2" w:rsidRDefault="00F23FD2" w:rsidP="00F23FD2">
      <w:pPr>
        <w:ind w:left="360"/>
        <w:rPr>
          <w:rFonts w:eastAsiaTheme="minorEastAsia"/>
          <w:sz w:val="28"/>
          <w:szCs w:val="28"/>
          <w:rtl/>
        </w:rPr>
      </w:pPr>
      <m:oMathPara>
        <m:oMath>
          <m:r>
            <w:rPr>
              <w:rFonts w:ascii="Cambria Math" w:eastAsiaTheme="minorEastAsia" w:hAnsi="Cambria Math"/>
              <w:sz w:val="28"/>
              <w:szCs w:val="28"/>
            </w:rPr>
            <m:t>a=</m:t>
          </m:r>
          <m:acc>
            <m:accPr>
              <m:chr m:val="̅"/>
              <m:ctrlPr>
                <w:rPr>
                  <w:rFonts w:ascii="Cambria Math" w:eastAsiaTheme="minorEastAsia" w:hAnsi="Cambria Math"/>
                  <w:i/>
                  <w:sz w:val="28"/>
                  <w:szCs w:val="28"/>
                </w:rPr>
              </m:ctrlPr>
            </m:accPr>
            <m:e>
              <m:r>
                <w:rPr>
                  <w:rFonts w:ascii="Cambria Math" w:eastAsiaTheme="minorEastAsia" w:hAnsi="Cambria Math"/>
                  <w:sz w:val="28"/>
                  <w:szCs w:val="28"/>
                </w:rPr>
                <m:t>y</m:t>
              </m:r>
            </m:e>
          </m:acc>
          <m:r>
            <w:rPr>
              <w:rFonts w:ascii="Cambria Math" w:eastAsiaTheme="minorEastAsia" w:hAnsi="Cambria Math"/>
              <w:sz w:val="28"/>
              <w:szCs w:val="28"/>
            </w:rPr>
            <m:t xml:space="preserve">-b </m:t>
          </m:r>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oMath>
      </m:oMathPara>
    </w:p>
    <w:p w:rsidR="00F23FD2" w:rsidRDefault="00B11E9B" w:rsidP="00F23FD2">
      <w:pPr>
        <w:ind w:left="360"/>
        <w:rPr>
          <w:rFonts w:eastAsiaTheme="minorEastAsia"/>
          <w:sz w:val="28"/>
          <w:szCs w:val="28"/>
          <w:rtl/>
        </w:rPr>
      </w:pPr>
      <m:oMathPara>
        <m:oMath>
          <m:acc>
            <m:accPr>
              <m:chr m:val="̅"/>
              <m:ctrlPr>
                <w:rPr>
                  <w:rFonts w:ascii="Cambria Math" w:eastAsiaTheme="minorEastAsia" w:hAnsi="Cambria Math"/>
                  <w:sz w:val="28"/>
                  <w:szCs w:val="28"/>
                </w:rPr>
              </m:ctrlPr>
            </m:accPr>
            <m:e>
              <m:r>
                <w:rPr>
                  <w:rFonts w:ascii="Cambria Math" w:eastAsiaTheme="minorEastAsia" w:hAnsi="Cambria Math"/>
                  <w:sz w:val="28"/>
                  <w:szCs w:val="28"/>
                </w:rPr>
                <m:t>x</m:t>
              </m:r>
            </m:e>
          </m:acc>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m:rPr>
                  <m:sty m:val="p"/>
                </m:rPr>
                <w:rPr>
                  <w:rFonts w:ascii="Cambria Math" w:eastAsiaTheme="minorEastAsia" w:hAnsi="Cambria Math"/>
                  <w:sz w:val="28"/>
                  <w:szCs w:val="28"/>
                </w:rPr>
                <m:t>48</m:t>
              </m:r>
            </m:num>
            <m:den>
              <m:r>
                <m:rPr>
                  <m:sty m:val="p"/>
                </m:rPr>
                <w:rPr>
                  <w:rFonts w:ascii="Cambria Math" w:eastAsiaTheme="minorEastAsia" w:hAnsi="Cambria Math"/>
                  <w:sz w:val="28"/>
                  <w:szCs w:val="28"/>
                </w:rPr>
                <m:t>6</m:t>
              </m:r>
            </m:den>
          </m:f>
          <m:r>
            <m:rPr>
              <m:sty m:val="p"/>
            </m:rPr>
            <w:rPr>
              <w:rFonts w:ascii="Cambria Math" w:eastAsiaTheme="minorEastAsia" w:hAnsi="Cambria Math"/>
              <w:sz w:val="28"/>
              <w:szCs w:val="28"/>
            </w:rPr>
            <m:t>=8</m:t>
          </m:r>
        </m:oMath>
      </m:oMathPara>
    </w:p>
    <w:p w:rsidR="00F23FD2" w:rsidRPr="00F23FD2" w:rsidRDefault="00B11E9B" w:rsidP="00F23FD2">
      <w:pPr>
        <w:ind w:left="360"/>
        <w:rPr>
          <w:rFonts w:eastAsiaTheme="minorEastAsia"/>
          <w:sz w:val="28"/>
          <w:szCs w:val="28"/>
        </w:rPr>
      </w:pPr>
      <m:oMathPara>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y</m:t>
              </m:r>
            </m:e>
          </m:acc>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36</m:t>
              </m:r>
            </m:num>
            <m:den>
              <m:r>
                <w:rPr>
                  <w:rFonts w:ascii="Cambria Math" w:eastAsiaTheme="minorEastAsia" w:hAnsi="Cambria Math"/>
                  <w:sz w:val="28"/>
                  <w:szCs w:val="28"/>
                </w:rPr>
                <m:t>6</m:t>
              </m:r>
            </m:den>
          </m:f>
          <m:r>
            <w:rPr>
              <w:rFonts w:ascii="Cambria Math" w:eastAsiaTheme="minorEastAsia" w:hAnsi="Cambria Math"/>
              <w:sz w:val="28"/>
              <w:szCs w:val="28"/>
            </w:rPr>
            <m:t>=6</m:t>
          </m:r>
        </m:oMath>
      </m:oMathPara>
    </w:p>
    <w:p w:rsidR="00F23FD2" w:rsidRPr="00F23FD2" w:rsidRDefault="00F23FD2" w:rsidP="00F23FD2">
      <w:pPr>
        <w:ind w:left="360"/>
        <w:rPr>
          <w:rFonts w:eastAsiaTheme="minorEastAsia"/>
          <w:sz w:val="28"/>
          <w:szCs w:val="28"/>
        </w:rPr>
      </w:pPr>
      <m:oMathPara>
        <m:oMath>
          <m:r>
            <w:rPr>
              <w:rFonts w:ascii="Cambria Math" w:eastAsiaTheme="minorEastAsia" w:hAnsi="Cambria Math"/>
              <w:sz w:val="28"/>
              <w:szCs w:val="28"/>
            </w:rPr>
            <m:t>b=</m:t>
          </m:r>
          <m:f>
            <m:fPr>
              <m:ctrlPr>
                <w:rPr>
                  <w:rFonts w:ascii="Cambria Math" w:eastAsiaTheme="minorEastAsia" w:hAnsi="Cambria Math"/>
                  <w:i/>
                  <w:sz w:val="28"/>
                  <w:szCs w:val="28"/>
                </w:rPr>
              </m:ctrlPr>
            </m:fPr>
            <m:num>
              <m:r>
                <w:rPr>
                  <w:rFonts w:ascii="Cambria Math" w:eastAsiaTheme="minorEastAsia" w:hAnsi="Cambria Math"/>
                  <w:sz w:val="28"/>
                  <w:szCs w:val="28"/>
                </w:rPr>
                <m:t>332-6</m:t>
              </m:r>
              <m:d>
                <m:dPr>
                  <m:ctrlPr>
                    <w:rPr>
                      <w:rFonts w:ascii="Cambria Math" w:eastAsiaTheme="minorEastAsia" w:hAnsi="Cambria Math"/>
                      <w:i/>
                      <w:sz w:val="28"/>
                      <w:szCs w:val="28"/>
                    </w:rPr>
                  </m:ctrlPr>
                </m:dPr>
                <m:e>
                  <m:r>
                    <w:rPr>
                      <w:rFonts w:ascii="Cambria Math" w:eastAsiaTheme="minorEastAsia" w:hAnsi="Cambria Math"/>
                      <w:sz w:val="28"/>
                      <w:szCs w:val="28"/>
                    </w:rPr>
                    <m:t>8</m:t>
                  </m:r>
                </m:e>
              </m:d>
              <m:d>
                <m:dPr>
                  <m:ctrlPr>
                    <w:rPr>
                      <w:rFonts w:ascii="Cambria Math" w:eastAsiaTheme="minorEastAsia" w:hAnsi="Cambria Math"/>
                      <w:i/>
                      <w:sz w:val="28"/>
                      <w:szCs w:val="28"/>
                    </w:rPr>
                  </m:ctrlPr>
                </m:dPr>
                <m:e>
                  <m:r>
                    <w:rPr>
                      <w:rFonts w:ascii="Cambria Math" w:eastAsiaTheme="minorEastAsia" w:hAnsi="Cambria Math"/>
                      <w:sz w:val="28"/>
                      <w:szCs w:val="28"/>
                    </w:rPr>
                    <m:t>6</m:t>
                  </m:r>
                </m:e>
              </m:d>
            </m:num>
            <m:den>
              <m:r>
                <w:rPr>
                  <w:rFonts w:ascii="Cambria Math" w:eastAsiaTheme="minorEastAsia" w:hAnsi="Cambria Math"/>
                  <w:sz w:val="28"/>
                  <w:szCs w:val="28"/>
                </w:rPr>
                <m:t>430-6</m:t>
              </m:r>
              <m:sSup>
                <m:sSupPr>
                  <m:ctrlPr>
                    <w:rPr>
                      <w:rFonts w:ascii="Cambria Math" w:eastAsiaTheme="minorEastAsia" w:hAnsi="Cambria Math"/>
                      <w:i/>
                      <w:sz w:val="28"/>
                      <w:szCs w:val="28"/>
                    </w:rPr>
                  </m:ctrlPr>
                </m:sSupPr>
                <m:e>
                  <m:d>
                    <m:dPr>
                      <m:ctrlPr>
                        <w:rPr>
                          <w:rFonts w:ascii="Cambria Math" w:eastAsiaTheme="minorEastAsia" w:hAnsi="Cambria Math"/>
                          <w:i/>
                          <w:sz w:val="28"/>
                          <w:szCs w:val="28"/>
                        </w:rPr>
                      </m:ctrlPr>
                    </m:dPr>
                    <m:e>
                      <m:r>
                        <w:rPr>
                          <w:rFonts w:ascii="Cambria Math" w:eastAsiaTheme="minorEastAsia" w:hAnsi="Cambria Math"/>
                          <w:sz w:val="28"/>
                          <w:szCs w:val="28"/>
                        </w:rPr>
                        <m:t>8</m:t>
                      </m:r>
                    </m:e>
                  </m:d>
                </m:e>
                <m:sup>
                  <m:r>
                    <w:rPr>
                      <w:rFonts w:ascii="Cambria Math" w:eastAsiaTheme="minorEastAsia" w:hAnsi="Cambria Math"/>
                      <w:sz w:val="28"/>
                      <w:szCs w:val="28"/>
                    </w:rPr>
                    <m:t>2</m:t>
                  </m:r>
                </m:sup>
              </m:sSup>
            </m:den>
          </m:f>
          <m:r>
            <w:rPr>
              <w:rFonts w:ascii="Cambria Math" w:eastAsiaTheme="minorEastAsia" w:hAnsi="Cambria Math"/>
              <w:sz w:val="28"/>
              <w:szCs w:val="28"/>
            </w:rPr>
            <m:t>=0.96</m:t>
          </m:r>
        </m:oMath>
      </m:oMathPara>
    </w:p>
    <w:p w:rsidR="00F23FD2" w:rsidRDefault="00F23FD2" w:rsidP="00F23FD2">
      <w:pPr>
        <w:ind w:left="360"/>
        <w:rPr>
          <w:rFonts w:eastAsiaTheme="minorEastAsia"/>
          <w:i/>
          <w:sz w:val="28"/>
          <w:szCs w:val="28"/>
          <w:rtl/>
        </w:rPr>
      </w:pPr>
      <m:oMathPara>
        <m:oMath>
          <m:r>
            <w:rPr>
              <w:rFonts w:ascii="Cambria Math" w:eastAsiaTheme="minorEastAsia" w:hAnsi="Cambria Math"/>
              <w:sz w:val="28"/>
              <w:szCs w:val="28"/>
            </w:rPr>
            <m:t>a=6-0.96</m:t>
          </m:r>
          <m:d>
            <m:dPr>
              <m:ctrlPr>
                <w:rPr>
                  <w:rFonts w:ascii="Cambria Math" w:eastAsiaTheme="minorEastAsia" w:hAnsi="Cambria Math"/>
                  <w:i/>
                  <w:sz w:val="28"/>
                  <w:szCs w:val="28"/>
                </w:rPr>
              </m:ctrlPr>
            </m:dPr>
            <m:e>
              <m:r>
                <w:rPr>
                  <w:rFonts w:ascii="Cambria Math" w:eastAsiaTheme="minorEastAsia" w:hAnsi="Cambria Math"/>
                  <w:sz w:val="28"/>
                  <w:szCs w:val="28"/>
                </w:rPr>
                <m:t>8</m:t>
              </m:r>
            </m:e>
          </m:d>
          <m:r>
            <w:rPr>
              <w:rFonts w:ascii="Cambria Math" w:eastAsiaTheme="minorEastAsia" w:hAnsi="Cambria Math"/>
              <w:sz w:val="28"/>
              <w:szCs w:val="28"/>
            </w:rPr>
            <m:t>=-1.68</m:t>
          </m:r>
        </m:oMath>
      </m:oMathPara>
    </w:p>
    <w:p w:rsidR="009C480A" w:rsidRPr="009C480A" w:rsidRDefault="009C480A" w:rsidP="00F23FD2">
      <w:pPr>
        <w:ind w:left="360"/>
        <w:rPr>
          <w:rFonts w:eastAsiaTheme="minorEastAsia"/>
          <w:i/>
          <w:sz w:val="28"/>
          <w:szCs w:val="28"/>
          <w:rtl/>
        </w:rPr>
      </w:pPr>
    </w:p>
    <w:p w:rsidR="00F23FD2" w:rsidRDefault="00F23FD2" w:rsidP="00CB1CB4">
      <w:pPr>
        <w:pStyle w:val="a5"/>
        <w:numPr>
          <w:ilvl w:val="0"/>
          <w:numId w:val="7"/>
        </w:numPr>
        <w:rPr>
          <w:rFonts w:eastAsiaTheme="minorEastAsia"/>
          <w:sz w:val="28"/>
          <w:szCs w:val="28"/>
        </w:rPr>
      </w:pPr>
      <w:r>
        <w:rPr>
          <w:rFonts w:eastAsiaTheme="minorEastAsia" w:hint="cs"/>
          <w:sz w:val="28"/>
          <w:szCs w:val="28"/>
          <w:rtl/>
        </w:rPr>
        <w:t>معادلة خط الانحدار هي :</w:t>
      </w:r>
    </w:p>
    <w:p w:rsidR="00F23FD2" w:rsidRDefault="00B11E9B" w:rsidP="00F23FD2">
      <w:pPr>
        <w:pStyle w:val="a5"/>
        <w:rPr>
          <w:rFonts w:eastAsiaTheme="minorEastAsia"/>
          <w:sz w:val="28"/>
          <w:szCs w:val="28"/>
          <w:rtl/>
        </w:rPr>
      </w:pPr>
      <m:oMathPara>
        <m:oMath>
          <m:acc>
            <m:accPr>
              <m:ctrlPr>
                <w:rPr>
                  <w:rFonts w:ascii="Cambria Math" w:eastAsiaTheme="minorEastAsia" w:hAnsi="Cambria Math"/>
                  <w:i/>
                  <w:sz w:val="28"/>
                  <w:szCs w:val="28"/>
                </w:rPr>
              </m:ctrlPr>
            </m:accPr>
            <m:e>
              <m:r>
                <w:rPr>
                  <w:rFonts w:ascii="Cambria Math" w:eastAsiaTheme="minorEastAsia" w:hAnsi="Cambria Math"/>
                  <w:sz w:val="28"/>
                  <w:szCs w:val="28"/>
                </w:rPr>
                <m:t>y</m:t>
              </m:r>
            </m:e>
          </m:acc>
          <m:r>
            <w:rPr>
              <w:rFonts w:ascii="Cambria Math" w:eastAsiaTheme="minorEastAsia" w:hAnsi="Cambria Math"/>
              <w:sz w:val="28"/>
              <w:szCs w:val="28"/>
            </w:rPr>
            <m:t>=-1.68+0.96 x</m:t>
          </m:r>
        </m:oMath>
      </m:oMathPara>
    </w:p>
    <w:p w:rsidR="009C480A" w:rsidRPr="009C480A" w:rsidRDefault="009C480A" w:rsidP="00F23FD2">
      <w:pPr>
        <w:pStyle w:val="a5"/>
        <w:rPr>
          <w:rFonts w:eastAsiaTheme="minorEastAsia"/>
          <w:sz w:val="28"/>
          <w:szCs w:val="28"/>
        </w:rPr>
      </w:pPr>
    </w:p>
    <w:p w:rsidR="009C480A" w:rsidRDefault="009C480A" w:rsidP="00CB1CB4">
      <w:pPr>
        <w:pStyle w:val="a5"/>
        <w:numPr>
          <w:ilvl w:val="0"/>
          <w:numId w:val="7"/>
        </w:numPr>
        <w:rPr>
          <w:rFonts w:eastAsiaTheme="minorEastAsia"/>
          <w:sz w:val="28"/>
          <w:szCs w:val="28"/>
        </w:rPr>
      </w:pPr>
      <w:r>
        <w:rPr>
          <w:rFonts w:eastAsiaTheme="minorEastAsia" w:hint="cs"/>
          <w:sz w:val="28"/>
          <w:szCs w:val="28"/>
          <w:rtl/>
        </w:rPr>
        <w:t xml:space="preserve">اوجد القيمة التقديرية للمتغير </w:t>
      </w:r>
      <w:r>
        <w:rPr>
          <w:rFonts w:eastAsiaTheme="minorEastAsia"/>
          <w:sz w:val="28"/>
          <w:szCs w:val="28"/>
        </w:rPr>
        <w:t>y</w:t>
      </w:r>
      <w:r>
        <w:rPr>
          <w:rFonts w:eastAsiaTheme="minorEastAsia" w:hint="cs"/>
          <w:sz w:val="28"/>
          <w:szCs w:val="28"/>
          <w:rtl/>
        </w:rPr>
        <w:t xml:space="preserve"> عندما </w:t>
      </w:r>
      <w:r>
        <w:rPr>
          <w:rFonts w:eastAsiaTheme="minorEastAsia"/>
          <w:sz w:val="28"/>
          <w:szCs w:val="28"/>
        </w:rPr>
        <w:t>x = 9</w:t>
      </w:r>
      <w:r>
        <w:rPr>
          <w:rFonts w:eastAsiaTheme="minorEastAsia" w:hint="cs"/>
          <w:sz w:val="28"/>
          <w:szCs w:val="28"/>
          <w:rtl/>
        </w:rPr>
        <w:t xml:space="preserve"> :</w:t>
      </w:r>
    </w:p>
    <w:p w:rsidR="009C480A" w:rsidRPr="009C480A" w:rsidRDefault="00B11E9B" w:rsidP="009C480A">
      <w:pPr>
        <w:pStyle w:val="a5"/>
        <w:rPr>
          <w:rFonts w:eastAsiaTheme="minorEastAsia"/>
          <w:sz w:val="28"/>
          <w:szCs w:val="28"/>
        </w:rPr>
      </w:pPr>
      <m:oMathPara>
        <m:oMath>
          <m:acc>
            <m:accPr>
              <m:ctrlPr>
                <w:rPr>
                  <w:rFonts w:ascii="Cambria Math" w:eastAsiaTheme="minorEastAsia" w:hAnsi="Cambria Math"/>
                  <w:i/>
                  <w:sz w:val="28"/>
                  <w:szCs w:val="28"/>
                </w:rPr>
              </m:ctrlPr>
            </m:accPr>
            <m:e>
              <m:r>
                <w:rPr>
                  <w:rFonts w:ascii="Cambria Math" w:eastAsiaTheme="minorEastAsia" w:hAnsi="Cambria Math"/>
                  <w:sz w:val="28"/>
                  <w:szCs w:val="28"/>
                </w:rPr>
                <m:t>y</m:t>
              </m:r>
            </m:e>
          </m:acc>
          <m:r>
            <w:rPr>
              <w:rFonts w:ascii="Cambria Math" w:eastAsiaTheme="minorEastAsia" w:hAnsi="Cambria Math"/>
              <w:sz w:val="28"/>
              <w:szCs w:val="28"/>
            </w:rPr>
            <m:t>=-1.68+0.96</m:t>
          </m:r>
          <m:d>
            <m:dPr>
              <m:ctrlPr>
                <w:rPr>
                  <w:rFonts w:ascii="Cambria Math" w:eastAsiaTheme="minorEastAsia" w:hAnsi="Cambria Math"/>
                  <w:i/>
                  <w:sz w:val="28"/>
                  <w:szCs w:val="28"/>
                </w:rPr>
              </m:ctrlPr>
            </m:dPr>
            <m:e>
              <m:r>
                <w:rPr>
                  <w:rFonts w:ascii="Cambria Math" w:eastAsiaTheme="minorEastAsia" w:hAnsi="Cambria Math"/>
                  <w:sz w:val="28"/>
                  <w:szCs w:val="28"/>
                </w:rPr>
                <m:t>9</m:t>
              </m:r>
            </m:e>
          </m:d>
          <m:r>
            <w:rPr>
              <w:rFonts w:ascii="Cambria Math" w:eastAsiaTheme="minorEastAsia" w:hAnsi="Cambria Math"/>
              <w:sz w:val="28"/>
              <w:szCs w:val="28"/>
            </w:rPr>
            <m:t>=6.96</m:t>
          </m:r>
        </m:oMath>
      </m:oMathPara>
    </w:p>
    <w:p w:rsidR="009C480A" w:rsidRPr="00F9117E" w:rsidRDefault="009C480A" w:rsidP="009C480A">
      <w:pPr>
        <w:pStyle w:val="a5"/>
        <w:rPr>
          <w:rFonts w:eastAsiaTheme="minorEastAsia"/>
          <w:sz w:val="28"/>
          <w:szCs w:val="28"/>
        </w:rPr>
      </w:pPr>
      <m:oMathPara>
        <m:oMath>
          <m:r>
            <w:rPr>
              <w:rFonts w:ascii="Cambria Math" w:eastAsiaTheme="minorEastAsia" w:hAnsi="Cambria Math"/>
              <w:sz w:val="28"/>
              <w:szCs w:val="28"/>
            </w:rPr>
            <m:t>e=y-</m:t>
          </m:r>
          <m:acc>
            <m:accPr>
              <m:ctrlPr>
                <w:rPr>
                  <w:rFonts w:ascii="Cambria Math" w:eastAsiaTheme="minorEastAsia" w:hAnsi="Cambria Math"/>
                  <w:i/>
                  <w:sz w:val="28"/>
                  <w:szCs w:val="28"/>
                </w:rPr>
              </m:ctrlPr>
            </m:accPr>
            <m:e>
              <m:r>
                <w:rPr>
                  <w:rFonts w:ascii="Cambria Math" w:eastAsiaTheme="minorEastAsia" w:hAnsi="Cambria Math"/>
                  <w:sz w:val="28"/>
                  <w:szCs w:val="28"/>
                </w:rPr>
                <m:t>y</m:t>
              </m:r>
            </m:e>
          </m:acc>
          <m:r>
            <m:rPr>
              <m:sty m:val="p"/>
            </m:rPr>
            <w:rPr>
              <w:rFonts w:ascii="Cambria Math" w:eastAsiaTheme="minorEastAsia" w:hAnsi="Cambria Math"/>
              <w:sz w:val="28"/>
              <w:szCs w:val="28"/>
            </w:rPr>
            <m:t>=8-6</m:t>
          </m:r>
          <m:r>
            <w:rPr>
              <w:rFonts w:ascii="Cambria Math" w:eastAsiaTheme="minorEastAsia" w:hAnsi="Cambria Math"/>
              <w:sz w:val="28"/>
              <w:szCs w:val="28"/>
            </w:rPr>
            <m:t>.96=1.04</m:t>
          </m:r>
        </m:oMath>
      </m:oMathPara>
    </w:p>
    <w:p w:rsidR="00F9117E" w:rsidRDefault="00F9117E" w:rsidP="009C480A">
      <w:pPr>
        <w:pStyle w:val="a5"/>
        <w:rPr>
          <w:rFonts w:eastAsiaTheme="minorEastAsia"/>
          <w:sz w:val="28"/>
          <w:szCs w:val="28"/>
          <w:rtl/>
        </w:rPr>
      </w:pPr>
    </w:p>
    <w:p w:rsidR="00F9117E" w:rsidRDefault="00F9117E">
      <w:pPr>
        <w:bidi w:val="0"/>
        <w:rPr>
          <w:rFonts w:eastAsiaTheme="minorEastAsia"/>
          <w:sz w:val="28"/>
          <w:szCs w:val="28"/>
          <w:rtl/>
        </w:rPr>
      </w:pPr>
      <w:r>
        <w:rPr>
          <w:rFonts w:eastAsiaTheme="minorEastAsia"/>
          <w:sz w:val="28"/>
          <w:szCs w:val="28"/>
          <w:rtl/>
        </w:rPr>
        <w:br w:type="page"/>
      </w:r>
    </w:p>
    <w:p w:rsidR="00F9117E" w:rsidRDefault="00F9117E" w:rsidP="009C480A">
      <w:pPr>
        <w:rPr>
          <w:rFonts w:eastAsiaTheme="minorEastAsia"/>
          <w:b/>
          <w:bCs/>
          <w:sz w:val="28"/>
          <w:szCs w:val="28"/>
          <w:rtl/>
        </w:rPr>
      </w:pPr>
      <w:r w:rsidRPr="00F9117E">
        <w:rPr>
          <w:rFonts w:eastAsiaTheme="minorEastAsia" w:hint="cs"/>
          <w:b/>
          <w:bCs/>
          <w:sz w:val="28"/>
          <w:szCs w:val="28"/>
          <w:rtl/>
        </w:rPr>
        <w:lastRenderedPageBreak/>
        <w:t>المحاضرة الرابعة عشر :-</w:t>
      </w:r>
    </w:p>
    <w:p w:rsidR="003D54FA" w:rsidRDefault="003D54FA" w:rsidP="00CB1CB4">
      <w:pPr>
        <w:pStyle w:val="a5"/>
        <w:numPr>
          <w:ilvl w:val="0"/>
          <w:numId w:val="1"/>
        </w:numPr>
        <w:rPr>
          <w:rFonts w:eastAsiaTheme="minorEastAsia"/>
          <w:b/>
          <w:bCs/>
          <w:sz w:val="28"/>
          <w:szCs w:val="28"/>
        </w:rPr>
      </w:pPr>
      <w:r>
        <w:rPr>
          <w:rFonts w:eastAsiaTheme="minorEastAsia" w:hint="cs"/>
          <w:b/>
          <w:bCs/>
          <w:sz w:val="28"/>
          <w:szCs w:val="28"/>
          <w:rtl/>
        </w:rPr>
        <w:t>الأرقام القياسية :</w:t>
      </w:r>
    </w:p>
    <w:p w:rsidR="003D54FA" w:rsidRDefault="003D54FA" w:rsidP="003D54FA">
      <w:pPr>
        <w:pStyle w:val="a5"/>
        <w:rPr>
          <w:rFonts w:eastAsiaTheme="minorEastAsia"/>
          <w:sz w:val="28"/>
          <w:szCs w:val="28"/>
          <w:rtl/>
        </w:rPr>
      </w:pPr>
      <w:r>
        <w:rPr>
          <w:rFonts w:eastAsiaTheme="minorEastAsia" w:hint="cs"/>
          <w:sz w:val="28"/>
          <w:szCs w:val="28"/>
          <w:rtl/>
        </w:rPr>
        <w:t>الرقم القياسي هو عبارة عن عدد أو نسبة تعطينا مقدار التغير في سعر أو كمية سلعة ما بين زمنين , الأول زمن الأساس و الثاني زمن المقارنة .</w:t>
      </w:r>
    </w:p>
    <w:p w:rsidR="003D54FA" w:rsidRPr="003D54FA" w:rsidRDefault="003D54FA" w:rsidP="003D54FA">
      <w:pPr>
        <w:pStyle w:val="a5"/>
        <w:rPr>
          <w:rFonts w:eastAsiaTheme="minorEastAsia"/>
          <w:sz w:val="28"/>
          <w:szCs w:val="28"/>
        </w:rPr>
      </w:pPr>
      <w:r>
        <w:rPr>
          <w:rFonts w:eastAsiaTheme="minorEastAsia" w:hint="cs"/>
          <w:sz w:val="28"/>
          <w:szCs w:val="28"/>
          <w:rtl/>
        </w:rPr>
        <w:t>الزمن : السنة .</w:t>
      </w:r>
    </w:p>
    <w:p w:rsidR="009C480A" w:rsidRDefault="003D54FA" w:rsidP="00CB1CB4">
      <w:pPr>
        <w:pStyle w:val="a5"/>
        <w:numPr>
          <w:ilvl w:val="0"/>
          <w:numId w:val="7"/>
        </w:numPr>
        <w:rPr>
          <w:rFonts w:eastAsiaTheme="minorEastAsia"/>
          <w:sz w:val="28"/>
          <w:szCs w:val="28"/>
        </w:rPr>
      </w:pPr>
      <w:r w:rsidRPr="003D54FA">
        <w:rPr>
          <w:rFonts w:eastAsiaTheme="minorEastAsia" w:hint="cs"/>
          <w:b/>
          <w:bCs/>
          <w:sz w:val="28"/>
          <w:szCs w:val="28"/>
          <w:rtl/>
        </w:rPr>
        <w:t>مثال</w:t>
      </w:r>
      <w:r>
        <w:rPr>
          <w:rFonts w:eastAsiaTheme="minorEastAsia" w:hint="cs"/>
          <w:sz w:val="28"/>
          <w:szCs w:val="28"/>
          <w:rtl/>
        </w:rPr>
        <w:t xml:space="preserve"> : كان سعر كيلو السكر سنة </w:t>
      </w:r>
      <w:r>
        <w:rPr>
          <w:rFonts w:eastAsiaTheme="minorEastAsia"/>
          <w:sz w:val="28"/>
          <w:szCs w:val="28"/>
        </w:rPr>
        <w:t>1999</w:t>
      </w:r>
      <w:r>
        <w:rPr>
          <w:rFonts w:eastAsiaTheme="minorEastAsia" w:hint="cs"/>
          <w:sz w:val="28"/>
          <w:szCs w:val="28"/>
          <w:rtl/>
        </w:rPr>
        <w:t xml:space="preserve"> م ( </w:t>
      </w:r>
      <w:r>
        <w:rPr>
          <w:rFonts w:eastAsiaTheme="minorEastAsia"/>
          <w:sz w:val="28"/>
          <w:szCs w:val="28"/>
        </w:rPr>
        <w:t>2</w:t>
      </w:r>
      <w:r>
        <w:rPr>
          <w:rFonts w:eastAsiaTheme="minorEastAsia" w:hint="cs"/>
          <w:sz w:val="28"/>
          <w:szCs w:val="28"/>
          <w:rtl/>
        </w:rPr>
        <w:t xml:space="preserve"> ) ريال , و أصبح سنة </w:t>
      </w:r>
      <w:r>
        <w:rPr>
          <w:rFonts w:eastAsiaTheme="minorEastAsia"/>
          <w:sz w:val="28"/>
          <w:szCs w:val="28"/>
        </w:rPr>
        <w:t>2012</w:t>
      </w:r>
      <w:r>
        <w:rPr>
          <w:rFonts w:eastAsiaTheme="minorEastAsia" w:hint="cs"/>
          <w:sz w:val="28"/>
          <w:szCs w:val="28"/>
          <w:rtl/>
        </w:rPr>
        <w:t xml:space="preserve"> م ( </w:t>
      </w:r>
      <w:r>
        <w:rPr>
          <w:rFonts w:eastAsiaTheme="minorEastAsia"/>
          <w:sz w:val="28"/>
          <w:szCs w:val="28"/>
        </w:rPr>
        <w:t>4</w:t>
      </w:r>
      <w:r>
        <w:rPr>
          <w:rFonts w:eastAsiaTheme="minorEastAsia" w:hint="cs"/>
          <w:sz w:val="28"/>
          <w:szCs w:val="28"/>
          <w:rtl/>
        </w:rPr>
        <w:t xml:space="preserve"> ) ريال , اوجد مقدار التغير في سعر السكر إذا علمت أن </w:t>
      </w:r>
      <w:r>
        <w:rPr>
          <w:rFonts w:eastAsiaTheme="minorEastAsia"/>
          <w:sz w:val="28"/>
          <w:szCs w:val="28"/>
        </w:rPr>
        <w:t>1999</w:t>
      </w:r>
      <w:r>
        <w:rPr>
          <w:rFonts w:eastAsiaTheme="minorEastAsia" w:hint="cs"/>
          <w:sz w:val="28"/>
          <w:szCs w:val="28"/>
          <w:rtl/>
        </w:rPr>
        <w:t xml:space="preserve"> م هي سنة الأساس .</w:t>
      </w:r>
    </w:p>
    <w:p w:rsidR="003D54FA" w:rsidRDefault="003D54FA" w:rsidP="00CB1CB4">
      <w:pPr>
        <w:pStyle w:val="a5"/>
        <w:numPr>
          <w:ilvl w:val="0"/>
          <w:numId w:val="7"/>
        </w:numPr>
        <w:rPr>
          <w:rFonts w:eastAsiaTheme="minorEastAsia"/>
          <w:sz w:val="28"/>
          <w:szCs w:val="28"/>
        </w:rPr>
      </w:pPr>
      <w:r>
        <w:rPr>
          <w:rFonts w:eastAsiaTheme="minorEastAsia" w:hint="cs"/>
          <w:b/>
          <w:bCs/>
          <w:sz w:val="28"/>
          <w:szCs w:val="28"/>
          <w:rtl/>
        </w:rPr>
        <w:t xml:space="preserve">الحل </w:t>
      </w:r>
      <w:r w:rsidRPr="003D54FA">
        <w:rPr>
          <w:rFonts w:eastAsiaTheme="minorEastAsia" w:hint="cs"/>
          <w:sz w:val="28"/>
          <w:szCs w:val="28"/>
          <w:rtl/>
        </w:rPr>
        <w:t>:</w:t>
      </w:r>
    </w:p>
    <w:p w:rsidR="003D54FA" w:rsidRDefault="003D54FA" w:rsidP="003D54FA">
      <w:pPr>
        <w:pStyle w:val="a5"/>
        <w:rPr>
          <w:rFonts w:eastAsiaTheme="minorEastAsia"/>
          <w:sz w:val="28"/>
          <w:szCs w:val="28"/>
          <w:rtl/>
        </w:rPr>
      </w:pPr>
      <w:r>
        <w:rPr>
          <w:rFonts w:eastAsiaTheme="minorEastAsia" w:hint="cs"/>
          <w:sz w:val="28"/>
          <w:szCs w:val="28"/>
          <w:rtl/>
        </w:rPr>
        <w:t xml:space="preserve">الرقم القياسي لسعر السكر = </w:t>
      </w:r>
      <m:oMath>
        <m:f>
          <m:fPr>
            <m:ctrlPr>
              <w:rPr>
                <w:rFonts w:ascii="Cambria Math" w:eastAsiaTheme="minorEastAsia" w:hAnsi="Cambria Math"/>
                <w:sz w:val="28"/>
                <w:szCs w:val="28"/>
              </w:rPr>
            </m:ctrlPr>
          </m:fPr>
          <m:num>
            <m:r>
              <m:rPr>
                <m:sty m:val="p"/>
              </m:rPr>
              <w:rPr>
                <w:rFonts w:ascii="Cambria Math" w:eastAsiaTheme="minorEastAsia" w:hAnsi="Cambria Math"/>
                <w:sz w:val="28"/>
                <w:szCs w:val="28"/>
                <w:rtl/>
              </w:rPr>
              <m:t>المقارنه</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سنة</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في</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السكر</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كيلو</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سعر</m:t>
            </m:r>
          </m:num>
          <m:den>
            <m:r>
              <m:rPr>
                <m:sty m:val="p"/>
              </m:rPr>
              <w:rPr>
                <w:rFonts w:ascii="Cambria Math" w:eastAsiaTheme="minorEastAsia" w:hAnsi="Cambria Math"/>
                <w:sz w:val="28"/>
                <w:szCs w:val="28"/>
                <w:rtl/>
              </w:rPr>
              <m:t>الأساس</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سنة</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في</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السكر</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كيلو</m:t>
            </m:r>
            <m:r>
              <m:rPr>
                <m:sty m:val="p"/>
              </m:rPr>
              <w:rPr>
                <w:rFonts w:ascii="Cambria Math" w:eastAsiaTheme="minorEastAsia" w:hAnsi="Cambria Math"/>
                <w:sz w:val="28"/>
                <w:szCs w:val="28"/>
              </w:rPr>
              <m:t xml:space="preserve"> </m:t>
            </m:r>
            <m:r>
              <m:rPr>
                <m:sty m:val="p"/>
              </m:rPr>
              <w:rPr>
                <w:rFonts w:ascii="Cambria Math" w:eastAsiaTheme="minorEastAsia" w:hAnsi="Cambria Math"/>
                <w:sz w:val="28"/>
                <w:szCs w:val="28"/>
                <w:rtl/>
              </w:rPr>
              <m:t>سعر</m:t>
            </m:r>
          </m:den>
        </m:f>
      </m:oMath>
    </w:p>
    <w:p w:rsidR="003D54FA" w:rsidRPr="003D54FA" w:rsidRDefault="003D54FA" w:rsidP="003D54FA">
      <w:pPr>
        <w:pStyle w:val="a5"/>
        <w:rPr>
          <w:rFonts w:eastAsiaTheme="minorEastAsia"/>
          <w:sz w:val="28"/>
          <w:szCs w:val="28"/>
        </w:rPr>
      </w:pPr>
      <m:oMathPara>
        <m:oMath>
          <m:r>
            <m:rPr>
              <m:sty m:val="p"/>
            </m:rPr>
            <w:rPr>
              <w:rFonts w:ascii="Cambria Math" w:eastAsiaTheme="minorEastAsia" w:hAnsi="Cambria Math"/>
              <w:sz w:val="28"/>
              <w:szCs w:val="28"/>
            </w:rPr>
            <m:t>=</m:t>
          </m:r>
          <m:f>
            <m:fPr>
              <m:ctrlPr>
                <w:rPr>
                  <w:rFonts w:ascii="Cambria Math" w:eastAsiaTheme="minorEastAsia" w:hAnsi="Cambria Math"/>
                  <w:sz w:val="28"/>
                  <w:szCs w:val="28"/>
                </w:rPr>
              </m:ctrlPr>
            </m:fPr>
            <m:num>
              <m:r>
                <w:rPr>
                  <w:rFonts w:ascii="Cambria Math" w:eastAsiaTheme="minorEastAsia" w:hAnsi="Cambria Math"/>
                  <w:sz w:val="28"/>
                  <w:szCs w:val="28"/>
                </w:rPr>
                <m:t>4</m:t>
              </m:r>
            </m:num>
            <m:den>
              <m:r>
                <m:rPr>
                  <m:sty m:val="p"/>
                </m:rPr>
                <w:rPr>
                  <w:rFonts w:ascii="Cambria Math" w:eastAsiaTheme="minorEastAsia" w:hAnsi="Cambria Math"/>
                  <w:sz w:val="28"/>
                  <w:szCs w:val="28"/>
                </w:rPr>
                <m:t>2</m:t>
              </m:r>
            </m:den>
          </m:f>
          <m:r>
            <m:rPr>
              <m:sty m:val="p"/>
            </m:rPr>
            <w:rPr>
              <w:rFonts w:ascii="Cambria Math" w:eastAsiaTheme="minorEastAsia" w:hAnsi="Cambria Math"/>
              <w:sz w:val="28"/>
              <w:szCs w:val="28"/>
            </w:rPr>
            <m:t>=2×100 %=</m:t>
          </m:r>
          <m:r>
            <w:rPr>
              <w:rFonts w:ascii="Cambria Math" w:eastAsiaTheme="minorEastAsia" w:hAnsi="Cambria Math"/>
              <w:sz w:val="28"/>
              <w:szCs w:val="28"/>
            </w:rPr>
            <m:t>200 %</m:t>
          </m:r>
        </m:oMath>
      </m:oMathPara>
    </w:p>
    <w:p w:rsidR="003D54FA" w:rsidRPr="003D54FA" w:rsidRDefault="003D54FA" w:rsidP="00CB1CB4">
      <w:pPr>
        <w:pStyle w:val="a5"/>
        <w:numPr>
          <w:ilvl w:val="0"/>
          <w:numId w:val="35"/>
        </w:numPr>
        <w:rPr>
          <w:rFonts w:eastAsiaTheme="minorEastAsia"/>
          <w:b/>
          <w:bCs/>
          <w:sz w:val="28"/>
          <w:szCs w:val="28"/>
        </w:rPr>
      </w:pPr>
      <w:r w:rsidRPr="003D54FA">
        <w:rPr>
          <w:rFonts w:eastAsiaTheme="minorEastAsia" w:hint="cs"/>
          <w:b/>
          <w:bCs/>
          <w:sz w:val="28"/>
          <w:szCs w:val="28"/>
          <w:rtl/>
        </w:rPr>
        <w:t>أنواع الأرقام القياسية :</w:t>
      </w:r>
    </w:p>
    <w:p w:rsidR="003D54FA" w:rsidRDefault="003D54FA" w:rsidP="00CB1CB4">
      <w:pPr>
        <w:pStyle w:val="a5"/>
        <w:numPr>
          <w:ilvl w:val="0"/>
          <w:numId w:val="36"/>
        </w:numPr>
        <w:rPr>
          <w:rFonts w:eastAsiaTheme="minorEastAsia"/>
          <w:sz w:val="28"/>
          <w:szCs w:val="28"/>
        </w:rPr>
      </w:pPr>
      <w:r>
        <w:rPr>
          <w:rFonts w:eastAsiaTheme="minorEastAsia" w:hint="cs"/>
          <w:sz w:val="28"/>
          <w:szCs w:val="28"/>
          <w:rtl/>
        </w:rPr>
        <w:t>الأرقام القياسية البسيطة .</w:t>
      </w:r>
    </w:p>
    <w:p w:rsidR="003D54FA" w:rsidRDefault="003D54FA" w:rsidP="00CB1CB4">
      <w:pPr>
        <w:pStyle w:val="a5"/>
        <w:numPr>
          <w:ilvl w:val="0"/>
          <w:numId w:val="36"/>
        </w:numPr>
        <w:rPr>
          <w:rFonts w:eastAsiaTheme="minorEastAsia"/>
          <w:sz w:val="28"/>
          <w:szCs w:val="28"/>
        </w:rPr>
      </w:pPr>
      <w:r>
        <w:rPr>
          <w:rFonts w:eastAsiaTheme="minorEastAsia" w:hint="cs"/>
          <w:sz w:val="28"/>
          <w:szCs w:val="28"/>
          <w:rtl/>
        </w:rPr>
        <w:t>الأرقام القياسية المرجحة .</w:t>
      </w:r>
    </w:p>
    <w:p w:rsidR="003D54FA" w:rsidRDefault="003D54FA" w:rsidP="003D54FA">
      <w:pPr>
        <w:rPr>
          <w:rFonts w:eastAsiaTheme="minorEastAsia"/>
          <w:sz w:val="28"/>
          <w:szCs w:val="28"/>
          <w:rtl/>
        </w:rPr>
      </w:pPr>
    </w:p>
    <w:p w:rsidR="003D54FA" w:rsidRDefault="003D54FA" w:rsidP="00CB1CB4">
      <w:pPr>
        <w:pStyle w:val="a5"/>
        <w:numPr>
          <w:ilvl w:val="0"/>
          <w:numId w:val="1"/>
        </w:numPr>
        <w:rPr>
          <w:rFonts w:eastAsiaTheme="minorEastAsia"/>
          <w:sz w:val="28"/>
          <w:szCs w:val="28"/>
        </w:rPr>
      </w:pPr>
      <w:r>
        <w:rPr>
          <w:rFonts w:eastAsiaTheme="minorEastAsia" w:hint="cs"/>
          <w:sz w:val="28"/>
          <w:szCs w:val="28"/>
          <w:rtl/>
        </w:rPr>
        <w:t>الأرقام القياسية البسيطة , و هي نوعان :</w:t>
      </w:r>
    </w:p>
    <w:p w:rsidR="003D54FA" w:rsidRPr="00A759F2" w:rsidRDefault="003D54FA" w:rsidP="00CB1CB4">
      <w:pPr>
        <w:pStyle w:val="a5"/>
        <w:numPr>
          <w:ilvl w:val="0"/>
          <w:numId w:val="37"/>
        </w:numPr>
        <w:rPr>
          <w:rFonts w:eastAsiaTheme="minorEastAsia"/>
          <w:b/>
          <w:bCs/>
          <w:sz w:val="28"/>
          <w:szCs w:val="28"/>
        </w:rPr>
      </w:pPr>
      <w:r w:rsidRPr="00A759F2">
        <w:rPr>
          <w:rFonts w:eastAsiaTheme="minorEastAsia" w:hint="cs"/>
          <w:b/>
          <w:bCs/>
          <w:sz w:val="28"/>
          <w:szCs w:val="28"/>
          <w:rtl/>
        </w:rPr>
        <w:t xml:space="preserve">الرقم القياسي التجميعي البسيط للأسعار </w:t>
      </w:r>
      <w:r w:rsidR="00A759F2" w:rsidRPr="00A759F2">
        <w:rPr>
          <w:rFonts w:eastAsiaTheme="minorEastAsia" w:hint="cs"/>
          <w:b/>
          <w:bCs/>
          <w:sz w:val="28"/>
          <w:szCs w:val="28"/>
          <w:rtl/>
        </w:rPr>
        <w:t xml:space="preserve">و نرمز له بـ </w:t>
      </w:r>
      <w:r w:rsidR="00A759F2" w:rsidRPr="00A759F2">
        <w:rPr>
          <w:rFonts w:eastAsiaTheme="minorEastAsia"/>
          <w:b/>
          <w:bCs/>
          <w:sz w:val="28"/>
          <w:szCs w:val="28"/>
        </w:rPr>
        <w:t>Ip ( a )</w:t>
      </w:r>
      <w:r w:rsidR="00A759F2" w:rsidRPr="00A759F2">
        <w:rPr>
          <w:rFonts w:eastAsiaTheme="minorEastAsia" w:hint="cs"/>
          <w:b/>
          <w:bCs/>
          <w:sz w:val="28"/>
          <w:szCs w:val="28"/>
          <w:rtl/>
        </w:rPr>
        <w:t xml:space="preserve"> .</w:t>
      </w:r>
    </w:p>
    <w:p w:rsidR="00A759F2" w:rsidRDefault="00A759F2" w:rsidP="00A759F2">
      <w:pPr>
        <w:pStyle w:val="a5"/>
        <w:ind w:left="1080"/>
        <w:rPr>
          <w:rFonts w:eastAsiaTheme="minorEastAsia"/>
          <w:sz w:val="28"/>
          <w:szCs w:val="28"/>
          <w:rtl/>
        </w:rPr>
      </w:pPr>
      <w:r>
        <w:rPr>
          <w:rFonts w:eastAsiaTheme="minorEastAsia" w:hint="cs"/>
          <w:sz w:val="28"/>
          <w:szCs w:val="28"/>
          <w:rtl/>
        </w:rPr>
        <w:t>حيث أن :</w:t>
      </w:r>
    </w:p>
    <w:p w:rsidR="00A759F2" w:rsidRDefault="00A759F2" w:rsidP="00A759F2">
      <w:pPr>
        <w:pStyle w:val="a5"/>
        <w:ind w:left="1080"/>
        <w:rPr>
          <w:rFonts w:eastAsiaTheme="minorEastAsia"/>
          <w:sz w:val="28"/>
          <w:szCs w:val="28"/>
          <w:rtl/>
        </w:rPr>
      </w:pPr>
      <w:r>
        <w:rPr>
          <w:rFonts w:eastAsiaTheme="minorEastAsia"/>
          <w:sz w:val="28"/>
          <w:szCs w:val="28"/>
        </w:rPr>
        <w:t>I</w:t>
      </w:r>
      <w:r>
        <w:rPr>
          <w:rFonts w:eastAsiaTheme="minorEastAsia" w:hint="cs"/>
          <w:sz w:val="28"/>
          <w:szCs w:val="28"/>
          <w:rtl/>
        </w:rPr>
        <w:t xml:space="preserve"> : </w:t>
      </w:r>
      <w:r>
        <w:rPr>
          <w:rFonts w:eastAsiaTheme="minorEastAsia"/>
          <w:sz w:val="28"/>
          <w:szCs w:val="28"/>
        </w:rPr>
        <w:t>Index</w:t>
      </w:r>
      <w:r>
        <w:rPr>
          <w:rFonts w:eastAsiaTheme="minorEastAsia" w:hint="cs"/>
          <w:sz w:val="28"/>
          <w:szCs w:val="28"/>
          <w:rtl/>
        </w:rPr>
        <w:t xml:space="preserve"> .</w:t>
      </w:r>
    </w:p>
    <w:p w:rsidR="00A759F2" w:rsidRDefault="00A759F2" w:rsidP="00A759F2">
      <w:pPr>
        <w:pStyle w:val="a5"/>
        <w:ind w:left="1080"/>
        <w:rPr>
          <w:rFonts w:eastAsiaTheme="minorEastAsia"/>
          <w:sz w:val="28"/>
          <w:szCs w:val="28"/>
          <w:rtl/>
        </w:rPr>
      </w:pPr>
      <w:r>
        <w:rPr>
          <w:rFonts w:eastAsiaTheme="minorEastAsia"/>
          <w:sz w:val="28"/>
          <w:szCs w:val="28"/>
        </w:rPr>
        <w:t>a</w:t>
      </w:r>
      <w:r>
        <w:rPr>
          <w:rFonts w:eastAsiaTheme="minorEastAsia" w:hint="cs"/>
          <w:sz w:val="28"/>
          <w:szCs w:val="28"/>
          <w:rtl/>
        </w:rPr>
        <w:t xml:space="preserve"> : </w:t>
      </w:r>
      <w:r>
        <w:rPr>
          <w:rFonts w:eastAsiaTheme="minorEastAsia"/>
          <w:sz w:val="28"/>
          <w:szCs w:val="28"/>
        </w:rPr>
        <w:t>aggregate</w:t>
      </w:r>
      <w:r>
        <w:rPr>
          <w:rFonts w:eastAsiaTheme="minorEastAsia" w:hint="cs"/>
          <w:sz w:val="28"/>
          <w:szCs w:val="28"/>
          <w:rtl/>
        </w:rPr>
        <w:t xml:space="preserve"> ( التجميعي ) .</w:t>
      </w:r>
    </w:p>
    <w:p w:rsidR="00A759F2" w:rsidRDefault="00A759F2" w:rsidP="00A759F2">
      <w:pPr>
        <w:pStyle w:val="a5"/>
        <w:ind w:left="1080"/>
        <w:rPr>
          <w:rFonts w:eastAsiaTheme="minorEastAsia"/>
          <w:sz w:val="28"/>
          <w:szCs w:val="28"/>
          <w:rtl/>
        </w:rPr>
      </w:pPr>
      <w:r>
        <w:rPr>
          <w:rFonts w:eastAsiaTheme="minorEastAsia"/>
          <w:sz w:val="28"/>
          <w:szCs w:val="28"/>
        </w:rPr>
        <w:t>p</w:t>
      </w:r>
      <w:r>
        <w:rPr>
          <w:rFonts w:eastAsiaTheme="minorEastAsia" w:hint="cs"/>
          <w:sz w:val="28"/>
          <w:szCs w:val="28"/>
          <w:rtl/>
        </w:rPr>
        <w:t xml:space="preserve"> : </w:t>
      </w:r>
      <w:r>
        <w:rPr>
          <w:rFonts w:eastAsiaTheme="minorEastAsia"/>
          <w:sz w:val="28"/>
          <w:szCs w:val="28"/>
        </w:rPr>
        <w:t>price</w:t>
      </w:r>
      <w:r>
        <w:rPr>
          <w:rFonts w:eastAsiaTheme="minorEastAsia" w:hint="cs"/>
          <w:sz w:val="28"/>
          <w:szCs w:val="28"/>
          <w:rtl/>
        </w:rPr>
        <w:t xml:space="preserve"> .</w:t>
      </w:r>
    </w:p>
    <w:p w:rsidR="00A759F2" w:rsidRPr="00A759F2" w:rsidRDefault="00A759F2" w:rsidP="00A759F2">
      <w:pPr>
        <w:rPr>
          <w:rFonts w:eastAsiaTheme="minorEastAsia"/>
          <w:b/>
          <w:bCs/>
          <w:iCs/>
          <w:sz w:val="28"/>
          <w:szCs w:val="28"/>
        </w:rPr>
      </w:pPr>
      <w:r w:rsidRPr="00A759F2">
        <w:rPr>
          <w:rFonts w:eastAsiaTheme="minorEastAsia" w:hint="cs"/>
          <w:b/>
          <w:bCs/>
          <w:sz w:val="28"/>
          <w:szCs w:val="28"/>
          <w:rtl/>
        </w:rPr>
        <w:t>القانون :</w:t>
      </w:r>
      <w:r>
        <w:rPr>
          <w:rFonts w:eastAsiaTheme="minorEastAsia" w:hint="cs"/>
          <w:b/>
          <w:bCs/>
          <w:sz w:val="28"/>
          <w:szCs w:val="28"/>
          <w:rtl/>
        </w:rPr>
        <w:t xml:space="preserve"> </w:t>
      </w: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m:t>
            </m:r>
          </m:e>
        </m:d>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pn</m:t>
                </m:r>
              </m:e>
            </m:nary>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po</m:t>
                </m:r>
              </m:e>
            </m:nary>
          </m:den>
        </m:f>
        <m:r>
          <m:rPr>
            <m:sty m:val="b"/>
          </m:rPr>
          <w:rPr>
            <w:rFonts w:ascii="Cambria Math" w:eastAsiaTheme="minorEastAsia" w:hAnsi="Cambria Math"/>
            <w:sz w:val="28"/>
            <w:szCs w:val="28"/>
          </w:rPr>
          <m:t>×100 %</m:t>
        </m:r>
      </m:oMath>
    </w:p>
    <w:p w:rsidR="00A759F2" w:rsidRDefault="00A759F2" w:rsidP="00A759F2">
      <w:pPr>
        <w:rPr>
          <w:rFonts w:eastAsiaTheme="minorEastAsia"/>
          <w:b/>
          <w:bCs/>
          <w:sz w:val="28"/>
          <w:szCs w:val="28"/>
          <w:rtl/>
        </w:rPr>
      </w:pPr>
      <w:r>
        <w:rPr>
          <w:rFonts w:eastAsiaTheme="minorEastAsia" w:hint="cs"/>
          <w:b/>
          <w:bCs/>
          <w:sz w:val="28"/>
          <w:szCs w:val="28"/>
          <w:rtl/>
        </w:rPr>
        <w:t>حيث :</w:t>
      </w:r>
    </w:p>
    <w:p w:rsidR="00A759F2" w:rsidRPr="00A759F2" w:rsidRDefault="00A759F2" w:rsidP="00A759F2">
      <w:pPr>
        <w:rPr>
          <w:rFonts w:eastAsiaTheme="minorEastAsia"/>
          <w:sz w:val="28"/>
          <w:szCs w:val="28"/>
          <w:rtl/>
        </w:rPr>
      </w:pPr>
      <w:r w:rsidRPr="00A759F2">
        <w:rPr>
          <w:rFonts w:eastAsiaTheme="minorEastAsia"/>
          <w:sz w:val="28"/>
          <w:szCs w:val="28"/>
        </w:rPr>
        <w:t>Pn</w:t>
      </w:r>
      <w:r w:rsidRPr="00A759F2">
        <w:rPr>
          <w:rFonts w:eastAsiaTheme="minorEastAsia" w:hint="cs"/>
          <w:sz w:val="28"/>
          <w:szCs w:val="28"/>
          <w:rtl/>
        </w:rPr>
        <w:t xml:space="preserve"> : سعر السلعة في سنة المقارنة .</w:t>
      </w:r>
    </w:p>
    <w:p w:rsidR="00A759F2" w:rsidRPr="00A759F2" w:rsidRDefault="00A759F2" w:rsidP="00A759F2">
      <w:pPr>
        <w:rPr>
          <w:rFonts w:eastAsiaTheme="minorEastAsia"/>
          <w:sz w:val="28"/>
          <w:szCs w:val="28"/>
          <w:rtl/>
        </w:rPr>
      </w:pPr>
      <w:r w:rsidRPr="00A759F2">
        <w:rPr>
          <w:rFonts w:eastAsiaTheme="minorEastAsia"/>
          <w:sz w:val="28"/>
          <w:szCs w:val="28"/>
        </w:rPr>
        <w:t>Po</w:t>
      </w:r>
      <w:r w:rsidRPr="00A759F2">
        <w:rPr>
          <w:rFonts w:eastAsiaTheme="minorEastAsia" w:hint="cs"/>
          <w:sz w:val="28"/>
          <w:szCs w:val="28"/>
          <w:rtl/>
        </w:rPr>
        <w:t xml:space="preserve"> : سعر السلعة في سنة الأساس .</w:t>
      </w:r>
    </w:p>
    <w:p w:rsidR="00A759F2" w:rsidRDefault="00A759F2" w:rsidP="00CB1CB4">
      <w:pPr>
        <w:pStyle w:val="a5"/>
        <w:numPr>
          <w:ilvl w:val="0"/>
          <w:numId w:val="37"/>
        </w:numPr>
        <w:rPr>
          <w:rFonts w:eastAsiaTheme="minorEastAsia"/>
          <w:b/>
          <w:bCs/>
          <w:sz w:val="28"/>
          <w:szCs w:val="28"/>
        </w:rPr>
      </w:pPr>
      <w:r>
        <w:rPr>
          <w:rFonts w:eastAsiaTheme="minorEastAsia" w:hint="cs"/>
          <w:b/>
          <w:bCs/>
          <w:sz w:val="28"/>
          <w:szCs w:val="28"/>
          <w:rtl/>
        </w:rPr>
        <w:t xml:space="preserve">الرقم القياسي النسبي البسيط للأسعار </w:t>
      </w:r>
      <w:r>
        <w:rPr>
          <w:rFonts w:eastAsiaTheme="minorEastAsia"/>
          <w:b/>
          <w:bCs/>
          <w:sz w:val="28"/>
          <w:szCs w:val="28"/>
        </w:rPr>
        <w:t>Ip ( r )</w:t>
      </w:r>
      <w:r>
        <w:rPr>
          <w:rFonts w:eastAsiaTheme="minorEastAsia" w:hint="cs"/>
          <w:b/>
          <w:bCs/>
          <w:sz w:val="28"/>
          <w:szCs w:val="28"/>
          <w:rtl/>
        </w:rPr>
        <w:t xml:space="preserve"> .</w:t>
      </w:r>
    </w:p>
    <w:p w:rsidR="00A759F2" w:rsidRPr="00CD6FAB" w:rsidRDefault="00A759F2" w:rsidP="00A759F2">
      <w:pPr>
        <w:rPr>
          <w:rFonts w:eastAsiaTheme="minorEastAsia"/>
          <w:b/>
          <w:bCs/>
          <w:iCs/>
          <w:sz w:val="28"/>
          <w:szCs w:val="28"/>
        </w:rPr>
      </w:pPr>
      <m:oMathPara>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 xml:space="preserve"> r </m:t>
              </m:r>
            </m:e>
          </m:d>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1</m:t>
              </m:r>
            </m:num>
            <m:den>
              <m:r>
                <m:rPr>
                  <m:sty m:val="b"/>
                </m:rPr>
                <w:rPr>
                  <w:rFonts w:ascii="Cambria Math" w:eastAsiaTheme="minorEastAsia" w:hAnsi="Cambria Math"/>
                  <w:sz w:val="28"/>
                  <w:szCs w:val="28"/>
                </w:rPr>
                <m:t>m</m:t>
              </m:r>
            </m:den>
          </m:f>
          <m:nary>
            <m:naryPr>
              <m:chr m:val="∑"/>
              <m:limLoc m:val="undOvr"/>
              <m:subHide m:val="on"/>
              <m:supHide m:val="on"/>
              <m:ctrlPr>
                <w:rPr>
                  <w:rFonts w:ascii="Cambria Math" w:eastAsiaTheme="minorEastAsia" w:hAnsi="Cambria Math"/>
                  <w:b/>
                  <w:bCs/>
                  <w:iCs/>
                  <w:sz w:val="28"/>
                  <w:szCs w:val="28"/>
                </w:rPr>
              </m:ctrlPr>
            </m:naryPr>
            <m:sub/>
            <m:sup/>
            <m:e>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e>
          </m:nary>
          <m:r>
            <m:rPr>
              <m:sty m:val="b"/>
            </m:rPr>
            <w:rPr>
              <w:rFonts w:ascii="Cambria Math" w:eastAsiaTheme="minorEastAsia" w:hAnsi="Cambria Math"/>
              <w:sz w:val="28"/>
              <w:szCs w:val="28"/>
            </w:rPr>
            <m:t>×100 %</m:t>
          </m:r>
        </m:oMath>
      </m:oMathPara>
    </w:p>
    <w:p w:rsidR="00CD6FAB" w:rsidRDefault="00CD6FAB" w:rsidP="00A759F2">
      <w:pPr>
        <w:rPr>
          <w:rFonts w:eastAsiaTheme="minorEastAsia"/>
          <w:b/>
          <w:bCs/>
          <w:sz w:val="28"/>
          <w:szCs w:val="28"/>
          <w:rtl/>
        </w:rPr>
      </w:pPr>
      <w:r>
        <w:rPr>
          <w:rFonts w:eastAsiaTheme="minorEastAsia"/>
          <w:b/>
          <w:bCs/>
          <w:sz w:val="28"/>
          <w:szCs w:val="28"/>
        </w:rPr>
        <w:t>m</w:t>
      </w:r>
      <w:r>
        <w:rPr>
          <w:rFonts w:eastAsiaTheme="minorEastAsia" w:hint="cs"/>
          <w:b/>
          <w:bCs/>
          <w:sz w:val="28"/>
          <w:szCs w:val="28"/>
          <w:rtl/>
        </w:rPr>
        <w:t xml:space="preserve"> = عدد السلع .</w:t>
      </w:r>
    </w:p>
    <w:p w:rsidR="00CD6FAB" w:rsidRDefault="00CD6FAB" w:rsidP="00A759F2">
      <w:pPr>
        <w:rPr>
          <w:rFonts w:eastAsiaTheme="minorEastAsia"/>
          <w:b/>
          <w:bCs/>
          <w:sz w:val="28"/>
          <w:szCs w:val="28"/>
          <w:rtl/>
        </w:rPr>
      </w:pPr>
    </w:p>
    <w:p w:rsidR="00CD6FAB" w:rsidRDefault="00CD6FAB">
      <w:pPr>
        <w:bidi w:val="0"/>
        <w:rPr>
          <w:rFonts w:eastAsiaTheme="minorEastAsia"/>
          <w:b/>
          <w:bCs/>
          <w:sz w:val="28"/>
          <w:szCs w:val="28"/>
        </w:rPr>
      </w:pPr>
      <w:r>
        <w:rPr>
          <w:rFonts w:eastAsiaTheme="minorEastAsia"/>
          <w:b/>
          <w:bCs/>
          <w:sz w:val="28"/>
          <w:szCs w:val="28"/>
          <w:rtl/>
        </w:rPr>
        <w:br w:type="page"/>
      </w:r>
    </w:p>
    <w:tbl>
      <w:tblPr>
        <w:tblStyle w:val="-3"/>
        <w:bidiVisual/>
        <w:tblW w:w="0" w:type="auto"/>
        <w:tblLook w:val="04A0"/>
      </w:tblPr>
      <w:tblGrid>
        <w:gridCol w:w="3560"/>
        <w:gridCol w:w="3561"/>
        <w:gridCol w:w="3561"/>
      </w:tblGrid>
      <w:tr w:rsidR="00CD6FAB" w:rsidTr="00CD6FAB">
        <w:trPr>
          <w:cnfStyle w:val="100000000000"/>
        </w:trPr>
        <w:tc>
          <w:tcPr>
            <w:cnfStyle w:val="001000000000"/>
            <w:tcW w:w="3560" w:type="dxa"/>
          </w:tcPr>
          <w:p w:rsidR="00CD6FAB" w:rsidRPr="00CD6FAB" w:rsidRDefault="00CD6FAB" w:rsidP="00CD6FAB">
            <w:pPr>
              <w:jc w:val="center"/>
              <w:rPr>
                <w:rFonts w:eastAsiaTheme="minorEastAsia"/>
                <w:sz w:val="28"/>
                <w:szCs w:val="28"/>
                <w:rtl/>
              </w:rPr>
            </w:pPr>
            <w:r w:rsidRPr="00CD6FAB">
              <w:rPr>
                <w:rFonts w:eastAsiaTheme="minorEastAsia" w:hint="cs"/>
                <w:sz w:val="28"/>
                <w:szCs w:val="28"/>
                <w:rtl/>
              </w:rPr>
              <w:lastRenderedPageBreak/>
              <w:t>السلعة</w:t>
            </w:r>
          </w:p>
        </w:tc>
        <w:tc>
          <w:tcPr>
            <w:tcW w:w="3561" w:type="dxa"/>
          </w:tcPr>
          <w:p w:rsidR="00CD6FAB" w:rsidRPr="00CD6FAB" w:rsidRDefault="00CD6FAB" w:rsidP="00CD6FAB">
            <w:pPr>
              <w:jc w:val="center"/>
              <w:cnfStyle w:val="100000000000"/>
              <w:rPr>
                <w:rFonts w:eastAsiaTheme="minorEastAsia"/>
                <w:sz w:val="28"/>
                <w:szCs w:val="28"/>
              </w:rPr>
            </w:pPr>
            <w:r w:rsidRPr="00CD6FAB">
              <w:rPr>
                <w:rFonts w:eastAsiaTheme="minorEastAsia" w:hint="cs"/>
                <w:sz w:val="28"/>
                <w:szCs w:val="28"/>
                <w:rtl/>
              </w:rPr>
              <w:t xml:space="preserve">السعر في سنة الأساس </w:t>
            </w:r>
            <w:r w:rsidRPr="00CD6FAB">
              <w:rPr>
                <w:rFonts w:eastAsiaTheme="minorEastAsia"/>
                <w:sz w:val="28"/>
                <w:szCs w:val="28"/>
              </w:rPr>
              <w:t>Po</w:t>
            </w:r>
          </w:p>
        </w:tc>
        <w:tc>
          <w:tcPr>
            <w:tcW w:w="3561" w:type="dxa"/>
          </w:tcPr>
          <w:p w:rsidR="00CD6FAB" w:rsidRPr="00CD6FAB" w:rsidRDefault="00CD6FAB" w:rsidP="00CD6FAB">
            <w:pPr>
              <w:jc w:val="center"/>
              <w:cnfStyle w:val="100000000000"/>
              <w:rPr>
                <w:rFonts w:eastAsiaTheme="minorEastAsia"/>
                <w:sz w:val="28"/>
                <w:szCs w:val="28"/>
                <w:rtl/>
              </w:rPr>
            </w:pPr>
            <w:r w:rsidRPr="00CD6FAB">
              <w:rPr>
                <w:rFonts w:eastAsiaTheme="minorEastAsia" w:hint="cs"/>
                <w:sz w:val="28"/>
                <w:szCs w:val="28"/>
                <w:rtl/>
              </w:rPr>
              <w:t xml:space="preserve">السعر في سنة المقارنة </w:t>
            </w:r>
            <w:r w:rsidRPr="00CD6FAB">
              <w:rPr>
                <w:rFonts w:eastAsiaTheme="minorEastAsia"/>
                <w:sz w:val="28"/>
                <w:szCs w:val="28"/>
              </w:rPr>
              <w:t>Pn</w:t>
            </w:r>
          </w:p>
        </w:tc>
      </w:tr>
      <w:tr w:rsidR="00CD6FAB" w:rsidTr="00CD6FAB">
        <w:trPr>
          <w:cnfStyle w:val="000000100000"/>
        </w:trPr>
        <w:tc>
          <w:tcPr>
            <w:cnfStyle w:val="001000000000"/>
            <w:tcW w:w="3560" w:type="dxa"/>
          </w:tcPr>
          <w:p w:rsidR="00CD6FAB" w:rsidRPr="00CD6FAB" w:rsidRDefault="00CD6FAB" w:rsidP="00CD6FAB">
            <w:pPr>
              <w:jc w:val="center"/>
              <w:rPr>
                <w:rFonts w:eastAsiaTheme="minorEastAsia"/>
                <w:sz w:val="28"/>
                <w:szCs w:val="28"/>
                <w:rtl/>
              </w:rPr>
            </w:pPr>
            <w:r w:rsidRPr="00CD6FAB">
              <w:rPr>
                <w:rFonts w:eastAsiaTheme="minorEastAsia" w:hint="cs"/>
                <w:sz w:val="28"/>
                <w:szCs w:val="28"/>
                <w:rtl/>
              </w:rPr>
              <w:t>أ</w:t>
            </w:r>
          </w:p>
        </w:tc>
        <w:tc>
          <w:tcPr>
            <w:tcW w:w="3561" w:type="dxa"/>
          </w:tcPr>
          <w:p w:rsidR="00CD6FAB" w:rsidRPr="00CD6FAB" w:rsidRDefault="00CD6FAB" w:rsidP="00CD6FAB">
            <w:pPr>
              <w:jc w:val="center"/>
              <w:cnfStyle w:val="000000100000"/>
              <w:rPr>
                <w:rFonts w:eastAsiaTheme="minorEastAsia"/>
                <w:b/>
                <w:bCs/>
                <w:sz w:val="28"/>
                <w:szCs w:val="28"/>
              </w:rPr>
            </w:pPr>
            <w:r w:rsidRPr="00CD6FAB">
              <w:rPr>
                <w:rFonts w:eastAsiaTheme="minorEastAsia"/>
                <w:b/>
                <w:bCs/>
                <w:sz w:val="28"/>
                <w:szCs w:val="28"/>
              </w:rPr>
              <w:t>Po1</w:t>
            </w:r>
          </w:p>
        </w:tc>
        <w:tc>
          <w:tcPr>
            <w:tcW w:w="3561" w:type="dxa"/>
          </w:tcPr>
          <w:p w:rsidR="00CD6FAB" w:rsidRPr="00CD6FAB" w:rsidRDefault="00CD6FAB" w:rsidP="00CD6FAB">
            <w:pPr>
              <w:jc w:val="center"/>
              <w:cnfStyle w:val="000000100000"/>
              <w:rPr>
                <w:rFonts w:eastAsiaTheme="minorEastAsia"/>
                <w:b/>
                <w:bCs/>
                <w:sz w:val="28"/>
                <w:szCs w:val="28"/>
              </w:rPr>
            </w:pPr>
            <w:r w:rsidRPr="00CD6FAB">
              <w:rPr>
                <w:rFonts w:eastAsiaTheme="minorEastAsia"/>
                <w:b/>
                <w:bCs/>
                <w:sz w:val="28"/>
                <w:szCs w:val="28"/>
              </w:rPr>
              <w:t>Pn1</w:t>
            </w:r>
          </w:p>
        </w:tc>
      </w:tr>
      <w:tr w:rsidR="00CD6FAB" w:rsidTr="00CD6FAB">
        <w:tc>
          <w:tcPr>
            <w:cnfStyle w:val="001000000000"/>
            <w:tcW w:w="3560" w:type="dxa"/>
          </w:tcPr>
          <w:p w:rsidR="00CD6FAB" w:rsidRPr="00CD6FAB" w:rsidRDefault="00CD6FAB" w:rsidP="00CD6FAB">
            <w:pPr>
              <w:jc w:val="center"/>
              <w:rPr>
                <w:rFonts w:eastAsiaTheme="minorEastAsia"/>
                <w:sz w:val="28"/>
                <w:szCs w:val="28"/>
                <w:rtl/>
              </w:rPr>
            </w:pPr>
            <w:r w:rsidRPr="00CD6FAB">
              <w:rPr>
                <w:rFonts w:eastAsiaTheme="minorEastAsia" w:hint="cs"/>
                <w:sz w:val="28"/>
                <w:szCs w:val="28"/>
                <w:rtl/>
              </w:rPr>
              <w:t>ب</w:t>
            </w:r>
          </w:p>
        </w:tc>
        <w:tc>
          <w:tcPr>
            <w:tcW w:w="3561" w:type="dxa"/>
          </w:tcPr>
          <w:p w:rsidR="00CD6FAB" w:rsidRPr="00CD6FAB" w:rsidRDefault="00CD6FAB" w:rsidP="00CD6FAB">
            <w:pPr>
              <w:jc w:val="center"/>
              <w:cnfStyle w:val="000000000000"/>
              <w:rPr>
                <w:rFonts w:eastAsiaTheme="minorEastAsia"/>
                <w:b/>
                <w:bCs/>
                <w:sz w:val="28"/>
                <w:szCs w:val="28"/>
              </w:rPr>
            </w:pPr>
            <w:r w:rsidRPr="00CD6FAB">
              <w:rPr>
                <w:rFonts w:eastAsiaTheme="minorEastAsia"/>
                <w:b/>
                <w:bCs/>
                <w:sz w:val="28"/>
                <w:szCs w:val="28"/>
              </w:rPr>
              <w:t>Po2</w:t>
            </w:r>
          </w:p>
        </w:tc>
        <w:tc>
          <w:tcPr>
            <w:tcW w:w="3561" w:type="dxa"/>
          </w:tcPr>
          <w:p w:rsidR="00CD6FAB" w:rsidRPr="00CD6FAB" w:rsidRDefault="00CD6FAB" w:rsidP="00CD6FAB">
            <w:pPr>
              <w:jc w:val="center"/>
              <w:cnfStyle w:val="000000000000"/>
              <w:rPr>
                <w:rFonts w:eastAsiaTheme="minorEastAsia"/>
                <w:b/>
                <w:bCs/>
                <w:sz w:val="28"/>
                <w:szCs w:val="28"/>
              </w:rPr>
            </w:pPr>
            <w:r w:rsidRPr="00CD6FAB">
              <w:rPr>
                <w:rFonts w:eastAsiaTheme="minorEastAsia"/>
                <w:b/>
                <w:bCs/>
                <w:sz w:val="28"/>
                <w:szCs w:val="28"/>
              </w:rPr>
              <w:t>Pn2</w:t>
            </w:r>
          </w:p>
        </w:tc>
      </w:tr>
      <w:tr w:rsidR="00CD6FAB" w:rsidTr="00CD6FAB">
        <w:trPr>
          <w:cnfStyle w:val="000000100000"/>
        </w:trPr>
        <w:tc>
          <w:tcPr>
            <w:cnfStyle w:val="001000000000"/>
            <w:tcW w:w="3560" w:type="dxa"/>
          </w:tcPr>
          <w:p w:rsidR="00CD6FAB" w:rsidRPr="00CD6FAB" w:rsidRDefault="00CD6FAB" w:rsidP="00CD6FAB">
            <w:pPr>
              <w:jc w:val="center"/>
              <w:rPr>
                <w:rFonts w:eastAsiaTheme="minorEastAsia"/>
                <w:sz w:val="28"/>
                <w:szCs w:val="28"/>
                <w:rtl/>
              </w:rPr>
            </w:pPr>
            <w:r w:rsidRPr="00CD6FAB">
              <w:rPr>
                <w:rFonts w:eastAsiaTheme="minorEastAsia" w:hint="cs"/>
                <w:sz w:val="28"/>
                <w:szCs w:val="28"/>
                <w:rtl/>
              </w:rPr>
              <w:t>.</w:t>
            </w:r>
          </w:p>
          <w:p w:rsidR="00CD6FAB" w:rsidRPr="00CD6FAB" w:rsidRDefault="00CD6FAB" w:rsidP="00CD6FAB">
            <w:pPr>
              <w:jc w:val="center"/>
              <w:rPr>
                <w:rFonts w:eastAsiaTheme="minorEastAsia"/>
                <w:sz w:val="28"/>
                <w:szCs w:val="28"/>
                <w:rtl/>
              </w:rPr>
            </w:pPr>
            <w:r w:rsidRPr="00CD6FAB">
              <w:rPr>
                <w:rFonts w:eastAsiaTheme="minorEastAsia" w:hint="cs"/>
                <w:sz w:val="28"/>
                <w:szCs w:val="28"/>
                <w:rtl/>
              </w:rPr>
              <w:t>.</w:t>
            </w:r>
          </w:p>
          <w:p w:rsidR="00CD6FAB" w:rsidRPr="00CD6FAB" w:rsidRDefault="00CD6FAB" w:rsidP="00CD6FAB">
            <w:pPr>
              <w:jc w:val="center"/>
              <w:rPr>
                <w:rFonts w:eastAsiaTheme="minorEastAsia"/>
                <w:sz w:val="28"/>
                <w:szCs w:val="28"/>
                <w:rtl/>
              </w:rPr>
            </w:pPr>
            <w:r w:rsidRPr="00CD6FAB">
              <w:rPr>
                <w:rFonts w:eastAsiaTheme="minorEastAsia" w:hint="cs"/>
                <w:sz w:val="28"/>
                <w:szCs w:val="28"/>
                <w:rtl/>
              </w:rPr>
              <w:t>.</w:t>
            </w:r>
          </w:p>
        </w:tc>
        <w:tc>
          <w:tcPr>
            <w:tcW w:w="3561" w:type="dxa"/>
          </w:tcPr>
          <w:p w:rsidR="00CD6FAB" w:rsidRPr="00CD6FAB" w:rsidRDefault="00CD6FAB" w:rsidP="00CD6FAB">
            <w:pPr>
              <w:jc w:val="center"/>
              <w:cnfStyle w:val="000000100000"/>
              <w:rPr>
                <w:rFonts w:eastAsiaTheme="minorEastAsia"/>
                <w:b/>
                <w:bCs/>
                <w:sz w:val="28"/>
                <w:szCs w:val="28"/>
                <w:rtl/>
              </w:rPr>
            </w:pPr>
            <w:r w:rsidRPr="00CD6FAB">
              <w:rPr>
                <w:rFonts w:eastAsiaTheme="minorEastAsia" w:hint="cs"/>
                <w:b/>
                <w:bCs/>
                <w:sz w:val="28"/>
                <w:szCs w:val="28"/>
                <w:rtl/>
              </w:rPr>
              <w:t>.</w:t>
            </w:r>
          </w:p>
          <w:p w:rsidR="00CD6FAB" w:rsidRPr="00CD6FAB" w:rsidRDefault="00CD6FAB" w:rsidP="00CD6FAB">
            <w:pPr>
              <w:jc w:val="center"/>
              <w:cnfStyle w:val="000000100000"/>
              <w:rPr>
                <w:rFonts w:eastAsiaTheme="minorEastAsia"/>
                <w:b/>
                <w:bCs/>
                <w:sz w:val="28"/>
                <w:szCs w:val="28"/>
                <w:rtl/>
              </w:rPr>
            </w:pPr>
            <w:r w:rsidRPr="00CD6FAB">
              <w:rPr>
                <w:rFonts w:eastAsiaTheme="minorEastAsia" w:hint="cs"/>
                <w:b/>
                <w:bCs/>
                <w:sz w:val="28"/>
                <w:szCs w:val="28"/>
                <w:rtl/>
              </w:rPr>
              <w:t>.</w:t>
            </w:r>
          </w:p>
          <w:p w:rsidR="00CD6FAB" w:rsidRPr="00CD6FAB" w:rsidRDefault="00CD6FAB" w:rsidP="00CD6FAB">
            <w:pPr>
              <w:jc w:val="center"/>
              <w:cnfStyle w:val="000000100000"/>
              <w:rPr>
                <w:rFonts w:eastAsiaTheme="minorEastAsia"/>
                <w:b/>
                <w:bCs/>
                <w:sz w:val="28"/>
                <w:szCs w:val="28"/>
                <w:rtl/>
              </w:rPr>
            </w:pPr>
            <w:r w:rsidRPr="00CD6FAB">
              <w:rPr>
                <w:rFonts w:eastAsiaTheme="minorEastAsia" w:hint="cs"/>
                <w:b/>
                <w:bCs/>
                <w:sz w:val="28"/>
                <w:szCs w:val="28"/>
                <w:rtl/>
              </w:rPr>
              <w:t>.</w:t>
            </w:r>
          </w:p>
        </w:tc>
        <w:tc>
          <w:tcPr>
            <w:tcW w:w="3561" w:type="dxa"/>
          </w:tcPr>
          <w:p w:rsidR="00CD6FAB" w:rsidRPr="00CD6FAB" w:rsidRDefault="00CD6FAB" w:rsidP="00CD6FAB">
            <w:pPr>
              <w:jc w:val="center"/>
              <w:cnfStyle w:val="000000100000"/>
              <w:rPr>
                <w:rFonts w:eastAsiaTheme="minorEastAsia"/>
                <w:b/>
                <w:bCs/>
                <w:sz w:val="28"/>
                <w:szCs w:val="28"/>
                <w:rtl/>
              </w:rPr>
            </w:pPr>
            <w:r w:rsidRPr="00CD6FAB">
              <w:rPr>
                <w:rFonts w:eastAsiaTheme="minorEastAsia" w:hint="cs"/>
                <w:b/>
                <w:bCs/>
                <w:sz w:val="28"/>
                <w:szCs w:val="28"/>
                <w:rtl/>
              </w:rPr>
              <w:t>.</w:t>
            </w:r>
          </w:p>
          <w:p w:rsidR="00CD6FAB" w:rsidRPr="00CD6FAB" w:rsidRDefault="00CD6FAB" w:rsidP="00CD6FAB">
            <w:pPr>
              <w:jc w:val="center"/>
              <w:cnfStyle w:val="000000100000"/>
              <w:rPr>
                <w:rFonts w:eastAsiaTheme="minorEastAsia"/>
                <w:b/>
                <w:bCs/>
                <w:sz w:val="28"/>
                <w:szCs w:val="28"/>
                <w:rtl/>
              </w:rPr>
            </w:pPr>
            <w:r w:rsidRPr="00CD6FAB">
              <w:rPr>
                <w:rFonts w:eastAsiaTheme="minorEastAsia" w:hint="cs"/>
                <w:b/>
                <w:bCs/>
                <w:sz w:val="28"/>
                <w:szCs w:val="28"/>
                <w:rtl/>
              </w:rPr>
              <w:t>.</w:t>
            </w:r>
          </w:p>
          <w:p w:rsidR="00CD6FAB" w:rsidRPr="00CD6FAB" w:rsidRDefault="00CD6FAB" w:rsidP="00CD6FAB">
            <w:pPr>
              <w:jc w:val="center"/>
              <w:cnfStyle w:val="000000100000"/>
              <w:rPr>
                <w:rFonts w:eastAsiaTheme="minorEastAsia"/>
                <w:b/>
                <w:bCs/>
                <w:sz w:val="28"/>
                <w:szCs w:val="28"/>
                <w:rtl/>
              </w:rPr>
            </w:pPr>
            <w:r w:rsidRPr="00CD6FAB">
              <w:rPr>
                <w:rFonts w:eastAsiaTheme="minorEastAsia" w:hint="cs"/>
                <w:b/>
                <w:bCs/>
                <w:sz w:val="28"/>
                <w:szCs w:val="28"/>
                <w:rtl/>
              </w:rPr>
              <w:t>.</w:t>
            </w:r>
          </w:p>
        </w:tc>
      </w:tr>
      <w:tr w:rsidR="00CD6FAB" w:rsidTr="00CD6FAB">
        <w:tc>
          <w:tcPr>
            <w:cnfStyle w:val="001000000000"/>
            <w:tcW w:w="3560" w:type="dxa"/>
          </w:tcPr>
          <w:p w:rsidR="00CD6FAB" w:rsidRPr="00CD6FAB" w:rsidRDefault="00CD6FAB" w:rsidP="00CD6FAB">
            <w:pPr>
              <w:jc w:val="center"/>
              <w:rPr>
                <w:rFonts w:eastAsiaTheme="minorEastAsia"/>
                <w:sz w:val="28"/>
                <w:szCs w:val="28"/>
              </w:rPr>
            </w:pPr>
            <w:r w:rsidRPr="00CD6FAB">
              <w:rPr>
                <w:rFonts w:eastAsiaTheme="minorEastAsia"/>
                <w:sz w:val="28"/>
                <w:szCs w:val="28"/>
              </w:rPr>
              <w:t>m</w:t>
            </w:r>
          </w:p>
        </w:tc>
        <w:tc>
          <w:tcPr>
            <w:tcW w:w="3561" w:type="dxa"/>
          </w:tcPr>
          <w:p w:rsidR="00CD6FAB" w:rsidRPr="00CD6FAB" w:rsidRDefault="00CD6FAB" w:rsidP="00CD6FAB">
            <w:pPr>
              <w:jc w:val="center"/>
              <w:cnfStyle w:val="000000000000"/>
              <w:rPr>
                <w:rFonts w:eastAsiaTheme="minorEastAsia"/>
                <w:b/>
                <w:bCs/>
                <w:sz w:val="28"/>
                <w:szCs w:val="28"/>
              </w:rPr>
            </w:pPr>
            <w:r w:rsidRPr="00CD6FAB">
              <w:rPr>
                <w:rFonts w:eastAsiaTheme="minorEastAsia"/>
                <w:b/>
                <w:bCs/>
                <w:sz w:val="28"/>
                <w:szCs w:val="28"/>
              </w:rPr>
              <w:t>Pom</w:t>
            </w:r>
          </w:p>
        </w:tc>
        <w:tc>
          <w:tcPr>
            <w:tcW w:w="3561" w:type="dxa"/>
          </w:tcPr>
          <w:p w:rsidR="00CD6FAB" w:rsidRPr="00CD6FAB" w:rsidRDefault="00CD6FAB" w:rsidP="00CD6FAB">
            <w:pPr>
              <w:jc w:val="center"/>
              <w:cnfStyle w:val="000000000000"/>
              <w:rPr>
                <w:rFonts w:eastAsiaTheme="minorEastAsia"/>
                <w:b/>
                <w:bCs/>
                <w:sz w:val="28"/>
                <w:szCs w:val="28"/>
              </w:rPr>
            </w:pPr>
            <w:r w:rsidRPr="00CD6FAB">
              <w:rPr>
                <w:rFonts w:eastAsiaTheme="minorEastAsia"/>
                <w:b/>
                <w:bCs/>
                <w:sz w:val="28"/>
                <w:szCs w:val="28"/>
              </w:rPr>
              <w:t>Pnm</w:t>
            </w:r>
          </w:p>
        </w:tc>
      </w:tr>
    </w:tbl>
    <w:p w:rsidR="00CD6FAB" w:rsidRDefault="00CD6FAB" w:rsidP="00A759F2">
      <w:pPr>
        <w:rPr>
          <w:rFonts w:eastAsiaTheme="minorEastAsia"/>
          <w:b/>
          <w:bCs/>
          <w:sz w:val="28"/>
          <w:szCs w:val="28"/>
          <w:rtl/>
        </w:rPr>
      </w:pPr>
    </w:p>
    <w:p w:rsidR="00CD6FAB" w:rsidRDefault="00CD6FAB" w:rsidP="00CB1CB4">
      <w:pPr>
        <w:pStyle w:val="a5"/>
        <w:numPr>
          <w:ilvl w:val="0"/>
          <w:numId w:val="7"/>
        </w:numPr>
        <w:rPr>
          <w:rFonts w:eastAsiaTheme="minorEastAsia"/>
          <w:b/>
          <w:bCs/>
          <w:sz w:val="28"/>
          <w:szCs w:val="28"/>
        </w:rPr>
      </w:pPr>
      <w:r>
        <w:rPr>
          <w:rFonts w:eastAsiaTheme="minorEastAsia" w:hint="cs"/>
          <w:b/>
          <w:bCs/>
          <w:sz w:val="28"/>
          <w:szCs w:val="28"/>
          <w:rtl/>
        </w:rPr>
        <w:t>مثال :</w:t>
      </w:r>
    </w:p>
    <w:p w:rsidR="00CD6FAB" w:rsidRDefault="00CD6FAB" w:rsidP="00CD6FAB">
      <w:pPr>
        <w:pStyle w:val="a5"/>
        <w:rPr>
          <w:rFonts w:eastAsiaTheme="minorEastAsia"/>
          <w:sz w:val="28"/>
          <w:szCs w:val="28"/>
          <w:rtl/>
        </w:rPr>
      </w:pPr>
      <w:r w:rsidRPr="00CD6FAB">
        <w:rPr>
          <w:rFonts w:eastAsiaTheme="minorEastAsia" w:hint="cs"/>
          <w:sz w:val="28"/>
          <w:szCs w:val="28"/>
          <w:rtl/>
        </w:rPr>
        <w:t>كانت الأسعار ( بالفلس / كلغم ) لبعض المواد الاستهلاكية كما يلي في الجدول التالي :</w:t>
      </w:r>
    </w:p>
    <w:tbl>
      <w:tblPr>
        <w:tblStyle w:val="-2"/>
        <w:bidiVisual/>
        <w:tblW w:w="0" w:type="auto"/>
        <w:tblLook w:val="04A0"/>
      </w:tblPr>
      <w:tblGrid>
        <w:gridCol w:w="3560"/>
        <w:gridCol w:w="3561"/>
        <w:gridCol w:w="3561"/>
      </w:tblGrid>
      <w:tr w:rsidR="00CD6FAB" w:rsidTr="00CD6FAB">
        <w:trPr>
          <w:cnfStyle w:val="100000000000"/>
        </w:trPr>
        <w:tc>
          <w:tcPr>
            <w:cnfStyle w:val="001000000000"/>
            <w:tcW w:w="3560" w:type="dxa"/>
          </w:tcPr>
          <w:p w:rsidR="00CD6FAB" w:rsidRPr="00996AD3" w:rsidRDefault="00CD6FAB" w:rsidP="00996AD3">
            <w:pPr>
              <w:pStyle w:val="a5"/>
              <w:ind w:left="0"/>
              <w:jc w:val="center"/>
              <w:rPr>
                <w:rFonts w:eastAsiaTheme="minorEastAsia"/>
                <w:sz w:val="28"/>
                <w:szCs w:val="28"/>
                <w:rtl/>
              </w:rPr>
            </w:pPr>
            <w:r w:rsidRPr="00996AD3">
              <w:rPr>
                <w:rFonts w:eastAsiaTheme="minorEastAsia" w:hint="cs"/>
                <w:sz w:val="28"/>
                <w:szCs w:val="28"/>
                <w:rtl/>
              </w:rPr>
              <w:t>السلعة</w:t>
            </w:r>
          </w:p>
        </w:tc>
        <w:tc>
          <w:tcPr>
            <w:tcW w:w="3561" w:type="dxa"/>
          </w:tcPr>
          <w:p w:rsidR="00CD6FAB" w:rsidRPr="00996AD3" w:rsidRDefault="00CD6FAB" w:rsidP="00996AD3">
            <w:pPr>
              <w:pStyle w:val="a5"/>
              <w:ind w:left="0"/>
              <w:jc w:val="center"/>
              <w:cnfStyle w:val="100000000000"/>
              <w:rPr>
                <w:rFonts w:eastAsiaTheme="minorEastAsia"/>
                <w:sz w:val="28"/>
                <w:szCs w:val="28"/>
              </w:rPr>
            </w:pPr>
            <w:r w:rsidRPr="00996AD3">
              <w:rPr>
                <w:rFonts w:eastAsiaTheme="minorEastAsia" w:hint="cs"/>
                <w:sz w:val="28"/>
                <w:szCs w:val="28"/>
                <w:rtl/>
              </w:rPr>
              <w:t xml:space="preserve">السعر في سنة </w:t>
            </w:r>
            <w:r w:rsidRPr="00996AD3">
              <w:rPr>
                <w:rFonts w:eastAsiaTheme="minorEastAsia"/>
                <w:sz w:val="28"/>
                <w:szCs w:val="28"/>
              </w:rPr>
              <w:t>1992</w:t>
            </w:r>
            <w:r w:rsidRPr="00996AD3">
              <w:rPr>
                <w:rFonts w:eastAsiaTheme="minorEastAsia" w:hint="cs"/>
                <w:sz w:val="28"/>
                <w:szCs w:val="28"/>
                <w:rtl/>
              </w:rPr>
              <w:t xml:space="preserve"> </w:t>
            </w:r>
            <w:r w:rsidRPr="00996AD3">
              <w:rPr>
                <w:rFonts w:eastAsiaTheme="minorEastAsia"/>
                <w:sz w:val="28"/>
                <w:szCs w:val="28"/>
              </w:rPr>
              <w:t>Po</w:t>
            </w:r>
          </w:p>
        </w:tc>
        <w:tc>
          <w:tcPr>
            <w:tcW w:w="3561" w:type="dxa"/>
          </w:tcPr>
          <w:p w:rsidR="00CD6FAB" w:rsidRPr="00996AD3" w:rsidRDefault="00996AD3" w:rsidP="00996AD3">
            <w:pPr>
              <w:pStyle w:val="a5"/>
              <w:ind w:left="0"/>
              <w:jc w:val="center"/>
              <w:cnfStyle w:val="100000000000"/>
              <w:rPr>
                <w:rFonts w:eastAsiaTheme="minorEastAsia"/>
                <w:sz w:val="28"/>
                <w:szCs w:val="28"/>
              </w:rPr>
            </w:pPr>
            <w:r w:rsidRPr="00996AD3">
              <w:rPr>
                <w:rFonts w:eastAsiaTheme="minorEastAsia" w:hint="cs"/>
                <w:sz w:val="28"/>
                <w:szCs w:val="28"/>
                <w:rtl/>
              </w:rPr>
              <w:t xml:space="preserve">السعر في سنة </w:t>
            </w:r>
            <w:r w:rsidRPr="00996AD3">
              <w:rPr>
                <w:rFonts w:eastAsiaTheme="minorEastAsia"/>
                <w:sz w:val="28"/>
                <w:szCs w:val="28"/>
              </w:rPr>
              <w:t>1999</w:t>
            </w:r>
            <w:r w:rsidRPr="00996AD3">
              <w:rPr>
                <w:rFonts w:eastAsiaTheme="minorEastAsia" w:hint="cs"/>
                <w:sz w:val="28"/>
                <w:szCs w:val="28"/>
                <w:rtl/>
              </w:rPr>
              <w:t xml:space="preserve"> </w:t>
            </w:r>
            <w:r w:rsidRPr="00996AD3">
              <w:rPr>
                <w:rFonts w:eastAsiaTheme="minorEastAsia"/>
                <w:sz w:val="28"/>
                <w:szCs w:val="28"/>
              </w:rPr>
              <w:t>Pn</w:t>
            </w:r>
          </w:p>
        </w:tc>
      </w:tr>
      <w:tr w:rsidR="00CD6FAB" w:rsidTr="00CD6FAB">
        <w:trPr>
          <w:cnfStyle w:val="000000100000"/>
        </w:trPr>
        <w:tc>
          <w:tcPr>
            <w:cnfStyle w:val="001000000000"/>
            <w:tcW w:w="3560" w:type="dxa"/>
          </w:tcPr>
          <w:p w:rsidR="00CD6FAB" w:rsidRPr="00996AD3" w:rsidRDefault="00996AD3" w:rsidP="00996AD3">
            <w:pPr>
              <w:pStyle w:val="a5"/>
              <w:ind w:left="0"/>
              <w:jc w:val="center"/>
              <w:rPr>
                <w:rFonts w:eastAsiaTheme="minorEastAsia"/>
                <w:sz w:val="28"/>
                <w:szCs w:val="28"/>
                <w:rtl/>
              </w:rPr>
            </w:pPr>
            <w:r w:rsidRPr="00996AD3">
              <w:rPr>
                <w:rFonts w:eastAsiaTheme="minorEastAsia" w:hint="cs"/>
                <w:sz w:val="28"/>
                <w:szCs w:val="28"/>
                <w:rtl/>
              </w:rPr>
              <w:t>السكر</w:t>
            </w:r>
          </w:p>
        </w:tc>
        <w:tc>
          <w:tcPr>
            <w:tcW w:w="3561" w:type="dxa"/>
          </w:tcPr>
          <w:p w:rsidR="00CD6FAB" w:rsidRPr="00996AD3" w:rsidRDefault="00996AD3" w:rsidP="00996AD3">
            <w:pPr>
              <w:pStyle w:val="a5"/>
              <w:ind w:left="0"/>
              <w:jc w:val="center"/>
              <w:cnfStyle w:val="000000100000"/>
              <w:rPr>
                <w:rFonts w:eastAsiaTheme="minorEastAsia"/>
                <w:b/>
                <w:bCs/>
                <w:sz w:val="28"/>
                <w:szCs w:val="28"/>
              </w:rPr>
            </w:pPr>
            <w:r w:rsidRPr="00996AD3">
              <w:rPr>
                <w:rFonts w:eastAsiaTheme="minorEastAsia"/>
                <w:b/>
                <w:bCs/>
                <w:sz w:val="28"/>
                <w:szCs w:val="28"/>
              </w:rPr>
              <w:t>200</w:t>
            </w:r>
          </w:p>
        </w:tc>
        <w:tc>
          <w:tcPr>
            <w:tcW w:w="3561" w:type="dxa"/>
          </w:tcPr>
          <w:p w:rsidR="00CD6FAB" w:rsidRPr="00996AD3" w:rsidRDefault="00996AD3" w:rsidP="00996AD3">
            <w:pPr>
              <w:pStyle w:val="a5"/>
              <w:ind w:left="0"/>
              <w:jc w:val="center"/>
              <w:cnfStyle w:val="000000100000"/>
              <w:rPr>
                <w:rFonts w:eastAsiaTheme="minorEastAsia"/>
                <w:b/>
                <w:bCs/>
                <w:sz w:val="28"/>
                <w:szCs w:val="28"/>
              </w:rPr>
            </w:pPr>
            <w:r w:rsidRPr="00996AD3">
              <w:rPr>
                <w:rFonts w:eastAsiaTheme="minorEastAsia"/>
                <w:b/>
                <w:bCs/>
                <w:sz w:val="28"/>
                <w:szCs w:val="28"/>
              </w:rPr>
              <w:t>300</w:t>
            </w:r>
          </w:p>
        </w:tc>
      </w:tr>
      <w:tr w:rsidR="00CD6FAB" w:rsidTr="00CD6FAB">
        <w:tc>
          <w:tcPr>
            <w:cnfStyle w:val="001000000000"/>
            <w:tcW w:w="3560" w:type="dxa"/>
          </w:tcPr>
          <w:p w:rsidR="00CD6FAB" w:rsidRPr="00996AD3" w:rsidRDefault="00996AD3" w:rsidP="00996AD3">
            <w:pPr>
              <w:pStyle w:val="a5"/>
              <w:ind w:left="0"/>
              <w:jc w:val="center"/>
              <w:rPr>
                <w:rFonts w:eastAsiaTheme="minorEastAsia"/>
                <w:sz w:val="28"/>
                <w:szCs w:val="28"/>
                <w:rtl/>
              </w:rPr>
            </w:pPr>
            <w:r w:rsidRPr="00996AD3">
              <w:rPr>
                <w:rFonts w:eastAsiaTheme="minorEastAsia" w:hint="cs"/>
                <w:sz w:val="28"/>
                <w:szCs w:val="28"/>
                <w:rtl/>
              </w:rPr>
              <w:t>الأرز</w:t>
            </w:r>
          </w:p>
        </w:tc>
        <w:tc>
          <w:tcPr>
            <w:tcW w:w="3561" w:type="dxa"/>
          </w:tcPr>
          <w:p w:rsidR="00CD6FAB" w:rsidRPr="00996AD3" w:rsidRDefault="00996AD3" w:rsidP="00996AD3">
            <w:pPr>
              <w:pStyle w:val="a5"/>
              <w:ind w:left="0"/>
              <w:jc w:val="center"/>
              <w:cnfStyle w:val="000000000000"/>
              <w:rPr>
                <w:rFonts w:eastAsiaTheme="minorEastAsia"/>
                <w:b/>
                <w:bCs/>
                <w:sz w:val="28"/>
                <w:szCs w:val="28"/>
              </w:rPr>
            </w:pPr>
            <w:r w:rsidRPr="00996AD3">
              <w:rPr>
                <w:rFonts w:eastAsiaTheme="minorEastAsia"/>
                <w:b/>
                <w:bCs/>
                <w:sz w:val="28"/>
                <w:szCs w:val="28"/>
              </w:rPr>
              <w:t>240</w:t>
            </w:r>
          </w:p>
        </w:tc>
        <w:tc>
          <w:tcPr>
            <w:tcW w:w="3561" w:type="dxa"/>
          </w:tcPr>
          <w:p w:rsidR="00CD6FAB" w:rsidRPr="00996AD3" w:rsidRDefault="00996AD3" w:rsidP="00996AD3">
            <w:pPr>
              <w:pStyle w:val="a5"/>
              <w:ind w:left="0"/>
              <w:jc w:val="center"/>
              <w:cnfStyle w:val="000000000000"/>
              <w:rPr>
                <w:rFonts w:eastAsiaTheme="minorEastAsia"/>
                <w:b/>
                <w:bCs/>
                <w:sz w:val="28"/>
                <w:szCs w:val="28"/>
              </w:rPr>
            </w:pPr>
            <w:r w:rsidRPr="00996AD3">
              <w:rPr>
                <w:rFonts w:eastAsiaTheme="minorEastAsia"/>
                <w:b/>
                <w:bCs/>
                <w:sz w:val="28"/>
                <w:szCs w:val="28"/>
              </w:rPr>
              <w:t>400</w:t>
            </w:r>
          </w:p>
        </w:tc>
      </w:tr>
      <w:tr w:rsidR="00CD6FAB" w:rsidTr="00CD6FAB">
        <w:trPr>
          <w:cnfStyle w:val="000000100000"/>
        </w:trPr>
        <w:tc>
          <w:tcPr>
            <w:cnfStyle w:val="001000000000"/>
            <w:tcW w:w="3560" w:type="dxa"/>
          </w:tcPr>
          <w:p w:rsidR="00CD6FAB" w:rsidRPr="00996AD3" w:rsidRDefault="00996AD3" w:rsidP="00996AD3">
            <w:pPr>
              <w:pStyle w:val="a5"/>
              <w:ind w:left="0"/>
              <w:jc w:val="center"/>
              <w:rPr>
                <w:rFonts w:eastAsiaTheme="minorEastAsia"/>
                <w:sz w:val="28"/>
                <w:szCs w:val="28"/>
                <w:rtl/>
              </w:rPr>
            </w:pPr>
            <w:r w:rsidRPr="00996AD3">
              <w:rPr>
                <w:rFonts w:eastAsiaTheme="minorEastAsia" w:hint="cs"/>
                <w:sz w:val="28"/>
                <w:szCs w:val="28"/>
                <w:rtl/>
              </w:rPr>
              <w:t>الشاي</w:t>
            </w:r>
          </w:p>
        </w:tc>
        <w:tc>
          <w:tcPr>
            <w:tcW w:w="3561" w:type="dxa"/>
          </w:tcPr>
          <w:p w:rsidR="00CD6FAB" w:rsidRPr="00996AD3" w:rsidRDefault="00996AD3" w:rsidP="00996AD3">
            <w:pPr>
              <w:pStyle w:val="a5"/>
              <w:ind w:left="0"/>
              <w:jc w:val="center"/>
              <w:cnfStyle w:val="000000100000"/>
              <w:rPr>
                <w:rFonts w:eastAsiaTheme="minorEastAsia"/>
                <w:b/>
                <w:bCs/>
                <w:sz w:val="28"/>
                <w:szCs w:val="28"/>
              </w:rPr>
            </w:pPr>
            <w:r w:rsidRPr="00996AD3">
              <w:rPr>
                <w:rFonts w:eastAsiaTheme="minorEastAsia"/>
                <w:b/>
                <w:bCs/>
                <w:sz w:val="28"/>
                <w:szCs w:val="28"/>
              </w:rPr>
              <w:t>1500</w:t>
            </w:r>
          </w:p>
        </w:tc>
        <w:tc>
          <w:tcPr>
            <w:tcW w:w="3561" w:type="dxa"/>
          </w:tcPr>
          <w:p w:rsidR="00CD6FAB" w:rsidRPr="00996AD3" w:rsidRDefault="00996AD3" w:rsidP="00996AD3">
            <w:pPr>
              <w:pStyle w:val="a5"/>
              <w:ind w:left="0"/>
              <w:jc w:val="center"/>
              <w:cnfStyle w:val="000000100000"/>
              <w:rPr>
                <w:rFonts w:eastAsiaTheme="minorEastAsia"/>
                <w:b/>
                <w:bCs/>
                <w:sz w:val="28"/>
                <w:szCs w:val="28"/>
              </w:rPr>
            </w:pPr>
            <w:r w:rsidRPr="00996AD3">
              <w:rPr>
                <w:rFonts w:eastAsiaTheme="minorEastAsia"/>
                <w:b/>
                <w:bCs/>
                <w:sz w:val="28"/>
                <w:szCs w:val="28"/>
              </w:rPr>
              <w:t>1800</w:t>
            </w:r>
          </w:p>
        </w:tc>
      </w:tr>
      <w:tr w:rsidR="00CD6FAB" w:rsidTr="00CD6FAB">
        <w:tc>
          <w:tcPr>
            <w:cnfStyle w:val="001000000000"/>
            <w:tcW w:w="3560" w:type="dxa"/>
          </w:tcPr>
          <w:p w:rsidR="00CD6FAB" w:rsidRPr="00996AD3" w:rsidRDefault="00996AD3" w:rsidP="00996AD3">
            <w:pPr>
              <w:pStyle w:val="a5"/>
              <w:ind w:left="0"/>
              <w:jc w:val="center"/>
              <w:rPr>
                <w:rFonts w:eastAsiaTheme="minorEastAsia"/>
                <w:sz w:val="28"/>
                <w:szCs w:val="28"/>
                <w:rtl/>
              </w:rPr>
            </w:pPr>
            <w:r w:rsidRPr="00996AD3">
              <w:rPr>
                <w:rFonts w:eastAsiaTheme="minorEastAsia" w:hint="cs"/>
                <w:sz w:val="28"/>
                <w:szCs w:val="28"/>
                <w:rtl/>
              </w:rPr>
              <w:t>القهوة</w:t>
            </w:r>
          </w:p>
        </w:tc>
        <w:tc>
          <w:tcPr>
            <w:tcW w:w="3561" w:type="dxa"/>
          </w:tcPr>
          <w:p w:rsidR="00CD6FAB" w:rsidRPr="00996AD3" w:rsidRDefault="00996AD3" w:rsidP="00996AD3">
            <w:pPr>
              <w:pStyle w:val="a5"/>
              <w:ind w:left="0"/>
              <w:jc w:val="center"/>
              <w:cnfStyle w:val="000000000000"/>
              <w:rPr>
                <w:rFonts w:eastAsiaTheme="minorEastAsia"/>
                <w:b/>
                <w:bCs/>
                <w:sz w:val="28"/>
                <w:szCs w:val="28"/>
              </w:rPr>
            </w:pPr>
            <w:r w:rsidRPr="00996AD3">
              <w:rPr>
                <w:rFonts w:eastAsiaTheme="minorEastAsia"/>
                <w:b/>
                <w:bCs/>
                <w:sz w:val="28"/>
                <w:szCs w:val="28"/>
              </w:rPr>
              <w:t>2200</w:t>
            </w:r>
          </w:p>
        </w:tc>
        <w:tc>
          <w:tcPr>
            <w:tcW w:w="3561" w:type="dxa"/>
          </w:tcPr>
          <w:p w:rsidR="00CD6FAB" w:rsidRPr="00996AD3" w:rsidRDefault="00996AD3" w:rsidP="00996AD3">
            <w:pPr>
              <w:pStyle w:val="a5"/>
              <w:ind w:left="0"/>
              <w:jc w:val="center"/>
              <w:cnfStyle w:val="000000000000"/>
              <w:rPr>
                <w:rFonts w:eastAsiaTheme="minorEastAsia"/>
                <w:b/>
                <w:bCs/>
                <w:sz w:val="28"/>
                <w:szCs w:val="28"/>
              </w:rPr>
            </w:pPr>
            <w:r w:rsidRPr="00996AD3">
              <w:rPr>
                <w:rFonts w:eastAsiaTheme="minorEastAsia"/>
                <w:b/>
                <w:bCs/>
                <w:sz w:val="28"/>
                <w:szCs w:val="28"/>
              </w:rPr>
              <w:t>4500</w:t>
            </w:r>
          </w:p>
        </w:tc>
      </w:tr>
      <w:tr w:rsidR="00CD6FAB" w:rsidTr="00CD6FAB">
        <w:trPr>
          <w:cnfStyle w:val="000000100000"/>
        </w:trPr>
        <w:tc>
          <w:tcPr>
            <w:cnfStyle w:val="001000000000"/>
            <w:tcW w:w="3560" w:type="dxa"/>
          </w:tcPr>
          <w:p w:rsidR="00CD6FAB" w:rsidRPr="00996AD3" w:rsidRDefault="00CD6FAB" w:rsidP="00996AD3">
            <w:pPr>
              <w:pStyle w:val="a5"/>
              <w:ind w:left="0"/>
              <w:jc w:val="center"/>
              <w:rPr>
                <w:rFonts w:eastAsiaTheme="minorEastAsia"/>
                <w:sz w:val="28"/>
                <w:szCs w:val="28"/>
                <w:rtl/>
              </w:rPr>
            </w:pPr>
          </w:p>
        </w:tc>
        <w:tc>
          <w:tcPr>
            <w:tcW w:w="3561" w:type="dxa"/>
          </w:tcPr>
          <w:p w:rsidR="00CD6FAB" w:rsidRPr="00996AD3" w:rsidRDefault="00996AD3" w:rsidP="00996AD3">
            <w:pPr>
              <w:pStyle w:val="a5"/>
              <w:ind w:left="0"/>
              <w:jc w:val="center"/>
              <w:cnfStyle w:val="000000100000"/>
              <w:rPr>
                <w:rFonts w:eastAsiaTheme="minorEastAsia"/>
                <w:b/>
                <w:bCs/>
                <w:sz w:val="28"/>
                <w:szCs w:val="28"/>
              </w:rPr>
            </w:pPr>
            <w:r w:rsidRPr="00996AD3">
              <w:rPr>
                <w:rFonts w:eastAsiaTheme="minorEastAsia"/>
                <w:b/>
                <w:bCs/>
                <w:sz w:val="28"/>
                <w:szCs w:val="28"/>
              </w:rPr>
              <w:t>4140</w:t>
            </w:r>
          </w:p>
        </w:tc>
        <w:tc>
          <w:tcPr>
            <w:tcW w:w="3561" w:type="dxa"/>
          </w:tcPr>
          <w:p w:rsidR="00CD6FAB" w:rsidRPr="00996AD3" w:rsidRDefault="00996AD3" w:rsidP="00996AD3">
            <w:pPr>
              <w:pStyle w:val="a5"/>
              <w:ind w:left="0"/>
              <w:jc w:val="center"/>
              <w:cnfStyle w:val="000000100000"/>
              <w:rPr>
                <w:rFonts w:eastAsiaTheme="minorEastAsia"/>
                <w:b/>
                <w:bCs/>
                <w:sz w:val="28"/>
                <w:szCs w:val="28"/>
              </w:rPr>
            </w:pPr>
            <w:r w:rsidRPr="00996AD3">
              <w:rPr>
                <w:rFonts w:eastAsiaTheme="minorEastAsia"/>
                <w:b/>
                <w:bCs/>
                <w:sz w:val="28"/>
                <w:szCs w:val="28"/>
              </w:rPr>
              <w:t>7000</w:t>
            </w:r>
          </w:p>
        </w:tc>
      </w:tr>
    </w:tbl>
    <w:p w:rsidR="00CD6FAB" w:rsidRDefault="00CD6FAB" w:rsidP="00CD6FAB">
      <w:pPr>
        <w:rPr>
          <w:rFonts w:eastAsiaTheme="minorEastAsia"/>
          <w:sz w:val="28"/>
          <w:szCs w:val="28"/>
          <w:rtl/>
        </w:rPr>
      </w:pPr>
    </w:p>
    <w:p w:rsidR="00996AD3" w:rsidRDefault="00996AD3" w:rsidP="00CB1CB4">
      <w:pPr>
        <w:pStyle w:val="a5"/>
        <w:numPr>
          <w:ilvl w:val="0"/>
          <w:numId w:val="38"/>
        </w:numPr>
        <w:rPr>
          <w:rFonts w:eastAsiaTheme="minorEastAsia"/>
          <w:sz w:val="28"/>
          <w:szCs w:val="28"/>
        </w:rPr>
      </w:pPr>
      <w:r>
        <w:rPr>
          <w:rFonts w:eastAsiaTheme="minorEastAsia" w:hint="cs"/>
          <w:sz w:val="28"/>
          <w:szCs w:val="28"/>
          <w:rtl/>
        </w:rPr>
        <w:t xml:space="preserve">احسب الرقم القياسي التجميعي البسيط للأسعار باعتبار </w:t>
      </w:r>
      <w:r>
        <w:rPr>
          <w:rFonts w:eastAsiaTheme="minorEastAsia"/>
          <w:sz w:val="28"/>
          <w:szCs w:val="28"/>
        </w:rPr>
        <w:t>1992</w:t>
      </w:r>
      <w:r>
        <w:rPr>
          <w:rFonts w:eastAsiaTheme="minorEastAsia" w:hint="cs"/>
          <w:sz w:val="28"/>
          <w:szCs w:val="28"/>
          <w:rtl/>
        </w:rPr>
        <w:t xml:space="preserve"> سنة الأساس .</w:t>
      </w:r>
    </w:p>
    <w:p w:rsidR="00996AD3" w:rsidRDefault="00996AD3" w:rsidP="00CB1CB4">
      <w:pPr>
        <w:pStyle w:val="a5"/>
        <w:numPr>
          <w:ilvl w:val="0"/>
          <w:numId w:val="38"/>
        </w:numPr>
        <w:rPr>
          <w:rFonts w:eastAsiaTheme="minorEastAsia"/>
          <w:sz w:val="28"/>
          <w:szCs w:val="28"/>
        </w:rPr>
      </w:pPr>
      <w:r>
        <w:rPr>
          <w:rFonts w:eastAsiaTheme="minorEastAsia" w:hint="cs"/>
          <w:sz w:val="28"/>
          <w:szCs w:val="28"/>
          <w:rtl/>
        </w:rPr>
        <w:t xml:space="preserve">احسب الرقم القياسي النسبي البسيط للأسعار باعتبار </w:t>
      </w:r>
      <w:r>
        <w:rPr>
          <w:rFonts w:eastAsiaTheme="minorEastAsia"/>
          <w:sz w:val="28"/>
          <w:szCs w:val="28"/>
        </w:rPr>
        <w:t>1992</w:t>
      </w:r>
      <w:r>
        <w:rPr>
          <w:rFonts w:eastAsiaTheme="minorEastAsia" w:hint="cs"/>
          <w:sz w:val="28"/>
          <w:szCs w:val="28"/>
          <w:rtl/>
        </w:rPr>
        <w:t xml:space="preserve"> سنة الأساس .</w:t>
      </w:r>
    </w:p>
    <w:p w:rsidR="00E70022" w:rsidRDefault="00335339" w:rsidP="00335339">
      <w:pPr>
        <w:rPr>
          <w:rFonts w:eastAsiaTheme="minorEastAsia"/>
          <w:b/>
          <w:bCs/>
          <w:sz w:val="28"/>
          <w:szCs w:val="28"/>
          <w:rtl/>
        </w:rPr>
      </w:pPr>
      <w:r w:rsidRPr="00335339">
        <w:rPr>
          <w:rFonts w:eastAsiaTheme="minorEastAsia" w:hint="cs"/>
          <w:b/>
          <w:bCs/>
          <w:sz w:val="28"/>
          <w:szCs w:val="28"/>
          <w:rtl/>
        </w:rPr>
        <w:t>الحل :</w:t>
      </w:r>
    </w:p>
    <w:p w:rsidR="00335339" w:rsidRPr="00335339" w:rsidRDefault="00335339" w:rsidP="00CB1CB4">
      <w:pPr>
        <w:pStyle w:val="a5"/>
        <w:numPr>
          <w:ilvl w:val="0"/>
          <w:numId w:val="39"/>
        </w:numPr>
        <w:rPr>
          <w:rFonts w:eastAsiaTheme="minorEastAsia"/>
          <w:b/>
          <w:bCs/>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m:t>
            </m:r>
          </m:e>
        </m:d>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pn</m:t>
                </m:r>
              </m:e>
            </m:nary>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po</m:t>
                </m:r>
              </m:e>
            </m:nary>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7000</m:t>
            </m:r>
          </m:num>
          <m:den>
            <m:r>
              <m:rPr>
                <m:sty m:val="b"/>
              </m:rPr>
              <w:rPr>
                <w:rFonts w:ascii="Cambria Math" w:eastAsiaTheme="minorEastAsia" w:hAnsi="Cambria Math"/>
                <w:sz w:val="28"/>
                <w:szCs w:val="28"/>
              </w:rPr>
              <m:t>4140</m:t>
            </m:r>
          </m:den>
        </m:f>
        <m:r>
          <m:rPr>
            <m:sty m:val="b"/>
          </m:rPr>
          <w:rPr>
            <w:rFonts w:ascii="Cambria Math" w:eastAsiaTheme="minorEastAsia" w:hAnsi="Cambria Math"/>
            <w:sz w:val="28"/>
            <w:szCs w:val="28"/>
          </w:rPr>
          <m:t>=1.691×100 %=</m:t>
        </m:r>
        <m:r>
          <m:rPr>
            <m:sty m:val="bi"/>
          </m:rPr>
          <w:rPr>
            <w:rFonts w:ascii="Cambria Math" w:eastAsiaTheme="minorEastAsia" w:hAnsi="Cambria Math"/>
            <w:sz w:val="28"/>
            <w:szCs w:val="28"/>
          </w:rPr>
          <m:t>169.1 %</m:t>
        </m:r>
      </m:oMath>
    </w:p>
    <w:p w:rsidR="00335339" w:rsidRPr="00335339" w:rsidRDefault="00335339" w:rsidP="00CB1CB4">
      <w:pPr>
        <w:pStyle w:val="a5"/>
        <w:numPr>
          <w:ilvl w:val="0"/>
          <w:numId w:val="39"/>
        </w:numPr>
        <w:rPr>
          <w:rFonts w:eastAsiaTheme="minorEastAsia"/>
          <w:b/>
          <w:bCs/>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m:t>
            </m:r>
          </m:e>
        </m:d>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1</m:t>
            </m:r>
          </m:num>
          <m:den>
            <m:r>
              <m:rPr>
                <m:sty m:val="b"/>
              </m:rPr>
              <w:rPr>
                <w:rFonts w:ascii="Cambria Math" w:eastAsiaTheme="minorEastAsia" w:hAnsi="Cambria Math"/>
                <w:sz w:val="28"/>
                <w:szCs w:val="28"/>
              </w:rPr>
              <m:t>m</m:t>
            </m:r>
          </m:den>
        </m:f>
        <m:nary>
          <m:naryPr>
            <m:chr m:val="∑"/>
            <m:limLoc m:val="undOvr"/>
            <m:subHide m:val="on"/>
            <m:supHide m:val="on"/>
            <m:ctrlPr>
              <w:rPr>
                <w:rFonts w:ascii="Cambria Math" w:eastAsiaTheme="minorEastAsia" w:hAnsi="Cambria Math"/>
                <w:b/>
                <w:bCs/>
                <w:iCs/>
                <w:sz w:val="28"/>
                <w:szCs w:val="28"/>
              </w:rPr>
            </m:ctrlPr>
          </m:naryPr>
          <m:sub/>
          <m:sup/>
          <m:e>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e>
        </m:nary>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1</m:t>
            </m:r>
          </m:num>
          <m:den>
            <m:r>
              <m:rPr>
                <m:sty m:val="b"/>
              </m:rPr>
              <w:rPr>
                <w:rFonts w:ascii="Cambria Math" w:eastAsiaTheme="minorEastAsia" w:hAnsi="Cambria Math"/>
                <w:sz w:val="28"/>
                <w:szCs w:val="28"/>
              </w:rPr>
              <m:t>4</m:t>
            </m:r>
          </m:den>
        </m:f>
        <m:d>
          <m:dPr>
            <m:begChr m:val="["/>
            <m:endChr m:val="]"/>
            <m:ctrlPr>
              <w:rPr>
                <w:rFonts w:ascii="Cambria Math" w:eastAsiaTheme="minorEastAsia" w:hAnsi="Cambria Math"/>
                <w:b/>
                <w:bCs/>
                <w:iCs/>
                <w:sz w:val="28"/>
                <w:szCs w:val="28"/>
              </w:rPr>
            </m:ctrlPr>
          </m:dPr>
          <m:e>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300</m:t>
                </m:r>
              </m:num>
              <m:den>
                <m:r>
                  <m:rPr>
                    <m:sty m:val="b"/>
                  </m:rPr>
                  <w:rPr>
                    <w:rFonts w:ascii="Cambria Math" w:eastAsiaTheme="minorEastAsia" w:hAnsi="Cambria Math"/>
                    <w:sz w:val="28"/>
                    <w:szCs w:val="28"/>
                  </w:rPr>
                  <m:t>200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400</m:t>
                </m:r>
              </m:num>
              <m:den>
                <m:r>
                  <m:rPr>
                    <m:sty m:val="b"/>
                  </m:rPr>
                  <w:rPr>
                    <w:rFonts w:ascii="Cambria Math" w:eastAsiaTheme="minorEastAsia" w:hAnsi="Cambria Math"/>
                    <w:sz w:val="28"/>
                    <w:szCs w:val="28"/>
                  </w:rPr>
                  <m:t>240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1800</m:t>
                </m:r>
              </m:num>
              <m:den>
                <m:r>
                  <m:rPr>
                    <m:sty m:val="b"/>
                  </m:rPr>
                  <w:rPr>
                    <w:rFonts w:ascii="Cambria Math" w:eastAsiaTheme="minorEastAsia" w:hAnsi="Cambria Math"/>
                    <w:sz w:val="28"/>
                    <w:szCs w:val="28"/>
                  </w:rPr>
                  <m:t>1500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4500</m:t>
                </m:r>
              </m:num>
              <m:den>
                <m:r>
                  <m:rPr>
                    <m:sty m:val="b"/>
                  </m:rPr>
                  <w:rPr>
                    <w:rFonts w:ascii="Cambria Math" w:eastAsiaTheme="minorEastAsia" w:hAnsi="Cambria Math"/>
                    <w:sz w:val="28"/>
                    <w:szCs w:val="28"/>
                  </w:rPr>
                  <m:t>2200</m:t>
                </m:r>
              </m:den>
            </m:f>
          </m:e>
        </m:d>
        <m:r>
          <m:rPr>
            <m:sty m:val="b"/>
          </m:rPr>
          <w:rPr>
            <w:rFonts w:ascii="Cambria Math" w:eastAsiaTheme="minorEastAsia" w:hAnsi="Cambria Math"/>
            <w:sz w:val="28"/>
            <w:szCs w:val="28"/>
          </w:rPr>
          <m:t>=1.603×100 %=</m:t>
        </m:r>
        <m:r>
          <m:rPr>
            <m:sty m:val="bi"/>
          </m:rPr>
          <w:rPr>
            <w:rFonts w:ascii="Cambria Math" w:eastAsiaTheme="minorEastAsia" w:hAnsi="Cambria Math"/>
            <w:sz w:val="28"/>
            <w:szCs w:val="28"/>
          </w:rPr>
          <m:t>160.3 %</m:t>
        </m:r>
      </m:oMath>
    </w:p>
    <w:p w:rsidR="00335339" w:rsidRDefault="00335339" w:rsidP="00335339">
      <w:pPr>
        <w:rPr>
          <w:rFonts w:eastAsiaTheme="minorEastAsia"/>
          <w:b/>
          <w:bCs/>
          <w:sz w:val="28"/>
          <w:szCs w:val="28"/>
        </w:rPr>
      </w:pPr>
    </w:p>
    <w:p w:rsidR="00335339" w:rsidRDefault="007A2F3D" w:rsidP="00CB1CB4">
      <w:pPr>
        <w:pStyle w:val="a5"/>
        <w:numPr>
          <w:ilvl w:val="0"/>
          <w:numId w:val="1"/>
        </w:numPr>
        <w:rPr>
          <w:rFonts w:eastAsiaTheme="minorEastAsia"/>
          <w:b/>
          <w:bCs/>
          <w:sz w:val="28"/>
          <w:szCs w:val="28"/>
        </w:rPr>
      </w:pPr>
      <w:r>
        <w:rPr>
          <w:rFonts w:eastAsiaTheme="minorEastAsia" w:hint="cs"/>
          <w:b/>
          <w:bCs/>
          <w:sz w:val="28"/>
          <w:szCs w:val="28"/>
          <w:rtl/>
        </w:rPr>
        <w:t>الأرقام القياسية المرجحة للأسعار :</w:t>
      </w:r>
    </w:p>
    <w:p w:rsidR="007A2F3D" w:rsidRDefault="007A2F3D" w:rsidP="007A2F3D">
      <w:pPr>
        <w:pStyle w:val="a5"/>
        <w:rPr>
          <w:rFonts w:eastAsiaTheme="minorEastAsia"/>
          <w:sz w:val="28"/>
          <w:szCs w:val="28"/>
          <w:rtl/>
        </w:rPr>
      </w:pPr>
      <w:r>
        <w:rPr>
          <w:rFonts w:eastAsiaTheme="minorEastAsia" w:hint="cs"/>
          <w:sz w:val="28"/>
          <w:szCs w:val="28"/>
          <w:rtl/>
        </w:rPr>
        <w:t>و هنا نأخذ بعين الاعتبار الكمية المستهلكة , و هنالك ثلاث طرق لحساب الرقم القياسي المرجح و هي :</w:t>
      </w:r>
    </w:p>
    <w:p w:rsidR="007A2F3D" w:rsidRDefault="007A2F3D" w:rsidP="007A2F3D">
      <w:pPr>
        <w:pStyle w:val="a5"/>
        <w:rPr>
          <w:rFonts w:eastAsiaTheme="minorEastAsia"/>
          <w:sz w:val="28"/>
          <w:szCs w:val="28"/>
          <w:rtl/>
        </w:rPr>
      </w:pPr>
    </w:p>
    <w:p w:rsidR="007A2F3D" w:rsidRPr="007A2F3D" w:rsidRDefault="007A2F3D" w:rsidP="00CB1CB4">
      <w:pPr>
        <w:pStyle w:val="a5"/>
        <w:numPr>
          <w:ilvl w:val="0"/>
          <w:numId w:val="40"/>
        </w:numPr>
        <w:rPr>
          <w:rFonts w:eastAsiaTheme="minorEastAsia"/>
          <w:b/>
          <w:bCs/>
          <w:sz w:val="28"/>
          <w:szCs w:val="28"/>
        </w:rPr>
      </w:pPr>
      <w:r w:rsidRPr="007A2F3D">
        <w:rPr>
          <w:rFonts w:eastAsiaTheme="minorEastAsia" w:hint="cs"/>
          <w:b/>
          <w:bCs/>
          <w:sz w:val="28"/>
          <w:szCs w:val="28"/>
          <w:rtl/>
        </w:rPr>
        <w:t>رقم لاسبير القياسي التجميعي للأسعار .</w:t>
      </w:r>
    </w:p>
    <w:p w:rsidR="007A2F3D" w:rsidRPr="007A2F3D" w:rsidRDefault="007A2F3D" w:rsidP="007A2F3D">
      <w:pPr>
        <w:pStyle w:val="a5"/>
        <w:ind w:left="1080"/>
        <w:rPr>
          <w:rFonts w:eastAsiaTheme="minorEastAsia"/>
          <w:iCs/>
          <w:sz w:val="28"/>
          <w:szCs w:val="28"/>
        </w:rPr>
      </w:pPr>
      <m:oMathPara>
        <m:oMath>
          <m:r>
            <m:rPr>
              <m:sty m:val="p"/>
            </m:rPr>
            <w:rPr>
              <w:rFonts w:ascii="Cambria Math" w:eastAsiaTheme="minorEastAsia" w:hAnsi="Cambria Math"/>
              <w:sz w:val="28"/>
              <w:szCs w:val="28"/>
            </w:rPr>
            <m:t xml:space="preserve">Ip </m:t>
          </m:r>
          <m:d>
            <m:dPr>
              <m:ctrlPr>
                <w:rPr>
                  <w:rFonts w:ascii="Cambria Math" w:eastAsiaTheme="minorEastAsia" w:hAnsi="Cambria Math"/>
                  <w:iCs/>
                  <w:sz w:val="28"/>
                  <w:szCs w:val="28"/>
                </w:rPr>
              </m:ctrlPr>
            </m:dPr>
            <m:e>
              <m:r>
                <m:rPr>
                  <m:sty m:val="p"/>
                </m:rPr>
                <w:rPr>
                  <w:rFonts w:ascii="Cambria Math" w:eastAsiaTheme="minorEastAsia" w:hAnsi="Cambria Math"/>
                  <w:sz w:val="28"/>
                  <w:szCs w:val="28"/>
                </w:rPr>
                <m:t>al</m:t>
              </m:r>
            </m:e>
          </m:d>
          <m:r>
            <m:rPr>
              <m:sty m:val="p"/>
            </m:rPr>
            <w:rPr>
              <w:rFonts w:ascii="Cambria Math" w:eastAsiaTheme="minorEastAsia" w:hAnsi="Cambria Math"/>
              <w:sz w:val="28"/>
              <w:szCs w:val="28"/>
            </w:rPr>
            <m:t>=</m:t>
          </m:r>
          <m:f>
            <m:fPr>
              <m:ctrlPr>
                <w:rPr>
                  <w:rFonts w:ascii="Cambria Math" w:eastAsiaTheme="minorEastAsia" w:hAnsi="Cambria Math"/>
                  <w:iCs/>
                  <w:sz w:val="28"/>
                  <w:szCs w:val="28"/>
                </w:rPr>
              </m:ctrlPr>
            </m:fPr>
            <m:num>
              <m:nary>
                <m:naryPr>
                  <m:chr m:val="∑"/>
                  <m:limLoc m:val="undOvr"/>
                  <m:subHide m:val="on"/>
                  <m:supHide m:val="on"/>
                  <m:ctrlPr>
                    <w:rPr>
                      <w:rFonts w:ascii="Cambria Math" w:eastAsiaTheme="minorEastAsia" w:hAnsi="Cambria Math"/>
                      <w:iCs/>
                      <w:sz w:val="28"/>
                      <w:szCs w:val="28"/>
                    </w:rPr>
                  </m:ctrlPr>
                </m:naryPr>
                <m:sub/>
                <m:sup/>
                <m:e>
                  <m:r>
                    <m:rPr>
                      <m:sty m:val="p"/>
                    </m:rPr>
                    <w:rPr>
                      <w:rFonts w:ascii="Cambria Math" w:eastAsiaTheme="minorEastAsia" w:hAnsi="Cambria Math"/>
                      <w:sz w:val="28"/>
                      <w:szCs w:val="28"/>
                    </w:rPr>
                    <m:t>pn Qo</m:t>
                  </m:r>
                </m:e>
              </m:nary>
            </m:num>
            <m:den>
              <m:nary>
                <m:naryPr>
                  <m:chr m:val="∑"/>
                  <m:limLoc m:val="undOvr"/>
                  <m:subHide m:val="on"/>
                  <m:supHide m:val="on"/>
                  <m:ctrlPr>
                    <w:rPr>
                      <w:rFonts w:ascii="Cambria Math" w:eastAsiaTheme="minorEastAsia" w:hAnsi="Cambria Math"/>
                      <w:iCs/>
                      <w:sz w:val="28"/>
                      <w:szCs w:val="28"/>
                    </w:rPr>
                  </m:ctrlPr>
                </m:naryPr>
                <m:sub/>
                <m:sup/>
                <m:e>
                  <m:r>
                    <m:rPr>
                      <m:sty m:val="p"/>
                    </m:rPr>
                    <w:rPr>
                      <w:rFonts w:ascii="Cambria Math" w:eastAsiaTheme="minorEastAsia" w:hAnsi="Cambria Math"/>
                      <w:sz w:val="28"/>
                      <w:szCs w:val="28"/>
                    </w:rPr>
                    <m:t>po Qo</m:t>
                  </m:r>
                </m:e>
              </m:nary>
            </m:den>
          </m:f>
          <m:r>
            <m:rPr>
              <m:sty m:val="p"/>
            </m:rPr>
            <w:rPr>
              <w:rFonts w:ascii="Cambria Math" w:eastAsiaTheme="minorEastAsia" w:hAnsi="Cambria Math"/>
              <w:sz w:val="28"/>
              <w:szCs w:val="28"/>
            </w:rPr>
            <m:t>×100 %</m:t>
          </m:r>
        </m:oMath>
      </m:oMathPara>
    </w:p>
    <w:p w:rsidR="007A2F3D" w:rsidRDefault="007A2F3D" w:rsidP="007A2F3D">
      <w:pPr>
        <w:pStyle w:val="a5"/>
        <w:ind w:left="1080"/>
        <w:rPr>
          <w:rFonts w:eastAsiaTheme="minorEastAsia"/>
          <w:sz w:val="28"/>
          <w:szCs w:val="28"/>
          <w:rtl/>
        </w:rPr>
      </w:pPr>
      <w:r>
        <w:rPr>
          <w:rFonts w:eastAsiaTheme="minorEastAsia" w:hint="cs"/>
          <w:sz w:val="28"/>
          <w:szCs w:val="28"/>
          <w:rtl/>
        </w:rPr>
        <w:t>لاسبير : استخدم الكمية المستهلكة في سنة الأساس .</w:t>
      </w:r>
    </w:p>
    <w:p w:rsidR="007A2F3D" w:rsidRDefault="007A2F3D" w:rsidP="007A2F3D">
      <w:pPr>
        <w:pStyle w:val="a5"/>
        <w:ind w:left="1080"/>
        <w:rPr>
          <w:rFonts w:eastAsiaTheme="minorEastAsia"/>
          <w:sz w:val="28"/>
          <w:szCs w:val="28"/>
          <w:rtl/>
        </w:rPr>
      </w:pPr>
    </w:p>
    <w:p w:rsidR="007A2F3D" w:rsidRDefault="007A2F3D" w:rsidP="00CB1CB4">
      <w:pPr>
        <w:pStyle w:val="a5"/>
        <w:numPr>
          <w:ilvl w:val="0"/>
          <w:numId w:val="40"/>
        </w:numPr>
        <w:rPr>
          <w:rFonts w:eastAsiaTheme="minorEastAsia"/>
          <w:b/>
          <w:bCs/>
          <w:sz w:val="28"/>
          <w:szCs w:val="28"/>
        </w:rPr>
      </w:pPr>
      <w:r w:rsidRPr="007A2F3D">
        <w:rPr>
          <w:rFonts w:eastAsiaTheme="minorEastAsia" w:hint="cs"/>
          <w:b/>
          <w:bCs/>
          <w:sz w:val="28"/>
          <w:szCs w:val="28"/>
          <w:rtl/>
        </w:rPr>
        <w:t xml:space="preserve">رقم لاسبير النسبي القياسي للأسعار </w:t>
      </w:r>
      <w:r>
        <w:rPr>
          <w:rFonts w:eastAsiaTheme="minorEastAsia" w:hint="cs"/>
          <w:b/>
          <w:bCs/>
          <w:sz w:val="28"/>
          <w:szCs w:val="28"/>
          <w:rtl/>
        </w:rPr>
        <w:t>.</w:t>
      </w:r>
    </w:p>
    <w:p w:rsidR="007A2F3D" w:rsidRDefault="007A2F3D" w:rsidP="007A2F3D">
      <w:pPr>
        <w:pStyle w:val="a5"/>
        <w:ind w:left="1080"/>
        <w:rPr>
          <w:rFonts w:eastAsiaTheme="minorEastAsia"/>
          <w:b/>
          <w:bCs/>
          <w:sz w:val="28"/>
          <w:szCs w:val="28"/>
          <w:rtl/>
        </w:rPr>
      </w:pPr>
      <m:oMathPara>
        <m:oMath>
          <m:r>
            <m:rPr>
              <m:sty m:val="p"/>
            </m:rPr>
            <w:rPr>
              <w:rFonts w:ascii="Cambria Math" w:eastAsiaTheme="minorEastAsia" w:hAnsi="Cambria Math"/>
              <w:sz w:val="28"/>
              <w:szCs w:val="28"/>
            </w:rPr>
            <m:t xml:space="preserve">Ip </m:t>
          </m:r>
          <m:d>
            <m:dPr>
              <m:ctrlPr>
                <w:rPr>
                  <w:rFonts w:ascii="Cambria Math" w:eastAsiaTheme="minorEastAsia" w:hAnsi="Cambria Math"/>
                  <w:iCs/>
                  <w:sz w:val="28"/>
                  <w:szCs w:val="28"/>
                </w:rPr>
              </m:ctrlPr>
            </m:dPr>
            <m:e>
              <m:r>
                <m:rPr>
                  <m:sty m:val="p"/>
                </m:rPr>
                <w:rPr>
                  <w:rFonts w:ascii="Cambria Math" w:eastAsiaTheme="minorEastAsia" w:hAnsi="Cambria Math"/>
                  <w:sz w:val="28"/>
                  <w:szCs w:val="28"/>
                </w:rPr>
                <m:t>rl</m:t>
              </m:r>
            </m:e>
          </m:d>
          <m:r>
            <m:rPr>
              <m:sty m:val="p"/>
            </m:rPr>
            <w:rPr>
              <w:rFonts w:ascii="Cambria Math" w:eastAsiaTheme="minorEastAsia" w:hAnsi="Cambria Math"/>
              <w:sz w:val="28"/>
              <w:szCs w:val="28"/>
            </w:rPr>
            <m:t>=</m:t>
          </m:r>
          <m:nary>
            <m:naryPr>
              <m:chr m:val="∑"/>
              <m:limLoc m:val="undOvr"/>
              <m:subHide m:val="on"/>
              <m:supHide m:val="on"/>
              <m:ctrlPr>
                <w:rPr>
                  <w:rFonts w:ascii="Cambria Math" w:eastAsiaTheme="minorEastAsia" w:hAnsi="Cambria Math"/>
                  <w:iCs/>
                  <w:sz w:val="28"/>
                  <w:szCs w:val="28"/>
                </w:rPr>
              </m:ctrlPr>
            </m:naryPr>
            <m:sub/>
            <m:sup/>
            <m:e>
              <m:f>
                <m:fPr>
                  <m:ctrlPr>
                    <w:rPr>
                      <w:rFonts w:ascii="Cambria Math" w:eastAsiaTheme="minorEastAsia" w:hAnsi="Cambria Math"/>
                      <w:iCs/>
                      <w:sz w:val="28"/>
                      <w:szCs w:val="28"/>
                    </w:rPr>
                  </m:ctrlPr>
                </m:fPr>
                <m:num>
                  <m:r>
                    <m:rPr>
                      <m:sty m:val="p"/>
                    </m:rPr>
                    <w:rPr>
                      <w:rFonts w:ascii="Cambria Math" w:eastAsiaTheme="minorEastAsia" w:hAnsi="Cambria Math"/>
                      <w:sz w:val="28"/>
                      <w:szCs w:val="28"/>
                    </w:rPr>
                    <m:t>pn</m:t>
                  </m:r>
                </m:num>
                <m:den>
                  <m:r>
                    <m:rPr>
                      <m:sty m:val="p"/>
                    </m:rPr>
                    <w:rPr>
                      <w:rFonts w:ascii="Cambria Math" w:eastAsiaTheme="minorEastAsia" w:hAnsi="Cambria Math"/>
                      <w:sz w:val="28"/>
                      <w:szCs w:val="28"/>
                    </w:rPr>
                    <m:t>po</m:t>
                  </m:r>
                </m:den>
              </m:f>
            </m:e>
          </m:nary>
          <m:r>
            <m:rPr>
              <m:sty m:val="p"/>
            </m:rPr>
            <w:rPr>
              <w:rFonts w:ascii="Cambria Math" w:eastAsiaTheme="minorEastAsia" w:hAnsi="Cambria Math"/>
              <w:sz w:val="28"/>
              <w:szCs w:val="28"/>
            </w:rPr>
            <m:t xml:space="preserve"> wo×100 %</m:t>
          </m:r>
        </m:oMath>
      </m:oMathPara>
    </w:p>
    <w:p w:rsidR="007A2F3D" w:rsidRDefault="007A2F3D" w:rsidP="007A2F3D">
      <w:pPr>
        <w:pStyle w:val="a5"/>
        <w:ind w:left="1080"/>
        <w:rPr>
          <w:rFonts w:eastAsiaTheme="minorEastAsia"/>
          <w:b/>
          <w:bCs/>
          <w:sz w:val="28"/>
          <w:szCs w:val="28"/>
          <w:rtl/>
        </w:rPr>
      </w:pPr>
      <w:r>
        <w:rPr>
          <w:rFonts w:eastAsiaTheme="minorEastAsia" w:hint="cs"/>
          <w:b/>
          <w:bCs/>
          <w:sz w:val="28"/>
          <w:szCs w:val="28"/>
          <w:rtl/>
        </w:rPr>
        <w:t xml:space="preserve">حيث : </w:t>
      </w:r>
      <m:oMath>
        <m:r>
          <m:rPr>
            <m:sty m:val="bi"/>
          </m:rPr>
          <w:rPr>
            <w:rFonts w:ascii="Cambria Math" w:eastAsiaTheme="minorEastAsia" w:hAnsi="Cambria Math"/>
            <w:sz w:val="28"/>
            <w:szCs w:val="28"/>
          </w:rPr>
          <m:t>wo=</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po Qo</m:t>
            </m:r>
          </m:num>
          <m:den>
            <m:nary>
              <m:naryPr>
                <m:chr m:val="∑"/>
                <m:limLoc m:val="undOvr"/>
                <m:subHide m:val="on"/>
                <m:supHide m:val="on"/>
                <m:ctrlPr>
                  <w:rPr>
                    <w:rFonts w:ascii="Cambria Math" w:eastAsiaTheme="minorEastAsia" w:hAnsi="Cambria Math"/>
                    <w:b/>
                    <w:bCs/>
                    <w:i/>
                    <w:sz w:val="28"/>
                    <w:szCs w:val="28"/>
                  </w:rPr>
                </m:ctrlPr>
              </m:naryPr>
              <m:sub/>
              <m:sup/>
              <m:e>
                <m:r>
                  <m:rPr>
                    <m:sty m:val="bi"/>
                  </m:rPr>
                  <w:rPr>
                    <w:rFonts w:ascii="Cambria Math" w:eastAsiaTheme="minorEastAsia" w:hAnsi="Cambria Math"/>
                    <w:sz w:val="28"/>
                    <w:szCs w:val="28"/>
                  </w:rPr>
                  <m:t>poQo</m:t>
                </m:r>
              </m:e>
            </m:nary>
          </m:den>
        </m:f>
      </m:oMath>
    </w:p>
    <w:p w:rsidR="007A2F3D" w:rsidRDefault="007A2F3D" w:rsidP="007A2F3D">
      <w:pPr>
        <w:pStyle w:val="a5"/>
        <w:ind w:left="1080"/>
        <w:rPr>
          <w:rFonts w:eastAsiaTheme="minorEastAsia"/>
          <w:b/>
          <w:bCs/>
          <w:sz w:val="28"/>
          <w:szCs w:val="28"/>
          <w:rtl/>
        </w:rPr>
      </w:pPr>
      <w:r>
        <w:rPr>
          <w:rFonts w:eastAsiaTheme="minorEastAsia"/>
          <w:b/>
          <w:bCs/>
          <w:sz w:val="28"/>
          <w:szCs w:val="28"/>
        </w:rPr>
        <w:t>rL</w:t>
      </w:r>
      <w:r>
        <w:rPr>
          <w:rFonts w:eastAsiaTheme="minorEastAsia" w:hint="cs"/>
          <w:b/>
          <w:bCs/>
          <w:sz w:val="28"/>
          <w:szCs w:val="28"/>
          <w:rtl/>
        </w:rPr>
        <w:t xml:space="preserve"> : </w:t>
      </w:r>
      <w:r w:rsidRPr="007A2F3D">
        <w:rPr>
          <w:rFonts w:eastAsiaTheme="minorEastAsia" w:hint="cs"/>
          <w:sz w:val="28"/>
          <w:szCs w:val="28"/>
          <w:rtl/>
        </w:rPr>
        <w:t>النسبي لاسبير .</w:t>
      </w:r>
    </w:p>
    <w:p w:rsidR="007A2F3D" w:rsidRPr="007A2F3D" w:rsidRDefault="007A2F3D" w:rsidP="00CB1CB4">
      <w:pPr>
        <w:pStyle w:val="a5"/>
        <w:numPr>
          <w:ilvl w:val="0"/>
          <w:numId w:val="7"/>
        </w:numPr>
        <w:rPr>
          <w:rFonts w:eastAsiaTheme="minorEastAsia"/>
          <w:b/>
          <w:bCs/>
          <w:sz w:val="28"/>
          <w:szCs w:val="28"/>
        </w:rPr>
      </w:pPr>
      <w:r>
        <w:rPr>
          <w:rFonts w:eastAsiaTheme="minorEastAsia" w:hint="cs"/>
          <w:b/>
          <w:bCs/>
          <w:sz w:val="28"/>
          <w:szCs w:val="28"/>
          <w:rtl/>
        </w:rPr>
        <w:lastRenderedPageBreak/>
        <w:t>مثال :</w:t>
      </w:r>
    </w:p>
    <w:p w:rsidR="007A2F3D" w:rsidRDefault="007A2F3D" w:rsidP="007A2F3D">
      <w:pPr>
        <w:pStyle w:val="a5"/>
        <w:rPr>
          <w:rFonts w:eastAsiaTheme="minorEastAsia"/>
          <w:sz w:val="28"/>
          <w:szCs w:val="28"/>
          <w:rtl/>
        </w:rPr>
      </w:pPr>
      <w:r>
        <w:rPr>
          <w:rFonts w:eastAsiaTheme="minorEastAsia" w:hint="cs"/>
          <w:sz w:val="28"/>
          <w:szCs w:val="28"/>
          <w:rtl/>
        </w:rPr>
        <w:t>يبين الجدول التالي أسعار عدد من السلع ( فلس / كلغم ) و كميات الاستهلاك بالكلغم للسلعة الواحدة شهرياً .</w:t>
      </w:r>
    </w:p>
    <w:tbl>
      <w:tblPr>
        <w:tblStyle w:val="1-3"/>
        <w:bidiVisual/>
        <w:tblW w:w="11136" w:type="dxa"/>
        <w:tblInd w:w="-199" w:type="dxa"/>
        <w:tblLook w:val="04A0"/>
      </w:tblPr>
      <w:tblGrid>
        <w:gridCol w:w="1275"/>
        <w:gridCol w:w="1560"/>
        <w:gridCol w:w="1559"/>
        <w:gridCol w:w="1461"/>
        <w:gridCol w:w="1524"/>
        <w:gridCol w:w="1085"/>
        <w:gridCol w:w="1085"/>
        <w:gridCol w:w="1587"/>
      </w:tblGrid>
      <w:tr w:rsidR="00FD6362" w:rsidTr="00330156">
        <w:trPr>
          <w:cnfStyle w:val="100000000000"/>
          <w:trHeight w:val="1567"/>
        </w:trPr>
        <w:tc>
          <w:tcPr>
            <w:cnfStyle w:val="001000000000"/>
            <w:tcW w:w="1275" w:type="dxa"/>
          </w:tcPr>
          <w:p w:rsidR="00FD6362" w:rsidRPr="0099066F" w:rsidRDefault="00FD6362" w:rsidP="00C21E57">
            <w:pPr>
              <w:pStyle w:val="a5"/>
              <w:ind w:left="0"/>
              <w:jc w:val="center"/>
              <w:rPr>
                <w:rFonts w:eastAsiaTheme="minorEastAsia"/>
                <w:sz w:val="28"/>
                <w:szCs w:val="28"/>
                <w:rtl/>
              </w:rPr>
            </w:pPr>
            <w:r w:rsidRPr="0099066F">
              <w:rPr>
                <w:rFonts w:eastAsiaTheme="minorEastAsia" w:hint="cs"/>
                <w:sz w:val="28"/>
                <w:szCs w:val="28"/>
                <w:rtl/>
              </w:rPr>
              <w:t>السلعة</w:t>
            </w:r>
          </w:p>
        </w:tc>
        <w:tc>
          <w:tcPr>
            <w:tcW w:w="1560" w:type="dxa"/>
          </w:tcPr>
          <w:p w:rsidR="00FD6362" w:rsidRPr="0099066F" w:rsidRDefault="00FD6362" w:rsidP="00C21E57">
            <w:pPr>
              <w:pStyle w:val="a5"/>
              <w:ind w:left="0"/>
              <w:jc w:val="center"/>
              <w:cnfStyle w:val="100000000000"/>
              <w:rPr>
                <w:rFonts w:eastAsiaTheme="minorEastAsia"/>
                <w:b/>
                <w:bCs/>
                <w:sz w:val="28"/>
                <w:szCs w:val="28"/>
              </w:rPr>
            </w:pPr>
            <w:r w:rsidRPr="0099066F">
              <w:rPr>
                <w:rFonts w:eastAsiaTheme="minorEastAsia" w:hint="cs"/>
                <w:b/>
                <w:bCs/>
                <w:sz w:val="28"/>
                <w:szCs w:val="28"/>
                <w:rtl/>
              </w:rPr>
              <w:t xml:space="preserve">السعر عام </w:t>
            </w:r>
            <w:r w:rsidRPr="0099066F">
              <w:rPr>
                <w:rFonts w:eastAsiaTheme="minorEastAsia"/>
                <w:b/>
                <w:bCs/>
                <w:sz w:val="28"/>
                <w:szCs w:val="28"/>
              </w:rPr>
              <w:t>1994</w:t>
            </w:r>
            <w:r w:rsidRPr="0099066F">
              <w:rPr>
                <w:rFonts w:eastAsiaTheme="minorEastAsia" w:hint="cs"/>
                <w:b/>
                <w:bCs/>
                <w:sz w:val="28"/>
                <w:szCs w:val="28"/>
                <w:rtl/>
              </w:rPr>
              <w:t xml:space="preserve"> م</w:t>
            </w:r>
            <w:r>
              <w:rPr>
                <w:rFonts w:eastAsiaTheme="minorEastAsia" w:hint="cs"/>
                <w:b/>
                <w:bCs/>
                <w:sz w:val="28"/>
                <w:szCs w:val="28"/>
                <w:rtl/>
              </w:rPr>
              <w:t xml:space="preserve"> </w:t>
            </w:r>
            <w:r>
              <w:rPr>
                <w:rFonts w:eastAsiaTheme="minorEastAsia"/>
                <w:b/>
                <w:bCs/>
                <w:sz w:val="28"/>
                <w:szCs w:val="28"/>
              </w:rPr>
              <w:t>(Po)</w:t>
            </w:r>
          </w:p>
        </w:tc>
        <w:tc>
          <w:tcPr>
            <w:tcW w:w="1559" w:type="dxa"/>
          </w:tcPr>
          <w:p w:rsidR="00FD6362" w:rsidRPr="0099066F" w:rsidRDefault="00FD6362" w:rsidP="00C21E57">
            <w:pPr>
              <w:pStyle w:val="a5"/>
              <w:ind w:left="0"/>
              <w:jc w:val="center"/>
              <w:cnfStyle w:val="100000000000"/>
              <w:rPr>
                <w:rFonts w:eastAsiaTheme="minorEastAsia"/>
                <w:b/>
                <w:bCs/>
                <w:sz w:val="28"/>
                <w:szCs w:val="28"/>
              </w:rPr>
            </w:pPr>
            <w:r w:rsidRPr="0099066F">
              <w:rPr>
                <w:rFonts w:eastAsiaTheme="minorEastAsia" w:hint="cs"/>
                <w:b/>
                <w:bCs/>
                <w:sz w:val="28"/>
                <w:szCs w:val="28"/>
                <w:rtl/>
              </w:rPr>
              <w:t xml:space="preserve">كمية الاستهلاك عام </w:t>
            </w:r>
            <w:r w:rsidRPr="0099066F">
              <w:rPr>
                <w:rFonts w:eastAsiaTheme="minorEastAsia"/>
                <w:b/>
                <w:bCs/>
                <w:sz w:val="28"/>
                <w:szCs w:val="28"/>
              </w:rPr>
              <w:t>1993</w:t>
            </w:r>
            <w:r w:rsidRPr="0099066F">
              <w:rPr>
                <w:rFonts w:eastAsiaTheme="minorEastAsia" w:hint="cs"/>
                <w:b/>
                <w:bCs/>
                <w:sz w:val="28"/>
                <w:szCs w:val="28"/>
                <w:rtl/>
              </w:rPr>
              <w:t xml:space="preserve"> م</w:t>
            </w:r>
            <w:r>
              <w:rPr>
                <w:rFonts w:eastAsiaTheme="minorEastAsia" w:hint="cs"/>
                <w:b/>
                <w:bCs/>
                <w:sz w:val="28"/>
                <w:szCs w:val="28"/>
                <w:rtl/>
              </w:rPr>
              <w:t xml:space="preserve"> </w:t>
            </w:r>
            <w:r>
              <w:rPr>
                <w:rFonts w:eastAsiaTheme="minorEastAsia"/>
                <w:b/>
                <w:bCs/>
                <w:sz w:val="28"/>
                <w:szCs w:val="28"/>
              </w:rPr>
              <w:t>(Qo)</w:t>
            </w:r>
          </w:p>
        </w:tc>
        <w:tc>
          <w:tcPr>
            <w:tcW w:w="1461" w:type="dxa"/>
          </w:tcPr>
          <w:p w:rsidR="00FD6362" w:rsidRDefault="00FD6362" w:rsidP="00C21E57">
            <w:pPr>
              <w:pStyle w:val="a5"/>
              <w:ind w:left="0"/>
              <w:jc w:val="center"/>
              <w:cnfStyle w:val="100000000000"/>
              <w:rPr>
                <w:rFonts w:eastAsiaTheme="minorEastAsia"/>
                <w:b/>
                <w:bCs/>
                <w:sz w:val="28"/>
                <w:szCs w:val="28"/>
                <w:rtl/>
              </w:rPr>
            </w:pPr>
            <w:r w:rsidRPr="0099066F">
              <w:rPr>
                <w:rFonts w:eastAsiaTheme="minorEastAsia" w:hint="cs"/>
                <w:b/>
                <w:bCs/>
                <w:sz w:val="28"/>
                <w:szCs w:val="28"/>
                <w:rtl/>
              </w:rPr>
              <w:t xml:space="preserve">السعار عام </w:t>
            </w:r>
            <w:r w:rsidRPr="0099066F">
              <w:rPr>
                <w:rFonts w:eastAsiaTheme="minorEastAsia"/>
                <w:b/>
                <w:bCs/>
                <w:sz w:val="28"/>
                <w:szCs w:val="28"/>
              </w:rPr>
              <w:t>1999</w:t>
            </w:r>
            <w:r w:rsidRPr="0099066F">
              <w:rPr>
                <w:rFonts w:eastAsiaTheme="minorEastAsia" w:hint="cs"/>
                <w:b/>
                <w:bCs/>
                <w:sz w:val="28"/>
                <w:szCs w:val="28"/>
                <w:rtl/>
              </w:rPr>
              <w:t xml:space="preserve"> م</w:t>
            </w:r>
          </w:p>
          <w:p w:rsidR="00FD6362" w:rsidRPr="0099066F" w:rsidRDefault="00FD6362" w:rsidP="00C21E57">
            <w:pPr>
              <w:pStyle w:val="a5"/>
              <w:ind w:left="0"/>
              <w:jc w:val="center"/>
              <w:cnfStyle w:val="100000000000"/>
              <w:rPr>
                <w:rFonts w:eastAsiaTheme="minorEastAsia"/>
                <w:b/>
                <w:bCs/>
                <w:sz w:val="28"/>
                <w:szCs w:val="28"/>
              </w:rPr>
            </w:pPr>
            <w:r>
              <w:rPr>
                <w:rFonts w:eastAsiaTheme="minorEastAsia"/>
                <w:b/>
                <w:bCs/>
                <w:sz w:val="28"/>
                <w:szCs w:val="28"/>
              </w:rPr>
              <w:t>(Pn)</w:t>
            </w:r>
          </w:p>
        </w:tc>
        <w:tc>
          <w:tcPr>
            <w:tcW w:w="1524" w:type="dxa"/>
          </w:tcPr>
          <w:p w:rsidR="00FD6362" w:rsidRPr="0099066F" w:rsidRDefault="00FD6362" w:rsidP="00C21E57">
            <w:pPr>
              <w:pStyle w:val="a5"/>
              <w:ind w:left="0"/>
              <w:jc w:val="center"/>
              <w:cnfStyle w:val="100000000000"/>
              <w:rPr>
                <w:rFonts w:eastAsiaTheme="minorEastAsia"/>
                <w:b/>
                <w:bCs/>
                <w:sz w:val="28"/>
                <w:szCs w:val="28"/>
              </w:rPr>
            </w:pPr>
            <w:r w:rsidRPr="0099066F">
              <w:rPr>
                <w:rFonts w:eastAsiaTheme="minorEastAsia" w:hint="cs"/>
                <w:b/>
                <w:bCs/>
                <w:sz w:val="28"/>
                <w:szCs w:val="28"/>
                <w:rtl/>
              </w:rPr>
              <w:t xml:space="preserve">كمية الاستهلاك عام </w:t>
            </w:r>
            <w:r w:rsidRPr="0099066F">
              <w:rPr>
                <w:rFonts w:eastAsiaTheme="minorEastAsia"/>
                <w:b/>
                <w:bCs/>
                <w:sz w:val="28"/>
                <w:szCs w:val="28"/>
              </w:rPr>
              <w:t>1999</w:t>
            </w:r>
            <w:r w:rsidRPr="0099066F">
              <w:rPr>
                <w:rFonts w:eastAsiaTheme="minorEastAsia" w:hint="cs"/>
                <w:b/>
                <w:bCs/>
                <w:sz w:val="28"/>
                <w:szCs w:val="28"/>
                <w:rtl/>
              </w:rPr>
              <w:t xml:space="preserve"> م</w:t>
            </w:r>
            <w:r>
              <w:rPr>
                <w:rFonts w:eastAsiaTheme="minorEastAsia" w:hint="cs"/>
                <w:b/>
                <w:bCs/>
                <w:sz w:val="28"/>
                <w:szCs w:val="28"/>
                <w:rtl/>
              </w:rPr>
              <w:t xml:space="preserve"> </w:t>
            </w:r>
            <w:r>
              <w:rPr>
                <w:rFonts w:eastAsiaTheme="minorEastAsia"/>
                <w:b/>
                <w:bCs/>
                <w:sz w:val="28"/>
                <w:szCs w:val="28"/>
              </w:rPr>
              <w:t>(Qn)</w:t>
            </w:r>
          </w:p>
        </w:tc>
        <w:tc>
          <w:tcPr>
            <w:tcW w:w="1085" w:type="dxa"/>
          </w:tcPr>
          <w:p w:rsidR="00FD6362" w:rsidRPr="0099066F" w:rsidRDefault="00FD6362" w:rsidP="00C21E57">
            <w:pPr>
              <w:pStyle w:val="a5"/>
              <w:ind w:left="0"/>
              <w:jc w:val="center"/>
              <w:cnfStyle w:val="100000000000"/>
              <w:rPr>
                <w:rFonts w:eastAsiaTheme="minorEastAsia"/>
                <w:b/>
                <w:bCs/>
                <w:sz w:val="28"/>
                <w:szCs w:val="28"/>
              </w:rPr>
            </w:pPr>
            <w:r>
              <w:rPr>
                <w:rFonts w:eastAsiaTheme="minorEastAsia"/>
                <w:b/>
                <w:bCs/>
                <w:sz w:val="28"/>
                <w:szCs w:val="28"/>
              </w:rPr>
              <w:t>Pn Qo</w:t>
            </w:r>
          </w:p>
        </w:tc>
        <w:tc>
          <w:tcPr>
            <w:tcW w:w="1085" w:type="dxa"/>
          </w:tcPr>
          <w:p w:rsidR="00FD6362" w:rsidRPr="0099066F" w:rsidRDefault="00FD6362" w:rsidP="00C21E57">
            <w:pPr>
              <w:pStyle w:val="a5"/>
              <w:ind w:left="0"/>
              <w:jc w:val="center"/>
              <w:cnfStyle w:val="100000000000"/>
              <w:rPr>
                <w:rFonts w:eastAsiaTheme="minorEastAsia"/>
                <w:b/>
                <w:bCs/>
                <w:sz w:val="28"/>
                <w:szCs w:val="28"/>
              </w:rPr>
            </w:pPr>
            <w:r>
              <w:rPr>
                <w:rFonts w:eastAsiaTheme="minorEastAsia"/>
                <w:b/>
                <w:bCs/>
                <w:sz w:val="28"/>
                <w:szCs w:val="28"/>
              </w:rPr>
              <w:t>Po Qo</w:t>
            </w:r>
          </w:p>
        </w:tc>
        <w:tc>
          <w:tcPr>
            <w:tcW w:w="1587" w:type="dxa"/>
            <w:tcBorders>
              <w:bottom w:val="nil"/>
            </w:tcBorders>
          </w:tcPr>
          <w:p w:rsidR="00FD6362" w:rsidRPr="0099066F" w:rsidRDefault="00FD6362" w:rsidP="00C21E57">
            <w:pPr>
              <w:pStyle w:val="a5"/>
              <w:ind w:left="0"/>
              <w:jc w:val="center"/>
              <w:cnfStyle w:val="100000000000"/>
              <w:rPr>
                <w:rFonts w:eastAsiaTheme="minorEastAsia"/>
                <w:b/>
                <w:bCs/>
                <w:sz w:val="28"/>
                <w:szCs w:val="28"/>
              </w:rPr>
            </w:pPr>
            <m:oMathPara>
              <m:oMath>
                <m:r>
                  <m:rPr>
                    <m:sty m:val="b"/>
                  </m:rPr>
                  <w:rPr>
                    <w:rFonts w:ascii="Cambria Math" w:eastAsiaTheme="minorEastAsia" w:hAnsi="Cambria Math"/>
                    <w:sz w:val="28"/>
                    <w:szCs w:val="28"/>
                  </w:rPr>
                  <m:t>Wo=</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Po Qo</m:t>
                    </m:r>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Po Qo</m:t>
                        </m:r>
                      </m:e>
                    </m:nary>
                  </m:den>
                </m:f>
              </m:oMath>
            </m:oMathPara>
          </w:p>
        </w:tc>
      </w:tr>
      <w:tr w:rsidR="00FD6362" w:rsidTr="00330156">
        <w:trPr>
          <w:cnfStyle w:val="000000100000"/>
          <w:trHeight w:val="1088"/>
        </w:trPr>
        <w:tc>
          <w:tcPr>
            <w:cnfStyle w:val="001000000000"/>
            <w:tcW w:w="1275" w:type="dxa"/>
          </w:tcPr>
          <w:p w:rsidR="00FD6362" w:rsidRPr="0099066F" w:rsidRDefault="00FD6362" w:rsidP="00FD6362">
            <w:pPr>
              <w:pStyle w:val="a5"/>
              <w:spacing w:before="240"/>
              <w:ind w:left="0"/>
              <w:jc w:val="center"/>
              <w:rPr>
                <w:rFonts w:eastAsiaTheme="minorEastAsia"/>
                <w:sz w:val="28"/>
                <w:szCs w:val="28"/>
                <w:rtl/>
              </w:rPr>
            </w:pPr>
            <w:r w:rsidRPr="0099066F">
              <w:rPr>
                <w:rFonts w:eastAsiaTheme="minorEastAsia" w:hint="cs"/>
                <w:sz w:val="28"/>
                <w:szCs w:val="28"/>
                <w:rtl/>
              </w:rPr>
              <w:t>السكر</w:t>
            </w:r>
          </w:p>
        </w:tc>
        <w:tc>
          <w:tcPr>
            <w:tcW w:w="1560" w:type="dxa"/>
          </w:tcPr>
          <w:p w:rsidR="00FD6362" w:rsidRPr="0099066F" w:rsidRDefault="00FD6362" w:rsidP="00FD6362">
            <w:pPr>
              <w:pStyle w:val="a5"/>
              <w:spacing w:before="240"/>
              <w:ind w:left="0"/>
              <w:jc w:val="center"/>
              <w:cnfStyle w:val="000000100000"/>
              <w:rPr>
                <w:rFonts w:eastAsiaTheme="minorEastAsia"/>
                <w:b/>
                <w:bCs/>
                <w:sz w:val="28"/>
                <w:szCs w:val="28"/>
              </w:rPr>
            </w:pPr>
            <w:r w:rsidRPr="0099066F">
              <w:rPr>
                <w:rFonts w:eastAsiaTheme="minorEastAsia"/>
                <w:b/>
                <w:bCs/>
                <w:sz w:val="28"/>
                <w:szCs w:val="28"/>
              </w:rPr>
              <w:t>220</w:t>
            </w:r>
          </w:p>
        </w:tc>
        <w:tc>
          <w:tcPr>
            <w:tcW w:w="1559" w:type="dxa"/>
          </w:tcPr>
          <w:p w:rsidR="00FD6362" w:rsidRPr="0099066F" w:rsidRDefault="00FD6362" w:rsidP="00FD6362">
            <w:pPr>
              <w:pStyle w:val="a5"/>
              <w:spacing w:before="240"/>
              <w:ind w:left="0"/>
              <w:jc w:val="center"/>
              <w:cnfStyle w:val="000000100000"/>
              <w:rPr>
                <w:rFonts w:eastAsiaTheme="minorEastAsia"/>
                <w:b/>
                <w:bCs/>
                <w:sz w:val="28"/>
                <w:szCs w:val="28"/>
              </w:rPr>
            </w:pPr>
            <w:r w:rsidRPr="0099066F">
              <w:rPr>
                <w:rFonts w:eastAsiaTheme="minorEastAsia"/>
                <w:b/>
                <w:bCs/>
                <w:sz w:val="28"/>
                <w:szCs w:val="28"/>
              </w:rPr>
              <w:t>7</w:t>
            </w:r>
          </w:p>
        </w:tc>
        <w:tc>
          <w:tcPr>
            <w:tcW w:w="1461" w:type="dxa"/>
          </w:tcPr>
          <w:p w:rsidR="00FD6362" w:rsidRPr="0099066F" w:rsidRDefault="00FD6362" w:rsidP="00FD6362">
            <w:pPr>
              <w:pStyle w:val="a5"/>
              <w:spacing w:before="240"/>
              <w:ind w:left="0"/>
              <w:jc w:val="center"/>
              <w:cnfStyle w:val="000000100000"/>
              <w:rPr>
                <w:rFonts w:eastAsiaTheme="minorEastAsia"/>
                <w:b/>
                <w:bCs/>
                <w:sz w:val="28"/>
                <w:szCs w:val="28"/>
              </w:rPr>
            </w:pPr>
            <w:r w:rsidRPr="0099066F">
              <w:rPr>
                <w:rFonts w:eastAsiaTheme="minorEastAsia"/>
                <w:b/>
                <w:bCs/>
                <w:sz w:val="28"/>
                <w:szCs w:val="28"/>
              </w:rPr>
              <w:t>350</w:t>
            </w:r>
          </w:p>
        </w:tc>
        <w:tc>
          <w:tcPr>
            <w:tcW w:w="1524" w:type="dxa"/>
          </w:tcPr>
          <w:p w:rsidR="00FD6362" w:rsidRPr="0099066F" w:rsidRDefault="00FD6362" w:rsidP="00FD6362">
            <w:pPr>
              <w:pStyle w:val="a5"/>
              <w:spacing w:before="240"/>
              <w:ind w:left="0"/>
              <w:jc w:val="center"/>
              <w:cnfStyle w:val="000000100000"/>
              <w:rPr>
                <w:rFonts w:eastAsiaTheme="minorEastAsia"/>
                <w:b/>
                <w:bCs/>
                <w:sz w:val="28"/>
                <w:szCs w:val="28"/>
                <w:rtl/>
              </w:rPr>
            </w:pPr>
            <w:r w:rsidRPr="0099066F">
              <w:rPr>
                <w:rFonts w:eastAsiaTheme="minorEastAsia"/>
                <w:b/>
                <w:bCs/>
                <w:sz w:val="28"/>
                <w:szCs w:val="28"/>
              </w:rPr>
              <w:t>8</w:t>
            </w:r>
          </w:p>
        </w:tc>
        <w:tc>
          <w:tcPr>
            <w:tcW w:w="1085" w:type="dxa"/>
          </w:tcPr>
          <w:p w:rsidR="00FD6362" w:rsidRPr="0099066F" w:rsidRDefault="00FD6362" w:rsidP="00FD6362">
            <w:pPr>
              <w:pStyle w:val="a5"/>
              <w:spacing w:before="240"/>
              <w:ind w:left="0"/>
              <w:jc w:val="center"/>
              <w:cnfStyle w:val="000000100000"/>
              <w:rPr>
                <w:rFonts w:eastAsiaTheme="minorEastAsia"/>
                <w:b/>
                <w:bCs/>
                <w:sz w:val="28"/>
                <w:szCs w:val="28"/>
              </w:rPr>
            </w:pPr>
            <w:r>
              <w:rPr>
                <w:rFonts w:eastAsiaTheme="minorEastAsia"/>
                <w:b/>
                <w:bCs/>
                <w:sz w:val="28"/>
                <w:szCs w:val="28"/>
              </w:rPr>
              <w:t>2450</w:t>
            </w:r>
          </w:p>
        </w:tc>
        <w:tc>
          <w:tcPr>
            <w:tcW w:w="1085" w:type="dxa"/>
          </w:tcPr>
          <w:p w:rsidR="00FD6362" w:rsidRPr="0099066F" w:rsidRDefault="00FD6362" w:rsidP="00FD6362">
            <w:pPr>
              <w:pStyle w:val="a5"/>
              <w:spacing w:before="240"/>
              <w:ind w:left="0"/>
              <w:jc w:val="center"/>
              <w:cnfStyle w:val="000000100000"/>
              <w:rPr>
                <w:rFonts w:eastAsiaTheme="minorEastAsia"/>
                <w:b/>
                <w:bCs/>
                <w:sz w:val="28"/>
                <w:szCs w:val="28"/>
              </w:rPr>
            </w:pPr>
            <w:r>
              <w:rPr>
                <w:rFonts w:eastAsiaTheme="minorEastAsia"/>
                <w:b/>
                <w:bCs/>
                <w:sz w:val="28"/>
                <w:szCs w:val="28"/>
              </w:rPr>
              <w:t>1540</w:t>
            </w:r>
          </w:p>
        </w:tc>
        <w:tc>
          <w:tcPr>
            <w:tcW w:w="1587" w:type="dxa"/>
            <w:tcBorders>
              <w:top w:val="nil"/>
              <w:bottom w:val="nil"/>
            </w:tcBorders>
            <w:vAlign w:val="center"/>
          </w:tcPr>
          <w:p w:rsidR="00FD6362" w:rsidRPr="0099066F" w:rsidRDefault="00FD6362" w:rsidP="00330156">
            <w:pPr>
              <w:pStyle w:val="a5"/>
              <w:spacing w:before="360" w:line="360" w:lineRule="auto"/>
              <w:ind w:left="0"/>
              <w:jc w:val="center"/>
              <w:cnfStyle w:val="000000100000"/>
              <w:rPr>
                <w:rFonts w:eastAsiaTheme="minorEastAsia"/>
                <w:b/>
                <w:bCs/>
                <w:sz w:val="28"/>
                <w:szCs w:val="28"/>
                <w:rtl/>
              </w:rPr>
            </w:pPr>
            <m:oMathPara>
              <m:oMath>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1540</m:t>
                    </m:r>
                  </m:num>
                  <m:den>
                    <m:r>
                      <m:rPr>
                        <m:sty m:val="bi"/>
                      </m:rPr>
                      <w:rPr>
                        <w:rFonts w:ascii="Cambria Math" w:eastAsiaTheme="minorEastAsia" w:hAnsi="Cambria Math"/>
                        <w:sz w:val="28"/>
                        <w:szCs w:val="28"/>
                      </w:rPr>
                      <m:t>22290</m:t>
                    </m:r>
                  </m:den>
                </m:f>
              </m:oMath>
            </m:oMathPara>
          </w:p>
        </w:tc>
      </w:tr>
      <w:tr w:rsidR="00FD6362" w:rsidTr="00330156">
        <w:trPr>
          <w:trHeight w:val="1270"/>
        </w:trPr>
        <w:tc>
          <w:tcPr>
            <w:cnfStyle w:val="001000000000"/>
            <w:tcW w:w="1275" w:type="dxa"/>
          </w:tcPr>
          <w:p w:rsidR="00FD6362" w:rsidRPr="0099066F" w:rsidRDefault="00FD6362" w:rsidP="00FD6362">
            <w:pPr>
              <w:pStyle w:val="a5"/>
              <w:spacing w:before="240"/>
              <w:ind w:left="0"/>
              <w:jc w:val="center"/>
              <w:rPr>
                <w:rFonts w:eastAsiaTheme="minorEastAsia"/>
                <w:sz w:val="28"/>
                <w:szCs w:val="28"/>
                <w:rtl/>
              </w:rPr>
            </w:pPr>
            <w:r w:rsidRPr="0099066F">
              <w:rPr>
                <w:rFonts w:eastAsiaTheme="minorEastAsia" w:hint="cs"/>
                <w:sz w:val="28"/>
                <w:szCs w:val="28"/>
                <w:rtl/>
              </w:rPr>
              <w:t>الأرز</w:t>
            </w:r>
          </w:p>
        </w:tc>
        <w:tc>
          <w:tcPr>
            <w:tcW w:w="1560" w:type="dxa"/>
          </w:tcPr>
          <w:p w:rsidR="00FD6362" w:rsidRPr="0099066F" w:rsidRDefault="00FD6362" w:rsidP="00FD6362">
            <w:pPr>
              <w:pStyle w:val="a5"/>
              <w:spacing w:before="240"/>
              <w:ind w:left="0"/>
              <w:jc w:val="center"/>
              <w:cnfStyle w:val="000000000000"/>
              <w:rPr>
                <w:rFonts w:eastAsiaTheme="minorEastAsia"/>
                <w:b/>
                <w:bCs/>
                <w:sz w:val="28"/>
                <w:szCs w:val="28"/>
              </w:rPr>
            </w:pPr>
            <w:r w:rsidRPr="0099066F">
              <w:rPr>
                <w:rFonts w:eastAsiaTheme="minorEastAsia"/>
                <w:b/>
                <w:bCs/>
                <w:sz w:val="28"/>
                <w:szCs w:val="28"/>
              </w:rPr>
              <w:t>280</w:t>
            </w:r>
          </w:p>
        </w:tc>
        <w:tc>
          <w:tcPr>
            <w:tcW w:w="1559" w:type="dxa"/>
          </w:tcPr>
          <w:p w:rsidR="00FD6362" w:rsidRPr="0099066F" w:rsidRDefault="00FD6362" w:rsidP="00FD6362">
            <w:pPr>
              <w:pStyle w:val="a5"/>
              <w:spacing w:before="240"/>
              <w:ind w:left="0"/>
              <w:jc w:val="center"/>
              <w:cnfStyle w:val="000000000000"/>
              <w:rPr>
                <w:rFonts w:eastAsiaTheme="minorEastAsia"/>
                <w:b/>
                <w:bCs/>
                <w:sz w:val="28"/>
                <w:szCs w:val="28"/>
                <w:rtl/>
              </w:rPr>
            </w:pPr>
            <w:r w:rsidRPr="0099066F">
              <w:rPr>
                <w:rFonts w:eastAsiaTheme="minorEastAsia"/>
                <w:b/>
                <w:bCs/>
                <w:sz w:val="28"/>
                <w:szCs w:val="28"/>
              </w:rPr>
              <w:t>10</w:t>
            </w:r>
          </w:p>
        </w:tc>
        <w:tc>
          <w:tcPr>
            <w:tcW w:w="1461" w:type="dxa"/>
          </w:tcPr>
          <w:p w:rsidR="00FD6362" w:rsidRPr="0099066F" w:rsidRDefault="00FD6362" w:rsidP="00FD6362">
            <w:pPr>
              <w:pStyle w:val="a5"/>
              <w:spacing w:before="240"/>
              <w:ind w:left="0"/>
              <w:jc w:val="center"/>
              <w:cnfStyle w:val="000000000000"/>
              <w:rPr>
                <w:rFonts w:eastAsiaTheme="minorEastAsia"/>
                <w:b/>
                <w:bCs/>
                <w:sz w:val="28"/>
                <w:szCs w:val="28"/>
              </w:rPr>
            </w:pPr>
            <w:r w:rsidRPr="0099066F">
              <w:rPr>
                <w:rFonts w:eastAsiaTheme="minorEastAsia"/>
                <w:b/>
                <w:bCs/>
                <w:sz w:val="28"/>
                <w:szCs w:val="28"/>
              </w:rPr>
              <w:t>430</w:t>
            </w:r>
          </w:p>
        </w:tc>
        <w:tc>
          <w:tcPr>
            <w:tcW w:w="1524" w:type="dxa"/>
          </w:tcPr>
          <w:p w:rsidR="00FD6362" w:rsidRPr="0099066F" w:rsidRDefault="00FD6362" w:rsidP="00FD6362">
            <w:pPr>
              <w:pStyle w:val="a5"/>
              <w:spacing w:before="240"/>
              <w:ind w:left="0"/>
              <w:jc w:val="center"/>
              <w:cnfStyle w:val="000000000000"/>
              <w:rPr>
                <w:rFonts w:eastAsiaTheme="minorEastAsia"/>
                <w:b/>
                <w:bCs/>
                <w:sz w:val="28"/>
                <w:szCs w:val="28"/>
              </w:rPr>
            </w:pPr>
            <w:r w:rsidRPr="0099066F">
              <w:rPr>
                <w:rFonts w:eastAsiaTheme="minorEastAsia"/>
                <w:b/>
                <w:bCs/>
                <w:sz w:val="28"/>
                <w:szCs w:val="28"/>
              </w:rPr>
              <w:t>12</w:t>
            </w:r>
          </w:p>
        </w:tc>
        <w:tc>
          <w:tcPr>
            <w:tcW w:w="1085" w:type="dxa"/>
          </w:tcPr>
          <w:p w:rsidR="00FD6362" w:rsidRPr="0099066F" w:rsidRDefault="00FD6362" w:rsidP="00FD6362">
            <w:pPr>
              <w:pStyle w:val="a5"/>
              <w:spacing w:before="240"/>
              <w:ind w:left="0"/>
              <w:jc w:val="center"/>
              <w:cnfStyle w:val="000000000000"/>
              <w:rPr>
                <w:rFonts w:eastAsiaTheme="minorEastAsia"/>
                <w:b/>
                <w:bCs/>
                <w:sz w:val="28"/>
                <w:szCs w:val="28"/>
              </w:rPr>
            </w:pPr>
            <w:r>
              <w:rPr>
                <w:rFonts w:eastAsiaTheme="minorEastAsia"/>
                <w:b/>
                <w:bCs/>
                <w:sz w:val="28"/>
                <w:szCs w:val="28"/>
              </w:rPr>
              <w:t>4300</w:t>
            </w:r>
          </w:p>
        </w:tc>
        <w:tc>
          <w:tcPr>
            <w:tcW w:w="1085" w:type="dxa"/>
          </w:tcPr>
          <w:p w:rsidR="00FD6362" w:rsidRPr="0099066F" w:rsidRDefault="00FD6362" w:rsidP="00FD6362">
            <w:pPr>
              <w:pStyle w:val="a5"/>
              <w:spacing w:before="240"/>
              <w:ind w:left="0"/>
              <w:jc w:val="center"/>
              <w:cnfStyle w:val="000000000000"/>
              <w:rPr>
                <w:rFonts w:eastAsiaTheme="minorEastAsia"/>
                <w:b/>
                <w:bCs/>
                <w:sz w:val="28"/>
                <w:szCs w:val="28"/>
              </w:rPr>
            </w:pPr>
            <w:r>
              <w:rPr>
                <w:rFonts w:eastAsiaTheme="minorEastAsia"/>
                <w:b/>
                <w:bCs/>
                <w:sz w:val="28"/>
                <w:szCs w:val="28"/>
              </w:rPr>
              <w:t>2800</w:t>
            </w:r>
          </w:p>
        </w:tc>
        <w:tc>
          <w:tcPr>
            <w:tcW w:w="1587" w:type="dxa"/>
            <w:tcBorders>
              <w:top w:val="nil"/>
              <w:bottom w:val="nil"/>
            </w:tcBorders>
            <w:vAlign w:val="center"/>
          </w:tcPr>
          <w:p w:rsidR="00FD6362" w:rsidRPr="0099066F" w:rsidRDefault="00FD6362" w:rsidP="00330156">
            <w:pPr>
              <w:pStyle w:val="a5"/>
              <w:spacing w:before="360" w:line="360" w:lineRule="auto"/>
              <w:ind w:left="0"/>
              <w:jc w:val="center"/>
              <w:cnfStyle w:val="000000000000"/>
              <w:rPr>
                <w:rFonts w:eastAsiaTheme="minorEastAsia"/>
                <w:b/>
                <w:bCs/>
                <w:sz w:val="28"/>
                <w:szCs w:val="28"/>
              </w:rPr>
            </w:pPr>
            <m:oMathPara>
              <m:oMath>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2800</m:t>
                    </m:r>
                  </m:num>
                  <m:den>
                    <m:r>
                      <m:rPr>
                        <m:sty m:val="bi"/>
                      </m:rPr>
                      <w:rPr>
                        <w:rFonts w:ascii="Cambria Math" w:eastAsiaTheme="minorEastAsia" w:hAnsi="Cambria Math"/>
                        <w:sz w:val="28"/>
                        <w:szCs w:val="28"/>
                      </w:rPr>
                      <m:t>22290</m:t>
                    </m:r>
                  </m:den>
                </m:f>
              </m:oMath>
            </m:oMathPara>
          </w:p>
        </w:tc>
      </w:tr>
      <w:tr w:rsidR="00FD6362" w:rsidTr="00330156">
        <w:trPr>
          <w:cnfStyle w:val="000000100000"/>
          <w:trHeight w:val="1269"/>
        </w:trPr>
        <w:tc>
          <w:tcPr>
            <w:cnfStyle w:val="001000000000"/>
            <w:tcW w:w="1275" w:type="dxa"/>
          </w:tcPr>
          <w:p w:rsidR="00FD6362" w:rsidRPr="0099066F" w:rsidRDefault="00FD6362" w:rsidP="00FD6362">
            <w:pPr>
              <w:pStyle w:val="a5"/>
              <w:spacing w:before="240"/>
              <w:ind w:left="0"/>
              <w:jc w:val="center"/>
              <w:rPr>
                <w:rFonts w:eastAsiaTheme="minorEastAsia"/>
                <w:sz w:val="28"/>
                <w:szCs w:val="28"/>
                <w:rtl/>
              </w:rPr>
            </w:pPr>
            <w:r w:rsidRPr="0099066F">
              <w:rPr>
                <w:rFonts w:eastAsiaTheme="minorEastAsia" w:hint="cs"/>
                <w:sz w:val="28"/>
                <w:szCs w:val="28"/>
                <w:rtl/>
              </w:rPr>
              <w:t>الشاي</w:t>
            </w:r>
          </w:p>
        </w:tc>
        <w:tc>
          <w:tcPr>
            <w:tcW w:w="1560" w:type="dxa"/>
          </w:tcPr>
          <w:p w:rsidR="00FD6362" w:rsidRPr="0099066F" w:rsidRDefault="00FD6362" w:rsidP="00FD6362">
            <w:pPr>
              <w:pStyle w:val="a5"/>
              <w:spacing w:before="240"/>
              <w:ind w:left="0"/>
              <w:jc w:val="center"/>
              <w:cnfStyle w:val="000000100000"/>
              <w:rPr>
                <w:rFonts w:eastAsiaTheme="minorEastAsia"/>
                <w:b/>
                <w:bCs/>
                <w:sz w:val="28"/>
                <w:szCs w:val="28"/>
              </w:rPr>
            </w:pPr>
            <w:r w:rsidRPr="0099066F">
              <w:rPr>
                <w:rFonts w:eastAsiaTheme="minorEastAsia"/>
                <w:b/>
                <w:bCs/>
                <w:sz w:val="28"/>
                <w:szCs w:val="28"/>
              </w:rPr>
              <w:t>1700</w:t>
            </w:r>
          </w:p>
        </w:tc>
        <w:tc>
          <w:tcPr>
            <w:tcW w:w="1559" w:type="dxa"/>
          </w:tcPr>
          <w:p w:rsidR="00FD6362" w:rsidRPr="0099066F" w:rsidRDefault="00FD6362" w:rsidP="00FD6362">
            <w:pPr>
              <w:pStyle w:val="a5"/>
              <w:spacing w:before="240"/>
              <w:ind w:left="0"/>
              <w:jc w:val="center"/>
              <w:cnfStyle w:val="000000100000"/>
              <w:rPr>
                <w:rFonts w:eastAsiaTheme="minorEastAsia"/>
                <w:b/>
                <w:bCs/>
                <w:sz w:val="28"/>
                <w:szCs w:val="28"/>
              </w:rPr>
            </w:pPr>
            <w:r w:rsidRPr="0099066F">
              <w:rPr>
                <w:rFonts w:eastAsiaTheme="minorEastAsia"/>
                <w:b/>
                <w:bCs/>
                <w:sz w:val="28"/>
                <w:szCs w:val="28"/>
              </w:rPr>
              <w:t>1.5</w:t>
            </w:r>
          </w:p>
        </w:tc>
        <w:tc>
          <w:tcPr>
            <w:tcW w:w="1461" w:type="dxa"/>
          </w:tcPr>
          <w:p w:rsidR="00FD6362" w:rsidRPr="0099066F" w:rsidRDefault="00FD6362" w:rsidP="00FD6362">
            <w:pPr>
              <w:pStyle w:val="a5"/>
              <w:spacing w:before="240"/>
              <w:ind w:left="0"/>
              <w:jc w:val="center"/>
              <w:cnfStyle w:val="000000100000"/>
              <w:rPr>
                <w:rFonts w:eastAsiaTheme="minorEastAsia"/>
                <w:b/>
                <w:bCs/>
                <w:sz w:val="28"/>
                <w:szCs w:val="28"/>
              </w:rPr>
            </w:pPr>
            <w:r w:rsidRPr="0099066F">
              <w:rPr>
                <w:rFonts w:eastAsiaTheme="minorEastAsia"/>
                <w:b/>
                <w:bCs/>
                <w:sz w:val="28"/>
                <w:szCs w:val="28"/>
              </w:rPr>
              <w:t>3000</w:t>
            </w:r>
          </w:p>
        </w:tc>
        <w:tc>
          <w:tcPr>
            <w:tcW w:w="1524" w:type="dxa"/>
          </w:tcPr>
          <w:p w:rsidR="00FD6362" w:rsidRPr="0099066F" w:rsidRDefault="00FD6362" w:rsidP="00FD6362">
            <w:pPr>
              <w:pStyle w:val="a5"/>
              <w:spacing w:before="240"/>
              <w:ind w:left="0"/>
              <w:jc w:val="center"/>
              <w:cnfStyle w:val="000000100000"/>
              <w:rPr>
                <w:rFonts w:eastAsiaTheme="minorEastAsia"/>
                <w:b/>
                <w:bCs/>
                <w:sz w:val="28"/>
                <w:szCs w:val="28"/>
              </w:rPr>
            </w:pPr>
            <w:r w:rsidRPr="0099066F">
              <w:rPr>
                <w:rFonts w:eastAsiaTheme="minorEastAsia"/>
                <w:b/>
                <w:bCs/>
                <w:sz w:val="28"/>
                <w:szCs w:val="28"/>
              </w:rPr>
              <w:t>1.5</w:t>
            </w:r>
          </w:p>
        </w:tc>
        <w:tc>
          <w:tcPr>
            <w:tcW w:w="1085" w:type="dxa"/>
          </w:tcPr>
          <w:p w:rsidR="00FD6362" w:rsidRPr="0099066F" w:rsidRDefault="00FD6362" w:rsidP="00FD6362">
            <w:pPr>
              <w:pStyle w:val="a5"/>
              <w:spacing w:before="240"/>
              <w:ind w:left="0"/>
              <w:jc w:val="center"/>
              <w:cnfStyle w:val="000000100000"/>
              <w:rPr>
                <w:rFonts w:eastAsiaTheme="minorEastAsia"/>
                <w:b/>
                <w:bCs/>
                <w:sz w:val="28"/>
                <w:szCs w:val="28"/>
              </w:rPr>
            </w:pPr>
            <w:r>
              <w:rPr>
                <w:rFonts w:eastAsiaTheme="minorEastAsia"/>
                <w:b/>
                <w:bCs/>
                <w:sz w:val="28"/>
                <w:szCs w:val="28"/>
              </w:rPr>
              <w:t>4500</w:t>
            </w:r>
          </w:p>
        </w:tc>
        <w:tc>
          <w:tcPr>
            <w:tcW w:w="1085" w:type="dxa"/>
          </w:tcPr>
          <w:p w:rsidR="00FD6362" w:rsidRPr="0099066F" w:rsidRDefault="00FD6362" w:rsidP="00FD6362">
            <w:pPr>
              <w:pStyle w:val="a5"/>
              <w:spacing w:before="240"/>
              <w:ind w:left="0"/>
              <w:jc w:val="center"/>
              <w:cnfStyle w:val="000000100000"/>
              <w:rPr>
                <w:rFonts w:eastAsiaTheme="minorEastAsia"/>
                <w:b/>
                <w:bCs/>
                <w:sz w:val="28"/>
                <w:szCs w:val="28"/>
              </w:rPr>
            </w:pPr>
            <w:r>
              <w:rPr>
                <w:rFonts w:eastAsiaTheme="minorEastAsia"/>
                <w:b/>
                <w:bCs/>
                <w:sz w:val="28"/>
                <w:szCs w:val="28"/>
              </w:rPr>
              <w:t>2550</w:t>
            </w:r>
          </w:p>
        </w:tc>
        <w:tc>
          <w:tcPr>
            <w:tcW w:w="1587" w:type="dxa"/>
            <w:tcBorders>
              <w:top w:val="nil"/>
              <w:bottom w:val="nil"/>
            </w:tcBorders>
            <w:vAlign w:val="center"/>
          </w:tcPr>
          <w:p w:rsidR="00FD6362" w:rsidRPr="0099066F" w:rsidRDefault="00FD6362" w:rsidP="00330156">
            <w:pPr>
              <w:pStyle w:val="a5"/>
              <w:spacing w:before="360" w:line="360" w:lineRule="auto"/>
              <w:ind w:left="0"/>
              <w:jc w:val="center"/>
              <w:cnfStyle w:val="000000100000"/>
              <w:rPr>
                <w:rFonts w:eastAsiaTheme="minorEastAsia"/>
                <w:b/>
                <w:bCs/>
                <w:sz w:val="28"/>
                <w:szCs w:val="28"/>
                <w:rtl/>
              </w:rPr>
            </w:pPr>
            <m:oMathPara>
              <m:oMath>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2550</m:t>
                    </m:r>
                  </m:num>
                  <m:den>
                    <m:r>
                      <m:rPr>
                        <m:sty m:val="bi"/>
                      </m:rPr>
                      <w:rPr>
                        <w:rFonts w:ascii="Cambria Math" w:eastAsiaTheme="minorEastAsia" w:hAnsi="Cambria Math"/>
                        <w:sz w:val="28"/>
                        <w:szCs w:val="28"/>
                      </w:rPr>
                      <m:t>22290</m:t>
                    </m:r>
                  </m:den>
                </m:f>
              </m:oMath>
            </m:oMathPara>
          </w:p>
        </w:tc>
      </w:tr>
      <w:tr w:rsidR="00FD6362" w:rsidTr="00330156">
        <w:trPr>
          <w:trHeight w:val="1285"/>
        </w:trPr>
        <w:tc>
          <w:tcPr>
            <w:cnfStyle w:val="001000000000"/>
            <w:tcW w:w="1275" w:type="dxa"/>
          </w:tcPr>
          <w:p w:rsidR="00FD6362" w:rsidRPr="0099066F" w:rsidRDefault="00FD6362" w:rsidP="00FD6362">
            <w:pPr>
              <w:pStyle w:val="a5"/>
              <w:spacing w:before="240"/>
              <w:ind w:left="0"/>
              <w:jc w:val="center"/>
              <w:rPr>
                <w:rFonts w:eastAsiaTheme="minorEastAsia"/>
                <w:sz w:val="28"/>
                <w:szCs w:val="28"/>
                <w:rtl/>
              </w:rPr>
            </w:pPr>
            <w:r w:rsidRPr="0099066F">
              <w:rPr>
                <w:rFonts w:eastAsiaTheme="minorEastAsia" w:hint="cs"/>
                <w:sz w:val="28"/>
                <w:szCs w:val="28"/>
                <w:rtl/>
              </w:rPr>
              <w:t>اللحم</w:t>
            </w:r>
          </w:p>
        </w:tc>
        <w:tc>
          <w:tcPr>
            <w:tcW w:w="1560" w:type="dxa"/>
          </w:tcPr>
          <w:p w:rsidR="00FD6362" w:rsidRPr="0099066F" w:rsidRDefault="00FD6362" w:rsidP="00FD6362">
            <w:pPr>
              <w:pStyle w:val="a5"/>
              <w:spacing w:before="240"/>
              <w:ind w:left="0"/>
              <w:jc w:val="center"/>
              <w:cnfStyle w:val="000000000000"/>
              <w:rPr>
                <w:rFonts w:eastAsiaTheme="minorEastAsia"/>
                <w:b/>
                <w:bCs/>
                <w:sz w:val="28"/>
                <w:szCs w:val="28"/>
              </w:rPr>
            </w:pPr>
            <w:r w:rsidRPr="0099066F">
              <w:rPr>
                <w:rFonts w:eastAsiaTheme="minorEastAsia"/>
                <w:b/>
                <w:bCs/>
                <w:sz w:val="28"/>
                <w:szCs w:val="28"/>
              </w:rPr>
              <w:t>2800</w:t>
            </w:r>
          </w:p>
        </w:tc>
        <w:tc>
          <w:tcPr>
            <w:tcW w:w="1559" w:type="dxa"/>
          </w:tcPr>
          <w:p w:rsidR="00FD6362" w:rsidRPr="0099066F" w:rsidRDefault="00FD6362" w:rsidP="00FD6362">
            <w:pPr>
              <w:pStyle w:val="a5"/>
              <w:spacing w:before="240"/>
              <w:ind w:left="0"/>
              <w:jc w:val="center"/>
              <w:cnfStyle w:val="000000000000"/>
              <w:rPr>
                <w:rFonts w:eastAsiaTheme="minorEastAsia"/>
                <w:b/>
                <w:bCs/>
                <w:sz w:val="28"/>
                <w:szCs w:val="28"/>
              </w:rPr>
            </w:pPr>
            <w:r w:rsidRPr="0099066F">
              <w:rPr>
                <w:rFonts w:eastAsiaTheme="minorEastAsia"/>
                <w:b/>
                <w:bCs/>
                <w:sz w:val="28"/>
                <w:szCs w:val="28"/>
              </w:rPr>
              <w:t>5.5</w:t>
            </w:r>
          </w:p>
        </w:tc>
        <w:tc>
          <w:tcPr>
            <w:tcW w:w="1461" w:type="dxa"/>
          </w:tcPr>
          <w:p w:rsidR="00FD6362" w:rsidRPr="0099066F" w:rsidRDefault="00FD6362" w:rsidP="00FD6362">
            <w:pPr>
              <w:pStyle w:val="a5"/>
              <w:spacing w:before="240"/>
              <w:ind w:left="0"/>
              <w:jc w:val="center"/>
              <w:cnfStyle w:val="000000000000"/>
              <w:rPr>
                <w:rFonts w:eastAsiaTheme="minorEastAsia"/>
                <w:b/>
                <w:bCs/>
                <w:sz w:val="28"/>
                <w:szCs w:val="28"/>
              </w:rPr>
            </w:pPr>
            <w:r w:rsidRPr="0099066F">
              <w:rPr>
                <w:rFonts w:eastAsiaTheme="minorEastAsia"/>
                <w:b/>
                <w:bCs/>
                <w:sz w:val="28"/>
                <w:szCs w:val="28"/>
              </w:rPr>
              <w:t>4000</w:t>
            </w:r>
          </w:p>
        </w:tc>
        <w:tc>
          <w:tcPr>
            <w:tcW w:w="1524" w:type="dxa"/>
          </w:tcPr>
          <w:p w:rsidR="00FD6362" w:rsidRPr="0099066F" w:rsidRDefault="00FD6362" w:rsidP="00FD6362">
            <w:pPr>
              <w:pStyle w:val="a5"/>
              <w:spacing w:before="240"/>
              <w:ind w:left="0"/>
              <w:jc w:val="center"/>
              <w:cnfStyle w:val="000000000000"/>
              <w:rPr>
                <w:rFonts w:eastAsiaTheme="minorEastAsia"/>
                <w:b/>
                <w:bCs/>
                <w:sz w:val="28"/>
                <w:szCs w:val="28"/>
              </w:rPr>
            </w:pPr>
            <w:r w:rsidRPr="0099066F">
              <w:rPr>
                <w:rFonts w:eastAsiaTheme="minorEastAsia"/>
                <w:b/>
                <w:bCs/>
                <w:sz w:val="28"/>
                <w:szCs w:val="28"/>
              </w:rPr>
              <w:t>6.5</w:t>
            </w:r>
          </w:p>
        </w:tc>
        <w:tc>
          <w:tcPr>
            <w:tcW w:w="1085" w:type="dxa"/>
          </w:tcPr>
          <w:p w:rsidR="00FD6362" w:rsidRPr="0099066F" w:rsidRDefault="00FD6362" w:rsidP="00FD6362">
            <w:pPr>
              <w:pStyle w:val="a5"/>
              <w:spacing w:before="240"/>
              <w:ind w:left="0"/>
              <w:jc w:val="center"/>
              <w:cnfStyle w:val="000000000000"/>
              <w:rPr>
                <w:rFonts w:eastAsiaTheme="minorEastAsia"/>
                <w:b/>
                <w:bCs/>
                <w:sz w:val="28"/>
                <w:szCs w:val="28"/>
              </w:rPr>
            </w:pPr>
            <w:r>
              <w:rPr>
                <w:rFonts w:eastAsiaTheme="minorEastAsia"/>
                <w:b/>
                <w:bCs/>
                <w:sz w:val="28"/>
                <w:szCs w:val="28"/>
              </w:rPr>
              <w:t>22000</w:t>
            </w:r>
          </w:p>
        </w:tc>
        <w:tc>
          <w:tcPr>
            <w:tcW w:w="1085" w:type="dxa"/>
          </w:tcPr>
          <w:p w:rsidR="00FD6362" w:rsidRPr="0099066F" w:rsidRDefault="00FD6362" w:rsidP="00FD6362">
            <w:pPr>
              <w:pStyle w:val="a5"/>
              <w:spacing w:before="240"/>
              <w:ind w:left="0"/>
              <w:jc w:val="center"/>
              <w:cnfStyle w:val="000000000000"/>
              <w:rPr>
                <w:rFonts w:eastAsiaTheme="minorEastAsia"/>
                <w:b/>
                <w:bCs/>
                <w:sz w:val="28"/>
                <w:szCs w:val="28"/>
              </w:rPr>
            </w:pPr>
            <w:r>
              <w:rPr>
                <w:rFonts w:eastAsiaTheme="minorEastAsia"/>
                <w:b/>
                <w:bCs/>
                <w:sz w:val="28"/>
                <w:szCs w:val="28"/>
              </w:rPr>
              <w:t>15400</w:t>
            </w:r>
          </w:p>
        </w:tc>
        <w:tc>
          <w:tcPr>
            <w:tcW w:w="1587" w:type="dxa"/>
            <w:tcBorders>
              <w:top w:val="nil"/>
              <w:bottom w:val="nil"/>
            </w:tcBorders>
            <w:vAlign w:val="center"/>
          </w:tcPr>
          <w:p w:rsidR="00FD6362" w:rsidRPr="0099066F" w:rsidRDefault="00FD6362" w:rsidP="00330156">
            <w:pPr>
              <w:pStyle w:val="a5"/>
              <w:spacing w:before="360" w:line="360" w:lineRule="auto"/>
              <w:ind w:left="0"/>
              <w:jc w:val="center"/>
              <w:cnfStyle w:val="000000000000"/>
              <w:rPr>
                <w:rFonts w:eastAsiaTheme="minorEastAsia"/>
                <w:b/>
                <w:bCs/>
                <w:sz w:val="28"/>
                <w:szCs w:val="28"/>
              </w:rPr>
            </w:pPr>
            <m:oMathPara>
              <m:oMath>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15400</m:t>
                    </m:r>
                  </m:num>
                  <m:den>
                    <m:r>
                      <m:rPr>
                        <m:sty m:val="bi"/>
                      </m:rPr>
                      <w:rPr>
                        <w:rFonts w:ascii="Cambria Math" w:eastAsiaTheme="minorEastAsia" w:hAnsi="Cambria Math"/>
                        <w:sz w:val="28"/>
                        <w:szCs w:val="28"/>
                      </w:rPr>
                      <m:t>22290</m:t>
                    </m:r>
                  </m:den>
                </m:f>
              </m:oMath>
            </m:oMathPara>
          </w:p>
        </w:tc>
      </w:tr>
      <w:tr w:rsidR="00FD6362" w:rsidTr="00330156">
        <w:trPr>
          <w:cnfStyle w:val="000000100000"/>
          <w:trHeight w:val="428"/>
        </w:trPr>
        <w:tc>
          <w:tcPr>
            <w:cnfStyle w:val="001000000000"/>
            <w:tcW w:w="1275" w:type="dxa"/>
          </w:tcPr>
          <w:p w:rsidR="00FD6362" w:rsidRPr="0099066F" w:rsidRDefault="00FD6362" w:rsidP="00FD6362">
            <w:pPr>
              <w:pStyle w:val="a5"/>
              <w:spacing w:before="240"/>
              <w:ind w:left="0"/>
              <w:jc w:val="center"/>
              <w:rPr>
                <w:rFonts w:eastAsiaTheme="minorEastAsia"/>
                <w:color w:val="FF0000"/>
                <w:sz w:val="28"/>
                <w:szCs w:val="28"/>
              </w:rPr>
            </w:pPr>
            <w:r w:rsidRPr="0099066F">
              <w:rPr>
                <w:rFonts w:eastAsiaTheme="minorEastAsia"/>
                <w:color w:val="FF0000"/>
                <w:sz w:val="28"/>
                <w:szCs w:val="28"/>
              </w:rPr>
              <w:t>4</w:t>
            </w:r>
          </w:p>
        </w:tc>
        <w:tc>
          <w:tcPr>
            <w:tcW w:w="1560" w:type="dxa"/>
          </w:tcPr>
          <w:p w:rsidR="00FD6362" w:rsidRPr="0099066F" w:rsidRDefault="00FD6362" w:rsidP="00C21E57">
            <w:pPr>
              <w:pStyle w:val="a5"/>
              <w:ind w:left="0"/>
              <w:jc w:val="center"/>
              <w:cnfStyle w:val="000000100000"/>
              <w:rPr>
                <w:rFonts w:eastAsiaTheme="minorEastAsia"/>
                <w:b/>
                <w:bCs/>
                <w:color w:val="FF0000"/>
                <w:sz w:val="28"/>
                <w:szCs w:val="28"/>
              </w:rPr>
            </w:pPr>
            <w:r w:rsidRPr="0099066F">
              <w:rPr>
                <w:rFonts w:eastAsiaTheme="minorEastAsia"/>
                <w:b/>
                <w:bCs/>
                <w:color w:val="FF0000"/>
                <w:sz w:val="28"/>
                <w:szCs w:val="28"/>
              </w:rPr>
              <w:t>5000</w:t>
            </w:r>
          </w:p>
        </w:tc>
        <w:tc>
          <w:tcPr>
            <w:tcW w:w="1559" w:type="dxa"/>
          </w:tcPr>
          <w:p w:rsidR="00FD6362" w:rsidRPr="0099066F" w:rsidRDefault="00FD6362" w:rsidP="00C21E57">
            <w:pPr>
              <w:pStyle w:val="a5"/>
              <w:ind w:left="0"/>
              <w:jc w:val="center"/>
              <w:cnfStyle w:val="000000100000"/>
              <w:rPr>
                <w:rFonts w:eastAsiaTheme="minorEastAsia"/>
                <w:b/>
                <w:bCs/>
                <w:color w:val="FF0000"/>
                <w:sz w:val="28"/>
                <w:szCs w:val="28"/>
              </w:rPr>
            </w:pPr>
            <w:r w:rsidRPr="0099066F">
              <w:rPr>
                <w:rFonts w:eastAsiaTheme="minorEastAsia"/>
                <w:b/>
                <w:bCs/>
                <w:color w:val="FF0000"/>
                <w:sz w:val="28"/>
                <w:szCs w:val="28"/>
              </w:rPr>
              <w:t>24</w:t>
            </w:r>
          </w:p>
        </w:tc>
        <w:tc>
          <w:tcPr>
            <w:tcW w:w="1461" w:type="dxa"/>
          </w:tcPr>
          <w:p w:rsidR="00FD6362" w:rsidRPr="0099066F" w:rsidRDefault="00FD6362" w:rsidP="00C21E57">
            <w:pPr>
              <w:pStyle w:val="a5"/>
              <w:ind w:left="0"/>
              <w:jc w:val="center"/>
              <w:cnfStyle w:val="000000100000"/>
              <w:rPr>
                <w:rFonts w:eastAsiaTheme="minorEastAsia"/>
                <w:b/>
                <w:bCs/>
                <w:color w:val="FF0000"/>
                <w:sz w:val="28"/>
                <w:szCs w:val="28"/>
              </w:rPr>
            </w:pPr>
            <w:r w:rsidRPr="0099066F">
              <w:rPr>
                <w:rFonts w:eastAsiaTheme="minorEastAsia"/>
                <w:b/>
                <w:bCs/>
                <w:color w:val="FF0000"/>
                <w:sz w:val="28"/>
                <w:szCs w:val="28"/>
              </w:rPr>
              <w:t>7780</w:t>
            </w:r>
          </w:p>
        </w:tc>
        <w:tc>
          <w:tcPr>
            <w:tcW w:w="1524" w:type="dxa"/>
          </w:tcPr>
          <w:p w:rsidR="00FD6362" w:rsidRPr="0099066F" w:rsidRDefault="00FD6362" w:rsidP="00C21E57">
            <w:pPr>
              <w:pStyle w:val="a5"/>
              <w:ind w:left="0"/>
              <w:jc w:val="center"/>
              <w:cnfStyle w:val="000000100000"/>
              <w:rPr>
                <w:rFonts w:eastAsiaTheme="minorEastAsia"/>
                <w:b/>
                <w:bCs/>
                <w:color w:val="FF0000"/>
                <w:sz w:val="28"/>
                <w:szCs w:val="28"/>
                <w:rtl/>
              </w:rPr>
            </w:pPr>
            <w:r w:rsidRPr="0099066F">
              <w:rPr>
                <w:rFonts w:eastAsiaTheme="minorEastAsia"/>
                <w:b/>
                <w:bCs/>
                <w:color w:val="FF0000"/>
                <w:sz w:val="28"/>
                <w:szCs w:val="28"/>
              </w:rPr>
              <w:t>28</w:t>
            </w:r>
          </w:p>
        </w:tc>
        <w:tc>
          <w:tcPr>
            <w:tcW w:w="1085" w:type="dxa"/>
          </w:tcPr>
          <w:p w:rsidR="00FD6362" w:rsidRPr="0099066F" w:rsidRDefault="00FD6362" w:rsidP="00C21E57">
            <w:pPr>
              <w:pStyle w:val="a5"/>
              <w:ind w:left="0"/>
              <w:jc w:val="center"/>
              <w:cnfStyle w:val="000000100000"/>
              <w:rPr>
                <w:rFonts w:eastAsiaTheme="minorEastAsia"/>
                <w:b/>
                <w:bCs/>
                <w:color w:val="FF0000"/>
                <w:sz w:val="28"/>
                <w:szCs w:val="28"/>
              </w:rPr>
            </w:pPr>
            <w:r>
              <w:rPr>
                <w:rFonts w:eastAsiaTheme="minorEastAsia"/>
                <w:b/>
                <w:bCs/>
                <w:color w:val="FF0000"/>
                <w:sz w:val="28"/>
                <w:szCs w:val="28"/>
              </w:rPr>
              <w:t>33250</w:t>
            </w:r>
          </w:p>
        </w:tc>
        <w:tc>
          <w:tcPr>
            <w:tcW w:w="1085" w:type="dxa"/>
          </w:tcPr>
          <w:p w:rsidR="00FD6362" w:rsidRPr="0099066F" w:rsidRDefault="00FD6362" w:rsidP="00C21E57">
            <w:pPr>
              <w:pStyle w:val="a5"/>
              <w:ind w:left="0"/>
              <w:jc w:val="center"/>
              <w:cnfStyle w:val="000000100000"/>
              <w:rPr>
                <w:rFonts w:eastAsiaTheme="minorEastAsia"/>
                <w:b/>
                <w:bCs/>
                <w:color w:val="FF0000"/>
                <w:sz w:val="28"/>
                <w:szCs w:val="28"/>
              </w:rPr>
            </w:pPr>
            <w:r>
              <w:rPr>
                <w:rFonts w:eastAsiaTheme="minorEastAsia"/>
                <w:b/>
                <w:bCs/>
                <w:color w:val="FF0000"/>
                <w:sz w:val="28"/>
                <w:szCs w:val="28"/>
              </w:rPr>
              <w:t>22290</w:t>
            </w:r>
          </w:p>
        </w:tc>
        <w:tc>
          <w:tcPr>
            <w:tcW w:w="1587" w:type="dxa"/>
            <w:tcBorders>
              <w:top w:val="nil"/>
            </w:tcBorders>
          </w:tcPr>
          <w:p w:rsidR="00FD6362" w:rsidRPr="0099066F" w:rsidRDefault="00FD6362" w:rsidP="00C21E57">
            <w:pPr>
              <w:pStyle w:val="a5"/>
              <w:ind w:left="0"/>
              <w:jc w:val="center"/>
              <w:cnfStyle w:val="000000100000"/>
              <w:rPr>
                <w:rFonts w:eastAsiaTheme="minorEastAsia"/>
                <w:b/>
                <w:bCs/>
                <w:color w:val="FF0000"/>
                <w:sz w:val="28"/>
                <w:szCs w:val="28"/>
              </w:rPr>
            </w:pPr>
          </w:p>
        </w:tc>
      </w:tr>
    </w:tbl>
    <w:p w:rsidR="007A2F3D" w:rsidRDefault="007A2F3D" w:rsidP="007A2F3D">
      <w:pPr>
        <w:rPr>
          <w:rFonts w:eastAsiaTheme="minorEastAsia"/>
          <w:b/>
          <w:bCs/>
          <w:sz w:val="28"/>
          <w:szCs w:val="28"/>
          <w:rtl/>
        </w:rPr>
      </w:pPr>
    </w:p>
    <w:p w:rsidR="0099066F" w:rsidRDefault="0099066F" w:rsidP="00CB1CB4">
      <w:pPr>
        <w:pStyle w:val="a5"/>
        <w:numPr>
          <w:ilvl w:val="0"/>
          <w:numId w:val="41"/>
        </w:numPr>
        <w:rPr>
          <w:rFonts w:eastAsiaTheme="minorEastAsia"/>
          <w:b/>
          <w:bCs/>
          <w:sz w:val="28"/>
          <w:szCs w:val="28"/>
        </w:rPr>
      </w:pPr>
      <w:r>
        <w:rPr>
          <w:rFonts w:eastAsiaTheme="minorEastAsia" w:hint="cs"/>
          <w:b/>
          <w:bCs/>
          <w:sz w:val="28"/>
          <w:szCs w:val="28"/>
          <w:rtl/>
        </w:rPr>
        <w:t xml:space="preserve">احسب رقم لاسبير القياسي التجميعي لأسعار </w:t>
      </w:r>
      <w:r>
        <w:rPr>
          <w:rFonts w:eastAsiaTheme="minorEastAsia"/>
          <w:b/>
          <w:bCs/>
          <w:sz w:val="28"/>
          <w:szCs w:val="28"/>
        </w:rPr>
        <w:t>1999</w:t>
      </w:r>
      <w:r>
        <w:rPr>
          <w:rFonts w:eastAsiaTheme="minorEastAsia" w:hint="cs"/>
          <w:b/>
          <w:bCs/>
          <w:sz w:val="28"/>
          <w:szCs w:val="28"/>
          <w:rtl/>
        </w:rPr>
        <w:t xml:space="preserve"> م باعتبار </w:t>
      </w:r>
      <w:r>
        <w:rPr>
          <w:rFonts w:eastAsiaTheme="minorEastAsia"/>
          <w:b/>
          <w:bCs/>
          <w:sz w:val="28"/>
          <w:szCs w:val="28"/>
        </w:rPr>
        <w:t>1993</w:t>
      </w:r>
      <w:r>
        <w:rPr>
          <w:rFonts w:eastAsiaTheme="minorEastAsia" w:hint="cs"/>
          <w:b/>
          <w:bCs/>
          <w:sz w:val="28"/>
          <w:szCs w:val="28"/>
          <w:rtl/>
        </w:rPr>
        <w:t xml:space="preserve"> سنة الأساس .</w:t>
      </w:r>
    </w:p>
    <w:p w:rsidR="0099066F" w:rsidRDefault="0099066F" w:rsidP="00CB1CB4">
      <w:pPr>
        <w:pStyle w:val="a5"/>
        <w:numPr>
          <w:ilvl w:val="0"/>
          <w:numId w:val="41"/>
        </w:numPr>
        <w:rPr>
          <w:rFonts w:eastAsiaTheme="minorEastAsia"/>
          <w:b/>
          <w:bCs/>
          <w:sz w:val="28"/>
          <w:szCs w:val="28"/>
        </w:rPr>
      </w:pPr>
      <w:r>
        <w:rPr>
          <w:rFonts w:eastAsiaTheme="minorEastAsia" w:hint="cs"/>
          <w:b/>
          <w:bCs/>
          <w:sz w:val="28"/>
          <w:szCs w:val="28"/>
          <w:rtl/>
        </w:rPr>
        <w:t xml:space="preserve">احسب رقم لاسبير القياسي النسبي لأسعار </w:t>
      </w:r>
      <w:r>
        <w:rPr>
          <w:rFonts w:eastAsiaTheme="minorEastAsia"/>
          <w:b/>
          <w:bCs/>
          <w:sz w:val="28"/>
          <w:szCs w:val="28"/>
        </w:rPr>
        <w:t>1999</w:t>
      </w:r>
      <w:r>
        <w:rPr>
          <w:rFonts w:eastAsiaTheme="minorEastAsia" w:hint="cs"/>
          <w:b/>
          <w:bCs/>
          <w:sz w:val="28"/>
          <w:szCs w:val="28"/>
          <w:rtl/>
        </w:rPr>
        <w:t xml:space="preserve"> م باعتبار </w:t>
      </w:r>
      <w:r>
        <w:rPr>
          <w:rFonts w:eastAsiaTheme="minorEastAsia"/>
          <w:b/>
          <w:bCs/>
          <w:sz w:val="28"/>
          <w:szCs w:val="28"/>
        </w:rPr>
        <w:t>1993</w:t>
      </w:r>
      <w:r>
        <w:rPr>
          <w:rFonts w:eastAsiaTheme="minorEastAsia" w:hint="cs"/>
          <w:b/>
          <w:bCs/>
          <w:sz w:val="28"/>
          <w:szCs w:val="28"/>
          <w:rtl/>
        </w:rPr>
        <w:t xml:space="preserve"> سنة الأساس .</w:t>
      </w:r>
    </w:p>
    <w:p w:rsidR="0099066F" w:rsidRDefault="0099066F" w:rsidP="00C21E57">
      <w:pPr>
        <w:rPr>
          <w:rFonts w:eastAsiaTheme="minorEastAsia"/>
          <w:b/>
          <w:bCs/>
          <w:sz w:val="28"/>
          <w:szCs w:val="28"/>
          <w:rtl/>
        </w:rPr>
      </w:pPr>
    </w:p>
    <w:p w:rsidR="00C21E57" w:rsidRDefault="00C21E57" w:rsidP="00CB1CB4">
      <w:pPr>
        <w:pStyle w:val="a5"/>
        <w:numPr>
          <w:ilvl w:val="0"/>
          <w:numId w:val="7"/>
        </w:numPr>
        <w:rPr>
          <w:rFonts w:eastAsiaTheme="minorEastAsia"/>
          <w:b/>
          <w:bCs/>
          <w:sz w:val="28"/>
          <w:szCs w:val="28"/>
        </w:rPr>
      </w:pPr>
      <w:r>
        <w:rPr>
          <w:rFonts w:eastAsiaTheme="minorEastAsia" w:hint="cs"/>
          <w:b/>
          <w:bCs/>
          <w:sz w:val="28"/>
          <w:szCs w:val="28"/>
          <w:rtl/>
        </w:rPr>
        <w:t>الحل :-</w:t>
      </w:r>
    </w:p>
    <w:p w:rsidR="005D079B" w:rsidRPr="005D079B" w:rsidRDefault="00C21E57" w:rsidP="00CB1CB4">
      <w:pPr>
        <w:pStyle w:val="a5"/>
        <w:numPr>
          <w:ilvl w:val="0"/>
          <w:numId w:val="42"/>
        </w:numPr>
        <w:rPr>
          <w:rFonts w:eastAsiaTheme="minorEastAsia"/>
          <w:b/>
          <w:bCs/>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aL</m:t>
            </m:r>
          </m:e>
        </m:d>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PnQo</m:t>
                </m:r>
              </m:e>
            </m:nary>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PoQo</m:t>
                </m:r>
              </m:e>
            </m:nary>
          </m:den>
        </m:f>
        <m:r>
          <m:rPr>
            <m:sty m:val="b"/>
          </m:rPr>
          <w:rPr>
            <w:rFonts w:ascii="Cambria Math" w:eastAsiaTheme="minorEastAsia" w:hAnsi="Cambria Math"/>
            <w:sz w:val="28"/>
            <w:szCs w:val="28"/>
          </w:rPr>
          <m:t>×100%=</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33250</m:t>
            </m:r>
          </m:num>
          <m:den>
            <m:r>
              <m:rPr>
                <m:sty m:val="b"/>
              </m:rPr>
              <w:rPr>
                <w:rFonts w:ascii="Cambria Math" w:eastAsiaTheme="minorEastAsia" w:hAnsi="Cambria Math"/>
                <w:sz w:val="28"/>
                <w:szCs w:val="28"/>
              </w:rPr>
              <m:t>22290</m:t>
            </m:r>
          </m:den>
        </m:f>
        <m:r>
          <m:rPr>
            <m:sty m:val="b"/>
          </m:rPr>
          <w:rPr>
            <w:rFonts w:ascii="Cambria Math" w:eastAsiaTheme="minorEastAsia" w:hAnsi="Cambria Math"/>
            <w:sz w:val="28"/>
            <w:szCs w:val="28"/>
          </w:rPr>
          <m:t>=1.49×100 %=149 %</m:t>
        </m:r>
      </m:oMath>
    </w:p>
    <w:p w:rsidR="005D079B" w:rsidRPr="005D079B" w:rsidRDefault="005D079B" w:rsidP="00CB1CB4">
      <w:pPr>
        <w:pStyle w:val="a5"/>
        <w:numPr>
          <w:ilvl w:val="0"/>
          <w:numId w:val="42"/>
        </w:numPr>
        <w:rPr>
          <w:rFonts w:eastAsiaTheme="minorEastAsia"/>
          <w:b/>
          <w:bCs/>
          <w:sz w:val="28"/>
          <w:szCs w:val="28"/>
          <w:rtl/>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rL</m:t>
            </m:r>
          </m:e>
        </m:d>
        <m:r>
          <m:rPr>
            <m:sty m:val="b"/>
          </m:rPr>
          <w:rPr>
            <w:rFonts w:ascii="Cambria Math" w:eastAsiaTheme="minorEastAsia" w:hAnsi="Cambria Math"/>
            <w:sz w:val="28"/>
            <w:szCs w:val="28"/>
          </w:rPr>
          <m:t>=</m:t>
        </m:r>
        <m:nary>
          <m:naryPr>
            <m:chr m:val="∑"/>
            <m:limLoc m:val="undOvr"/>
            <m:subHide m:val="on"/>
            <m:supHide m:val="on"/>
            <m:ctrlPr>
              <w:rPr>
                <w:rFonts w:ascii="Cambria Math" w:eastAsiaTheme="minorEastAsia" w:hAnsi="Cambria Math"/>
                <w:b/>
                <w:bCs/>
                <w:iCs/>
                <w:sz w:val="28"/>
                <w:szCs w:val="28"/>
              </w:rPr>
            </m:ctrlPr>
          </m:naryPr>
          <m:sub/>
          <m:sup/>
          <m:e>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r>
              <m:rPr>
                <m:sty m:val="b"/>
              </m:rPr>
              <w:rPr>
                <w:rFonts w:ascii="Cambria Math" w:eastAsiaTheme="minorEastAsia" w:hAnsi="Cambria Math"/>
                <w:sz w:val="28"/>
                <w:szCs w:val="28"/>
              </w:rPr>
              <m:t>Wo</m:t>
            </m:r>
          </m:e>
        </m:nary>
        <m:r>
          <m:rPr>
            <m:sty m:val="b"/>
          </m:rPr>
          <w:rPr>
            <w:rFonts w:ascii="Cambria Math" w:eastAsiaTheme="minorEastAsia" w:hAnsi="Cambria Math"/>
            <w:sz w:val="28"/>
            <w:szCs w:val="28"/>
          </w:rPr>
          <m:t>=</m:t>
        </m:r>
        <m:d>
          <m:dPr>
            <m:begChr m:val="["/>
            <m:endChr m:val="]"/>
            <m:ctrlPr>
              <w:rPr>
                <w:rFonts w:ascii="Cambria Math" w:eastAsiaTheme="minorEastAsia" w:hAnsi="Cambria Math"/>
                <w:b/>
                <w:bCs/>
                <w:iCs/>
                <w:sz w:val="28"/>
                <w:szCs w:val="28"/>
              </w:rPr>
            </m:ctrlPr>
          </m:dPr>
          <m:e>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350</m:t>
                </m:r>
              </m:num>
              <m:den>
                <m:r>
                  <m:rPr>
                    <m:sty m:val="b"/>
                  </m:rPr>
                  <w:rPr>
                    <w:rFonts w:ascii="Cambria Math" w:eastAsiaTheme="minorEastAsia" w:hAnsi="Cambria Math"/>
                    <w:sz w:val="28"/>
                    <w:szCs w:val="28"/>
                  </w:rPr>
                  <m:t>220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1540</m:t>
                </m:r>
              </m:num>
              <m:den>
                <m:r>
                  <m:rPr>
                    <m:sty m:val="b"/>
                  </m:rPr>
                  <w:rPr>
                    <w:rFonts w:ascii="Cambria Math" w:eastAsiaTheme="minorEastAsia" w:hAnsi="Cambria Math"/>
                    <w:sz w:val="28"/>
                    <w:szCs w:val="28"/>
                  </w:rPr>
                  <m:t>22290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480</m:t>
                </m:r>
              </m:num>
              <m:den>
                <m:r>
                  <m:rPr>
                    <m:sty m:val="b"/>
                  </m:rPr>
                  <w:rPr>
                    <w:rFonts w:ascii="Cambria Math" w:eastAsiaTheme="minorEastAsia" w:hAnsi="Cambria Math"/>
                    <w:sz w:val="28"/>
                    <w:szCs w:val="28"/>
                  </w:rPr>
                  <m:t>280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2800</m:t>
                </m:r>
              </m:num>
              <m:den>
                <m:r>
                  <m:rPr>
                    <m:sty m:val="b"/>
                  </m:rPr>
                  <w:rPr>
                    <w:rFonts w:ascii="Cambria Math" w:eastAsiaTheme="minorEastAsia" w:hAnsi="Cambria Math"/>
                    <w:sz w:val="28"/>
                    <w:szCs w:val="28"/>
                  </w:rPr>
                  <m:t>22290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3000</m:t>
                </m:r>
              </m:num>
              <m:den>
                <m:r>
                  <m:rPr>
                    <m:sty m:val="b"/>
                  </m:rPr>
                  <w:rPr>
                    <w:rFonts w:ascii="Cambria Math" w:eastAsiaTheme="minorEastAsia" w:hAnsi="Cambria Math"/>
                    <w:sz w:val="28"/>
                    <w:szCs w:val="28"/>
                  </w:rPr>
                  <m:t>1700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2550</m:t>
                </m:r>
              </m:num>
              <m:den>
                <m:r>
                  <m:rPr>
                    <m:sty m:val="b"/>
                  </m:rPr>
                  <w:rPr>
                    <w:rFonts w:ascii="Cambria Math" w:eastAsiaTheme="minorEastAsia" w:hAnsi="Cambria Math"/>
                    <w:sz w:val="28"/>
                    <w:szCs w:val="28"/>
                  </w:rPr>
                  <m:t>22290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4000</m:t>
                </m:r>
              </m:num>
              <m:den>
                <m:r>
                  <m:rPr>
                    <m:sty m:val="b"/>
                  </m:rPr>
                  <w:rPr>
                    <w:rFonts w:ascii="Cambria Math" w:eastAsiaTheme="minorEastAsia" w:hAnsi="Cambria Math"/>
                    <w:sz w:val="28"/>
                    <w:szCs w:val="28"/>
                  </w:rPr>
                  <m:t>2800</m:t>
                </m:r>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15400</m:t>
                </m:r>
              </m:num>
              <m:den>
                <m:r>
                  <m:rPr>
                    <m:sty m:val="b"/>
                  </m:rPr>
                  <w:rPr>
                    <w:rFonts w:ascii="Cambria Math" w:eastAsiaTheme="minorEastAsia" w:hAnsi="Cambria Math"/>
                    <w:sz w:val="28"/>
                    <w:szCs w:val="28"/>
                  </w:rPr>
                  <m:t>22290</m:t>
                </m:r>
              </m:den>
            </m:f>
          </m:e>
        </m:d>
        <m:r>
          <m:rPr>
            <m:sty m:val="b"/>
          </m:rPr>
          <w:rPr>
            <w:rFonts w:ascii="Cambria Math" w:eastAsiaTheme="minorEastAsia" w:hAnsi="Cambria Math"/>
            <w:sz w:val="28"/>
            <w:szCs w:val="28"/>
          </w:rPr>
          <m:t>=1.492×100 %=149.2 %</m:t>
        </m:r>
      </m:oMath>
    </w:p>
    <w:p w:rsidR="00281808" w:rsidRDefault="00281808" w:rsidP="00185A19">
      <w:pPr>
        <w:pStyle w:val="a5"/>
        <w:rPr>
          <w:rFonts w:eastAsiaTheme="minorEastAsia"/>
          <w:b/>
          <w:bCs/>
          <w:iCs/>
          <w:sz w:val="28"/>
          <w:szCs w:val="28"/>
        </w:rPr>
      </w:pPr>
    </w:p>
    <w:p w:rsidR="00185A19" w:rsidRDefault="00185A19" w:rsidP="00185A19">
      <w:pPr>
        <w:pStyle w:val="a5"/>
        <w:rPr>
          <w:rFonts w:eastAsiaTheme="minorEastAsia"/>
          <w:b/>
          <w:bCs/>
          <w:iCs/>
          <w:sz w:val="28"/>
          <w:szCs w:val="28"/>
          <w:rtl/>
        </w:rPr>
      </w:pPr>
      <m:oMathPara>
        <m:oMathParaPr>
          <m:jc m:val="right"/>
        </m:oMathParaPr>
        <m:oMath>
          <m:r>
            <m:rPr>
              <m:sty m:val="b"/>
            </m:rPr>
            <w:rPr>
              <w:rFonts w:ascii="Cambria Math" w:eastAsiaTheme="minorEastAsia" w:hAnsi="Cambria Math"/>
              <w:sz w:val="28"/>
              <w:szCs w:val="28"/>
            </w:rPr>
            <m:t>Wo=</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PoQo</m:t>
              </m:r>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PoQo</m:t>
                  </m:r>
                </m:e>
              </m:nary>
            </m:den>
          </m:f>
        </m:oMath>
      </m:oMathPara>
    </w:p>
    <w:p w:rsidR="002565AA" w:rsidRDefault="002565AA" w:rsidP="00185A19">
      <w:pPr>
        <w:pStyle w:val="a5"/>
        <w:rPr>
          <w:rFonts w:eastAsiaTheme="minorEastAsia"/>
          <w:b/>
          <w:bCs/>
          <w:iCs/>
          <w:sz w:val="28"/>
          <w:szCs w:val="28"/>
          <w:rtl/>
        </w:rPr>
      </w:pPr>
    </w:p>
    <w:p w:rsidR="002565AA" w:rsidRDefault="00801E1F" w:rsidP="00CB1CB4">
      <w:pPr>
        <w:pStyle w:val="a5"/>
        <w:numPr>
          <w:ilvl w:val="0"/>
          <w:numId w:val="1"/>
        </w:numPr>
        <w:rPr>
          <w:rFonts w:eastAsiaTheme="minorEastAsia"/>
          <w:b/>
          <w:bCs/>
          <w:i/>
          <w:sz w:val="28"/>
          <w:szCs w:val="28"/>
        </w:rPr>
      </w:pPr>
      <w:r>
        <w:rPr>
          <w:rFonts w:eastAsiaTheme="minorEastAsia" w:hint="cs"/>
          <w:b/>
          <w:bCs/>
          <w:i/>
          <w:sz w:val="28"/>
          <w:szCs w:val="28"/>
          <w:rtl/>
        </w:rPr>
        <w:t>2- رقم باش :-</w:t>
      </w:r>
    </w:p>
    <w:p w:rsidR="00801E1F" w:rsidRPr="00801E1F" w:rsidRDefault="00801E1F" w:rsidP="00CB1CB4">
      <w:pPr>
        <w:pStyle w:val="a5"/>
        <w:numPr>
          <w:ilvl w:val="0"/>
          <w:numId w:val="43"/>
        </w:numPr>
        <w:rPr>
          <w:rFonts w:eastAsiaTheme="minorEastAsia"/>
          <w:b/>
          <w:bCs/>
          <w:i/>
          <w:sz w:val="28"/>
          <w:szCs w:val="28"/>
        </w:rPr>
      </w:pPr>
      <w:r>
        <w:rPr>
          <w:rFonts w:eastAsiaTheme="minorEastAsia" w:hint="cs"/>
          <w:b/>
          <w:bCs/>
          <w:i/>
          <w:sz w:val="28"/>
          <w:szCs w:val="28"/>
          <w:rtl/>
        </w:rPr>
        <w:t xml:space="preserve">رقم باش التجميعي للأسعار هو </w:t>
      </w: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aB</m:t>
            </m:r>
          </m:e>
        </m:d>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PnQn</m:t>
                </m:r>
              </m:e>
            </m:nary>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PoQn</m:t>
                </m:r>
              </m:e>
            </m:nary>
          </m:den>
        </m:f>
        <m:r>
          <m:rPr>
            <m:sty m:val="b"/>
          </m:rPr>
          <w:rPr>
            <w:rFonts w:ascii="Cambria Math" w:eastAsiaTheme="minorEastAsia" w:hAnsi="Cambria Math"/>
            <w:sz w:val="28"/>
            <w:szCs w:val="28"/>
          </w:rPr>
          <m:t>×100 %</m:t>
        </m:r>
      </m:oMath>
    </w:p>
    <w:p w:rsidR="00801E1F" w:rsidRDefault="00801E1F" w:rsidP="00801E1F">
      <w:pPr>
        <w:pStyle w:val="a5"/>
        <w:rPr>
          <w:rFonts w:eastAsiaTheme="minorEastAsia"/>
          <w:b/>
          <w:bCs/>
          <w:i/>
          <w:sz w:val="28"/>
          <w:szCs w:val="28"/>
          <w:rtl/>
        </w:rPr>
      </w:pPr>
      <w:r>
        <w:rPr>
          <w:rFonts w:eastAsiaTheme="minorEastAsia" w:hint="cs"/>
          <w:b/>
          <w:bCs/>
          <w:i/>
          <w:sz w:val="28"/>
          <w:szCs w:val="28"/>
          <w:rtl/>
        </w:rPr>
        <w:t>حيث :</w:t>
      </w:r>
    </w:p>
    <w:p w:rsidR="00801E1F" w:rsidRDefault="00801E1F" w:rsidP="00801E1F">
      <w:pPr>
        <w:pStyle w:val="a5"/>
        <w:rPr>
          <w:rFonts w:eastAsiaTheme="minorEastAsia"/>
          <w:b/>
          <w:bCs/>
          <w:i/>
          <w:sz w:val="28"/>
          <w:szCs w:val="28"/>
          <w:rtl/>
        </w:rPr>
      </w:pPr>
      <w:r w:rsidRPr="00801E1F">
        <w:rPr>
          <w:rFonts w:eastAsiaTheme="minorEastAsia"/>
          <w:b/>
          <w:bCs/>
          <w:iCs/>
          <w:sz w:val="28"/>
          <w:szCs w:val="28"/>
        </w:rPr>
        <w:t>Q</w:t>
      </w:r>
      <w:r>
        <w:rPr>
          <w:rFonts w:eastAsiaTheme="minorEastAsia"/>
          <w:b/>
          <w:bCs/>
          <w:iCs/>
          <w:sz w:val="28"/>
          <w:szCs w:val="28"/>
        </w:rPr>
        <w:t>n</w:t>
      </w:r>
      <w:r>
        <w:rPr>
          <w:rFonts w:eastAsiaTheme="minorEastAsia" w:hint="cs"/>
          <w:b/>
          <w:bCs/>
          <w:i/>
          <w:sz w:val="28"/>
          <w:szCs w:val="28"/>
          <w:rtl/>
        </w:rPr>
        <w:t xml:space="preserve"> : الكمية المستهلكة في سنة المقارنة .</w:t>
      </w:r>
    </w:p>
    <w:p w:rsidR="00801E1F" w:rsidRPr="00801E1F" w:rsidRDefault="00801E1F" w:rsidP="00CB1CB4">
      <w:pPr>
        <w:pStyle w:val="a5"/>
        <w:numPr>
          <w:ilvl w:val="0"/>
          <w:numId w:val="43"/>
        </w:numPr>
        <w:rPr>
          <w:rFonts w:eastAsiaTheme="minorEastAsia"/>
          <w:b/>
          <w:bCs/>
          <w:i/>
          <w:sz w:val="28"/>
          <w:szCs w:val="28"/>
        </w:rPr>
      </w:pPr>
      <w:r>
        <w:rPr>
          <w:rFonts w:eastAsiaTheme="minorEastAsia" w:hint="cs"/>
          <w:b/>
          <w:bCs/>
          <w:i/>
          <w:sz w:val="28"/>
          <w:szCs w:val="28"/>
          <w:rtl/>
        </w:rPr>
        <w:lastRenderedPageBreak/>
        <w:t xml:space="preserve">رقم باش النسبي للأسعار هو </w:t>
      </w: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rB</m:t>
            </m:r>
          </m:e>
        </m:d>
        <m:r>
          <m:rPr>
            <m:sty m:val="b"/>
          </m:rPr>
          <w:rPr>
            <w:rFonts w:ascii="Cambria Math" w:eastAsiaTheme="minorEastAsia" w:hAnsi="Cambria Math"/>
            <w:sz w:val="28"/>
            <w:szCs w:val="28"/>
          </w:rPr>
          <m:t>=</m:t>
        </m:r>
        <m:nary>
          <m:naryPr>
            <m:chr m:val="∑"/>
            <m:limLoc m:val="undOvr"/>
            <m:subHide m:val="on"/>
            <m:supHide m:val="on"/>
            <m:ctrlPr>
              <w:rPr>
                <w:rFonts w:ascii="Cambria Math" w:eastAsiaTheme="minorEastAsia" w:hAnsi="Cambria Math"/>
                <w:b/>
                <w:bCs/>
                <w:iCs/>
                <w:sz w:val="28"/>
                <w:szCs w:val="28"/>
              </w:rPr>
            </m:ctrlPr>
          </m:naryPr>
          <m:sub/>
          <m:sup/>
          <m:e>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r>
              <m:rPr>
                <m:sty m:val="b"/>
              </m:rPr>
              <w:rPr>
                <w:rFonts w:ascii="Cambria Math" w:eastAsiaTheme="minorEastAsia" w:hAnsi="Cambria Math"/>
                <w:sz w:val="28"/>
                <w:szCs w:val="28"/>
              </w:rPr>
              <m:t>Wn</m:t>
            </m:r>
          </m:e>
        </m:nary>
      </m:oMath>
    </w:p>
    <w:p w:rsidR="00801E1F" w:rsidRDefault="00801E1F" w:rsidP="00801E1F">
      <w:pPr>
        <w:pStyle w:val="a5"/>
        <w:rPr>
          <w:rFonts w:eastAsiaTheme="minorEastAsia"/>
          <w:b/>
          <w:bCs/>
          <w:i/>
          <w:sz w:val="28"/>
          <w:szCs w:val="28"/>
          <w:rtl/>
        </w:rPr>
      </w:pPr>
      <w:r>
        <w:rPr>
          <w:rFonts w:eastAsiaTheme="minorEastAsia" w:hint="cs"/>
          <w:b/>
          <w:bCs/>
          <w:i/>
          <w:sz w:val="28"/>
          <w:szCs w:val="28"/>
          <w:rtl/>
        </w:rPr>
        <w:t>حيث :</w:t>
      </w:r>
    </w:p>
    <w:p w:rsidR="00801E1F" w:rsidRPr="00801E1F" w:rsidRDefault="00801E1F" w:rsidP="00801E1F">
      <w:pPr>
        <w:pStyle w:val="a5"/>
        <w:rPr>
          <w:rFonts w:eastAsiaTheme="minorEastAsia"/>
          <w:b/>
          <w:bCs/>
          <w:i/>
          <w:sz w:val="28"/>
          <w:szCs w:val="28"/>
          <w:rtl/>
        </w:rPr>
      </w:pPr>
      <m:oMathPara>
        <m:oMathParaPr>
          <m:jc m:val="right"/>
        </m:oMathParaPr>
        <m:oMath>
          <m:r>
            <m:rPr>
              <m:sty m:val="b"/>
            </m:rPr>
            <w:rPr>
              <w:rFonts w:ascii="Cambria Math" w:eastAsiaTheme="minorEastAsia" w:hAnsi="Cambria Math"/>
              <w:sz w:val="28"/>
              <w:szCs w:val="28"/>
            </w:rPr>
            <m:t>Wn=</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PnQn</m:t>
              </m:r>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PnQn</m:t>
                  </m:r>
                </m:e>
              </m:nary>
            </m:den>
          </m:f>
        </m:oMath>
      </m:oMathPara>
    </w:p>
    <w:p w:rsidR="00185A19" w:rsidRDefault="00185A19" w:rsidP="00185A19">
      <w:pPr>
        <w:rPr>
          <w:rFonts w:eastAsiaTheme="minorEastAsia"/>
          <w:b/>
          <w:bCs/>
          <w:sz w:val="28"/>
          <w:szCs w:val="28"/>
          <w:rtl/>
        </w:rPr>
      </w:pPr>
    </w:p>
    <w:p w:rsidR="00801E1F" w:rsidRDefault="00801E1F" w:rsidP="00CB1CB4">
      <w:pPr>
        <w:pStyle w:val="a5"/>
        <w:numPr>
          <w:ilvl w:val="0"/>
          <w:numId w:val="7"/>
        </w:numPr>
        <w:rPr>
          <w:rFonts w:eastAsiaTheme="minorEastAsia"/>
          <w:b/>
          <w:bCs/>
          <w:sz w:val="28"/>
          <w:szCs w:val="28"/>
        </w:rPr>
      </w:pPr>
      <w:r>
        <w:rPr>
          <w:rFonts w:eastAsiaTheme="minorEastAsia" w:hint="cs"/>
          <w:b/>
          <w:bCs/>
          <w:sz w:val="28"/>
          <w:szCs w:val="28"/>
          <w:rtl/>
        </w:rPr>
        <w:t>مثال : من الجدول احسب :-</w:t>
      </w:r>
    </w:p>
    <w:p w:rsidR="00801E1F" w:rsidRDefault="00801E1F" w:rsidP="00CB1CB4">
      <w:pPr>
        <w:pStyle w:val="a5"/>
        <w:numPr>
          <w:ilvl w:val="0"/>
          <w:numId w:val="44"/>
        </w:numPr>
        <w:rPr>
          <w:rFonts w:eastAsiaTheme="minorEastAsia"/>
          <w:b/>
          <w:bCs/>
          <w:sz w:val="28"/>
          <w:szCs w:val="28"/>
        </w:rPr>
      </w:pPr>
      <w:r>
        <w:rPr>
          <w:rFonts w:eastAsiaTheme="minorEastAsia" w:hint="cs"/>
          <w:b/>
          <w:bCs/>
          <w:sz w:val="28"/>
          <w:szCs w:val="28"/>
          <w:rtl/>
        </w:rPr>
        <w:t xml:space="preserve">رقم باش التجميعي القياسي للأسعار </w:t>
      </w:r>
      <w:r>
        <w:rPr>
          <w:rFonts w:eastAsiaTheme="minorEastAsia"/>
          <w:b/>
          <w:bCs/>
          <w:sz w:val="28"/>
          <w:szCs w:val="28"/>
        </w:rPr>
        <w:t>1999</w:t>
      </w:r>
      <w:r>
        <w:rPr>
          <w:rFonts w:eastAsiaTheme="minorEastAsia" w:hint="cs"/>
          <w:b/>
          <w:bCs/>
          <w:sz w:val="28"/>
          <w:szCs w:val="28"/>
          <w:rtl/>
        </w:rPr>
        <w:t xml:space="preserve"> م , على اعتبار سنة </w:t>
      </w:r>
      <w:r>
        <w:rPr>
          <w:rFonts w:eastAsiaTheme="minorEastAsia"/>
          <w:b/>
          <w:bCs/>
          <w:sz w:val="28"/>
          <w:szCs w:val="28"/>
        </w:rPr>
        <w:t>1993</w:t>
      </w:r>
      <w:r>
        <w:rPr>
          <w:rFonts w:eastAsiaTheme="minorEastAsia" w:hint="cs"/>
          <w:b/>
          <w:bCs/>
          <w:sz w:val="28"/>
          <w:szCs w:val="28"/>
          <w:rtl/>
        </w:rPr>
        <w:t xml:space="preserve"> م سنة الأساس .</w:t>
      </w:r>
    </w:p>
    <w:p w:rsidR="00801E1F" w:rsidRDefault="00801E1F" w:rsidP="00CB1CB4">
      <w:pPr>
        <w:pStyle w:val="a5"/>
        <w:numPr>
          <w:ilvl w:val="0"/>
          <w:numId w:val="44"/>
        </w:numPr>
        <w:rPr>
          <w:rFonts w:eastAsiaTheme="minorEastAsia"/>
          <w:b/>
          <w:bCs/>
          <w:sz w:val="28"/>
          <w:szCs w:val="28"/>
        </w:rPr>
      </w:pPr>
      <w:r>
        <w:rPr>
          <w:rFonts w:eastAsiaTheme="minorEastAsia" w:hint="cs"/>
          <w:b/>
          <w:bCs/>
          <w:sz w:val="28"/>
          <w:szCs w:val="28"/>
          <w:rtl/>
        </w:rPr>
        <w:t xml:space="preserve">رقم باش النسبي القياسي للأسعار </w:t>
      </w:r>
      <w:r>
        <w:rPr>
          <w:rFonts w:eastAsiaTheme="minorEastAsia"/>
          <w:b/>
          <w:bCs/>
          <w:sz w:val="28"/>
          <w:szCs w:val="28"/>
        </w:rPr>
        <w:t>1999</w:t>
      </w:r>
      <w:r>
        <w:rPr>
          <w:rFonts w:eastAsiaTheme="minorEastAsia" w:hint="cs"/>
          <w:b/>
          <w:bCs/>
          <w:sz w:val="28"/>
          <w:szCs w:val="28"/>
          <w:rtl/>
        </w:rPr>
        <w:t xml:space="preserve"> م , على اعتبار سنة </w:t>
      </w:r>
      <w:r>
        <w:rPr>
          <w:rFonts w:eastAsiaTheme="minorEastAsia"/>
          <w:b/>
          <w:bCs/>
          <w:sz w:val="28"/>
          <w:szCs w:val="28"/>
        </w:rPr>
        <w:t>1993</w:t>
      </w:r>
      <w:r>
        <w:rPr>
          <w:rFonts w:eastAsiaTheme="minorEastAsia" w:hint="cs"/>
          <w:b/>
          <w:bCs/>
          <w:sz w:val="28"/>
          <w:szCs w:val="28"/>
          <w:rtl/>
        </w:rPr>
        <w:t xml:space="preserve"> م سنة الأساس .</w:t>
      </w:r>
    </w:p>
    <w:tbl>
      <w:tblPr>
        <w:tblStyle w:val="-2"/>
        <w:bidiVisual/>
        <w:tblW w:w="10714" w:type="dxa"/>
        <w:tblLook w:val="04A0"/>
      </w:tblPr>
      <w:tblGrid>
        <w:gridCol w:w="1339"/>
        <w:gridCol w:w="1339"/>
        <w:gridCol w:w="1339"/>
        <w:gridCol w:w="1339"/>
        <w:gridCol w:w="1339"/>
        <w:gridCol w:w="1339"/>
        <w:gridCol w:w="1340"/>
        <w:gridCol w:w="1340"/>
      </w:tblGrid>
      <w:tr w:rsidR="00801E1F" w:rsidTr="00607232">
        <w:trPr>
          <w:cnfStyle w:val="100000000000"/>
          <w:trHeight w:val="1174"/>
        </w:trPr>
        <w:tc>
          <w:tcPr>
            <w:cnfStyle w:val="001000000000"/>
            <w:tcW w:w="1339" w:type="dxa"/>
          </w:tcPr>
          <w:p w:rsidR="00801E1F" w:rsidRPr="00607232" w:rsidRDefault="00801E1F" w:rsidP="00607232">
            <w:pPr>
              <w:jc w:val="center"/>
              <w:rPr>
                <w:rFonts w:eastAsiaTheme="minorEastAsia"/>
                <w:sz w:val="28"/>
                <w:szCs w:val="28"/>
                <w:rtl/>
              </w:rPr>
            </w:pPr>
            <w:r w:rsidRPr="00607232">
              <w:rPr>
                <w:rFonts w:eastAsiaTheme="minorEastAsia" w:hint="cs"/>
                <w:sz w:val="28"/>
                <w:szCs w:val="28"/>
                <w:rtl/>
              </w:rPr>
              <w:t>السلع</w:t>
            </w:r>
          </w:p>
        </w:tc>
        <w:tc>
          <w:tcPr>
            <w:tcW w:w="1339" w:type="dxa"/>
          </w:tcPr>
          <w:p w:rsidR="00801E1F" w:rsidRPr="00607232" w:rsidRDefault="00801E1F" w:rsidP="00607232">
            <w:pPr>
              <w:jc w:val="center"/>
              <w:cnfStyle w:val="100000000000"/>
              <w:rPr>
                <w:rFonts w:eastAsiaTheme="minorEastAsia"/>
                <w:sz w:val="28"/>
                <w:szCs w:val="28"/>
                <w:rtl/>
              </w:rPr>
            </w:pPr>
            <w:r w:rsidRPr="00607232">
              <w:rPr>
                <w:rFonts w:eastAsiaTheme="minorEastAsia" w:hint="cs"/>
                <w:sz w:val="28"/>
                <w:szCs w:val="28"/>
                <w:rtl/>
              </w:rPr>
              <w:t xml:space="preserve">السعر سنة </w:t>
            </w:r>
            <w:r w:rsidRPr="00607232">
              <w:rPr>
                <w:rFonts w:eastAsiaTheme="minorEastAsia"/>
                <w:sz w:val="28"/>
                <w:szCs w:val="28"/>
              </w:rPr>
              <w:t>1993</w:t>
            </w:r>
            <w:r w:rsidRPr="00607232">
              <w:rPr>
                <w:rFonts w:eastAsiaTheme="minorEastAsia" w:hint="cs"/>
                <w:sz w:val="28"/>
                <w:szCs w:val="28"/>
                <w:rtl/>
              </w:rPr>
              <w:t xml:space="preserve"> م (</w:t>
            </w:r>
            <w:r w:rsidRPr="00607232">
              <w:rPr>
                <w:rFonts w:eastAsiaTheme="minorEastAsia"/>
                <w:sz w:val="28"/>
                <w:szCs w:val="28"/>
              </w:rPr>
              <w:t>Po</w:t>
            </w:r>
            <w:r w:rsidRPr="00607232">
              <w:rPr>
                <w:rFonts w:eastAsiaTheme="minorEastAsia" w:hint="cs"/>
                <w:sz w:val="28"/>
                <w:szCs w:val="28"/>
                <w:rtl/>
              </w:rPr>
              <w:t>)</w:t>
            </w:r>
          </w:p>
        </w:tc>
        <w:tc>
          <w:tcPr>
            <w:tcW w:w="1339" w:type="dxa"/>
          </w:tcPr>
          <w:p w:rsidR="00801E1F" w:rsidRPr="00607232" w:rsidRDefault="00801E1F" w:rsidP="00607232">
            <w:pPr>
              <w:jc w:val="center"/>
              <w:cnfStyle w:val="100000000000"/>
              <w:rPr>
                <w:rFonts w:eastAsiaTheme="minorEastAsia"/>
                <w:sz w:val="28"/>
                <w:szCs w:val="28"/>
                <w:rtl/>
              </w:rPr>
            </w:pPr>
            <w:r w:rsidRPr="00607232">
              <w:rPr>
                <w:rFonts w:eastAsiaTheme="minorEastAsia" w:hint="cs"/>
                <w:sz w:val="28"/>
                <w:szCs w:val="28"/>
                <w:rtl/>
              </w:rPr>
              <w:t xml:space="preserve">الكمية سنة </w:t>
            </w:r>
            <w:r w:rsidRPr="00607232">
              <w:rPr>
                <w:rFonts w:eastAsiaTheme="minorEastAsia"/>
                <w:sz w:val="28"/>
                <w:szCs w:val="28"/>
              </w:rPr>
              <w:t>1993</w:t>
            </w:r>
            <w:r w:rsidRPr="00607232">
              <w:rPr>
                <w:rFonts w:eastAsiaTheme="minorEastAsia" w:hint="cs"/>
                <w:sz w:val="28"/>
                <w:szCs w:val="28"/>
                <w:rtl/>
              </w:rPr>
              <w:t xml:space="preserve"> م </w:t>
            </w:r>
            <w:r w:rsidRPr="00607232">
              <w:rPr>
                <w:rFonts w:eastAsiaTheme="minorEastAsia"/>
                <w:sz w:val="28"/>
                <w:szCs w:val="28"/>
              </w:rPr>
              <w:t>(Qo)</w:t>
            </w:r>
          </w:p>
        </w:tc>
        <w:tc>
          <w:tcPr>
            <w:tcW w:w="1339" w:type="dxa"/>
          </w:tcPr>
          <w:p w:rsidR="00801E1F" w:rsidRPr="00607232" w:rsidRDefault="00801E1F" w:rsidP="00607232">
            <w:pPr>
              <w:jc w:val="center"/>
              <w:cnfStyle w:val="100000000000"/>
              <w:rPr>
                <w:rFonts w:eastAsiaTheme="minorEastAsia"/>
                <w:sz w:val="28"/>
                <w:szCs w:val="28"/>
              </w:rPr>
            </w:pPr>
            <w:r w:rsidRPr="00607232">
              <w:rPr>
                <w:rFonts w:eastAsiaTheme="minorEastAsia" w:hint="cs"/>
                <w:sz w:val="28"/>
                <w:szCs w:val="28"/>
                <w:rtl/>
              </w:rPr>
              <w:t xml:space="preserve">السعر سنة </w:t>
            </w:r>
            <w:r w:rsidRPr="00607232">
              <w:rPr>
                <w:rFonts w:eastAsiaTheme="minorEastAsia"/>
                <w:sz w:val="28"/>
                <w:szCs w:val="28"/>
              </w:rPr>
              <w:t>1999</w:t>
            </w:r>
            <w:r w:rsidRPr="00607232">
              <w:rPr>
                <w:rFonts w:eastAsiaTheme="minorEastAsia" w:hint="cs"/>
                <w:sz w:val="28"/>
                <w:szCs w:val="28"/>
                <w:rtl/>
              </w:rPr>
              <w:t xml:space="preserve"> م (</w:t>
            </w:r>
            <w:r w:rsidRPr="00607232">
              <w:rPr>
                <w:rFonts w:eastAsiaTheme="minorEastAsia"/>
                <w:sz w:val="28"/>
                <w:szCs w:val="28"/>
              </w:rPr>
              <w:t>Pn</w:t>
            </w:r>
            <w:r w:rsidRPr="00607232">
              <w:rPr>
                <w:rFonts w:eastAsiaTheme="minorEastAsia" w:hint="cs"/>
                <w:sz w:val="28"/>
                <w:szCs w:val="28"/>
                <w:rtl/>
              </w:rPr>
              <w:t>)</w:t>
            </w:r>
          </w:p>
        </w:tc>
        <w:tc>
          <w:tcPr>
            <w:tcW w:w="1339" w:type="dxa"/>
          </w:tcPr>
          <w:p w:rsidR="00801E1F" w:rsidRPr="00607232" w:rsidRDefault="00801E1F" w:rsidP="00607232">
            <w:pPr>
              <w:jc w:val="center"/>
              <w:cnfStyle w:val="100000000000"/>
              <w:rPr>
                <w:rFonts w:eastAsiaTheme="minorEastAsia"/>
                <w:sz w:val="28"/>
                <w:szCs w:val="28"/>
                <w:rtl/>
              </w:rPr>
            </w:pPr>
            <w:r w:rsidRPr="00607232">
              <w:rPr>
                <w:rFonts w:eastAsiaTheme="minorEastAsia" w:hint="cs"/>
                <w:sz w:val="28"/>
                <w:szCs w:val="28"/>
                <w:rtl/>
              </w:rPr>
              <w:t xml:space="preserve">الكمية سنة </w:t>
            </w:r>
            <w:r w:rsidRPr="00607232">
              <w:rPr>
                <w:rFonts w:eastAsiaTheme="minorEastAsia"/>
                <w:sz w:val="28"/>
                <w:szCs w:val="28"/>
              </w:rPr>
              <w:t>1999</w:t>
            </w:r>
            <w:r w:rsidRPr="00607232">
              <w:rPr>
                <w:rFonts w:eastAsiaTheme="minorEastAsia" w:hint="cs"/>
                <w:sz w:val="28"/>
                <w:szCs w:val="28"/>
                <w:rtl/>
              </w:rPr>
              <w:t xml:space="preserve"> م (</w:t>
            </w:r>
            <w:r w:rsidRPr="00607232">
              <w:rPr>
                <w:rFonts w:eastAsiaTheme="minorEastAsia"/>
                <w:sz w:val="28"/>
                <w:szCs w:val="28"/>
              </w:rPr>
              <w:t>Qn</w:t>
            </w:r>
            <w:r w:rsidRPr="00607232">
              <w:rPr>
                <w:rFonts w:eastAsiaTheme="minorEastAsia" w:hint="cs"/>
                <w:sz w:val="28"/>
                <w:szCs w:val="28"/>
                <w:rtl/>
              </w:rPr>
              <w:t>)</w:t>
            </w:r>
          </w:p>
        </w:tc>
        <w:tc>
          <w:tcPr>
            <w:tcW w:w="1339" w:type="dxa"/>
          </w:tcPr>
          <w:p w:rsidR="00801E1F" w:rsidRPr="00607232" w:rsidRDefault="00801E1F" w:rsidP="00607232">
            <w:pPr>
              <w:jc w:val="center"/>
              <w:cnfStyle w:val="100000000000"/>
              <w:rPr>
                <w:rFonts w:eastAsiaTheme="minorEastAsia"/>
                <w:sz w:val="28"/>
                <w:szCs w:val="28"/>
              </w:rPr>
            </w:pPr>
            <w:r w:rsidRPr="00607232">
              <w:rPr>
                <w:rFonts w:eastAsiaTheme="minorEastAsia"/>
                <w:sz w:val="28"/>
                <w:szCs w:val="28"/>
              </w:rPr>
              <w:t>Pn Qn</w:t>
            </w:r>
          </w:p>
        </w:tc>
        <w:tc>
          <w:tcPr>
            <w:tcW w:w="1340" w:type="dxa"/>
          </w:tcPr>
          <w:p w:rsidR="00801E1F" w:rsidRPr="00607232" w:rsidRDefault="00607232" w:rsidP="00607232">
            <w:pPr>
              <w:jc w:val="center"/>
              <w:cnfStyle w:val="100000000000"/>
              <w:rPr>
                <w:rFonts w:eastAsiaTheme="minorEastAsia"/>
                <w:sz w:val="28"/>
                <w:szCs w:val="28"/>
              </w:rPr>
            </w:pPr>
            <w:r w:rsidRPr="00607232">
              <w:rPr>
                <w:rFonts w:eastAsiaTheme="minorEastAsia"/>
                <w:sz w:val="28"/>
                <w:szCs w:val="28"/>
              </w:rPr>
              <w:t>Po Qn</w:t>
            </w:r>
          </w:p>
        </w:tc>
        <w:tc>
          <w:tcPr>
            <w:tcW w:w="1340" w:type="dxa"/>
          </w:tcPr>
          <w:p w:rsidR="00801E1F" w:rsidRPr="00607232" w:rsidRDefault="00607232" w:rsidP="00607232">
            <w:pPr>
              <w:jc w:val="center"/>
              <w:cnfStyle w:val="100000000000"/>
              <w:rPr>
                <w:rFonts w:eastAsiaTheme="minorEastAsia"/>
                <w:sz w:val="28"/>
                <w:szCs w:val="28"/>
                <w:rtl/>
              </w:rPr>
            </w:pPr>
            <w:r w:rsidRPr="00607232">
              <w:rPr>
                <w:rFonts w:eastAsiaTheme="minorEastAsia"/>
                <w:sz w:val="28"/>
                <w:szCs w:val="28"/>
              </w:rPr>
              <w:t>wn</w:t>
            </w:r>
          </w:p>
        </w:tc>
      </w:tr>
      <w:tr w:rsidR="00801E1F" w:rsidTr="00607232">
        <w:trPr>
          <w:cnfStyle w:val="000000100000"/>
          <w:trHeight w:val="979"/>
        </w:trPr>
        <w:tc>
          <w:tcPr>
            <w:cnfStyle w:val="001000000000"/>
            <w:tcW w:w="1339" w:type="dxa"/>
            <w:vAlign w:val="center"/>
          </w:tcPr>
          <w:p w:rsidR="00801E1F" w:rsidRPr="00607232" w:rsidRDefault="00801E1F" w:rsidP="00607232">
            <w:pPr>
              <w:jc w:val="center"/>
              <w:rPr>
                <w:rFonts w:eastAsiaTheme="minorEastAsia"/>
                <w:sz w:val="28"/>
                <w:szCs w:val="28"/>
                <w:rtl/>
              </w:rPr>
            </w:pPr>
            <w:r w:rsidRPr="00607232">
              <w:rPr>
                <w:rFonts w:eastAsiaTheme="minorEastAsia" w:hint="cs"/>
                <w:sz w:val="28"/>
                <w:szCs w:val="28"/>
                <w:rtl/>
              </w:rPr>
              <w:t>السكر</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220</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7</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350</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8</w:t>
            </w:r>
          </w:p>
        </w:tc>
        <w:tc>
          <w:tcPr>
            <w:tcW w:w="1339" w:type="dxa"/>
            <w:vAlign w:val="center"/>
          </w:tcPr>
          <w:p w:rsidR="00801E1F" w:rsidRPr="00607232" w:rsidRDefault="00607232" w:rsidP="00607232">
            <w:pPr>
              <w:jc w:val="center"/>
              <w:cnfStyle w:val="000000100000"/>
              <w:rPr>
                <w:rFonts w:eastAsiaTheme="minorEastAsia"/>
                <w:b/>
                <w:bCs/>
                <w:sz w:val="28"/>
                <w:szCs w:val="28"/>
                <w:rtl/>
              </w:rPr>
            </w:pPr>
            <w:r w:rsidRPr="00607232">
              <w:rPr>
                <w:rFonts w:eastAsiaTheme="minorEastAsia"/>
                <w:b/>
                <w:bCs/>
                <w:sz w:val="28"/>
                <w:szCs w:val="28"/>
              </w:rPr>
              <w:t>2800</w:t>
            </w:r>
          </w:p>
        </w:tc>
        <w:tc>
          <w:tcPr>
            <w:tcW w:w="1340"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1760</w:t>
            </w:r>
          </w:p>
        </w:tc>
        <w:tc>
          <w:tcPr>
            <w:tcW w:w="1340" w:type="dxa"/>
            <w:vAlign w:val="center"/>
          </w:tcPr>
          <w:p w:rsidR="00801E1F" w:rsidRDefault="00B11E9B" w:rsidP="006B50D0">
            <w:pPr>
              <w:spacing w:before="120"/>
              <w:jc w:val="center"/>
              <w:cnfStyle w:val="000000100000"/>
              <w:rPr>
                <w:rFonts w:eastAsiaTheme="minorEastAsia"/>
                <w:b/>
                <w:bCs/>
                <w:sz w:val="28"/>
                <w:szCs w:val="28"/>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2800</m:t>
                    </m:r>
                  </m:num>
                  <m:den>
                    <m:r>
                      <m:rPr>
                        <m:sty m:val="bi"/>
                      </m:rPr>
                      <w:rPr>
                        <w:rFonts w:ascii="Cambria Math" w:eastAsiaTheme="minorEastAsia" w:hAnsi="Cambria Math"/>
                        <w:sz w:val="28"/>
                        <w:szCs w:val="28"/>
                      </w:rPr>
                      <m:t>38460</m:t>
                    </m:r>
                  </m:den>
                </m:f>
              </m:oMath>
            </m:oMathPara>
          </w:p>
        </w:tc>
      </w:tr>
      <w:tr w:rsidR="00801E1F" w:rsidTr="00607232">
        <w:trPr>
          <w:trHeight w:val="985"/>
        </w:trPr>
        <w:tc>
          <w:tcPr>
            <w:cnfStyle w:val="001000000000"/>
            <w:tcW w:w="1339" w:type="dxa"/>
            <w:vAlign w:val="center"/>
          </w:tcPr>
          <w:p w:rsidR="00801E1F" w:rsidRPr="00607232" w:rsidRDefault="00801E1F" w:rsidP="00607232">
            <w:pPr>
              <w:jc w:val="center"/>
              <w:rPr>
                <w:rFonts w:eastAsiaTheme="minorEastAsia"/>
                <w:sz w:val="28"/>
                <w:szCs w:val="28"/>
                <w:rtl/>
              </w:rPr>
            </w:pPr>
            <w:r w:rsidRPr="00607232">
              <w:rPr>
                <w:rFonts w:eastAsiaTheme="minorEastAsia" w:hint="cs"/>
                <w:sz w:val="28"/>
                <w:szCs w:val="28"/>
                <w:rtl/>
              </w:rPr>
              <w:t>الأرز</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280</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10</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430</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12</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5160</w:t>
            </w:r>
          </w:p>
        </w:tc>
        <w:tc>
          <w:tcPr>
            <w:tcW w:w="1340"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3360</w:t>
            </w:r>
          </w:p>
        </w:tc>
        <w:tc>
          <w:tcPr>
            <w:tcW w:w="1340" w:type="dxa"/>
            <w:vAlign w:val="center"/>
          </w:tcPr>
          <w:p w:rsidR="00801E1F" w:rsidRDefault="00B11E9B" w:rsidP="006B50D0">
            <w:pPr>
              <w:spacing w:before="120"/>
              <w:jc w:val="center"/>
              <w:cnfStyle w:val="0000000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5160</m:t>
                    </m:r>
                  </m:num>
                  <m:den>
                    <m:r>
                      <m:rPr>
                        <m:sty m:val="bi"/>
                      </m:rPr>
                      <w:rPr>
                        <w:rFonts w:ascii="Cambria Math" w:eastAsiaTheme="minorEastAsia" w:hAnsi="Cambria Math"/>
                        <w:sz w:val="28"/>
                        <w:szCs w:val="28"/>
                      </w:rPr>
                      <m:t>38460</m:t>
                    </m:r>
                  </m:den>
                </m:f>
              </m:oMath>
            </m:oMathPara>
          </w:p>
        </w:tc>
      </w:tr>
      <w:tr w:rsidR="00801E1F" w:rsidTr="00607232">
        <w:trPr>
          <w:cnfStyle w:val="000000100000"/>
          <w:trHeight w:val="1012"/>
        </w:trPr>
        <w:tc>
          <w:tcPr>
            <w:cnfStyle w:val="001000000000"/>
            <w:tcW w:w="1339" w:type="dxa"/>
            <w:vAlign w:val="center"/>
          </w:tcPr>
          <w:p w:rsidR="00801E1F" w:rsidRPr="00607232" w:rsidRDefault="00801E1F" w:rsidP="00607232">
            <w:pPr>
              <w:jc w:val="center"/>
              <w:rPr>
                <w:rFonts w:eastAsiaTheme="minorEastAsia"/>
                <w:sz w:val="28"/>
                <w:szCs w:val="28"/>
                <w:rtl/>
              </w:rPr>
            </w:pPr>
            <w:r w:rsidRPr="00607232">
              <w:rPr>
                <w:rFonts w:eastAsiaTheme="minorEastAsia" w:hint="cs"/>
                <w:sz w:val="28"/>
                <w:szCs w:val="28"/>
                <w:rtl/>
              </w:rPr>
              <w:t>الشاي</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1700</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1.5</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3000</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1.5</w:t>
            </w: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4500</w:t>
            </w:r>
          </w:p>
        </w:tc>
        <w:tc>
          <w:tcPr>
            <w:tcW w:w="1340"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2550</w:t>
            </w:r>
          </w:p>
        </w:tc>
        <w:tc>
          <w:tcPr>
            <w:tcW w:w="1340" w:type="dxa"/>
            <w:vAlign w:val="center"/>
          </w:tcPr>
          <w:p w:rsidR="00801E1F" w:rsidRDefault="00B11E9B" w:rsidP="006B50D0">
            <w:pPr>
              <w:spacing w:before="120"/>
              <w:jc w:val="center"/>
              <w:cnfStyle w:val="0000001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4500</m:t>
                    </m:r>
                  </m:num>
                  <m:den>
                    <m:r>
                      <m:rPr>
                        <m:sty m:val="bi"/>
                      </m:rPr>
                      <w:rPr>
                        <w:rFonts w:ascii="Cambria Math" w:eastAsiaTheme="minorEastAsia" w:hAnsi="Cambria Math"/>
                        <w:sz w:val="28"/>
                        <w:szCs w:val="28"/>
                      </w:rPr>
                      <m:t>38460</m:t>
                    </m:r>
                  </m:den>
                </m:f>
              </m:oMath>
            </m:oMathPara>
          </w:p>
        </w:tc>
      </w:tr>
      <w:tr w:rsidR="00801E1F" w:rsidTr="00607232">
        <w:trPr>
          <w:trHeight w:val="985"/>
        </w:trPr>
        <w:tc>
          <w:tcPr>
            <w:cnfStyle w:val="001000000000"/>
            <w:tcW w:w="1339" w:type="dxa"/>
            <w:vAlign w:val="center"/>
          </w:tcPr>
          <w:p w:rsidR="00801E1F" w:rsidRPr="00607232" w:rsidRDefault="00801E1F" w:rsidP="00607232">
            <w:pPr>
              <w:jc w:val="center"/>
              <w:rPr>
                <w:rFonts w:eastAsiaTheme="minorEastAsia"/>
                <w:sz w:val="28"/>
                <w:szCs w:val="28"/>
                <w:rtl/>
              </w:rPr>
            </w:pPr>
            <w:r w:rsidRPr="00607232">
              <w:rPr>
                <w:rFonts w:eastAsiaTheme="minorEastAsia" w:hint="cs"/>
                <w:sz w:val="28"/>
                <w:szCs w:val="28"/>
                <w:rtl/>
              </w:rPr>
              <w:t>اللحم</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2800</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5.5</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4000</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6.5</w:t>
            </w:r>
          </w:p>
        </w:tc>
        <w:tc>
          <w:tcPr>
            <w:tcW w:w="1339"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26000</w:t>
            </w:r>
          </w:p>
        </w:tc>
        <w:tc>
          <w:tcPr>
            <w:tcW w:w="1340" w:type="dxa"/>
            <w:vAlign w:val="center"/>
          </w:tcPr>
          <w:p w:rsidR="00801E1F" w:rsidRPr="00607232" w:rsidRDefault="00607232" w:rsidP="00607232">
            <w:pPr>
              <w:jc w:val="center"/>
              <w:cnfStyle w:val="000000000000"/>
              <w:rPr>
                <w:rFonts w:eastAsiaTheme="minorEastAsia"/>
                <w:b/>
                <w:bCs/>
                <w:sz w:val="28"/>
                <w:szCs w:val="28"/>
              </w:rPr>
            </w:pPr>
            <w:r w:rsidRPr="00607232">
              <w:rPr>
                <w:rFonts w:eastAsiaTheme="minorEastAsia"/>
                <w:b/>
                <w:bCs/>
                <w:sz w:val="28"/>
                <w:szCs w:val="28"/>
              </w:rPr>
              <w:t>1820</w:t>
            </w:r>
          </w:p>
        </w:tc>
        <w:tc>
          <w:tcPr>
            <w:tcW w:w="1340" w:type="dxa"/>
            <w:vAlign w:val="center"/>
          </w:tcPr>
          <w:p w:rsidR="00801E1F" w:rsidRDefault="00B11E9B" w:rsidP="006B50D0">
            <w:pPr>
              <w:spacing w:before="120"/>
              <w:jc w:val="center"/>
              <w:cnfStyle w:val="000000000000"/>
              <w:rPr>
                <w:rFonts w:eastAsiaTheme="minorEastAsia"/>
                <w:b/>
                <w:bCs/>
                <w:sz w:val="28"/>
                <w:szCs w:val="28"/>
                <w:rtl/>
              </w:rPr>
            </w:pPr>
            <m:oMathPara>
              <m:oMath>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26000</m:t>
                    </m:r>
                  </m:num>
                  <m:den>
                    <m:r>
                      <m:rPr>
                        <m:sty m:val="bi"/>
                      </m:rPr>
                      <w:rPr>
                        <w:rFonts w:ascii="Cambria Math" w:eastAsiaTheme="minorEastAsia" w:hAnsi="Cambria Math"/>
                        <w:sz w:val="28"/>
                        <w:szCs w:val="28"/>
                      </w:rPr>
                      <m:t>38460</m:t>
                    </m:r>
                  </m:den>
                </m:f>
              </m:oMath>
            </m:oMathPara>
          </w:p>
        </w:tc>
      </w:tr>
      <w:tr w:rsidR="00801E1F" w:rsidTr="00607232">
        <w:trPr>
          <w:cnfStyle w:val="000000100000"/>
          <w:trHeight w:val="403"/>
        </w:trPr>
        <w:tc>
          <w:tcPr>
            <w:cnfStyle w:val="001000000000"/>
            <w:tcW w:w="1339" w:type="dxa"/>
            <w:vAlign w:val="center"/>
          </w:tcPr>
          <w:p w:rsidR="00801E1F" w:rsidRPr="00607232" w:rsidRDefault="00801E1F" w:rsidP="00607232">
            <w:pPr>
              <w:jc w:val="center"/>
              <w:rPr>
                <w:rFonts w:eastAsiaTheme="minorEastAsia"/>
                <w:sz w:val="28"/>
                <w:szCs w:val="28"/>
                <w:rtl/>
              </w:rPr>
            </w:pPr>
            <w:r w:rsidRPr="00607232">
              <w:rPr>
                <w:rFonts w:eastAsiaTheme="minorEastAsia" w:hint="cs"/>
                <w:sz w:val="28"/>
                <w:szCs w:val="28"/>
                <w:rtl/>
              </w:rPr>
              <w:t>المجموع</w:t>
            </w:r>
          </w:p>
        </w:tc>
        <w:tc>
          <w:tcPr>
            <w:tcW w:w="1339" w:type="dxa"/>
            <w:vAlign w:val="center"/>
          </w:tcPr>
          <w:p w:rsidR="00801E1F" w:rsidRPr="00607232" w:rsidRDefault="00801E1F" w:rsidP="00607232">
            <w:pPr>
              <w:jc w:val="center"/>
              <w:cnfStyle w:val="000000100000"/>
              <w:rPr>
                <w:rFonts w:eastAsiaTheme="minorEastAsia"/>
                <w:b/>
                <w:bCs/>
                <w:sz w:val="28"/>
                <w:szCs w:val="28"/>
                <w:rtl/>
              </w:rPr>
            </w:pPr>
          </w:p>
        </w:tc>
        <w:tc>
          <w:tcPr>
            <w:tcW w:w="1339" w:type="dxa"/>
            <w:vAlign w:val="center"/>
          </w:tcPr>
          <w:p w:rsidR="00801E1F" w:rsidRPr="00607232" w:rsidRDefault="00801E1F" w:rsidP="00607232">
            <w:pPr>
              <w:jc w:val="center"/>
              <w:cnfStyle w:val="000000100000"/>
              <w:rPr>
                <w:rFonts w:eastAsiaTheme="minorEastAsia"/>
                <w:b/>
                <w:bCs/>
                <w:sz w:val="28"/>
                <w:szCs w:val="28"/>
                <w:rtl/>
              </w:rPr>
            </w:pPr>
          </w:p>
        </w:tc>
        <w:tc>
          <w:tcPr>
            <w:tcW w:w="1339" w:type="dxa"/>
            <w:vAlign w:val="center"/>
          </w:tcPr>
          <w:p w:rsidR="00801E1F" w:rsidRPr="00607232" w:rsidRDefault="00801E1F" w:rsidP="00607232">
            <w:pPr>
              <w:jc w:val="center"/>
              <w:cnfStyle w:val="000000100000"/>
              <w:rPr>
                <w:rFonts w:eastAsiaTheme="minorEastAsia"/>
                <w:b/>
                <w:bCs/>
                <w:sz w:val="28"/>
                <w:szCs w:val="28"/>
                <w:rtl/>
              </w:rPr>
            </w:pPr>
          </w:p>
        </w:tc>
        <w:tc>
          <w:tcPr>
            <w:tcW w:w="1339" w:type="dxa"/>
            <w:vAlign w:val="center"/>
          </w:tcPr>
          <w:p w:rsidR="00801E1F" w:rsidRPr="00607232" w:rsidRDefault="00801E1F" w:rsidP="00607232">
            <w:pPr>
              <w:jc w:val="center"/>
              <w:cnfStyle w:val="000000100000"/>
              <w:rPr>
                <w:rFonts w:eastAsiaTheme="minorEastAsia"/>
                <w:b/>
                <w:bCs/>
                <w:sz w:val="28"/>
                <w:szCs w:val="28"/>
                <w:rtl/>
              </w:rPr>
            </w:pPr>
          </w:p>
        </w:tc>
        <w:tc>
          <w:tcPr>
            <w:tcW w:w="1339"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38460</w:t>
            </w:r>
          </w:p>
        </w:tc>
        <w:tc>
          <w:tcPr>
            <w:tcW w:w="1340" w:type="dxa"/>
            <w:vAlign w:val="center"/>
          </w:tcPr>
          <w:p w:rsidR="00801E1F" w:rsidRPr="00607232" w:rsidRDefault="00607232" w:rsidP="00607232">
            <w:pPr>
              <w:jc w:val="center"/>
              <w:cnfStyle w:val="000000100000"/>
              <w:rPr>
                <w:rFonts w:eastAsiaTheme="minorEastAsia"/>
                <w:b/>
                <w:bCs/>
                <w:sz w:val="28"/>
                <w:szCs w:val="28"/>
              </w:rPr>
            </w:pPr>
            <w:r w:rsidRPr="00607232">
              <w:rPr>
                <w:rFonts w:eastAsiaTheme="minorEastAsia"/>
                <w:b/>
                <w:bCs/>
                <w:sz w:val="28"/>
                <w:szCs w:val="28"/>
              </w:rPr>
              <w:t>25870</w:t>
            </w:r>
          </w:p>
        </w:tc>
        <w:tc>
          <w:tcPr>
            <w:tcW w:w="1340" w:type="dxa"/>
          </w:tcPr>
          <w:p w:rsidR="00801E1F" w:rsidRDefault="00801E1F" w:rsidP="00801E1F">
            <w:pPr>
              <w:cnfStyle w:val="000000100000"/>
              <w:rPr>
                <w:rFonts w:eastAsiaTheme="minorEastAsia"/>
                <w:b/>
                <w:bCs/>
                <w:sz w:val="28"/>
                <w:szCs w:val="28"/>
                <w:rtl/>
              </w:rPr>
            </w:pPr>
          </w:p>
        </w:tc>
      </w:tr>
    </w:tbl>
    <w:p w:rsidR="00607232" w:rsidRDefault="00607232" w:rsidP="00801E1F">
      <w:pPr>
        <w:rPr>
          <w:rFonts w:eastAsiaTheme="minorEastAsia"/>
          <w:b/>
          <w:bCs/>
          <w:sz w:val="28"/>
          <w:szCs w:val="28"/>
          <w:rtl/>
        </w:rPr>
      </w:pPr>
    </w:p>
    <w:p w:rsidR="00607232" w:rsidRDefault="00607232" w:rsidP="00CB1CB4">
      <w:pPr>
        <w:pStyle w:val="a5"/>
        <w:numPr>
          <w:ilvl w:val="0"/>
          <w:numId w:val="1"/>
        </w:numPr>
        <w:rPr>
          <w:rFonts w:eastAsiaTheme="minorEastAsia"/>
          <w:b/>
          <w:bCs/>
          <w:sz w:val="28"/>
          <w:szCs w:val="28"/>
        </w:rPr>
      </w:pPr>
      <w:r w:rsidRPr="00607232">
        <w:rPr>
          <w:rFonts w:eastAsiaTheme="minorEastAsia" w:hint="cs"/>
          <w:b/>
          <w:bCs/>
          <w:sz w:val="28"/>
          <w:szCs w:val="28"/>
          <w:rtl/>
        </w:rPr>
        <w:t>الحل :-</w:t>
      </w:r>
    </w:p>
    <w:p w:rsidR="006B50D0" w:rsidRDefault="006B50D0" w:rsidP="006B50D0">
      <w:pPr>
        <w:pStyle w:val="a5"/>
        <w:rPr>
          <w:rFonts w:eastAsiaTheme="minorEastAsia"/>
          <w:b/>
          <w:bCs/>
          <w:sz w:val="28"/>
          <w:szCs w:val="28"/>
        </w:rPr>
      </w:pPr>
    </w:p>
    <w:p w:rsidR="00607232" w:rsidRPr="006B50D0" w:rsidRDefault="00607232" w:rsidP="00CB1CB4">
      <w:pPr>
        <w:pStyle w:val="a5"/>
        <w:numPr>
          <w:ilvl w:val="0"/>
          <w:numId w:val="45"/>
        </w:numPr>
        <w:rPr>
          <w:rFonts w:eastAsiaTheme="minorEastAsia"/>
          <w:b/>
          <w:bCs/>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aB</m:t>
            </m:r>
          </m:e>
        </m:d>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Pn Qn</m:t>
                </m:r>
              </m:e>
            </m:nary>
          </m:num>
          <m:den>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Po Qn</m:t>
                </m:r>
              </m:e>
            </m:nary>
          </m:den>
        </m:f>
        <m:r>
          <m:rPr>
            <m:sty m:val="b"/>
          </m:rPr>
          <w:rPr>
            <w:rFonts w:ascii="Cambria Math" w:eastAsiaTheme="minorEastAsia" w:hAnsi="Cambria Math"/>
            <w:sz w:val="28"/>
            <w:szCs w:val="28"/>
          </w:rPr>
          <m:t>=</m:t>
        </m:r>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38460</m:t>
            </m:r>
          </m:num>
          <m:den>
            <m:r>
              <m:rPr>
                <m:sty m:val="b"/>
              </m:rPr>
              <w:rPr>
                <w:rFonts w:ascii="Cambria Math" w:eastAsiaTheme="minorEastAsia" w:hAnsi="Cambria Math"/>
                <w:sz w:val="28"/>
                <w:szCs w:val="28"/>
              </w:rPr>
              <m:t>25870</m:t>
            </m:r>
          </m:den>
        </m:f>
        <m:r>
          <m:rPr>
            <m:sty m:val="b"/>
          </m:rPr>
          <w:rPr>
            <w:rFonts w:ascii="Cambria Math" w:eastAsiaTheme="minorEastAsia" w:hAnsi="Cambria Math"/>
            <w:sz w:val="28"/>
            <w:szCs w:val="28"/>
          </w:rPr>
          <m:t>=1.4867×100 %=</m:t>
        </m:r>
        <m:r>
          <m:rPr>
            <m:sty m:val="bi"/>
          </m:rPr>
          <w:rPr>
            <w:rFonts w:ascii="Cambria Math" w:eastAsiaTheme="minorEastAsia" w:hAnsi="Cambria Math"/>
            <w:sz w:val="28"/>
            <w:szCs w:val="28"/>
          </w:rPr>
          <m:t>148.67 %</m:t>
        </m:r>
      </m:oMath>
    </w:p>
    <w:p w:rsidR="006B50D0" w:rsidRDefault="006B50D0" w:rsidP="006B50D0">
      <w:pPr>
        <w:ind w:left="360"/>
        <w:rPr>
          <w:rFonts w:eastAsiaTheme="minorEastAsia"/>
          <w:b/>
          <w:bCs/>
          <w:sz w:val="28"/>
          <w:szCs w:val="28"/>
        </w:rPr>
      </w:pPr>
    </w:p>
    <w:p w:rsidR="006B50D0" w:rsidRPr="006B50D0" w:rsidRDefault="006B50D0" w:rsidP="00CB1CB4">
      <w:pPr>
        <w:pStyle w:val="a5"/>
        <w:numPr>
          <w:ilvl w:val="0"/>
          <w:numId w:val="45"/>
        </w:numPr>
        <w:rPr>
          <w:rFonts w:eastAsiaTheme="minorEastAsia"/>
          <w:b/>
          <w:bCs/>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rB</m:t>
            </m:r>
          </m:e>
        </m:d>
        <m:r>
          <m:rPr>
            <m:sty m:val="b"/>
          </m:rPr>
          <w:rPr>
            <w:rFonts w:ascii="Cambria Math" w:eastAsiaTheme="minorEastAsia" w:hAnsi="Cambria Math"/>
            <w:sz w:val="28"/>
            <w:szCs w:val="28"/>
          </w:rPr>
          <m:t xml:space="preserve">= </m:t>
        </m:r>
        <m:nary>
          <m:naryPr>
            <m:chr m:val="∑"/>
            <m:limLoc m:val="undOvr"/>
            <m:subHide m:val="on"/>
            <m:supHide m:val="on"/>
            <m:ctrlPr>
              <w:rPr>
                <w:rFonts w:ascii="Cambria Math" w:eastAsiaTheme="minorEastAsia" w:hAnsi="Cambria Math"/>
                <w:b/>
                <w:bCs/>
                <w:iCs/>
                <w:sz w:val="28"/>
                <w:szCs w:val="28"/>
              </w:rPr>
            </m:ctrlPr>
          </m:naryPr>
          <m:sub/>
          <m:sup/>
          <m:e>
            <m:f>
              <m:fPr>
                <m:ctrlPr>
                  <w:rPr>
                    <w:rFonts w:ascii="Cambria Math" w:eastAsiaTheme="minorEastAsia" w:hAnsi="Cambria Math"/>
                    <w:b/>
                    <w:bCs/>
                    <w:i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e>
        </m:nary>
        <m:r>
          <m:rPr>
            <m:sty m:val="b"/>
          </m:rPr>
          <w:rPr>
            <w:rFonts w:ascii="Cambria Math" w:eastAsiaTheme="minorEastAsia" w:hAnsi="Cambria Math"/>
            <w:sz w:val="28"/>
            <w:szCs w:val="28"/>
          </w:rPr>
          <m:t>=Wn</m:t>
        </m:r>
      </m:oMath>
    </w:p>
    <w:p w:rsidR="006B50D0" w:rsidRPr="006B50D0" w:rsidRDefault="006B50D0" w:rsidP="006B50D0">
      <w:pPr>
        <w:pStyle w:val="a5"/>
        <w:rPr>
          <w:rFonts w:eastAsiaTheme="minorEastAsia"/>
          <w:b/>
          <w:bCs/>
          <w:sz w:val="28"/>
          <w:szCs w:val="28"/>
          <w:rtl/>
        </w:rPr>
      </w:pPr>
    </w:p>
    <w:p w:rsidR="006B50D0" w:rsidRDefault="006B50D0" w:rsidP="006B50D0">
      <w:pPr>
        <w:spacing w:before="360"/>
        <w:rPr>
          <w:rFonts w:eastAsiaTheme="minorEastAsia"/>
          <w:b/>
          <w:bCs/>
          <w:i/>
          <w:sz w:val="28"/>
          <w:szCs w:val="28"/>
          <w:rtl/>
        </w:rPr>
      </w:pPr>
      <m:oMathPara>
        <m:oMathParaPr>
          <m:jc m:val="center"/>
        </m:oMathParaPr>
        <m:oMath>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350</m:t>
              </m:r>
            </m:num>
            <m:den>
              <m:r>
                <m:rPr>
                  <m:sty m:val="bi"/>
                </m:rPr>
                <w:rPr>
                  <w:rFonts w:ascii="Cambria Math" w:eastAsiaTheme="minorEastAsia" w:hAnsi="Cambria Math"/>
                  <w:sz w:val="28"/>
                  <w:szCs w:val="28"/>
                </w:rPr>
                <m:t>220</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3800</m:t>
              </m:r>
            </m:num>
            <m:den>
              <m:r>
                <m:rPr>
                  <m:sty m:val="bi"/>
                </m:rPr>
                <w:rPr>
                  <w:rFonts w:ascii="Cambria Math" w:eastAsiaTheme="minorEastAsia" w:hAnsi="Cambria Math"/>
                  <w:sz w:val="28"/>
                  <w:szCs w:val="28"/>
                </w:rPr>
                <m:t>38460</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430</m:t>
              </m:r>
            </m:num>
            <m:den>
              <m:r>
                <m:rPr>
                  <m:sty m:val="bi"/>
                </m:rPr>
                <w:rPr>
                  <w:rFonts w:ascii="Cambria Math" w:eastAsiaTheme="minorEastAsia" w:hAnsi="Cambria Math"/>
                  <w:sz w:val="28"/>
                  <w:szCs w:val="28"/>
                </w:rPr>
                <m:t>280</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5160</m:t>
              </m:r>
            </m:num>
            <m:den>
              <m:r>
                <m:rPr>
                  <m:sty m:val="bi"/>
                </m:rPr>
                <w:rPr>
                  <w:rFonts w:ascii="Cambria Math" w:eastAsiaTheme="minorEastAsia" w:hAnsi="Cambria Math"/>
                  <w:sz w:val="28"/>
                  <w:szCs w:val="28"/>
                </w:rPr>
                <m:t>38460</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3000</m:t>
              </m:r>
            </m:num>
            <m:den>
              <m:r>
                <m:rPr>
                  <m:sty m:val="bi"/>
                </m:rPr>
                <w:rPr>
                  <w:rFonts w:ascii="Cambria Math" w:eastAsiaTheme="minorEastAsia" w:hAnsi="Cambria Math"/>
                  <w:sz w:val="28"/>
                  <w:szCs w:val="28"/>
                </w:rPr>
                <m:t>1700</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4500</m:t>
              </m:r>
            </m:num>
            <m:den>
              <m:r>
                <m:rPr>
                  <m:sty m:val="bi"/>
                </m:rPr>
                <w:rPr>
                  <w:rFonts w:ascii="Cambria Math" w:eastAsiaTheme="minorEastAsia" w:hAnsi="Cambria Math"/>
                  <w:sz w:val="28"/>
                  <w:szCs w:val="28"/>
                </w:rPr>
                <m:t>38460</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4000</m:t>
              </m:r>
            </m:num>
            <m:den>
              <m:r>
                <m:rPr>
                  <m:sty m:val="bi"/>
                </m:rPr>
                <w:rPr>
                  <w:rFonts w:ascii="Cambria Math" w:eastAsiaTheme="minorEastAsia" w:hAnsi="Cambria Math"/>
                  <w:sz w:val="28"/>
                  <w:szCs w:val="28"/>
                </w:rPr>
                <m:t>2800</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26000</m:t>
              </m:r>
            </m:num>
            <m:den>
              <m:r>
                <m:rPr>
                  <m:sty m:val="bi"/>
                </m:rPr>
                <w:rPr>
                  <w:rFonts w:ascii="Cambria Math" w:eastAsiaTheme="minorEastAsia" w:hAnsi="Cambria Math"/>
                  <w:sz w:val="28"/>
                  <w:szCs w:val="28"/>
                </w:rPr>
                <m:t>38400</m:t>
              </m:r>
            </m:den>
          </m:f>
          <m:r>
            <m:rPr>
              <m:sty m:val="bi"/>
            </m:rPr>
            <w:rPr>
              <w:rFonts w:ascii="Cambria Math" w:eastAsiaTheme="minorEastAsia" w:hAnsi="Cambria Math"/>
              <w:sz w:val="28"/>
              <w:szCs w:val="28"/>
            </w:rPr>
            <m:t>=1.4941×100 %=149.41 %</m:t>
          </m:r>
        </m:oMath>
      </m:oMathPara>
    </w:p>
    <w:p w:rsidR="00424CA4" w:rsidRDefault="00424CA4" w:rsidP="00424CA4">
      <w:pPr>
        <w:pStyle w:val="a5"/>
        <w:spacing w:before="360"/>
        <w:rPr>
          <w:rFonts w:eastAsiaTheme="minorEastAsia"/>
          <w:b/>
          <w:bCs/>
          <w:i/>
          <w:sz w:val="28"/>
          <w:szCs w:val="28"/>
        </w:rPr>
      </w:pPr>
    </w:p>
    <w:p w:rsidR="006B50D0" w:rsidRDefault="006B50D0" w:rsidP="00CB1CB4">
      <w:pPr>
        <w:pStyle w:val="a5"/>
        <w:numPr>
          <w:ilvl w:val="0"/>
          <w:numId w:val="45"/>
        </w:numPr>
        <w:spacing w:before="360"/>
        <w:rPr>
          <w:rFonts w:eastAsiaTheme="minorEastAsia"/>
          <w:b/>
          <w:bCs/>
          <w:i/>
          <w:sz w:val="28"/>
          <w:szCs w:val="28"/>
        </w:rPr>
      </w:pPr>
      <w:r>
        <w:rPr>
          <w:rFonts w:eastAsiaTheme="minorEastAsia" w:hint="cs"/>
          <w:b/>
          <w:bCs/>
          <w:i/>
          <w:sz w:val="28"/>
          <w:szCs w:val="28"/>
          <w:rtl/>
        </w:rPr>
        <w:t>رقم فيشر</w:t>
      </w:r>
      <w:r w:rsidRPr="006B50D0">
        <w:rPr>
          <w:rFonts w:eastAsiaTheme="minorEastAsia" w:hint="cs"/>
          <w:b/>
          <w:bCs/>
          <w:iCs/>
          <w:sz w:val="28"/>
          <w:szCs w:val="28"/>
          <w:rtl/>
        </w:rPr>
        <w:t xml:space="preserve"> </w:t>
      </w:r>
      <w:r w:rsidRPr="006B50D0">
        <w:rPr>
          <w:rFonts w:eastAsiaTheme="minorEastAsia"/>
          <w:b/>
          <w:bCs/>
          <w:iCs/>
          <w:sz w:val="28"/>
          <w:szCs w:val="28"/>
        </w:rPr>
        <w:t>Fisher</w:t>
      </w:r>
      <w:r w:rsidRPr="006B50D0">
        <w:rPr>
          <w:rFonts w:eastAsiaTheme="minorEastAsia" w:hint="cs"/>
          <w:b/>
          <w:bCs/>
          <w:iCs/>
          <w:sz w:val="28"/>
          <w:szCs w:val="28"/>
          <w:rtl/>
        </w:rPr>
        <w:t xml:space="preserve"> </w:t>
      </w:r>
      <w:r>
        <w:rPr>
          <w:rFonts w:eastAsiaTheme="minorEastAsia" w:hint="cs"/>
          <w:b/>
          <w:bCs/>
          <w:i/>
          <w:sz w:val="28"/>
          <w:szCs w:val="28"/>
          <w:rtl/>
        </w:rPr>
        <w:t>:-</w:t>
      </w:r>
    </w:p>
    <w:p w:rsidR="00330156" w:rsidRDefault="00330156" w:rsidP="00CB1CB4">
      <w:pPr>
        <w:pStyle w:val="a5"/>
        <w:numPr>
          <w:ilvl w:val="0"/>
          <w:numId w:val="46"/>
        </w:numPr>
        <w:spacing w:before="360"/>
        <w:rPr>
          <w:rFonts w:eastAsiaTheme="minorEastAsia"/>
          <w:b/>
          <w:bCs/>
          <w:i/>
          <w:sz w:val="28"/>
          <w:szCs w:val="28"/>
        </w:rPr>
      </w:pPr>
      <w:r>
        <w:rPr>
          <w:rFonts w:eastAsiaTheme="minorEastAsia" w:hint="cs"/>
          <w:b/>
          <w:bCs/>
          <w:i/>
          <w:sz w:val="28"/>
          <w:szCs w:val="28"/>
          <w:rtl/>
        </w:rPr>
        <w:t>رقم فيشر التجميعي الأمثل للأسعار هو</w:t>
      </w:r>
    </w:p>
    <w:p w:rsidR="00330156" w:rsidRPr="00330156" w:rsidRDefault="00330156" w:rsidP="00330156">
      <w:pPr>
        <w:pStyle w:val="a5"/>
        <w:spacing w:before="360"/>
        <w:rPr>
          <w:rFonts w:eastAsiaTheme="minorEastAsia"/>
          <w:b/>
          <w:bCs/>
          <w:i/>
          <w:sz w:val="28"/>
          <w:szCs w:val="28"/>
          <w:rtl/>
        </w:rPr>
      </w:pPr>
      <m:oMathPara>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af</m:t>
              </m:r>
            </m:e>
          </m:d>
          <m:r>
            <m:rPr>
              <m:sty m:val="b"/>
            </m:rPr>
            <w:rPr>
              <w:rFonts w:ascii="Cambria Math" w:eastAsiaTheme="minorEastAsia" w:hAnsi="Cambria Math"/>
              <w:sz w:val="28"/>
              <w:szCs w:val="28"/>
            </w:rPr>
            <m:t>=</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aL</m:t>
                  </m:r>
                </m:e>
              </m:d>
              <m:r>
                <m:rPr>
                  <m:sty m:val="b"/>
                </m:rPr>
                <w:rPr>
                  <w:rFonts w:ascii="Cambria Math" w:eastAsiaTheme="minorEastAsia" w:hAnsi="Cambria Math"/>
                  <w:sz w:val="28"/>
                  <w:szCs w:val="28"/>
                </w:rPr>
                <m:t>×IP</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aB</m:t>
                  </m:r>
                </m:e>
              </m:d>
            </m:e>
          </m:rad>
          <m:r>
            <m:rPr>
              <m:sty m:val="b"/>
            </m:rPr>
            <w:rPr>
              <w:rFonts w:ascii="Cambria Math" w:eastAsiaTheme="minorEastAsia" w:hAnsi="Cambria Math"/>
              <w:sz w:val="28"/>
              <w:szCs w:val="28"/>
            </w:rPr>
            <m:t>×100 %</m:t>
          </m:r>
        </m:oMath>
      </m:oMathPara>
    </w:p>
    <w:p w:rsidR="00330156" w:rsidRDefault="00330156" w:rsidP="00CB1CB4">
      <w:pPr>
        <w:pStyle w:val="a5"/>
        <w:numPr>
          <w:ilvl w:val="0"/>
          <w:numId w:val="46"/>
        </w:numPr>
        <w:spacing w:before="360"/>
        <w:rPr>
          <w:rFonts w:eastAsiaTheme="minorEastAsia"/>
          <w:b/>
          <w:bCs/>
          <w:i/>
          <w:sz w:val="28"/>
          <w:szCs w:val="28"/>
        </w:rPr>
      </w:pPr>
      <w:r>
        <w:rPr>
          <w:rFonts w:eastAsiaTheme="minorEastAsia" w:hint="cs"/>
          <w:b/>
          <w:bCs/>
          <w:i/>
          <w:sz w:val="28"/>
          <w:szCs w:val="28"/>
          <w:rtl/>
        </w:rPr>
        <w:t>رقم فيشر النسبي القياسي الأمثل للأسعار هو</w:t>
      </w:r>
    </w:p>
    <w:p w:rsidR="00330156" w:rsidRPr="00330156" w:rsidRDefault="00330156" w:rsidP="00EA5587">
      <w:pPr>
        <w:pStyle w:val="a5"/>
        <w:spacing w:before="360"/>
        <w:rPr>
          <w:rFonts w:eastAsiaTheme="minorEastAsia"/>
          <w:b/>
          <w:bCs/>
          <w:i/>
          <w:iCs/>
          <w:sz w:val="28"/>
          <w:szCs w:val="28"/>
        </w:rPr>
      </w:pPr>
      <m:oMathPara>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rf</m:t>
              </m:r>
            </m:e>
          </m:d>
          <m:r>
            <m:rPr>
              <m:sty m:val="b"/>
            </m:rPr>
            <w:rPr>
              <w:rFonts w:ascii="Cambria Math" w:eastAsiaTheme="minorEastAsia" w:hAnsi="Cambria Math"/>
              <w:sz w:val="28"/>
              <w:szCs w:val="28"/>
            </w:rPr>
            <m:t xml:space="preserve">= </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rL</m:t>
                  </m:r>
                </m:e>
              </m:d>
              <m:r>
                <m:rPr>
                  <m:sty m:val="b"/>
                </m:rPr>
                <w:rPr>
                  <w:rFonts w:ascii="Cambria Math" w:eastAsiaTheme="minorEastAsia" w:hAnsi="Cambria Math"/>
                  <w:sz w:val="28"/>
                  <w:szCs w:val="28"/>
                </w:rPr>
                <m:t>×IP</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rB</m:t>
                  </m:r>
                </m:e>
              </m:d>
            </m:e>
          </m:rad>
          <m:r>
            <m:rPr>
              <m:sty m:val="b"/>
            </m:rPr>
            <w:rPr>
              <w:rFonts w:ascii="Cambria Math" w:eastAsiaTheme="minorEastAsia" w:hAnsi="Cambria Math"/>
              <w:sz w:val="28"/>
              <w:szCs w:val="28"/>
            </w:rPr>
            <m:t>×100 %</m:t>
          </m:r>
        </m:oMath>
      </m:oMathPara>
    </w:p>
    <w:p w:rsidR="00330156" w:rsidRDefault="00330156" w:rsidP="00330156">
      <w:pPr>
        <w:pStyle w:val="a5"/>
        <w:spacing w:before="360"/>
        <w:rPr>
          <w:rFonts w:eastAsiaTheme="minorEastAsia"/>
          <w:b/>
          <w:bCs/>
          <w:i/>
          <w:sz w:val="28"/>
          <w:szCs w:val="28"/>
        </w:rPr>
      </w:pPr>
    </w:p>
    <w:p w:rsidR="00330156" w:rsidRDefault="00330156" w:rsidP="00CB1CB4">
      <w:pPr>
        <w:pStyle w:val="a5"/>
        <w:numPr>
          <w:ilvl w:val="0"/>
          <w:numId w:val="7"/>
        </w:numPr>
        <w:spacing w:before="360"/>
        <w:rPr>
          <w:rFonts w:eastAsiaTheme="minorEastAsia"/>
          <w:b/>
          <w:bCs/>
          <w:i/>
          <w:sz w:val="28"/>
          <w:szCs w:val="28"/>
        </w:rPr>
      </w:pPr>
      <w:r>
        <w:rPr>
          <w:rFonts w:eastAsiaTheme="minorEastAsia" w:hint="cs"/>
          <w:b/>
          <w:bCs/>
          <w:i/>
          <w:sz w:val="28"/>
          <w:szCs w:val="28"/>
          <w:rtl/>
        </w:rPr>
        <w:t>مثال : من المثالين التالين أوجد :-</w:t>
      </w:r>
    </w:p>
    <w:p w:rsidR="00330156" w:rsidRDefault="00330156" w:rsidP="00CB1CB4">
      <w:pPr>
        <w:pStyle w:val="a5"/>
        <w:numPr>
          <w:ilvl w:val="0"/>
          <w:numId w:val="47"/>
        </w:numPr>
        <w:spacing w:before="360"/>
        <w:rPr>
          <w:rFonts w:eastAsiaTheme="minorEastAsia"/>
          <w:b/>
          <w:bCs/>
          <w:i/>
          <w:sz w:val="28"/>
          <w:szCs w:val="28"/>
        </w:rPr>
      </w:pPr>
      <w:r>
        <w:rPr>
          <w:rFonts w:eastAsiaTheme="minorEastAsia" w:hint="cs"/>
          <w:b/>
          <w:bCs/>
          <w:i/>
          <w:sz w:val="28"/>
          <w:szCs w:val="28"/>
          <w:rtl/>
        </w:rPr>
        <w:t xml:space="preserve">رقم فيشر التجميعي القياسي الأمثال لأسعار </w:t>
      </w:r>
      <w:r>
        <w:rPr>
          <w:rFonts w:eastAsiaTheme="minorEastAsia"/>
          <w:b/>
          <w:bCs/>
          <w:iCs/>
          <w:sz w:val="28"/>
          <w:szCs w:val="28"/>
        </w:rPr>
        <w:t>1999</w:t>
      </w:r>
      <w:r>
        <w:rPr>
          <w:rFonts w:eastAsiaTheme="minorEastAsia" w:hint="cs"/>
          <w:b/>
          <w:bCs/>
          <w:iCs/>
          <w:sz w:val="28"/>
          <w:szCs w:val="28"/>
          <w:rtl/>
        </w:rPr>
        <w:t xml:space="preserve"> </w:t>
      </w:r>
      <w:r>
        <w:rPr>
          <w:rFonts w:eastAsiaTheme="minorEastAsia" w:hint="cs"/>
          <w:b/>
          <w:bCs/>
          <w:i/>
          <w:sz w:val="28"/>
          <w:szCs w:val="28"/>
          <w:rtl/>
        </w:rPr>
        <w:t xml:space="preserve">م , على اعتبار </w:t>
      </w:r>
      <w:r>
        <w:rPr>
          <w:rFonts w:eastAsiaTheme="minorEastAsia"/>
          <w:b/>
          <w:bCs/>
          <w:iCs/>
          <w:sz w:val="28"/>
          <w:szCs w:val="28"/>
        </w:rPr>
        <w:t>1993</w:t>
      </w:r>
      <w:r w:rsidR="00424CA4">
        <w:rPr>
          <w:rFonts w:eastAsiaTheme="minorEastAsia" w:hint="cs"/>
          <w:b/>
          <w:bCs/>
          <w:iCs/>
          <w:sz w:val="28"/>
          <w:szCs w:val="28"/>
          <w:rtl/>
        </w:rPr>
        <w:t xml:space="preserve"> </w:t>
      </w:r>
      <w:r w:rsidR="00424CA4">
        <w:rPr>
          <w:rFonts w:eastAsiaTheme="minorEastAsia" w:hint="cs"/>
          <w:b/>
          <w:bCs/>
          <w:i/>
          <w:sz w:val="28"/>
          <w:szCs w:val="28"/>
          <w:rtl/>
        </w:rPr>
        <w:t>م سنة الأساس .</w:t>
      </w:r>
    </w:p>
    <w:p w:rsidR="00424CA4" w:rsidRDefault="00424CA4" w:rsidP="00CB1CB4">
      <w:pPr>
        <w:pStyle w:val="a5"/>
        <w:numPr>
          <w:ilvl w:val="0"/>
          <w:numId w:val="47"/>
        </w:numPr>
        <w:spacing w:before="360"/>
        <w:rPr>
          <w:rFonts w:eastAsiaTheme="minorEastAsia"/>
          <w:b/>
          <w:bCs/>
          <w:i/>
          <w:sz w:val="28"/>
          <w:szCs w:val="28"/>
        </w:rPr>
      </w:pPr>
      <w:r>
        <w:rPr>
          <w:rFonts w:eastAsiaTheme="minorEastAsia" w:hint="cs"/>
          <w:b/>
          <w:bCs/>
          <w:i/>
          <w:sz w:val="28"/>
          <w:szCs w:val="28"/>
          <w:rtl/>
        </w:rPr>
        <w:t xml:space="preserve">رقم فيشر النسبي القياسي الأمثال لأسعار </w:t>
      </w:r>
      <w:r>
        <w:rPr>
          <w:rFonts w:eastAsiaTheme="minorEastAsia"/>
          <w:b/>
          <w:bCs/>
          <w:iCs/>
          <w:sz w:val="28"/>
          <w:szCs w:val="28"/>
        </w:rPr>
        <w:t>1999</w:t>
      </w:r>
      <w:r>
        <w:rPr>
          <w:rFonts w:eastAsiaTheme="minorEastAsia" w:hint="cs"/>
          <w:b/>
          <w:bCs/>
          <w:iCs/>
          <w:sz w:val="28"/>
          <w:szCs w:val="28"/>
          <w:rtl/>
        </w:rPr>
        <w:t xml:space="preserve"> </w:t>
      </w:r>
      <w:r>
        <w:rPr>
          <w:rFonts w:eastAsiaTheme="minorEastAsia" w:hint="cs"/>
          <w:b/>
          <w:bCs/>
          <w:i/>
          <w:sz w:val="28"/>
          <w:szCs w:val="28"/>
          <w:rtl/>
        </w:rPr>
        <w:t xml:space="preserve">م , على اعتبار </w:t>
      </w:r>
      <w:r>
        <w:rPr>
          <w:rFonts w:eastAsiaTheme="minorEastAsia"/>
          <w:b/>
          <w:bCs/>
          <w:iCs/>
          <w:sz w:val="28"/>
          <w:szCs w:val="28"/>
        </w:rPr>
        <w:t>1993</w:t>
      </w:r>
      <w:r>
        <w:rPr>
          <w:rFonts w:eastAsiaTheme="minorEastAsia" w:hint="cs"/>
          <w:b/>
          <w:bCs/>
          <w:iCs/>
          <w:sz w:val="28"/>
          <w:szCs w:val="28"/>
          <w:rtl/>
        </w:rPr>
        <w:t xml:space="preserve"> </w:t>
      </w:r>
      <w:r>
        <w:rPr>
          <w:rFonts w:eastAsiaTheme="minorEastAsia" w:hint="cs"/>
          <w:b/>
          <w:bCs/>
          <w:i/>
          <w:sz w:val="28"/>
          <w:szCs w:val="28"/>
          <w:rtl/>
        </w:rPr>
        <w:t>م سنة الأساس .</w:t>
      </w:r>
    </w:p>
    <w:p w:rsidR="00424CA4" w:rsidRDefault="00424CA4" w:rsidP="00424CA4">
      <w:pPr>
        <w:pStyle w:val="a5"/>
        <w:spacing w:before="360"/>
        <w:rPr>
          <w:rFonts w:eastAsiaTheme="minorEastAsia"/>
          <w:b/>
          <w:bCs/>
          <w:i/>
          <w:sz w:val="28"/>
          <w:szCs w:val="28"/>
        </w:rPr>
      </w:pPr>
    </w:p>
    <w:p w:rsidR="00330156" w:rsidRDefault="00424CA4" w:rsidP="00CB1CB4">
      <w:pPr>
        <w:pStyle w:val="a5"/>
        <w:numPr>
          <w:ilvl w:val="0"/>
          <w:numId w:val="7"/>
        </w:numPr>
        <w:spacing w:before="360"/>
        <w:rPr>
          <w:rFonts w:eastAsiaTheme="minorEastAsia"/>
          <w:b/>
          <w:bCs/>
          <w:i/>
          <w:sz w:val="28"/>
          <w:szCs w:val="28"/>
        </w:rPr>
      </w:pPr>
      <w:r>
        <w:rPr>
          <w:rFonts w:eastAsiaTheme="minorEastAsia" w:hint="cs"/>
          <w:b/>
          <w:bCs/>
          <w:i/>
          <w:sz w:val="28"/>
          <w:szCs w:val="28"/>
          <w:rtl/>
        </w:rPr>
        <w:t>الحل :-</w:t>
      </w:r>
    </w:p>
    <w:p w:rsidR="00424CA4" w:rsidRDefault="00424CA4" w:rsidP="00424CA4">
      <w:pPr>
        <w:pStyle w:val="a5"/>
        <w:spacing w:before="360"/>
        <w:rPr>
          <w:rFonts w:eastAsiaTheme="minorEastAsia"/>
          <w:b/>
          <w:bCs/>
          <w:i/>
          <w:sz w:val="28"/>
          <w:szCs w:val="28"/>
        </w:rPr>
      </w:pPr>
    </w:p>
    <w:p w:rsidR="00424CA4" w:rsidRDefault="00424CA4" w:rsidP="00CB1CB4">
      <w:pPr>
        <w:pStyle w:val="a5"/>
        <w:numPr>
          <w:ilvl w:val="0"/>
          <w:numId w:val="48"/>
        </w:numPr>
        <w:spacing w:before="360"/>
        <w:rPr>
          <w:rFonts w:eastAsiaTheme="minorEastAsia"/>
          <w:b/>
          <w:bCs/>
          <w:i/>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af</m:t>
            </m:r>
          </m:e>
        </m:d>
        <m:r>
          <m:rPr>
            <m:sty m:val="b"/>
          </m:rPr>
          <w:rPr>
            <w:rFonts w:ascii="Cambria Math" w:eastAsiaTheme="minorEastAsia" w:hAnsi="Cambria Math"/>
            <w:sz w:val="28"/>
            <w:szCs w:val="28"/>
          </w:rPr>
          <m:t>=</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aL</m:t>
                </m:r>
              </m:e>
            </m:d>
            <m:r>
              <m:rPr>
                <m:sty m:val="b"/>
              </m:rPr>
              <w:rPr>
                <w:rFonts w:ascii="Cambria Math" w:eastAsiaTheme="minorEastAsia" w:hAnsi="Cambria Math"/>
                <w:sz w:val="28"/>
                <w:szCs w:val="28"/>
              </w:rPr>
              <m:t>×IP</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aB</m:t>
                </m:r>
              </m:e>
            </m:d>
          </m:e>
        </m:rad>
        <m:r>
          <m:rPr>
            <m:sty m:val="b"/>
          </m:rPr>
          <w:rPr>
            <w:rFonts w:ascii="Cambria Math" w:eastAsiaTheme="minorEastAsia" w:hAnsi="Cambria Math"/>
            <w:sz w:val="28"/>
            <w:szCs w:val="28"/>
          </w:rPr>
          <m:t>=</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1.49×1.4867</m:t>
            </m:r>
          </m:e>
        </m:rad>
        <m:r>
          <m:rPr>
            <m:sty m:val="b"/>
          </m:rPr>
          <w:rPr>
            <w:rFonts w:ascii="Cambria Math" w:eastAsiaTheme="minorEastAsia" w:hAnsi="Cambria Math"/>
            <w:sz w:val="28"/>
            <w:szCs w:val="28"/>
          </w:rPr>
          <m:t>=1.488×100 %=148.8 %</m:t>
        </m:r>
      </m:oMath>
    </w:p>
    <w:p w:rsidR="00424CA4" w:rsidRPr="00424CA4" w:rsidRDefault="00424CA4" w:rsidP="00424CA4">
      <w:pPr>
        <w:pStyle w:val="a5"/>
        <w:spacing w:before="360"/>
        <w:rPr>
          <w:rFonts w:eastAsiaTheme="minorEastAsia"/>
          <w:b/>
          <w:bCs/>
          <w:i/>
          <w:sz w:val="28"/>
          <w:szCs w:val="28"/>
        </w:rPr>
      </w:pPr>
    </w:p>
    <w:p w:rsidR="00424CA4" w:rsidRDefault="00424CA4" w:rsidP="00CB1CB4">
      <w:pPr>
        <w:pStyle w:val="a5"/>
        <w:numPr>
          <w:ilvl w:val="0"/>
          <w:numId w:val="48"/>
        </w:numPr>
        <w:spacing w:before="360"/>
        <w:rPr>
          <w:rFonts w:eastAsiaTheme="minorEastAsia"/>
          <w:b/>
          <w:bCs/>
          <w:i/>
          <w:sz w:val="28"/>
          <w:szCs w:val="28"/>
          <w:rtl/>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rf</m:t>
            </m:r>
          </m:e>
        </m:d>
        <m:r>
          <m:rPr>
            <m:sty m:val="b"/>
          </m:rPr>
          <w:rPr>
            <w:rFonts w:ascii="Cambria Math" w:eastAsiaTheme="minorEastAsia" w:hAnsi="Cambria Math"/>
            <w:sz w:val="28"/>
            <w:szCs w:val="28"/>
          </w:rPr>
          <m:t>=</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rL</m:t>
                </m:r>
              </m:e>
            </m:d>
            <m:r>
              <m:rPr>
                <m:sty m:val="b"/>
              </m:rPr>
              <w:rPr>
                <w:rFonts w:ascii="Cambria Math" w:eastAsiaTheme="minorEastAsia" w:hAnsi="Cambria Math"/>
                <w:sz w:val="28"/>
                <w:szCs w:val="28"/>
              </w:rPr>
              <m:t>×IP(rB)</m:t>
            </m:r>
          </m:e>
        </m:rad>
        <m:r>
          <m:rPr>
            <m:sty m:val="b"/>
          </m:rPr>
          <w:rPr>
            <w:rFonts w:ascii="Cambria Math" w:eastAsiaTheme="minorEastAsia" w:hAnsi="Cambria Math"/>
            <w:sz w:val="28"/>
            <w:szCs w:val="28"/>
          </w:rPr>
          <m:t>=</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1.492×1.4941</m:t>
            </m:r>
          </m:e>
        </m:rad>
        <m:r>
          <m:rPr>
            <m:sty m:val="b"/>
          </m:rPr>
          <w:rPr>
            <w:rFonts w:ascii="Cambria Math" w:eastAsiaTheme="minorEastAsia" w:hAnsi="Cambria Math"/>
            <w:sz w:val="28"/>
            <w:szCs w:val="28"/>
          </w:rPr>
          <m:t>=1.493×100 %=149.3 %</m:t>
        </m:r>
      </m:oMath>
    </w:p>
    <w:p w:rsidR="00424CA4" w:rsidRDefault="00424CA4">
      <w:pPr>
        <w:bidi w:val="0"/>
        <w:rPr>
          <w:rFonts w:eastAsiaTheme="minorEastAsia"/>
          <w:b/>
          <w:bCs/>
          <w:i/>
          <w:sz w:val="28"/>
          <w:szCs w:val="28"/>
        </w:rPr>
      </w:pPr>
      <w:r>
        <w:rPr>
          <w:rFonts w:eastAsiaTheme="minorEastAsia"/>
          <w:b/>
          <w:bCs/>
          <w:i/>
          <w:sz w:val="28"/>
          <w:szCs w:val="28"/>
          <w:rtl/>
        </w:rPr>
        <w:br w:type="page"/>
      </w:r>
    </w:p>
    <w:p w:rsidR="00424CA4" w:rsidRDefault="00424CA4" w:rsidP="00424CA4">
      <w:pPr>
        <w:spacing w:before="360"/>
        <w:rPr>
          <w:rFonts w:eastAsiaTheme="minorEastAsia"/>
          <w:b/>
          <w:bCs/>
          <w:i/>
          <w:sz w:val="28"/>
          <w:szCs w:val="28"/>
          <w:rtl/>
        </w:rPr>
      </w:pPr>
      <w:r>
        <w:rPr>
          <w:rFonts w:eastAsiaTheme="minorEastAsia" w:hint="cs"/>
          <w:b/>
          <w:bCs/>
          <w:i/>
          <w:sz w:val="28"/>
          <w:szCs w:val="28"/>
          <w:rtl/>
        </w:rPr>
        <w:lastRenderedPageBreak/>
        <w:t>المحاضرة الخامسة عشر :-</w:t>
      </w:r>
    </w:p>
    <w:p w:rsidR="00424CA4" w:rsidRDefault="00424CA4" w:rsidP="00CB1CB4">
      <w:pPr>
        <w:pStyle w:val="a5"/>
        <w:numPr>
          <w:ilvl w:val="0"/>
          <w:numId w:val="1"/>
        </w:numPr>
        <w:spacing w:before="360"/>
        <w:rPr>
          <w:rFonts w:eastAsiaTheme="minorEastAsia"/>
          <w:b/>
          <w:bCs/>
          <w:i/>
          <w:sz w:val="28"/>
          <w:szCs w:val="28"/>
        </w:rPr>
      </w:pPr>
      <w:r>
        <w:rPr>
          <w:rFonts w:eastAsiaTheme="minorEastAsia" w:hint="cs"/>
          <w:b/>
          <w:bCs/>
          <w:i/>
          <w:sz w:val="28"/>
          <w:szCs w:val="28"/>
          <w:rtl/>
        </w:rPr>
        <w:t>السلاسل الزمنية :</w:t>
      </w:r>
    </w:p>
    <w:p w:rsidR="00424CA4" w:rsidRDefault="00424CA4" w:rsidP="00424CA4">
      <w:pPr>
        <w:pStyle w:val="a5"/>
        <w:spacing w:before="360"/>
        <w:rPr>
          <w:rFonts w:eastAsiaTheme="minorEastAsia"/>
          <w:i/>
          <w:sz w:val="28"/>
          <w:szCs w:val="28"/>
          <w:rtl/>
        </w:rPr>
      </w:pPr>
      <w:r>
        <w:rPr>
          <w:rFonts w:eastAsiaTheme="minorEastAsia" w:hint="cs"/>
          <w:i/>
          <w:sz w:val="28"/>
          <w:szCs w:val="28"/>
          <w:rtl/>
        </w:rPr>
        <w:t>هي عبارة عن بيانات أو مشاهدات مرتبطة بزمن ما , قد يكون سنوات أو أشهر أو ساعات ...</w:t>
      </w:r>
    </w:p>
    <w:p w:rsidR="00424CA4" w:rsidRDefault="00424CA4" w:rsidP="00CB1CB4">
      <w:pPr>
        <w:pStyle w:val="a5"/>
        <w:numPr>
          <w:ilvl w:val="0"/>
          <w:numId w:val="1"/>
        </w:numPr>
        <w:spacing w:before="360"/>
        <w:rPr>
          <w:rFonts w:eastAsiaTheme="minorEastAsia"/>
          <w:b/>
          <w:bCs/>
          <w:i/>
          <w:sz w:val="28"/>
          <w:szCs w:val="28"/>
        </w:rPr>
      </w:pPr>
      <w:r w:rsidRPr="00424CA4">
        <w:rPr>
          <w:rFonts w:eastAsiaTheme="minorEastAsia" w:hint="cs"/>
          <w:b/>
          <w:bCs/>
          <w:i/>
          <w:sz w:val="28"/>
          <w:szCs w:val="28"/>
          <w:rtl/>
        </w:rPr>
        <w:t>أمثلة :</w:t>
      </w:r>
    </w:p>
    <w:p w:rsidR="00424CA4" w:rsidRDefault="00B11E9B" w:rsidP="00CB1CB4">
      <w:pPr>
        <w:pStyle w:val="a5"/>
        <w:numPr>
          <w:ilvl w:val="0"/>
          <w:numId w:val="49"/>
        </w:numPr>
        <w:spacing w:before="360"/>
        <w:rPr>
          <w:rFonts w:eastAsiaTheme="minorEastAsia"/>
          <w:i/>
          <w:sz w:val="28"/>
          <w:szCs w:val="28"/>
        </w:rPr>
      </w:pPr>
      <w:r>
        <w:rPr>
          <w:rFonts w:eastAsiaTheme="minorEastAsia"/>
          <w:i/>
          <w:noProof/>
          <w:sz w:val="28"/>
          <w:szCs w:val="28"/>
        </w:rPr>
        <w:pict>
          <v:rect id="_x0000_s1301" style="position:absolute;left:0;text-align:left;margin-left:422.25pt;margin-top:17.05pt;width:68.25pt;height:227.25pt;z-index:251746304" filled="f">
            <w10:wrap anchorx="page"/>
          </v:rect>
        </w:pict>
      </w:r>
      <w:r w:rsidR="00424CA4" w:rsidRPr="00424CA4">
        <w:rPr>
          <w:rFonts w:eastAsiaTheme="minorEastAsia" w:hint="cs"/>
          <w:i/>
          <w:sz w:val="28"/>
          <w:szCs w:val="28"/>
          <w:rtl/>
        </w:rPr>
        <w:t xml:space="preserve">درجة حرارة مريض خلال </w:t>
      </w:r>
      <w:r w:rsidR="00424CA4" w:rsidRPr="00424CA4">
        <w:rPr>
          <w:rFonts w:eastAsiaTheme="minorEastAsia"/>
          <w:iCs/>
          <w:sz w:val="28"/>
          <w:szCs w:val="28"/>
        </w:rPr>
        <w:t>24</w:t>
      </w:r>
      <w:r w:rsidR="00424CA4" w:rsidRPr="00424CA4">
        <w:rPr>
          <w:rFonts w:eastAsiaTheme="minorEastAsia" w:hint="cs"/>
          <w:i/>
          <w:sz w:val="28"/>
          <w:szCs w:val="28"/>
          <w:rtl/>
        </w:rPr>
        <w:t xml:space="preserve"> ساعة .</w:t>
      </w:r>
    </w:p>
    <w:p w:rsidR="00424CA4" w:rsidRDefault="00424CA4" w:rsidP="00424CA4">
      <w:pPr>
        <w:pStyle w:val="a5"/>
        <w:spacing w:before="360"/>
        <w:rPr>
          <w:rFonts w:eastAsiaTheme="minorEastAsia"/>
          <w:b/>
          <w:bCs/>
          <w:i/>
          <w:sz w:val="28"/>
          <w:szCs w:val="28"/>
          <w:rtl/>
        </w:rPr>
      </w:pPr>
      <w:r w:rsidRPr="00424CA4">
        <w:rPr>
          <w:rFonts w:eastAsiaTheme="minorEastAsia" w:hint="cs"/>
          <w:b/>
          <w:bCs/>
          <w:i/>
          <w:sz w:val="28"/>
          <w:szCs w:val="28"/>
          <w:rtl/>
        </w:rPr>
        <w:t>درجة الحرارة    الساعة</w:t>
      </w:r>
    </w:p>
    <w:p w:rsidR="00424CA4" w:rsidRDefault="00B11E9B" w:rsidP="00424CA4">
      <w:pPr>
        <w:pStyle w:val="a5"/>
        <w:spacing w:before="360"/>
        <w:rPr>
          <w:rFonts w:eastAsiaTheme="minorEastAsia"/>
          <w:b/>
          <w:bCs/>
          <w:iCs/>
          <w:sz w:val="28"/>
          <w:szCs w:val="28"/>
        </w:rPr>
      </w:pPr>
      <w:r>
        <w:rPr>
          <w:rFonts w:eastAsiaTheme="minorEastAsia"/>
          <w:b/>
          <w:bCs/>
          <w:iCs/>
          <w:noProof/>
          <w:sz w:val="28"/>
          <w:szCs w:val="28"/>
        </w:rPr>
        <w:pict>
          <v:shape id="_x0000_s1302" type="#_x0000_t32" style="position:absolute;left:0;text-align:left;margin-left:405.75pt;margin-top:8.9pt;width:28.5pt;height:0;flip:x;z-index:251747328" o:connectortype="straight">
            <v:stroke endarrow="block"/>
            <w10:wrap anchorx="page"/>
          </v:shape>
        </w:pict>
      </w:r>
      <w:r w:rsidR="00424CA4">
        <w:rPr>
          <w:rFonts w:eastAsiaTheme="minorEastAsia"/>
          <w:b/>
          <w:bCs/>
          <w:iCs/>
          <w:sz w:val="28"/>
          <w:szCs w:val="28"/>
        </w:rPr>
        <w:t xml:space="preserve">1                 40      </w:t>
      </w:r>
    </w:p>
    <w:p w:rsidR="00424CA4" w:rsidRDefault="00B11E9B" w:rsidP="00424CA4">
      <w:pPr>
        <w:pStyle w:val="a5"/>
        <w:spacing w:before="360"/>
        <w:rPr>
          <w:rFonts w:eastAsiaTheme="minorEastAsia"/>
          <w:b/>
          <w:bCs/>
          <w:iCs/>
          <w:sz w:val="28"/>
          <w:szCs w:val="28"/>
          <w:rtl/>
        </w:rPr>
      </w:pPr>
      <w:r>
        <w:rPr>
          <w:rFonts w:eastAsiaTheme="minorEastAsia"/>
          <w:b/>
          <w:bCs/>
          <w:iCs/>
          <w:noProof/>
          <w:sz w:val="28"/>
          <w:szCs w:val="28"/>
          <w:rtl/>
        </w:rPr>
        <w:pict>
          <v:shape id="_x0000_s1303" type="#_x0000_t32" style="position:absolute;left:0;text-align:left;margin-left:405.75pt;margin-top:9.5pt;width:28.5pt;height:0;flip:x;z-index:251748352" o:connectortype="straight">
            <v:stroke endarrow="block"/>
            <w10:wrap anchorx="page"/>
          </v:shape>
        </w:pict>
      </w:r>
      <w:r w:rsidR="000E5BB4">
        <w:rPr>
          <w:rFonts w:eastAsiaTheme="minorEastAsia"/>
          <w:b/>
          <w:bCs/>
          <w:iCs/>
          <w:sz w:val="28"/>
          <w:szCs w:val="28"/>
        </w:rPr>
        <w:t xml:space="preserve">2                 41      </w:t>
      </w:r>
    </w:p>
    <w:p w:rsidR="000E5BB4" w:rsidRDefault="00B11E9B" w:rsidP="00424CA4">
      <w:pPr>
        <w:pStyle w:val="a5"/>
        <w:spacing w:before="360"/>
        <w:rPr>
          <w:rFonts w:eastAsiaTheme="minorEastAsia"/>
          <w:b/>
          <w:bCs/>
          <w:iCs/>
          <w:sz w:val="28"/>
          <w:szCs w:val="28"/>
          <w:rtl/>
        </w:rPr>
      </w:pPr>
      <w:r>
        <w:rPr>
          <w:rFonts w:eastAsiaTheme="minorEastAsia"/>
          <w:b/>
          <w:bCs/>
          <w:iCs/>
          <w:noProof/>
          <w:sz w:val="28"/>
          <w:szCs w:val="28"/>
          <w:rtl/>
        </w:rPr>
        <w:pict>
          <v:shape id="_x0000_s1304" type="#_x0000_t32" style="position:absolute;left:0;text-align:left;margin-left:405.75pt;margin-top:10.1pt;width:28.5pt;height:0;flip:x;z-index:251749376" o:connectortype="straight">
            <v:stroke endarrow="block"/>
            <w10:wrap anchorx="page"/>
          </v:shape>
        </w:pict>
      </w:r>
      <w:r w:rsidR="000E5BB4">
        <w:rPr>
          <w:rFonts w:eastAsiaTheme="minorEastAsia"/>
          <w:b/>
          <w:bCs/>
          <w:iCs/>
          <w:sz w:val="28"/>
          <w:szCs w:val="28"/>
        </w:rPr>
        <w:t xml:space="preserve">3                 39      </w:t>
      </w:r>
    </w:p>
    <w:p w:rsidR="000E5BB4" w:rsidRDefault="00B11E9B" w:rsidP="00424CA4">
      <w:pPr>
        <w:pStyle w:val="a5"/>
        <w:spacing w:before="360"/>
        <w:rPr>
          <w:rFonts w:eastAsiaTheme="minorEastAsia"/>
          <w:b/>
          <w:bCs/>
          <w:iCs/>
          <w:sz w:val="28"/>
          <w:szCs w:val="28"/>
          <w:rtl/>
        </w:rPr>
      </w:pPr>
      <w:r>
        <w:rPr>
          <w:rFonts w:eastAsiaTheme="minorEastAsia"/>
          <w:b/>
          <w:bCs/>
          <w:iCs/>
          <w:noProof/>
          <w:sz w:val="28"/>
          <w:szCs w:val="28"/>
          <w:rtl/>
        </w:rPr>
        <w:pict>
          <v:shape id="_x0000_s1305" type="#_x0000_t32" style="position:absolute;left:0;text-align:left;margin-left:405.75pt;margin-top:9.95pt;width:28.5pt;height:0;flip:x;z-index:251750400" o:connectortype="straight">
            <v:stroke endarrow="block"/>
            <w10:wrap anchorx="page"/>
          </v:shape>
        </w:pict>
      </w:r>
      <w:r w:rsidR="000E5BB4">
        <w:rPr>
          <w:rFonts w:eastAsiaTheme="minorEastAsia"/>
          <w:b/>
          <w:bCs/>
          <w:iCs/>
          <w:sz w:val="28"/>
          <w:szCs w:val="28"/>
        </w:rPr>
        <w:t xml:space="preserve">4                39.5   </w:t>
      </w:r>
    </w:p>
    <w:p w:rsidR="000E5BB4" w:rsidRDefault="00B11E9B" w:rsidP="000E5BB4">
      <w:pPr>
        <w:pStyle w:val="a5"/>
        <w:spacing w:before="360"/>
        <w:rPr>
          <w:rFonts w:eastAsiaTheme="minorEastAsia"/>
          <w:b/>
          <w:bCs/>
          <w:iCs/>
          <w:sz w:val="28"/>
          <w:szCs w:val="28"/>
          <w:rtl/>
        </w:rPr>
      </w:pPr>
      <w:r>
        <w:rPr>
          <w:rFonts w:eastAsiaTheme="minorEastAsia"/>
          <w:b/>
          <w:bCs/>
          <w:iCs/>
          <w:noProof/>
          <w:sz w:val="28"/>
          <w:szCs w:val="28"/>
          <w:rtl/>
        </w:rPr>
        <w:pict>
          <v:shape id="_x0000_s1306" type="#_x0000_t32" style="position:absolute;left:0;text-align:left;margin-left:410.25pt;margin-top:8.3pt;width:28.5pt;height:0;flip:x;z-index:251751424" o:connectortype="straight">
            <v:stroke endarrow="block"/>
            <w10:wrap anchorx="page"/>
          </v:shape>
        </w:pict>
      </w:r>
      <w:r w:rsidR="000E5BB4">
        <w:rPr>
          <w:rFonts w:eastAsiaTheme="minorEastAsia"/>
          <w:b/>
          <w:bCs/>
          <w:iCs/>
          <w:sz w:val="28"/>
          <w:szCs w:val="28"/>
        </w:rPr>
        <w:t xml:space="preserve">               5                38      </w:t>
      </w:r>
    </w:p>
    <w:p w:rsidR="000E5BB4" w:rsidRDefault="00B11E9B" w:rsidP="000E5BB4">
      <w:pPr>
        <w:pStyle w:val="a5"/>
        <w:spacing w:before="360"/>
        <w:rPr>
          <w:rFonts w:eastAsiaTheme="minorEastAsia"/>
          <w:b/>
          <w:bCs/>
          <w:iCs/>
          <w:sz w:val="28"/>
          <w:szCs w:val="28"/>
          <w:rtl/>
        </w:rPr>
      </w:pPr>
      <w:r>
        <w:rPr>
          <w:rFonts w:eastAsiaTheme="minorEastAsia"/>
          <w:b/>
          <w:bCs/>
          <w:iCs/>
          <w:noProof/>
          <w:sz w:val="28"/>
          <w:szCs w:val="28"/>
          <w:rtl/>
        </w:rPr>
        <w:pict>
          <v:shape id="_x0000_s1307" type="#_x0000_t32" style="position:absolute;left:0;text-align:left;margin-left:409.5pt;margin-top:9.65pt;width:28.5pt;height:0;flip:x;z-index:251752448" o:connectortype="straight">
            <v:stroke endarrow="block"/>
            <w10:wrap anchorx="page"/>
          </v:shape>
        </w:pict>
      </w:r>
      <w:r w:rsidR="000E5BB4">
        <w:rPr>
          <w:rFonts w:eastAsiaTheme="minorEastAsia"/>
          <w:b/>
          <w:bCs/>
          <w:iCs/>
          <w:sz w:val="28"/>
          <w:szCs w:val="28"/>
        </w:rPr>
        <w:t xml:space="preserve">6                 37.5  </w:t>
      </w:r>
    </w:p>
    <w:p w:rsidR="000E5BB4" w:rsidRDefault="000E5BB4" w:rsidP="000E5BB4">
      <w:pPr>
        <w:pStyle w:val="a5"/>
        <w:spacing w:before="360"/>
        <w:rPr>
          <w:rFonts w:eastAsiaTheme="minorEastAsia"/>
          <w:b/>
          <w:bCs/>
          <w:iCs/>
          <w:sz w:val="28"/>
          <w:szCs w:val="28"/>
        </w:rPr>
      </w:pPr>
      <w:r>
        <w:rPr>
          <w:rFonts w:eastAsiaTheme="minorEastAsia"/>
          <w:b/>
          <w:bCs/>
          <w:iCs/>
          <w:sz w:val="28"/>
          <w:szCs w:val="28"/>
        </w:rPr>
        <w:t xml:space="preserve">.                           </w:t>
      </w:r>
    </w:p>
    <w:p w:rsidR="000E5BB4" w:rsidRDefault="000E5BB4" w:rsidP="000E5BB4">
      <w:pPr>
        <w:pStyle w:val="a5"/>
        <w:spacing w:before="360"/>
        <w:rPr>
          <w:rFonts w:eastAsiaTheme="minorEastAsia"/>
          <w:b/>
          <w:bCs/>
          <w:iCs/>
          <w:sz w:val="28"/>
          <w:szCs w:val="28"/>
        </w:rPr>
      </w:pPr>
      <w:r>
        <w:rPr>
          <w:rFonts w:eastAsiaTheme="minorEastAsia"/>
          <w:b/>
          <w:bCs/>
          <w:iCs/>
          <w:sz w:val="28"/>
          <w:szCs w:val="28"/>
        </w:rPr>
        <w:t xml:space="preserve">.                           </w:t>
      </w:r>
    </w:p>
    <w:p w:rsidR="000E5BB4" w:rsidRDefault="000E5BB4" w:rsidP="000E5BB4">
      <w:pPr>
        <w:pStyle w:val="a5"/>
        <w:spacing w:before="360"/>
        <w:rPr>
          <w:rFonts w:eastAsiaTheme="minorEastAsia"/>
          <w:b/>
          <w:bCs/>
          <w:iCs/>
          <w:sz w:val="28"/>
          <w:szCs w:val="28"/>
        </w:rPr>
      </w:pPr>
      <w:r>
        <w:rPr>
          <w:rFonts w:eastAsiaTheme="minorEastAsia"/>
          <w:b/>
          <w:bCs/>
          <w:iCs/>
          <w:sz w:val="28"/>
          <w:szCs w:val="28"/>
        </w:rPr>
        <w:t xml:space="preserve">.                           </w:t>
      </w:r>
    </w:p>
    <w:p w:rsidR="000E5BB4" w:rsidRDefault="00B11E9B" w:rsidP="000E5BB4">
      <w:pPr>
        <w:pStyle w:val="a5"/>
        <w:spacing w:before="360"/>
        <w:rPr>
          <w:rFonts w:eastAsiaTheme="minorEastAsia"/>
          <w:b/>
          <w:bCs/>
          <w:iCs/>
          <w:sz w:val="28"/>
          <w:szCs w:val="28"/>
          <w:rtl/>
        </w:rPr>
      </w:pPr>
      <w:r>
        <w:rPr>
          <w:rFonts w:eastAsiaTheme="minorEastAsia"/>
          <w:b/>
          <w:bCs/>
          <w:iCs/>
          <w:noProof/>
          <w:sz w:val="28"/>
          <w:szCs w:val="28"/>
          <w:rtl/>
        </w:rPr>
        <w:pict>
          <v:shape id="_x0000_s1308" type="#_x0000_t32" style="position:absolute;left:0;text-align:left;margin-left:412.5pt;margin-top:7.5pt;width:28.5pt;height:0;flip:x;z-index:251753472" o:connectortype="straight">
            <v:stroke endarrow="block"/>
            <w10:wrap anchorx="page"/>
          </v:shape>
        </w:pict>
      </w:r>
      <w:r w:rsidR="000E5BB4">
        <w:rPr>
          <w:rFonts w:eastAsiaTheme="minorEastAsia"/>
          <w:b/>
          <w:bCs/>
          <w:iCs/>
          <w:sz w:val="28"/>
          <w:szCs w:val="28"/>
        </w:rPr>
        <w:t xml:space="preserve">24               37     </w:t>
      </w:r>
    </w:p>
    <w:p w:rsidR="000E5BB4" w:rsidRDefault="000E5BB4" w:rsidP="000E5BB4">
      <w:pPr>
        <w:pStyle w:val="a5"/>
        <w:spacing w:before="360"/>
        <w:rPr>
          <w:rFonts w:eastAsiaTheme="minorEastAsia"/>
          <w:b/>
          <w:bCs/>
          <w:iCs/>
          <w:sz w:val="28"/>
          <w:szCs w:val="28"/>
          <w:rtl/>
        </w:rPr>
      </w:pPr>
    </w:p>
    <w:p w:rsidR="000E5BB4" w:rsidRDefault="000E5BB4" w:rsidP="00CB1CB4">
      <w:pPr>
        <w:pStyle w:val="a5"/>
        <w:numPr>
          <w:ilvl w:val="0"/>
          <w:numId w:val="49"/>
        </w:numPr>
        <w:spacing w:before="360"/>
        <w:rPr>
          <w:rFonts w:eastAsiaTheme="minorEastAsia"/>
          <w:b/>
          <w:bCs/>
          <w:i/>
          <w:sz w:val="28"/>
          <w:szCs w:val="28"/>
        </w:rPr>
      </w:pPr>
      <w:r>
        <w:rPr>
          <w:rFonts w:eastAsiaTheme="minorEastAsia" w:hint="cs"/>
          <w:b/>
          <w:bCs/>
          <w:i/>
          <w:sz w:val="28"/>
          <w:szCs w:val="28"/>
          <w:rtl/>
        </w:rPr>
        <w:t xml:space="preserve">كميات الأمطار التي هطلت في بلد ما خلال </w:t>
      </w:r>
      <w:r>
        <w:rPr>
          <w:rFonts w:eastAsiaTheme="minorEastAsia"/>
          <w:b/>
          <w:bCs/>
          <w:iCs/>
          <w:sz w:val="28"/>
          <w:szCs w:val="28"/>
        </w:rPr>
        <w:t>10</w:t>
      </w:r>
      <w:r>
        <w:rPr>
          <w:rFonts w:eastAsiaTheme="minorEastAsia" w:hint="cs"/>
          <w:b/>
          <w:bCs/>
          <w:iCs/>
          <w:sz w:val="28"/>
          <w:szCs w:val="28"/>
          <w:rtl/>
        </w:rPr>
        <w:t xml:space="preserve"> </w:t>
      </w:r>
      <w:r w:rsidRPr="000E5BB4">
        <w:rPr>
          <w:rFonts w:eastAsiaTheme="minorEastAsia" w:hint="cs"/>
          <w:b/>
          <w:bCs/>
          <w:i/>
          <w:sz w:val="28"/>
          <w:szCs w:val="28"/>
          <w:rtl/>
        </w:rPr>
        <w:t>سنوات .</w:t>
      </w:r>
    </w:p>
    <w:p w:rsidR="000E5BB4" w:rsidRPr="000E5BB4" w:rsidRDefault="000E5BB4" w:rsidP="000E5BB4">
      <w:pPr>
        <w:pStyle w:val="a5"/>
        <w:spacing w:before="360"/>
        <w:rPr>
          <w:rFonts w:eastAsiaTheme="minorEastAsia"/>
          <w:b/>
          <w:bCs/>
          <w:i/>
          <w:sz w:val="28"/>
          <w:szCs w:val="28"/>
        </w:rPr>
      </w:pPr>
    </w:p>
    <w:p w:rsidR="000E5BB4" w:rsidRDefault="000E5BB4" w:rsidP="00CB1CB4">
      <w:pPr>
        <w:pStyle w:val="a5"/>
        <w:numPr>
          <w:ilvl w:val="0"/>
          <w:numId w:val="1"/>
        </w:numPr>
        <w:spacing w:before="360"/>
        <w:rPr>
          <w:rFonts w:eastAsiaTheme="minorEastAsia"/>
          <w:b/>
          <w:bCs/>
          <w:i/>
          <w:sz w:val="28"/>
          <w:szCs w:val="28"/>
        </w:rPr>
      </w:pPr>
      <w:r>
        <w:rPr>
          <w:rFonts w:eastAsiaTheme="minorEastAsia" w:hint="cs"/>
          <w:b/>
          <w:bCs/>
          <w:i/>
          <w:sz w:val="28"/>
          <w:szCs w:val="28"/>
          <w:rtl/>
        </w:rPr>
        <w:t>السلاسل الزمنية تتأثر بمؤثرات كثيرة تؤثر في قيمتها , و تسمى هذه المؤثرات بالمركبات لهذه السلسلة .</w:t>
      </w:r>
    </w:p>
    <w:p w:rsidR="000E5BB4" w:rsidRDefault="000E5BB4" w:rsidP="00CB1CB4">
      <w:pPr>
        <w:pStyle w:val="a5"/>
        <w:numPr>
          <w:ilvl w:val="0"/>
          <w:numId w:val="1"/>
        </w:numPr>
        <w:spacing w:before="360"/>
        <w:rPr>
          <w:rFonts w:eastAsiaTheme="minorEastAsia"/>
          <w:b/>
          <w:bCs/>
          <w:i/>
          <w:sz w:val="28"/>
          <w:szCs w:val="28"/>
        </w:rPr>
      </w:pPr>
      <w:r>
        <w:rPr>
          <w:rFonts w:eastAsiaTheme="minorEastAsia" w:hint="cs"/>
          <w:b/>
          <w:bCs/>
          <w:i/>
          <w:sz w:val="28"/>
          <w:szCs w:val="28"/>
          <w:rtl/>
        </w:rPr>
        <w:t xml:space="preserve">هنالك عدة نماذج </w:t>
      </w:r>
      <w:r w:rsidR="00CB1CB4">
        <w:rPr>
          <w:rFonts w:eastAsiaTheme="minorEastAsia" w:hint="cs"/>
          <w:b/>
          <w:bCs/>
          <w:i/>
          <w:sz w:val="28"/>
          <w:szCs w:val="28"/>
          <w:rtl/>
        </w:rPr>
        <w:t>تمثل السلاسل الزمنية بحيث تظهر فيها هذه المركبات .</w:t>
      </w:r>
    </w:p>
    <w:p w:rsidR="008E3BB7" w:rsidRDefault="008E3BB7" w:rsidP="008E3BB7">
      <w:pPr>
        <w:spacing w:before="360"/>
        <w:rPr>
          <w:rFonts w:eastAsiaTheme="minorEastAsia"/>
          <w:b/>
          <w:bCs/>
          <w:i/>
          <w:iCs/>
          <w:sz w:val="28"/>
          <w:szCs w:val="28"/>
          <w:rtl/>
        </w:rPr>
      </w:pPr>
      <w:r>
        <w:rPr>
          <w:rFonts w:eastAsiaTheme="minorEastAsia" w:hint="cs"/>
          <w:b/>
          <w:bCs/>
          <w:i/>
          <w:sz w:val="28"/>
          <w:szCs w:val="28"/>
          <w:rtl/>
        </w:rPr>
        <w:t xml:space="preserve">منها : </w:t>
      </w:r>
      <m:oMath>
        <m:r>
          <m:rPr>
            <m:sty m:val="b"/>
          </m:rPr>
          <w:rPr>
            <w:rFonts w:ascii="Cambria Math" w:eastAsiaTheme="minorEastAsia" w:hAnsi="Cambria Math"/>
            <w:sz w:val="28"/>
            <w:szCs w:val="28"/>
          </w:rPr>
          <m:t>y=T×S×C×I</m:t>
        </m:r>
      </m:oMath>
    </w:p>
    <w:p w:rsidR="008E3BB7" w:rsidRPr="008E3BB7" w:rsidRDefault="008E3BB7" w:rsidP="008E3BB7">
      <w:pPr>
        <w:pStyle w:val="a5"/>
        <w:numPr>
          <w:ilvl w:val="0"/>
          <w:numId w:val="7"/>
        </w:numPr>
        <w:spacing w:before="360"/>
        <w:rPr>
          <w:rFonts w:eastAsiaTheme="minorEastAsia"/>
          <w:b/>
          <w:bCs/>
          <w:iCs/>
          <w:sz w:val="28"/>
          <w:szCs w:val="28"/>
        </w:rPr>
      </w:pPr>
      <w:r>
        <w:rPr>
          <w:rFonts w:eastAsiaTheme="minorEastAsia" w:hint="cs"/>
          <w:b/>
          <w:bCs/>
          <w:i/>
          <w:sz w:val="28"/>
          <w:szCs w:val="28"/>
          <w:rtl/>
        </w:rPr>
        <w:t>و هذه المركبات هي كما يلي :</w:t>
      </w:r>
    </w:p>
    <w:p w:rsidR="008E3BB7" w:rsidRDefault="008E3BB7" w:rsidP="008E3BB7">
      <w:pPr>
        <w:pStyle w:val="a5"/>
        <w:numPr>
          <w:ilvl w:val="0"/>
          <w:numId w:val="50"/>
        </w:numPr>
        <w:spacing w:before="360"/>
        <w:rPr>
          <w:rFonts w:eastAsiaTheme="minorEastAsia"/>
          <w:b/>
          <w:bCs/>
          <w:iCs/>
          <w:sz w:val="28"/>
          <w:szCs w:val="28"/>
        </w:rPr>
      </w:pPr>
      <w:r>
        <w:rPr>
          <w:rFonts w:eastAsiaTheme="minorEastAsia" w:hint="cs"/>
          <w:i/>
          <w:sz w:val="28"/>
          <w:szCs w:val="28"/>
          <w:rtl/>
        </w:rPr>
        <w:t>مركبة الاتجاه (</w:t>
      </w:r>
      <w:r>
        <w:rPr>
          <w:rFonts w:eastAsiaTheme="minorEastAsia"/>
          <w:i/>
          <w:sz w:val="28"/>
          <w:szCs w:val="28"/>
        </w:rPr>
        <w:t xml:space="preserve"> </w:t>
      </w:r>
      <w:r>
        <w:rPr>
          <w:rFonts w:eastAsiaTheme="minorEastAsia"/>
          <w:iCs/>
          <w:sz w:val="28"/>
          <w:szCs w:val="28"/>
        </w:rPr>
        <w:t>T</w:t>
      </w:r>
      <w:r>
        <w:rPr>
          <w:rFonts w:eastAsiaTheme="minorEastAsia"/>
          <w:i/>
          <w:sz w:val="28"/>
          <w:szCs w:val="28"/>
        </w:rPr>
        <w:t xml:space="preserve"> </w:t>
      </w:r>
      <w:r>
        <w:rPr>
          <w:rFonts w:eastAsiaTheme="minorEastAsia" w:hint="cs"/>
          <w:i/>
          <w:sz w:val="28"/>
          <w:szCs w:val="28"/>
          <w:rtl/>
        </w:rPr>
        <w:t>) .</w:t>
      </w:r>
    </w:p>
    <w:p w:rsidR="008E3BB7" w:rsidRPr="008E3BB7" w:rsidRDefault="008E3BB7" w:rsidP="008E3BB7">
      <w:pPr>
        <w:pStyle w:val="a5"/>
        <w:numPr>
          <w:ilvl w:val="0"/>
          <w:numId w:val="50"/>
        </w:numPr>
        <w:spacing w:before="360"/>
        <w:rPr>
          <w:rFonts w:eastAsiaTheme="minorEastAsia"/>
          <w:b/>
          <w:bCs/>
          <w:iCs/>
          <w:sz w:val="28"/>
          <w:szCs w:val="28"/>
        </w:rPr>
      </w:pPr>
      <w:r>
        <w:rPr>
          <w:rFonts w:eastAsiaTheme="minorEastAsia" w:hint="cs"/>
          <w:i/>
          <w:sz w:val="28"/>
          <w:szCs w:val="28"/>
          <w:rtl/>
        </w:rPr>
        <w:t xml:space="preserve">المركبة الفصلية </w:t>
      </w:r>
      <w:r>
        <w:rPr>
          <w:rFonts w:eastAsiaTheme="minorEastAsia"/>
          <w:iCs/>
          <w:sz w:val="28"/>
          <w:szCs w:val="28"/>
        </w:rPr>
        <w:t>( S )</w:t>
      </w:r>
      <w:r>
        <w:rPr>
          <w:rFonts w:eastAsiaTheme="minorEastAsia" w:hint="cs"/>
          <w:iCs/>
          <w:sz w:val="28"/>
          <w:szCs w:val="28"/>
          <w:rtl/>
        </w:rPr>
        <w:t xml:space="preserve"> .</w:t>
      </w:r>
    </w:p>
    <w:p w:rsidR="008E3BB7" w:rsidRDefault="008E3BB7" w:rsidP="008E3BB7">
      <w:pPr>
        <w:pStyle w:val="a5"/>
        <w:numPr>
          <w:ilvl w:val="0"/>
          <w:numId w:val="50"/>
        </w:numPr>
        <w:spacing w:before="360"/>
        <w:rPr>
          <w:rFonts w:eastAsiaTheme="minorEastAsia"/>
          <w:b/>
          <w:bCs/>
          <w:iCs/>
          <w:sz w:val="28"/>
          <w:szCs w:val="28"/>
        </w:rPr>
      </w:pPr>
      <w:r>
        <w:rPr>
          <w:rFonts w:eastAsiaTheme="minorEastAsia" w:hint="cs"/>
          <w:i/>
          <w:sz w:val="28"/>
          <w:szCs w:val="28"/>
          <w:rtl/>
        </w:rPr>
        <w:t xml:space="preserve">مركبة الدورة ( </w:t>
      </w:r>
      <w:r>
        <w:rPr>
          <w:rFonts w:eastAsiaTheme="minorEastAsia"/>
          <w:iCs/>
          <w:sz w:val="28"/>
          <w:szCs w:val="28"/>
        </w:rPr>
        <w:t>C</w:t>
      </w:r>
      <w:r>
        <w:rPr>
          <w:rFonts w:eastAsiaTheme="minorEastAsia" w:hint="cs"/>
          <w:i/>
          <w:sz w:val="28"/>
          <w:szCs w:val="28"/>
          <w:rtl/>
        </w:rPr>
        <w:t xml:space="preserve"> ) .</w:t>
      </w:r>
    </w:p>
    <w:p w:rsidR="008E3BB7" w:rsidRPr="008E3BB7" w:rsidRDefault="008E3BB7" w:rsidP="008E3BB7">
      <w:pPr>
        <w:pStyle w:val="a5"/>
        <w:numPr>
          <w:ilvl w:val="0"/>
          <w:numId w:val="50"/>
        </w:numPr>
        <w:spacing w:before="360"/>
        <w:rPr>
          <w:rFonts w:eastAsiaTheme="minorEastAsia"/>
          <w:b/>
          <w:bCs/>
          <w:iCs/>
          <w:sz w:val="28"/>
          <w:szCs w:val="28"/>
        </w:rPr>
      </w:pPr>
      <w:r>
        <w:rPr>
          <w:rFonts w:eastAsiaTheme="minorEastAsia" w:hint="cs"/>
          <w:i/>
          <w:sz w:val="28"/>
          <w:szCs w:val="28"/>
          <w:rtl/>
        </w:rPr>
        <w:t xml:space="preserve">المركبة غير المنتظمة </w:t>
      </w:r>
      <w:r>
        <w:rPr>
          <w:rFonts w:eastAsiaTheme="minorEastAsia"/>
          <w:iCs/>
          <w:sz w:val="28"/>
          <w:szCs w:val="28"/>
        </w:rPr>
        <w:t>( I )</w:t>
      </w:r>
      <w:r>
        <w:rPr>
          <w:rFonts w:eastAsiaTheme="minorEastAsia" w:hint="cs"/>
          <w:iCs/>
          <w:sz w:val="28"/>
          <w:szCs w:val="28"/>
          <w:rtl/>
        </w:rPr>
        <w:t xml:space="preserve"> .</w:t>
      </w:r>
    </w:p>
    <w:p w:rsidR="008E3BB7" w:rsidRPr="008E3BB7" w:rsidRDefault="008E3BB7" w:rsidP="008E3BB7">
      <w:pPr>
        <w:pStyle w:val="a5"/>
        <w:numPr>
          <w:ilvl w:val="0"/>
          <w:numId w:val="1"/>
        </w:numPr>
        <w:spacing w:before="360"/>
        <w:rPr>
          <w:rFonts w:eastAsiaTheme="minorEastAsia"/>
          <w:b/>
          <w:bCs/>
          <w:iCs/>
          <w:sz w:val="28"/>
          <w:szCs w:val="28"/>
        </w:rPr>
      </w:pPr>
      <w:r>
        <w:rPr>
          <w:rFonts w:eastAsiaTheme="minorEastAsia" w:hint="cs"/>
          <w:b/>
          <w:bCs/>
          <w:i/>
          <w:sz w:val="28"/>
          <w:szCs w:val="28"/>
          <w:rtl/>
        </w:rPr>
        <w:t>و بعض الإحصائيين عبر عن السلاسل الزمنية بالنموذج التالي :</w:t>
      </w:r>
    </w:p>
    <w:p w:rsidR="006D46E3" w:rsidRDefault="008E3BB7" w:rsidP="006D46E3">
      <w:pPr>
        <w:pStyle w:val="a5"/>
        <w:spacing w:before="360"/>
        <w:rPr>
          <w:rFonts w:eastAsiaTheme="minorEastAsia"/>
          <w:b/>
          <w:bCs/>
          <w:iCs/>
          <w:sz w:val="28"/>
          <w:szCs w:val="28"/>
        </w:rPr>
      </w:pPr>
      <w:r>
        <w:rPr>
          <w:rFonts w:eastAsiaTheme="minorEastAsia"/>
          <w:b/>
          <w:bCs/>
          <w:iCs/>
          <w:sz w:val="28"/>
          <w:szCs w:val="28"/>
        </w:rPr>
        <w:t>Y = T + S + C + I</w:t>
      </w:r>
    </w:p>
    <w:p w:rsidR="006D46E3" w:rsidRDefault="006D46E3" w:rsidP="006D46E3">
      <w:pPr>
        <w:pStyle w:val="a5"/>
        <w:spacing w:before="360"/>
        <w:rPr>
          <w:rFonts w:eastAsiaTheme="minorEastAsia"/>
          <w:b/>
          <w:bCs/>
          <w:iCs/>
          <w:sz w:val="28"/>
          <w:szCs w:val="28"/>
        </w:rPr>
      </w:pPr>
    </w:p>
    <w:p w:rsidR="006D46E3" w:rsidRPr="006D46E3" w:rsidRDefault="006D46E3" w:rsidP="006D46E3">
      <w:pPr>
        <w:bidi w:val="0"/>
        <w:rPr>
          <w:rFonts w:eastAsiaTheme="minorEastAsia"/>
          <w:b/>
          <w:bCs/>
          <w:iCs/>
          <w:sz w:val="28"/>
          <w:szCs w:val="28"/>
        </w:rPr>
      </w:pPr>
      <w:r>
        <w:rPr>
          <w:rFonts w:eastAsiaTheme="minorEastAsia"/>
          <w:b/>
          <w:bCs/>
          <w:iCs/>
          <w:sz w:val="28"/>
          <w:szCs w:val="28"/>
        </w:rPr>
        <w:br w:type="page"/>
      </w:r>
    </w:p>
    <w:p w:rsidR="008E3BB7" w:rsidRDefault="001D7870" w:rsidP="006D46E3">
      <w:pPr>
        <w:pStyle w:val="a5"/>
        <w:numPr>
          <w:ilvl w:val="0"/>
          <w:numId w:val="1"/>
        </w:numPr>
        <w:spacing w:before="360"/>
        <w:rPr>
          <w:rFonts w:eastAsiaTheme="minorEastAsia"/>
          <w:b/>
          <w:bCs/>
          <w:i/>
          <w:sz w:val="28"/>
          <w:szCs w:val="28"/>
        </w:rPr>
      </w:pPr>
      <w:r>
        <w:rPr>
          <w:rFonts w:eastAsiaTheme="minorEastAsia" w:hint="cs"/>
          <w:b/>
          <w:bCs/>
          <w:i/>
          <w:sz w:val="28"/>
          <w:szCs w:val="28"/>
          <w:rtl/>
        </w:rPr>
        <w:lastRenderedPageBreak/>
        <w:t>مركبة الاتجاه :-</w:t>
      </w:r>
    </w:p>
    <w:p w:rsidR="001D7870" w:rsidRDefault="001D7870" w:rsidP="001D7870">
      <w:pPr>
        <w:pStyle w:val="a5"/>
        <w:spacing w:before="360"/>
        <w:rPr>
          <w:rFonts w:eastAsiaTheme="minorEastAsia"/>
          <w:b/>
          <w:bCs/>
          <w:i/>
          <w:sz w:val="28"/>
          <w:szCs w:val="28"/>
          <w:rtl/>
        </w:rPr>
      </w:pPr>
      <w:r>
        <w:rPr>
          <w:rFonts w:eastAsiaTheme="minorEastAsia" w:hint="cs"/>
          <w:b/>
          <w:bCs/>
          <w:i/>
          <w:sz w:val="28"/>
          <w:szCs w:val="28"/>
          <w:rtl/>
        </w:rPr>
        <w:t>عبارة عن الاتجاه التي تنحو نح</w:t>
      </w:r>
      <w:r w:rsidR="00FF7AD6">
        <w:rPr>
          <w:rFonts w:eastAsiaTheme="minorEastAsia" w:hint="cs"/>
          <w:b/>
          <w:bCs/>
          <w:i/>
          <w:sz w:val="28"/>
          <w:szCs w:val="28"/>
          <w:rtl/>
        </w:rPr>
        <w:t>وه السلسلة الزمنية .</w:t>
      </w:r>
    </w:p>
    <w:p w:rsidR="00FF7AD6" w:rsidRDefault="00FF7AD6" w:rsidP="001D7870">
      <w:pPr>
        <w:pStyle w:val="a5"/>
        <w:spacing w:before="360"/>
        <w:rPr>
          <w:rFonts w:eastAsiaTheme="minorEastAsia"/>
          <w:b/>
          <w:bCs/>
          <w:i/>
          <w:sz w:val="28"/>
          <w:szCs w:val="28"/>
          <w:rtl/>
        </w:rPr>
      </w:pPr>
    </w:p>
    <w:p w:rsidR="00FF7AD6" w:rsidRDefault="00B11E9B" w:rsidP="00FF7AD6">
      <w:pPr>
        <w:pStyle w:val="a5"/>
        <w:numPr>
          <w:ilvl w:val="0"/>
          <w:numId w:val="7"/>
        </w:numPr>
        <w:spacing w:before="360"/>
        <w:rPr>
          <w:rFonts w:eastAsiaTheme="minorEastAsia"/>
          <w:b/>
          <w:bCs/>
          <w:i/>
          <w:sz w:val="28"/>
          <w:szCs w:val="28"/>
        </w:rPr>
      </w:pPr>
      <w:r>
        <w:rPr>
          <w:rFonts w:eastAsiaTheme="minorEastAsia"/>
          <w:b/>
          <w:bCs/>
          <w:i/>
          <w:noProof/>
          <w:sz w:val="28"/>
          <w:szCs w:val="28"/>
        </w:rPr>
        <w:pict>
          <v:shape id="_x0000_s1312" type="#_x0000_t202" style="position:absolute;left:0;text-align:left;margin-left:-.75pt;margin-top:17.75pt;width:445.5pt;height:44.25pt;z-index:251754496" filled="f" stroked="f">
            <v:textbox>
              <w:txbxContent>
                <w:p w:rsidR="007D2AD5" w:rsidRPr="00F77960" w:rsidRDefault="007D2AD5">
                  <w:pPr>
                    <w:rPr>
                      <w:b/>
                      <w:bCs/>
                      <w:color w:val="E36C0A" w:themeColor="accent6" w:themeShade="BF"/>
                      <w:rtl/>
                    </w:rPr>
                  </w:pPr>
                  <w:r w:rsidRPr="00F77960">
                    <w:rPr>
                      <w:b/>
                      <w:bCs/>
                      <w:color w:val="E36C0A" w:themeColor="accent6" w:themeShade="BF"/>
                    </w:rPr>
                    <w:t xml:space="preserve">3                           2                         1                       0                      -1                   -2                         -3        </w:t>
                  </w:r>
                </w:p>
                <w:p w:rsidR="007D2AD5" w:rsidRPr="00F77960" w:rsidRDefault="007D2AD5" w:rsidP="00F91576">
                  <w:pPr>
                    <w:rPr>
                      <w:b/>
                      <w:bCs/>
                      <w:color w:val="FF0000"/>
                    </w:rPr>
                  </w:pPr>
                  <w:r w:rsidRPr="00F77960">
                    <w:rPr>
                      <w:b/>
                      <w:bCs/>
                      <w:color w:val="FF0000"/>
                    </w:rPr>
                    <w:t xml:space="preserve">6                           5                         4                       3                      2                       1                         0        </w:t>
                  </w:r>
                </w:p>
                <w:p w:rsidR="007D2AD5" w:rsidRDefault="007D2AD5" w:rsidP="00F91576"/>
              </w:txbxContent>
            </v:textbox>
            <w10:wrap anchorx="page"/>
          </v:shape>
        </w:pict>
      </w:r>
      <w:r w:rsidR="00FF7AD6">
        <w:rPr>
          <w:rFonts w:eastAsiaTheme="minorEastAsia" w:hint="cs"/>
          <w:b/>
          <w:bCs/>
          <w:i/>
          <w:sz w:val="28"/>
          <w:szCs w:val="28"/>
          <w:rtl/>
        </w:rPr>
        <w:t xml:space="preserve">مثال : </w:t>
      </w:r>
      <w:r w:rsidR="00FF7AD6" w:rsidRPr="00FF7AD6">
        <w:rPr>
          <w:rFonts w:eastAsiaTheme="minorEastAsia" w:hint="cs"/>
          <w:b/>
          <w:bCs/>
          <w:i/>
          <w:sz w:val="28"/>
          <w:szCs w:val="28"/>
          <w:rtl/>
        </w:rPr>
        <w:t>لدينا البيانات التالية :-</w:t>
      </w:r>
    </w:p>
    <w:p w:rsidR="00F91576" w:rsidRPr="00F91576" w:rsidRDefault="00F91576" w:rsidP="00F91576">
      <w:pPr>
        <w:spacing w:before="360"/>
        <w:ind w:left="360"/>
        <w:rPr>
          <w:rFonts w:eastAsiaTheme="minorEastAsia"/>
          <w:b/>
          <w:bCs/>
          <w:i/>
          <w:sz w:val="28"/>
          <w:szCs w:val="28"/>
        </w:rPr>
      </w:pPr>
    </w:p>
    <w:tbl>
      <w:tblPr>
        <w:tblStyle w:val="-2"/>
        <w:bidiVisual/>
        <w:tblW w:w="0" w:type="auto"/>
        <w:jc w:val="right"/>
        <w:tblInd w:w="160" w:type="dxa"/>
        <w:tblLook w:val="04A0"/>
      </w:tblPr>
      <w:tblGrid>
        <w:gridCol w:w="1300"/>
        <w:gridCol w:w="1292"/>
        <w:gridCol w:w="1288"/>
        <w:gridCol w:w="1288"/>
        <w:gridCol w:w="1288"/>
        <w:gridCol w:w="1288"/>
        <w:gridCol w:w="1289"/>
        <w:gridCol w:w="1289"/>
      </w:tblGrid>
      <w:tr w:rsidR="00F91576" w:rsidTr="00F77960">
        <w:trPr>
          <w:cnfStyle w:val="100000000000"/>
          <w:trHeight w:val="1134"/>
          <w:jc w:val="right"/>
        </w:trPr>
        <w:tc>
          <w:tcPr>
            <w:cnfStyle w:val="001000000000"/>
            <w:tcW w:w="1300" w:type="dxa"/>
          </w:tcPr>
          <w:p w:rsidR="00F91576" w:rsidRPr="004C2479" w:rsidRDefault="00F91576" w:rsidP="00F77960">
            <w:pPr>
              <w:spacing w:before="360"/>
              <w:jc w:val="center"/>
              <w:rPr>
                <w:rFonts w:eastAsiaTheme="minorEastAsia"/>
                <w:i/>
                <w:sz w:val="28"/>
                <w:szCs w:val="28"/>
              </w:rPr>
            </w:pPr>
            <w:r w:rsidRPr="004C2479">
              <w:rPr>
                <w:rFonts w:eastAsiaTheme="minorEastAsia" w:hint="cs"/>
                <w:i/>
                <w:sz w:val="28"/>
                <w:szCs w:val="28"/>
                <w:rtl/>
              </w:rPr>
              <w:t xml:space="preserve">السنة </w:t>
            </w:r>
            <w:r w:rsidRPr="004C2479">
              <w:rPr>
                <w:rFonts w:eastAsiaTheme="minorEastAsia"/>
                <w:i/>
                <w:sz w:val="28"/>
                <w:szCs w:val="28"/>
              </w:rPr>
              <w:t>x</w:t>
            </w:r>
          </w:p>
        </w:tc>
        <w:tc>
          <w:tcPr>
            <w:tcW w:w="1292" w:type="dxa"/>
          </w:tcPr>
          <w:p w:rsidR="00F91576" w:rsidRPr="004C2479" w:rsidRDefault="00F91576" w:rsidP="00F91576">
            <w:pPr>
              <w:spacing w:before="360"/>
              <w:jc w:val="center"/>
              <w:cnfStyle w:val="100000000000"/>
              <w:rPr>
                <w:rFonts w:eastAsiaTheme="minorEastAsia"/>
                <w:iCs/>
                <w:sz w:val="28"/>
                <w:szCs w:val="28"/>
              </w:rPr>
            </w:pPr>
            <w:r w:rsidRPr="004C2479">
              <w:rPr>
                <w:rFonts w:eastAsiaTheme="minorEastAsia"/>
                <w:iCs/>
                <w:sz w:val="28"/>
                <w:szCs w:val="28"/>
              </w:rPr>
              <w:t>88</w:t>
            </w:r>
          </w:p>
        </w:tc>
        <w:tc>
          <w:tcPr>
            <w:tcW w:w="1288" w:type="dxa"/>
          </w:tcPr>
          <w:p w:rsidR="00F91576" w:rsidRPr="004C2479" w:rsidRDefault="00F91576" w:rsidP="00F91576">
            <w:pPr>
              <w:spacing w:before="360"/>
              <w:jc w:val="center"/>
              <w:cnfStyle w:val="100000000000"/>
              <w:rPr>
                <w:rFonts w:eastAsiaTheme="minorEastAsia"/>
                <w:iCs/>
                <w:sz w:val="28"/>
                <w:szCs w:val="28"/>
              </w:rPr>
            </w:pPr>
            <w:r w:rsidRPr="004C2479">
              <w:rPr>
                <w:rFonts w:eastAsiaTheme="minorEastAsia"/>
                <w:iCs/>
                <w:sz w:val="28"/>
                <w:szCs w:val="28"/>
              </w:rPr>
              <w:t>88</w:t>
            </w:r>
          </w:p>
        </w:tc>
        <w:tc>
          <w:tcPr>
            <w:tcW w:w="1288" w:type="dxa"/>
          </w:tcPr>
          <w:p w:rsidR="00F91576" w:rsidRPr="004C2479" w:rsidRDefault="00F91576" w:rsidP="00F91576">
            <w:pPr>
              <w:spacing w:before="360"/>
              <w:jc w:val="center"/>
              <w:cnfStyle w:val="100000000000"/>
              <w:rPr>
                <w:rFonts w:eastAsiaTheme="minorEastAsia"/>
                <w:iCs/>
                <w:sz w:val="28"/>
                <w:szCs w:val="28"/>
              </w:rPr>
            </w:pPr>
            <w:r w:rsidRPr="004C2479">
              <w:rPr>
                <w:rFonts w:eastAsiaTheme="minorEastAsia"/>
                <w:iCs/>
                <w:sz w:val="28"/>
                <w:szCs w:val="28"/>
              </w:rPr>
              <w:t>90</w:t>
            </w:r>
          </w:p>
        </w:tc>
        <w:tc>
          <w:tcPr>
            <w:tcW w:w="1288" w:type="dxa"/>
          </w:tcPr>
          <w:p w:rsidR="00F91576" w:rsidRPr="004C2479" w:rsidRDefault="00F91576" w:rsidP="00F91576">
            <w:pPr>
              <w:spacing w:before="360"/>
              <w:jc w:val="center"/>
              <w:cnfStyle w:val="100000000000"/>
              <w:rPr>
                <w:rFonts w:eastAsiaTheme="minorEastAsia"/>
                <w:iCs/>
                <w:sz w:val="28"/>
                <w:szCs w:val="28"/>
              </w:rPr>
            </w:pPr>
            <w:r w:rsidRPr="004C2479">
              <w:rPr>
                <w:rFonts w:eastAsiaTheme="minorEastAsia"/>
                <w:iCs/>
                <w:sz w:val="28"/>
                <w:szCs w:val="28"/>
              </w:rPr>
              <w:t>91</w:t>
            </w:r>
          </w:p>
        </w:tc>
        <w:tc>
          <w:tcPr>
            <w:tcW w:w="1288" w:type="dxa"/>
          </w:tcPr>
          <w:p w:rsidR="00F91576" w:rsidRPr="004C2479" w:rsidRDefault="00F91576" w:rsidP="00F91576">
            <w:pPr>
              <w:spacing w:before="360"/>
              <w:jc w:val="center"/>
              <w:cnfStyle w:val="100000000000"/>
              <w:rPr>
                <w:rFonts w:eastAsiaTheme="minorEastAsia"/>
                <w:iCs/>
                <w:sz w:val="28"/>
                <w:szCs w:val="28"/>
                <w:rtl/>
              </w:rPr>
            </w:pPr>
            <w:r w:rsidRPr="004C2479">
              <w:rPr>
                <w:rFonts w:eastAsiaTheme="minorEastAsia"/>
                <w:iCs/>
                <w:sz w:val="28"/>
                <w:szCs w:val="28"/>
              </w:rPr>
              <w:t>92</w:t>
            </w:r>
          </w:p>
        </w:tc>
        <w:tc>
          <w:tcPr>
            <w:tcW w:w="1289" w:type="dxa"/>
          </w:tcPr>
          <w:p w:rsidR="00F91576" w:rsidRPr="004C2479" w:rsidRDefault="00F91576" w:rsidP="00F91576">
            <w:pPr>
              <w:spacing w:before="360"/>
              <w:jc w:val="center"/>
              <w:cnfStyle w:val="100000000000"/>
              <w:rPr>
                <w:rFonts w:eastAsiaTheme="minorEastAsia"/>
                <w:iCs/>
                <w:sz w:val="28"/>
                <w:szCs w:val="28"/>
              </w:rPr>
            </w:pPr>
            <w:r w:rsidRPr="004C2479">
              <w:rPr>
                <w:rFonts w:eastAsiaTheme="minorEastAsia"/>
                <w:iCs/>
                <w:sz w:val="28"/>
                <w:szCs w:val="28"/>
              </w:rPr>
              <w:t>93</w:t>
            </w:r>
          </w:p>
        </w:tc>
        <w:tc>
          <w:tcPr>
            <w:tcW w:w="1289" w:type="dxa"/>
          </w:tcPr>
          <w:p w:rsidR="00F91576" w:rsidRPr="004C2479" w:rsidRDefault="00F91576" w:rsidP="00F91576">
            <w:pPr>
              <w:spacing w:before="360"/>
              <w:jc w:val="center"/>
              <w:cnfStyle w:val="100000000000"/>
              <w:rPr>
                <w:rFonts w:eastAsiaTheme="minorEastAsia"/>
                <w:iCs/>
                <w:sz w:val="28"/>
                <w:szCs w:val="28"/>
              </w:rPr>
            </w:pPr>
            <w:r w:rsidRPr="004C2479">
              <w:rPr>
                <w:rFonts w:eastAsiaTheme="minorEastAsia"/>
                <w:iCs/>
                <w:sz w:val="28"/>
                <w:szCs w:val="28"/>
              </w:rPr>
              <w:t>94</w:t>
            </w:r>
          </w:p>
        </w:tc>
      </w:tr>
      <w:tr w:rsidR="00F91576" w:rsidTr="00F77960">
        <w:trPr>
          <w:cnfStyle w:val="000000100000"/>
          <w:trHeight w:val="1134"/>
          <w:jc w:val="right"/>
        </w:trPr>
        <w:tc>
          <w:tcPr>
            <w:cnfStyle w:val="001000000000"/>
            <w:tcW w:w="1300" w:type="dxa"/>
          </w:tcPr>
          <w:p w:rsidR="00F91576" w:rsidRPr="004C2479" w:rsidRDefault="00F91576" w:rsidP="00F91576">
            <w:pPr>
              <w:spacing w:before="360"/>
              <w:jc w:val="center"/>
              <w:rPr>
                <w:rFonts w:eastAsiaTheme="minorEastAsia"/>
                <w:i/>
                <w:sz w:val="28"/>
                <w:szCs w:val="28"/>
                <w:rtl/>
              </w:rPr>
            </w:pPr>
            <w:r w:rsidRPr="004C2479">
              <w:rPr>
                <w:rFonts w:eastAsiaTheme="minorEastAsia" w:hint="cs"/>
                <w:i/>
                <w:sz w:val="28"/>
                <w:szCs w:val="28"/>
                <w:rtl/>
              </w:rPr>
              <w:t xml:space="preserve">الإنتاج </w:t>
            </w:r>
            <w:r w:rsidRPr="004C2479">
              <w:rPr>
                <w:rFonts w:eastAsiaTheme="minorEastAsia"/>
                <w:i/>
                <w:sz w:val="28"/>
                <w:szCs w:val="28"/>
              </w:rPr>
              <w:t>y</w:t>
            </w:r>
          </w:p>
        </w:tc>
        <w:tc>
          <w:tcPr>
            <w:tcW w:w="1292" w:type="dxa"/>
          </w:tcPr>
          <w:p w:rsidR="00F91576" w:rsidRPr="00F91576" w:rsidRDefault="00F91576" w:rsidP="00F91576">
            <w:pPr>
              <w:spacing w:before="360"/>
              <w:jc w:val="center"/>
              <w:cnfStyle w:val="000000100000"/>
              <w:rPr>
                <w:rFonts w:eastAsiaTheme="minorEastAsia"/>
                <w:b/>
                <w:bCs/>
                <w:iCs/>
                <w:sz w:val="28"/>
                <w:szCs w:val="28"/>
                <w:rtl/>
              </w:rPr>
            </w:pPr>
            <w:r w:rsidRPr="00F91576">
              <w:rPr>
                <w:rFonts w:eastAsiaTheme="minorEastAsia"/>
                <w:b/>
                <w:bCs/>
                <w:iCs/>
                <w:sz w:val="28"/>
                <w:szCs w:val="28"/>
              </w:rPr>
              <w:t>20</w:t>
            </w:r>
          </w:p>
        </w:tc>
        <w:tc>
          <w:tcPr>
            <w:tcW w:w="1288" w:type="dxa"/>
          </w:tcPr>
          <w:p w:rsidR="00F91576" w:rsidRPr="00F91576" w:rsidRDefault="00F91576" w:rsidP="00F91576">
            <w:pPr>
              <w:spacing w:before="360"/>
              <w:jc w:val="center"/>
              <w:cnfStyle w:val="000000100000"/>
              <w:rPr>
                <w:rFonts w:eastAsiaTheme="minorEastAsia"/>
                <w:b/>
                <w:bCs/>
                <w:iCs/>
                <w:sz w:val="28"/>
                <w:szCs w:val="28"/>
              </w:rPr>
            </w:pPr>
            <w:r w:rsidRPr="00F91576">
              <w:rPr>
                <w:rFonts w:eastAsiaTheme="minorEastAsia"/>
                <w:b/>
                <w:bCs/>
                <w:iCs/>
                <w:sz w:val="28"/>
                <w:szCs w:val="28"/>
              </w:rPr>
              <w:t>30</w:t>
            </w:r>
          </w:p>
        </w:tc>
        <w:tc>
          <w:tcPr>
            <w:tcW w:w="1288" w:type="dxa"/>
          </w:tcPr>
          <w:p w:rsidR="00F91576" w:rsidRPr="00F91576" w:rsidRDefault="00F91576" w:rsidP="00F91576">
            <w:pPr>
              <w:spacing w:before="360"/>
              <w:jc w:val="center"/>
              <w:cnfStyle w:val="000000100000"/>
              <w:rPr>
                <w:rFonts w:eastAsiaTheme="minorEastAsia"/>
                <w:b/>
                <w:bCs/>
                <w:iCs/>
                <w:sz w:val="28"/>
                <w:szCs w:val="28"/>
              </w:rPr>
            </w:pPr>
            <w:r w:rsidRPr="00F91576">
              <w:rPr>
                <w:rFonts w:eastAsiaTheme="minorEastAsia"/>
                <w:b/>
                <w:bCs/>
                <w:iCs/>
                <w:sz w:val="28"/>
                <w:szCs w:val="28"/>
              </w:rPr>
              <w:t>32</w:t>
            </w:r>
          </w:p>
        </w:tc>
        <w:tc>
          <w:tcPr>
            <w:tcW w:w="1288" w:type="dxa"/>
          </w:tcPr>
          <w:p w:rsidR="00F91576" w:rsidRPr="00F91576" w:rsidRDefault="00F91576" w:rsidP="00F91576">
            <w:pPr>
              <w:spacing w:before="360"/>
              <w:jc w:val="center"/>
              <w:cnfStyle w:val="000000100000"/>
              <w:rPr>
                <w:rFonts w:eastAsiaTheme="minorEastAsia"/>
                <w:b/>
                <w:bCs/>
                <w:iCs/>
                <w:sz w:val="28"/>
                <w:szCs w:val="28"/>
              </w:rPr>
            </w:pPr>
            <w:r w:rsidRPr="00F91576">
              <w:rPr>
                <w:rFonts w:eastAsiaTheme="minorEastAsia"/>
                <w:b/>
                <w:bCs/>
                <w:iCs/>
                <w:sz w:val="28"/>
                <w:szCs w:val="28"/>
              </w:rPr>
              <w:t>23</w:t>
            </w:r>
          </w:p>
        </w:tc>
        <w:tc>
          <w:tcPr>
            <w:tcW w:w="1288" w:type="dxa"/>
          </w:tcPr>
          <w:p w:rsidR="00F91576" w:rsidRPr="00F91576" w:rsidRDefault="00F91576" w:rsidP="00F91576">
            <w:pPr>
              <w:spacing w:before="360"/>
              <w:jc w:val="center"/>
              <w:cnfStyle w:val="000000100000"/>
              <w:rPr>
                <w:rFonts w:eastAsiaTheme="minorEastAsia"/>
                <w:b/>
                <w:bCs/>
                <w:iCs/>
                <w:sz w:val="28"/>
                <w:szCs w:val="28"/>
              </w:rPr>
            </w:pPr>
            <w:r w:rsidRPr="00F91576">
              <w:rPr>
                <w:rFonts w:eastAsiaTheme="minorEastAsia"/>
                <w:b/>
                <w:bCs/>
                <w:iCs/>
                <w:sz w:val="28"/>
                <w:szCs w:val="28"/>
              </w:rPr>
              <w:t>34</w:t>
            </w:r>
          </w:p>
        </w:tc>
        <w:tc>
          <w:tcPr>
            <w:tcW w:w="1289" w:type="dxa"/>
          </w:tcPr>
          <w:p w:rsidR="00F91576" w:rsidRPr="00F91576" w:rsidRDefault="00F91576" w:rsidP="00F91576">
            <w:pPr>
              <w:spacing w:before="360"/>
              <w:jc w:val="center"/>
              <w:cnfStyle w:val="000000100000"/>
              <w:rPr>
                <w:rFonts w:eastAsiaTheme="minorEastAsia"/>
                <w:b/>
                <w:bCs/>
                <w:iCs/>
                <w:sz w:val="28"/>
                <w:szCs w:val="28"/>
              </w:rPr>
            </w:pPr>
            <w:r w:rsidRPr="00F91576">
              <w:rPr>
                <w:rFonts w:eastAsiaTheme="minorEastAsia"/>
                <w:b/>
                <w:bCs/>
                <w:iCs/>
                <w:sz w:val="28"/>
                <w:szCs w:val="28"/>
              </w:rPr>
              <w:t>39</w:t>
            </w:r>
          </w:p>
        </w:tc>
        <w:tc>
          <w:tcPr>
            <w:tcW w:w="1289" w:type="dxa"/>
          </w:tcPr>
          <w:p w:rsidR="00F91576" w:rsidRPr="00F91576" w:rsidRDefault="00F91576" w:rsidP="00F91576">
            <w:pPr>
              <w:spacing w:before="360"/>
              <w:jc w:val="center"/>
              <w:cnfStyle w:val="000000100000"/>
              <w:rPr>
                <w:rFonts w:eastAsiaTheme="minorEastAsia"/>
                <w:b/>
                <w:bCs/>
                <w:iCs/>
                <w:sz w:val="28"/>
                <w:szCs w:val="28"/>
              </w:rPr>
            </w:pPr>
            <w:r w:rsidRPr="00F91576">
              <w:rPr>
                <w:rFonts w:eastAsiaTheme="minorEastAsia"/>
                <w:b/>
                <w:bCs/>
                <w:iCs/>
                <w:sz w:val="28"/>
                <w:szCs w:val="28"/>
              </w:rPr>
              <w:t>32</w:t>
            </w:r>
          </w:p>
        </w:tc>
      </w:tr>
    </w:tbl>
    <w:p w:rsidR="00F91576" w:rsidRDefault="00F77960" w:rsidP="00F77960">
      <w:pPr>
        <w:pStyle w:val="a5"/>
        <w:numPr>
          <w:ilvl w:val="0"/>
          <w:numId w:val="7"/>
        </w:numPr>
        <w:spacing w:before="360"/>
        <w:rPr>
          <w:rFonts w:eastAsiaTheme="minorEastAsia"/>
          <w:b/>
          <w:bCs/>
          <w:i/>
          <w:sz w:val="28"/>
          <w:szCs w:val="28"/>
        </w:rPr>
      </w:pPr>
      <w:r>
        <w:rPr>
          <w:rFonts w:eastAsiaTheme="minorEastAsia" w:hint="cs"/>
          <w:b/>
          <w:bCs/>
          <w:i/>
          <w:sz w:val="28"/>
          <w:szCs w:val="28"/>
          <w:rtl/>
        </w:rPr>
        <w:t>ارسم السلسلة الزمنية السابقة :</w:t>
      </w:r>
    </w:p>
    <w:p w:rsidR="009E44D2" w:rsidRDefault="009E44D2" w:rsidP="009E44D2">
      <w:pPr>
        <w:pStyle w:val="a5"/>
        <w:spacing w:before="360"/>
        <w:rPr>
          <w:rFonts w:eastAsiaTheme="minorEastAsia"/>
          <w:b/>
          <w:bCs/>
          <w:i/>
          <w:sz w:val="28"/>
          <w:szCs w:val="28"/>
          <w:rtl/>
        </w:rPr>
      </w:pPr>
    </w:p>
    <w:p w:rsidR="009E44D2" w:rsidRDefault="00592198" w:rsidP="009E44D2">
      <w:pPr>
        <w:pStyle w:val="a5"/>
        <w:spacing w:before="360"/>
        <w:rPr>
          <w:rFonts w:eastAsiaTheme="minorEastAsia"/>
          <w:b/>
          <w:bCs/>
          <w:i/>
          <w:sz w:val="28"/>
          <w:szCs w:val="28"/>
          <w:rtl/>
        </w:rPr>
      </w:pPr>
      <w:r>
        <w:rPr>
          <w:rFonts w:eastAsiaTheme="minorEastAsia" w:hint="cs"/>
          <w:b/>
          <w:bCs/>
          <w:i/>
          <w:noProof/>
          <w:sz w:val="28"/>
          <w:szCs w:val="28"/>
          <w:rtl/>
        </w:rPr>
        <w:drawing>
          <wp:inline distT="0" distB="0" distL="0" distR="0">
            <wp:extent cx="5257143" cy="2923810"/>
            <wp:effectExtent l="19050" t="0" r="657" b="0"/>
            <wp:docPr id="4" name="صورة 3"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5"/>
                    <a:stretch>
                      <a:fillRect/>
                    </a:stretch>
                  </pic:blipFill>
                  <pic:spPr>
                    <a:xfrm>
                      <a:off x="0" y="0"/>
                      <a:ext cx="5257143" cy="2923810"/>
                    </a:xfrm>
                    <a:prstGeom prst="rect">
                      <a:avLst/>
                    </a:prstGeom>
                  </pic:spPr>
                </pic:pic>
              </a:graphicData>
            </a:graphic>
          </wp:inline>
        </w:drawing>
      </w:r>
    </w:p>
    <w:p w:rsidR="009E44D2" w:rsidRDefault="009E44D2" w:rsidP="009E44D2">
      <w:pPr>
        <w:pStyle w:val="a5"/>
        <w:spacing w:before="360"/>
        <w:rPr>
          <w:rFonts w:eastAsiaTheme="minorEastAsia"/>
          <w:b/>
          <w:bCs/>
          <w:i/>
          <w:sz w:val="28"/>
          <w:szCs w:val="28"/>
        </w:rPr>
      </w:pPr>
    </w:p>
    <w:p w:rsidR="00F77960" w:rsidRDefault="009E44D2" w:rsidP="009E44D2">
      <w:pPr>
        <w:pStyle w:val="a5"/>
        <w:numPr>
          <w:ilvl w:val="0"/>
          <w:numId w:val="1"/>
        </w:numPr>
        <w:spacing w:before="360"/>
        <w:rPr>
          <w:rFonts w:eastAsiaTheme="minorEastAsia"/>
          <w:b/>
          <w:bCs/>
          <w:i/>
          <w:sz w:val="28"/>
          <w:szCs w:val="28"/>
        </w:rPr>
      </w:pPr>
      <w:r>
        <w:rPr>
          <w:rFonts w:eastAsiaTheme="minorEastAsia" w:hint="cs"/>
          <w:b/>
          <w:bCs/>
          <w:i/>
          <w:sz w:val="28"/>
          <w:szCs w:val="28"/>
          <w:rtl/>
        </w:rPr>
        <w:t>تقدير مركبة الاتجاه باستخدام طريقة المربعات الصغرى :</w:t>
      </w:r>
    </w:p>
    <w:p w:rsidR="009E44D2" w:rsidRDefault="009E44D2" w:rsidP="009E44D2">
      <w:pPr>
        <w:pStyle w:val="a5"/>
        <w:spacing w:before="360"/>
        <w:rPr>
          <w:rFonts w:eastAsiaTheme="minorEastAsia"/>
          <w:b/>
          <w:bCs/>
          <w:i/>
          <w:sz w:val="28"/>
          <w:szCs w:val="28"/>
          <w:rtl/>
        </w:rPr>
      </w:pPr>
      <w:r>
        <w:rPr>
          <w:rFonts w:eastAsiaTheme="minorEastAsia" w:hint="cs"/>
          <w:b/>
          <w:bCs/>
          <w:i/>
          <w:sz w:val="28"/>
          <w:szCs w:val="28"/>
          <w:rtl/>
        </w:rPr>
        <w:t>مركبة الاتجاه هي نفسها معادلة خط الانحدار .</w:t>
      </w:r>
    </w:p>
    <w:p w:rsidR="009E44D2" w:rsidRDefault="009E44D2" w:rsidP="009E44D2">
      <w:pPr>
        <w:pStyle w:val="a5"/>
        <w:spacing w:before="360"/>
        <w:rPr>
          <w:rFonts w:eastAsiaTheme="minorEastAsia"/>
          <w:b/>
          <w:bCs/>
          <w:i/>
          <w:sz w:val="28"/>
          <w:szCs w:val="28"/>
          <w:rtl/>
        </w:rPr>
      </w:pPr>
    </w:p>
    <w:p w:rsidR="009E44D2" w:rsidRDefault="009E44D2" w:rsidP="009E44D2">
      <w:pPr>
        <w:pStyle w:val="a5"/>
        <w:spacing w:before="360"/>
        <w:rPr>
          <w:rFonts w:eastAsiaTheme="minorEastAsia"/>
          <w:b/>
          <w:bCs/>
          <w:iCs/>
          <w:sz w:val="28"/>
          <w:szCs w:val="28"/>
          <w:rtl/>
        </w:rPr>
      </w:pPr>
      <w:r>
        <w:rPr>
          <w:rFonts w:eastAsiaTheme="minorEastAsia" w:hint="cs"/>
          <w:b/>
          <w:bCs/>
          <w:i/>
          <w:sz w:val="28"/>
          <w:szCs w:val="28"/>
          <w:rtl/>
        </w:rPr>
        <w:t xml:space="preserve">الزمن = </w:t>
      </w:r>
      <w:r>
        <w:rPr>
          <w:rFonts w:eastAsiaTheme="minorEastAsia"/>
          <w:b/>
          <w:bCs/>
          <w:iCs/>
          <w:sz w:val="28"/>
          <w:szCs w:val="28"/>
        </w:rPr>
        <w:t>time</w:t>
      </w:r>
      <w:r>
        <w:rPr>
          <w:rFonts w:eastAsiaTheme="minorEastAsia" w:hint="cs"/>
          <w:b/>
          <w:bCs/>
          <w:iCs/>
          <w:sz w:val="28"/>
          <w:szCs w:val="28"/>
          <w:rtl/>
        </w:rPr>
        <w:t xml:space="preserve"> </w:t>
      </w:r>
      <w:r>
        <w:rPr>
          <w:rFonts w:eastAsiaTheme="minorEastAsia" w:hint="cs"/>
          <w:b/>
          <w:bCs/>
          <w:i/>
          <w:sz w:val="28"/>
          <w:szCs w:val="28"/>
          <w:rtl/>
        </w:rPr>
        <w:t xml:space="preserve">= </w:t>
      </w:r>
      <w:r>
        <w:rPr>
          <w:rFonts w:eastAsiaTheme="minorEastAsia"/>
          <w:b/>
          <w:bCs/>
          <w:iCs/>
          <w:sz w:val="28"/>
          <w:szCs w:val="28"/>
        </w:rPr>
        <w:t>t</w:t>
      </w:r>
      <w:r>
        <w:rPr>
          <w:rFonts w:eastAsiaTheme="minorEastAsia" w:hint="cs"/>
          <w:b/>
          <w:bCs/>
          <w:iCs/>
          <w:sz w:val="28"/>
          <w:szCs w:val="28"/>
          <w:rtl/>
        </w:rPr>
        <w:t xml:space="preserve"> </w:t>
      </w:r>
      <w:r>
        <w:rPr>
          <w:rFonts w:eastAsiaTheme="minorEastAsia" w:hint="cs"/>
          <w:b/>
          <w:bCs/>
          <w:i/>
          <w:sz w:val="28"/>
          <w:szCs w:val="28"/>
          <w:rtl/>
        </w:rPr>
        <w:t xml:space="preserve">= </w:t>
      </w:r>
      <w:r>
        <w:rPr>
          <w:rFonts w:eastAsiaTheme="minorEastAsia"/>
          <w:b/>
          <w:bCs/>
          <w:iCs/>
          <w:sz w:val="28"/>
          <w:szCs w:val="28"/>
        </w:rPr>
        <w:t>x</w:t>
      </w:r>
      <w:r>
        <w:rPr>
          <w:rFonts w:eastAsiaTheme="minorEastAsia" w:hint="cs"/>
          <w:b/>
          <w:bCs/>
          <w:iCs/>
          <w:sz w:val="28"/>
          <w:szCs w:val="28"/>
          <w:rtl/>
        </w:rPr>
        <w:t xml:space="preserve"> </w:t>
      </w:r>
    </w:p>
    <w:p w:rsidR="009E44D2" w:rsidRDefault="009E44D2" w:rsidP="009E44D2">
      <w:pPr>
        <w:pStyle w:val="a5"/>
        <w:spacing w:before="360"/>
        <w:rPr>
          <w:rFonts w:eastAsiaTheme="minorEastAsia"/>
          <w:b/>
          <w:bCs/>
          <w:iCs/>
          <w:sz w:val="28"/>
          <w:szCs w:val="28"/>
          <w:rtl/>
        </w:rPr>
      </w:pPr>
    </w:p>
    <w:p w:rsidR="009E44D2" w:rsidRDefault="009E44D2" w:rsidP="009E44D2">
      <w:pPr>
        <w:pStyle w:val="a5"/>
        <w:numPr>
          <w:ilvl w:val="0"/>
          <w:numId w:val="7"/>
        </w:numPr>
        <w:spacing w:before="360"/>
        <w:rPr>
          <w:rFonts w:eastAsiaTheme="minorEastAsia"/>
          <w:b/>
          <w:bCs/>
          <w:i/>
          <w:sz w:val="28"/>
          <w:szCs w:val="28"/>
        </w:rPr>
      </w:pPr>
      <w:r w:rsidRPr="009E44D2">
        <w:rPr>
          <w:rFonts w:eastAsiaTheme="minorEastAsia" w:hint="cs"/>
          <w:b/>
          <w:bCs/>
          <w:i/>
          <w:sz w:val="28"/>
          <w:szCs w:val="28"/>
          <w:rtl/>
        </w:rPr>
        <w:t>مركبة الاتجاه هي :</w:t>
      </w:r>
      <w:r>
        <w:rPr>
          <w:rFonts w:eastAsiaTheme="minorEastAsia" w:hint="cs"/>
          <w:b/>
          <w:bCs/>
          <w:i/>
          <w:sz w:val="28"/>
          <w:szCs w:val="28"/>
          <w:rtl/>
        </w:rPr>
        <w:t xml:space="preserve"> </w:t>
      </w:r>
      <m:oMath>
        <m:acc>
          <m:accPr>
            <m:ctrlPr>
              <w:rPr>
                <w:rFonts w:ascii="Cambria Math" w:eastAsiaTheme="minorEastAsia" w:hAnsi="Cambria Math"/>
                <w:b/>
                <w:bCs/>
                <w:sz w:val="28"/>
                <w:szCs w:val="28"/>
              </w:rPr>
            </m:ctrlPr>
          </m:accPr>
          <m:e>
            <m:r>
              <m:rPr>
                <m:sty m:val="bi"/>
              </m:rPr>
              <w:rPr>
                <w:rFonts w:ascii="Cambria Math" w:eastAsiaTheme="minorEastAsia" w:hAnsi="Cambria Math"/>
                <w:sz w:val="28"/>
                <w:szCs w:val="28"/>
              </w:rPr>
              <m:t>y</m:t>
            </m:r>
          </m:e>
        </m:acc>
        <m:r>
          <m:rPr>
            <m:sty m:val="b"/>
          </m:rPr>
          <w:rPr>
            <w:rFonts w:ascii="Cambria Math" w:eastAsiaTheme="minorEastAsia" w:hAnsi="Cambria Math"/>
            <w:sz w:val="28"/>
            <w:szCs w:val="28"/>
          </w:rPr>
          <m:t>=</m:t>
        </m:r>
        <m:r>
          <m:rPr>
            <m:sty m:val="bi"/>
          </m:rPr>
          <w:rPr>
            <w:rFonts w:ascii="Cambria Math" w:eastAsiaTheme="minorEastAsia" w:hAnsi="Cambria Math"/>
            <w:sz w:val="28"/>
            <w:szCs w:val="28"/>
          </w:rPr>
          <m:t>a+bx</m:t>
        </m:r>
      </m:oMath>
    </w:p>
    <w:p w:rsidR="009E44D2" w:rsidRDefault="009E44D2" w:rsidP="009E44D2">
      <w:pPr>
        <w:pStyle w:val="a5"/>
        <w:numPr>
          <w:ilvl w:val="0"/>
          <w:numId w:val="7"/>
        </w:numPr>
        <w:tabs>
          <w:tab w:val="left" w:pos="7347"/>
        </w:tabs>
        <w:spacing w:before="360"/>
        <w:rPr>
          <w:rFonts w:eastAsiaTheme="minorEastAsia"/>
          <w:b/>
          <w:bCs/>
          <w:i/>
          <w:sz w:val="28"/>
          <w:szCs w:val="28"/>
        </w:rPr>
      </w:pPr>
      <w:r>
        <w:rPr>
          <w:rFonts w:eastAsiaTheme="minorEastAsia" w:hint="cs"/>
          <w:b/>
          <w:bCs/>
          <w:i/>
          <w:sz w:val="28"/>
          <w:szCs w:val="28"/>
          <w:rtl/>
        </w:rPr>
        <w:t>حيث أن :</w:t>
      </w:r>
      <w:r>
        <w:rPr>
          <w:rFonts w:eastAsiaTheme="minorEastAsia" w:hint="cs"/>
          <w:sz w:val="28"/>
          <w:szCs w:val="28"/>
          <w:rtl/>
        </w:rPr>
        <w:t xml:space="preserve"> </w:t>
      </w:r>
      <m:oMath>
        <m:r>
          <m:rPr>
            <m:sty m:val="b"/>
          </m:rPr>
          <w:rPr>
            <w:rFonts w:ascii="Cambria Math" w:eastAsiaTheme="minorEastAsia" w:hAnsi="Cambria Math"/>
            <w:sz w:val="28"/>
            <w:szCs w:val="28"/>
          </w:rPr>
          <m:t>b=</m:t>
        </m:r>
        <m:f>
          <m:fPr>
            <m:ctrlPr>
              <w:rPr>
                <w:rFonts w:ascii="Cambria Math" w:eastAsiaTheme="minorEastAsia" w:hAnsi="Cambria Math"/>
                <w:b/>
                <w:bCs/>
                <w:iCs/>
                <w:sz w:val="28"/>
                <w:szCs w:val="28"/>
              </w:rPr>
            </m:ctrlPr>
          </m:fPr>
          <m:num>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 xml:space="preserve">xd-n </m:t>
                </m:r>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 xml:space="preserve"> </m:t>
                </m:r>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y</m:t>
                    </m:r>
                  </m:e>
                </m:acc>
              </m:e>
            </m:nary>
          </m:num>
          <m:den>
            <m:nary>
              <m:naryPr>
                <m:chr m:val="∑"/>
                <m:limLoc m:val="undOvr"/>
                <m:subHide m:val="on"/>
                <m:supHide m:val="on"/>
                <m:ctrlPr>
                  <w:rPr>
                    <w:rFonts w:ascii="Cambria Math" w:eastAsiaTheme="minorEastAsia" w:hAnsi="Cambria Math"/>
                    <w:b/>
                    <w:bCs/>
                    <w:iCs/>
                    <w:sz w:val="28"/>
                    <w:szCs w:val="28"/>
                  </w:rPr>
                </m:ctrlPr>
              </m:naryPr>
              <m:sub/>
              <m:sup/>
              <m:e>
                <m:sSup>
                  <m:sSupPr>
                    <m:ctrlPr>
                      <w:rPr>
                        <w:rFonts w:ascii="Cambria Math" w:eastAsiaTheme="minorEastAsia" w:hAnsi="Cambria Math"/>
                        <w:b/>
                        <w:bCs/>
                        <w:iCs/>
                        <w:sz w:val="28"/>
                        <w:szCs w:val="28"/>
                      </w:rPr>
                    </m:ctrlPr>
                  </m:sSupPr>
                  <m:e>
                    <m:r>
                      <m:rPr>
                        <m:sty m:val="b"/>
                      </m:rPr>
                      <w:rPr>
                        <w:rFonts w:ascii="Cambria Math" w:eastAsiaTheme="minorEastAsia" w:hAnsi="Cambria Math"/>
                        <w:sz w:val="28"/>
                        <w:szCs w:val="28"/>
                      </w:rPr>
                      <m:t>x</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 xml:space="preserve">- n </m:t>
                </m:r>
                <m:sSup>
                  <m:sSupPr>
                    <m:ctrlPr>
                      <w:rPr>
                        <w:rFonts w:ascii="Cambria Math" w:eastAsiaTheme="minorEastAsia" w:hAnsi="Cambria Math"/>
                        <w:b/>
                        <w:bCs/>
                        <w:iCs/>
                        <w:sz w:val="28"/>
                        <w:szCs w:val="28"/>
                      </w:rPr>
                    </m:ctrlPr>
                  </m:sSupPr>
                  <m:e>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x</m:t>
                        </m:r>
                      </m:e>
                    </m:acc>
                  </m:e>
                  <m:sup>
                    <m:r>
                      <m:rPr>
                        <m:sty m:val="b"/>
                      </m:rPr>
                      <w:rPr>
                        <w:rFonts w:ascii="Cambria Math" w:eastAsiaTheme="minorEastAsia" w:hAnsi="Cambria Math"/>
                        <w:sz w:val="28"/>
                        <w:szCs w:val="28"/>
                      </w:rPr>
                      <m:t>2</m:t>
                    </m:r>
                  </m:sup>
                </m:sSup>
              </m:e>
            </m:nary>
          </m:den>
        </m:f>
      </m:oMath>
    </w:p>
    <w:p w:rsidR="009E44D2" w:rsidRDefault="009E44D2" w:rsidP="009E44D2">
      <w:pPr>
        <w:pStyle w:val="a5"/>
        <w:numPr>
          <w:ilvl w:val="0"/>
          <w:numId w:val="7"/>
        </w:numPr>
        <w:tabs>
          <w:tab w:val="left" w:pos="7347"/>
        </w:tabs>
        <w:spacing w:before="360"/>
        <w:rPr>
          <w:rFonts w:eastAsiaTheme="minorEastAsia"/>
          <w:b/>
          <w:bCs/>
          <w:i/>
          <w:sz w:val="28"/>
          <w:szCs w:val="28"/>
        </w:rPr>
      </w:pPr>
      <w:r>
        <w:rPr>
          <w:rFonts w:eastAsiaTheme="minorEastAsia" w:hint="cs"/>
          <w:b/>
          <w:bCs/>
          <w:i/>
          <w:sz w:val="28"/>
          <w:szCs w:val="28"/>
          <w:rtl/>
        </w:rPr>
        <w:t xml:space="preserve">حيث </w:t>
      </w:r>
      <w:r>
        <w:rPr>
          <w:rFonts w:eastAsiaTheme="minorEastAsia"/>
          <w:b/>
          <w:bCs/>
          <w:iCs/>
          <w:sz w:val="28"/>
          <w:szCs w:val="28"/>
        </w:rPr>
        <w:t>x</w:t>
      </w:r>
      <w:r>
        <w:rPr>
          <w:rFonts w:eastAsiaTheme="minorEastAsia" w:hint="cs"/>
          <w:b/>
          <w:bCs/>
          <w:iCs/>
          <w:sz w:val="28"/>
          <w:szCs w:val="28"/>
          <w:rtl/>
        </w:rPr>
        <w:t xml:space="preserve"> </w:t>
      </w:r>
      <w:r>
        <w:rPr>
          <w:rFonts w:eastAsiaTheme="minorEastAsia" w:hint="cs"/>
          <w:b/>
          <w:bCs/>
          <w:i/>
          <w:sz w:val="28"/>
          <w:szCs w:val="28"/>
          <w:rtl/>
        </w:rPr>
        <w:t>تمثل الزمن .</w:t>
      </w:r>
    </w:p>
    <w:p w:rsidR="009E44D2" w:rsidRDefault="009E44D2" w:rsidP="009E44D2">
      <w:pPr>
        <w:pStyle w:val="a5"/>
        <w:numPr>
          <w:ilvl w:val="0"/>
          <w:numId w:val="7"/>
        </w:numPr>
        <w:tabs>
          <w:tab w:val="left" w:pos="7347"/>
        </w:tabs>
        <w:spacing w:before="360"/>
        <w:rPr>
          <w:rFonts w:eastAsiaTheme="minorEastAsia"/>
          <w:b/>
          <w:bCs/>
          <w:i/>
          <w:sz w:val="28"/>
          <w:szCs w:val="28"/>
        </w:rPr>
      </w:pPr>
      <m:oMath>
        <m:r>
          <m:rPr>
            <m:sty m:val="b"/>
          </m:rPr>
          <w:rPr>
            <w:rFonts w:ascii="Cambria Math" w:eastAsiaTheme="minorEastAsia" w:hAnsi="Cambria Math"/>
            <w:sz w:val="28"/>
            <w:szCs w:val="28"/>
          </w:rPr>
          <m:t>a=</m:t>
        </m:r>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y</m:t>
            </m:r>
          </m:e>
        </m:acc>
        <m:r>
          <m:rPr>
            <m:sty m:val="b"/>
          </m:rPr>
          <w:rPr>
            <w:rFonts w:ascii="Cambria Math" w:eastAsiaTheme="minorEastAsia" w:hAnsi="Cambria Math"/>
            <w:sz w:val="28"/>
            <w:szCs w:val="28"/>
          </w:rPr>
          <m:t>-</m:t>
        </m:r>
        <m:r>
          <m:rPr>
            <m:sty m:val="bi"/>
          </m:rPr>
          <w:rPr>
            <w:rFonts w:ascii="Cambria Math" w:eastAsiaTheme="minorEastAsia" w:hAnsi="Cambria Math"/>
            <w:sz w:val="28"/>
            <w:szCs w:val="28"/>
          </w:rPr>
          <m:t xml:space="preserve"> b </m:t>
        </m:r>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x</m:t>
            </m:r>
          </m:e>
        </m:acc>
      </m:oMath>
    </w:p>
    <w:p w:rsidR="009E44D2" w:rsidRDefault="009E44D2" w:rsidP="009E44D2">
      <w:pPr>
        <w:pStyle w:val="a5"/>
        <w:numPr>
          <w:ilvl w:val="0"/>
          <w:numId w:val="7"/>
        </w:numPr>
        <w:tabs>
          <w:tab w:val="left" w:pos="7347"/>
        </w:tabs>
        <w:spacing w:before="360"/>
        <w:rPr>
          <w:rFonts w:eastAsiaTheme="minorEastAsia"/>
          <w:b/>
          <w:bCs/>
          <w:i/>
          <w:sz w:val="28"/>
          <w:szCs w:val="28"/>
        </w:rPr>
      </w:pPr>
      <w:r>
        <w:rPr>
          <w:rFonts w:eastAsiaTheme="minorEastAsia" w:hint="cs"/>
          <w:b/>
          <w:bCs/>
          <w:i/>
          <w:sz w:val="28"/>
          <w:szCs w:val="28"/>
          <w:rtl/>
        </w:rPr>
        <w:lastRenderedPageBreak/>
        <w:t xml:space="preserve">كون أننا نتعامل مع سلسلة زمنية و التي رمزنا لها بالمشاهدات </w:t>
      </w:r>
      <w:r>
        <w:rPr>
          <w:rFonts w:eastAsiaTheme="minorEastAsia"/>
          <w:b/>
          <w:bCs/>
          <w:iCs/>
          <w:sz w:val="28"/>
          <w:szCs w:val="28"/>
        </w:rPr>
        <w:t>y</w:t>
      </w:r>
      <w:r>
        <w:rPr>
          <w:rFonts w:eastAsiaTheme="minorEastAsia" w:hint="cs"/>
          <w:b/>
          <w:bCs/>
          <w:iCs/>
          <w:sz w:val="28"/>
          <w:szCs w:val="28"/>
          <w:rtl/>
        </w:rPr>
        <w:t xml:space="preserve"> </w:t>
      </w:r>
      <w:r>
        <w:rPr>
          <w:rFonts w:eastAsiaTheme="minorEastAsia" w:hint="cs"/>
          <w:b/>
          <w:bCs/>
          <w:i/>
          <w:sz w:val="28"/>
          <w:szCs w:val="28"/>
          <w:rtl/>
        </w:rPr>
        <w:t xml:space="preserve">و هي تقابل زمن رمزنا له بالرمز </w:t>
      </w:r>
      <w:r>
        <w:rPr>
          <w:rFonts w:eastAsiaTheme="minorEastAsia"/>
          <w:b/>
          <w:bCs/>
          <w:iCs/>
          <w:sz w:val="28"/>
          <w:szCs w:val="28"/>
        </w:rPr>
        <w:t>x</w:t>
      </w:r>
      <w:r>
        <w:rPr>
          <w:rFonts w:eastAsiaTheme="minorEastAsia" w:hint="cs"/>
          <w:b/>
          <w:bCs/>
          <w:iCs/>
          <w:sz w:val="28"/>
          <w:szCs w:val="28"/>
          <w:rtl/>
        </w:rPr>
        <w:t xml:space="preserve"> </w:t>
      </w:r>
      <w:r>
        <w:rPr>
          <w:rFonts w:eastAsiaTheme="minorEastAsia" w:hint="cs"/>
          <w:b/>
          <w:bCs/>
          <w:i/>
          <w:sz w:val="28"/>
          <w:szCs w:val="28"/>
          <w:rtl/>
        </w:rPr>
        <w:t xml:space="preserve">, لذلك لابد تقدير مركبة الاتجاه أن يكون هنالك نقطة أصل أو بداية تسمى بمركز السلسلة الزمنية </w:t>
      </w:r>
      <w:r w:rsidR="004C2479">
        <w:rPr>
          <w:rFonts w:eastAsiaTheme="minorEastAsia" w:hint="cs"/>
          <w:b/>
          <w:bCs/>
          <w:i/>
          <w:sz w:val="28"/>
          <w:szCs w:val="28"/>
          <w:rtl/>
        </w:rPr>
        <w:t xml:space="preserve">و هذا المركز يأخذ القيمة كما يلي : </w:t>
      </w:r>
      <w:r w:rsidR="004C2479">
        <w:rPr>
          <w:rFonts w:eastAsiaTheme="minorEastAsia"/>
          <w:b/>
          <w:bCs/>
          <w:iCs/>
          <w:sz w:val="28"/>
          <w:szCs w:val="28"/>
        </w:rPr>
        <w:t>x = 0</w:t>
      </w:r>
      <w:r w:rsidR="004C2479">
        <w:rPr>
          <w:rFonts w:eastAsiaTheme="minorEastAsia" w:hint="cs"/>
          <w:b/>
          <w:bCs/>
          <w:iCs/>
          <w:sz w:val="28"/>
          <w:szCs w:val="28"/>
          <w:rtl/>
        </w:rPr>
        <w:t xml:space="preserve"> </w:t>
      </w:r>
      <w:r w:rsidR="004C2479">
        <w:rPr>
          <w:rFonts w:eastAsiaTheme="minorEastAsia" w:hint="cs"/>
          <w:b/>
          <w:bCs/>
          <w:i/>
          <w:sz w:val="28"/>
          <w:szCs w:val="28"/>
          <w:rtl/>
        </w:rPr>
        <w:t xml:space="preserve">, و بعدها نبدأ بإضافة </w:t>
      </w:r>
      <w:r w:rsidR="004C2479">
        <w:rPr>
          <w:rFonts w:eastAsiaTheme="minorEastAsia"/>
          <w:b/>
          <w:bCs/>
          <w:iCs/>
          <w:sz w:val="28"/>
          <w:szCs w:val="28"/>
        </w:rPr>
        <w:t>1</w:t>
      </w:r>
      <w:r w:rsidR="004C2479">
        <w:rPr>
          <w:rFonts w:eastAsiaTheme="minorEastAsia" w:hint="cs"/>
          <w:b/>
          <w:bCs/>
          <w:iCs/>
          <w:sz w:val="28"/>
          <w:szCs w:val="28"/>
          <w:rtl/>
        </w:rPr>
        <w:t xml:space="preserve"> </w:t>
      </w:r>
      <w:r w:rsidR="004C2479">
        <w:rPr>
          <w:rFonts w:eastAsiaTheme="minorEastAsia" w:hint="cs"/>
          <w:b/>
          <w:bCs/>
          <w:i/>
          <w:sz w:val="28"/>
          <w:szCs w:val="28"/>
          <w:rtl/>
        </w:rPr>
        <w:t xml:space="preserve">إلى يسار </w:t>
      </w:r>
      <w:r w:rsidR="004C2479">
        <w:rPr>
          <w:rFonts w:eastAsiaTheme="minorEastAsia"/>
          <w:b/>
          <w:bCs/>
          <w:iCs/>
          <w:sz w:val="28"/>
          <w:szCs w:val="28"/>
        </w:rPr>
        <w:t>x = 0</w:t>
      </w:r>
      <w:r w:rsidR="004C2479">
        <w:rPr>
          <w:rFonts w:eastAsiaTheme="minorEastAsia" w:hint="cs"/>
          <w:b/>
          <w:bCs/>
          <w:iCs/>
          <w:sz w:val="28"/>
          <w:szCs w:val="28"/>
          <w:rtl/>
        </w:rPr>
        <w:t xml:space="preserve"> </w:t>
      </w:r>
      <w:r w:rsidR="004C2479">
        <w:rPr>
          <w:rFonts w:eastAsiaTheme="minorEastAsia" w:hint="cs"/>
          <w:b/>
          <w:bCs/>
          <w:i/>
          <w:sz w:val="28"/>
          <w:szCs w:val="28"/>
          <w:rtl/>
        </w:rPr>
        <w:t xml:space="preserve">أو </w:t>
      </w:r>
      <w:r w:rsidR="004C2479">
        <w:rPr>
          <w:rFonts w:eastAsiaTheme="minorEastAsia"/>
          <w:b/>
          <w:bCs/>
          <w:iCs/>
          <w:sz w:val="28"/>
          <w:szCs w:val="28"/>
        </w:rPr>
        <w:t>-1</w:t>
      </w:r>
      <w:r w:rsidR="004C2479">
        <w:rPr>
          <w:rFonts w:eastAsiaTheme="minorEastAsia" w:hint="cs"/>
          <w:b/>
          <w:bCs/>
          <w:iCs/>
          <w:sz w:val="28"/>
          <w:szCs w:val="28"/>
          <w:rtl/>
        </w:rPr>
        <w:t xml:space="preserve"> </w:t>
      </w:r>
      <w:r w:rsidR="004C2479">
        <w:rPr>
          <w:rFonts w:eastAsiaTheme="minorEastAsia" w:hint="cs"/>
          <w:b/>
          <w:bCs/>
          <w:i/>
          <w:sz w:val="28"/>
          <w:szCs w:val="28"/>
          <w:rtl/>
        </w:rPr>
        <w:t>إذا اتجهنا إلى اليمين من الصفر كما يلي :</w:t>
      </w:r>
    </w:p>
    <w:p w:rsidR="004C2479" w:rsidRDefault="004C2479" w:rsidP="004C2479">
      <w:pPr>
        <w:pStyle w:val="a5"/>
        <w:tabs>
          <w:tab w:val="left" w:pos="7347"/>
        </w:tabs>
        <w:spacing w:before="360"/>
        <w:rPr>
          <w:rFonts w:eastAsiaTheme="minorEastAsia"/>
          <w:b/>
          <w:bCs/>
          <w:i/>
          <w:sz w:val="28"/>
          <w:szCs w:val="28"/>
          <w:rtl/>
        </w:rPr>
      </w:pPr>
    </w:p>
    <w:p w:rsidR="004C2479" w:rsidRDefault="00592198" w:rsidP="00592198">
      <w:pPr>
        <w:pStyle w:val="a5"/>
        <w:tabs>
          <w:tab w:val="left" w:pos="7347"/>
        </w:tabs>
        <w:spacing w:before="360"/>
        <w:jc w:val="center"/>
        <w:rPr>
          <w:rFonts w:eastAsiaTheme="minorEastAsia"/>
          <w:b/>
          <w:bCs/>
          <w:iCs/>
          <w:sz w:val="28"/>
          <w:szCs w:val="28"/>
        </w:rPr>
      </w:pPr>
      <w:r>
        <w:rPr>
          <w:rFonts w:eastAsiaTheme="minorEastAsia"/>
          <w:b/>
          <w:bCs/>
          <w:iCs/>
          <w:sz w:val="28"/>
          <w:szCs w:val="28"/>
        </w:rPr>
        <w:t>. . .    4    3    2    1    x=0    -1    -2    -3   . . .</w:t>
      </w:r>
    </w:p>
    <w:p w:rsidR="00592198" w:rsidRPr="00592198" w:rsidRDefault="00592198" w:rsidP="00592198">
      <w:pPr>
        <w:pStyle w:val="a5"/>
        <w:tabs>
          <w:tab w:val="left" w:pos="7347"/>
        </w:tabs>
        <w:spacing w:before="360"/>
        <w:jc w:val="center"/>
        <w:rPr>
          <w:rFonts w:eastAsiaTheme="minorEastAsia"/>
          <w:b/>
          <w:bCs/>
          <w:i/>
          <w:sz w:val="28"/>
          <w:szCs w:val="28"/>
        </w:rPr>
      </w:pPr>
      <w:r>
        <w:rPr>
          <w:rFonts w:eastAsiaTheme="minorEastAsia" w:hint="cs"/>
          <w:b/>
          <w:bCs/>
          <w:i/>
          <w:sz w:val="28"/>
          <w:szCs w:val="28"/>
          <w:rtl/>
        </w:rPr>
        <w:t>سالب                   موجب</w:t>
      </w:r>
    </w:p>
    <w:p w:rsidR="004C2479" w:rsidRDefault="00B11E9B" w:rsidP="004C2479">
      <w:pPr>
        <w:pStyle w:val="a5"/>
        <w:tabs>
          <w:tab w:val="left" w:pos="7347"/>
        </w:tabs>
        <w:spacing w:before="360"/>
        <w:rPr>
          <w:rFonts w:eastAsiaTheme="minorEastAsia"/>
          <w:b/>
          <w:bCs/>
          <w:i/>
          <w:sz w:val="28"/>
          <w:szCs w:val="28"/>
          <w:rtl/>
        </w:rPr>
      </w:pPr>
      <w:r>
        <w:rPr>
          <w:rFonts w:eastAsiaTheme="minorEastAsia"/>
          <w:b/>
          <w:bCs/>
          <w:i/>
          <w:noProof/>
          <w:sz w:val="28"/>
          <w:szCs w:val="28"/>
          <w:rtl/>
        </w:rPr>
        <w:pict>
          <v:shape id="_x0000_s1316" type="#_x0000_t32" style="position:absolute;left:0;text-align:left;margin-left:251.25pt;margin-top:5pt;width:0;height:39.75pt;z-index:251757568" o:connectortype="straight">
            <w10:wrap anchorx="page"/>
          </v:shape>
        </w:pict>
      </w:r>
      <w:r>
        <w:rPr>
          <w:rFonts w:eastAsiaTheme="minorEastAsia"/>
          <w:b/>
          <w:bCs/>
          <w:i/>
          <w:noProof/>
          <w:sz w:val="28"/>
          <w:szCs w:val="28"/>
          <w:rtl/>
        </w:rPr>
        <w:pict>
          <v:shape id="_x0000_s1315" type="#_x0000_t32" style="position:absolute;left:0;text-align:left;margin-left:190.5pt;margin-top:1.25pt;width:45.75pt;height:0;flip:x;z-index:251756544" o:connectortype="straight">
            <v:stroke endarrow="block"/>
            <w10:wrap anchorx="page"/>
          </v:shape>
        </w:pict>
      </w:r>
      <w:r>
        <w:rPr>
          <w:rFonts w:eastAsiaTheme="minorEastAsia"/>
          <w:b/>
          <w:bCs/>
          <w:i/>
          <w:noProof/>
          <w:sz w:val="28"/>
          <w:szCs w:val="28"/>
          <w:rtl/>
        </w:rPr>
        <w:pict>
          <v:shape id="_x0000_s1314" type="#_x0000_t32" style="position:absolute;left:0;text-align:left;margin-left:264pt;margin-top:1.25pt;width:41.25pt;height:0;z-index:251755520" o:connectortype="straight">
            <v:stroke endarrow="block"/>
            <w10:wrap anchorx="page"/>
          </v:shape>
        </w:pict>
      </w:r>
    </w:p>
    <w:p w:rsidR="00323E0F" w:rsidRDefault="00592198" w:rsidP="00501E9D">
      <w:pPr>
        <w:pStyle w:val="a5"/>
        <w:tabs>
          <w:tab w:val="left" w:pos="7347"/>
        </w:tabs>
        <w:spacing w:before="360"/>
        <w:jc w:val="center"/>
        <w:rPr>
          <w:rFonts w:eastAsiaTheme="minorEastAsia"/>
          <w:b/>
          <w:bCs/>
          <w:i/>
          <w:sz w:val="28"/>
          <w:szCs w:val="28"/>
          <w:rtl/>
        </w:rPr>
      </w:pPr>
      <w:r>
        <w:rPr>
          <w:rFonts w:eastAsiaTheme="minorEastAsia" w:hint="cs"/>
          <w:b/>
          <w:bCs/>
          <w:i/>
          <w:sz w:val="28"/>
          <w:szCs w:val="28"/>
          <w:rtl/>
        </w:rPr>
        <w:t>عندما الزمن يقل                 عندما الزمن يزداد</w:t>
      </w:r>
    </w:p>
    <w:p w:rsidR="00501E9D" w:rsidRPr="00501E9D" w:rsidRDefault="00501E9D" w:rsidP="00501E9D">
      <w:pPr>
        <w:pStyle w:val="a5"/>
        <w:tabs>
          <w:tab w:val="left" w:pos="7347"/>
        </w:tabs>
        <w:spacing w:before="360"/>
        <w:jc w:val="center"/>
        <w:rPr>
          <w:rFonts w:eastAsiaTheme="minorEastAsia"/>
          <w:b/>
          <w:bCs/>
          <w:i/>
          <w:sz w:val="28"/>
          <w:szCs w:val="28"/>
        </w:rPr>
      </w:pPr>
    </w:p>
    <w:p w:rsidR="004C2479" w:rsidRDefault="004C2479" w:rsidP="004C2479">
      <w:pPr>
        <w:pStyle w:val="a5"/>
        <w:numPr>
          <w:ilvl w:val="0"/>
          <w:numId w:val="7"/>
        </w:numPr>
        <w:tabs>
          <w:tab w:val="left" w:pos="7347"/>
        </w:tabs>
        <w:spacing w:before="360"/>
        <w:rPr>
          <w:rFonts w:eastAsiaTheme="minorEastAsia"/>
          <w:b/>
          <w:bCs/>
          <w:i/>
          <w:sz w:val="28"/>
          <w:szCs w:val="28"/>
        </w:rPr>
      </w:pPr>
      <w:r>
        <w:rPr>
          <w:rFonts w:eastAsiaTheme="minorEastAsia" w:hint="cs"/>
          <w:b/>
          <w:bCs/>
          <w:i/>
          <w:sz w:val="28"/>
          <w:szCs w:val="28"/>
          <w:rtl/>
        </w:rPr>
        <w:t>مثال : لدينا البيانات التالية :</w:t>
      </w:r>
    </w:p>
    <w:tbl>
      <w:tblPr>
        <w:tblStyle w:val="-3"/>
        <w:bidiVisual/>
        <w:tblW w:w="0" w:type="auto"/>
        <w:jc w:val="center"/>
        <w:tblLook w:val="04A0"/>
      </w:tblPr>
      <w:tblGrid>
        <w:gridCol w:w="1300"/>
        <w:gridCol w:w="1292"/>
        <w:gridCol w:w="1288"/>
        <w:gridCol w:w="1288"/>
        <w:gridCol w:w="1288"/>
        <w:gridCol w:w="1288"/>
        <w:gridCol w:w="1289"/>
        <w:gridCol w:w="1289"/>
      </w:tblGrid>
      <w:tr w:rsidR="004C2479" w:rsidTr="004C2479">
        <w:trPr>
          <w:cnfStyle w:val="100000000000"/>
          <w:trHeight w:val="1134"/>
          <w:jc w:val="center"/>
        </w:trPr>
        <w:tc>
          <w:tcPr>
            <w:cnfStyle w:val="001000000000"/>
            <w:tcW w:w="1300" w:type="dxa"/>
          </w:tcPr>
          <w:p w:rsidR="004C2479" w:rsidRPr="004C2479" w:rsidRDefault="004C2479" w:rsidP="00592198">
            <w:pPr>
              <w:spacing w:before="360"/>
              <w:jc w:val="center"/>
              <w:rPr>
                <w:rFonts w:eastAsiaTheme="minorEastAsia"/>
                <w:i/>
                <w:sz w:val="28"/>
                <w:szCs w:val="28"/>
                <w:rtl/>
              </w:rPr>
            </w:pPr>
            <w:r w:rsidRPr="004C2479">
              <w:rPr>
                <w:rFonts w:eastAsiaTheme="minorEastAsia" w:hint="cs"/>
                <w:i/>
                <w:sz w:val="28"/>
                <w:szCs w:val="28"/>
                <w:rtl/>
              </w:rPr>
              <w:t xml:space="preserve">السنة </w:t>
            </w:r>
            <w:r w:rsidRPr="004C2479">
              <w:rPr>
                <w:rFonts w:eastAsiaTheme="minorEastAsia"/>
                <w:i/>
                <w:sz w:val="28"/>
                <w:szCs w:val="28"/>
              </w:rPr>
              <w:t>x</w:t>
            </w:r>
          </w:p>
        </w:tc>
        <w:tc>
          <w:tcPr>
            <w:tcW w:w="1292" w:type="dxa"/>
          </w:tcPr>
          <w:p w:rsidR="004C2479" w:rsidRPr="004C2479" w:rsidRDefault="004C2479" w:rsidP="00592198">
            <w:pPr>
              <w:spacing w:before="360"/>
              <w:jc w:val="center"/>
              <w:cnfStyle w:val="100000000000"/>
              <w:rPr>
                <w:rFonts w:eastAsiaTheme="minorEastAsia"/>
                <w:iCs/>
                <w:sz w:val="28"/>
                <w:szCs w:val="28"/>
              </w:rPr>
            </w:pPr>
            <w:r w:rsidRPr="004C2479">
              <w:rPr>
                <w:rFonts w:eastAsiaTheme="minorEastAsia"/>
                <w:iCs/>
                <w:sz w:val="28"/>
                <w:szCs w:val="28"/>
              </w:rPr>
              <w:t>88</w:t>
            </w:r>
          </w:p>
        </w:tc>
        <w:tc>
          <w:tcPr>
            <w:tcW w:w="1288" w:type="dxa"/>
          </w:tcPr>
          <w:p w:rsidR="004C2479" w:rsidRPr="004C2479" w:rsidRDefault="004C2479" w:rsidP="00EA5587">
            <w:pPr>
              <w:spacing w:before="360"/>
              <w:jc w:val="center"/>
              <w:cnfStyle w:val="100000000000"/>
              <w:rPr>
                <w:rFonts w:eastAsiaTheme="minorEastAsia"/>
                <w:iCs/>
                <w:sz w:val="28"/>
                <w:szCs w:val="28"/>
              </w:rPr>
            </w:pPr>
            <w:r w:rsidRPr="004C2479">
              <w:rPr>
                <w:rFonts w:eastAsiaTheme="minorEastAsia"/>
                <w:iCs/>
                <w:sz w:val="28"/>
                <w:szCs w:val="28"/>
              </w:rPr>
              <w:t>8</w:t>
            </w:r>
            <w:r w:rsidR="00EA5587">
              <w:rPr>
                <w:rFonts w:eastAsiaTheme="minorEastAsia"/>
                <w:iCs/>
                <w:sz w:val="28"/>
                <w:szCs w:val="28"/>
              </w:rPr>
              <w:t>9</w:t>
            </w:r>
          </w:p>
        </w:tc>
        <w:tc>
          <w:tcPr>
            <w:tcW w:w="1288" w:type="dxa"/>
          </w:tcPr>
          <w:p w:rsidR="004C2479" w:rsidRPr="004C2479" w:rsidRDefault="004C2479" w:rsidP="00592198">
            <w:pPr>
              <w:spacing w:before="360"/>
              <w:jc w:val="center"/>
              <w:cnfStyle w:val="100000000000"/>
              <w:rPr>
                <w:rFonts w:eastAsiaTheme="minorEastAsia"/>
                <w:iCs/>
                <w:sz w:val="28"/>
                <w:szCs w:val="28"/>
              </w:rPr>
            </w:pPr>
            <w:r w:rsidRPr="004C2479">
              <w:rPr>
                <w:rFonts w:eastAsiaTheme="minorEastAsia"/>
                <w:iCs/>
                <w:sz w:val="28"/>
                <w:szCs w:val="28"/>
              </w:rPr>
              <w:t>90</w:t>
            </w:r>
          </w:p>
        </w:tc>
        <w:tc>
          <w:tcPr>
            <w:tcW w:w="1288" w:type="dxa"/>
          </w:tcPr>
          <w:p w:rsidR="004C2479" w:rsidRPr="004C2479" w:rsidRDefault="004C2479" w:rsidP="00592198">
            <w:pPr>
              <w:spacing w:before="360"/>
              <w:jc w:val="center"/>
              <w:cnfStyle w:val="100000000000"/>
              <w:rPr>
                <w:rFonts w:eastAsiaTheme="minorEastAsia"/>
                <w:iCs/>
                <w:sz w:val="28"/>
                <w:szCs w:val="28"/>
              </w:rPr>
            </w:pPr>
            <w:r w:rsidRPr="004C2479">
              <w:rPr>
                <w:rFonts w:eastAsiaTheme="minorEastAsia"/>
                <w:iCs/>
                <w:sz w:val="28"/>
                <w:szCs w:val="28"/>
              </w:rPr>
              <w:t>91</w:t>
            </w:r>
          </w:p>
        </w:tc>
        <w:tc>
          <w:tcPr>
            <w:tcW w:w="1288" w:type="dxa"/>
          </w:tcPr>
          <w:p w:rsidR="004C2479" w:rsidRPr="004C2479" w:rsidRDefault="004C2479" w:rsidP="00592198">
            <w:pPr>
              <w:spacing w:before="360"/>
              <w:jc w:val="center"/>
              <w:cnfStyle w:val="100000000000"/>
              <w:rPr>
                <w:rFonts w:eastAsiaTheme="minorEastAsia"/>
                <w:iCs/>
                <w:sz w:val="28"/>
                <w:szCs w:val="28"/>
                <w:rtl/>
              </w:rPr>
            </w:pPr>
            <w:r w:rsidRPr="004C2479">
              <w:rPr>
                <w:rFonts w:eastAsiaTheme="minorEastAsia"/>
                <w:iCs/>
                <w:sz w:val="28"/>
                <w:szCs w:val="28"/>
              </w:rPr>
              <w:t>92</w:t>
            </w:r>
          </w:p>
        </w:tc>
        <w:tc>
          <w:tcPr>
            <w:tcW w:w="1289" w:type="dxa"/>
          </w:tcPr>
          <w:p w:rsidR="004C2479" w:rsidRPr="004C2479" w:rsidRDefault="004C2479" w:rsidP="00592198">
            <w:pPr>
              <w:spacing w:before="360"/>
              <w:jc w:val="center"/>
              <w:cnfStyle w:val="100000000000"/>
              <w:rPr>
                <w:rFonts w:eastAsiaTheme="minorEastAsia"/>
                <w:iCs/>
                <w:sz w:val="28"/>
                <w:szCs w:val="28"/>
              </w:rPr>
            </w:pPr>
            <w:r w:rsidRPr="004C2479">
              <w:rPr>
                <w:rFonts w:eastAsiaTheme="minorEastAsia"/>
                <w:iCs/>
                <w:sz w:val="28"/>
                <w:szCs w:val="28"/>
              </w:rPr>
              <w:t>93</w:t>
            </w:r>
          </w:p>
        </w:tc>
        <w:tc>
          <w:tcPr>
            <w:tcW w:w="1289" w:type="dxa"/>
          </w:tcPr>
          <w:p w:rsidR="004C2479" w:rsidRPr="004C2479" w:rsidRDefault="004C2479" w:rsidP="00592198">
            <w:pPr>
              <w:spacing w:before="360"/>
              <w:jc w:val="center"/>
              <w:cnfStyle w:val="100000000000"/>
              <w:rPr>
                <w:rFonts w:eastAsiaTheme="minorEastAsia"/>
                <w:iCs/>
                <w:sz w:val="28"/>
                <w:szCs w:val="28"/>
              </w:rPr>
            </w:pPr>
            <w:r w:rsidRPr="004C2479">
              <w:rPr>
                <w:rFonts w:eastAsiaTheme="minorEastAsia"/>
                <w:iCs/>
                <w:sz w:val="28"/>
                <w:szCs w:val="28"/>
              </w:rPr>
              <w:t>94</w:t>
            </w:r>
          </w:p>
        </w:tc>
      </w:tr>
      <w:tr w:rsidR="004C2479" w:rsidTr="004C2479">
        <w:trPr>
          <w:cnfStyle w:val="000000100000"/>
          <w:trHeight w:val="1134"/>
          <w:jc w:val="center"/>
        </w:trPr>
        <w:tc>
          <w:tcPr>
            <w:cnfStyle w:val="001000000000"/>
            <w:tcW w:w="1300" w:type="dxa"/>
          </w:tcPr>
          <w:p w:rsidR="004C2479" w:rsidRPr="004C2479" w:rsidRDefault="004C2479" w:rsidP="00592198">
            <w:pPr>
              <w:spacing w:before="360"/>
              <w:jc w:val="center"/>
              <w:rPr>
                <w:rFonts w:eastAsiaTheme="minorEastAsia"/>
                <w:i/>
                <w:sz w:val="28"/>
                <w:szCs w:val="28"/>
                <w:rtl/>
              </w:rPr>
            </w:pPr>
            <w:r w:rsidRPr="004C2479">
              <w:rPr>
                <w:rFonts w:eastAsiaTheme="minorEastAsia" w:hint="cs"/>
                <w:i/>
                <w:sz w:val="28"/>
                <w:szCs w:val="28"/>
                <w:rtl/>
              </w:rPr>
              <w:t xml:space="preserve">الإنتاج </w:t>
            </w:r>
            <w:r w:rsidRPr="004C2479">
              <w:rPr>
                <w:rFonts w:eastAsiaTheme="minorEastAsia"/>
                <w:i/>
                <w:sz w:val="28"/>
                <w:szCs w:val="28"/>
              </w:rPr>
              <w:t>y</w:t>
            </w:r>
          </w:p>
        </w:tc>
        <w:tc>
          <w:tcPr>
            <w:tcW w:w="1292" w:type="dxa"/>
          </w:tcPr>
          <w:p w:rsidR="004C2479" w:rsidRPr="00F91576" w:rsidRDefault="004C2479" w:rsidP="00592198">
            <w:pPr>
              <w:spacing w:before="360"/>
              <w:jc w:val="center"/>
              <w:cnfStyle w:val="000000100000"/>
              <w:rPr>
                <w:rFonts w:eastAsiaTheme="minorEastAsia"/>
                <w:b/>
                <w:bCs/>
                <w:iCs/>
                <w:sz w:val="28"/>
                <w:szCs w:val="28"/>
                <w:rtl/>
              </w:rPr>
            </w:pPr>
            <w:r w:rsidRPr="00F91576">
              <w:rPr>
                <w:rFonts w:eastAsiaTheme="minorEastAsia"/>
                <w:b/>
                <w:bCs/>
                <w:iCs/>
                <w:sz w:val="28"/>
                <w:szCs w:val="28"/>
              </w:rPr>
              <w:t>20</w:t>
            </w:r>
          </w:p>
        </w:tc>
        <w:tc>
          <w:tcPr>
            <w:tcW w:w="1288" w:type="dxa"/>
          </w:tcPr>
          <w:p w:rsidR="004C2479" w:rsidRPr="00F91576" w:rsidRDefault="004C2479" w:rsidP="00592198">
            <w:pPr>
              <w:spacing w:before="360"/>
              <w:jc w:val="center"/>
              <w:cnfStyle w:val="000000100000"/>
              <w:rPr>
                <w:rFonts w:eastAsiaTheme="minorEastAsia"/>
                <w:b/>
                <w:bCs/>
                <w:iCs/>
                <w:sz w:val="28"/>
                <w:szCs w:val="28"/>
              </w:rPr>
            </w:pPr>
            <w:r w:rsidRPr="00F91576">
              <w:rPr>
                <w:rFonts w:eastAsiaTheme="minorEastAsia"/>
                <w:b/>
                <w:bCs/>
                <w:iCs/>
                <w:sz w:val="28"/>
                <w:szCs w:val="28"/>
              </w:rPr>
              <w:t>30</w:t>
            </w:r>
          </w:p>
        </w:tc>
        <w:tc>
          <w:tcPr>
            <w:tcW w:w="1288" w:type="dxa"/>
          </w:tcPr>
          <w:p w:rsidR="004C2479" w:rsidRPr="00F91576" w:rsidRDefault="004C2479" w:rsidP="00592198">
            <w:pPr>
              <w:spacing w:before="360"/>
              <w:jc w:val="center"/>
              <w:cnfStyle w:val="000000100000"/>
              <w:rPr>
                <w:rFonts w:eastAsiaTheme="minorEastAsia"/>
                <w:b/>
                <w:bCs/>
                <w:iCs/>
                <w:sz w:val="28"/>
                <w:szCs w:val="28"/>
              </w:rPr>
            </w:pPr>
            <w:r w:rsidRPr="00F91576">
              <w:rPr>
                <w:rFonts w:eastAsiaTheme="minorEastAsia"/>
                <w:b/>
                <w:bCs/>
                <w:iCs/>
                <w:sz w:val="28"/>
                <w:szCs w:val="28"/>
              </w:rPr>
              <w:t>32</w:t>
            </w:r>
          </w:p>
        </w:tc>
        <w:tc>
          <w:tcPr>
            <w:tcW w:w="1288" w:type="dxa"/>
          </w:tcPr>
          <w:p w:rsidR="004C2479" w:rsidRPr="00F91576" w:rsidRDefault="004C2479" w:rsidP="00592198">
            <w:pPr>
              <w:spacing w:before="360"/>
              <w:jc w:val="center"/>
              <w:cnfStyle w:val="000000100000"/>
              <w:rPr>
                <w:rFonts w:eastAsiaTheme="minorEastAsia"/>
                <w:b/>
                <w:bCs/>
                <w:iCs/>
                <w:sz w:val="28"/>
                <w:szCs w:val="28"/>
              </w:rPr>
            </w:pPr>
            <w:r w:rsidRPr="00F91576">
              <w:rPr>
                <w:rFonts w:eastAsiaTheme="minorEastAsia"/>
                <w:b/>
                <w:bCs/>
                <w:iCs/>
                <w:sz w:val="28"/>
                <w:szCs w:val="28"/>
              </w:rPr>
              <w:t>23</w:t>
            </w:r>
          </w:p>
        </w:tc>
        <w:tc>
          <w:tcPr>
            <w:tcW w:w="1288" w:type="dxa"/>
          </w:tcPr>
          <w:p w:rsidR="004C2479" w:rsidRPr="00F91576" w:rsidRDefault="004C2479" w:rsidP="00592198">
            <w:pPr>
              <w:spacing w:before="360"/>
              <w:jc w:val="center"/>
              <w:cnfStyle w:val="000000100000"/>
              <w:rPr>
                <w:rFonts w:eastAsiaTheme="minorEastAsia"/>
                <w:b/>
                <w:bCs/>
                <w:iCs/>
                <w:sz w:val="28"/>
                <w:szCs w:val="28"/>
                <w:rtl/>
              </w:rPr>
            </w:pPr>
            <w:r w:rsidRPr="00F91576">
              <w:rPr>
                <w:rFonts w:eastAsiaTheme="minorEastAsia"/>
                <w:b/>
                <w:bCs/>
                <w:iCs/>
                <w:sz w:val="28"/>
                <w:szCs w:val="28"/>
              </w:rPr>
              <w:t>34</w:t>
            </w:r>
          </w:p>
        </w:tc>
        <w:tc>
          <w:tcPr>
            <w:tcW w:w="1289" w:type="dxa"/>
          </w:tcPr>
          <w:p w:rsidR="004C2479" w:rsidRPr="00F91576" w:rsidRDefault="004C2479" w:rsidP="00592198">
            <w:pPr>
              <w:spacing w:before="360"/>
              <w:jc w:val="center"/>
              <w:cnfStyle w:val="000000100000"/>
              <w:rPr>
                <w:rFonts w:eastAsiaTheme="minorEastAsia"/>
                <w:b/>
                <w:bCs/>
                <w:iCs/>
                <w:sz w:val="28"/>
                <w:szCs w:val="28"/>
              </w:rPr>
            </w:pPr>
            <w:r w:rsidRPr="00F91576">
              <w:rPr>
                <w:rFonts w:eastAsiaTheme="minorEastAsia"/>
                <w:b/>
                <w:bCs/>
                <w:iCs/>
                <w:sz w:val="28"/>
                <w:szCs w:val="28"/>
              </w:rPr>
              <w:t>39</w:t>
            </w:r>
          </w:p>
        </w:tc>
        <w:tc>
          <w:tcPr>
            <w:tcW w:w="1289" w:type="dxa"/>
          </w:tcPr>
          <w:p w:rsidR="004C2479" w:rsidRPr="00F91576" w:rsidRDefault="004C2479" w:rsidP="00592198">
            <w:pPr>
              <w:spacing w:before="360"/>
              <w:jc w:val="center"/>
              <w:cnfStyle w:val="000000100000"/>
              <w:rPr>
                <w:rFonts w:eastAsiaTheme="minorEastAsia"/>
                <w:b/>
                <w:bCs/>
                <w:iCs/>
                <w:sz w:val="28"/>
                <w:szCs w:val="28"/>
              </w:rPr>
            </w:pPr>
            <w:r w:rsidRPr="00F91576">
              <w:rPr>
                <w:rFonts w:eastAsiaTheme="minorEastAsia"/>
                <w:b/>
                <w:bCs/>
                <w:iCs/>
                <w:sz w:val="28"/>
                <w:szCs w:val="28"/>
              </w:rPr>
              <w:t>32</w:t>
            </w:r>
          </w:p>
        </w:tc>
      </w:tr>
    </w:tbl>
    <w:p w:rsidR="004C2479" w:rsidRPr="004C2479" w:rsidRDefault="004C2479" w:rsidP="004C2479">
      <w:pPr>
        <w:pStyle w:val="a5"/>
        <w:numPr>
          <w:ilvl w:val="0"/>
          <w:numId w:val="51"/>
        </w:numPr>
        <w:tabs>
          <w:tab w:val="left" w:pos="7347"/>
        </w:tabs>
        <w:spacing w:before="360"/>
        <w:rPr>
          <w:rFonts w:eastAsiaTheme="minorEastAsia"/>
          <w:b/>
          <w:bCs/>
          <w:i/>
          <w:sz w:val="28"/>
          <w:szCs w:val="28"/>
          <w:rtl/>
        </w:rPr>
      </w:pPr>
      <w:r w:rsidRPr="004C2479">
        <w:rPr>
          <w:rFonts w:eastAsiaTheme="minorEastAsia" w:hint="cs"/>
          <w:b/>
          <w:bCs/>
          <w:i/>
          <w:sz w:val="28"/>
          <w:szCs w:val="28"/>
          <w:rtl/>
        </w:rPr>
        <w:t xml:space="preserve"> قدر مركبة الاتجاه لهذه البيانات ( السلسلة ) .</w:t>
      </w:r>
    </w:p>
    <w:p w:rsidR="004C2479" w:rsidRDefault="004C2479" w:rsidP="004C2479">
      <w:pPr>
        <w:pStyle w:val="a5"/>
        <w:numPr>
          <w:ilvl w:val="0"/>
          <w:numId w:val="51"/>
        </w:numPr>
        <w:tabs>
          <w:tab w:val="left" w:pos="7347"/>
        </w:tabs>
        <w:spacing w:before="360"/>
        <w:rPr>
          <w:rFonts w:eastAsiaTheme="minorEastAsia"/>
          <w:b/>
          <w:bCs/>
          <w:i/>
          <w:sz w:val="28"/>
          <w:szCs w:val="28"/>
        </w:rPr>
      </w:pPr>
      <w:r>
        <w:rPr>
          <w:rFonts w:eastAsiaTheme="minorEastAsia" w:hint="cs"/>
          <w:b/>
          <w:bCs/>
          <w:i/>
          <w:sz w:val="28"/>
          <w:szCs w:val="28"/>
          <w:rtl/>
        </w:rPr>
        <w:t xml:space="preserve">كم تقدر أنتاج </w:t>
      </w:r>
      <w:r>
        <w:rPr>
          <w:rFonts w:eastAsiaTheme="minorEastAsia"/>
          <w:b/>
          <w:bCs/>
          <w:iCs/>
          <w:sz w:val="28"/>
          <w:szCs w:val="28"/>
        </w:rPr>
        <w:t>1995</w:t>
      </w:r>
      <w:r>
        <w:rPr>
          <w:rFonts w:eastAsiaTheme="minorEastAsia" w:hint="cs"/>
          <w:b/>
          <w:bCs/>
          <w:iCs/>
          <w:sz w:val="28"/>
          <w:szCs w:val="28"/>
          <w:rtl/>
        </w:rPr>
        <w:t xml:space="preserve"> </w:t>
      </w:r>
      <w:r>
        <w:rPr>
          <w:rFonts w:eastAsiaTheme="minorEastAsia" w:hint="cs"/>
          <w:b/>
          <w:bCs/>
          <w:i/>
          <w:sz w:val="28"/>
          <w:szCs w:val="28"/>
          <w:rtl/>
        </w:rPr>
        <w:t xml:space="preserve">م , </w:t>
      </w:r>
      <w:r>
        <w:rPr>
          <w:rFonts w:eastAsiaTheme="minorEastAsia"/>
          <w:b/>
          <w:bCs/>
          <w:iCs/>
          <w:sz w:val="28"/>
          <w:szCs w:val="28"/>
        </w:rPr>
        <w:t>1998</w:t>
      </w:r>
      <w:r>
        <w:rPr>
          <w:rFonts w:eastAsiaTheme="minorEastAsia" w:hint="cs"/>
          <w:b/>
          <w:bCs/>
          <w:iCs/>
          <w:sz w:val="28"/>
          <w:szCs w:val="28"/>
          <w:rtl/>
        </w:rPr>
        <w:t xml:space="preserve"> </w:t>
      </w:r>
      <w:r>
        <w:rPr>
          <w:rFonts w:eastAsiaTheme="minorEastAsia" w:hint="cs"/>
          <w:b/>
          <w:bCs/>
          <w:i/>
          <w:sz w:val="28"/>
          <w:szCs w:val="28"/>
          <w:rtl/>
        </w:rPr>
        <w:t>م .</w:t>
      </w:r>
    </w:p>
    <w:p w:rsidR="004C2479" w:rsidRPr="004C2479" w:rsidRDefault="004C2479" w:rsidP="004C2479">
      <w:pPr>
        <w:pStyle w:val="a5"/>
        <w:tabs>
          <w:tab w:val="left" w:pos="7347"/>
        </w:tabs>
        <w:spacing w:before="360"/>
        <w:rPr>
          <w:rFonts w:eastAsiaTheme="minorEastAsia"/>
          <w:b/>
          <w:bCs/>
          <w:i/>
          <w:sz w:val="28"/>
          <w:szCs w:val="28"/>
        </w:rPr>
      </w:pPr>
    </w:p>
    <w:p w:rsidR="00323E0F" w:rsidRPr="00323E0F" w:rsidRDefault="004C2479" w:rsidP="00323E0F">
      <w:pPr>
        <w:pStyle w:val="a5"/>
        <w:numPr>
          <w:ilvl w:val="0"/>
          <w:numId w:val="7"/>
        </w:numPr>
        <w:tabs>
          <w:tab w:val="left" w:pos="7347"/>
        </w:tabs>
        <w:spacing w:before="360"/>
        <w:rPr>
          <w:rFonts w:eastAsiaTheme="minorEastAsia"/>
          <w:b/>
          <w:bCs/>
          <w:i/>
          <w:sz w:val="28"/>
          <w:szCs w:val="28"/>
        </w:rPr>
      </w:pPr>
      <w:r>
        <w:rPr>
          <w:rFonts w:eastAsiaTheme="minorEastAsia" w:hint="cs"/>
          <w:b/>
          <w:bCs/>
          <w:i/>
          <w:sz w:val="28"/>
          <w:szCs w:val="28"/>
          <w:rtl/>
        </w:rPr>
        <w:t>الحل :</w:t>
      </w:r>
      <w:r w:rsidR="00323E0F" w:rsidRPr="00323E0F">
        <w:rPr>
          <w:rFonts w:eastAsiaTheme="minorEastAsia" w:hint="cs"/>
          <w:b/>
          <w:bCs/>
          <w:i/>
          <w:sz w:val="28"/>
          <w:szCs w:val="28"/>
          <w:rtl/>
        </w:rPr>
        <w:t xml:space="preserve">أ- </w:t>
      </w:r>
    </w:p>
    <w:tbl>
      <w:tblPr>
        <w:tblStyle w:val="-2"/>
        <w:bidiVisual/>
        <w:tblW w:w="0" w:type="auto"/>
        <w:tblLook w:val="04A0"/>
      </w:tblPr>
      <w:tblGrid>
        <w:gridCol w:w="2136"/>
        <w:gridCol w:w="2136"/>
        <w:gridCol w:w="2136"/>
        <w:gridCol w:w="2137"/>
        <w:gridCol w:w="2137"/>
      </w:tblGrid>
      <w:tr w:rsidR="00323E0F" w:rsidTr="00501E9D">
        <w:trPr>
          <w:cnfStyle w:val="100000000000"/>
          <w:trHeight w:val="567"/>
        </w:trPr>
        <w:tc>
          <w:tcPr>
            <w:cnfStyle w:val="001000000000"/>
            <w:tcW w:w="2136" w:type="dxa"/>
            <w:vAlign w:val="center"/>
          </w:tcPr>
          <w:p w:rsidR="00323E0F" w:rsidRPr="00501E9D" w:rsidRDefault="00B11E9B" w:rsidP="00501E9D">
            <w:pPr>
              <w:pStyle w:val="a5"/>
              <w:tabs>
                <w:tab w:val="left" w:pos="7347"/>
              </w:tabs>
              <w:spacing w:before="360"/>
              <w:ind w:left="0"/>
              <w:jc w:val="center"/>
              <w:rPr>
                <w:rFonts w:eastAsiaTheme="minorEastAsia"/>
                <w:iCs/>
                <w:sz w:val="28"/>
                <w:szCs w:val="28"/>
              </w:rPr>
            </w:pPr>
            <m:oMathPara>
              <m:oMath>
                <m:sSup>
                  <m:sSupPr>
                    <m:ctrlPr>
                      <w:rPr>
                        <w:rFonts w:ascii="Cambria Math" w:eastAsiaTheme="minorEastAsia" w:hAnsi="Cambria Math"/>
                        <w:i/>
                        <w:iCs/>
                        <w:sz w:val="28"/>
                        <w:szCs w:val="28"/>
                      </w:rPr>
                    </m:ctrlPr>
                  </m:sSupPr>
                  <m:e>
                    <m:r>
                      <m:rPr>
                        <m:sty m:val="bi"/>
                      </m:rPr>
                      <w:rPr>
                        <w:rFonts w:ascii="Cambria Math" w:eastAsiaTheme="minorEastAsia" w:hAnsi="Cambria Math"/>
                        <w:sz w:val="28"/>
                        <w:szCs w:val="28"/>
                      </w:rPr>
                      <m:t>x</m:t>
                    </m:r>
                  </m:e>
                  <m:sup>
                    <m:r>
                      <m:rPr>
                        <m:sty m:val="bi"/>
                      </m:rPr>
                      <w:rPr>
                        <w:rFonts w:ascii="Cambria Math" w:eastAsiaTheme="minorEastAsia" w:hAnsi="Cambria Math"/>
                        <w:sz w:val="28"/>
                        <w:szCs w:val="28"/>
                      </w:rPr>
                      <m:t>2</m:t>
                    </m:r>
                  </m:sup>
                </m:sSup>
              </m:oMath>
            </m:oMathPara>
          </w:p>
        </w:tc>
        <w:tc>
          <w:tcPr>
            <w:tcW w:w="2136" w:type="dxa"/>
            <w:vAlign w:val="center"/>
          </w:tcPr>
          <w:p w:rsidR="00323E0F" w:rsidRPr="00501E9D" w:rsidRDefault="00323E0F" w:rsidP="00501E9D">
            <w:pPr>
              <w:pStyle w:val="a5"/>
              <w:tabs>
                <w:tab w:val="left" w:pos="7347"/>
              </w:tabs>
              <w:spacing w:before="360"/>
              <w:ind w:left="0"/>
              <w:jc w:val="center"/>
              <w:cnfStyle w:val="100000000000"/>
              <w:rPr>
                <w:rFonts w:eastAsiaTheme="minorEastAsia"/>
                <w:iCs/>
                <w:sz w:val="28"/>
                <w:szCs w:val="28"/>
                <w:rtl/>
              </w:rPr>
            </w:pPr>
            <w:r w:rsidRPr="00501E9D">
              <w:rPr>
                <w:rFonts w:eastAsiaTheme="minorEastAsia"/>
                <w:iCs/>
                <w:sz w:val="28"/>
                <w:szCs w:val="28"/>
              </w:rPr>
              <w:t>xy</w:t>
            </w:r>
          </w:p>
        </w:tc>
        <w:tc>
          <w:tcPr>
            <w:tcW w:w="2136" w:type="dxa"/>
            <w:vAlign w:val="center"/>
          </w:tcPr>
          <w:p w:rsidR="00323E0F" w:rsidRPr="00501E9D" w:rsidRDefault="00323E0F" w:rsidP="00501E9D">
            <w:pPr>
              <w:pStyle w:val="a5"/>
              <w:tabs>
                <w:tab w:val="left" w:pos="7347"/>
              </w:tabs>
              <w:spacing w:before="360"/>
              <w:ind w:left="0"/>
              <w:jc w:val="center"/>
              <w:cnfStyle w:val="100000000000"/>
              <w:rPr>
                <w:rFonts w:eastAsiaTheme="minorEastAsia"/>
                <w:iCs/>
                <w:sz w:val="28"/>
                <w:szCs w:val="28"/>
                <w:rtl/>
              </w:rPr>
            </w:pPr>
            <w:r w:rsidRPr="00501E9D">
              <w:rPr>
                <w:rFonts w:eastAsiaTheme="minorEastAsia"/>
                <w:iCs/>
                <w:sz w:val="28"/>
                <w:szCs w:val="28"/>
              </w:rPr>
              <w:t>y</w:t>
            </w:r>
          </w:p>
        </w:tc>
        <w:tc>
          <w:tcPr>
            <w:tcW w:w="2137" w:type="dxa"/>
            <w:vAlign w:val="center"/>
          </w:tcPr>
          <w:p w:rsidR="00323E0F" w:rsidRPr="00501E9D" w:rsidRDefault="00323E0F" w:rsidP="00501E9D">
            <w:pPr>
              <w:pStyle w:val="a5"/>
              <w:tabs>
                <w:tab w:val="left" w:pos="7347"/>
              </w:tabs>
              <w:spacing w:before="360"/>
              <w:ind w:left="0"/>
              <w:jc w:val="center"/>
              <w:cnfStyle w:val="100000000000"/>
              <w:rPr>
                <w:rFonts w:eastAsiaTheme="minorEastAsia"/>
                <w:iCs/>
                <w:sz w:val="28"/>
                <w:szCs w:val="28"/>
              </w:rPr>
            </w:pPr>
            <w:r w:rsidRPr="00501E9D">
              <w:rPr>
                <w:rFonts w:eastAsiaTheme="minorEastAsia"/>
                <w:iCs/>
                <w:sz w:val="28"/>
                <w:szCs w:val="28"/>
              </w:rPr>
              <w:t>X = t</w:t>
            </w:r>
          </w:p>
        </w:tc>
        <w:tc>
          <w:tcPr>
            <w:tcW w:w="2137" w:type="dxa"/>
            <w:vAlign w:val="center"/>
          </w:tcPr>
          <w:p w:rsidR="00323E0F" w:rsidRPr="00501E9D" w:rsidRDefault="00323E0F" w:rsidP="00501E9D">
            <w:pPr>
              <w:pStyle w:val="a5"/>
              <w:tabs>
                <w:tab w:val="left" w:pos="7347"/>
              </w:tabs>
              <w:spacing w:before="360"/>
              <w:ind w:left="0"/>
              <w:jc w:val="center"/>
              <w:cnfStyle w:val="100000000000"/>
              <w:rPr>
                <w:rFonts w:eastAsiaTheme="minorEastAsia"/>
                <w:i/>
                <w:sz w:val="28"/>
                <w:szCs w:val="28"/>
                <w:rtl/>
              </w:rPr>
            </w:pPr>
            <w:r w:rsidRPr="00501E9D">
              <w:rPr>
                <w:rFonts w:eastAsiaTheme="minorEastAsia" w:hint="cs"/>
                <w:i/>
                <w:sz w:val="28"/>
                <w:szCs w:val="28"/>
                <w:rtl/>
              </w:rPr>
              <w:t>السنة</w:t>
            </w:r>
          </w:p>
        </w:tc>
      </w:tr>
      <w:tr w:rsidR="00323E0F" w:rsidTr="00501E9D">
        <w:trPr>
          <w:cnfStyle w:val="000000100000"/>
          <w:trHeight w:val="567"/>
        </w:trPr>
        <w:tc>
          <w:tcPr>
            <w:cnfStyle w:val="001000000000"/>
            <w:tcW w:w="2136" w:type="dxa"/>
            <w:vAlign w:val="center"/>
          </w:tcPr>
          <w:p w:rsidR="00323E0F" w:rsidRPr="00501E9D" w:rsidRDefault="00501E9D" w:rsidP="00501E9D">
            <w:pPr>
              <w:pStyle w:val="a5"/>
              <w:tabs>
                <w:tab w:val="left" w:pos="7347"/>
              </w:tabs>
              <w:spacing w:before="360"/>
              <w:ind w:left="0"/>
              <w:jc w:val="center"/>
              <w:rPr>
                <w:rFonts w:eastAsiaTheme="minorEastAsia"/>
                <w:iCs/>
                <w:sz w:val="28"/>
                <w:szCs w:val="28"/>
                <w:rtl/>
              </w:rPr>
            </w:pPr>
            <w:r>
              <w:rPr>
                <w:rFonts w:eastAsiaTheme="minorEastAsia"/>
                <w:iCs/>
                <w:sz w:val="28"/>
                <w:szCs w:val="28"/>
              </w:rPr>
              <w:t>0</w:t>
            </w:r>
          </w:p>
        </w:tc>
        <w:tc>
          <w:tcPr>
            <w:tcW w:w="2136" w:type="dxa"/>
            <w:vAlign w:val="center"/>
          </w:tcPr>
          <w:p w:rsidR="00323E0F" w:rsidRPr="00501E9D" w:rsidRDefault="00501E9D" w:rsidP="00501E9D">
            <w:pPr>
              <w:pStyle w:val="a5"/>
              <w:tabs>
                <w:tab w:val="left" w:pos="7347"/>
              </w:tabs>
              <w:spacing w:before="360"/>
              <w:ind w:left="0"/>
              <w:jc w:val="center"/>
              <w:cnfStyle w:val="000000100000"/>
              <w:rPr>
                <w:rFonts w:eastAsiaTheme="minorEastAsia"/>
                <w:b/>
                <w:bCs/>
                <w:iCs/>
                <w:sz w:val="28"/>
                <w:szCs w:val="28"/>
                <w:rtl/>
              </w:rPr>
            </w:pPr>
            <w:r w:rsidRPr="00501E9D">
              <w:rPr>
                <w:rFonts w:eastAsiaTheme="minorEastAsia"/>
                <w:b/>
                <w:bCs/>
                <w:iCs/>
                <w:sz w:val="28"/>
                <w:szCs w:val="28"/>
              </w:rPr>
              <w:t>0</w:t>
            </w:r>
          </w:p>
        </w:tc>
        <w:tc>
          <w:tcPr>
            <w:tcW w:w="2136"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20</w:t>
            </w:r>
          </w:p>
        </w:tc>
        <w:tc>
          <w:tcPr>
            <w:tcW w:w="2137"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0</w:t>
            </w:r>
          </w:p>
        </w:tc>
        <w:tc>
          <w:tcPr>
            <w:tcW w:w="2137" w:type="dxa"/>
            <w:vAlign w:val="center"/>
          </w:tcPr>
          <w:p w:rsidR="00323E0F" w:rsidRPr="00501E9D" w:rsidRDefault="00B11E9B" w:rsidP="00501E9D">
            <w:pPr>
              <w:pStyle w:val="a5"/>
              <w:tabs>
                <w:tab w:val="left" w:pos="7347"/>
              </w:tabs>
              <w:spacing w:before="360"/>
              <w:ind w:left="0"/>
              <w:jc w:val="center"/>
              <w:cnfStyle w:val="000000100000"/>
              <w:rPr>
                <w:rFonts w:eastAsiaTheme="minorEastAsia"/>
                <w:b/>
                <w:bCs/>
                <w:i/>
                <w:sz w:val="28"/>
                <w:szCs w:val="28"/>
                <w:rtl/>
              </w:rPr>
            </w:pPr>
            <w:r w:rsidRPr="00B11E9B">
              <w:rPr>
                <w:rFonts w:eastAsiaTheme="minorEastAsia"/>
                <w:b/>
                <w:bCs/>
                <w:iCs/>
                <w:noProof/>
                <w:sz w:val="28"/>
                <w:szCs w:val="28"/>
                <w:rtl/>
              </w:rPr>
              <w:pict>
                <v:shape id="_x0000_s1318" type="#_x0000_t32" style="position:absolute;left:0;text-align:left;margin-left:38.25pt;margin-top:8.4pt;width:27pt;height:0;flip:x;z-index:251758592;mso-position-horizontal-relative:text;mso-position-vertical-relative:text" o:connectortype="straight">
                  <v:stroke endarrow="block"/>
                  <w10:wrap anchorx="page"/>
                </v:shape>
              </w:pict>
            </w:r>
            <w:r w:rsidR="00323E0F" w:rsidRPr="00501E9D">
              <w:rPr>
                <w:rFonts w:eastAsiaTheme="minorEastAsia"/>
                <w:b/>
                <w:bCs/>
                <w:iCs/>
                <w:sz w:val="28"/>
                <w:szCs w:val="28"/>
              </w:rPr>
              <w:t>1988</w:t>
            </w:r>
            <w:r w:rsidR="00323E0F" w:rsidRPr="00501E9D">
              <w:rPr>
                <w:rFonts w:eastAsiaTheme="minorEastAsia" w:hint="cs"/>
                <w:b/>
                <w:bCs/>
                <w:iCs/>
                <w:sz w:val="28"/>
                <w:szCs w:val="28"/>
                <w:rtl/>
              </w:rPr>
              <w:t xml:space="preserve">         </w:t>
            </w:r>
            <w:r w:rsidR="00323E0F" w:rsidRPr="00501E9D">
              <w:rPr>
                <w:rFonts w:eastAsiaTheme="minorEastAsia" w:hint="cs"/>
                <w:b/>
                <w:bCs/>
                <w:i/>
                <w:sz w:val="28"/>
                <w:szCs w:val="28"/>
                <w:rtl/>
              </w:rPr>
              <w:t>المركز</w:t>
            </w:r>
          </w:p>
        </w:tc>
      </w:tr>
      <w:tr w:rsidR="00323E0F" w:rsidTr="00501E9D">
        <w:trPr>
          <w:trHeight w:val="567"/>
        </w:trPr>
        <w:tc>
          <w:tcPr>
            <w:cnfStyle w:val="001000000000"/>
            <w:tcW w:w="2136" w:type="dxa"/>
            <w:vAlign w:val="center"/>
          </w:tcPr>
          <w:p w:rsidR="00323E0F" w:rsidRPr="00501E9D" w:rsidRDefault="00501E9D" w:rsidP="00501E9D">
            <w:pPr>
              <w:pStyle w:val="a5"/>
              <w:tabs>
                <w:tab w:val="left" w:pos="7347"/>
              </w:tabs>
              <w:spacing w:before="360"/>
              <w:ind w:left="0"/>
              <w:jc w:val="center"/>
              <w:rPr>
                <w:rFonts w:eastAsiaTheme="minorEastAsia"/>
                <w:iCs/>
                <w:sz w:val="28"/>
                <w:szCs w:val="28"/>
              </w:rPr>
            </w:pPr>
            <w:r>
              <w:rPr>
                <w:rFonts w:eastAsiaTheme="minorEastAsia"/>
                <w:iCs/>
                <w:sz w:val="28"/>
                <w:szCs w:val="28"/>
              </w:rPr>
              <w:t>1</w:t>
            </w:r>
          </w:p>
        </w:tc>
        <w:tc>
          <w:tcPr>
            <w:tcW w:w="2136" w:type="dxa"/>
            <w:vAlign w:val="center"/>
          </w:tcPr>
          <w:p w:rsidR="00323E0F" w:rsidRPr="00501E9D" w:rsidRDefault="00501E9D"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30</w:t>
            </w:r>
          </w:p>
        </w:tc>
        <w:tc>
          <w:tcPr>
            <w:tcW w:w="2136"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30</w:t>
            </w:r>
          </w:p>
        </w:tc>
        <w:tc>
          <w:tcPr>
            <w:tcW w:w="2137"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1</w:t>
            </w:r>
          </w:p>
        </w:tc>
        <w:tc>
          <w:tcPr>
            <w:tcW w:w="2137"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
                <w:sz w:val="28"/>
                <w:szCs w:val="28"/>
                <w:rtl/>
              </w:rPr>
            </w:pPr>
            <w:r w:rsidRPr="00501E9D">
              <w:rPr>
                <w:rFonts w:eastAsiaTheme="minorEastAsia"/>
                <w:b/>
                <w:bCs/>
                <w:iCs/>
                <w:sz w:val="28"/>
                <w:szCs w:val="28"/>
              </w:rPr>
              <w:t>1989</w:t>
            </w:r>
            <w:r w:rsidRPr="00501E9D">
              <w:rPr>
                <w:rFonts w:eastAsiaTheme="minorEastAsia" w:hint="cs"/>
                <w:b/>
                <w:bCs/>
                <w:iCs/>
                <w:sz w:val="28"/>
                <w:szCs w:val="28"/>
                <w:rtl/>
              </w:rPr>
              <w:t xml:space="preserve"> </w:t>
            </w:r>
            <w:r w:rsidRPr="00501E9D">
              <w:rPr>
                <w:rFonts w:eastAsiaTheme="minorEastAsia" w:hint="cs"/>
                <w:b/>
                <w:bCs/>
                <w:i/>
                <w:sz w:val="28"/>
                <w:szCs w:val="28"/>
                <w:rtl/>
              </w:rPr>
              <w:t>م</w:t>
            </w:r>
          </w:p>
        </w:tc>
      </w:tr>
      <w:tr w:rsidR="00323E0F" w:rsidTr="00501E9D">
        <w:trPr>
          <w:cnfStyle w:val="000000100000"/>
          <w:trHeight w:val="567"/>
        </w:trPr>
        <w:tc>
          <w:tcPr>
            <w:cnfStyle w:val="001000000000"/>
            <w:tcW w:w="2136" w:type="dxa"/>
            <w:vAlign w:val="center"/>
          </w:tcPr>
          <w:p w:rsidR="00323E0F" w:rsidRPr="00501E9D" w:rsidRDefault="00501E9D" w:rsidP="00501E9D">
            <w:pPr>
              <w:pStyle w:val="a5"/>
              <w:tabs>
                <w:tab w:val="left" w:pos="7347"/>
              </w:tabs>
              <w:spacing w:before="360"/>
              <w:ind w:left="0"/>
              <w:jc w:val="center"/>
              <w:rPr>
                <w:rFonts w:eastAsiaTheme="minorEastAsia"/>
                <w:iCs/>
                <w:sz w:val="28"/>
                <w:szCs w:val="28"/>
              </w:rPr>
            </w:pPr>
            <w:r>
              <w:rPr>
                <w:rFonts w:eastAsiaTheme="minorEastAsia"/>
                <w:iCs/>
                <w:sz w:val="28"/>
                <w:szCs w:val="28"/>
              </w:rPr>
              <w:t>4</w:t>
            </w:r>
          </w:p>
        </w:tc>
        <w:tc>
          <w:tcPr>
            <w:tcW w:w="2136" w:type="dxa"/>
            <w:vAlign w:val="center"/>
          </w:tcPr>
          <w:p w:rsidR="00323E0F" w:rsidRPr="00501E9D" w:rsidRDefault="00501E9D"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64</w:t>
            </w:r>
          </w:p>
        </w:tc>
        <w:tc>
          <w:tcPr>
            <w:tcW w:w="2136"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32</w:t>
            </w:r>
          </w:p>
        </w:tc>
        <w:tc>
          <w:tcPr>
            <w:tcW w:w="2137"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2</w:t>
            </w:r>
          </w:p>
        </w:tc>
        <w:tc>
          <w:tcPr>
            <w:tcW w:w="2137"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
                <w:sz w:val="28"/>
                <w:szCs w:val="28"/>
                <w:rtl/>
              </w:rPr>
            </w:pPr>
            <w:r w:rsidRPr="00501E9D">
              <w:rPr>
                <w:rFonts w:eastAsiaTheme="minorEastAsia"/>
                <w:b/>
                <w:bCs/>
                <w:iCs/>
                <w:sz w:val="28"/>
                <w:szCs w:val="28"/>
              </w:rPr>
              <w:t>1990</w:t>
            </w:r>
            <w:r w:rsidRPr="00501E9D">
              <w:rPr>
                <w:rFonts w:eastAsiaTheme="minorEastAsia" w:hint="cs"/>
                <w:b/>
                <w:bCs/>
                <w:iCs/>
                <w:sz w:val="28"/>
                <w:szCs w:val="28"/>
                <w:rtl/>
              </w:rPr>
              <w:t xml:space="preserve"> </w:t>
            </w:r>
            <w:r w:rsidRPr="00501E9D">
              <w:rPr>
                <w:rFonts w:eastAsiaTheme="minorEastAsia" w:hint="cs"/>
                <w:b/>
                <w:bCs/>
                <w:i/>
                <w:sz w:val="28"/>
                <w:szCs w:val="28"/>
                <w:rtl/>
              </w:rPr>
              <w:t>م</w:t>
            </w:r>
          </w:p>
        </w:tc>
      </w:tr>
      <w:tr w:rsidR="00323E0F" w:rsidTr="00501E9D">
        <w:trPr>
          <w:trHeight w:val="567"/>
        </w:trPr>
        <w:tc>
          <w:tcPr>
            <w:cnfStyle w:val="001000000000"/>
            <w:tcW w:w="2136" w:type="dxa"/>
            <w:vAlign w:val="center"/>
          </w:tcPr>
          <w:p w:rsidR="00323E0F" w:rsidRPr="00501E9D" w:rsidRDefault="00501E9D" w:rsidP="00501E9D">
            <w:pPr>
              <w:pStyle w:val="a5"/>
              <w:tabs>
                <w:tab w:val="left" w:pos="7347"/>
              </w:tabs>
              <w:spacing w:before="360"/>
              <w:ind w:left="0"/>
              <w:jc w:val="center"/>
              <w:rPr>
                <w:rFonts w:eastAsiaTheme="minorEastAsia"/>
                <w:iCs/>
                <w:sz w:val="28"/>
                <w:szCs w:val="28"/>
              </w:rPr>
            </w:pPr>
            <w:r>
              <w:rPr>
                <w:rFonts w:eastAsiaTheme="minorEastAsia"/>
                <w:iCs/>
                <w:sz w:val="28"/>
                <w:szCs w:val="28"/>
              </w:rPr>
              <w:t>9</w:t>
            </w:r>
          </w:p>
        </w:tc>
        <w:tc>
          <w:tcPr>
            <w:tcW w:w="2136" w:type="dxa"/>
            <w:vAlign w:val="center"/>
          </w:tcPr>
          <w:p w:rsidR="00323E0F" w:rsidRPr="00501E9D" w:rsidRDefault="00501E9D"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69</w:t>
            </w:r>
          </w:p>
        </w:tc>
        <w:tc>
          <w:tcPr>
            <w:tcW w:w="2136"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23</w:t>
            </w:r>
          </w:p>
        </w:tc>
        <w:tc>
          <w:tcPr>
            <w:tcW w:w="2137"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3</w:t>
            </w:r>
          </w:p>
        </w:tc>
        <w:tc>
          <w:tcPr>
            <w:tcW w:w="2137"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
                <w:sz w:val="28"/>
                <w:szCs w:val="28"/>
                <w:rtl/>
              </w:rPr>
            </w:pPr>
            <w:r w:rsidRPr="00501E9D">
              <w:rPr>
                <w:rFonts w:eastAsiaTheme="minorEastAsia"/>
                <w:b/>
                <w:bCs/>
                <w:iCs/>
                <w:sz w:val="28"/>
                <w:szCs w:val="28"/>
              </w:rPr>
              <w:t>1991</w:t>
            </w:r>
            <w:r w:rsidRPr="00501E9D">
              <w:rPr>
                <w:rFonts w:eastAsiaTheme="minorEastAsia" w:hint="cs"/>
                <w:b/>
                <w:bCs/>
                <w:iCs/>
                <w:sz w:val="28"/>
                <w:szCs w:val="28"/>
                <w:rtl/>
              </w:rPr>
              <w:t xml:space="preserve"> </w:t>
            </w:r>
            <w:r w:rsidRPr="00501E9D">
              <w:rPr>
                <w:rFonts w:eastAsiaTheme="minorEastAsia" w:hint="cs"/>
                <w:b/>
                <w:bCs/>
                <w:i/>
                <w:sz w:val="28"/>
                <w:szCs w:val="28"/>
                <w:rtl/>
              </w:rPr>
              <w:t>م</w:t>
            </w:r>
          </w:p>
        </w:tc>
      </w:tr>
      <w:tr w:rsidR="00323E0F" w:rsidTr="00501E9D">
        <w:trPr>
          <w:cnfStyle w:val="000000100000"/>
          <w:trHeight w:val="567"/>
        </w:trPr>
        <w:tc>
          <w:tcPr>
            <w:cnfStyle w:val="001000000000"/>
            <w:tcW w:w="2136" w:type="dxa"/>
            <w:vAlign w:val="center"/>
          </w:tcPr>
          <w:p w:rsidR="00323E0F" w:rsidRPr="00501E9D" w:rsidRDefault="00501E9D" w:rsidP="00501E9D">
            <w:pPr>
              <w:pStyle w:val="a5"/>
              <w:tabs>
                <w:tab w:val="left" w:pos="7347"/>
              </w:tabs>
              <w:spacing w:before="360"/>
              <w:ind w:left="0"/>
              <w:jc w:val="center"/>
              <w:rPr>
                <w:rFonts w:eastAsiaTheme="minorEastAsia"/>
                <w:iCs/>
                <w:sz w:val="28"/>
                <w:szCs w:val="28"/>
              </w:rPr>
            </w:pPr>
            <w:r>
              <w:rPr>
                <w:rFonts w:eastAsiaTheme="minorEastAsia"/>
                <w:iCs/>
                <w:sz w:val="28"/>
                <w:szCs w:val="28"/>
              </w:rPr>
              <w:t>16</w:t>
            </w:r>
          </w:p>
        </w:tc>
        <w:tc>
          <w:tcPr>
            <w:tcW w:w="2136" w:type="dxa"/>
            <w:vAlign w:val="center"/>
          </w:tcPr>
          <w:p w:rsidR="00323E0F" w:rsidRPr="00501E9D" w:rsidRDefault="00501E9D"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136</w:t>
            </w:r>
          </w:p>
        </w:tc>
        <w:tc>
          <w:tcPr>
            <w:tcW w:w="2136"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34</w:t>
            </w:r>
          </w:p>
        </w:tc>
        <w:tc>
          <w:tcPr>
            <w:tcW w:w="2137"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4</w:t>
            </w:r>
          </w:p>
        </w:tc>
        <w:tc>
          <w:tcPr>
            <w:tcW w:w="2137"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
                <w:sz w:val="28"/>
                <w:szCs w:val="28"/>
                <w:rtl/>
              </w:rPr>
            </w:pPr>
            <w:r w:rsidRPr="00501E9D">
              <w:rPr>
                <w:rFonts w:eastAsiaTheme="minorEastAsia"/>
                <w:b/>
                <w:bCs/>
                <w:iCs/>
                <w:sz w:val="28"/>
                <w:szCs w:val="28"/>
              </w:rPr>
              <w:t>1992</w:t>
            </w:r>
            <w:r w:rsidRPr="00501E9D">
              <w:rPr>
                <w:rFonts w:eastAsiaTheme="minorEastAsia" w:hint="cs"/>
                <w:b/>
                <w:bCs/>
                <w:iCs/>
                <w:sz w:val="28"/>
                <w:szCs w:val="28"/>
                <w:rtl/>
              </w:rPr>
              <w:t xml:space="preserve"> </w:t>
            </w:r>
            <w:r w:rsidRPr="00501E9D">
              <w:rPr>
                <w:rFonts w:eastAsiaTheme="minorEastAsia" w:hint="cs"/>
                <w:b/>
                <w:bCs/>
                <w:i/>
                <w:sz w:val="28"/>
                <w:szCs w:val="28"/>
                <w:rtl/>
              </w:rPr>
              <w:t>م</w:t>
            </w:r>
          </w:p>
        </w:tc>
      </w:tr>
      <w:tr w:rsidR="00323E0F" w:rsidTr="00501E9D">
        <w:trPr>
          <w:trHeight w:val="567"/>
        </w:trPr>
        <w:tc>
          <w:tcPr>
            <w:cnfStyle w:val="001000000000"/>
            <w:tcW w:w="2136" w:type="dxa"/>
            <w:vAlign w:val="center"/>
          </w:tcPr>
          <w:p w:rsidR="00323E0F" w:rsidRPr="00501E9D" w:rsidRDefault="00501E9D" w:rsidP="00501E9D">
            <w:pPr>
              <w:pStyle w:val="a5"/>
              <w:tabs>
                <w:tab w:val="left" w:pos="7347"/>
              </w:tabs>
              <w:spacing w:before="360"/>
              <w:ind w:left="0"/>
              <w:jc w:val="center"/>
              <w:rPr>
                <w:rFonts w:eastAsiaTheme="minorEastAsia"/>
                <w:iCs/>
                <w:sz w:val="28"/>
                <w:szCs w:val="28"/>
              </w:rPr>
            </w:pPr>
            <w:r>
              <w:rPr>
                <w:rFonts w:eastAsiaTheme="minorEastAsia"/>
                <w:iCs/>
                <w:sz w:val="28"/>
                <w:szCs w:val="28"/>
              </w:rPr>
              <w:t>25</w:t>
            </w:r>
          </w:p>
        </w:tc>
        <w:tc>
          <w:tcPr>
            <w:tcW w:w="2136" w:type="dxa"/>
            <w:vAlign w:val="center"/>
          </w:tcPr>
          <w:p w:rsidR="00323E0F" w:rsidRPr="00501E9D" w:rsidRDefault="00501E9D"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195</w:t>
            </w:r>
          </w:p>
        </w:tc>
        <w:tc>
          <w:tcPr>
            <w:tcW w:w="2136" w:type="dxa"/>
            <w:vAlign w:val="center"/>
          </w:tcPr>
          <w:p w:rsidR="00323E0F" w:rsidRPr="00501E9D" w:rsidRDefault="00501E9D"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39</w:t>
            </w:r>
          </w:p>
        </w:tc>
        <w:tc>
          <w:tcPr>
            <w:tcW w:w="2137"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Cs/>
                <w:sz w:val="28"/>
                <w:szCs w:val="28"/>
              </w:rPr>
            </w:pPr>
            <w:r w:rsidRPr="00501E9D">
              <w:rPr>
                <w:rFonts w:eastAsiaTheme="minorEastAsia"/>
                <w:b/>
                <w:bCs/>
                <w:iCs/>
                <w:sz w:val="28"/>
                <w:szCs w:val="28"/>
              </w:rPr>
              <w:t>5</w:t>
            </w:r>
          </w:p>
        </w:tc>
        <w:tc>
          <w:tcPr>
            <w:tcW w:w="2137"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
                <w:sz w:val="28"/>
                <w:szCs w:val="28"/>
                <w:rtl/>
              </w:rPr>
            </w:pPr>
            <w:r w:rsidRPr="00501E9D">
              <w:rPr>
                <w:rFonts w:eastAsiaTheme="minorEastAsia"/>
                <w:b/>
                <w:bCs/>
                <w:iCs/>
                <w:sz w:val="28"/>
                <w:szCs w:val="28"/>
              </w:rPr>
              <w:t>1993</w:t>
            </w:r>
            <w:r w:rsidRPr="00501E9D">
              <w:rPr>
                <w:rFonts w:eastAsiaTheme="minorEastAsia" w:hint="cs"/>
                <w:b/>
                <w:bCs/>
                <w:iCs/>
                <w:sz w:val="28"/>
                <w:szCs w:val="28"/>
                <w:rtl/>
              </w:rPr>
              <w:t xml:space="preserve"> </w:t>
            </w:r>
            <w:r w:rsidRPr="00501E9D">
              <w:rPr>
                <w:rFonts w:eastAsiaTheme="minorEastAsia" w:hint="cs"/>
                <w:b/>
                <w:bCs/>
                <w:i/>
                <w:sz w:val="28"/>
                <w:szCs w:val="28"/>
                <w:rtl/>
              </w:rPr>
              <w:t>م</w:t>
            </w:r>
          </w:p>
        </w:tc>
      </w:tr>
      <w:tr w:rsidR="00323E0F" w:rsidTr="00501E9D">
        <w:trPr>
          <w:cnfStyle w:val="000000100000"/>
          <w:trHeight w:val="567"/>
        </w:trPr>
        <w:tc>
          <w:tcPr>
            <w:cnfStyle w:val="001000000000"/>
            <w:tcW w:w="2136" w:type="dxa"/>
            <w:vAlign w:val="center"/>
          </w:tcPr>
          <w:p w:rsidR="00323E0F" w:rsidRPr="00501E9D" w:rsidRDefault="00501E9D" w:rsidP="00501E9D">
            <w:pPr>
              <w:pStyle w:val="a5"/>
              <w:tabs>
                <w:tab w:val="left" w:pos="7347"/>
              </w:tabs>
              <w:spacing w:before="360"/>
              <w:ind w:left="0"/>
              <w:jc w:val="center"/>
              <w:rPr>
                <w:rFonts w:eastAsiaTheme="minorEastAsia"/>
                <w:iCs/>
                <w:sz w:val="28"/>
                <w:szCs w:val="28"/>
                <w:rtl/>
              </w:rPr>
            </w:pPr>
            <w:r>
              <w:rPr>
                <w:rFonts w:eastAsiaTheme="minorEastAsia"/>
                <w:iCs/>
                <w:sz w:val="28"/>
                <w:szCs w:val="28"/>
              </w:rPr>
              <w:t>36</w:t>
            </w:r>
          </w:p>
        </w:tc>
        <w:tc>
          <w:tcPr>
            <w:tcW w:w="2136" w:type="dxa"/>
            <w:vAlign w:val="center"/>
          </w:tcPr>
          <w:p w:rsidR="00323E0F" w:rsidRPr="00501E9D" w:rsidRDefault="00501E9D"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192</w:t>
            </w:r>
          </w:p>
        </w:tc>
        <w:tc>
          <w:tcPr>
            <w:tcW w:w="2136" w:type="dxa"/>
            <w:vAlign w:val="center"/>
          </w:tcPr>
          <w:p w:rsidR="00323E0F" w:rsidRPr="00501E9D" w:rsidRDefault="00501E9D"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32</w:t>
            </w:r>
          </w:p>
        </w:tc>
        <w:tc>
          <w:tcPr>
            <w:tcW w:w="2137"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Cs/>
                <w:sz w:val="28"/>
                <w:szCs w:val="28"/>
              </w:rPr>
            </w:pPr>
            <w:r w:rsidRPr="00501E9D">
              <w:rPr>
                <w:rFonts w:eastAsiaTheme="minorEastAsia"/>
                <w:b/>
                <w:bCs/>
                <w:iCs/>
                <w:sz w:val="28"/>
                <w:szCs w:val="28"/>
              </w:rPr>
              <w:t>6</w:t>
            </w:r>
          </w:p>
        </w:tc>
        <w:tc>
          <w:tcPr>
            <w:tcW w:w="2137" w:type="dxa"/>
            <w:vAlign w:val="center"/>
          </w:tcPr>
          <w:p w:rsidR="00323E0F" w:rsidRPr="00501E9D" w:rsidRDefault="00323E0F" w:rsidP="00501E9D">
            <w:pPr>
              <w:pStyle w:val="a5"/>
              <w:tabs>
                <w:tab w:val="left" w:pos="7347"/>
              </w:tabs>
              <w:spacing w:before="360"/>
              <w:ind w:left="0"/>
              <w:jc w:val="center"/>
              <w:cnfStyle w:val="000000100000"/>
              <w:rPr>
                <w:rFonts w:eastAsiaTheme="minorEastAsia"/>
                <w:b/>
                <w:bCs/>
                <w:i/>
                <w:sz w:val="28"/>
                <w:szCs w:val="28"/>
                <w:rtl/>
              </w:rPr>
            </w:pPr>
            <w:r w:rsidRPr="00501E9D">
              <w:rPr>
                <w:rFonts w:eastAsiaTheme="minorEastAsia"/>
                <w:b/>
                <w:bCs/>
                <w:iCs/>
                <w:sz w:val="28"/>
                <w:szCs w:val="28"/>
              </w:rPr>
              <w:t>1994</w:t>
            </w:r>
            <w:r w:rsidRPr="00501E9D">
              <w:rPr>
                <w:rFonts w:eastAsiaTheme="minorEastAsia" w:hint="cs"/>
                <w:b/>
                <w:bCs/>
                <w:iCs/>
                <w:sz w:val="28"/>
                <w:szCs w:val="28"/>
                <w:rtl/>
              </w:rPr>
              <w:t xml:space="preserve"> </w:t>
            </w:r>
            <w:r w:rsidRPr="00501E9D">
              <w:rPr>
                <w:rFonts w:eastAsiaTheme="minorEastAsia" w:hint="cs"/>
                <w:b/>
                <w:bCs/>
                <w:i/>
                <w:sz w:val="28"/>
                <w:szCs w:val="28"/>
                <w:rtl/>
              </w:rPr>
              <w:t>م</w:t>
            </w:r>
          </w:p>
        </w:tc>
      </w:tr>
      <w:tr w:rsidR="00323E0F" w:rsidTr="00501E9D">
        <w:trPr>
          <w:trHeight w:val="567"/>
        </w:trPr>
        <w:tc>
          <w:tcPr>
            <w:cnfStyle w:val="001000000000"/>
            <w:tcW w:w="2136" w:type="dxa"/>
            <w:vAlign w:val="center"/>
          </w:tcPr>
          <w:p w:rsidR="00323E0F" w:rsidRPr="00501E9D" w:rsidRDefault="00B11E9B" w:rsidP="00501E9D">
            <w:pPr>
              <w:pStyle w:val="a5"/>
              <w:tabs>
                <w:tab w:val="left" w:pos="7347"/>
              </w:tabs>
              <w:spacing w:before="360"/>
              <w:ind w:left="0"/>
              <w:jc w:val="center"/>
              <w:rPr>
                <w:rFonts w:eastAsiaTheme="minorEastAsia"/>
                <w:i/>
                <w:sz w:val="28"/>
                <w:szCs w:val="28"/>
                <w:rtl/>
              </w:rPr>
            </w:pPr>
            <m:oMathPara>
              <m:oMath>
                <m:nary>
                  <m:naryPr>
                    <m:chr m:val="∑"/>
                    <m:limLoc m:val="undOvr"/>
                    <m:subHide m:val="on"/>
                    <m:supHide m:val="on"/>
                    <m:ctrlPr>
                      <w:rPr>
                        <w:rFonts w:ascii="Cambria Math" w:eastAsiaTheme="minorEastAsia" w:hAnsi="Cambria Math"/>
                        <w:i/>
                        <w:iCs/>
                        <w:sz w:val="28"/>
                        <w:szCs w:val="28"/>
                      </w:rPr>
                    </m:ctrlPr>
                  </m:naryPr>
                  <m:sub/>
                  <m:sup/>
                  <m:e>
                    <m:sSup>
                      <m:sSupPr>
                        <m:ctrlPr>
                          <w:rPr>
                            <w:rFonts w:ascii="Cambria Math" w:eastAsiaTheme="minorEastAsia" w:hAnsi="Cambria Math"/>
                            <w:b w:val="0"/>
                            <w:bCs w:val="0"/>
                            <w:i/>
                            <w:iCs/>
                            <w:sz w:val="28"/>
                            <w:szCs w:val="28"/>
                          </w:rPr>
                        </m:ctrlPr>
                      </m:sSupPr>
                      <m:e>
                        <m:r>
                          <m:rPr>
                            <m:sty m:val="bi"/>
                          </m:rPr>
                          <w:rPr>
                            <w:rFonts w:ascii="Cambria Math" w:eastAsiaTheme="minorEastAsia" w:hAnsi="Cambria Math"/>
                            <w:sz w:val="28"/>
                            <w:szCs w:val="28"/>
                          </w:rPr>
                          <m:t>x</m:t>
                        </m:r>
                      </m:e>
                      <m:sup>
                        <m:r>
                          <m:rPr>
                            <m:sty m:val="bi"/>
                          </m:rPr>
                          <w:rPr>
                            <w:rFonts w:ascii="Cambria Math" w:eastAsiaTheme="minorEastAsia" w:hAnsi="Cambria Math"/>
                            <w:sz w:val="28"/>
                            <w:szCs w:val="28"/>
                          </w:rPr>
                          <m:t>2</m:t>
                        </m:r>
                      </m:sup>
                    </m:sSup>
                    <m:r>
                      <m:rPr>
                        <m:sty m:val="bi"/>
                      </m:rPr>
                      <w:rPr>
                        <w:rFonts w:ascii="Cambria Math" w:eastAsiaTheme="minorEastAsia" w:hAnsi="Cambria Math"/>
                        <w:sz w:val="28"/>
                        <w:szCs w:val="28"/>
                      </w:rPr>
                      <m:t>=91</m:t>
                    </m:r>
                  </m:e>
                </m:nary>
              </m:oMath>
            </m:oMathPara>
          </w:p>
        </w:tc>
        <w:tc>
          <w:tcPr>
            <w:tcW w:w="2136" w:type="dxa"/>
            <w:vAlign w:val="center"/>
          </w:tcPr>
          <w:p w:rsidR="00323E0F" w:rsidRPr="00501E9D" w:rsidRDefault="00B11E9B" w:rsidP="00501E9D">
            <w:pPr>
              <w:pStyle w:val="a5"/>
              <w:tabs>
                <w:tab w:val="left" w:pos="7347"/>
              </w:tabs>
              <w:spacing w:before="360"/>
              <w:ind w:left="0"/>
              <w:jc w:val="center"/>
              <w:cnfStyle w:val="000000000000"/>
              <w:rPr>
                <w:rFonts w:eastAsiaTheme="minorEastAsia"/>
                <w:b/>
                <w:bCs/>
                <w:i/>
                <w:sz w:val="28"/>
                <w:szCs w:val="28"/>
                <w:rtl/>
              </w:rPr>
            </w:pPr>
            <m:oMathPara>
              <m:oMath>
                <m:nary>
                  <m:naryPr>
                    <m:chr m:val="∑"/>
                    <m:limLoc m:val="undOvr"/>
                    <m:subHide m:val="on"/>
                    <m:supHide m:val="on"/>
                    <m:ctrlPr>
                      <w:rPr>
                        <w:rFonts w:ascii="Cambria Math" w:eastAsiaTheme="minorEastAsia" w:hAnsi="Cambria Math"/>
                        <w:b/>
                        <w:bCs/>
                        <w:i/>
                        <w:iCs/>
                        <w:sz w:val="28"/>
                        <w:szCs w:val="28"/>
                      </w:rPr>
                    </m:ctrlPr>
                  </m:naryPr>
                  <m:sub/>
                  <m:sup/>
                  <m:e>
                    <m:r>
                      <m:rPr>
                        <m:sty m:val="bi"/>
                      </m:rPr>
                      <w:rPr>
                        <w:rFonts w:ascii="Cambria Math" w:eastAsiaTheme="minorEastAsia" w:hAnsi="Cambria Math"/>
                        <w:sz w:val="28"/>
                        <w:szCs w:val="28"/>
                      </w:rPr>
                      <m:t>xy=686</m:t>
                    </m:r>
                  </m:e>
                </m:nary>
              </m:oMath>
            </m:oMathPara>
          </w:p>
        </w:tc>
        <w:tc>
          <w:tcPr>
            <w:tcW w:w="2136" w:type="dxa"/>
            <w:vAlign w:val="center"/>
          </w:tcPr>
          <w:p w:rsidR="00323E0F" w:rsidRPr="00501E9D" w:rsidRDefault="00B11E9B" w:rsidP="00501E9D">
            <w:pPr>
              <w:pStyle w:val="a5"/>
              <w:tabs>
                <w:tab w:val="left" w:pos="7347"/>
              </w:tabs>
              <w:spacing w:before="360"/>
              <w:ind w:left="0"/>
              <w:jc w:val="center"/>
              <w:cnfStyle w:val="000000000000"/>
              <w:rPr>
                <w:rFonts w:eastAsiaTheme="minorEastAsia"/>
                <w:b/>
                <w:bCs/>
                <w:i/>
                <w:sz w:val="28"/>
                <w:szCs w:val="28"/>
                <w:rtl/>
              </w:rPr>
            </w:pPr>
            <m:oMathPara>
              <m:oMath>
                <m:nary>
                  <m:naryPr>
                    <m:chr m:val="∑"/>
                    <m:limLoc m:val="undOvr"/>
                    <m:subHide m:val="on"/>
                    <m:supHide m:val="on"/>
                    <m:ctrlPr>
                      <w:rPr>
                        <w:rFonts w:ascii="Cambria Math" w:eastAsiaTheme="minorEastAsia" w:hAnsi="Cambria Math"/>
                        <w:b/>
                        <w:bCs/>
                        <w:i/>
                        <w:iCs/>
                        <w:sz w:val="28"/>
                        <w:szCs w:val="28"/>
                      </w:rPr>
                    </m:ctrlPr>
                  </m:naryPr>
                  <m:sub/>
                  <m:sup/>
                  <m:e>
                    <m:r>
                      <m:rPr>
                        <m:sty m:val="bi"/>
                      </m:rPr>
                      <w:rPr>
                        <w:rFonts w:ascii="Cambria Math" w:eastAsiaTheme="minorEastAsia" w:hAnsi="Cambria Math"/>
                        <w:sz w:val="28"/>
                        <w:szCs w:val="28"/>
                      </w:rPr>
                      <m:t>y=210</m:t>
                    </m:r>
                  </m:e>
                </m:nary>
              </m:oMath>
            </m:oMathPara>
          </w:p>
        </w:tc>
        <w:tc>
          <w:tcPr>
            <w:tcW w:w="2137" w:type="dxa"/>
            <w:vAlign w:val="center"/>
          </w:tcPr>
          <w:p w:rsidR="00323E0F" w:rsidRPr="00501E9D" w:rsidRDefault="00B11E9B" w:rsidP="00501E9D">
            <w:pPr>
              <w:pStyle w:val="a5"/>
              <w:tabs>
                <w:tab w:val="left" w:pos="7347"/>
              </w:tabs>
              <w:spacing w:before="360"/>
              <w:ind w:left="0"/>
              <w:jc w:val="center"/>
              <w:cnfStyle w:val="000000000000"/>
              <w:rPr>
                <w:rFonts w:eastAsiaTheme="minorEastAsia"/>
                <w:b/>
                <w:bCs/>
                <w:iCs/>
                <w:sz w:val="28"/>
                <w:szCs w:val="28"/>
              </w:rPr>
            </w:pPr>
            <m:oMathPara>
              <m:oMath>
                <m:nary>
                  <m:naryPr>
                    <m:chr m:val="∑"/>
                    <m:limLoc m:val="undOvr"/>
                    <m:subHide m:val="on"/>
                    <m:supHide m:val="on"/>
                    <m:ctrlPr>
                      <w:rPr>
                        <w:rFonts w:ascii="Cambria Math" w:eastAsiaTheme="minorEastAsia" w:hAnsi="Cambria Math"/>
                        <w:b/>
                        <w:bCs/>
                        <w:i/>
                        <w:iCs/>
                        <w:sz w:val="28"/>
                        <w:szCs w:val="28"/>
                      </w:rPr>
                    </m:ctrlPr>
                  </m:naryPr>
                  <m:sub/>
                  <m:sup/>
                  <m:e>
                    <m:r>
                      <m:rPr>
                        <m:sty m:val="bi"/>
                      </m:rPr>
                      <w:rPr>
                        <w:rFonts w:ascii="Cambria Math" w:eastAsiaTheme="minorEastAsia" w:hAnsi="Cambria Math"/>
                        <w:sz w:val="28"/>
                        <w:szCs w:val="28"/>
                      </w:rPr>
                      <m:t>x=21</m:t>
                    </m:r>
                  </m:e>
                </m:nary>
              </m:oMath>
            </m:oMathPara>
          </w:p>
        </w:tc>
        <w:tc>
          <w:tcPr>
            <w:tcW w:w="2137" w:type="dxa"/>
            <w:vAlign w:val="center"/>
          </w:tcPr>
          <w:p w:rsidR="00323E0F" w:rsidRPr="00501E9D" w:rsidRDefault="00323E0F" w:rsidP="00501E9D">
            <w:pPr>
              <w:pStyle w:val="a5"/>
              <w:tabs>
                <w:tab w:val="left" w:pos="7347"/>
              </w:tabs>
              <w:spacing w:before="360"/>
              <w:ind w:left="0"/>
              <w:jc w:val="center"/>
              <w:cnfStyle w:val="000000000000"/>
              <w:rPr>
                <w:rFonts w:eastAsiaTheme="minorEastAsia"/>
                <w:b/>
                <w:bCs/>
                <w:i/>
                <w:sz w:val="28"/>
                <w:szCs w:val="28"/>
                <w:rtl/>
              </w:rPr>
            </w:pPr>
            <w:r w:rsidRPr="00501E9D">
              <w:rPr>
                <w:rFonts w:eastAsiaTheme="minorEastAsia" w:hint="cs"/>
                <w:b/>
                <w:bCs/>
                <w:i/>
                <w:sz w:val="28"/>
                <w:szCs w:val="28"/>
                <w:rtl/>
              </w:rPr>
              <w:t>المجموع</w:t>
            </w:r>
          </w:p>
        </w:tc>
      </w:tr>
    </w:tbl>
    <w:p w:rsidR="00501E9D" w:rsidRDefault="00B11E9B" w:rsidP="00323E0F">
      <w:pPr>
        <w:tabs>
          <w:tab w:val="left" w:pos="7347"/>
        </w:tabs>
        <w:spacing w:before="360"/>
        <w:rPr>
          <w:rFonts w:eastAsiaTheme="minorEastAsia"/>
          <w:b/>
          <w:bCs/>
          <w:i/>
          <w:sz w:val="28"/>
          <w:szCs w:val="28"/>
        </w:rPr>
      </w:pPr>
      <m:oMathPara>
        <m:oMathParaPr>
          <m:jc m:val="right"/>
        </m:oMathParaPr>
        <m:oMath>
          <m:acc>
            <m:accPr>
              <m:ctrlPr>
                <w:rPr>
                  <w:rFonts w:ascii="Cambria Math" w:eastAsiaTheme="minorEastAsia" w:hAnsi="Cambria Math"/>
                  <w:b/>
                  <w:bCs/>
                  <w:sz w:val="28"/>
                  <w:szCs w:val="28"/>
                </w:rPr>
              </m:ctrlPr>
            </m:accPr>
            <m:e>
              <m:r>
                <m:rPr>
                  <m:sty m:val="bi"/>
                </m:rPr>
                <w:rPr>
                  <w:rFonts w:ascii="Cambria Math" w:eastAsiaTheme="minorEastAsia" w:hAnsi="Cambria Math"/>
                  <w:sz w:val="28"/>
                  <w:szCs w:val="28"/>
                </w:rPr>
                <m:t>y</m:t>
              </m:r>
            </m:e>
          </m:acc>
          <m:r>
            <m:rPr>
              <m:sty m:val="b"/>
            </m:rPr>
            <w:rPr>
              <w:rFonts w:ascii="Cambria Math" w:eastAsiaTheme="minorEastAsia" w:hAnsi="Cambria Math"/>
              <w:sz w:val="28"/>
              <w:szCs w:val="28"/>
            </w:rPr>
            <m:t>=a+bx</m:t>
          </m:r>
        </m:oMath>
      </m:oMathPara>
    </w:p>
    <w:p w:rsidR="00501E9D" w:rsidRPr="001467BB" w:rsidRDefault="001467BB" w:rsidP="001467BB">
      <w:pPr>
        <w:tabs>
          <w:tab w:val="left" w:pos="7347"/>
        </w:tabs>
        <w:spacing w:before="360"/>
        <w:rPr>
          <w:rFonts w:eastAsiaTheme="minorEastAsia"/>
          <w:b/>
          <w:bCs/>
          <w:i/>
          <w:sz w:val="28"/>
          <w:szCs w:val="28"/>
        </w:rPr>
      </w:pPr>
      <m:oMathPara>
        <m:oMathParaPr>
          <m:jc m:val="right"/>
        </m:oMathParaPr>
        <m:oMath>
          <m:r>
            <m:rPr>
              <m:sty m:val="bi"/>
            </m:rPr>
            <w:rPr>
              <w:rFonts w:ascii="Cambria Math" w:eastAsiaTheme="minorEastAsia" w:hAnsi="Cambria Math"/>
              <w:sz w:val="28"/>
              <w:szCs w:val="28"/>
            </w:rPr>
            <m:t>b=</m:t>
          </m:r>
          <m:f>
            <m:fPr>
              <m:ctrlPr>
                <w:rPr>
                  <w:rFonts w:ascii="Cambria Math" w:eastAsiaTheme="minorEastAsia" w:hAnsi="Cambria Math"/>
                  <w:b/>
                  <w:bCs/>
                  <w:i/>
                  <w:sz w:val="28"/>
                  <w:szCs w:val="28"/>
                </w:rPr>
              </m:ctrlPr>
            </m:fPr>
            <m:num>
              <m:nary>
                <m:naryPr>
                  <m:chr m:val="∑"/>
                  <m:limLoc m:val="undOvr"/>
                  <m:subHide m:val="on"/>
                  <m:supHide m:val="on"/>
                  <m:ctrlPr>
                    <w:rPr>
                      <w:rFonts w:ascii="Cambria Math" w:eastAsiaTheme="minorEastAsia" w:hAnsi="Cambria Math"/>
                      <w:b/>
                      <w:bCs/>
                      <w:i/>
                      <w:sz w:val="28"/>
                      <w:szCs w:val="28"/>
                    </w:rPr>
                  </m:ctrlPr>
                </m:naryPr>
                <m:sub/>
                <m:sup/>
                <m:e>
                  <m:r>
                    <m:rPr>
                      <m:sty m:val="bi"/>
                    </m:rPr>
                    <w:rPr>
                      <w:rFonts w:ascii="Cambria Math" w:eastAsiaTheme="minorEastAsia" w:hAnsi="Cambria Math"/>
                      <w:sz w:val="28"/>
                      <w:szCs w:val="28"/>
                    </w:rPr>
                    <m:t>xy</m:t>
                  </m:r>
                </m:e>
              </m:nary>
              <m:r>
                <m:rPr>
                  <m:sty m:val="bi"/>
                </m:rPr>
                <w:rPr>
                  <w:rFonts w:ascii="Cambria Math" w:eastAsiaTheme="minorEastAsia" w:hAnsi="Cambria Math"/>
                  <w:sz w:val="28"/>
                  <w:szCs w:val="28"/>
                </w:rPr>
                <m:t>-n</m:t>
              </m:r>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x</m:t>
                  </m:r>
                </m:e>
              </m:acc>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y</m:t>
                  </m:r>
                </m:e>
              </m:acc>
            </m:num>
            <m:den>
              <m:nary>
                <m:naryPr>
                  <m:chr m:val="∑"/>
                  <m:limLoc m:val="undOvr"/>
                  <m:subHide m:val="on"/>
                  <m:supHide m:val="on"/>
                  <m:ctrlPr>
                    <w:rPr>
                      <w:rFonts w:ascii="Cambria Math" w:eastAsiaTheme="minorEastAsia" w:hAnsi="Cambria Math"/>
                      <w:b/>
                      <w:bCs/>
                      <w:i/>
                      <w:sz w:val="28"/>
                      <w:szCs w:val="28"/>
                    </w:rPr>
                  </m:ctrlPr>
                </m:naryPr>
                <m:sub/>
                <m:sup/>
                <m:e>
                  <m:sSup>
                    <m:sSupPr>
                      <m:ctrlPr>
                        <w:rPr>
                          <w:rFonts w:ascii="Cambria Math" w:eastAsiaTheme="minorEastAsia" w:hAnsi="Cambria Math"/>
                          <w:b/>
                          <w:bCs/>
                          <w:i/>
                          <w:sz w:val="28"/>
                          <w:szCs w:val="28"/>
                        </w:rPr>
                      </m:ctrlPr>
                    </m:sSupPr>
                    <m:e>
                      <m:r>
                        <m:rPr>
                          <m:sty m:val="bi"/>
                        </m:rPr>
                        <w:rPr>
                          <w:rFonts w:ascii="Cambria Math" w:eastAsiaTheme="minorEastAsia" w:hAnsi="Cambria Math"/>
                          <w:sz w:val="28"/>
                          <w:szCs w:val="28"/>
                        </w:rPr>
                        <m:t>x</m:t>
                      </m:r>
                    </m:e>
                    <m:sup>
                      <m:r>
                        <m:rPr>
                          <m:sty m:val="bi"/>
                        </m:rPr>
                        <w:rPr>
                          <w:rFonts w:ascii="Cambria Math" w:eastAsiaTheme="minorEastAsia" w:hAnsi="Cambria Math"/>
                          <w:sz w:val="28"/>
                          <w:szCs w:val="28"/>
                        </w:rPr>
                        <m:t>2</m:t>
                      </m:r>
                    </m:sup>
                  </m:sSup>
                </m:e>
              </m:nary>
              <m:r>
                <m:rPr>
                  <m:sty m:val="bi"/>
                </m:rPr>
                <w:rPr>
                  <w:rFonts w:ascii="Cambria Math" w:eastAsiaTheme="minorEastAsia" w:hAnsi="Cambria Math"/>
                  <w:sz w:val="28"/>
                  <w:szCs w:val="28"/>
                </w:rPr>
                <m:t>-n</m:t>
              </m:r>
              <m:sSup>
                <m:sSupPr>
                  <m:ctrlPr>
                    <w:rPr>
                      <w:rFonts w:ascii="Cambria Math" w:eastAsiaTheme="minorEastAsia" w:hAnsi="Cambria Math"/>
                      <w:b/>
                      <w:bCs/>
                      <w:i/>
                      <w:sz w:val="28"/>
                      <w:szCs w:val="28"/>
                    </w:rPr>
                  </m:ctrlPr>
                </m:sSupPr>
                <m:e>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x</m:t>
                      </m:r>
                    </m:e>
                  </m:acc>
                </m:e>
                <m:sup>
                  <m:r>
                    <m:rPr>
                      <m:sty m:val="bi"/>
                    </m:rPr>
                    <w:rPr>
                      <w:rFonts w:ascii="Cambria Math" w:eastAsiaTheme="minorEastAsia" w:hAnsi="Cambria Math"/>
                      <w:sz w:val="28"/>
                      <w:szCs w:val="28"/>
                    </w:rPr>
                    <m:t>2</m:t>
                  </m:r>
                </m:sup>
              </m:sSup>
            </m:den>
          </m:f>
        </m:oMath>
      </m:oMathPara>
    </w:p>
    <w:p w:rsidR="001467BB" w:rsidRDefault="001467BB" w:rsidP="001467BB">
      <w:pPr>
        <w:tabs>
          <w:tab w:val="left" w:pos="7347"/>
        </w:tabs>
        <w:spacing w:before="360"/>
        <w:rPr>
          <w:rFonts w:eastAsiaTheme="minorEastAsia"/>
          <w:b/>
          <w:bCs/>
          <w:i/>
          <w:sz w:val="28"/>
          <w:szCs w:val="28"/>
          <w:rtl/>
        </w:rPr>
      </w:pPr>
      <w:r>
        <w:rPr>
          <w:rFonts w:eastAsiaTheme="minorEastAsia"/>
          <w:b/>
          <w:bCs/>
          <w:iCs/>
          <w:sz w:val="28"/>
          <w:szCs w:val="28"/>
        </w:rPr>
        <w:t>b</w:t>
      </w:r>
      <w:r>
        <w:rPr>
          <w:rFonts w:eastAsiaTheme="minorEastAsia" w:hint="cs"/>
          <w:b/>
          <w:bCs/>
          <w:iCs/>
          <w:sz w:val="28"/>
          <w:szCs w:val="28"/>
          <w:rtl/>
        </w:rPr>
        <w:t xml:space="preserve"> </w:t>
      </w:r>
      <w:r>
        <w:rPr>
          <w:rFonts w:eastAsiaTheme="minorEastAsia" w:hint="cs"/>
          <w:b/>
          <w:bCs/>
          <w:i/>
          <w:sz w:val="28"/>
          <w:szCs w:val="28"/>
          <w:rtl/>
        </w:rPr>
        <w:t>:تمثل ميل المستقيم مع محور السينات الموجب .</w:t>
      </w:r>
    </w:p>
    <w:p w:rsidR="001467BB" w:rsidRPr="001467BB" w:rsidRDefault="00B11E9B" w:rsidP="001467BB">
      <w:pPr>
        <w:tabs>
          <w:tab w:val="left" w:pos="7347"/>
        </w:tabs>
        <w:spacing w:before="360"/>
        <w:rPr>
          <w:rFonts w:eastAsiaTheme="minorEastAsia"/>
          <w:b/>
          <w:bCs/>
          <w:i/>
          <w:sz w:val="28"/>
          <w:szCs w:val="28"/>
        </w:rPr>
      </w:pPr>
      <m:oMathPara>
        <m:oMathParaPr>
          <m:jc m:val="right"/>
        </m:oMathParaPr>
        <m:oMath>
          <m:acc>
            <m:accPr>
              <m:chr m:val="̅"/>
              <m:ctrlPr>
                <w:rPr>
                  <w:rFonts w:ascii="Cambria Math" w:eastAsiaTheme="minorEastAsia" w:hAnsi="Cambria Math"/>
                  <w:b/>
                  <w:bCs/>
                  <w:sz w:val="28"/>
                  <w:szCs w:val="28"/>
                </w:rPr>
              </m:ctrlPr>
            </m:accPr>
            <m:e>
              <m:r>
                <m:rPr>
                  <m:sty m:val="bi"/>
                </m:rPr>
                <w:rPr>
                  <w:rFonts w:ascii="Cambria Math" w:eastAsiaTheme="minorEastAsia" w:hAnsi="Cambria Math"/>
                  <w:sz w:val="28"/>
                  <w:szCs w:val="28"/>
                </w:rPr>
                <m:t>x</m:t>
              </m:r>
            </m:e>
          </m:acc>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x</m:t>
                  </m:r>
                </m:e>
              </m:nary>
            </m:num>
            <m:den>
              <m:r>
                <m:rPr>
                  <m:sty m:val="b"/>
                </m:rPr>
                <w:rPr>
                  <w:rFonts w:ascii="Cambria Math" w:eastAsiaTheme="minorEastAsia" w:hAnsi="Cambria Math"/>
                  <w:sz w:val="28"/>
                  <w:szCs w:val="28"/>
                </w:rPr>
                <m:t>n</m:t>
              </m:r>
            </m:den>
          </m:f>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21</m:t>
              </m:r>
            </m:num>
            <m:den>
              <m:r>
                <m:rPr>
                  <m:sty m:val="b"/>
                </m:rPr>
                <w:rPr>
                  <w:rFonts w:ascii="Cambria Math" w:eastAsiaTheme="minorEastAsia" w:hAnsi="Cambria Math"/>
                  <w:sz w:val="28"/>
                  <w:szCs w:val="28"/>
                </w:rPr>
                <m:t>7</m:t>
              </m:r>
            </m:den>
          </m:f>
          <m:r>
            <m:rPr>
              <m:sty m:val="b"/>
            </m:rPr>
            <w:rPr>
              <w:rFonts w:ascii="Cambria Math" w:eastAsiaTheme="minorEastAsia" w:hAnsi="Cambria Math"/>
              <w:sz w:val="28"/>
              <w:szCs w:val="28"/>
            </w:rPr>
            <m:t>=3</m:t>
          </m:r>
        </m:oMath>
      </m:oMathPara>
    </w:p>
    <w:p w:rsidR="001467BB" w:rsidRPr="001467BB" w:rsidRDefault="00B11E9B" w:rsidP="001467BB">
      <w:pPr>
        <w:tabs>
          <w:tab w:val="left" w:pos="7347"/>
        </w:tabs>
        <w:spacing w:before="360"/>
        <w:rPr>
          <w:rFonts w:eastAsiaTheme="minorEastAsia"/>
          <w:b/>
          <w:bCs/>
          <w:i/>
          <w:sz w:val="28"/>
          <w:szCs w:val="28"/>
        </w:rPr>
      </w:pPr>
      <m:oMathPara>
        <m:oMathParaPr>
          <m:jc m:val="right"/>
        </m:oMathParaPr>
        <m:oMath>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y</m:t>
              </m:r>
            </m:e>
          </m:acc>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nary>
                <m:naryPr>
                  <m:chr m:val="∑"/>
                  <m:limLoc m:val="undOvr"/>
                  <m:subHide m:val="on"/>
                  <m:supHide m:val="on"/>
                  <m:ctrlPr>
                    <w:rPr>
                      <w:rFonts w:ascii="Cambria Math" w:eastAsiaTheme="minorEastAsia" w:hAnsi="Cambria Math"/>
                      <w:b/>
                      <w:bCs/>
                      <w:i/>
                      <w:sz w:val="28"/>
                      <w:szCs w:val="28"/>
                    </w:rPr>
                  </m:ctrlPr>
                </m:naryPr>
                <m:sub/>
                <m:sup/>
                <m:e>
                  <m:r>
                    <m:rPr>
                      <m:sty m:val="bi"/>
                    </m:rPr>
                    <w:rPr>
                      <w:rFonts w:ascii="Cambria Math" w:eastAsiaTheme="minorEastAsia" w:hAnsi="Cambria Math"/>
                      <w:sz w:val="28"/>
                      <w:szCs w:val="28"/>
                    </w:rPr>
                    <m:t>y</m:t>
                  </m:r>
                </m:e>
              </m:nary>
            </m:num>
            <m:den>
              <m:r>
                <m:rPr>
                  <m:sty m:val="bi"/>
                </m:rPr>
                <w:rPr>
                  <w:rFonts w:ascii="Cambria Math" w:eastAsiaTheme="minorEastAsia" w:hAnsi="Cambria Math"/>
                  <w:sz w:val="28"/>
                  <w:szCs w:val="28"/>
                </w:rPr>
                <m:t>n</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210</m:t>
              </m:r>
            </m:num>
            <m:den>
              <m:r>
                <m:rPr>
                  <m:sty m:val="bi"/>
                </m:rPr>
                <w:rPr>
                  <w:rFonts w:ascii="Cambria Math" w:eastAsiaTheme="minorEastAsia" w:hAnsi="Cambria Math"/>
                  <w:sz w:val="28"/>
                  <w:szCs w:val="28"/>
                </w:rPr>
                <m:t>7</m:t>
              </m:r>
            </m:den>
          </m:f>
          <m:r>
            <m:rPr>
              <m:sty m:val="bi"/>
            </m:rPr>
            <w:rPr>
              <w:rFonts w:ascii="Cambria Math" w:eastAsiaTheme="minorEastAsia" w:hAnsi="Cambria Math"/>
              <w:sz w:val="28"/>
              <w:szCs w:val="28"/>
            </w:rPr>
            <m:t>=30</m:t>
          </m:r>
        </m:oMath>
      </m:oMathPara>
    </w:p>
    <w:p w:rsidR="001467BB" w:rsidRPr="001467BB" w:rsidRDefault="00B11E9B" w:rsidP="001467BB">
      <w:pPr>
        <w:tabs>
          <w:tab w:val="left" w:pos="7347"/>
        </w:tabs>
        <w:spacing w:before="360"/>
        <w:rPr>
          <w:rFonts w:eastAsiaTheme="minorEastAsia"/>
          <w:b/>
          <w:bCs/>
          <w:i/>
          <w:sz w:val="28"/>
          <w:szCs w:val="28"/>
        </w:rPr>
      </w:pPr>
      <w:r>
        <w:rPr>
          <w:rFonts w:eastAsiaTheme="minorEastAsia"/>
          <w:b/>
          <w:bCs/>
          <w:i/>
          <w:noProof/>
          <w:sz w:val="28"/>
          <w:szCs w:val="28"/>
        </w:rPr>
        <w:pict>
          <v:shape id="_x0000_s1321" type="#_x0000_t202" style="position:absolute;left:0;text-align:left;margin-left:413.25pt;margin-top:44.75pt;width:71.25pt;height:23.25pt;z-index:251761664">
            <v:textbox>
              <w:txbxContent>
                <w:p w:rsidR="007D2AD5" w:rsidRPr="001467BB" w:rsidRDefault="007D2AD5">
                  <w:pPr>
                    <w:rPr>
                      <w:b/>
                      <w:bCs/>
                    </w:rPr>
                  </w:pPr>
                  <w:r w:rsidRPr="001467BB">
                    <w:rPr>
                      <w:rFonts w:hint="cs"/>
                      <w:b/>
                      <w:bCs/>
                      <w:rtl/>
                    </w:rPr>
                    <w:t>= ميل المستقيم</w:t>
                  </w:r>
                </w:p>
              </w:txbxContent>
            </v:textbox>
            <w10:wrap anchorx="page"/>
          </v:shape>
        </w:pict>
      </w:r>
      <w:r>
        <w:rPr>
          <w:rFonts w:eastAsiaTheme="minorEastAsia"/>
          <w:b/>
          <w:bCs/>
          <w:i/>
          <w:noProof/>
          <w:sz w:val="28"/>
          <w:szCs w:val="28"/>
        </w:rPr>
        <w:pict>
          <v:shape id="_x0000_s1320" type="#_x0000_t32" style="position:absolute;left:0;text-align:left;margin-left:489pt;margin-top:33.5pt;width:27pt;height:11.25pt;flip:x;z-index:251760640" o:connectortype="straight">
            <v:stroke endarrow="block"/>
            <w10:wrap anchorx="page"/>
          </v:shape>
        </w:pict>
      </w:r>
      <w:r>
        <w:rPr>
          <w:rFonts w:eastAsiaTheme="minorEastAsia"/>
          <w:b/>
          <w:bCs/>
          <w:i/>
          <w:noProof/>
          <w:sz w:val="28"/>
          <w:szCs w:val="28"/>
        </w:rPr>
        <w:pict>
          <v:oval id="_x0000_s1319" style="position:absolute;left:0;text-align:left;margin-left:507.75pt;margin-top:8.75pt;width:24pt;height:24.75pt;z-index:251759616" filled="f">
            <w10:wrap anchorx="page"/>
          </v:oval>
        </w:pict>
      </w:r>
      <m:oMath>
        <m:r>
          <m:rPr>
            <m:sty m:val="bi"/>
          </m:rPr>
          <w:rPr>
            <w:rFonts w:ascii="Cambria Math" w:eastAsiaTheme="minorEastAsia" w:hAnsi="Cambria Math"/>
            <w:sz w:val="28"/>
            <w:szCs w:val="28"/>
          </w:rPr>
          <m:t>b=</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686-7</m:t>
            </m:r>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3</m:t>
                </m:r>
              </m:e>
            </m:d>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30</m:t>
                </m:r>
              </m:e>
            </m:d>
          </m:num>
          <m:den>
            <m:r>
              <m:rPr>
                <m:sty m:val="bi"/>
              </m:rPr>
              <w:rPr>
                <w:rFonts w:ascii="Cambria Math" w:eastAsiaTheme="minorEastAsia" w:hAnsi="Cambria Math"/>
                <w:sz w:val="28"/>
                <w:szCs w:val="28"/>
              </w:rPr>
              <m:t>91-7</m:t>
            </m:r>
            <m:sSup>
              <m:sSupPr>
                <m:ctrlPr>
                  <w:rPr>
                    <w:rFonts w:ascii="Cambria Math" w:eastAsiaTheme="minorEastAsia" w:hAnsi="Cambria Math"/>
                    <w:b/>
                    <w:bCs/>
                    <w:i/>
                    <w:sz w:val="28"/>
                    <w:szCs w:val="28"/>
                  </w:rPr>
                </m:ctrlPr>
              </m:sSupPr>
              <m:e>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3</m:t>
                    </m:r>
                  </m:e>
                </m:d>
              </m:e>
              <m:sup>
                <m:r>
                  <m:rPr>
                    <m:sty m:val="bi"/>
                  </m:rPr>
                  <w:rPr>
                    <w:rFonts w:ascii="Cambria Math" w:eastAsiaTheme="minorEastAsia" w:hAnsi="Cambria Math"/>
                    <w:sz w:val="28"/>
                    <w:szCs w:val="28"/>
                  </w:rPr>
                  <m:t>2</m:t>
                </m:r>
              </m:sup>
            </m:sSup>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686-630</m:t>
            </m:r>
          </m:num>
          <m:den>
            <m:r>
              <m:rPr>
                <m:sty m:val="bi"/>
              </m:rPr>
              <w:rPr>
                <w:rFonts w:ascii="Cambria Math" w:eastAsiaTheme="minorEastAsia" w:hAnsi="Cambria Math"/>
                <w:sz w:val="28"/>
                <w:szCs w:val="28"/>
              </w:rPr>
              <m:t>91-63</m:t>
            </m:r>
          </m:den>
        </m:f>
        <m:r>
          <m:rPr>
            <m:sty m:val="bi"/>
          </m:rPr>
          <w:rPr>
            <w:rFonts w:ascii="Cambria Math" w:eastAsiaTheme="minorEastAsia" w:hAnsi="Cambria Math"/>
            <w:sz w:val="28"/>
            <w:szCs w:val="28"/>
          </w:rPr>
          <m:t>=</m:t>
        </m:r>
        <m:f>
          <m:fPr>
            <m:ctrlPr>
              <w:rPr>
                <w:rFonts w:ascii="Cambria Math" w:eastAsiaTheme="minorEastAsia" w:hAnsi="Cambria Math"/>
                <w:b/>
                <w:bCs/>
                <w:i/>
                <w:sz w:val="28"/>
                <w:szCs w:val="28"/>
              </w:rPr>
            </m:ctrlPr>
          </m:fPr>
          <m:num>
            <m:r>
              <m:rPr>
                <m:sty m:val="bi"/>
              </m:rPr>
              <w:rPr>
                <w:rFonts w:ascii="Cambria Math" w:eastAsiaTheme="minorEastAsia" w:hAnsi="Cambria Math"/>
                <w:sz w:val="28"/>
                <w:szCs w:val="28"/>
              </w:rPr>
              <m:t>56</m:t>
            </m:r>
          </m:num>
          <m:den>
            <m:r>
              <m:rPr>
                <m:sty m:val="bi"/>
              </m:rPr>
              <w:rPr>
                <w:rFonts w:ascii="Cambria Math" w:eastAsiaTheme="minorEastAsia" w:hAnsi="Cambria Math"/>
                <w:sz w:val="28"/>
                <w:szCs w:val="28"/>
              </w:rPr>
              <m:t>28</m:t>
            </m:r>
          </m:den>
        </m:f>
        <m:r>
          <m:rPr>
            <m:sty m:val="bi"/>
          </m:rPr>
          <w:rPr>
            <w:rFonts w:ascii="Cambria Math" w:eastAsiaTheme="minorEastAsia" w:hAnsi="Cambria Math"/>
            <w:sz w:val="28"/>
            <w:szCs w:val="28"/>
          </w:rPr>
          <m:t>=  2</m:t>
        </m:r>
      </m:oMath>
    </w:p>
    <w:p w:rsidR="001467BB" w:rsidRDefault="001467BB" w:rsidP="001467BB">
      <w:pPr>
        <w:tabs>
          <w:tab w:val="left" w:pos="7347"/>
        </w:tabs>
        <w:spacing w:before="360"/>
        <w:rPr>
          <w:rFonts w:eastAsiaTheme="minorEastAsia"/>
          <w:b/>
          <w:bCs/>
          <w:i/>
          <w:sz w:val="28"/>
          <w:szCs w:val="28"/>
          <w:rtl/>
        </w:rPr>
      </w:pPr>
    </w:p>
    <w:p w:rsidR="001467BB" w:rsidRPr="00C03A6A" w:rsidRDefault="001467BB" w:rsidP="001467BB">
      <w:pPr>
        <w:tabs>
          <w:tab w:val="left" w:pos="7347"/>
        </w:tabs>
        <w:spacing w:before="360"/>
        <w:rPr>
          <w:rFonts w:eastAsiaTheme="minorEastAsia"/>
          <w:b/>
          <w:bCs/>
          <w:i/>
          <w:sz w:val="28"/>
          <w:szCs w:val="28"/>
        </w:rPr>
      </w:pPr>
      <m:oMathPara>
        <m:oMathParaPr>
          <m:jc m:val="right"/>
        </m:oMathParaPr>
        <m:oMath>
          <m:r>
            <m:rPr>
              <m:sty m:val="bi"/>
            </m:rPr>
            <w:rPr>
              <w:rFonts w:ascii="Cambria Math" w:eastAsiaTheme="minorEastAsia" w:hAnsi="Cambria Math"/>
              <w:sz w:val="28"/>
              <w:szCs w:val="28"/>
            </w:rPr>
            <m:t>a=</m:t>
          </m:r>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y</m:t>
              </m:r>
            </m:e>
          </m:acc>
          <m:r>
            <m:rPr>
              <m:sty m:val="bi"/>
            </m:rPr>
            <w:rPr>
              <w:rFonts w:ascii="Cambria Math" w:eastAsiaTheme="minorEastAsia" w:hAnsi="Cambria Math"/>
              <w:sz w:val="28"/>
              <w:szCs w:val="28"/>
            </w:rPr>
            <m:t>-b</m:t>
          </m:r>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x</m:t>
              </m:r>
            </m:e>
          </m:acc>
          <m:r>
            <m:rPr>
              <m:sty m:val="bi"/>
            </m:rPr>
            <w:rPr>
              <w:rFonts w:ascii="Cambria Math" w:eastAsiaTheme="minorEastAsia" w:hAnsi="Cambria Math"/>
              <w:sz w:val="28"/>
              <w:szCs w:val="28"/>
            </w:rPr>
            <m:t>=30-2</m:t>
          </m:r>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3</m:t>
              </m:r>
            </m:e>
          </m:d>
          <m:r>
            <m:rPr>
              <m:sty m:val="bi"/>
            </m:rPr>
            <w:rPr>
              <w:rFonts w:ascii="Cambria Math" w:eastAsiaTheme="minorEastAsia" w:hAnsi="Cambria Math"/>
              <w:sz w:val="28"/>
              <w:szCs w:val="28"/>
            </w:rPr>
            <m:t>=24</m:t>
          </m:r>
        </m:oMath>
      </m:oMathPara>
    </w:p>
    <w:p w:rsidR="00C03A6A" w:rsidRPr="00C03A6A" w:rsidRDefault="00C03A6A" w:rsidP="00C03A6A">
      <w:pPr>
        <w:tabs>
          <w:tab w:val="left" w:pos="7347"/>
        </w:tabs>
        <w:spacing w:before="360"/>
        <w:rPr>
          <w:rFonts w:eastAsiaTheme="minorEastAsia"/>
          <w:b/>
          <w:bCs/>
          <w:i/>
          <w:sz w:val="28"/>
          <w:szCs w:val="28"/>
        </w:rPr>
      </w:pPr>
      <w:r>
        <w:rPr>
          <w:rFonts w:eastAsiaTheme="minorEastAsia" w:hint="cs"/>
          <w:b/>
          <w:bCs/>
          <w:i/>
          <w:sz w:val="28"/>
          <w:szCs w:val="28"/>
          <w:rtl/>
        </w:rPr>
        <w:t xml:space="preserve">تقدير مركبة الاتجاه ( </w:t>
      </w:r>
      <w:r>
        <w:rPr>
          <w:rFonts w:eastAsiaTheme="minorEastAsia"/>
          <w:b/>
          <w:bCs/>
          <w:iCs/>
          <w:sz w:val="28"/>
          <w:szCs w:val="28"/>
        </w:rPr>
        <w:t>T</w:t>
      </w:r>
      <w:r>
        <w:rPr>
          <w:rFonts w:eastAsiaTheme="minorEastAsia" w:hint="cs"/>
          <w:b/>
          <w:bCs/>
          <w:iCs/>
          <w:sz w:val="28"/>
          <w:szCs w:val="28"/>
          <w:rtl/>
        </w:rPr>
        <w:t xml:space="preserve"> </w:t>
      </w:r>
      <w:r>
        <w:rPr>
          <w:rFonts w:eastAsiaTheme="minorEastAsia" w:hint="cs"/>
          <w:b/>
          <w:bCs/>
          <w:i/>
          <w:sz w:val="28"/>
          <w:szCs w:val="28"/>
          <w:rtl/>
        </w:rPr>
        <w:t>) :</w:t>
      </w:r>
    </w:p>
    <w:p w:rsidR="00C03A6A" w:rsidRPr="00C03A6A" w:rsidRDefault="00C03A6A" w:rsidP="00C03A6A">
      <w:pPr>
        <w:tabs>
          <w:tab w:val="left" w:pos="7347"/>
        </w:tabs>
        <w:spacing w:before="360"/>
        <w:rPr>
          <w:rFonts w:eastAsiaTheme="minorEastAsia"/>
          <w:b/>
          <w:bCs/>
          <w:i/>
          <w:iCs/>
          <w:sz w:val="28"/>
          <w:szCs w:val="28"/>
        </w:rPr>
      </w:pPr>
      <m:oMathPara>
        <m:oMathParaPr>
          <m:jc m:val="right"/>
        </m:oMathParaPr>
        <m:oMath>
          <m:r>
            <m:rPr>
              <m:sty m:val="b"/>
            </m:rPr>
            <w:rPr>
              <w:rFonts w:ascii="Cambria Math" w:eastAsiaTheme="minorEastAsia" w:hAnsi="Cambria Math"/>
              <w:sz w:val="28"/>
              <w:szCs w:val="28"/>
            </w:rPr>
            <m:t>T=</m:t>
          </m:r>
          <m:acc>
            <m:accPr>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y</m:t>
              </m:r>
            </m:e>
          </m:acc>
          <m:r>
            <m:rPr>
              <m:sty m:val="b"/>
            </m:rPr>
            <w:rPr>
              <w:rFonts w:ascii="Cambria Math" w:eastAsiaTheme="minorEastAsia" w:hAnsi="Cambria Math"/>
              <w:sz w:val="28"/>
              <w:szCs w:val="28"/>
            </w:rPr>
            <m:t>=24+2x</m:t>
          </m:r>
        </m:oMath>
      </m:oMathPara>
    </w:p>
    <w:p w:rsidR="00C03A6A" w:rsidRDefault="00C03A6A" w:rsidP="0027425D">
      <w:pPr>
        <w:pStyle w:val="a5"/>
        <w:numPr>
          <w:ilvl w:val="0"/>
          <w:numId w:val="52"/>
        </w:numPr>
        <w:tabs>
          <w:tab w:val="left" w:pos="7347"/>
        </w:tabs>
        <w:spacing w:before="360"/>
        <w:rPr>
          <w:rFonts w:eastAsiaTheme="minorEastAsia"/>
          <w:b/>
          <w:bCs/>
          <w:i/>
          <w:sz w:val="28"/>
          <w:szCs w:val="28"/>
        </w:rPr>
      </w:pPr>
      <w:r>
        <w:rPr>
          <w:rFonts w:eastAsiaTheme="minorEastAsia" w:hint="cs"/>
          <w:b/>
          <w:bCs/>
          <w:i/>
          <w:sz w:val="28"/>
          <w:szCs w:val="28"/>
          <w:rtl/>
        </w:rPr>
        <w:t xml:space="preserve">كم تقدر إنتاج </w:t>
      </w:r>
      <w:r>
        <w:rPr>
          <w:rFonts w:eastAsiaTheme="minorEastAsia"/>
          <w:b/>
          <w:bCs/>
          <w:iCs/>
          <w:sz w:val="28"/>
          <w:szCs w:val="28"/>
        </w:rPr>
        <w:t>1995</w:t>
      </w:r>
      <w:r>
        <w:rPr>
          <w:rFonts w:eastAsiaTheme="minorEastAsia" w:hint="cs"/>
          <w:b/>
          <w:bCs/>
          <w:iCs/>
          <w:sz w:val="28"/>
          <w:szCs w:val="28"/>
          <w:rtl/>
        </w:rPr>
        <w:t xml:space="preserve"> </w:t>
      </w:r>
      <w:r>
        <w:rPr>
          <w:rFonts w:eastAsiaTheme="minorEastAsia" w:hint="cs"/>
          <w:b/>
          <w:bCs/>
          <w:i/>
          <w:sz w:val="28"/>
          <w:szCs w:val="28"/>
          <w:rtl/>
        </w:rPr>
        <w:t xml:space="preserve">م , سنة </w:t>
      </w:r>
      <w:r>
        <w:rPr>
          <w:rFonts w:eastAsiaTheme="minorEastAsia"/>
          <w:b/>
          <w:bCs/>
          <w:iCs/>
          <w:sz w:val="28"/>
          <w:szCs w:val="28"/>
        </w:rPr>
        <w:t>1998</w:t>
      </w:r>
      <w:r>
        <w:rPr>
          <w:rFonts w:eastAsiaTheme="minorEastAsia" w:hint="cs"/>
          <w:b/>
          <w:bCs/>
          <w:iCs/>
          <w:sz w:val="28"/>
          <w:szCs w:val="28"/>
          <w:rtl/>
        </w:rPr>
        <w:t xml:space="preserve"> </w:t>
      </w:r>
      <w:r>
        <w:rPr>
          <w:rFonts w:eastAsiaTheme="minorEastAsia" w:hint="cs"/>
          <w:b/>
          <w:bCs/>
          <w:i/>
          <w:sz w:val="28"/>
          <w:szCs w:val="28"/>
          <w:rtl/>
        </w:rPr>
        <w:t>م . ( حسب الجدول السابق )</w:t>
      </w:r>
    </w:p>
    <w:p w:rsidR="00C03A6A" w:rsidRDefault="00C03A6A" w:rsidP="00C03A6A">
      <w:pPr>
        <w:pStyle w:val="a5"/>
        <w:tabs>
          <w:tab w:val="left" w:pos="7347"/>
        </w:tabs>
        <w:spacing w:before="360"/>
        <w:rPr>
          <w:rFonts w:eastAsiaTheme="minorEastAsia"/>
          <w:b/>
          <w:bCs/>
          <w:iCs/>
          <w:sz w:val="28"/>
          <w:szCs w:val="28"/>
          <w:rtl/>
        </w:rPr>
      </w:pPr>
      <w:r>
        <w:rPr>
          <w:rFonts w:eastAsiaTheme="minorEastAsia" w:hint="cs"/>
          <w:b/>
          <w:bCs/>
          <w:i/>
          <w:sz w:val="28"/>
          <w:szCs w:val="28"/>
          <w:rtl/>
        </w:rPr>
        <w:t xml:space="preserve">سنة </w:t>
      </w:r>
      <w:r>
        <w:rPr>
          <w:rFonts w:eastAsiaTheme="minorEastAsia"/>
          <w:b/>
          <w:bCs/>
          <w:iCs/>
          <w:sz w:val="28"/>
          <w:szCs w:val="28"/>
        </w:rPr>
        <w:t>1995</w:t>
      </w:r>
      <w:r>
        <w:rPr>
          <w:rFonts w:eastAsiaTheme="minorEastAsia" w:hint="cs"/>
          <w:b/>
          <w:bCs/>
          <w:iCs/>
          <w:sz w:val="28"/>
          <w:szCs w:val="28"/>
          <w:rtl/>
        </w:rPr>
        <w:t xml:space="preserve"> </w:t>
      </w:r>
      <w:r>
        <w:rPr>
          <w:rFonts w:eastAsiaTheme="minorEastAsia" w:hint="cs"/>
          <w:b/>
          <w:bCs/>
          <w:i/>
          <w:sz w:val="28"/>
          <w:szCs w:val="28"/>
          <w:rtl/>
        </w:rPr>
        <w:t xml:space="preserve">م تمثل </w:t>
      </w:r>
      <w:r>
        <w:rPr>
          <w:rFonts w:eastAsiaTheme="minorEastAsia"/>
          <w:b/>
          <w:bCs/>
          <w:iCs/>
          <w:sz w:val="28"/>
          <w:szCs w:val="28"/>
        </w:rPr>
        <w:t>x = 7</w:t>
      </w:r>
      <w:r>
        <w:rPr>
          <w:rFonts w:eastAsiaTheme="minorEastAsia" w:hint="cs"/>
          <w:b/>
          <w:bCs/>
          <w:iCs/>
          <w:sz w:val="28"/>
          <w:szCs w:val="28"/>
          <w:rtl/>
        </w:rPr>
        <w:t xml:space="preserve"> </w:t>
      </w:r>
    </w:p>
    <w:p w:rsidR="00C03A6A" w:rsidRPr="00C03A6A" w:rsidRDefault="00C03A6A" w:rsidP="00C03A6A">
      <w:pPr>
        <w:pStyle w:val="a5"/>
        <w:tabs>
          <w:tab w:val="left" w:pos="7347"/>
        </w:tabs>
        <w:spacing w:before="360"/>
        <w:rPr>
          <w:rFonts w:eastAsiaTheme="minorEastAsia"/>
          <w:b/>
          <w:bCs/>
          <w:sz w:val="28"/>
          <w:szCs w:val="28"/>
        </w:rPr>
      </w:pPr>
      <m:oMathPara>
        <m:oMathParaPr>
          <m:jc m:val="right"/>
        </m:oMathParaPr>
        <m:oMath>
          <m:r>
            <m:rPr>
              <m:sty m:val="b"/>
            </m:rPr>
            <w:rPr>
              <w:rFonts w:ascii="Cambria Math" w:eastAsiaTheme="minorEastAsia" w:hAnsi="Cambria Math"/>
              <w:sz w:val="28"/>
              <w:szCs w:val="28"/>
            </w:rPr>
            <m:t>T=</m:t>
          </m:r>
          <m:acc>
            <m:accPr>
              <m:ctrlPr>
                <w:rPr>
                  <w:rFonts w:ascii="Cambria Math" w:eastAsiaTheme="minorEastAsia" w:hAnsi="Cambria Math"/>
                  <w:b/>
                  <w:bCs/>
                  <w:sz w:val="28"/>
                  <w:szCs w:val="28"/>
                </w:rPr>
              </m:ctrlPr>
            </m:accPr>
            <m:e>
              <m:r>
                <m:rPr>
                  <m:sty m:val="b"/>
                </m:rPr>
                <w:rPr>
                  <w:rFonts w:ascii="Cambria Math" w:eastAsiaTheme="minorEastAsia" w:hAnsi="Cambria Math"/>
                  <w:sz w:val="28"/>
                  <w:szCs w:val="28"/>
                </w:rPr>
                <m:t>y</m:t>
              </m:r>
            </m:e>
          </m:acc>
          <m:r>
            <m:rPr>
              <m:sty m:val="b"/>
            </m:rPr>
            <w:rPr>
              <w:rFonts w:ascii="Cambria Math" w:eastAsiaTheme="minorEastAsia" w:hAnsi="Cambria Math"/>
              <w:sz w:val="28"/>
              <w:szCs w:val="28"/>
            </w:rPr>
            <m:t>=24+2</m:t>
          </m:r>
          <m:d>
            <m:dPr>
              <m:ctrlPr>
                <w:rPr>
                  <w:rFonts w:ascii="Cambria Math" w:eastAsiaTheme="minorEastAsia" w:hAnsi="Cambria Math"/>
                  <w:b/>
                  <w:bCs/>
                  <w:sz w:val="28"/>
                  <w:szCs w:val="28"/>
                </w:rPr>
              </m:ctrlPr>
            </m:dPr>
            <m:e>
              <m:r>
                <m:rPr>
                  <m:sty m:val="b"/>
                </m:rPr>
                <w:rPr>
                  <w:rFonts w:ascii="Cambria Math" w:eastAsiaTheme="minorEastAsia" w:hAnsi="Cambria Math"/>
                  <w:sz w:val="28"/>
                  <w:szCs w:val="28"/>
                </w:rPr>
                <m:t>7</m:t>
              </m:r>
            </m:e>
          </m:d>
          <m:r>
            <m:rPr>
              <m:sty m:val="b"/>
            </m:rPr>
            <w:rPr>
              <w:rFonts w:ascii="Cambria Math" w:eastAsiaTheme="minorEastAsia" w:hAnsi="Cambria Math"/>
              <w:sz w:val="28"/>
              <w:szCs w:val="28"/>
            </w:rPr>
            <m:t>=38</m:t>
          </m:r>
        </m:oMath>
      </m:oMathPara>
    </w:p>
    <w:tbl>
      <w:tblPr>
        <w:tblStyle w:val="-3"/>
        <w:tblpPr w:leftFromText="180" w:rightFromText="180" w:vertAnchor="text" w:horzAnchor="page" w:tblpX="1153" w:tblpY="69"/>
        <w:bidiVisual/>
        <w:tblW w:w="0" w:type="auto"/>
        <w:tblLook w:val="04A0"/>
      </w:tblPr>
      <w:tblGrid>
        <w:gridCol w:w="1814"/>
        <w:gridCol w:w="1814"/>
      </w:tblGrid>
      <w:tr w:rsidR="001D34D2" w:rsidTr="001D34D2">
        <w:trPr>
          <w:cnfStyle w:val="100000000000"/>
          <w:trHeight w:val="567"/>
        </w:trPr>
        <w:tc>
          <w:tcPr>
            <w:cnfStyle w:val="001000000000"/>
            <w:tcW w:w="1814" w:type="dxa"/>
            <w:vAlign w:val="center"/>
          </w:tcPr>
          <w:p w:rsidR="001D34D2" w:rsidRPr="00C03A6A" w:rsidRDefault="001D34D2" w:rsidP="001D34D2">
            <w:pPr>
              <w:pStyle w:val="a5"/>
              <w:tabs>
                <w:tab w:val="left" w:pos="7347"/>
              </w:tabs>
              <w:spacing w:before="360"/>
              <w:ind w:left="0"/>
              <w:jc w:val="center"/>
              <w:rPr>
                <w:rFonts w:eastAsiaTheme="minorEastAsia"/>
                <w:i/>
                <w:sz w:val="28"/>
                <w:szCs w:val="28"/>
                <w:rtl/>
              </w:rPr>
            </w:pPr>
            <w:r w:rsidRPr="00C03A6A">
              <w:rPr>
                <w:rFonts w:eastAsiaTheme="minorEastAsia" w:hint="cs"/>
                <w:i/>
                <w:sz w:val="28"/>
                <w:szCs w:val="28"/>
                <w:rtl/>
              </w:rPr>
              <w:t>السنة</w:t>
            </w:r>
          </w:p>
        </w:tc>
        <w:tc>
          <w:tcPr>
            <w:tcW w:w="1814" w:type="dxa"/>
            <w:vAlign w:val="center"/>
          </w:tcPr>
          <w:p w:rsidR="001D34D2" w:rsidRPr="00C03A6A" w:rsidRDefault="001D34D2" w:rsidP="001D34D2">
            <w:pPr>
              <w:pStyle w:val="a5"/>
              <w:tabs>
                <w:tab w:val="left" w:pos="7347"/>
              </w:tabs>
              <w:spacing w:before="360"/>
              <w:ind w:left="0"/>
              <w:jc w:val="center"/>
              <w:cnfStyle w:val="100000000000"/>
              <w:rPr>
                <w:rFonts w:eastAsiaTheme="minorEastAsia"/>
                <w:iCs/>
                <w:sz w:val="28"/>
                <w:szCs w:val="28"/>
              </w:rPr>
            </w:pPr>
            <w:r w:rsidRPr="00C03A6A">
              <w:rPr>
                <w:rFonts w:eastAsiaTheme="minorEastAsia"/>
                <w:iCs/>
                <w:sz w:val="28"/>
                <w:szCs w:val="28"/>
              </w:rPr>
              <w:t>X</w:t>
            </w:r>
          </w:p>
        </w:tc>
      </w:tr>
      <w:tr w:rsidR="001D34D2" w:rsidTr="001D34D2">
        <w:trPr>
          <w:cnfStyle w:val="000000100000"/>
          <w:trHeight w:val="567"/>
        </w:trPr>
        <w:tc>
          <w:tcPr>
            <w:cnfStyle w:val="001000000000"/>
            <w:tcW w:w="1814" w:type="dxa"/>
            <w:vAlign w:val="center"/>
          </w:tcPr>
          <w:p w:rsidR="001D34D2" w:rsidRPr="00C03A6A" w:rsidRDefault="001D34D2" w:rsidP="001D34D2">
            <w:pPr>
              <w:pStyle w:val="a5"/>
              <w:tabs>
                <w:tab w:val="left" w:pos="7347"/>
              </w:tabs>
              <w:spacing w:before="360"/>
              <w:ind w:left="0"/>
              <w:jc w:val="center"/>
              <w:rPr>
                <w:rFonts w:eastAsiaTheme="minorEastAsia"/>
                <w:iCs/>
                <w:sz w:val="28"/>
                <w:szCs w:val="28"/>
              </w:rPr>
            </w:pPr>
            <w:r w:rsidRPr="00C03A6A">
              <w:rPr>
                <w:rFonts w:eastAsiaTheme="minorEastAsia"/>
                <w:iCs/>
                <w:sz w:val="28"/>
                <w:szCs w:val="28"/>
              </w:rPr>
              <w:t>94</w:t>
            </w:r>
          </w:p>
        </w:tc>
        <w:tc>
          <w:tcPr>
            <w:tcW w:w="1814" w:type="dxa"/>
            <w:vAlign w:val="center"/>
          </w:tcPr>
          <w:p w:rsidR="001D34D2" w:rsidRPr="00C03A6A" w:rsidRDefault="001D34D2" w:rsidP="001D34D2">
            <w:pPr>
              <w:pStyle w:val="a5"/>
              <w:tabs>
                <w:tab w:val="left" w:pos="7347"/>
              </w:tabs>
              <w:spacing w:before="360"/>
              <w:ind w:left="0"/>
              <w:jc w:val="center"/>
              <w:cnfStyle w:val="000000100000"/>
              <w:rPr>
                <w:rFonts w:eastAsiaTheme="minorEastAsia"/>
                <w:b/>
                <w:bCs/>
                <w:iCs/>
                <w:sz w:val="28"/>
                <w:szCs w:val="28"/>
              </w:rPr>
            </w:pPr>
            <w:r w:rsidRPr="00C03A6A">
              <w:rPr>
                <w:rFonts w:eastAsiaTheme="minorEastAsia"/>
                <w:b/>
                <w:bCs/>
                <w:iCs/>
                <w:sz w:val="28"/>
                <w:szCs w:val="28"/>
              </w:rPr>
              <w:t>6</w:t>
            </w:r>
          </w:p>
        </w:tc>
      </w:tr>
      <w:tr w:rsidR="001D34D2" w:rsidTr="001D34D2">
        <w:trPr>
          <w:trHeight w:val="567"/>
        </w:trPr>
        <w:tc>
          <w:tcPr>
            <w:cnfStyle w:val="001000000000"/>
            <w:tcW w:w="1814" w:type="dxa"/>
            <w:vAlign w:val="center"/>
          </w:tcPr>
          <w:p w:rsidR="001D34D2" w:rsidRPr="00C03A6A" w:rsidRDefault="001D34D2" w:rsidP="001D34D2">
            <w:pPr>
              <w:pStyle w:val="a5"/>
              <w:tabs>
                <w:tab w:val="left" w:pos="7347"/>
              </w:tabs>
              <w:spacing w:before="360"/>
              <w:ind w:left="0"/>
              <w:jc w:val="center"/>
              <w:rPr>
                <w:rFonts w:eastAsiaTheme="minorEastAsia"/>
                <w:iCs/>
                <w:sz w:val="28"/>
                <w:szCs w:val="28"/>
              </w:rPr>
            </w:pPr>
            <w:r w:rsidRPr="00C03A6A">
              <w:rPr>
                <w:rFonts w:eastAsiaTheme="minorEastAsia"/>
                <w:iCs/>
                <w:sz w:val="28"/>
                <w:szCs w:val="28"/>
              </w:rPr>
              <w:t>95</w:t>
            </w:r>
          </w:p>
        </w:tc>
        <w:tc>
          <w:tcPr>
            <w:tcW w:w="1814" w:type="dxa"/>
            <w:vAlign w:val="center"/>
          </w:tcPr>
          <w:p w:rsidR="001D34D2" w:rsidRPr="00C03A6A" w:rsidRDefault="001D34D2" w:rsidP="001D34D2">
            <w:pPr>
              <w:pStyle w:val="a5"/>
              <w:tabs>
                <w:tab w:val="left" w:pos="7347"/>
              </w:tabs>
              <w:spacing w:before="360"/>
              <w:ind w:left="0"/>
              <w:jc w:val="center"/>
              <w:cnfStyle w:val="000000000000"/>
              <w:rPr>
                <w:rFonts w:eastAsiaTheme="minorEastAsia"/>
                <w:b/>
                <w:bCs/>
                <w:iCs/>
                <w:sz w:val="28"/>
                <w:szCs w:val="28"/>
              </w:rPr>
            </w:pPr>
            <w:r w:rsidRPr="00C03A6A">
              <w:rPr>
                <w:rFonts w:eastAsiaTheme="minorEastAsia"/>
                <w:b/>
                <w:bCs/>
                <w:iCs/>
                <w:sz w:val="28"/>
                <w:szCs w:val="28"/>
              </w:rPr>
              <w:t>7</w:t>
            </w:r>
          </w:p>
        </w:tc>
      </w:tr>
      <w:tr w:rsidR="001D34D2" w:rsidTr="001D34D2">
        <w:trPr>
          <w:cnfStyle w:val="000000100000"/>
          <w:trHeight w:val="567"/>
        </w:trPr>
        <w:tc>
          <w:tcPr>
            <w:cnfStyle w:val="001000000000"/>
            <w:tcW w:w="1814" w:type="dxa"/>
            <w:vAlign w:val="center"/>
          </w:tcPr>
          <w:p w:rsidR="001D34D2" w:rsidRPr="00C03A6A" w:rsidRDefault="001D34D2" w:rsidP="001D34D2">
            <w:pPr>
              <w:pStyle w:val="a5"/>
              <w:tabs>
                <w:tab w:val="left" w:pos="7347"/>
              </w:tabs>
              <w:spacing w:before="360"/>
              <w:ind w:left="0"/>
              <w:jc w:val="center"/>
              <w:rPr>
                <w:rFonts w:eastAsiaTheme="minorEastAsia"/>
                <w:iCs/>
                <w:sz w:val="28"/>
                <w:szCs w:val="28"/>
              </w:rPr>
            </w:pPr>
            <w:r w:rsidRPr="00C03A6A">
              <w:rPr>
                <w:rFonts w:eastAsiaTheme="minorEastAsia"/>
                <w:iCs/>
                <w:sz w:val="28"/>
                <w:szCs w:val="28"/>
              </w:rPr>
              <w:t>96</w:t>
            </w:r>
          </w:p>
        </w:tc>
        <w:tc>
          <w:tcPr>
            <w:tcW w:w="1814" w:type="dxa"/>
            <w:vAlign w:val="center"/>
          </w:tcPr>
          <w:p w:rsidR="001D34D2" w:rsidRPr="00C03A6A" w:rsidRDefault="001D34D2" w:rsidP="001D34D2">
            <w:pPr>
              <w:pStyle w:val="a5"/>
              <w:tabs>
                <w:tab w:val="left" w:pos="7347"/>
              </w:tabs>
              <w:spacing w:before="360"/>
              <w:ind w:left="0"/>
              <w:jc w:val="center"/>
              <w:cnfStyle w:val="000000100000"/>
              <w:rPr>
                <w:rFonts w:eastAsiaTheme="minorEastAsia"/>
                <w:b/>
                <w:bCs/>
                <w:iCs/>
                <w:sz w:val="28"/>
                <w:szCs w:val="28"/>
              </w:rPr>
            </w:pPr>
            <w:r w:rsidRPr="00C03A6A">
              <w:rPr>
                <w:rFonts w:eastAsiaTheme="minorEastAsia"/>
                <w:b/>
                <w:bCs/>
                <w:iCs/>
                <w:sz w:val="28"/>
                <w:szCs w:val="28"/>
              </w:rPr>
              <w:t>8</w:t>
            </w:r>
          </w:p>
        </w:tc>
      </w:tr>
      <w:tr w:rsidR="001D34D2" w:rsidTr="001D34D2">
        <w:trPr>
          <w:trHeight w:val="567"/>
        </w:trPr>
        <w:tc>
          <w:tcPr>
            <w:cnfStyle w:val="001000000000"/>
            <w:tcW w:w="1814" w:type="dxa"/>
            <w:vAlign w:val="center"/>
          </w:tcPr>
          <w:p w:rsidR="001D34D2" w:rsidRPr="00C03A6A" w:rsidRDefault="001D34D2" w:rsidP="001D34D2">
            <w:pPr>
              <w:pStyle w:val="a5"/>
              <w:tabs>
                <w:tab w:val="left" w:pos="7347"/>
              </w:tabs>
              <w:spacing w:before="360"/>
              <w:ind w:left="0"/>
              <w:jc w:val="center"/>
              <w:rPr>
                <w:rFonts w:eastAsiaTheme="minorEastAsia"/>
                <w:iCs/>
                <w:sz w:val="28"/>
                <w:szCs w:val="28"/>
              </w:rPr>
            </w:pPr>
            <w:r w:rsidRPr="00C03A6A">
              <w:rPr>
                <w:rFonts w:eastAsiaTheme="minorEastAsia"/>
                <w:iCs/>
                <w:sz w:val="28"/>
                <w:szCs w:val="28"/>
              </w:rPr>
              <w:t>97</w:t>
            </w:r>
          </w:p>
        </w:tc>
        <w:tc>
          <w:tcPr>
            <w:tcW w:w="1814" w:type="dxa"/>
            <w:vAlign w:val="center"/>
          </w:tcPr>
          <w:p w:rsidR="001D34D2" w:rsidRPr="00C03A6A" w:rsidRDefault="001D34D2" w:rsidP="001D34D2">
            <w:pPr>
              <w:pStyle w:val="a5"/>
              <w:tabs>
                <w:tab w:val="left" w:pos="7347"/>
              </w:tabs>
              <w:spacing w:before="360"/>
              <w:ind w:left="0"/>
              <w:jc w:val="center"/>
              <w:cnfStyle w:val="000000000000"/>
              <w:rPr>
                <w:rFonts w:eastAsiaTheme="minorEastAsia"/>
                <w:b/>
                <w:bCs/>
                <w:iCs/>
                <w:sz w:val="28"/>
                <w:szCs w:val="28"/>
              </w:rPr>
            </w:pPr>
            <w:r w:rsidRPr="00C03A6A">
              <w:rPr>
                <w:rFonts w:eastAsiaTheme="minorEastAsia"/>
                <w:b/>
                <w:bCs/>
                <w:iCs/>
                <w:sz w:val="28"/>
                <w:szCs w:val="28"/>
              </w:rPr>
              <w:t>9</w:t>
            </w:r>
          </w:p>
        </w:tc>
      </w:tr>
      <w:tr w:rsidR="001D34D2" w:rsidTr="001D34D2">
        <w:trPr>
          <w:cnfStyle w:val="000000100000"/>
          <w:trHeight w:val="567"/>
        </w:trPr>
        <w:tc>
          <w:tcPr>
            <w:cnfStyle w:val="001000000000"/>
            <w:tcW w:w="1814" w:type="dxa"/>
            <w:vAlign w:val="center"/>
          </w:tcPr>
          <w:p w:rsidR="001D34D2" w:rsidRPr="00C03A6A" w:rsidRDefault="001D34D2" w:rsidP="001D34D2">
            <w:pPr>
              <w:pStyle w:val="a5"/>
              <w:tabs>
                <w:tab w:val="left" w:pos="7347"/>
              </w:tabs>
              <w:spacing w:before="360"/>
              <w:ind w:left="0"/>
              <w:jc w:val="center"/>
              <w:rPr>
                <w:rFonts w:eastAsiaTheme="minorEastAsia"/>
                <w:iCs/>
                <w:sz w:val="28"/>
                <w:szCs w:val="28"/>
                <w:rtl/>
              </w:rPr>
            </w:pPr>
            <w:r w:rsidRPr="00C03A6A">
              <w:rPr>
                <w:rFonts w:eastAsiaTheme="minorEastAsia"/>
                <w:iCs/>
                <w:sz w:val="28"/>
                <w:szCs w:val="28"/>
              </w:rPr>
              <w:t>98</w:t>
            </w:r>
          </w:p>
        </w:tc>
        <w:tc>
          <w:tcPr>
            <w:tcW w:w="1814" w:type="dxa"/>
            <w:vAlign w:val="center"/>
          </w:tcPr>
          <w:p w:rsidR="001D34D2" w:rsidRPr="00C03A6A" w:rsidRDefault="001D34D2" w:rsidP="001D34D2">
            <w:pPr>
              <w:pStyle w:val="a5"/>
              <w:tabs>
                <w:tab w:val="left" w:pos="7347"/>
              </w:tabs>
              <w:spacing w:before="360"/>
              <w:ind w:left="0"/>
              <w:jc w:val="center"/>
              <w:cnfStyle w:val="000000100000"/>
              <w:rPr>
                <w:rFonts w:eastAsiaTheme="minorEastAsia"/>
                <w:b/>
                <w:bCs/>
                <w:iCs/>
                <w:sz w:val="28"/>
                <w:szCs w:val="28"/>
                <w:rtl/>
              </w:rPr>
            </w:pPr>
            <w:r w:rsidRPr="00C03A6A">
              <w:rPr>
                <w:rFonts w:eastAsiaTheme="minorEastAsia"/>
                <w:b/>
                <w:bCs/>
                <w:iCs/>
                <w:sz w:val="28"/>
                <w:szCs w:val="28"/>
              </w:rPr>
              <w:t>10</w:t>
            </w:r>
          </w:p>
        </w:tc>
      </w:tr>
    </w:tbl>
    <w:p w:rsidR="00C03A6A" w:rsidRDefault="00C03A6A" w:rsidP="00C03A6A">
      <w:pPr>
        <w:pStyle w:val="a5"/>
        <w:tabs>
          <w:tab w:val="left" w:pos="7347"/>
        </w:tabs>
        <w:spacing w:before="360"/>
        <w:rPr>
          <w:rFonts w:eastAsiaTheme="minorEastAsia"/>
          <w:b/>
          <w:bCs/>
          <w:iCs/>
          <w:sz w:val="28"/>
          <w:szCs w:val="28"/>
          <w:rtl/>
        </w:rPr>
      </w:pPr>
    </w:p>
    <w:p w:rsidR="00C03A6A" w:rsidRDefault="001D34D2" w:rsidP="001D34D2">
      <w:pPr>
        <w:pStyle w:val="a5"/>
        <w:numPr>
          <w:ilvl w:val="0"/>
          <w:numId w:val="7"/>
        </w:numPr>
        <w:tabs>
          <w:tab w:val="left" w:pos="7347"/>
        </w:tabs>
        <w:spacing w:before="360"/>
        <w:rPr>
          <w:rFonts w:eastAsiaTheme="minorEastAsia"/>
          <w:b/>
          <w:bCs/>
          <w:i/>
          <w:sz w:val="28"/>
          <w:szCs w:val="28"/>
        </w:rPr>
      </w:pPr>
      <w:r>
        <w:rPr>
          <w:rFonts w:eastAsiaTheme="minorEastAsia" w:hint="cs"/>
          <w:b/>
          <w:bCs/>
          <w:i/>
          <w:sz w:val="28"/>
          <w:szCs w:val="28"/>
          <w:rtl/>
        </w:rPr>
        <w:t xml:space="preserve">سنة </w:t>
      </w:r>
      <w:r>
        <w:rPr>
          <w:rFonts w:eastAsiaTheme="minorEastAsia"/>
          <w:b/>
          <w:bCs/>
          <w:iCs/>
          <w:sz w:val="28"/>
          <w:szCs w:val="28"/>
        </w:rPr>
        <w:t>1998</w:t>
      </w:r>
      <w:r>
        <w:rPr>
          <w:rFonts w:eastAsiaTheme="minorEastAsia" w:hint="cs"/>
          <w:b/>
          <w:bCs/>
          <w:iCs/>
          <w:sz w:val="28"/>
          <w:szCs w:val="28"/>
          <w:rtl/>
        </w:rPr>
        <w:t xml:space="preserve"> </w:t>
      </w:r>
      <w:r>
        <w:rPr>
          <w:rFonts w:eastAsiaTheme="minorEastAsia" w:hint="cs"/>
          <w:b/>
          <w:bCs/>
          <w:i/>
          <w:sz w:val="28"/>
          <w:szCs w:val="28"/>
          <w:rtl/>
        </w:rPr>
        <w:t xml:space="preserve">م تكون عندما </w:t>
      </w:r>
      <w:r>
        <w:rPr>
          <w:rFonts w:eastAsiaTheme="minorEastAsia"/>
          <w:b/>
          <w:bCs/>
          <w:iCs/>
          <w:sz w:val="28"/>
          <w:szCs w:val="28"/>
        </w:rPr>
        <w:t>x = 10</w:t>
      </w:r>
      <w:r>
        <w:rPr>
          <w:rFonts w:eastAsiaTheme="minorEastAsia" w:hint="cs"/>
          <w:b/>
          <w:bCs/>
          <w:iCs/>
          <w:sz w:val="28"/>
          <w:szCs w:val="28"/>
          <w:rtl/>
        </w:rPr>
        <w:t xml:space="preserve"> </w:t>
      </w:r>
      <w:r>
        <w:rPr>
          <w:rFonts w:eastAsiaTheme="minorEastAsia" w:hint="cs"/>
          <w:b/>
          <w:bCs/>
          <w:i/>
          <w:sz w:val="28"/>
          <w:szCs w:val="28"/>
          <w:rtl/>
        </w:rPr>
        <w:t>, بناء على الجدول .</w:t>
      </w:r>
    </w:p>
    <w:p w:rsidR="001D34D2" w:rsidRDefault="001D34D2" w:rsidP="001D34D2">
      <w:pPr>
        <w:pStyle w:val="a5"/>
        <w:tabs>
          <w:tab w:val="left" w:pos="7347"/>
        </w:tabs>
        <w:spacing w:before="360"/>
        <w:rPr>
          <w:rFonts w:eastAsiaTheme="minorEastAsia"/>
          <w:b/>
          <w:bCs/>
          <w:i/>
          <w:sz w:val="28"/>
          <w:szCs w:val="28"/>
          <w:rtl/>
        </w:rPr>
      </w:pPr>
      <m:oMathPara>
        <m:oMathParaPr>
          <m:jc m:val="right"/>
        </m:oMathParaPr>
        <m:oMath>
          <m:r>
            <m:rPr>
              <m:sty m:val="b"/>
            </m:rPr>
            <w:rPr>
              <w:rFonts w:ascii="Cambria Math" w:eastAsiaTheme="minorEastAsia" w:hAnsi="Cambria Math"/>
              <w:sz w:val="28"/>
              <w:szCs w:val="28"/>
            </w:rPr>
            <m:t>T=</m:t>
          </m:r>
          <m:acc>
            <m:accPr>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y</m:t>
              </m:r>
            </m:e>
          </m:acc>
          <m:r>
            <m:rPr>
              <m:sty m:val="bi"/>
            </m:rPr>
            <w:rPr>
              <w:rFonts w:ascii="Cambria Math" w:eastAsiaTheme="minorEastAsia" w:hAnsi="Cambria Math"/>
              <w:sz w:val="28"/>
              <w:szCs w:val="28"/>
            </w:rPr>
            <m:t>=24+2</m:t>
          </m:r>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10</m:t>
              </m:r>
            </m:e>
          </m:d>
          <m:r>
            <m:rPr>
              <m:sty m:val="bi"/>
            </m:rPr>
            <w:rPr>
              <w:rFonts w:ascii="Cambria Math" w:eastAsiaTheme="minorEastAsia" w:hAnsi="Cambria Math"/>
              <w:sz w:val="28"/>
              <w:szCs w:val="28"/>
            </w:rPr>
            <m:t>=44</m:t>
          </m:r>
        </m:oMath>
      </m:oMathPara>
    </w:p>
    <w:p w:rsidR="001D34D2" w:rsidRDefault="001D34D2" w:rsidP="001D34D2">
      <w:pPr>
        <w:pStyle w:val="a5"/>
        <w:tabs>
          <w:tab w:val="left" w:pos="7347"/>
        </w:tabs>
        <w:spacing w:before="360"/>
        <w:rPr>
          <w:rFonts w:eastAsiaTheme="minorEastAsia"/>
          <w:b/>
          <w:bCs/>
          <w:sz w:val="28"/>
          <w:szCs w:val="28"/>
          <w:rtl/>
        </w:rPr>
      </w:pPr>
    </w:p>
    <w:p w:rsidR="001D34D2" w:rsidRDefault="001D34D2">
      <w:pPr>
        <w:bidi w:val="0"/>
        <w:rPr>
          <w:rFonts w:eastAsiaTheme="minorEastAsia"/>
          <w:b/>
          <w:bCs/>
          <w:sz w:val="28"/>
          <w:szCs w:val="28"/>
          <w:rtl/>
        </w:rPr>
      </w:pPr>
      <w:r>
        <w:rPr>
          <w:rFonts w:eastAsiaTheme="minorEastAsia"/>
          <w:b/>
          <w:bCs/>
          <w:sz w:val="28"/>
          <w:szCs w:val="28"/>
          <w:rtl/>
        </w:rPr>
        <w:br w:type="page"/>
      </w:r>
    </w:p>
    <w:p w:rsidR="001D34D2" w:rsidRDefault="001D34D2" w:rsidP="001D34D2">
      <w:pPr>
        <w:pStyle w:val="a5"/>
        <w:tabs>
          <w:tab w:val="left" w:pos="7347"/>
        </w:tabs>
        <w:spacing w:before="360"/>
        <w:rPr>
          <w:rFonts w:eastAsiaTheme="minorEastAsia"/>
          <w:b/>
          <w:bCs/>
          <w:sz w:val="28"/>
          <w:szCs w:val="28"/>
          <w:rtl/>
        </w:rPr>
      </w:pPr>
    </w:p>
    <w:p w:rsidR="001D34D2" w:rsidRDefault="001D34D2" w:rsidP="0027425D">
      <w:pPr>
        <w:pStyle w:val="a5"/>
        <w:numPr>
          <w:ilvl w:val="0"/>
          <w:numId w:val="52"/>
        </w:numPr>
        <w:tabs>
          <w:tab w:val="left" w:pos="7347"/>
        </w:tabs>
        <w:spacing w:before="360"/>
        <w:rPr>
          <w:rFonts w:eastAsiaTheme="minorEastAsia"/>
          <w:b/>
          <w:bCs/>
          <w:sz w:val="28"/>
          <w:szCs w:val="28"/>
        </w:rPr>
      </w:pPr>
      <w:r>
        <w:rPr>
          <w:rFonts w:eastAsiaTheme="minorEastAsia" w:hint="cs"/>
          <w:b/>
          <w:bCs/>
          <w:sz w:val="28"/>
          <w:szCs w:val="28"/>
          <w:rtl/>
        </w:rPr>
        <w:t xml:space="preserve">مثل مركبة الاتجاه ( </w:t>
      </w:r>
      <w:r>
        <w:rPr>
          <w:rFonts w:eastAsiaTheme="minorEastAsia"/>
          <w:b/>
          <w:bCs/>
          <w:sz w:val="28"/>
          <w:szCs w:val="28"/>
        </w:rPr>
        <w:t>T</w:t>
      </w:r>
      <w:r>
        <w:rPr>
          <w:rFonts w:eastAsiaTheme="minorEastAsia" w:hint="cs"/>
          <w:b/>
          <w:bCs/>
          <w:sz w:val="28"/>
          <w:szCs w:val="28"/>
          <w:rtl/>
        </w:rPr>
        <w:t xml:space="preserve"> ) :</w:t>
      </w:r>
    </w:p>
    <w:p w:rsidR="001D34D2" w:rsidRDefault="001D34D2" w:rsidP="001D34D2">
      <w:pPr>
        <w:pStyle w:val="a5"/>
        <w:tabs>
          <w:tab w:val="left" w:pos="7347"/>
        </w:tabs>
        <w:spacing w:before="360"/>
        <w:rPr>
          <w:rFonts w:eastAsiaTheme="minorEastAsia"/>
          <w:b/>
          <w:bCs/>
          <w:sz w:val="28"/>
          <w:szCs w:val="28"/>
        </w:rPr>
      </w:pPr>
    </w:p>
    <w:p w:rsidR="001D34D2" w:rsidRPr="001D34D2" w:rsidRDefault="001D34D2" w:rsidP="001D34D2">
      <w:pPr>
        <w:pStyle w:val="a5"/>
        <w:tabs>
          <w:tab w:val="left" w:pos="7347"/>
        </w:tabs>
        <w:spacing w:before="360"/>
        <w:rPr>
          <w:rFonts w:eastAsiaTheme="minorEastAsia"/>
          <w:b/>
          <w:bCs/>
          <w:sz w:val="28"/>
          <w:szCs w:val="28"/>
        </w:rPr>
      </w:pPr>
      <m:oMathPara>
        <m:oMathParaPr>
          <m:jc m:val="right"/>
        </m:oMathParaPr>
        <m:oMath>
          <m:r>
            <m:rPr>
              <m:sty m:val="bi"/>
            </m:rPr>
            <w:rPr>
              <w:rFonts w:ascii="Cambria Math" w:eastAsiaTheme="minorEastAsia" w:hAnsi="Cambria Math"/>
              <w:sz w:val="28"/>
              <w:szCs w:val="28"/>
            </w:rPr>
            <m:t>x=2→T=</m:t>
          </m:r>
          <m:acc>
            <m:accPr>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y</m:t>
              </m:r>
            </m:e>
          </m:acc>
          <m:r>
            <m:rPr>
              <m:sty m:val="bi"/>
            </m:rPr>
            <w:rPr>
              <w:rFonts w:ascii="Cambria Math" w:eastAsiaTheme="minorEastAsia" w:hAnsi="Cambria Math"/>
              <w:sz w:val="28"/>
              <w:szCs w:val="28"/>
            </w:rPr>
            <m:t>=24+</m:t>
          </m:r>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2</m:t>
              </m:r>
            </m:e>
          </m:d>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2</m:t>
              </m:r>
            </m:e>
          </m:d>
          <m:r>
            <m:rPr>
              <m:sty m:val="bi"/>
            </m:rPr>
            <w:rPr>
              <w:rFonts w:ascii="Cambria Math" w:eastAsiaTheme="minorEastAsia" w:hAnsi="Cambria Math"/>
              <w:sz w:val="28"/>
              <w:szCs w:val="28"/>
            </w:rPr>
            <m:t>=28</m:t>
          </m:r>
        </m:oMath>
      </m:oMathPara>
    </w:p>
    <w:p w:rsidR="001D34D2" w:rsidRDefault="001D34D2" w:rsidP="001D34D2">
      <w:pPr>
        <w:pStyle w:val="a5"/>
        <w:tabs>
          <w:tab w:val="left" w:pos="7347"/>
        </w:tabs>
        <w:spacing w:before="360"/>
        <w:rPr>
          <w:rFonts w:eastAsiaTheme="minorEastAsia"/>
          <w:b/>
          <w:bCs/>
          <w:sz w:val="28"/>
          <w:szCs w:val="28"/>
        </w:rPr>
      </w:pPr>
    </w:p>
    <w:p w:rsidR="001D34D2" w:rsidRPr="001D34D2" w:rsidRDefault="001D34D2" w:rsidP="001D34D2">
      <w:pPr>
        <w:pStyle w:val="a5"/>
        <w:tabs>
          <w:tab w:val="left" w:pos="7347"/>
        </w:tabs>
        <w:spacing w:before="360"/>
        <w:rPr>
          <w:rFonts w:eastAsiaTheme="minorEastAsia"/>
          <w:b/>
          <w:bCs/>
          <w:sz w:val="28"/>
          <w:szCs w:val="28"/>
        </w:rPr>
      </w:pPr>
      <m:oMathPara>
        <m:oMathParaPr>
          <m:jc m:val="right"/>
        </m:oMathParaPr>
        <m:oMath>
          <m:r>
            <m:rPr>
              <m:sty m:val="bi"/>
            </m:rPr>
            <w:rPr>
              <w:rFonts w:ascii="Cambria Math" w:eastAsiaTheme="minorEastAsia" w:hAnsi="Cambria Math"/>
              <w:sz w:val="28"/>
              <w:szCs w:val="28"/>
            </w:rPr>
            <m:t>x=5→T=</m:t>
          </m:r>
          <m:acc>
            <m:accPr>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y</m:t>
              </m:r>
            </m:e>
          </m:acc>
          <m:r>
            <m:rPr>
              <m:sty m:val="bi"/>
            </m:rPr>
            <w:rPr>
              <w:rFonts w:ascii="Cambria Math" w:eastAsiaTheme="minorEastAsia" w:hAnsi="Cambria Math"/>
              <w:sz w:val="28"/>
              <w:szCs w:val="28"/>
            </w:rPr>
            <m:t>=24+</m:t>
          </m:r>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2</m:t>
              </m:r>
            </m:e>
          </m:d>
          <m:d>
            <m:dPr>
              <m:ctrlPr>
                <w:rPr>
                  <w:rFonts w:ascii="Cambria Math" w:eastAsiaTheme="minorEastAsia" w:hAnsi="Cambria Math"/>
                  <w:b/>
                  <w:bCs/>
                  <w:i/>
                  <w:sz w:val="28"/>
                  <w:szCs w:val="28"/>
                </w:rPr>
              </m:ctrlPr>
            </m:dPr>
            <m:e>
              <m:r>
                <m:rPr>
                  <m:sty m:val="bi"/>
                </m:rPr>
                <w:rPr>
                  <w:rFonts w:ascii="Cambria Math" w:eastAsiaTheme="minorEastAsia" w:hAnsi="Cambria Math"/>
                  <w:sz w:val="28"/>
                  <w:szCs w:val="28"/>
                </w:rPr>
                <m:t>5</m:t>
              </m:r>
            </m:e>
          </m:d>
          <m:r>
            <m:rPr>
              <m:sty m:val="bi"/>
            </m:rPr>
            <w:rPr>
              <w:rFonts w:ascii="Cambria Math" w:eastAsiaTheme="minorEastAsia" w:hAnsi="Cambria Math"/>
              <w:sz w:val="28"/>
              <w:szCs w:val="28"/>
            </w:rPr>
            <m:t>=34</m:t>
          </m:r>
        </m:oMath>
      </m:oMathPara>
    </w:p>
    <w:p w:rsidR="001D34D2" w:rsidRDefault="001D34D2" w:rsidP="001D34D2">
      <w:pPr>
        <w:pStyle w:val="a5"/>
        <w:tabs>
          <w:tab w:val="left" w:pos="7347"/>
        </w:tabs>
        <w:spacing w:before="360"/>
        <w:rPr>
          <w:rFonts w:eastAsiaTheme="minorEastAsia"/>
          <w:b/>
          <w:bCs/>
          <w:sz w:val="28"/>
          <w:szCs w:val="28"/>
        </w:rPr>
      </w:pPr>
    </w:p>
    <w:p w:rsidR="001D34D2" w:rsidRDefault="001D34D2" w:rsidP="001D34D2">
      <w:pPr>
        <w:pStyle w:val="a5"/>
        <w:numPr>
          <w:ilvl w:val="0"/>
          <w:numId w:val="1"/>
        </w:numPr>
        <w:tabs>
          <w:tab w:val="left" w:pos="7347"/>
        </w:tabs>
        <w:spacing w:before="360"/>
        <w:rPr>
          <w:rFonts w:eastAsiaTheme="minorEastAsia"/>
          <w:b/>
          <w:bCs/>
          <w:sz w:val="28"/>
          <w:szCs w:val="28"/>
        </w:rPr>
      </w:pPr>
      <w:r>
        <w:rPr>
          <w:rFonts w:eastAsiaTheme="minorEastAsia" w:hint="cs"/>
          <w:b/>
          <w:bCs/>
          <w:sz w:val="28"/>
          <w:szCs w:val="28"/>
          <w:rtl/>
        </w:rPr>
        <w:t>اللواتي حصلن عليهم هما :</w:t>
      </w:r>
    </w:p>
    <w:p w:rsidR="001D34D2" w:rsidRDefault="001D34D2" w:rsidP="001D34D2">
      <w:pPr>
        <w:pStyle w:val="a5"/>
        <w:tabs>
          <w:tab w:val="left" w:pos="7347"/>
        </w:tabs>
        <w:spacing w:before="360"/>
        <w:rPr>
          <w:rFonts w:eastAsiaTheme="minorEastAsia"/>
          <w:b/>
          <w:bCs/>
          <w:sz w:val="28"/>
          <w:szCs w:val="28"/>
        </w:rPr>
      </w:pPr>
      <w:r>
        <w:rPr>
          <w:rFonts w:eastAsiaTheme="minorEastAsia"/>
          <w:b/>
          <w:bCs/>
          <w:sz w:val="28"/>
          <w:szCs w:val="28"/>
        </w:rPr>
        <w:t>( 2 , 28 )  ,  ( 5 , 34 )</w:t>
      </w:r>
    </w:p>
    <w:p w:rsidR="003D140D" w:rsidRDefault="003D140D" w:rsidP="001D34D2">
      <w:pPr>
        <w:pStyle w:val="a5"/>
        <w:tabs>
          <w:tab w:val="left" w:pos="7347"/>
        </w:tabs>
        <w:spacing w:before="360"/>
        <w:rPr>
          <w:rFonts w:eastAsiaTheme="minorEastAsia"/>
          <w:b/>
          <w:bCs/>
          <w:sz w:val="28"/>
          <w:szCs w:val="28"/>
        </w:rPr>
      </w:pPr>
    </w:p>
    <w:p w:rsidR="003D140D" w:rsidRDefault="003D140D" w:rsidP="001D34D2">
      <w:pPr>
        <w:pStyle w:val="a5"/>
        <w:tabs>
          <w:tab w:val="left" w:pos="7347"/>
        </w:tabs>
        <w:spacing w:before="360"/>
        <w:rPr>
          <w:rFonts w:eastAsiaTheme="minorEastAsia"/>
          <w:b/>
          <w:bCs/>
          <w:sz w:val="28"/>
          <w:szCs w:val="28"/>
          <w:rtl/>
        </w:rPr>
      </w:pPr>
    </w:p>
    <w:p w:rsidR="003D140D" w:rsidRDefault="003D140D">
      <w:pPr>
        <w:bidi w:val="0"/>
        <w:rPr>
          <w:rFonts w:eastAsiaTheme="minorEastAsia"/>
          <w:b/>
          <w:bCs/>
          <w:sz w:val="28"/>
          <w:szCs w:val="28"/>
        </w:rPr>
      </w:pPr>
      <w:r>
        <w:rPr>
          <w:rFonts w:eastAsiaTheme="minorEastAsia"/>
          <w:b/>
          <w:bCs/>
          <w:sz w:val="28"/>
          <w:szCs w:val="28"/>
          <w:rtl/>
        </w:rPr>
        <w:br w:type="page"/>
      </w:r>
    </w:p>
    <w:p w:rsidR="003D140D" w:rsidRDefault="003D140D" w:rsidP="001D34D2">
      <w:pPr>
        <w:pStyle w:val="a5"/>
        <w:tabs>
          <w:tab w:val="left" w:pos="7347"/>
        </w:tabs>
        <w:spacing w:before="360"/>
        <w:rPr>
          <w:rFonts w:eastAsiaTheme="minorEastAsia"/>
          <w:b/>
          <w:bCs/>
          <w:sz w:val="28"/>
          <w:szCs w:val="28"/>
          <w:rtl/>
        </w:rPr>
      </w:pPr>
      <w:r>
        <w:rPr>
          <w:rFonts w:eastAsiaTheme="minorEastAsia" w:hint="cs"/>
          <w:b/>
          <w:bCs/>
          <w:sz w:val="28"/>
          <w:szCs w:val="28"/>
          <w:rtl/>
        </w:rPr>
        <w:lastRenderedPageBreak/>
        <w:t>المحاضرة السادسة عشر :-</w:t>
      </w:r>
    </w:p>
    <w:p w:rsidR="00CF145F" w:rsidRDefault="00CF145F" w:rsidP="001D34D2">
      <w:pPr>
        <w:pStyle w:val="a5"/>
        <w:tabs>
          <w:tab w:val="left" w:pos="7347"/>
        </w:tabs>
        <w:spacing w:before="360"/>
        <w:rPr>
          <w:rFonts w:eastAsiaTheme="minorEastAsia"/>
          <w:b/>
          <w:bCs/>
          <w:sz w:val="28"/>
          <w:szCs w:val="28"/>
          <w:rtl/>
        </w:rPr>
      </w:pPr>
    </w:p>
    <w:p w:rsidR="003D140D" w:rsidRDefault="003D140D" w:rsidP="003D140D">
      <w:pPr>
        <w:pStyle w:val="a5"/>
        <w:numPr>
          <w:ilvl w:val="0"/>
          <w:numId w:val="1"/>
        </w:numPr>
        <w:tabs>
          <w:tab w:val="left" w:pos="7347"/>
        </w:tabs>
        <w:spacing w:before="360"/>
        <w:rPr>
          <w:rFonts w:eastAsiaTheme="minorEastAsia"/>
          <w:b/>
          <w:bCs/>
          <w:sz w:val="28"/>
          <w:szCs w:val="28"/>
        </w:rPr>
      </w:pPr>
      <w:r>
        <w:rPr>
          <w:rFonts w:eastAsiaTheme="minorEastAsia" w:hint="cs"/>
          <w:b/>
          <w:bCs/>
          <w:sz w:val="28"/>
          <w:szCs w:val="28"/>
          <w:rtl/>
        </w:rPr>
        <w:t xml:space="preserve">مركبة التذبذب = السلسلة الزمنية </w:t>
      </w:r>
      <w:r>
        <w:rPr>
          <w:rFonts w:eastAsiaTheme="minorEastAsia"/>
          <w:b/>
          <w:bCs/>
          <w:sz w:val="28"/>
          <w:szCs w:val="28"/>
          <w:rtl/>
        </w:rPr>
        <w:t>–</w:t>
      </w:r>
      <w:r>
        <w:rPr>
          <w:rFonts w:eastAsiaTheme="minorEastAsia" w:hint="cs"/>
          <w:b/>
          <w:bCs/>
          <w:sz w:val="28"/>
          <w:szCs w:val="28"/>
          <w:rtl/>
        </w:rPr>
        <w:t xml:space="preserve"> المعدلات المتحركة المقابلة لها</w:t>
      </w:r>
    </w:p>
    <w:p w:rsidR="003D140D" w:rsidRDefault="003D140D" w:rsidP="003D140D">
      <w:pPr>
        <w:pStyle w:val="a5"/>
        <w:numPr>
          <w:ilvl w:val="0"/>
          <w:numId w:val="1"/>
        </w:numPr>
        <w:tabs>
          <w:tab w:val="left" w:pos="7347"/>
        </w:tabs>
        <w:spacing w:before="360"/>
        <w:rPr>
          <w:rFonts w:eastAsiaTheme="minorEastAsia"/>
          <w:b/>
          <w:bCs/>
          <w:sz w:val="28"/>
          <w:szCs w:val="28"/>
        </w:rPr>
      </w:pPr>
      <w:r>
        <w:rPr>
          <w:rFonts w:eastAsiaTheme="minorEastAsia" w:hint="cs"/>
          <w:b/>
          <w:bCs/>
          <w:sz w:val="28"/>
          <w:szCs w:val="28"/>
          <w:rtl/>
        </w:rPr>
        <w:t>المعدلات المتحركة لسلسلة ما :</w:t>
      </w:r>
    </w:p>
    <w:p w:rsidR="003D140D" w:rsidRDefault="003D140D" w:rsidP="003D140D">
      <w:pPr>
        <w:pStyle w:val="a5"/>
        <w:tabs>
          <w:tab w:val="left" w:pos="7347"/>
        </w:tabs>
        <w:spacing w:before="360"/>
        <w:rPr>
          <w:rFonts w:eastAsiaTheme="minorEastAsia"/>
          <w:sz w:val="28"/>
          <w:szCs w:val="28"/>
          <w:rtl/>
        </w:rPr>
      </w:pPr>
      <w:r>
        <w:rPr>
          <w:rFonts w:eastAsiaTheme="minorEastAsia" w:hint="cs"/>
          <w:sz w:val="28"/>
          <w:szCs w:val="28"/>
          <w:rtl/>
        </w:rPr>
        <w:t>هنالك طريقتان</w:t>
      </w:r>
      <w:r w:rsidR="00FB7FE1">
        <w:rPr>
          <w:rFonts w:eastAsiaTheme="minorEastAsia" w:hint="cs"/>
          <w:sz w:val="28"/>
          <w:szCs w:val="28"/>
          <w:rtl/>
        </w:rPr>
        <w:t xml:space="preserve"> لحساب مركبة التذبذب و ذلك يعتمد ع طول المع</w:t>
      </w:r>
      <w:r w:rsidR="00E36109">
        <w:rPr>
          <w:rFonts w:eastAsiaTheme="minorEastAsia" w:hint="cs"/>
          <w:sz w:val="28"/>
          <w:szCs w:val="28"/>
          <w:rtl/>
        </w:rPr>
        <w:t>دلات المتحركة .</w:t>
      </w:r>
    </w:p>
    <w:p w:rsidR="008B3F5C" w:rsidRDefault="00CF145F" w:rsidP="00CF145F">
      <w:pPr>
        <w:pStyle w:val="a5"/>
        <w:numPr>
          <w:ilvl w:val="0"/>
          <w:numId w:val="1"/>
        </w:numPr>
        <w:tabs>
          <w:tab w:val="left" w:pos="7347"/>
        </w:tabs>
        <w:spacing w:before="360"/>
        <w:rPr>
          <w:rFonts w:eastAsiaTheme="minorEastAsia"/>
          <w:b/>
          <w:bCs/>
          <w:sz w:val="28"/>
          <w:szCs w:val="28"/>
        </w:rPr>
      </w:pPr>
      <w:r w:rsidRPr="00CF145F">
        <w:rPr>
          <w:rFonts w:eastAsiaTheme="minorEastAsia" w:hint="cs"/>
          <w:b/>
          <w:bCs/>
          <w:sz w:val="28"/>
          <w:szCs w:val="28"/>
          <w:rtl/>
        </w:rPr>
        <w:t>حيث تكو</w:t>
      </w:r>
      <w:r>
        <w:rPr>
          <w:rFonts w:eastAsiaTheme="minorEastAsia" w:hint="cs"/>
          <w:b/>
          <w:bCs/>
          <w:sz w:val="28"/>
          <w:szCs w:val="28"/>
          <w:rtl/>
        </w:rPr>
        <w:t>ن</w:t>
      </w:r>
      <w:r w:rsidRPr="00CF145F">
        <w:rPr>
          <w:rFonts w:eastAsiaTheme="minorEastAsia" w:hint="cs"/>
          <w:b/>
          <w:bCs/>
          <w:sz w:val="28"/>
          <w:szCs w:val="28"/>
          <w:rtl/>
        </w:rPr>
        <w:t xml:space="preserve"> أطوالها كما يلي :</w:t>
      </w:r>
    </w:p>
    <w:p w:rsidR="00CF145F" w:rsidRDefault="00CF145F" w:rsidP="0027425D">
      <w:pPr>
        <w:pStyle w:val="a5"/>
        <w:numPr>
          <w:ilvl w:val="0"/>
          <w:numId w:val="53"/>
        </w:numPr>
        <w:tabs>
          <w:tab w:val="left" w:pos="7347"/>
        </w:tabs>
        <w:spacing w:before="360"/>
        <w:rPr>
          <w:rFonts w:eastAsiaTheme="minorEastAsia"/>
          <w:sz w:val="28"/>
          <w:szCs w:val="28"/>
        </w:rPr>
      </w:pPr>
      <w:r>
        <w:rPr>
          <w:rFonts w:eastAsiaTheme="minorEastAsia" w:hint="cs"/>
          <w:sz w:val="28"/>
          <w:szCs w:val="28"/>
          <w:rtl/>
        </w:rPr>
        <w:t>فردياً .              2- فردياً .</w:t>
      </w:r>
    </w:p>
    <w:p w:rsidR="00CF145F" w:rsidRDefault="00CF145F" w:rsidP="00CF145F">
      <w:pPr>
        <w:pStyle w:val="a5"/>
        <w:numPr>
          <w:ilvl w:val="0"/>
          <w:numId w:val="1"/>
        </w:numPr>
        <w:tabs>
          <w:tab w:val="left" w:pos="7347"/>
        </w:tabs>
        <w:spacing w:before="360"/>
        <w:rPr>
          <w:rFonts w:eastAsiaTheme="minorEastAsia"/>
          <w:b/>
          <w:bCs/>
          <w:sz w:val="28"/>
          <w:szCs w:val="28"/>
        </w:rPr>
      </w:pPr>
      <w:r w:rsidRPr="00CF145F">
        <w:rPr>
          <w:rFonts w:eastAsiaTheme="minorEastAsia" w:hint="cs"/>
          <w:b/>
          <w:bCs/>
          <w:sz w:val="28"/>
          <w:szCs w:val="28"/>
          <w:rtl/>
        </w:rPr>
        <w:t>المعدلات المتحركة تفيدنا بتقليل خشونة السلسلة الزمنية , بحيث نستطيع أن نستخدمها بدلاً من السلسلة الأصلية .</w:t>
      </w:r>
    </w:p>
    <w:p w:rsidR="00CF145F" w:rsidRDefault="00CF145F" w:rsidP="00CF145F">
      <w:pPr>
        <w:pStyle w:val="a5"/>
        <w:numPr>
          <w:ilvl w:val="0"/>
          <w:numId w:val="1"/>
        </w:numPr>
        <w:tabs>
          <w:tab w:val="left" w:pos="7347"/>
        </w:tabs>
        <w:spacing w:before="360"/>
        <w:rPr>
          <w:rFonts w:eastAsiaTheme="minorEastAsia"/>
          <w:b/>
          <w:bCs/>
          <w:sz w:val="28"/>
          <w:szCs w:val="28"/>
        </w:rPr>
      </w:pPr>
      <w:r>
        <w:rPr>
          <w:rFonts w:eastAsiaTheme="minorEastAsia" w:hint="cs"/>
          <w:b/>
          <w:bCs/>
          <w:sz w:val="28"/>
          <w:szCs w:val="28"/>
          <w:rtl/>
        </w:rPr>
        <w:t>تستخدم المعدلات المتحركة بتقدير مركبة التذبذب .</w:t>
      </w:r>
    </w:p>
    <w:p w:rsidR="00CF145F" w:rsidRDefault="00CF145F" w:rsidP="00CF145F">
      <w:pPr>
        <w:tabs>
          <w:tab w:val="left" w:pos="7347"/>
        </w:tabs>
        <w:spacing w:before="360"/>
        <w:ind w:left="360"/>
        <w:rPr>
          <w:rFonts w:eastAsiaTheme="minorEastAsia"/>
          <w:b/>
          <w:bCs/>
          <w:sz w:val="28"/>
          <w:szCs w:val="28"/>
          <w:rtl/>
        </w:rPr>
      </w:pPr>
    </w:p>
    <w:p w:rsidR="00CF145F" w:rsidRDefault="00CF145F" w:rsidP="0027425D">
      <w:pPr>
        <w:pStyle w:val="a5"/>
        <w:numPr>
          <w:ilvl w:val="0"/>
          <w:numId w:val="54"/>
        </w:numPr>
        <w:tabs>
          <w:tab w:val="left" w:pos="7347"/>
        </w:tabs>
        <w:spacing w:before="360"/>
        <w:rPr>
          <w:rFonts w:eastAsiaTheme="minorEastAsia"/>
          <w:b/>
          <w:bCs/>
          <w:sz w:val="28"/>
          <w:szCs w:val="28"/>
        </w:rPr>
      </w:pPr>
      <w:r>
        <w:rPr>
          <w:rFonts w:eastAsiaTheme="minorEastAsia" w:hint="cs"/>
          <w:b/>
          <w:bCs/>
          <w:sz w:val="28"/>
          <w:szCs w:val="28"/>
          <w:rtl/>
        </w:rPr>
        <w:t>حساب المعدلات المتحركة بطول فردي :-</w:t>
      </w:r>
    </w:p>
    <w:p w:rsidR="00CF145F" w:rsidRDefault="00CF145F" w:rsidP="00CF145F">
      <w:pPr>
        <w:pStyle w:val="a5"/>
        <w:numPr>
          <w:ilvl w:val="0"/>
          <w:numId w:val="7"/>
        </w:numPr>
        <w:tabs>
          <w:tab w:val="left" w:pos="7347"/>
        </w:tabs>
        <w:spacing w:before="360"/>
        <w:rPr>
          <w:rFonts w:eastAsiaTheme="minorEastAsia"/>
          <w:b/>
          <w:bCs/>
          <w:sz w:val="28"/>
          <w:szCs w:val="28"/>
        </w:rPr>
      </w:pPr>
      <w:r>
        <w:rPr>
          <w:rFonts w:eastAsiaTheme="minorEastAsia" w:hint="cs"/>
          <w:b/>
          <w:bCs/>
          <w:sz w:val="28"/>
          <w:szCs w:val="28"/>
          <w:rtl/>
        </w:rPr>
        <w:t xml:space="preserve">مثال : اوجد سلسلة المعدلات المتحركة للسلسلة الزمنية التالية إذا كان طول المعدلات المتحركة </w:t>
      </w:r>
      <w:r>
        <w:rPr>
          <w:rFonts w:eastAsiaTheme="minorEastAsia"/>
          <w:b/>
          <w:bCs/>
          <w:sz w:val="28"/>
          <w:szCs w:val="28"/>
        </w:rPr>
        <w:t>3</w:t>
      </w:r>
      <w:r>
        <w:rPr>
          <w:rFonts w:eastAsiaTheme="minorEastAsia" w:hint="cs"/>
          <w:b/>
          <w:bCs/>
          <w:sz w:val="28"/>
          <w:szCs w:val="28"/>
          <w:rtl/>
        </w:rPr>
        <w:t xml:space="preserve"> .</w:t>
      </w:r>
    </w:p>
    <w:p w:rsidR="00CF145F" w:rsidRDefault="00B11E9B" w:rsidP="00CF145F">
      <w:pPr>
        <w:pStyle w:val="a5"/>
        <w:tabs>
          <w:tab w:val="left" w:pos="7347"/>
        </w:tabs>
        <w:spacing w:before="360"/>
        <w:rPr>
          <w:rFonts w:eastAsiaTheme="minorEastAsia"/>
          <w:b/>
          <w:bCs/>
          <w:sz w:val="28"/>
          <w:szCs w:val="28"/>
          <w:rtl/>
        </w:rPr>
      </w:pPr>
      <w:r>
        <w:rPr>
          <w:rFonts w:eastAsiaTheme="minorEastAsia"/>
          <w:b/>
          <w:bCs/>
          <w:noProof/>
          <w:sz w:val="28"/>
          <w:szCs w:val="28"/>
          <w:rtl/>
        </w:rPr>
        <w:pict>
          <v:rect id="_x0000_s1352" style="position:absolute;left:0;text-align:left;margin-left:248.25pt;margin-top:2.05pt;width:110.25pt;height:50.25pt;z-index:251787264" filled="f" strokecolor="#548dd4 [1951]">
            <w10:wrap anchorx="page"/>
          </v:rect>
        </w:pict>
      </w:r>
      <w:r>
        <w:rPr>
          <w:rFonts w:eastAsiaTheme="minorEastAsia"/>
          <w:b/>
          <w:bCs/>
          <w:noProof/>
          <w:sz w:val="28"/>
          <w:szCs w:val="28"/>
          <w:rtl/>
        </w:rPr>
        <w:pict>
          <v:rect id="_x0000_s1351" style="position:absolute;left:0;text-align:left;margin-left:215.25pt;margin-top:8.05pt;width:99pt;height:39pt;z-index:251786240" filled="f" strokecolor="#00b050">
            <w10:wrap anchorx="page"/>
          </v:rect>
        </w:pict>
      </w:r>
      <w:r>
        <w:rPr>
          <w:rFonts w:eastAsiaTheme="minorEastAsia"/>
          <w:b/>
          <w:bCs/>
          <w:noProof/>
          <w:sz w:val="28"/>
          <w:szCs w:val="28"/>
          <w:rtl/>
        </w:rPr>
        <w:pict>
          <v:rect id="_x0000_s1350" style="position:absolute;left:0;text-align:left;margin-left:177.75pt;margin-top:14.8pt;width:100.5pt;height:24.75pt;z-index:251785216" filled="f" strokecolor="#e36c0a [2409]">
            <w10:wrap anchorx="page"/>
          </v:rect>
        </w:pict>
      </w:r>
    </w:p>
    <w:p w:rsidR="00CF145F" w:rsidRDefault="00B11E9B" w:rsidP="00CF145F">
      <w:pPr>
        <w:pStyle w:val="a5"/>
        <w:tabs>
          <w:tab w:val="left" w:pos="7347"/>
        </w:tabs>
        <w:spacing w:before="360"/>
        <w:jc w:val="center"/>
        <w:rPr>
          <w:rFonts w:eastAsiaTheme="minorEastAsia"/>
          <w:b/>
          <w:bCs/>
          <w:sz w:val="28"/>
          <w:szCs w:val="28"/>
        </w:rPr>
      </w:pPr>
      <w:r>
        <w:rPr>
          <w:rFonts w:eastAsiaTheme="minorEastAsia"/>
          <w:b/>
          <w:bCs/>
          <w:noProof/>
          <w:sz w:val="28"/>
          <w:szCs w:val="28"/>
        </w:rPr>
        <w:pict>
          <v:rect id="_x0000_s1348" style="position:absolute;left:0;text-align:left;margin-left:140.25pt;margin-top:.8pt;width:98.25pt;height:16.5pt;z-index:251784192" filled="f" strokecolor="#ffc000">
            <w10:wrap anchorx="page"/>
          </v:rect>
        </w:pict>
      </w:r>
      <w:r w:rsidR="00CF145F">
        <w:rPr>
          <w:rFonts w:eastAsiaTheme="minorEastAsia"/>
          <w:b/>
          <w:bCs/>
          <w:sz w:val="28"/>
          <w:szCs w:val="28"/>
        </w:rPr>
        <w:t>2          5          3          4          8          6</w:t>
      </w:r>
    </w:p>
    <w:p w:rsidR="00CF145F" w:rsidRDefault="00B11E9B" w:rsidP="00CF145F">
      <w:pPr>
        <w:pStyle w:val="a5"/>
        <w:tabs>
          <w:tab w:val="left" w:pos="7347"/>
        </w:tabs>
        <w:spacing w:before="360"/>
        <w:rPr>
          <w:rFonts w:eastAsiaTheme="minorEastAsia"/>
          <w:b/>
          <w:bCs/>
          <w:sz w:val="28"/>
          <w:szCs w:val="28"/>
          <w:rtl/>
        </w:rPr>
      </w:pPr>
      <w:r>
        <w:rPr>
          <w:rFonts w:eastAsiaTheme="minorEastAsia"/>
          <w:b/>
          <w:bCs/>
          <w:noProof/>
          <w:sz w:val="28"/>
          <w:szCs w:val="28"/>
          <w:rtl/>
        </w:rPr>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391" type="#_x0000_t104" style="position:absolute;left:0;text-align:left;margin-left:270.75pt;margin-top:1.4pt;width:39pt;height:18pt;z-index:251822080">
            <w10:wrap anchorx="page"/>
          </v:shape>
        </w:pict>
      </w:r>
      <w:r>
        <w:rPr>
          <w:rFonts w:eastAsiaTheme="minorEastAsia"/>
          <w:b/>
          <w:bCs/>
          <w:noProof/>
          <w:sz w:val="28"/>
          <w:szCs w:val="28"/>
          <w:rtl/>
        </w:rPr>
        <w:pict>
          <v:shape id="_x0000_s1324" type="#_x0000_t104" style="position:absolute;left:0;text-align:left;margin-left:231.75pt;margin-top:1.4pt;width:39pt;height:18pt;z-index:251764736">
            <w10:wrap anchorx="page"/>
          </v:shape>
        </w:pict>
      </w:r>
      <w:r>
        <w:rPr>
          <w:rFonts w:eastAsiaTheme="minorEastAsia"/>
          <w:b/>
          <w:bCs/>
          <w:noProof/>
          <w:sz w:val="28"/>
          <w:szCs w:val="28"/>
          <w:rtl/>
        </w:rPr>
        <w:pict>
          <v:shape id="_x0000_s1323" type="#_x0000_t104" style="position:absolute;left:0;text-align:left;margin-left:189pt;margin-top:1.4pt;width:39pt;height:18pt;z-index:251763712">
            <w10:wrap anchorx="page"/>
          </v:shape>
        </w:pict>
      </w:r>
      <w:r>
        <w:rPr>
          <w:rFonts w:eastAsiaTheme="minorEastAsia"/>
          <w:b/>
          <w:bCs/>
          <w:noProof/>
          <w:sz w:val="28"/>
          <w:szCs w:val="28"/>
          <w:rtl/>
        </w:rPr>
        <w:pict>
          <v:shape id="_x0000_s1322" type="#_x0000_t104" style="position:absolute;left:0;text-align:left;margin-left:146.25pt;margin-top:1.4pt;width:39pt;height:18pt;z-index:251762688">
            <w10:wrap anchorx="page"/>
          </v:shape>
        </w:pict>
      </w:r>
    </w:p>
    <w:p w:rsidR="00CF145F" w:rsidRDefault="00CF145F" w:rsidP="00CF145F">
      <w:pPr>
        <w:pStyle w:val="a5"/>
        <w:tabs>
          <w:tab w:val="left" w:pos="7347"/>
        </w:tabs>
        <w:spacing w:before="360"/>
        <w:rPr>
          <w:rFonts w:eastAsiaTheme="minorEastAsia"/>
          <w:b/>
          <w:bCs/>
          <w:sz w:val="28"/>
          <w:szCs w:val="28"/>
          <w:rtl/>
        </w:rPr>
      </w:pPr>
    </w:p>
    <w:p w:rsidR="00074525" w:rsidRDefault="00074525" w:rsidP="00074525">
      <w:pPr>
        <w:pStyle w:val="a5"/>
        <w:tabs>
          <w:tab w:val="left" w:pos="7347"/>
        </w:tabs>
        <w:spacing w:before="360"/>
        <w:rPr>
          <w:rFonts w:eastAsiaTheme="minorEastAsia"/>
          <w:b/>
          <w:bCs/>
          <w:sz w:val="28"/>
          <w:szCs w:val="28"/>
        </w:rPr>
      </w:pPr>
    </w:p>
    <w:p w:rsidR="00CF145F" w:rsidRDefault="00CF145F" w:rsidP="00CF145F">
      <w:pPr>
        <w:pStyle w:val="a5"/>
        <w:numPr>
          <w:ilvl w:val="0"/>
          <w:numId w:val="7"/>
        </w:numPr>
        <w:tabs>
          <w:tab w:val="left" w:pos="7347"/>
        </w:tabs>
        <w:spacing w:before="360"/>
        <w:rPr>
          <w:rFonts w:eastAsiaTheme="minorEastAsia"/>
          <w:b/>
          <w:bCs/>
          <w:sz w:val="28"/>
          <w:szCs w:val="28"/>
        </w:rPr>
      </w:pPr>
      <w:r>
        <w:rPr>
          <w:rFonts w:eastAsiaTheme="minorEastAsia" w:hint="cs"/>
          <w:b/>
          <w:bCs/>
          <w:sz w:val="28"/>
          <w:szCs w:val="28"/>
          <w:rtl/>
        </w:rPr>
        <w:t xml:space="preserve">المعدلات المتحركة بطول </w:t>
      </w:r>
      <w:r>
        <w:rPr>
          <w:rFonts w:eastAsiaTheme="minorEastAsia"/>
          <w:b/>
          <w:bCs/>
          <w:sz w:val="28"/>
          <w:szCs w:val="28"/>
        </w:rPr>
        <w:t>3</w:t>
      </w:r>
      <w:r>
        <w:rPr>
          <w:rFonts w:eastAsiaTheme="minorEastAsia" w:hint="cs"/>
          <w:b/>
          <w:bCs/>
          <w:sz w:val="28"/>
          <w:szCs w:val="28"/>
          <w:rtl/>
        </w:rPr>
        <w:t xml:space="preserve"> هي :</w:t>
      </w:r>
    </w:p>
    <w:p w:rsidR="00074525" w:rsidRDefault="00074525" w:rsidP="00074525">
      <w:pPr>
        <w:pStyle w:val="a5"/>
        <w:tabs>
          <w:tab w:val="left" w:pos="7347"/>
        </w:tabs>
        <w:spacing w:before="360"/>
        <w:rPr>
          <w:rFonts w:eastAsiaTheme="minorEastAsia"/>
          <w:b/>
          <w:bCs/>
          <w:sz w:val="28"/>
          <w:szCs w:val="28"/>
        </w:rPr>
      </w:pPr>
    </w:p>
    <w:p w:rsidR="00CF145F" w:rsidRDefault="00B11E9B" w:rsidP="00CF145F">
      <w:pPr>
        <w:pStyle w:val="a5"/>
        <w:tabs>
          <w:tab w:val="left" w:pos="7347"/>
        </w:tabs>
        <w:spacing w:before="360"/>
        <w:rPr>
          <w:rFonts w:eastAsiaTheme="minorEastAsia"/>
          <w:b/>
          <w:bCs/>
          <w:sz w:val="28"/>
          <w:szCs w:val="28"/>
          <w:rtl/>
        </w:rPr>
      </w:pPr>
      <m:oMathPara>
        <m:oMathParaPr>
          <m:jc m:val="center"/>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2+5+3</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10</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=3.33</m:t>
          </m:r>
        </m:oMath>
      </m:oMathPara>
    </w:p>
    <w:p w:rsidR="00074525" w:rsidRPr="00074525" w:rsidRDefault="00074525" w:rsidP="00CF145F">
      <w:pPr>
        <w:pStyle w:val="a5"/>
        <w:tabs>
          <w:tab w:val="left" w:pos="7347"/>
        </w:tabs>
        <w:spacing w:before="360"/>
        <w:rPr>
          <w:rFonts w:eastAsiaTheme="minorEastAsia"/>
          <w:b/>
          <w:bCs/>
          <w:sz w:val="28"/>
          <w:szCs w:val="28"/>
          <w:rtl/>
        </w:rPr>
      </w:pPr>
    </w:p>
    <w:p w:rsidR="00074525" w:rsidRDefault="00B11E9B" w:rsidP="00074525">
      <w:pPr>
        <w:pStyle w:val="a5"/>
        <w:tabs>
          <w:tab w:val="left" w:pos="7347"/>
        </w:tabs>
        <w:spacing w:before="360"/>
        <w:rPr>
          <w:rFonts w:eastAsiaTheme="minorEastAsia"/>
          <w:b/>
          <w:bCs/>
          <w:sz w:val="28"/>
          <w:szCs w:val="28"/>
          <w:rtl/>
        </w:rPr>
      </w:pPr>
      <m:oMathPara>
        <m:oMathParaPr>
          <m:jc m:val="center"/>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5+3+4</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12</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=4</m:t>
          </m:r>
        </m:oMath>
      </m:oMathPara>
    </w:p>
    <w:p w:rsidR="00074525" w:rsidRPr="00074525" w:rsidRDefault="00074525" w:rsidP="00074525">
      <w:pPr>
        <w:pStyle w:val="a5"/>
        <w:tabs>
          <w:tab w:val="left" w:pos="7347"/>
        </w:tabs>
        <w:spacing w:before="360"/>
        <w:rPr>
          <w:rFonts w:eastAsiaTheme="minorEastAsia"/>
          <w:b/>
          <w:bCs/>
          <w:sz w:val="28"/>
          <w:szCs w:val="28"/>
          <w:rtl/>
        </w:rPr>
      </w:pPr>
    </w:p>
    <w:p w:rsidR="00074525" w:rsidRDefault="00B11E9B" w:rsidP="00074525">
      <w:pPr>
        <w:pStyle w:val="a5"/>
        <w:tabs>
          <w:tab w:val="left" w:pos="7347"/>
        </w:tabs>
        <w:spacing w:before="360"/>
        <w:rPr>
          <w:rFonts w:eastAsiaTheme="minorEastAsia"/>
          <w:b/>
          <w:bCs/>
          <w:sz w:val="28"/>
          <w:szCs w:val="28"/>
          <w:rtl/>
        </w:rPr>
      </w:pPr>
      <m:oMathPara>
        <m:oMathParaPr>
          <m:jc m:val="center"/>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3+4+8</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15</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=5</m:t>
          </m:r>
        </m:oMath>
      </m:oMathPara>
    </w:p>
    <w:p w:rsidR="00074525" w:rsidRPr="00074525" w:rsidRDefault="00074525" w:rsidP="00074525">
      <w:pPr>
        <w:pStyle w:val="a5"/>
        <w:tabs>
          <w:tab w:val="left" w:pos="7347"/>
        </w:tabs>
        <w:spacing w:before="360"/>
        <w:rPr>
          <w:rFonts w:eastAsiaTheme="minorEastAsia"/>
          <w:b/>
          <w:bCs/>
          <w:sz w:val="28"/>
          <w:szCs w:val="28"/>
          <w:rtl/>
        </w:rPr>
      </w:pPr>
    </w:p>
    <w:p w:rsidR="00074525" w:rsidRDefault="00B11E9B" w:rsidP="00074525">
      <w:pPr>
        <w:pStyle w:val="a5"/>
        <w:tabs>
          <w:tab w:val="left" w:pos="7347"/>
        </w:tabs>
        <w:spacing w:before="360"/>
        <w:rPr>
          <w:rFonts w:eastAsiaTheme="minorEastAsia"/>
          <w:b/>
          <w:bCs/>
          <w:sz w:val="28"/>
          <w:szCs w:val="28"/>
          <w:rtl/>
        </w:rPr>
      </w:pPr>
      <m:oMathPara>
        <m:oMathParaPr>
          <m:jc m:val="center"/>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4+8+6</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18</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=6</m:t>
          </m:r>
        </m:oMath>
      </m:oMathPara>
    </w:p>
    <w:p w:rsidR="00074525" w:rsidRDefault="00074525" w:rsidP="00074525">
      <w:pPr>
        <w:pStyle w:val="a5"/>
        <w:tabs>
          <w:tab w:val="left" w:pos="7347"/>
        </w:tabs>
        <w:spacing w:before="360"/>
        <w:rPr>
          <w:rFonts w:eastAsiaTheme="minorEastAsia"/>
          <w:b/>
          <w:bCs/>
          <w:sz w:val="28"/>
          <w:szCs w:val="28"/>
          <w:rtl/>
        </w:rPr>
      </w:pPr>
    </w:p>
    <w:p w:rsidR="00074525" w:rsidRPr="00074525" w:rsidRDefault="00074525" w:rsidP="00074525">
      <w:pPr>
        <w:pStyle w:val="a5"/>
        <w:tabs>
          <w:tab w:val="left" w:pos="7347"/>
        </w:tabs>
        <w:spacing w:before="360"/>
        <w:rPr>
          <w:rFonts w:eastAsiaTheme="minorEastAsia"/>
          <w:b/>
          <w:bCs/>
          <w:sz w:val="28"/>
          <w:szCs w:val="28"/>
          <w:rtl/>
        </w:rPr>
      </w:pPr>
    </w:p>
    <w:p w:rsidR="00074525" w:rsidRDefault="00074525" w:rsidP="00074525">
      <w:pPr>
        <w:pStyle w:val="a5"/>
        <w:numPr>
          <w:ilvl w:val="0"/>
          <w:numId w:val="1"/>
        </w:numPr>
        <w:tabs>
          <w:tab w:val="left" w:pos="7347"/>
        </w:tabs>
        <w:spacing w:before="360"/>
        <w:rPr>
          <w:rFonts w:eastAsiaTheme="minorEastAsia"/>
          <w:b/>
          <w:bCs/>
          <w:sz w:val="28"/>
          <w:szCs w:val="28"/>
        </w:rPr>
      </w:pPr>
      <w:r>
        <w:rPr>
          <w:rFonts w:eastAsiaTheme="minorEastAsia" w:hint="cs"/>
          <w:b/>
          <w:bCs/>
          <w:sz w:val="28"/>
          <w:szCs w:val="28"/>
          <w:rtl/>
        </w:rPr>
        <w:t xml:space="preserve">سلسلة المعدلات المتحركة بطول </w:t>
      </w:r>
      <w:r>
        <w:rPr>
          <w:rFonts w:eastAsiaTheme="minorEastAsia"/>
          <w:b/>
          <w:bCs/>
          <w:sz w:val="28"/>
          <w:szCs w:val="28"/>
        </w:rPr>
        <w:t>3</w:t>
      </w:r>
      <w:r>
        <w:rPr>
          <w:rFonts w:eastAsiaTheme="minorEastAsia" w:hint="cs"/>
          <w:b/>
          <w:bCs/>
          <w:sz w:val="28"/>
          <w:szCs w:val="28"/>
          <w:rtl/>
        </w:rPr>
        <w:t xml:space="preserve"> هي :</w:t>
      </w:r>
    </w:p>
    <w:p w:rsidR="00074525" w:rsidRDefault="00074525" w:rsidP="00074525">
      <w:pPr>
        <w:pStyle w:val="a5"/>
        <w:tabs>
          <w:tab w:val="left" w:pos="7347"/>
        </w:tabs>
        <w:spacing w:before="360"/>
        <w:rPr>
          <w:rFonts w:eastAsiaTheme="minorEastAsia"/>
          <w:b/>
          <w:bCs/>
          <w:sz w:val="28"/>
          <w:szCs w:val="28"/>
        </w:rPr>
      </w:pPr>
    </w:p>
    <w:tbl>
      <w:tblPr>
        <w:tblStyle w:val="-2"/>
        <w:bidiVisual/>
        <w:tblW w:w="0" w:type="auto"/>
        <w:tblLook w:val="04A0"/>
      </w:tblPr>
      <w:tblGrid>
        <w:gridCol w:w="2670"/>
        <w:gridCol w:w="2670"/>
        <w:gridCol w:w="2671"/>
        <w:gridCol w:w="2671"/>
      </w:tblGrid>
      <w:tr w:rsidR="00074525" w:rsidTr="00074525">
        <w:trPr>
          <w:cnfStyle w:val="100000000000"/>
        </w:trPr>
        <w:tc>
          <w:tcPr>
            <w:cnfStyle w:val="001000000000"/>
            <w:tcW w:w="2670" w:type="dxa"/>
            <w:vAlign w:val="center"/>
          </w:tcPr>
          <w:p w:rsidR="00074525" w:rsidRPr="00074525" w:rsidRDefault="00074525" w:rsidP="00074525">
            <w:pPr>
              <w:pStyle w:val="a5"/>
              <w:tabs>
                <w:tab w:val="left" w:pos="7347"/>
              </w:tabs>
              <w:spacing w:before="360"/>
              <w:ind w:left="0"/>
              <w:jc w:val="center"/>
              <w:rPr>
                <w:rFonts w:eastAsiaTheme="minorEastAsia"/>
                <w:sz w:val="28"/>
                <w:szCs w:val="28"/>
              </w:rPr>
            </w:pPr>
            <w:r w:rsidRPr="00074525">
              <w:rPr>
                <w:rFonts w:eastAsiaTheme="minorEastAsia"/>
                <w:sz w:val="28"/>
                <w:szCs w:val="28"/>
              </w:rPr>
              <w:t>6</w:t>
            </w:r>
          </w:p>
        </w:tc>
        <w:tc>
          <w:tcPr>
            <w:tcW w:w="2670" w:type="dxa"/>
            <w:vAlign w:val="center"/>
          </w:tcPr>
          <w:p w:rsidR="00074525" w:rsidRPr="00074525" w:rsidRDefault="00074525" w:rsidP="00074525">
            <w:pPr>
              <w:pStyle w:val="a5"/>
              <w:tabs>
                <w:tab w:val="left" w:pos="7347"/>
              </w:tabs>
              <w:spacing w:before="360"/>
              <w:ind w:left="0"/>
              <w:jc w:val="center"/>
              <w:cnfStyle w:val="100000000000"/>
              <w:rPr>
                <w:rFonts w:eastAsiaTheme="minorEastAsia"/>
                <w:sz w:val="28"/>
                <w:szCs w:val="28"/>
              </w:rPr>
            </w:pPr>
            <w:r w:rsidRPr="00074525">
              <w:rPr>
                <w:rFonts w:eastAsiaTheme="minorEastAsia"/>
                <w:sz w:val="28"/>
                <w:szCs w:val="28"/>
              </w:rPr>
              <w:t>5</w:t>
            </w:r>
          </w:p>
        </w:tc>
        <w:tc>
          <w:tcPr>
            <w:tcW w:w="2671" w:type="dxa"/>
            <w:vAlign w:val="center"/>
          </w:tcPr>
          <w:p w:rsidR="00074525" w:rsidRPr="00074525" w:rsidRDefault="00074525" w:rsidP="00074525">
            <w:pPr>
              <w:pStyle w:val="a5"/>
              <w:tabs>
                <w:tab w:val="left" w:pos="7347"/>
              </w:tabs>
              <w:spacing w:before="360"/>
              <w:ind w:left="0"/>
              <w:jc w:val="center"/>
              <w:cnfStyle w:val="100000000000"/>
              <w:rPr>
                <w:rFonts w:eastAsiaTheme="minorEastAsia"/>
                <w:sz w:val="28"/>
                <w:szCs w:val="28"/>
              </w:rPr>
            </w:pPr>
            <w:r w:rsidRPr="00074525">
              <w:rPr>
                <w:rFonts w:eastAsiaTheme="minorEastAsia"/>
                <w:sz w:val="28"/>
                <w:szCs w:val="28"/>
              </w:rPr>
              <w:t>4</w:t>
            </w:r>
          </w:p>
        </w:tc>
        <w:tc>
          <w:tcPr>
            <w:tcW w:w="2671" w:type="dxa"/>
            <w:vAlign w:val="center"/>
          </w:tcPr>
          <w:p w:rsidR="00074525" w:rsidRPr="00074525" w:rsidRDefault="00074525" w:rsidP="00074525">
            <w:pPr>
              <w:pStyle w:val="a5"/>
              <w:tabs>
                <w:tab w:val="left" w:pos="7347"/>
              </w:tabs>
              <w:spacing w:before="360"/>
              <w:ind w:left="0"/>
              <w:jc w:val="center"/>
              <w:cnfStyle w:val="100000000000"/>
              <w:rPr>
                <w:rFonts w:eastAsiaTheme="minorEastAsia"/>
                <w:sz w:val="28"/>
                <w:szCs w:val="28"/>
              </w:rPr>
            </w:pPr>
            <w:r w:rsidRPr="00074525">
              <w:rPr>
                <w:rFonts w:eastAsiaTheme="minorEastAsia"/>
                <w:sz w:val="28"/>
                <w:szCs w:val="28"/>
              </w:rPr>
              <w:t>3.33</w:t>
            </w:r>
          </w:p>
        </w:tc>
      </w:tr>
    </w:tbl>
    <w:p w:rsidR="00074525" w:rsidRDefault="00074525" w:rsidP="00074525">
      <w:pPr>
        <w:bidi w:val="0"/>
        <w:rPr>
          <w:rFonts w:eastAsiaTheme="minorEastAsia"/>
          <w:b/>
          <w:bCs/>
          <w:sz w:val="28"/>
          <w:szCs w:val="28"/>
        </w:rPr>
      </w:pPr>
    </w:p>
    <w:p w:rsidR="00074525" w:rsidRDefault="00074525" w:rsidP="00074525">
      <w:pPr>
        <w:bidi w:val="0"/>
        <w:rPr>
          <w:rFonts w:eastAsiaTheme="minorEastAsia"/>
          <w:b/>
          <w:bCs/>
          <w:sz w:val="28"/>
          <w:szCs w:val="28"/>
        </w:rPr>
      </w:pPr>
    </w:p>
    <w:p w:rsidR="00074525" w:rsidRDefault="00074525" w:rsidP="00074525">
      <w:pPr>
        <w:bidi w:val="0"/>
        <w:jc w:val="right"/>
        <w:rPr>
          <w:rFonts w:eastAsiaTheme="minorEastAsia"/>
          <w:b/>
          <w:bCs/>
          <w:sz w:val="28"/>
          <w:szCs w:val="28"/>
          <w:rtl/>
        </w:rPr>
      </w:pPr>
    </w:p>
    <w:p w:rsidR="00074525" w:rsidRDefault="00074525" w:rsidP="00074525">
      <w:pPr>
        <w:pStyle w:val="a5"/>
        <w:numPr>
          <w:ilvl w:val="0"/>
          <w:numId w:val="7"/>
        </w:numPr>
        <w:rPr>
          <w:rFonts w:eastAsiaTheme="minorEastAsia"/>
          <w:b/>
          <w:bCs/>
          <w:sz w:val="28"/>
          <w:szCs w:val="28"/>
        </w:rPr>
      </w:pPr>
      <w:r>
        <w:rPr>
          <w:rFonts w:eastAsiaTheme="minorEastAsia" w:hint="cs"/>
          <w:b/>
          <w:bCs/>
          <w:sz w:val="28"/>
          <w:szCs w:val="28"/>
          <w:rtl/>
        </w:rPr>
        <w:t xml:space="preserve">مثال : اوجد مركبة التذبذب عندما يكون طول المعدلات المتحركة </w:t>
      </w:r>
      <w:r>
        <w:rPr>
          <w:rFonts w:eastAsiaTheme="minorEastAsia"/>
          <w:b/>
          <w:bCs/>
          <w:sz w:val="28"/>
          <w:szCs w:val="28"/>
        </w:rPr>
        <w:t>3</w:t>
      </w:r>
      <w:r>
        <w:rPr>
          <w:rFonts w:eastAsiaTheme="minorEastAsia" w:hint="cs"/>
          <w:b/>
          <w:bCs/>
          <w:sz w:val="28"/>
          <w:szCs w:val="28"/>
          <w:rtl/>
        </w:rPr>
        <w:t xml:space="preserve"> , و هذه السلسلة هي :</w:t>
      </w:r>
    </w:p>
    <w:p w:rsidR="00074525" w:rsidRDefault="00B11E9B" w:rsidP="00074525">
      <w:pPr>
        <w:pStyle w:val="a5"/>
        <w:rPr>
          <w:rFonts w:eastAsiaTheme="minorEastAsia"/>
          <w:b/>
          <w:bCs/>
          <w:sz w:val="28"/>
          <w:szCs w:val="28"/>
          <w:rtl/>
        </w:rPr>
      </w:pPr>
      <w:r>
        <w:rPr>
          <w:rFonts w:eastAsiaTheme="minorEastAsia"/>
          <w:b/>
          <w:bCs/>
          <w:noProof/>
          <w:sz w:val="28"/>
          <w:szCs w:val="28"/>
          <w:rtl/>
        </w:rPr>
        <w:pict>
          <v:rect id="_x0000_s1332" style="position:absolute;left:0;text-align:left;margin-left:251.25pt;margin-top:2.1pt;width:102pt;height:45pt;z-index:251768832" filled="f" strokecolor="#76923c [2406]">
            <w10:wrap anchorx="page"/>
          </v:rect>
        </w:pict>
      </w:r>
      <w:r>
        <w:rPr>
          <w:rFonts w:eastAsiaTheme="minorEastAsia"/>
          <w:b/>
          <w:bCs/>
          <w:noProof/>
          <w:sz w:val="28"/>
          <w:szCs w:val="28"/>
          <w:rtl/>
        </w:rPr>
        <w:pict>
          <v:rect id="_x0000_s1331" style="position:absolute;left:0;text-align:left;margin-left:204pt;margin-top:5.85pt;width:105pt;height:37.5pt;z-index:251767808" filled="f" strokecolor="#548dd4 [1951]">
            <w10:wrap anchorx="page"/>
          </v:rect>
        </w:pict>
      </w:r>
      <w:r>
        <w:rPr>
          <w:rFonts w:eastAsiaTheme="minorEastAsia"/>
          <w:b/>
          <w:bCs/>
          <w:noProof/>
          <w:sz w:val="28"/>
          <w:szCs w:val="28"/>
          <w:rtl/>
        </w:rPr>
        <w:pict>
          <v:rect id="_x0000_s1326" style="position:absolute;left:0;text-align:left;margin-left:136.5pt;margin-top:16.35pt;width:108.75pt;height:19.5pt;z-index:251765760" filled="f" strokecolor="#e36c0a [2409]">
            <w10:wrap anchorx="page"/>
          </v:rect>
        </w:pict>
      </w:r>
      <w:r>
        <w:rPr>
          <w:rFonts w:eastAsiaTheme="minorEastAsia"/>
          <w:b/>
          <w:bCs/>
          <w:noProof/>
          <w:sz w:val="28"/>
          <w:szCs w:val="28"/>
          <w:rtl/>
        </w:rPr>
        <w:pict>
          <v:rect id="_x0000_s1327" style="position:absolute;left:0;text-align:left;margin-left:160.5pt;margin-top:11.85pt;width:108.75pt;height:27.75pt;z-index:251766784" filled="f" strokecolor="#943634 [2405]">
            <w10:wrap anchorx="page"/>
          </v:rect>
        </w:pict>
      </w:r>
    </w:p>
    <w:p w:rsidR="00074525" w:rsidRDefault="00074525" w:rsidP="008B477A">
      <w:pPr>
        <w:pStyle w:val="a5"/>
        <w:rPr>
          <w:rFonts w:eastAsiaTheme="minorEastAsia"/>
          <w:b/>
          <w:bCs/>
          <w:sz w:val="28"/>
          <w:szCs w:val="28"/>
          <w:rtl/>
        </w:rPr>
      </w:pPr>
      <w:r>
        <w:rPr>
          <w:rFonts w:eastAsiaTheme="minorEastAsia" w:hint="cs"/>
          <w:b/>
          <w:bCs/>
          <w:sz w:val="28"/>
          <w:szCs w:val="28"/>
          <w:rtl/>
        </w:rPr>
        <w:t>السلسلة الزمنية :</w:t>
      </w:r>
      <w:r w:rsidR="008B477A">
        <w:rPr>
          <w:rFonts w:eastAsiaTheme="minorEastAsia" w:hint="cs"/>
          <w:b/>
          <w:bCs/>
          <w:sz w:val="28"/>
          <w:szCs w:val="28"/>
          <w:rtl/>
        </w:rPr>
        <w:t xml:space="preserve">                </w:t>
      </w:r>
      <w:r>
        <w:rPr>
          <w:rFonts w:eastAsiaTheme="minorEastAsia" w:hint="cs"/>
          <w:b/>
          <w:bCs/>
          <w:sz w:val="28"/>
          <w:szCs w:val="28"/>
          <w:rtl/>
        </w:rPr>
        <w:t xml:space="preserve"> </w:t>
      </w:r>
      <w:r>
        <w:rPr>
          <w:rFonts w:eastAsiaTheme="minorEastAsia"/>
          <w:b/>
          <w:bCs/>
          <w:sz w:val="28"/>
          <w:szCs w:val="28"/>
        </w:rPr>
        <w:t>2          5          3         4          8          6</w:t>
      </w:r>
    </w:p>
    <w:p w:rsidR="00B12C5C" w:rsidRDefault="00B11E9B" w:rsidP="00074525">
      <w:pPr>
        <w:pStyle w:val="a5"/>
        <w:rPr>
          <w:rFonts w:eastAsiaTheme="minorEastAsia"/>
          <w:b/>
          <w:bCs/>
          <w:sz w:val="28"/>
          <w:szCs w:val="28"/>
          <w:rtl/>
        </w:rPr>
      </w:pPr>
      <w:r>
        <w:rPr>
          <w:rFonts w:eastAsiaTheme="minorEastAsia"/>
          <w:b/>
          <w:bCs/>
          <w:noProof/>
          <w:sz w:val="28"/>
          <w:szCs w:val="28"/>
          <w:rtl/>
        </w:rPr>
        <w:pict>
          <v:shape id="_x0000_s1333" type="#_x0000_t202" style="position:absolute;left:0;text-align:left;margin-left:160.5pt;margin-top:5.15pt;width:160.5pt;height:24.75pt;z-index:251769856" filled="f" stroked="f">
            <v:textbox>
              <w:txbxContent>
                <w:p w:rsidR="007D2AD5" w:rsidRPr="00D77DAC" w:rsidRDefault="007D2AD5" w:rsidP="00D77DAC">
                  <w:pPr>
                    <w:jc w:val="both"/>
                    <w:rPr>
                      <w:b/>
                      <w:bCs/>
                      <w:color w:val="FF0000"/>
                    </w:rPr>
                  </w:pPr>
                  <w:r w:rsidRPr="00D77DAC">
                    <w:rPr>
                      <w:rFonts w:hint="cs"/>
                      <w:b/>
                      <w:bCs/>
                      <w:color w:val="FF0000"/>
                      <w:rtl/>
                    </w:rPr>
                    <w:t xml:space="preserve">    -            -          -             -</w:t>
                  </w:r>
                </w:p>
              </w:txbxContent>
            </v:textbox>
            <w10:wrap anchorx="page"/>
          </v:shape>
        </w:pict>
      </w:r>
    </w:p>
    <w:p w:rsidR="008B477A" w:rsidRDefault="00B11E9B" w:rsidP="00074525">
      <w:pPr>
        <w:pStyle w:val="a5"/>
        <w:rPr>
          <w:rFonts w:eastAsiaTheme="minorEastAsia"/>
          <w:b/>
          <w:bCs/>
          <w:sz w:val="28"/>
          <w:szCs w:val="28"/>
          <w:rtl/>
        </w:rPr>
      </w:pPr>
      <w:r>
        <w:rPr>
          <w:rFonts w:eastAsiaTheme="minorEastAsia"/>
          <w:b/>
          <w:bCs/>
          <w:noProof/>
          <w:sz w:val="28"/>
          <w:szCs w:val="28"/>
          <w:rtl/>
        </w:rPr>
        <w:pict>
          <v:shape id="_x0000_s1334" type="#_x0000_t202" style="position:absolute;left:0;text-align:left;margin-left:164.25pt;margin-top:17.4pt;width:160.5pt;height:24.75pt;z-index:251770880" filled="f" stroked="f">
            <v:textbox>
              <w:txbxContent>
                <w:p w:rsidR="007D2AD5" w:rsidRPr="00D77DAC" w:rsidRDefault="007D2AD5" w:rsidP="00D77DAC">
                  <w:pPr>
                    <w:jc w:val="both"/>
                    <w:rPr>
                      <w:b/>
                      <w:bCs/>
                      <w:color w:val="FF0000"/>
                    </w:rPr>
                  </w:pP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w:t>
                  </w:r>
                  <w:r w:rsidRPr="00D77DAC">
                    <w:rPr>
                      <w:rFonts w:hint="cs"/>
                      <w:b/>
                      <w:bCs/>
                      <w:color w:val="FF0000"/>
                      <w:rtl/>
                    </w:rPr>
                    <w:t xml:space="preserve">          </w:t>
                  </w:r>
                  <w:r>
                    <w:rPr>
                      <w:rFonts w:hint="cs"/>
                      <w:b/>
                      <w:bCs/>
                      <w:color w:val="FF0000"/>
                      <w:rtl/>
                    </w:rPr>
                    <w:t>=</w:t>
                  </w:r>
                  <w:r w:rsidRPr="00D77DAC">
                    <w:rPr>
                      <w:rFonts w:hint="cs"/>
                      <w:b/>
                      <w:bCs/>
                      <w:color w:val="FF0000"/>
                      <w:rtl/>
                    </w:rPr>
                    <w:t xml:space="preserve">         </w:t>
                  </w:r>
                  <w:r>
                    <w:rPr>
                      <w:rFonts w:hint="cs"/>
                      <w:b/>
                      <w:bCs/>
                      <w:color w:val="FF0000"/>
                      <w:rtl/>
                    </w:rPr>
                    <w:t>=</w:t>
                  </w:r>
                  <w:r w:rsidRPr="00D77DAC">
                    <w:rPr>
                      <w:rFonts w:hint="cs"/>
                      <w:b/>
                      <w:bCs/>
                      <w:color w:val="FF0000"/>
                      <w:rtl/>
                    </w:rPr>
                    <w:t xml:space="preserve">             </w:t>
                  </w:r>
                  <w:r>
                    <w:rPr>
                      <w:rFonts w:hint="cs"/>
                      <w:b/>
                      <w:bCs/>
                      <w:color w:val="FF0000"/>
                      <w:rtl/>
                    </w:rPr>
                    <w:t>=</w:t>
                  </w:r>
                </w:p>
              </w:txbxContent>
            </v:textbox>
            <w10:wrap anchorx="page"/>
          </v:shape>
        </w:pict>
      </w:r>
      <w:r w:rsidR="008B477A" w:rsidRPr="008B477A">
        <w:rPr>
          <w:rFonts w:eastAsiaTheme="minorEastAsia" w:hint="cs"/>
          <w:b/>
          <w:bCs/>
          <w:sz w:val="28"/>
          <w:szCs w:val="28"/>
          <w:rtl/>
        </w:rPr>
        <w:t xml:space="preserve">المعدلات المتحركة بطول </w:t>
      </w:r>
      <w:r w:rsidR="008B477A" w:rsidRPr="008B477A">
        <w:rPr>
          <w:rFonts w:eastAsiaTheme="minorEastAsia"/>
          <w:b/>
          <w:bCs/>
          <w:sz w:val="28"/>
          <w:szCs w:val="28"/>
        </w:rPr>
        <w:t>3</w:t>
      </w:r>
      <w:r w:rsidR="008B477A" w:rsidRPr="008B477A">
        <w:rPr>
          <w:rFonts w:eastAsiaTheme="minorEastAsia" w:hint="cs"/>
          <w:b/>
          <w:bCs/>
          <w:sz w:val="18"/>
          <w:szCs w:val="18"/>
          <w:rtl/>
        </w:rPr>
        <w:t xml:space="preserve"> </w:t>
      </w:r>
      <w:r w:rsidR="008B477A">
        <w:rPr>
          <w:rFonts w:eastAsiaTheme="minorEastAsia" w:hint="cs"/>
          <w:b/>
          <w:bCs/>
          <w:sz w:val="28"/>
          <w:szCs w:val="28"/>
          <w:rtl/>
        </w:rPr>
        <w:t>:</w:t>
      </w:r>
      <w:r w:rsidR="008B477A">
        <w:rPr>
          <w:rFonts w:eastAsiaTheme="minorEastAsia"/>
          <w:b/>
          <w:bCs/>
          <w:sz w:val="28"/>
          <w:szCs w:val="28"/>
        </w:rPr>
        <w:t xml:space="preserve">3.33         4         5          6                  </w:t>
      </w:r>
    </w:p>
    <w:p w:rsidR="00D77DAC" w:rsidRDefault="00D77DAC" w:rsidP="00074525">
      <w:pPr>
        <w:pStyle w:val="a5"/>
        <w:rPr>
          <w:rFonts w:eastAsiaTheme="minorEastAsia"/>
          <w:b/>
          <w:bCs/>
          <w:sz w:val="28"/>
          <w:szCs w:val="28"/>
          <w:rtl/>
        </w:rPr>
      </w:pPr>
    </w:p>
    <w:p w:rsidR="008B477A" w:rsidRDefault="008B477A" w:rsidP="00074525">
      <w:pPr>
        <w:pStyle w:val="a5"/>
        <w:rPr>
          <w:rFonts w:eastAsiaTheme="minorEastAsia"/>
          <w:b/>
          <w:bCs/>
          <w:sz w:val="28"/>
          <w:szCs w:val="28"/>
          <w:rtl/>
        </w:rPr>
      </w:pPr>
      <w:r>
        <w:rPr>
          <w:rFonts w:eastAsiaTheme="minorEastAsia" w:hint="cs"/>
          <w:b/>
          <w:bCs/>
          <w:sz w:val="28"/>
          <w:szCs w:val="28"/>
          <w:rtl/>
        </w:rPr>
        <w:t xml:space="preserve">مركبة التذبذب : </w:t>
      </w:r>
      <w:r>
        <w:rPr>
          <w:rFonts w:eastAsiaTheme="minorEastAsia"/>
          <w:b/>
          <w:bCs/>
          <w:sz w:val="28"/>
          <w:szCs w:val="28"/>
        </w:rPr>
        <w:t xml:space="preserve">1.67        -1        -1         2                                   </w:t>
      </w:r>
    </w:p>
    <w:p w:rsidR="008B477A" w:rsidRDefault="008B477A" w:rsidP="00074525">
      <w:pPr>
        <w:pStyle w:val="a5"/>
        <w:rPr>
          <w:rFonts w:eastAsiaTheme="minorEastAsia"/>
          <w:b/>
          <w:bCs/>
          <w:sz w:val="28"/>
          <w:szCs w:val="28"/>
          <w:rtl/>
        </w:rPr>
      </w:pPr>
    </w:p>
    <w:p w:rsidR="00E11B1D" w:rsidRDefault="00E11B1D" w:rsidP="00074525">
      <w:pPr>
        <w:pStyle w:val="a5"/>
        <w:rPr>
          <w:rFonts w:eastAsiaTheme="minorEastAsia"/>
          <w:b/>
          <w:bCs/>
          <w:sz w:val="28"/>
          <w:szCs w:val="28"/>
          <w:rtl/>
        </w:rPr>
      </w:pPr>
    </w:p>
    <w:p w:rsidR="002514B2" w:rsidRDefault="00E11B1D" w:rsidP="00E11B1D">
      <w:pPr>
        <w:pStyle w:val="a5"/>
        <w:numPr>
          <w:ilvl w:val="0"/>
          <w:numId w:val="1"/>
        </w:numPr>
        <w:rPr>
          <w:rFonts w:eastAsiaTheme="minorEastAsia"/>
          <w:b/>
          <w:bCs/>
          <w:sz w:val="28"/>
          <w:szCs w:val="28"/>
        </w:rPr>
      </w:pPr>
      <w:r>
        <w:rPr>
          <w:rFonts w:eastAsiaTheme="minorEastAsia" w:hint="cs"/>
          <w:b/>
          <w:bCs/>
          <w:sz w:val="28"/>
          <w:szCs w:val="28"/>
          <w:rtl/>
        </w:rPr>
        <w:t xml:space="preserve">المعدلات المتحركة بطول </w:t>
      </w:r>
      <w:r>
        <w:rPr>
          <w:rFonts w:eastAsiaTheme="minorEastAsia"/>
          <w:b/>
          <w:bCs/>
          <w:sz w:val="28"/>
          <w:szCs w:val="28"/>
        </w:rPr>
        <w:t>3</w:t>
      </w:r>
      <w:r>
        <w:rPr>
          <w:rFonts w:eastAsiaTheme="minorEastAsia" w:hint="cs"/>
          <w:b/>
          <w:bCs/>
          <w:sz w:val="28"/>
          <w:szCs w:val="28"/>
          <w:rtl/>
        </w:rPr>
        <w:t xml:space="preserve"> هي :</w:t>
      </w:r>
    </w:p>
    <w:p w:rsidR="00E11B1D" w:rsidRDefault="00E11B1D" w:rsidP="00E11B1D">
      <w:pPr>
        <w:pStyle w:val="a5"/>
        <w:rPr>
          <w:rFonts w:eastAsiaTheme="minorEastAsia"/>
          <w:b/>
          <w:bCs/>
          <w:sz w:val="28"/>
          <w:szCs w:val="28"/>
          <w:rtl/>
        </w:rPr>
      </w:pPr>
    </w:p>
    <w:p w:rsidR="002514B2" w:rsidRDefault="00B11E9B" w:rsidP="00E11B1D">
      <w:pPr>
        <w:pStyle w:val="a5"/>
        <w:spacing w:before="24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3+5+3</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=3.33</m:t>
          </m:r>
        </m:oMath>
      </m:oMathPara>
    </w:p>
    <w:p w:rsidR="002514B2" w:rsidRDefault="002514B2" w:rsidP="00E11B1D">
      <w:pPr>
        <w:pStyle w:val="a5"/>
        <w:rPr>
          <w:rFonts w:eastAsiaTheme="minorEastAsia"/>
          <w:b/>
          <w:bCs/>
          <w:sz w:val="28"/>
          <w:szCs w:val="28"/>
          <w:rtl/>
        </w:rPr>
      </w:pPr>
    </w:p>
    <w:p w:rsidR="00E11B1D" w:rsidRPr="002514B2" w:rsidRDefault="00E11B1D" w:rsidP="00E11B1D">
      <w:pPr>
        <w:pStyle w:val="a5"/>
        <w:rPr>
          <w:rFonts w:eastAsiaTheme="minorEastAsia"/>
          <w:b/>
          <w:bCs/>
          <w:sz w:val="28"/>
          <w:szCs w:val="28"/>
          <w:rtl/>
        </w:rPr>
      </w:pPr>
    </w:p>
    <w:p w:rsidR="002514B2" w:rsidRPr="002514B2" w:rsidRDefault="00B11E9B" w:rsidP="00E11B1D">
      <w:pPr>
        <w:pStyle w:val="a5"/>
        <w:spacing w:before="36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5+3+4</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=4</m:t>
          </m:r>
        </m:oMath>
      </m:oMathPara>
    </w:p>
    <w:p w:rsidR="002514B2" w:rsidRDefault="002514B2" w:rsidP="00E11B1D">
      <w:pPr>
        <w:pStyle w:val="a5"/>
        <w:rPr>
          <w:rFonts w:eastAsiaTheme="minorEastAsia"/>
          <w:b/>
          <w:bCs/>
          <w:sz w:val="28"/>
          <w:szCs w:val="28"/>
          <w:rtl/>
        </w:rPr>
      </w:pPr>
    </w:p>
    <w:p w:rsidR="00E11B1D" w:rsidRDefault="00E11B1D" w:rsidP="00E11B1D">
      <w:pPr>
        <w:pStyle w:val="a5"/>
        <w:rPr>
          <w:rFonts w:eastAsiaTheme="minorEastAsia"/>
          <w:b/>
          <w:bCs/>
          <w:sz w:val="28"/>
          <w:szCs w:val="28"/>
          <w:rtl/>
        </w:rPr>
      </w:pPr>
    </w:p>
    <w:p w:rsidR="002514B2" w:rsidRDefault="00B11E9B" w:rsidP="00E11B1D">
      <w:pPr>
        <w:pStyle w:val="a5"/>
        <w:spacing w:before="36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3+4+8</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=5</m:t>
          </m:r>
        </m:oMath>
      </m:oMathPara>
    </w:p>
    <w:p w:rsidR="002514B2" w:rsidRDefault="002514B2" w:rsidP="00E11B1D">
      <w:pPr>
        <w:pStyle w:val="a5"/>
        <w:rPr>
          <w:rFonts w:eastAsiaTheme="minorEastAsia"/>
          <w:sz w:val="28"/>
          <w:szCs w:val="28"/>
          <w:rtl/>
        </w:rPr>
      </w:pPr>
    </w:p>
    <w:p w:rsidR="00E11B1D" w:rsidRDefault="00E11B1D" w:rsidP="00E11B1D">
      <w:pPr>
        <w:pStyle w:val="a5"/>
        <w:rPr>
          <w:rFonts w:eastAsiaTheme="minorEastAsia"/>
          <w:sz w:val="28"/>
          <w:szCs w:val="28"/>
          <w:rtl/>
        </w:rPr>
      </w:pPr>
    </w:p>
    <w:p w:rsidR="002514B2" w:rsidRDefault="00B11E9B" w:rsidP="00E11B1D">
      <w:pPr>
        <w:pStyle w:val="a5"/>
        <w:spacing w:before="36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4+8+6</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=6</m:t>
          </m:r>
        </m:oMath>
      </m:oMathPara>
    </w:p>
    <w:p w:rsidR="002514B2" w:rsidRDefault="002514B2">
      <w:pPr>
        <w:bidi w:val="0"/>
        <w:rPr>
          <w:rFonts w:eastAsiaTheme="minorEastAsia"/>
          <w:b/>
          <w:bCs/>
          <w:sz w:val="28"/>
          <w:szCs w:val="28"/>
        </w:rPr>
      </w:pPr>
      <w:r>
        <w:rPr>
          <w:rFonts w:eastAsiaTheme="minorEastAsia"/>
          <w:b/>
          <w:bCs/>
          <w:sz w:val="28"/>
          <w:szCs w:val="28"/>
          <w:rtl/>
        </w:rPr>
        <w:br w:type="page"/>
      </w:r>
    </w:p>
    <w:p w:rsidR="002514B2" w:rsidRDefault="002514B2" w:rsidP="002514B2">
      <w:pPr>
        <w:pStyle w:val="a5"/>
        <w:rPr>
          <w:rFonts w:eastAsiaTheme="minorEastAsia"/>
          <w:b/>
          <w:bCs/>
          <w:sz w:val="28"/>
          <w:szCs w:val="28"/>
          <w:rtl/>
        </w:rPr>
      </w:pPr>
      <w:r>
        <w:rPr>
          <w:rFonts w:eastAsiaTheme="minorEastAsia" w:hint="cs"/>
          <w:b/>
          <w:bCs/>
          <w:sz w:val="28"/>
          <w:szCs w:val="28"/>
          <w:rtl/>
        </w:rPr>
        <w:lastRenderedPageBreak/>
        <w:t xml:space="preserve">المحاضرة </w:t>
      </w:r>
      <w:r w:rsidR="00D65027">
        <w:rPr>
          <w:rFonts w:eastAsiaTheme="minorEastAsia" w:hint="cs"/>
          <w:b/>
          <w:bCs/>
          <w:sz w:val="28"/>
          <w:szCs w:val="28"/>
          <w:rtl/>
        </w:rPr>
        <w:t>السابعة عشر :-</w:t>
      </w:r>
    </w:p>
    <w:p w:rsidR="00D77DAC" w:rsidRDefault="00D77DAC" w:rsidP="002514B2">
      <w:pPr>
        <w:pStyle w:val="a5"/>
        <w:rPr>
          <w:rFonts w:eastAsiaTheme="minorEastAsia"/>
          <w:b/>
          <w:bCs/>
          <w:sz w:val="28"/>
          <w:szCs w:val="28"/>
          <w:rtl/>
        </w:rPr>
      </w:pPr>
    </w:p>
    <w:p w:rsidR="00B12C5C" w:rsidRDefault="00D77DAC" w:rsidP="00B12C5C">
      <w:pPr>
        <w:pStyle w:val="a5"/>
        <w:numPr>
          <w:ilvl w:val="0"/>
          <w:numId w:val="1"/>
        </w:numPr>
        <w:rPr>
          <w:rFonts w:eastAsiaTheme="minorEastAsia"/>
          <w:b/>
          <w:bCs/>
          <w:sz w:val="28"/>
          <w:szCs w:val="28"/>
        </w:rPr>
      </w:pPr>
      <w:r>
        <w:rPr>
          <w:rFonts w:eastAsiaTheme="minorEastAsia" w:hint="cs"/>
          <w:b/>
          <w:bCs/>
          <w:sz w:val="28"/>
          <w:szCs w:val="28"/>
          <w:rtl/>
        </w:rPr>
        <w:t>مركبة التذبذب :</w:t>
      </w:r>
    </w:p>
    <w:p w:rsidR="00D77DAC" w:rsidRDefault="00D77DAC" w:rsidP="00D77DAC">
      <w:pPr>
        <w:pStyle w:val="a5"/>
        <w:rPr>
          <w:rFonts w:eastAsiaTheme="minorEastAsia"/>
          <w:b/>
          <w:bCs/>
          <w:sz w:val="28"/>
          <w:szCs w:val="28"/>
          <w:rtl/>
        </w:rPr>
      </w:pPr>
      <w:r>
        <w:rPr>
          <w:rFonts w:eastAsiaTheme="minorEastAsia" w:hint="cs"/>
          <w:b/>
          <w:bCs/>
          <w:sz w:val="28"/>
          <w:szCs w:val="28"/>
          <w:rtl/>
        </w:rPr>
        <w:t>- نستخدم المعدلات المتحركة لتقدير مركبة التذبذب .</w:t>
      </w:r>
    </w:p>
    <w:p w:rsidR="00D77DAC" w:rsidRDefault="00D77DAC" w:rsidP="00D77DAC">
      <w:pPr>
        <w:pStyle w:val="a5"/>
        <w:rPr>
          <w:rFonts w:eastAsiaTheme="minorEastAsia"/>
          <w:b/>
          <w:bCs/>
          <w:sz w:val="28"/>
          <w:szCs w:val="28"/>
          <w:rtl/>
        </w:rPr>
      </w:pPr>
      <w:r>
        <w:rPr>
          <w:rFonts w:eastAsiaTheme="minorEastAsia" w:hint="cs"/>
          <w:b/>
          <w:bCs/>
          <w:sz w:val="28"/>
          <w:szCs w:val="28"/>
          <w:rtl/>
        </w:rPr>
        <w:t xml:space="preserve">- مركبة التذبذب = السلسلة الزمنية </w:t>
      </w:r>
      <w:r>
        <w:rPr>
          <w:rFonts w:eastAsiaTheme="minorEastAsia"/>
          <w:b/>
          <w:bCs/>
          <w:sz w:val="28"/>
          <w:szCs w:val="28"/>
          <w:rtl/>
        </w:rPr>
        <w:t>–</w:t>
      </w:r>
      <w:r>
        <w:rPr>
          <w:rFonts w:eastAsiaTheme="minorEastAsia" w:hint="cs"/>
          <w:b/>
          <w:bCs/>
          <w:sz w:val="28"/>
          <w:szCs w:val="28"/>
          <w:rtl/>
        </w:rPr>
        <w:t xml:space="preserve"> المعدلات المتحركة المقابلة للسلسلة الزمنية</w:t>
      </w:r>
    </w:p>
    <w:p w:rsidR="00D77DAC" w:rsidRDefault="00D77DAC" w:rsidP="00D77DAC">
      <w:pPr>
        <w:pStyle w:val="a5"/>
        <w:rPr>
          <w:rFonts w:eastAsiaTheme="minorEastAsia"/>
          <w:b/>
          <w:bCs/>
          <w:sz w:val="28"/>
          <w:szCs w:val="28"/>
          <w:rtl/>
        </w:rPr>
      </w:pPr>
    </w:p>
    <w:p w:rsidR="00D77DAC" w:rsidRPr="00D77DAC" w:rsidRDefault="00D77DAC" w:rsidP="00D77DAC">
      <w:pPr>
        <w:pStyle w:val="a5"/>
        <w:rPr>
          <w:rFonts w:eastAsiaTheme="minorEastAsia"/>
          <w:b/>
          <w:bCs/>
          <w:sz w:val="28"/>
          <w:szCs w:val="28"/>
          <w:rtl/>
        </w:rPr>
      </w:pPr>
      <w:r>
        <w:rPr>
          <w:rFonts w:eastAsiaTheme="minorEastAsia" w:hint="cs"/>
          <w:b/>
          <w:bCs/>
          <w:sz w:val="28"/>
          <w:szCs w:val="28"/>
          <w:rtl/>
        </w:rPr>
        <w:t>- مثال : إذا كانت السلسلة الزمنية كما يلي :</w:t>
      </w:r>
    </w:p>
    <w:tbl>
      <w:tblPr>
        <w:tblStyle w:val="-3"/>
        <w:bidiVisual/>
        <w:tblW w:w="0" w:type="auto"/>
        <w:tblLook w:val="04A0"/>
      </w:tblPr>
      <w:tblGrid>
        <w:gridCol w:w="1643"/>
        <w:gridCol w:w="1027"/>
        <w:gridCol w:w="1335"/>
        <w:gridCol w:w="1335"/>
        <w:gridCol w:w="1335"/>
        <w:gridCol w:w="1335"/>
        <w:gridCol w:w="1336"/>
        <w:gridCol w:w="1336"/>
      </w:tblGrid>
      <w:tr w:rsidR="00D77DAC" w:rsidTr="00D77DAC">
        <w:trPr>
          <w:cnfStyle w:val="100000000000"/>
        </w:trPr>
        <w:tc>
          <w:tcPr>
            <w:cnfStyle w:val="001000000000"/>
            <w:tcW w:w="1643" w:type="dxa"/>
            <w:vAlign w:val="center"/>
          </w:tcPr>
          <w:p w:rsidR="00D77DAC" w:rsidRPr="00D77DAC" w:rsidRDefault="00D77DAC" w:rsidP="00D77DAC">
            <w:pPr>
              <w:pStyle w:val="a5"/>
              <w:ind w:left="0"/>
              <w:jc w:val="center"/>
              <w:rPr>
                <w:rFonts w:eastAsiaTheme="minorEastAsia"/>
                <w:sz w:val="28"/>
                <w:szCs w:val="28"/>
                <w:rtl/>
              </w:rPr>
            </w:pPr>
            <w:r w:rsidRPr="00D77DAC">
              <w:rPr>
                <w:rFonts w:eastAsiaTheme="minorEastAsia"/>
                <w:sz w:val="28"/>
                <w:szCs w:val="28"/>
              </w:rPr>
              <w:t>X</w:t>
            </w:r>
            <w:r w:rsidRPr="00D77DAC">
              <w:rPr>
                <w:rFonts w:eastAsiaTheme="minorEastAsia" w:hint="cs"/>
                <w:sz w:val="28"/>
                <w:szCs w:val="28"/>
                <w:rtl/>
              </w:rPr>
              <w:t xml:space="preserve"> ( السنة )</w:t>
            </w:r>
          </w:p>
        </w:tc>
        <w:tc>
          <w:tcPr>
            <w:tcW w:w="1027" w:type="dxa"/>
            <w:vAlign w:val="center"/>
          </w:tcPr>
          <w:p w:rsidR="00D77DAC" w:rsidRPr="00D77DAC" w:rsidRDefault="00D77DAC" w:rsidP="00D77DAC">
            <w:pPr>
              <w:pStyle w:val="a5"/>
              <w:ind w:left="0"/>
              <w:jc w:val="center"/>
              <w:cnfStyle w:val="100000000000"/>
              <w:rPr>
                <w:rFonts w:eastAsiaTheme="minorEastAsia"/>
                <w:sz w:val="28"/>
                <w:szCs w:val="28"/>
                <w:rtl/>
              </w:rPr>
            </w:pPr>
            <w:r w:rsidRPr="00D77DAC">
              <w:rPr>
                <w:rFonts w:eastAsiaTheme="minorEastAsia"/>
                <w:sz w:val="28"/>
                <w:szCs w:val="28"/>
              </w:rPr>
              <w:t>1988</w:t>
            </w:r>
            <w:r w:rsidRPr="00D77DAC">
              <w:rPr>
                <w:rFonts w:eastAsiaTheme="minorEastAsia" w:hint="cs"/>
                <w:sz w:val="28"/>
                <w:szCs w:val="28"/>
                <w:rtl/>
              </w:rPr>
              <w:t xml:space="preserve"> م</w:t>
            </w:r>
          </w:p>
        </w:tc>
        <w:tc>
          <w:tcPr>
            <w:tcW w:w="1335" w:type="dxa"/>
            <w:vAlign w:val="center"/>
          </w:tcPr>
          <w:p w:rsidR="00D77DAC" w:rsidRPr="00D77DAC" w:rsidRDefault="00D77DAC" w:rsidP="00D77DAC">
            <w:pPr>
              <w:pStyle w:val="a5"/>
              <w:ind w:left="0"/>
              <w:jc w:val="center"/>
              <w:cnfStyle w:val="100000000000"/>
              <w:rPr>
                <w:rFonts w:eastAsiaTheme="minorEastAsia"/>
                <w:sz w:val="28"/>
                <w:szCs w:val="28"/>
                <w:rtl/>
              </w:rPr>
            </w:pPr>
            <w:r w:rsidRPr="00D77DAC">
              <w:rPr>
                <w:rFonts w:eastAsiaTheme="minorEastAsia"/>
                <w:sz w:val="28"/>
                <w:szCs w:val="28"/>
              </w:rPr>
              <w:t>1989</w:t>
            </w:r>
            <w:r w:rsidRPr="00D77DAC">
              <w:rPr>
                <w:rFonts w:eastAsiaTheme="minorEastAsia" w:hint="cs"/>
                <w:sz w:val="28"/>
                <w:szCs w:val="28"/>
                <w:rtl/>
              </w:rPr>
              <w:t xml:space="preserve"> م</w:t>
            </w:r>
          </w:p>
        </w:tc>
        <w:tc>
          <w:tcPr>
            <w:tcW w:w="1335" w:type="dxa"/>
            <w:vAlign w:val="center"/>
          </w:tcPr>
          <w:p w:rsidR="00D77DAC" w:rsidRPr="00D77DAC" w:rsidRDefault="00D77DAC" w:rsidP="00D77DAC">
            <w:pPr>
              <w:pStyle w:val="a5"/>
              <w:ind w:left="0"/>
              <w:jc w:val="center"/>
              <w:cnfStyle w:val="100000000000"/>
              <w:rPr>
                <w:rFonts w:eastAsiaTheme="minorEastAsia"/>
                <w:sz w:val="28"/>
                <w:szCs w:val="28"/>
                <w:rtl/>
              </w:rPr>
            </w:pPr>
            <w:r w:rsidRPr="00D77DAC">
              <w:rPr>
                <w:rFonts w:eastAsiaTheme="minorEastAsia"/>
                <w:sz w:val="28"/>
                <w:szCs w:val="28"/>
              </w:rPr>
              <w:t>1990</w:t>
            </w:r>
            <w:r w:rsidRPr="00D77DAC">
              <w:rPr>
                <w:rFonts w:eastAsiaTheme="minorEastAsia" w:hint="cs"/>
                <w:sz w:val="28"/>
                <w:szCs w:val="28"/>
                <w:rtl/>
              </w:rPr>
              <w:t xml:space="preserve"> م</w:t>
            </w:r>
          </w:p>
        </w:tc>
        <w:tc>
          <w:tcPr>
            <w:tcW w:w="1335" w:type="dxa"/>
            <w:vAlign w:val="center"/>
          </w:tcPr>
          <w:p w:rsidR="00D77DAC" w:rsidRPr="00D77DAC" w:rsidRDefault="00D77DAC" w:rsidP="00D77DAC">
            <w:pPr>
              <w:pStyle w:val="a5"/>
              <w:ind w:left="0"/>
              <w:jc w:val="center"/>
              <w:cnfStyle w:val="100000000000"/>
              <w:rPr>
                <w:rFonts w:eastAsiaTheme="minorEastAsia"/>
                <w:sz w:val="28"/>
                <w:szCs w:val="28"/>
                <w:rtl/>
              </w:rPr>
            </w:pPr>
            <w:r w:rsidRPr="00D77DAC">
              <w:rPr>
                <w:rFonts w:eastAsiaTheme="minorEastAsia"/>
                <w:sz w:val="28"/>
                <w:szCs w:val="28"/>
              </w:rPr>
              <w:t>1991</w:t>
            </w:r>
            <w:r w:rsidRPr="00D77DAC">
              <w:rPr>
                <w:rFonts w:eastAsiaTheme="minorEastAsia" w:hint="cs"/>
                <w:sz w:val="28"/>
                <w:szCs w:val="28"/>
                <w:rtl/>
              </w:rPr>
              <w:t xml:space="preserve"> م</w:t>
            </w:r>
          </w:p>
        </w:tc>
        <w:tc>
          <w:tcPr>
            <w:tcW w:w="1335" w:type="dxa"/>
            <w:vAlign w:val="center"/>
          </w:tcPr>
          <w:p w:rsidR="00D77DAC" w:rsidRPr="00D77DAC" w:rsidRDefault="00D77DAC" w:rsidP="00D77DAC">
            <w:pPr>
              <w:pStyle w:val="a5"/>
              <w:ind w:left="0"/>
              <w:jc w:val="center"/>
              <w:cnfStyle w:val="100000000000"/>
              <w:rPr>
                <w:rFonts w:eastAsiaTheme="minorEastAsia"/>
                <w:sz w:val="28"/>
                <w:szCs w:val="28"/>
                <w:rtl/>
              </w:rPr>
            </w:pPr>
            <w:r w:rsidRPr="00D77DAC">
              <w:rPr>
                <w:rFonts w:eastAsiaTheme="minorEastAsia"/>
                <w:sz w:val="28"/>
                <w:szCs w:val="28"/>
              </w:rPr>
              <w:t>1992</w:t>
            </w:r>
            <w:r w:rsidRPr="00D77DAC">
              <w:rPr>
                <w:rFonts w:eastAsiaTheme="minorEastAsia" w:hint="cs"/>
                <w:sz w:val="28"/>
                <w:szCs w:val="28"/>
                <w:rtl/>
              </w:rPr>
              <w:t xml:space="preserve"> م</w:t>
            </w:r>
          </w:p>
        </w:tc>
        <w:tc>
          <w:tcPr>
            <w:tcW w:w="1336" w:type="dxa"/>
            <w:vAlign w:val="center"/>
          </w:tcPr>
          <w:p w:rsidR="00D77DAC" w:rsidRPr="00D77DAC" w:rsidRDefault="00D77DAC" w:rsidP="00D77DAC">
            <w:pPr>
              <w:pStyle w:val="a5"/>
              <w:ind w:left="0"/>
              <w:jc w:val="center"/>
              <w:cnfStyle w:val="100000000000"/>
              <w:rPr>
                <w:rFonts w:eastAsiaTheme="minorEastAsia"/>
                <w:sz w:val="28"/>
                <w:szCs w:val="28"/>
                <w:rtl/>
              </w:rPr>
            </w:pPr>
            <w:r w:rsidRPr="00D77DAC">
              <w:rPr>
                <w:rFonts w:eastAsiaTheme="minorEastAsia"/>
                <w:sz w:val="28"/>
                <w:szCs w:val="28"/>
              </w:rPr>
              <w:t>1993</w:t>
            </w:r>
            <w:r w:rsidRPr="00D77DAC">
              <w:rPr>
                <w:rFonts w:eastAsiaTheme="minorEastAsia" w:hint="cs"/>
                <w:sz w:val="28"/>
                <w:szCs w:val="28"/>
                <w:rtl/>
              </w:rPr>
              <w:t xml:space="preserve"> م</w:t>
            </w:r>
          </w:p>
        </w:tc>
        <w:tc>
          <w:tcPr>
            <w:tcW w:w="1336" w:type="dxa"/>
            <w:vAlign w:val="center"/>
          </w:tcPr>
          <w:p w:rsidR="00D77DAC" w:rsidRPr="00D77DAC" w:rsidRDefault="00D77DAC" w:rsidP="00D77DAC">
            <w:pPr>
              <w:pStyle w:val="a5"/>
              <w:ind w:left="0"/>
              <w:jc w:val="center"/>
              <w:cnfStyle w:val="100000000000"/>
              <w:rPr>
                <w:rFonts w:eastAsiaTheme="minorEastAsia"/>
                <w:sz w:val="28"/>
                <w:szCs w:val="28"/>
                <w:rtl/>
              </w:rPr>
            </w:pPr>
            <w:r w:rsidRPr="00D77DAC">
              <w:rPr>
                <w:rFonts w:eastAsiaTheme="minorEastAsia"/>
                <w:sz w:val="28"/>
                <w:szCs w:val="28"/>
              </w:rPr>
              <w:t>1994</w:t>
            </w:r>
            <w:r w:rsidRPr="00D77DAC">
              <w:rPr>
                <w:rFonts w:eastAsiaTheme="minorEastAsia" w:hint="cs"/>
                <w:sz w:val="28"/>
                <w:szCs w:val="28"/>
                <w:rtl/>
              </w:rPr>
              <w:t xml:space="preserve"> م</w:t>
            </w:r>
          </w:p>
        </w:tc>
      </w:tr>
      <w:tr w:rsidR="00D77DAC" w:rsidTr="00D77DAC">
        <w:trPr>
          <w:cnfStyle w:val="000000100000"/>
        </w:trPr>
        <w:tc>
          <w:tcPr>
            <w:cnfStyle w:val="001000000000"/>
            <w:tcW w:w="1643" w:type="dxa"/>
            <w:vAlign w:val="center"/>
          </w:tcPr>
          <w:p w:rsidR="00D77DAC" w:rsidRPr="00D77DAC" w:rsidRDefault="00D77DAC" w:rsidP="00D77DAC">
            <w:pPr>
              <w:pStyle w:val="a5"/>
              <w:ind w:left="0"/>
              <w:jc w:val="center"/>
              <w:rPr>
                <w:rFonts w:eastAsiaTheme="minorEastAsia"/>
                <w:sz w:val="28"/>
                <w:szCs w:val="28"/>
                <w:rtl/>
              </w:rPr>
            </w:pPr>
            <w:r w:rsidRPr="00D77DAC">
              <w:rPr>
                <w:rFonts w:eastAsiaTheme="minorEastAsia"/>
                <w:sz w:val="28"/>
                <w:szCs w:val="28"/>
              </w:rPr>
              <w:t>Y</w:t>
            </w:r>
            <w:r w:rsidRPr="00D77DAC">
              <w:rPr>
                <w:rFonts w:eastAsiaTheme="minorEastAsia" w:hint="cs"/>
                <w:sz w:val="28"/>
                <w:szCs w:val="28"/>
                <w:rtl/>
              </w:rPr>
              <w:t xml:space="preserve"> ( المشاهدة )</w:t>
            </w:r>
          </w:p>
        </w:tc>
        <w:tc>
          <w:tcPr>
            <w:tcW w:w="1027" w:type="dxa"/>
            <w:vAlign w:val="center"/>
          </w:tcPr>
          <w:p w:rsidR="00D77DAC" w:rsidRPr="00D77DAC" w:rsidRDefault="00D77DAC" w:rsidP="00D77DAC">
            <w:pPr>
              <w:pStyle w:val="a5"/>
              <w:ind w:left="0"/>
              <w:jc w:val="center"/>
              <w:cnfStyle w:val="000000100000"/>
              <w:rPr>
                <w:rFonts w:eastAsiaTheme="minorEastAsia"/>
                <w:b/>
                <w:bCs/>
                <w:sz w:val="28"/>
                <w:szCs w:val="28"/>
              </w:rPr>
            </w:pPr>
            <w:r w:rsidRPr="00D77DAC">
              <w:rPr>
                <w:rFonts w:eastAsiaTheme="minorEastAsia"/>
                <w:b/>
                <w:bCs/>
                <w:sz w:val="28"/>
                <w:szCs w:val="28"/>
              </w:rPr>
              <w:t>15</w:t>
            </w:r>
          </w:p>
        </w:tc>
        <w:tc>
          <w:tcPr>
            <w:tcW w:w="1335" w:type="dxa"/>
            <w:vAlign w:val="center"/>
          </w:tcPr>
          <w:p w:rsidR="00D77DAC" w:rsidRPr="00D77DAC" w:rsidRDefault="00D77DAC" w:rsidP="00D77DAC">
            <w:pPr>
              <w:pStyle w:val="a5"/>
              <w:ind w:left="0"/>
              <w:jc w:val="center"/>
              <w:cnfStyle w:val="000000100000"/>
              <w:rPr>
                <w:rFonts w:eastAsiaTheme="minorEastAsia"/>
                <w:b/>
                <w:bCs/>
                <w:sz w:val="28"/>
                <w:szCs w:val="28"/>
              </w:rPr>
            </w:pPr>
            <w:r w:rsidRPr="00D77DAC">
              <w:rPr>
                <w:rFonts w:eastAsiaTheme="minorEastAsia"/>
                <w:b/>
                <w:bCs/>
                <w:sz w:val="28"/>
                <w:szCs w:val="28"/>
              </w:rPr>
              <w:t>12</w:t>
            </w:r>
          </w:p>
        </w:tc>
        <w:tc>
          <w:tcPr>
            <w:tcW w:w="1335" w:type="dxa"/>
            <w:vAlign w:val="center"/>
          </w:tcPr>
          <w:p w:rsidR="00D77DAC" w:rsidRPr="00D77DAC" w:rsidRDefault="00D77DAC" w:rsidP="00D77DAC">
            <w:pPr>
              <w:pStyle w:val="a5"/>
              <w:ind w:left="0"/>
              <w:jc w:val="center"/>
              <w:cnfStyle w:val="000000100000"/>
              <w:rPr>
                <w:rFonts w:eastAsiaTheme="minorEastAsia"/>
                <w:b/>
                <w:bCs/>
                <w:sz w:val="28"/>
                <w:szCs w:val="28"/>
              </w:rPr>
            </w:pPr>
            <w:r w:rsidRPr="00D77DAC">
              <w:rPr>
                <w:rFonts w:eastAsiaTheme="minorEastAsia"/>
                <w:b/>
                <w:bCs/>
                <w:sz w:val="28"/>
                <w:szCs w:val="28"/>
              </w:rPr>
              <w:t>9</w:t>
            </w:r>
          </w:p>
        </w:tc>
        <w:tc>
          <w:tcPr>
            <w:tcW w:w="1335" w:type="dxa"/>
            <w:vAlign w:val="center"/>
          </w:tcPr>
          <w:p w:rsidR="00D77DAC" w:rsidRPr="00D77DAC" w:rsidRDefault="00D77DAC" w:rsidP="00D77DAC">
            <w:pPr>
              <w:pStyle w:val="a5"/>
              <w:ind w:left="0"/>
              <w:jc w:val="center"/>
              <w:cnfStyle w:val="000000100000"/>
              <w:rPr>
                <w:rFonts w:eastAsiaTheme="minorEastAsia"/>
                <w:b/>
                <w:bCs/>
                <w:sz w:val="28"/>
                <w:szCs w:val="28"/>
              </w:rPr>
            </w:pPr>
            <w:r w:rsidRPr="00D77DAC">
              <w:rPr>
                <w:rFonts w:eastAsiaTheme="minorEastAsia"/>
                <w:b/>
                <w:bCs/>
                <w:sz w:val="28"/>
                <w:szCs w:val="28"/>
              </w:rPr>
              <w:t>18</w:t>
            </w:r>
          </w:p>
        </w:tc>
        <w:tc>
          <w:tcPr>
            <w:tcW w:w="1335" w:type="dxa"/>
            <w:vAlign w:val="center"/>
          </w:tcPr>
          <w:p w:rsidR="00D77DAC" w:rsidRPr="00D77DAC" w:rsidRDefault="00D77DAC" w:rsidP="00D77DAC">
            <w:pPr>
              <w:pStyle w:val="a5"/>
              <w:ind w:left="0"/>
              <w:jc w:val="center"/>
              <w:cnfStyle w:val="000000100000"/>
              <w:rPr>
                <w:rFonts w:eastAsiaTheme="minorEastAsia"/>
                <w:b/>
                <w:bCs/>
                <w:sz w:val="28"/>
                <w:szCs w:val="28"/>
              </w:rPr>
            </w:pPr>
            <w:r w:rsidRPr="00D77DAC">
              <w:rPr>
                <w:rFonts w:eastAsiaTheme="minorEastAsia"/>
                <w:b/>
                <w:bCs/>
                <w:sz w:val="28"/>
                <w:szCs w:val="28"/>
              </w:rPr>
              <w:t>15</w:t>
            </w:r>
          </w:p>
        </w:tc>
        <w:tc>
          <w:tcPr>
            <w:tcW w:w="1336" w:type="dxa"/>
            <w:vAlign w:val="center"/>
          </w:tcPr>
          <w:p w:rsidR="00D77DAC" w:rsidRPr="00D77DAC" w:rsidRDefault="00D77DAC" w:rsidP="00D77DAC">
            <w:pPr>
              <w:pStyle w:val="a5"/>
              <w:ind w:left="0"/>
              <w:jc w:val="center"/>
              <w:cnfStyle w:val="000000100000"/>
              <w:rPr>
                <w:rFonts w:eastAsiaTheme="minorEastAsia"/>
                <w:b/>
                <w:bCs/>
                <w:sz w:val="28"/>
                <w:szCs w:val="28"/>
              </w:rPr>
            </w:pPr>
            <w:r w:rsidRPr="00D77DAC">
              <w:rPr>
                <w:rFonts w:eastAsiaTheme="minorEastAsia"/>
                <w:b/>
                <w:bCs/>
                <w:sz w:val="28"/>
                <w:szCs w:val="28"/>
              </w:rPr>
              <w:t>24</w:t>
            </w:r>
          </w:p>
        </w:tc>
        <w:tc>
          <w:tcPr>
            <w:tcW w:w="1336" w:type="dxa"/>
            <w:vAlign w:val="center"/>
          </w:tcPr>
          <w:p w:rsidR="00D77DAC" w:rsidRPr="00D77DAC" w:rsidRDefault="00D77DAC" w:rsidP="00D77DAC">
            <w:pPr>
              <w:pStyle w:val="a5"/>
              <w:ind w:left="0"/>
              <w:jc w:val="center"/>
              <w:cnfStyle w:val="000000100000"/>
              <w:rPr>
                <w:rFonts w:eastAsiaTheme="minorEastAsia"/>
                <w:b/>
                <w:bCs/>
                <w:sz w:val="28"/>
                <w:szCs w:val="28"/>
              </w:rPr>
            </w:pPr>
            <w:r w:rsidRPr="00D77DAC">
              <w:rPr>
                <w:rFonts w:eastAsiaTheme="minorEastAsia"/>
                <w:b/>
                <w:bCs/>
                <w:sz w:val="28"/>
                <w:szCs w:val="28"/>
              </w:rPr>
              <w:t>27</w:t>
            </w:r>
          </w:p>
        </w:tc>
      </w:tr>
    </w:tbl>
    <w:p w:rsidR="00D77DAC" w:rsidRDefault="00D77DAC" w:rsidP="00D77DAC">
      <w:pPr>
        <w:rPr>
          <w:rFonts w:eastAsiaTheme="minorEastAsia"/>
          <w:b/>
          <w:bCs/>
          <w:sz w:val="28"/>
          <w:szCs w:val="28"/>
          <w:rtl/>
        </w:rPr>
      </w:pPr>
    </w:p>
    <w:p w:rsidR="00D77DAC" w:rsidRDefault="00D77DAC" w:rsidP="00D77DAC">
      <w:pPr>
        <w:rPr>
          <w:rFonts w:eastAsiaTheme="minorEastAsia"/>
          <w:b/>
          <w:bCs/>
          <w:sz w:val="28"/>
          <w:szCs w:val="28"/>
          <w:rtl/>
        </w:rPr>
      </w:pPr>
      <w:r>
        <w:rPr>
          <w:rFonts w:eastAsiaTheme="minorEastAsia" w:hint="cs"/>
          <w:b/>
          <w:bCs/>
          <w:sz w:val="28"/>
          <w:szCs w:val="28"/>
          <w:rtl/>
        </w:rPr>
        <w:t>- اوجد ما يلي :-</w:t>
      </w:r>
    </w:p>
    <w:p w:rsidR="00D77DAC" w:rsidRDefault="00D77DAC" w:rsidP="0027425D">
      <w:pPr>
        <w:pStyle w:val="a5"/>
        <w:numPr>
          <w:ilvl w:val="0"/>
          <w:numId w:val="55"/>
        </w:numPr>
        <w:rPr>
          <w:rFonts w:eastAsiaTheme="minorEastAsia"/>
          <w:b/>
          <w:bCs/>
          <w:sz w:val="28"/>
          <w:szCs w:val="28"/>
        </w:rPr>
      </w:pPr>
      <w:r w:rsidRPr="00D77DAC">
        <w:rPr>
          <w:rFonts w:eastAsiaTheme="minorEastAsia" w:hint="cs"/>
          <w:b/>
          <w:bCs/>
          <w:sz w:val="28"/>
          <w:szCs w:val="28"/>
          <w:rtl/>
        </w:rPr>
        <w:t>مركبة التذبذب عندما يكون طول المعدلات المتحركة فردياً .</w:t>
      </w:r>
    </w:p>
    <w:p w:rsidR="00D77DAC" w:rsidRDefault="00D77DAC" w:rsidP="0027425D">
      <w:pPr>
        <w:pStyle w:val="a5"/>
        <w:numPr>
          <w:ilvl w:val="0"/>
          <w:numId w:val="55"/>
        </w:numPr>
        <w:rPr>
          <w:rFonts w:eastAsiaTheme="minorEastAsia"/>
          <w:b/>
          <w:bCs/>
          <w:sz w:val="28"/>
          <w:szCs w:val="28"/>
        </w:rPr>
      </w:pPr>
      <w:r w:rsidRPr="00D77DAC">
        <w:rPr>
          <w:rFonts w:eastAsiaTheme="minorEastAsia" w:hint="cs"/>
          <w:b/>
          <w:bCs/>
          <w:sz w:val="28"/>
          <w:szCs w:val="28"/>
          <w:rtl/>
        </w:rPr>
        <w:t>مركبة التذبذب عندما يكون طول المعدلات المتحركة زوجياً .</w:t>
      </w:r>
    </w:p>
    <w:p w:rsidR="00E11B1D" w:rsidRDefault="00E11B1D" w:rsidP="00E11B1D">
      <w:pPr>
        <w:ind w:left="360"/>
        <w:rPr>
          <w:rFonts w:eastAsiaTheme="minorEastAsia"/>
          <w:b/>
          <w:bCs/>
          <w:sz w:val="28"/>
          <w:szCs w:val="28"/>
          <w:rtl/>
        </w:rPr>
      </w:pPr>
    </w:p>
    <w:p w:rsidR="00E11B1D" w:rsidRDefault="00E11B1D" w:rsidP="00E11B1D">
      <w:pPr>
        <w:pStyle w:val="a5"/>
        <w:numPr>
          <w:ilvl w:val="0"/>
          <w:numId w:val="7"/>
        </w:numPr>
        <w:rPr>
          <w:rFonts w:eastAsiaTheme="minorEastAsia"/>
          <w:b/>
          <w:bCs/>
          <w:sz w:val="28"/>
          <w:szCs w:val="28"/>
        </w:rPr>
      </w:pPr>
      <w:r>
        <w:rPr>
          <w:rFonts w:eastAsiaTheme="minorEastAsia" w:hint="cs"/>
          <w:b/>
          <w:bCs/>
          <w:sz w:val="28"/>
          <w:szCs w:val="28"/>
          <w:rtl/>
        </w:rPr>
        <w:t>الحل :-</w:t>
      </w:r>
    </w:p>
    <w:p w:rsidR="00E11B1D" w:rsidRDefault="00E11B1D" w:rsidP="0027425D">
      <w:pPr>
        <w:pStyle w:val="a5"/>
        <w:numPr>
          <w:ilvl w:val="0"/>
          <w:numId w:val="56"/>
        </w:numPr>
        <w:rPr>
          <w:rFonts w:eastAsiaTheme="minorEastAsia"/>
          <w:b/>
          <w:bCs/>
          <w:sz w:val="28"/>
          <w:szCs w:val="28"/>
        </w:rPr>
      </w:pPr>
      <w:r>
        <w:rPr>
          <w:rFonts w:eastAsiaTheme="minorEastAsia" w:hint="cs"/>
          <w:b/>
          <w:bCs/>
          <w:sz w:val="28"/>
          <w:szCs w:val="28"/>
          <w:rtl/>
        </w:rPr>
        <w:t xml:space="preserve">عندما يكون طول المعدلات المتحركة فردياً , طول المعدلات </w:t>
      </w:r>
      <w:r>
        <w:rPr>
          <w:rFonts w:eastAsiaTheme="minorEastAsia"/>
          <w:b/>
          <w:bCs/>
          <w:sz w:val="28"/>
          <w:szCs w:val="28"/>
        </w:rPr>
        <w:t>3</w:t>
      </w:r>
      <w:r>
        <w:rPr>
          <w:rFonts w:eastAsiaTheme="minorEastAsia" w:hint="cs"/>
          <w:b/>
          <w:bCs/>
          <w:sz w:val="28"/>
          <w:szCs w:val="28"/>
          <w:rtl/>
        </w:rPr>
        <w:t xml:space="preserve"> .</w:t>
      </w:r>
    </w:p>
    <w:p w:rsidR="00E11B1D" w:rsidRDefault="00E11B1D" w:rsidP="00E11B1D">
      <w:pPr>
        <w:pStyle w:val="a5"/>
        <w:ind w:left="1080"/>
        <w:rPr>
          <w:rFonts w:eastAsiaTheme="minorEastAsia"/>
          <w:b/>
          <w:bCs/>
          <w:sz w:val="28"/>
          <w:szCs w:val="28"/>
        </w:rPr>
      </w:pPr>
    </w:p>
    <w:p w:rsidR="00E11B1D" w:rsidRDefault="00B11E9B" w:rsidP="00E11B1D">
      <w:pPr>
        <w:pStyle w:val="a5"/>
        <w:rPr>
          <w:rFonts w:eastAsiaTheme="minorEastAsia"/>
          <w:b/>
          <w:bCs/>
          <w:sz w:val="28"/>
          <w:szCs w:val="28"/>
          <w:rtl/>
        </w:rPr>
      </w:pPr>
      <w:r>
        <w:rPr>
          <w:rFonts w:eastAsiaTheme="minorEastAsia"/>
          <w:b/>
          <w:bCs/>
          <w:noProof/>
          <w:sz w:val="28"/>
          <w:szCs w:val="28"/>
          <w:rtl/>
        </w:rPr>
        <w:pict>
          <v:shape id="_x0000_s1335" type="#_x0000_t202" style="position:absolute;left:0;text-align:left;margin-left:91.5pt;margin-top:18.75pt;width:228pt;height:24.75pt;z-index:251771904" filled="f" stroked="f">
            <v:textbox>
              <w:txbxContent>
                <w:p w:rsidR="007D2AD5" w:rsidRPr="00D77DAC" w:rsidRDefault="007D2AD5" w:rsidP="00E11B1D">
                  <w:pPr>
                    <w:jc w:val="both"/>
                    <w:rPr>
                      <w:b/>
                      <w:bCs/>
                      <w:color w:val="FF0000"/>
                    </w:rPr>
                  </w:pP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    </w:t>
                  </w:r>
                  <w:r>
                    <w:rPr>
                      <w:rFonts w:hint="cs"/>
                      <w:b/>
                      <w:bCs/>
                      <w:color w:val="FF0000"/>
                      <w:rtl/>
                    </w:rPr>
                    <w:t xml:space="preserve">    </w:t>
                  </w:r>
                  <w:r w:rsidRPr="00D77DAC">
                    <w:rPr>
                      <w:rFonts w:hint="cs"/>
                      <w:b/>
                      <w:bCs/>
                      <w:color w:val="FF0000"/>
                      <w:rtl/>
                    </w:rPr>
                    <w:t xml:space="preserve">     -     </w:t>
                  </w:r>
                  <w:r>
                    <w:rPr>
                      <w:rFonts w:hint="cs"/>
                      <w:b/>
                      <w:bCs/>
                      <w:color w:val="FF0000"/>
                      <w:rtl/>
                    </w:rPr>
                    <w:t xml:space="preserve"> </w:t>
                  </w:r>
                  <w:r w:rsidRPr="00D77DAC">
                    <w:rPr>
                      <w:rFonts w:hint="cs"/>
                      <w:b/>
                      <w:bCs/>
                      <w:color w:val="FF0000"/>
                      <w:rtl/>
                    </w:rPr>
                    <w:t xml:space="preserve">        -</w:t>
                  </w:r>
                </w:p>
              </w:txbxContent>
            </v:textbox>
            <w10:wrap anchorx="page"/>
          </v:shape>
        </w:pict>
      </w:r>
      <w:r w:rsidR="00E11B1D">
        <w:rPr>
          <w:rFonts w:eastAsiaTheme="minorEastAsia" w:hint="cs"/>
          <w:b/>
          <w:bCs/>
          <w:sz w:val="28"/>
          <w:szCs w:val="28"/>
          <w:rtl/>
        </w:rPr>
        <w:t xml:space="preserve">السلسلة الزمنية :                 </w:t>
      </w:r>
      <w:r w:rsidR="00E11B1D">
        <w:rPr>
          <w:rFonts w:eastAsiaTheme="minorEastAsia"/>
          <w:b/>
          <w:bCs/>
          <w:sz w:val="28"/>
          <w:szCs w:val="28"/>
        </w:rPr>
        <w:t>27          24          15         18          9          12          15</w:t>
      </w:r>
    </w:p>
    <w:p w:rsidR="00E11B1D" w:rsidRDefault="00E11B1D" w:rsidP="00E11B1D">
      <w:pPr>
        <w:pStyle w:val="a5"/>
        <w:rPr>
          <w:rFonts w:eastAsiaTheme="minorEastAsia"/>
          <w:b/>
          <w:bCs/>
          <w:sz w:val="28"/>
          <w:szCs w:val="28"/>
          <w:rtl/>
        </w:rPr>
      </w:pPr>
    </w:p>
    <w:p w:rsidR="00E11B1D" w:rsidRDefault="00B11E9B" w:rsidP="00E11B1D">
      <w:pPr>
        <w:pStyle w:val="a5"/>
        <w:rPr>
          <w:rFonts w:eastAsiaTheme="minorEastAsia"/>
          <w:b/>
          <w:bCs/>
          <w:sz w:val="28"/>
          <w:szCs w:val="28"/>
          <w:rtl/>
        </w:rPr>
      </w:pPr>
      <w:r>
        <w:rPr>
          <w:rFonts w:eastAsiaTheme="minorEastAsia"/>
          <w:b/>
          <w:bCs/>
          <w:noProof/>
          <w:sz w:val="28"/>
          <w:szCs w:val="28"/>
          <w:rtl/>
        </w:rPr>
        <w:pict>
          <v:shape id="_x0000_s1336" type="#_x0000_t202" style="position:absolute;left:0;text-align:left;margin-left:91.5pt;margin-top:17.4pt;width:233.25pt;height:24.75pt;z-index:251772928" filled="f" stroked="f">
            <v:textbox>
              <w:txbxContent>
                <w:p w:rsidR="007D2AD5" w:rsidRPr="00D77DAC" w:rsidRDefault="007D2AD5" w:rsidP="00E11B1D">
                  <w:pPr>
                    <w:jc w:val="both"/>
                    <w:rPr>
                      <w:b/>
                      <w:bCs/>
                      <w:color w:val="FF0000"/>
                    </w:rPr>
                  </w:pP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 xml:space="preserve"> = </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w:t>
                  </w:r>
                </w:p>
              </w:txbxContent>
            </v:textbox>
            <w10:wrap anchorx="page"/>
          </v:shape>
        </w:pict>
      </w:r>
      <w:r w:rsidR="00E11B1D" w:rsidRPr="008B477A">
        <w:rPr>
          <w:rFonts w:eastAsiaTheme="minorEastAsia" w:hint="cs"/>
          <w:b/>
          <w:bCs/>
          <w:sz w:val="28"/>
          <w:szCs w:val="28"/>
          <w:rtl/>
        </w:rPr>
        <w:t xml:space="preserve">المعدلات المتحركة بطول </w:t>
      </w:r>
      <w:r w:rsidR="00E11B1D" w:rsidRPr="008B477A">
        <w:rPr>
          <w:rFonts w:eastAsiaTheme="minorEastAsia"/>
          <w:b/>
          <w:bCs/>
          <w:sz w:val="28"/>
          <w:szCs w:val="28"/>
        </w:rPr>
        <w:t>3</w:t>
      </w:r>
      <w:r w:rsidR="00E11B1D" w:rsidRPr="008B477A">
        <w:rPr>
          <w:rFonts w:eastAsiaTheme="minorEastAsia" w:hint="cs"/>
          <w:b/>
          <w:bCs/>
          <w:sz w:val="18"/>
          <w:szCs w:val="18"/>
          <w:rtl/>
        </w:rPr>
        <w:t xml:space="preserve"> </w:t>
      </w:r>
      <w:r w:rsidR="00E11B1D">
        <w:rPr>
          <w:rFonts w:eastAsiaTheme="minorEastAsia" w:hint="cs"/>
          <w:b/>
          <w:bCs/>
          <w:sz w:val="28"/>
          <w:szCs w:val="28"/>
          <w:rtl/>
        </w:rPr>
        <w:t>:</w:t>
      </w:r>
      <w:r w:rsidR="00E11B1D">
        <w:rPr>
          <w:rFonts w:eastAsiaTheme="minorEastAsia"/>
          <w:b/>
          <w:bCs/>
          <w:sz w:val="28"/>
          <w:szCs w:val="28"/>
        </w:rPr>
        <w:t xml:space="preserve">22          19         14         13         12                    </w:t>
      </w:r>
    </w:p>
    <w:p w:rsidR="00E11B1D" w:rsidRDefault="00E11B1D" w:rsidP="00E11B1D">
      <w:pPr>
        <w:pStyle w:val="a5"/>
        <w:rPr>
          <w:rFonts w:eastAsiaTheme="minorEastAsia"/>
          <w:b/>
          <w:bCs/>
          <w:sz w:val="28"/>
          <w:szCs w:val="28"/>
          <w:rtl/>
        </w:rPr>
      </w:pPr>
    </w:p>
    <w:p w:rsidR="00E11B1D" w:rsidRDefault="00E11B1D" w:rsidP="00E11B1D">
      <w:pPr>
        <w:pStyle w:val="a5"/>
        <w:rPr>
          <w:rFonts w:eastAsiaTheme="minorEastAsia"/>
          <w:b/>
          <w:bCs/>
          <w:sz w:val="28"/>
          <w:szCs w:val="28"/>
          <w:rtl/>
        </w:rPr>
      </w:pPr>
      <w:r>
        <w:rPr>
          <w:rFonts w:eastAsiaTheme="minorEastAsia" w:hint="cs"/>
          <w:b/>
          <w:bCs/>
          <w:sz w:val="28"/>
          <w:szCs w:val="28"/>
          <w:rtl/>
        </w:rPr>
        <w:t xml:space="preserve">مركبة التذبذب : </w:t>
      </w:r>
      <w:r>
        <w:rPr>
          <w:rFonts w:eastAsiaTheme="minorEastAsia"/>
          <w:b/>
          <w:bCs/>
          <w:sz w:val="28"/>
          <w:szCs w:val="28"/>
        </w:rPr>
        <w:t xml:space="preserve">2            -4          4           -4           0                                     </w:t>
      </w:r>
    </w:p>
    <w:p w:rsidR="00E11B1D" w:rsidRDefault="00E11B1D" w:rsidP="00E11B1D">
      <w:pPr>
        <w:pStyle w:val="a5"/>
        <w:rPr>
          <w:rFonts w:eastAsiaTheme="minorEastAsia"/>
          <w:b/>
          <w:bCs/>
          <w:sz w:val="28"/>
          <w:szCs w:val="28"/>
          <w:rtl/>
        </w:rPr>
      </w:pPr>
    </w:p>
    <w:p w:rsidR="00E11B1D" w:rsidRDefault="00E11B1D" w:rsidP="00E11B1D">
      <w:pPr>
        <w:pStyle w:val="a5"/>
        <w:rPr>
          <w:rFonts w:eastAsiaTheme="minorEastAsia"/>
          <w:b/>
          <w:bCs/>
          <w:sz w:val="28"/>
          <w:szCs w:val="28"/>
          <w:rtl/>
        </w:rPr>
      </w:pPr>
    </w:p>
    <w:p w:rsidR="00E11B1D" w:rsidRPr="00E11B1D" w:rsidRDefault="00E11B1D" w:rsidP="00E11B1D">
      <w:pPr>
        <w:pStyle w:val="a5"/>
        <w:numPr>
          <w:ilvl w:val="0"/>
          <w:numId w:val="1"/>
        </w:numPr>
        <w:rPr>
          <w:rFonts w:eastAsiaTheme="minorEastAsia"/>
          <w:b/>
          <w:bCs/>
          <w:sz w:val="28"/>
          <w:szCs w:val="28"/>
        </w:rPr>
      </w:pPr>
      <w:r>
        <w:rPr>
          <w:rFonts w:eastAsiaTheme="minorEastAsia" w:hint="cs"/>
          <w:b/>
          <w:bCs/>
          <w:sz w:val="28"/>
          <w:szCs w:val="28"/>
          <w:rtl/>
        </w:rPr>
        <w:t xml:space="preserve">المعدلات المتحركة بطول </w:t>
      </w:r>
      <w:r>
        <w:rPr>
          <w:rFonts w:eastAsiaTheme="minorEastAsia"/>
          <w:b/>
          <w:bCs/>
          <w:sz w:val="28"/>
          <w:szCs w:val="28"/>
        </w:rPr>
        <w:t>3</w:t>
      </w:r>
      <w:r>
        <w:rPr>
          <w:rFonts w:eastAsiaTheme="minorEastAsia" w:hint="cs"/>
          <w:b/>
          <w:bCs/>
          <w:sz w:val="28"/>
          <w:szCs w:val="28"/>
          <w:rtl/>
        </w:rPr>
        <w:t xml:space="preserve"> هي :</w:t>
      </w:r>
    </w:p>
    <w:p w:rsidR="00E11B1D" w:rsidRDefault="00E11B1D" w:rsidP="00E11B1D">
      <w:pPr>
        <w:pStyle w:val="a5"/>
        <w:rPr>
          <w:rFonts w:eastAsiaTheme="minorEastAsia"/>
          <w:b/>
          <w:bCs/>
          <w:sz w:val="28"/>
          <w:szCs w:val="28"/>
          <w:rtl/>
        </w:rPr>
      </w:pPr>
    </w:p>
    <w:p w:rsidR="00E11B1D" w:rsidRDefault="00B11E9B" w:rsidP="00E11B1D">
      <w:pPr>
        <w:pStyle w:val="a5"/>
        <w:rPr>
          <w:rFonts w:eastAsiaTheme="minorEastAsia"/>
          <w:b/>
          <w:bCs/>
          <w:sz w:val="28"/>
          <w:szCs w:val="28"/>
          <w:rtl/>
        </w:rPr>
      </w:pPr>
      <w:r>
        <w:rPr>
          <w:rFonts w:eastAsiaTheme="minorEastAsia"/>
          <w:b/>
          <w:bCs/>
          <w:noProof/>
          <w:sz w:val="28"/>
          <w:szCs w:val="28"/>
          <w:rtl/>
        </w:rPr>
        <w:pict>
          <v:shape id="_x0000_s1337" type="#_x0000_t202" style="position:absolute;left:0;text-align:left;margin-left:54.75pt;margin-top:15.55pt;width:211.5pt;height:145.5pt;z-index:251773952" filled="f" stroked="f">
            <v:textbox>
              <w:txbxContent>
                <w:p w:rsidR="007D2AD5" w:rsidRDefault="00B11E9B" w:rsidP="00E11B1D">
                  <w:pPr>
                    <w:spacing w:before="240"/>
                    <w:rPr>
                      <w:rFonts w:eastAsiaTheme="minorEastAsia"/>
                      <w:b/>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18+9+12</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=13</m:t>
                      </m:r>
                    </m:oMath>
                  </m:oMathPara>
                </w:p>
                <w:p w:rsidR="007D2AD5" w:rsidRDefault="007D2AD5">
                  <w:pPr>
                    <w:rPr>
                      <w:rFonts w:eastAsiaTheme="minorEastAsia"/>
                      <w:b/>
                      <w:sz w:val="28"/>
                      <w:szCs w:val="28"/>
                      <w:rtl/>
                    </w:rPr>
                  </w:pPr>
                </w:p>
                <w:p w:rsidR="007D2AD5" w:rsidRDefault="00B11E9B" w:rsidP="00E11B1D">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9+12+15</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=12</m:t>
                      </m:r>
                    </m:oMath>
                  </m:oMathPara>
                </w:p>
              </w:txbxContent>
            </v:textbox>
            <w10:wrap anchorx="page"/>
          </v:shape>
        </w:pict>
      </w: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27+24+15</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=22</m:t>
        </m:r>
      </m:oMath>
    </w:p>
    <w:p w:rsidR="00E11B1D" w:rsidRPr="002514B2" w:rsidRDefault="00E11B1D" w:rsidP="00E11B1D">
      <w:pPr>
        <w:pStyle w:val="a5"/>
        <w:rPr>
          <w:rFonts w:eastAsiaTheme="minorEastAsia"/>
          <w:b/>
          <w:bCs/>
          <w:sz w:val="28"/>
          <w:szCs w:val="28"/>
          <w:rtl/>
        </w:rPr>
      </w:pPr>
    </w:p>
    <w:p w:rsidR="00E11B1D" w:rsidRPr="002514B2" w:rsidRDefault="00B11E9B" w:rsidP="00E11B1D">
      <w:pPr>
        <w:pStyle w:val="a5"/>
        <w:rPr>
          <w:rFonts w:eastAsiaTheme="minorEastAsia"/>
          <w:b/>
          <w:bCs/>
          <w:sz w:val="28"/>
          <w:szCs w:val="28"/>
          <w:rtl/>
        </w:rPr>
      </w:pPr>
      <m:oMathPara>
        <m:oMathParaPr>
          <m:jc m:val="right"/>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24+15+18</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=19</m:t>
          </m:r>
        </m:oMath>
      </m:oMathPara>
    </w:p>
    <w:p w:rsidR="00E11B1D" w:rsidRDefault="00E11B1D" w:rsidP="00E11B1D">
      <w:pPr>
        <w:pStyle w:val="a5"/>
        <w:rPr>
          <w:rFonts w:eastAsiaTheme="minorEastAsia"/>
          <w:b/>
          <w:bCs/>
          <w:sz w:val="28"/>
          <w:szCs w:val="28"/>
          <w:rtl/>
        </w:rPr>
      </w:pPr>
    </w:p>
    <w:p w:rsidR="00E11B1D" w:rsidRDefault="00B11E9B" w:rsidP="00E11B1D">
      <w:pPr>
        <w:pStyle w:val="a5"/>
        <w:rPr>
          <w:rFonts w:eastAsiaTheme="minorEastAsia"/>
          <w:b/>
          <w:bCs/>
          <w:sz w:val="28"/>
          <w:szCs w:val="28"/>
          <w:rtl/>
        </w:rPr>
      </w:pPr>
      <m:oMathPara>
        <m:oMathParaPr>
          <m:jc m:val="right"/>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15+18+9</m:t>
              </m:r>
            </m:num>
            <m:den>
              <m:r>
                <m:rPr>
                  <m:sty m:val="b"/>
                </m:rPr>
                <w:rPr>
                  <w:rFonts w:ascii="Cambria Math" w:eastAsiaTheme="minorEastAsia" w:hAnsi="Cambria Math"/>
                  <w:sz w:val="28"/>
                  <w:szCs w:val="28"/>
                </w:rPr>
                <m:t>3</m:t>
              </m:r>
            </m:den>
          </m:f>
          <m:r>
            <m:rPr>
              <m:sty m:val="b"/>
            </m:rPr>
            <w:rPr>
              <w:rFonts w:ascii="Cambria Math" w:eastAsiaTheme="minorEastAsia" w:hAnsi="Cambria Math"/>
              <w:sz w:val="28"/>
              <w:szCs w:val="28"/>
            </w:rPr>
            <m:t>=14</m:t>
          </m:r>
        </m:oMath>
      </m:oMathPara>
    </w:p>
    <w:p w:rsidR="00E11B1D" w:rsidRDefault="00E11B1D" w:rsidP="00E11B1D">
      <w:pPr>
        <w:pStyle w:val="a5"/>
        <w:rPr>
          <w:rFonts w:eastAsiaTheme="minorEastAsia"/>
          <w:sz w:val="28"/>
          <w:szCs w:val="28"/>
          <w:rtl/>
        </w:rPr>
      </w:pPr>
    </w:p>
    <w:p w:rsidR="00E11B1D" w:rsidRDefault="00E11B1D" w:rsidP="00E11B1D">
      <w:pPr>
        <w:pStyle w:val="a5"/>
        <w:rPr>
          <w:rFonts w:eastAsiaTheme="minorEastAsia"/>
          <w:b/>
          <w:bCs/>
          <w:sz w:val="28"/>
          <w:szCs w:val="28"/>
          <w:rtl/>
        </w:rPr>
      </w:pPr>
    </w:p>
    <w:p w:rsidR="00E11B1D" w:rsidRDefault="00E11B1D" w:rsidP="00E11B1D">
      <w:pPr>
        <w:ind w:left="720"/>
        <w:rPr>
          <w:rFonts w:eastAsiaTheme="minorEastAsia"/>
          <w:b/>
          <w:bCs/>
          <w:sz w:val="28"/>
          <w:szCs w:val="28"/>
          <w:rtl/>
        </w:rPr>
      </w:pPr>
    </w:p>
    <w:p w:rsidR="00E11B1D" w:rsidRDefault="00E11B1D" w:rsidP="00E11B1D">
      <w:pPr>
        <w:ind w:left="720"/>
        <w:rPr>
          <w:rFonts w:eastAsiaTheme="minorEastAsia"/>
          <w:b/>
          <w:bCs/>
          <w:sz w:val="28"/>
          <w:szCs w:val="28"/>
          <w:rtl/>
        </w:rPr>
      </w:pPr>
    </w:p>
    <w:p w:rsidR="00E11B1D" w:rsidRDefault="00E11B1D" w:rsidP="0027425D">
      <w:pPr>
        <w:pStyle w:val="a5"/>
        <w:numPr>
          <w:ilvl w:val="0"/>
          <w:numId w:val="56"/>
        </w:numPr>
        <w:rPr>
          <w:rFonts w:eastAsiaTheme="minorEastAsia"/>
          <w:b/>
          <w:bCs/>
          <w:sz w:val="28"/>
          <w:szCs w:val="28"/>
        </w:rPr>
      </w:pPr>
      <w:r>
        <w:rPr>
          <w:rFonts w:eastAsiaTheme="minorEastAsia" w:hint="cs"/>
          <w:b/>
          <w:bCs/>
          <w:sz w:val="28"/>
          <w:szCs w:val="28"/>
          <w:rtl/>
        </w:rPr>
        <w:lastRenderedPageBreak/>
        <w:t xml:space="preserve">عندما يكون طول المعدلات المتحركة زوجياً , طول المعدلات </w:t>
      </w:r>
      <w:r>
        <w:rPr>
          <w:rFonts w:eastAsiaTheme="minorEastAsia"/>
          <w:b/>
          <w:bCs/>
          <w:sz w:val="28"/>
          <w:szCs w:val="28"/>
        </w:rPr>
        <w:t>4</w:t>
      </w:r>
      <w:r>
        <w:rPr>
          <w:rFonts w:eastAsiaTheme="minorEastAsia" w:hint="cs"/>
          <w:b/>
          <w:bCs/>
          <w:sz w:val="28"/>
          <w:szCs w:val="28"/>
          <w:rtl/>
        </w:rPr>
        <w:t xml:space="preserve"> .</w:t>
      </w:r>
    </w:p>
    <w:p w:rsidR="00E11B1D" w:rsidRDefault="00B11E9B" w:rsidP="00E11B1D">
      <w:pPr>
        <w:pStyle w:val="a5"/>
        <w:ind w:left="1080"/>
        <w:rPr>
          <w:rFonts w:eastAsiaTheme="minorEastAsia"/>
          <w:b/>
          <w:bCs/>
          <w:sz w:val="28"/>
          <w:szCs w:val="28"/>
        </w:rPr>
      </w:pPr>
      <w:r>
        <w:rPr>
          <w:rFonts w:eastAsiaTheme="minorEastAsia"/>
          <w:b/>
          <w:bCs/>
          <w:noProof/>
          <w:sz w:val="28"/>
          <w:szCs w:val="28"/>
        </w:rPr>
        <w:pict>
          <v:rect id="_x0000_s1344" style="position:absolute;left:0;text-align:left;margin-left:191.25pt;margin-top:4.35pt;width:154.5pt;height:49.5pt;z-index:251780096" filled="f" strokecolor="#ffc000">
            <w10:wrap anchorx="page"/>
          </v:rect>
        </w:pict>
      </w:r>
      <w:r>
        <w:rPr>
          <w:rFonts w:eastAsiaTheme="minorEastAsia"/>
          <w:b/>
          <w:bCs/>
          <w:noProof/>
          <w:sz w:val="28"/>
          <w:szCs w:val="28"/>
        </w:rPr>
        <w:pict>
          <v:rect id="_x0000_s1343" style="position:absolute;left:0;text-align:left;margin-left:152.25pt;margin-top:9.6pt;width:148.5pt;height:37.5pt;z-index:251779072" filled="f" strokecolor="#548dd4 [1951]">
            <w10:wrap anchorx="page"/>
          </v:rect>
        </w:pict>
      </w:r>
      <w:r>
        <w:rPr>
          <w:rFonts w:eastAsiaTheme="minorEastAsia"/>
          <w:b/>
          <w:bCs/>
          <w:noProof/>
          <w:sz w:val="28"/>
          <w:szCs w:val="28"/>
        </w:rPr>
        <w:pict>
          <v:rect id="_x0000_s1342" style="position:absolute;left:0;text-align:left;margin-left:97.5pt;margin-top:17.1pt;width:162pt;height:25.5pt;z-index:251778048" filled="f" strokecolor="#e36c0a [2409]">
            <w10:wrap anchorx="page"/>
          </v:rect>
        </w:pict>
      </w:r>
    </w:p>
    <w:p w:rsidR="00E11B1D" w:rsidRDefault="00B11E9B" w:rsidP="00E11B1D">
      <w:pPr>
        <w:pStyle w:val="a5"/>
        <w:rPr>
          <w:rFonts w:eastAsiaTheme="minorEastAsia"/>
          <w:b/>
          <w:bCs/>
          <w:sz w:val="28"/>
          <w:szCs w:val="28"/>
          <w:rtl/>
        </w:rPr>
      </w:pPr>
      <w:r>
        <w:rPr>
          <w:rFonts w:eastAsiaTheme="minorEastAsia"/>
          <w:b/>
          <w:bCs/>
          <w:noProof/>
          <w:sz w:val="28"/>
          <w:szCs w:val="28"/>
          <w:rtl/>
        </w:rPr>
        <w:pict>
          <v:shape id="_x0000_s1347" type="#_x0000_t32" style="position:absolute;left:0;text-align:left;margin-left:160.5pt;margin-top:18.75pt;width:.75pt;height:89.7pt;z-index:251783168" o:connectortype="straight">
            <v:stroke endarrow="block"/>
            <w10:wrap anchorx="page"/>
          </v:shape>
        </w:pict>
      </w:r>
      <w:r>
        <w:rPr>
          <w:rFonts w:eastAsiaTheme="minorEastAsia"/>
          <w:b/>
          <w:bCs/>
          <w:noProof/>
          <w:sz w:val="28"/>
          <w:szCs w:val="28"/>
          <w:rtl/>
        </w:rPr>
        <w:pict>
          <v:shape id="_x0000_s1346" type="#_x0000_t32" style="position:absolute;left:0;text-align:left;margin-left:204pt;margin-top:18.75pt;width:.75pt;height:89.7pt;z-index:251782144" o:connectortype="straight">
            <v:stroke endarrow="block"/>
            <w10:wrap anchorx="page"/>
          </v:shape>
        </w:pict>
      </w:r>
      <w:r>
        <w:rPr>
          <w:rFonts w:eastAsiaTheme="minorEastAsia"/>
          <w:b/>
          <w:bCs/>
          <w:noProof/>
          <w:sz w:val="28"/>
          <w:szCs w:val="28"/>
          <w:rtl/>
        </w:rPr>
        <w:pict>
          <v:shape id="_x0000_s1345" type="#_x0000_t32" style="position:absolute;left:0;text-align:left;margin-left:245.25pt;margin-top:18.75pt;width:.75pt;height:89.7pt;z-index:251781120" o:connectortype="straight">
            <v:stroke endarrow="block"/>
            <w10:wrap anchorx="page"/>
          </v:shape>
        </w:pict>
      </w:r>
      <w:r>
        <w:rPr>
          <w:rFonts w:eastAsiaTheme="minorEastAsia"/>
          <w:b/>
          <w:bCs/>
          <w:noProof/>
          <w:sz w:val="28"/>
          <w:szCs w:val="28"/>
          <w:rtl/>
        </w:rPr>
        <w:pict>
          <v:rect id="_x0000_s1341" style="position:absolute;left:0;text-align:left;margin-left:54.75pt;margin-top:2.7pt;width:162pt;height:16.05pt;z-index:251777024" filled="f" strokecolor="#00b050">
            <w10:wrap anchorx="page"/>
          </v:rect>
        </w:pict>
      </w:r>
      <w:r w:rsidR="00E11B1D">
        <w:rPr>
          <w:rFonts w:eastAsiaTheme="minorEastAsia" w:hint="cs"/>
          <w:b/>
          <w:bCs/>
          <w:sz w:val="28"/>
          <w:szCs w:val="28"/>
          <w:rtl/>
        </w:rPr>
        <w:t xml:space="preserve">السلسلة الزمنية :                 </w:t>
      </w:r>
      <w:r w:rsidR="00E11B1D">
        <w:rPr>
          <w:rFonts w:eastAsiaTheme="minorEastAsia"/>
          <w:b/>
          <w:bCs/>
          <w:sz w:val="28"/>
          <w:szCs w:val="28"/>
        </w:rPr>
        <w:t>27          24          15         18          9          12          15</w:t>
      </w:r>
    </w:p>
    <w:p w:rsidR="00E11B1D" w:rsidRDefault="00E11B1D" w:rsidP="00E11B1D">
      <w:pPr>
        <w:pStyle w:val="a5"/>
        <w:rPr>
          <w:rFonts w:eastAsiaTheme="minorEastAsia"/>
          <w:b/>
          <w:bCs/>
          <w:sz w:val="28"/>
          <w:szCs w:val="28"/>
          <w:rtl/>
        </w:rPr>
      </w:pPr>
    </w:p>
    <w:p w:rsidR="00E11B1D" w:rsidRDefault="00E11B1D" w:rsidP="00E11B1D">
      <w:pPr>
        <w:pStyle w:val="a5"/>
        <w:rPr>
          <w:rFonts w:eastAsiaTheme="minorEastAsia"/>
          <w:b/>
          <w:bCs/>
          <w:sz w:val="28"/>
          <w:szCs w:val="28"/>
          <w:rtl/>
        </w:rPr>
      </w:pPr>
    </w:p>
    <w:p w:rsidR="00E11B1D" w:rsidRDefault="00E11B1D" w:rsidP="00E11B1D">
      <w:pPr>
        <w:pStyle w:val="a5"/>
        <w:rPr>
          <w:rFonts w:eastAsiaTheme="minorEastAsia"/>
          <w:b/>
          <w:bCs/>
          <w:sz w:val="28"/>
          <w:szCs w:val="28"/>
          <w:rtl/>
        </w:rPr>
      </w:pPr>
      <w:r w:rsidRPr="008B477A">
        <w:rPr>
          <w:rFonts w:eastAsiaTheme="minorEastAsia" w:hint="cs"/>
          <w:b/>
          <w:bCs/>
          <w:sz w:val="28"/>
          <w:szCs w:val="28"/>
          <w:rtl/>
        </w:rPr>
        <w:t xml:space="preserve">المعدلات المتحركة بطول </w:t>
      </w:r>
      <w:r w:rsidRPr="008B477A">
        <w:rPr>
          <w:rFonts w:eastAsiaTheme="minorEastAsia"/>
          <w:b/>
          <w:bCs/>
          <w:sz w:val="28"/>
          <w:szCs w:val="28"/>
        </w:rPr>
        <w:t>3</w:t>
      </w:r>
      <w:r w:rsidRPr="008B477A">
        <w:rPr>
          <w:rFonts w:eastAsiaTheme="minorEastAsia" w:hint="cs"/>
          <w:b/>
          <w:bCs/>
          <w:sz w:val="18"/>
          <w:szCs w:val="18"/>
          <w:rtl/>
        </w:rPr>
        <w:t xml:space="preserve"> </w:t>
      </w:r>
      <w:r>
        <w:rPr>
          <w:rFonts w:eastAsiaTheme="minorEastAsia" w:hint="cs"/>
          <w:b/>
          <w:bCs/>
          <w:sz w:val="28"/>
          <w:szCs w:val="28"/>
          <w:rtl/>
        </w:rPr>
        <w:t>:</w:t>
      </w:r>
      <w:r>
        <w:rPr>
          <w:rFonts w:eastAsiaTheme="minorEastAsia"/>
          <w:b/>
          <w:bCs/>
          <w:sz w:val="28"/>
          <w:szCs w:val="28"/>
        </w:rPr>
        <w:t xml:space="preserve">21      16.5       13.5     13.5                         </w:t>
      </w:r>
    </w:p>
    <w:p w:rsidR="00E11B1D" w:rsidRDefault="00E11B1D" w:rsidP="00E11B1D">
      <w:pPr>
        <w:pStyle w:val="a5"/>
        <w:rPr>
          <w:rFonts w:eastAsiaTheme="minorEastAsia"/>
          <w:b/>
          <w:bCs/>
          <w:sz w:val="28"/>
          <w:szCs w:val="28"/>
          <w:rtl/>
        </w:rPr>
      </w:pPr>
    </w:p>
    <w:p w:rsidR="00E11B1D" w:rsidRDefault="00B11E9B" w:rsidP="00E11B1D">
      <w:pPr>
        <w:pStyle w:val="a5"/>
        <w:rPr>
          <w:rFonts w:eastAsiaTheme="minorEastAsia"/>
          <w:b/>
          <w:bCs/>
          <w:sz w:val="28"/>
          <w:szCs w:val="28"/>
          <w:rtl/>
        </w:rPr>
      </w:pPr>
      <w:r>
        <w:rPr>
          <w:rFonts w:eastAsiaTheme="minorEastAsia"/>
          <w:b/>
          <w:bCs/>
          <w:noProof/>
          <w:sz w:val="28"/>
          <w:szCs w:val="28"/>
          <w:rtl/>
        </w:rPr>
        <w:pict>
          <v:shape id="_x0000_s1338" type="#_x0000_t202" style="position:absolute;left:0;text-align:left;margin-left:67.5pt;margin-top:8.35pt;width:228pt;height:20.4pt;z-index:251774976" filled="f" stroked="f">
            <v:textbox>
              <w:txbxContent>
                <w:p w:rsidR="007D2AD5" w:rsidRPr="00D77DAC" w:rsidRDefault="007D2AD5" w:rsidP="00E11B1D">
                  <w:pPr>
                    <w:jc w:val="both"/>
                    <w:rPr>
                      <w:b/>
                      <w:bCs/>
                      <w:color w:val="FF0000"/>
                      <w:rtl/>
                    </w:rPr>
                  </w:pP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w:t>
                  </w:r>
                </w:p>
              </w:txbxContent>
            </v:textbox>
            <w10:wrap anchorx="page"/>
          </v:shape>
        </w:pict>
      </w:r>
    </w:p>
    <w:p w:rsidR="00E11B1D" w:rsidRDefault="00E11B1D" w:rsidP="00E11B1D">
      <w:pPr>
        <w:pStyle w:val="a5"/>
        <w:rPr>
          <w:rFonts w:eastAsiaTheme="minorEastAsia"/>
          <w:b/>
          <w:bCs/>
          <w:sz w:val="28"/>
          <w:szCs w:val="28"/>
        </w:rPr>
      </w:pPr>
      <w:r>
        <w:rPr>
          <w:rFonts w:eastAsiaTheme="minorEastAsia" w:hint="cs"/>
          <w:b/>
          <w:bCs/>
          <w:sz w:val="28"/>
          <w:szCs w:val="28"/>
          <w:rtl/>
        </w:rPr>
        <w:t xml:space="preserve">المعدلات المتحركة المركزية ( </w:t>
      </w:r>
      <w:r>
        <w:rPr>
          <w:rFonts w:eastAsiaTheme="minorEastAsia"/>
          <w:b/>
          <w:bCs/>
          <w:sz w:val="28"/>
          <w:szCs w:val="28"/>
        </w:rPr>
        <w:t>2</w:t>
      </w:r>
      <w:r>
        <w:rPr>
          <w:rFonts w:eastAsiaTheme="minorEastAsia" w:hint="cs"/>
          <w:b/>
          <w:bCs/>
          <w:sz w:val="28"/>
          <w:szCs w:val="28"/>
          <w:rtl/>
        </w:rPr>
        <w:t xml:space="preserve"> ) :</w:t>
      </w:r>
      <w:r>
        <w:rPr>
          <w:rFonts w:eastAsiaTheme="minorEastAsia"/>
          <w:b/>
          <w:bCs/>
          <w:sz w:val="28"/>
          <w:szCs w:val="28"/>
        </w:rPr>
        <w:t xml:space="preserve">18.75       15       13.5                     </w:t>
      </w:r>
    </w:p>
    <w:p w:rsidR="00E11B1D" w:rsidRDefault="00B11E9B" w:rsidP="00E11B1D">
      <w:pPr>
        <w:pStyle w:val="a5"/>
        <w:rPr>
          <w:rFonts w:eastAsiaTheme="minorEastAsia"/>
          <w:b/>
          <w:bCs/>
          <w:sz w:val="28"/>
          <w:szCs w:val="28"/>
          <w:rtl/>
        </w:rPr>
      </w:pPr>
      <w:r>
        <w:rPr>
          <w:rFonts w:eastAsiaTheme="minorEastAsia"/>
          <w:b/>
          <w:bCs/>
          <w:noProof/>
          <w:sz w:val="28"/>
          <w:szCs w:val="28"/>
          <w:rtl/>
        </w:rPr>
        <w:pict>
          <v:shape id="_x0000_s1339" type="#_x0000_t202" style="position:absolute;left:0;text-align:left;margin-left:125.25pt;margin-top:.05pt;width:154.5pt;height:24.75pt;z-index:251776000" filled="f" stroked="f">
            <v:textbox>
              <w:txbxContent>
                <w:p w:rsidR="007D2AD5" w:rsidRPr="00D77DAC" w:rsidRDefault="007D2AD5" w:rsidP="00E11B1D">
                  <w:pPr>
                    <w:jc w:val="both"/>
                    <w:rPr>
                      <w:b/>
                      <w:bCs/>
                      <w:color w:val="FF0000"/>
                    </w:rPr>
                  </w:pP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 xml:space="preserve"> = </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r>
                    <w:rPr>
                      <w:rFonts w:hint="cs"/>
                      <w:b/>
                      <w:bCs/>
                      <w:color w:val="FF0000"/>
                      <w:rtl/>
                    </w:rPr>
                    <w:t>=</w:t>
                  </w:r>
                  <w:r w:rsidRPr="00D77DAC">
                    <w:rPr>
                      <w:rFonts w:hint="cs"/>
                      <w:b/>
                      <w:bCs/>
                      <w:color w:val="FF0000"/>
                      <w:rtl/>
                    </w:rPr>
                    <w:t xml:space="preserve">     </w:t>
                  </w:r>
                  <w:r>
                    <w:rPr>
                      <w:rFonts w:hint="cs"/>
                      <w:b/>
                      <w:bCs/>
                      <w:color w:val="FF0000"/>
                      <w:rtl/>
                    </w:rPr>
                    <w:t xml:space="preserve">   </w:t>
                  </w:r>
                  <w:r w:rsidRPr="00D77DAC">
                    <w:rPr>
                      <w:rFonts w:hint="cs"/>
                      <w:b/>
                      <w:bCs/>
                      <w:color w:val="FF0000"/>
                      <w:rtl/>
                    </w:rPr>
                    <w:t xml:space="preserve">    </w:t>
                  </w:r>
                </w:p>
              </w:txbxContent>
            </v:textbox>
            <w10:wrap anchorx="page"/>
          </v:shape>
        </w:pict>
      </w:r>
    </w:p>
    <w:p w:rsidR="00E11B1D" w:rsidRDefault="00E11B1D" w:rsidP="00E11B1D">
      <w:pPr>
        <w:pStyle w:val="a5"/>
        <w:rPr>
          <w:rFonts w:eastAsiaTheme="minorEastAsia"/>
          <w:b/>
          <w:bCs/>
          <w:sz w:val="28"/>
          <w:szCs w:val="28"/>
          <w:rtl/>
        </w:rPr>
      </w:pPr>
      <w:r>
        <w:rPr>
          <w:rFonts w:eastAsiaTheme="minorEastAsia" w:hint="cs"/>
          <w:b/>
          <w:bCs/>
          <w:sz w:val="28"/>
          <w:szCs w:val="28"/>
          <w:rtl/>
        </w:rPr>
        <w:t xml:space="preserve">مركبة التذبذب : </w:t>
      </w:r>
      <w:r>
        <w:rPr>
          <w:rFonts w:eastAsiaTheme="minorEastAsia"/>
          <w:b/>
          <w:bCs/>
          <w:sz w:val="28"/>
          <w:szCs w:val="28"/>
        </w:rPr>
        <w:t xml:space="preserve">-3.75         3        -4.5                                                 </w:t>
      </w:r>
    </w:p>
    <w:p w:rsidR="00E11B1D" w:rsidRDefault="00E11B1D" w:rsidP="00E11B1D">
      <w:pPr>
        <w:pStyle w:val="a5"/>
        <w:rPr>
          <w:rFonts w:eastAsiaTheme="minorEastAsia"/>
          <w:b/>
          <w:bCs/>
          <w:sz w:val="28"/>
          <w:szCs w:val="28"/>
          <w:rtl/>
        </w:rPr>
      </w:pPr>
    </w:p>
    <w:p w:rsidR="00E11B1D" w:rsidRDefault="00E11B1D" w:rsidP="00E11B1D">
      <w:pPr>
        <w:pStyle w:val="a5"/>
        <w:rPr>
          <w:rFonts w:eastAsiaTheme="minorEastAsia"/>
          <w:b/>
          <w:bCs/>
          <w:sz w:val="28"/>
          <w:szCs w:val="28"/>
          <w:rtl/>
        </w:rPr>
      </w:pPr>
    </w:p>
    <w:p w:rsidR="00E11B1D" w:rsidRPr="00E11B1D" w:rsidRDefault="00E11B1D" w:rsidP="00E11B1D">
      <w:pPr>
        <w:pStyle w:val="a5"/>
        <w:numPr>
          <w:ilvl w:val="0"/>
          <w:numId w:val="1"/>
        </w:numPr>
        <w:rPr>
          <w:rFonts w:eastAsiaTheme="minorEastAsia"/>
          <w:b/>
          <w:bCs/>
          <w:sz w:val="28"/>
          <w:szCs w:val="28"/>
        </w:rPr>
      </w:pPr>
      <w:r>
        <w:rPr>
          <w:rFonts w:eastAsiaTheme="minorEastAsia" w:hint="cs"/>
          <w:b/>
          <w:bCs/>
          <w:sz w:val="28"/>
          <w:szCs w:val="28"/>
          <w:rtl/>
        </w:rPr>
        <w:t xml:space="preserve">المعدلات المتحركة بطول </w:t>
      </w:r>
      <w:r>
        <w:rPr>
          <w:rFonts w:eastAsiaTheme="minorEastAsia"/>
          <w:b/>
          <w:bCs/>
          <w:sz w:val="28"/>
          <w:szCs w:val="28"/>
        </w:rPr>
        <w:t>4</w:t>
      </w:r>
      <w:r>
        <w:rPr>
          <w:rFonts w:eastAsiaTheme="minorEastAsia" w:hint="cs"/>
          <w:b/>
          <w:bCs/>
          <w:sz w:val="28"/>
          <w:szCs w:val="28"/>
          <w:rtl/>
        </w:rPr>
        <w:t xml:space="preserve"> هي :</w:t>
      </w:r>
    </w:p>
    <w:p w:rsidR="00E11B1D" w:rsidRDefault="00E11B1D" w:rsidP="00E11B1D">
      <w:pPr>
        <w:pStyle w:val="a5"/>
        <w:rPr>
          <w:rFonts w:eastAsiaTheme="minorEastAsia"/>
          <w:b/>
          <w:bCs/>
          <w:sz w:val="28"/>
          <w:szCs w:val="28"/>
          <w:rtl/>
        </w:rPr>
      </w:pPr>
    </w:p>
    <w:p w:rsidR="00E11B1D" w:rsidRDefault="00B11E9B" w:rsidP="00E11B1D">
      <w:pPr>
        <w:pStyle w:val="a5"/>
        <w:rPr>
          <w:rFonts w:eastAsiaTheme="minorEastAsia"/>
          <w:b/>
          <w:bCs/>
          <w:sz w:val="28"/>
          <w:szCs w:val="28"/>
          <w:rtl/>
        </w:rPr>
      </w:pPr>
      <m:oMathPara>
        <m:oMathParaPr>
          <m:jc m:val="center"/>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27+24+15+18</m:t>
              </m:r>
            </m:num>
            <m:den>
              <m:r>
                <m:rPr>
                  <m:sty m:val="b"/>
                </m:rPr>
                <w:rPr>
                  <w:rFonts w:ascii="Cambria Math" w:eastAsiaTheme="minorEastAsia" w:hAnsi="Cambria Math"/>
                  <w:sz w:val="28"/>
                  <w:szCs w:val="28"/>
                </w:rPr>
                <m:t>4</m:t>
              </m:r>
            </m:den>
          </m:f>
          <m:r>
            <m:rPr>
              <m:sty m:val="b"/>
            </m:rPr>
            <w:rPr>
              <w:rFonts w:ascii="Cambria Math" w:eastAsiaTheme="minorEastAsia" w:hAnsi="Cambria Math"/>
              <w:sz w:val="28"/>
              <w:szCs w:val="28"/>
            </w:rPr>
            <m:t>=21</m:t>
          </m:r>
        </m:oMath>
      </m:oMathPara>
    </w:p>
    <w:p w:rsidR="00E11B1D" w:rsidRPr="002514B2" w:rsidRDefault="00E11B1D" w:rsidP="00E11B1D">
      <w:pPr>
        <w:pStyle w:val="a5"/>
        <w:rPr>
          <w:rFonts w:eastAsiaTheme="minorEastAsia"/>
          <w:b/>
          <w:bCs/>
          <w:sz w:val="28"/>
          <w:szCs w:val="28"/>
          <w:rtl/>
        </w:rPr>
      </w:pPr>
    </w:p>
    <w:p w:rsidR="00E11B1D" w:rsidRPr="002514B2" w:rsidRDefault="00B11E9B" w:rsidP="00E11B1D">
      <w:pPr>
        <w:pStyle w:val="a5"/>
        <w:rPr>
          <w:rFonts w:eastAsiaTheme="minorEastAsia"/>
          <w:b/>
          <w:bCs/>
          <w:sz w:val="28"/>
          <w:szCs w:val="28"/>
          <w:rtl/>
        </w:rPr>
      </w:pPr>
      <m:oMathPara>
        <m:oMathParaPr>
          <m:jc m:val="center"/>
        </m:oMathParaPr>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24+15+18+9</m:t>
              </m:r>
            </m:num>
            <m:den>
              <m:r>
                <m:rPr>
                  <m:sty m:val="b"/>
                </m:rPr>
                <w:rPr>
                  <w:rFonts w:ascii="Cambria Math" w:eastAsiaTheme="minorEastAsia" w:hAnsi="Cambria Math"/>
                  <w:sz w:val="28"/>
                  <w:szCs w:val="28"/>
                </w:rPr>
                <m:t>4</m:t>
              </m:r>
            </m:den>
          </m:f>
          <m:r>
            <m:rPr>
              <m:sty m:val="b"/>
            </m:rPr>
            <w:rPr>
              <w:rFonts w:ascii="Cambria Math" w:eastAsiaTheme="minorEastAsia" w:hAnsi="Cambria Math"/>
              <w:sz w:val="28"/>
              <w:szCs w:val="28"/>
            </w:rPr>
            <m:t>=16.5</m:t>
          </m:r>
        </m:oMath>
      </m:oMathPara>
    </w:p>
    <w:p w:rsidR="00E11B1D" w:rsidRDefault="00E11B1D" w:rsidP="00E11B1D">
      <w:pPr>
        <w:pStyle w:val="a5"/>
        <w:rPr>
          <w:rFonts w:eastAsiaTheme="minorEastAsia"/>
          <w:b/>
          <w:bCs/>
          <w:sz w:val="28"/>
          <w:szCs w:val="28"/>
          <w:rtl/>
        </w:rPr>
      </w:pPr>
    </w:p>
    <w:p w:rsidR="00E11B1D" w:rsidRPr="00E11B1D" w:rsidRDefault="00B11E9B" w:rsidP="00E11B1D">
      <w:pPr>
        <w:pStyle w:val="a5"/>
        <w:rPr>
          <w:rFonts w:eastAsiaTheme="minorEastAsia"/>
          <w:b/>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15+18+9+12</m:t>
              </m:r>
            </m:num>
            <m:den>
              <m:r>
                <m:rPr>
                  <m:sty m:val="b"/>
                </m:rPr>
                <w:rPr>
                  <w:rFonts w:ascii="Cambria Math" w:eastAsiaTheme="minorEastAsia" w:hAnsi="Cambria Math"/>
                  <w:sz w:val="28"/>
                  <w:szCs w:val="28"/>
                </w:rPr>
                <m:t>4</m:t>
              </m:r>
            </m:den>
          </m:f>
          <m:r>
            <m:rPr>
              <m:sty m:val="b"/>
            </m:rPr>
            <w:rPr>
              <w:rFonts w:ascii="Cambria Math" w:eastAsiaTheme="minorEastAsia" w:hAnsi="Cambria Math"/>
              <w:sz w:val="28"/>
              <w:szCs w:val="28"/>
            </w:rPr>
            <m:t>=13.5</m:t>
          </m:r>
        </m:oMath>
      </m:oMathPara>
    </w:p>
    <w:p w:rsidR="00E11B1D" w:rsidRPr="00E11B1D" w:rsidRDefault="00E11B1D" w:rsidP="00E11B1D">
      <w:pPr>
        <w:pStyle w:val="a5"/>
        <w:rPr>
          <w:rFonts w:eastAsiaTheme="minorEastAsia"/>
          <w:b/>
          <w:bCs/>
          <w:sz w:val="28"/>
          <w:szCs w:val="28"/>
          <w:rtl/>
        </w:rPr>
      </w:pPr>
    </w:p>
    <w:p w:rsidR="00E11B1D" w:rsidRDefault="00B11E9B" w:rsidP="00E11B1D">
      <w:pPr>
        <w:ind w:left="72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18+9+12+15</m:t>
              </m:r>
            </m:num>
            <m:den>
              <m:r>
                <m:rPr>
                  <m:sty m:val="b"/>
                </m:rPr>
                <w:rPr>
                  <w:rFonts w:ascii="Cambria Math" w:eastAsiaTheme="minorEastAsia" w:hAnsi="Cambria Math"/>
                  <w:sz w:val="28"/>
                  <w:szCs w:val="28"/>
                </w:rPr>
                <m:t>4</m:t>
              </m:r>
            </m:den>
          </m:f>
          <m:r>
            <m:rPr>
              <m:sty m:val="b"/>
            </m:rPr>
            <w:rPr>
              <w:rFonts w:ascii="Cambria Math" w:eastAsiaTheme="minorEastAsia" w:hAnsi="Cambria Math"/>
              <w:sz w:val="28"/>
              <w:szCs w:val="28"/>
            </w:rPr>
            <m:t>=13.5</m:t>
          </m:r>
        </m:oMath>
      </m:oMathPara>
    </w:p>
    <w:p w:rsidR="00E11B1D" w:rsidRDefault="00E11B1D" w:rsidP="00E11B1D">
      <w:pPr>
        <w:ind w:left="720"/>
        <w:rPr>
          <w:rFonts w:eastAsiaTheme="minorEastAsia"/>
          <w:sz w:val="28"/>
          <w:szCs w:val="28"/>
          <w:rtl/>
        </w:rPr>
      </w:pPr>
    </w:p>
    <w:p w:rsidR="00E11B1D" w:rsidRDefault="00E11B1D" w:rsidP="00E11B1D">
      <w:pPr>
        <w:pStyle w:val="a5"/>
        <w:numPr>
          <w:ilvl w:val="0"/>
          <w:numId w:val="1"/>
        </w:numPr>
        <w:rPr>
          <w:rFonts w:eastAsiaTheme="minorEastAsia"/>
          <w:b/>
          <w:bCs/>
          <w:sz w:val="28"/>
          <w:szCs w:val="28"/>
        </w:rPr>
      </w:pPr>
      <w:r>
        <w:rPr>
          <w:rFonts w:eastAsiaTheme="minorEastAsia" w:hint="cs"/>
          <w:b/>
          <w:bCs/>
          <w:sz w:val="28"/>
          <w:szCs w:val="28"/>
          <w:rtl/>
        </w:rPr>
        <w:t xml:space="preserve">المعدلات المتحركة المركزية بطول </w:t>
      </w:r>
      <w:r>
        <w:rPr>
          <w:rFonts w:eastAsiaTheme="minorEastAsia"/>
          <w:b/>
          <w:bCs/>
          <w:sz w:val="28"/>
          <w:szCs w:val="28"/>
        </w:rPr>
        <w:t>2</w:t>
      </w:r>
      <w:r>
        <w:rPr>
          <w:rFonts w:eastAsiaTheme="minorEastAsia" w:hint="cs"/>
          <w:b/>
          <w:bCs/>
          <w:sz w:val="28"/>
          <w:szCs w:val="28"/>
          <w:rtl/>
        </w:rPr>
        <w:t xml:space="preserve"> هي :</w:t>
      </w:r>
    </w:p>
    <w:p w:rsidR="00E11B1D" w:rsidRDefault="00B11E9B" w:rsidP="00E11B1D">
      <w:pPr>
        <w:ind w:left="36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21+16.5</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=18.75</m:t>
          </m:r>
        </m:oMath>
      </m:oMathPara>
    </w:p>
    <w:p w:rsidR="00E11B1D" w:rsidRDefault="00E11B1D" w:rsidP="00E11B1D">
      <w:pPr>
        <w:ind w:left="360"/>
        <w:rPr>
          <w:rFonts w:eastAsiaTheme="minorEastAsia"/>
          <w:sz w:val="28"/>
          <w:szCs w:val="28"/>
          <w:rtl/>
        </w:rPr>
      </w:pPr>
    </w:p>
    <w:p w:rsidR="00E11B1D" w:rsidRDefault="00B11E9B" w:rsidP="00E11B1D">
      <w:pPr>
        <w:ind w:left="36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16.5+13.5</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=15</m:t>
          </m:r>
        </m:oMath>
      </m:oMathPara>
    </w:p>
    <w:p w:rsidR="00E11B1D" w:rsidRDefault="00E11B1D" w:rsidP="00E11B1D">
      <w:pPr>
        <w:ind w:left="360"/>
        <w:rPr>
          <w:rFonts w:eastAsiaTheme="minorEastAsia"/>
          <w:sz w:val="28"/>
          <w:szCs w:val="28"/>
          <w:rtl/>
        </w:rPr>
      </w:pPr>
    </w:p>
    <w:p w:rsidR="00E11B1D" w:rsidRDefault="00B11E9B" w:rsidP="00E11B1D">
      <w:pPr>
        <w:ind w:left="360"/>
        <w:rPr>
          <w:rFonts w:eastAsiaTheme="minorEastAsia"/>
          <w:b/>
          <w:bCs/>
          <w:sz w:val="28"/>
          <w:szCs w:val="28"/>
          <w:rtl/>
        </w:rPr>
      </w:pPr>
      <m:oMathPara>
        <m:oMath>
          <m:f>
            <m:fPr>
              <m:ctrlPr>
                <w:rPr>
                  <w:rFonts w:ascii="Cambria Math" w:eastAsiaTheme="minorEastAsia" w:hAnsi="Cambria Math"/>
                  <w:b/>
                  <w:bCs/>
                  <w:sz w:val="28"/>
                  <w:szCs w:val="28"/>
                </w:rPr>
              </m:ctrlPr>
            </m:fPr>
            <m:num>
              <m:r>
                <m:rPr>
                  <m:sty m:val="bi"/>
                </m:rPr>
                <w:rPr>
                  <w:rFonts w:ascii="Cambria Math" w:eastAsiaTheme="minorEastAsia" w:hAnsi="Cambria Math"/>
                  <w:sz w:val="28"/>
                  <w:szCs w:val="28"/>
                </w:rPr>
                <m:t>13.5+13.4</m:t>
              </m:r>
            </m:num>
            <m:den>
              <m:r>
                <m:rPr>
                  <m:sty m:val="b"/>
                </m:rPr>
                <w:rPr>
                  <w:rFonts w:ascii="Cambria Math" w:eastAsiaTheme="minorEastAsia" w:hAnsi="Cambria Math"/>
                  <w:sz w:val="28"/>
                  <w:szCs w:val="28"/>
                </w:rPr>
                <m:t>2</m:t>
              </m:r>
            </m:den>
          </m:f>
          <m:r>
            <m:rPr>
              <m:sty m:val="b"/>
            </m:rPr>
            <w:rPr>
              <w:rFonts w:ascii="Cambria Math" w:eastAsiaTheme="minorEastAsia" w:hAnsi="Cambria Math"/>
              <w:sz w:val="28"/>
              <w:szCs w:val="28"/>
            </w:rPr>
            <m:t>=13.5</m:t>
          </m:r>
        </m:oMath>
      </m:oMathPara>
    </w:p>
    <w:p w:rsidR="00E11B1D" w:rsidRPr="00791AC6" w:rsidRDefault="00E11B1D" w:rsidP="00E11B1D">
      <w:pPr>
        <w:jc w:val="center"/>
        <w:rPr>
          <w:b/>
          <w:bCs/>
          <w:sz w:val="40"/>
          <w:szCs w:val="40"/>
        </w:rPr>
      </w:pPr>
      <w:r w:rsidRPr="00791AC6">
        <w:rPr>
          <w:rFonts w:hint="cs"/>
          <w:b/>
          <w:bCs/>
          <w:sz w:val="40"/>
          <w:szCs w:val="40"/>
          <w:rtl/>
        </w:rPr>
        <w:lastRenderedPageBreak/>
        <w:t>الواجبات</w:t>
      </w:r>
    </w:p>
    <w:p w:rsidR="00E11B1D" w:rsidRDefault="00E11B1D" w:rsidP="0027425D">
      <w:pPr>
        <w:pStyle w:val="a5"/>
        <w:numPr>
          <w:ilvl w:val="0"/>
          <w:numId w:val="57"/>
        </w:numPr>
        <w:rPr>
          <w:b/>
          <w:bCs/>
          <w:sz w:val="28"/>
          <w:szCs w:val="28"/>
        </w:rPr>
      </w:pPr>
      <w:r w:rsidRPr="00791AC6">
        <w:rPr>
          <w:rFonts w:hint="cs"/>
          <w:b/>
          <w:bCs/>
          <w:sz w:val="28"/>
          <w:szCs w:val="28"/>
          <w:rtl/>
        </w:rPr>
        <w:t>الواجب الأول :-</w:t>
      </w:r>
    </w:p>
    <w:p w:rsidR="00E11B1D" w:rsidRDefault="00E11B1D" w:rsidP="00E11B1D">
      <w:pPr>
        <w:ind w:left="360"/>
        <w:rPr>
          <w:sz w:val="28"/>
          <w:szCs w:val="28"/>
          <w:rtl/>
        </w:rPr>
      </w:pPr>
    </w:p>
    <w:p w:rsidR="00E11B1D" w:rsidRDefault="00E11B1D" w:rsidP="00E11B1D">
      <w:pPr>
        <w:ind w:left="360"/>
        <w:rPr>
          <w:b/>
          <w:bCs/>
          <w:sz w:val="28"/>
          <w:szCs w:val="28"/>
          <w:rtl/>
        </w:rPr>
      </w:pPr>
      <w:r w:rsidRPr="00791AC6">
        <w:rPr>
          <w:rFonts w:hint="cs"/>
          <w:sz w:val="28"/>
          <w:szCs w:val="28"/>
          <w:rtl/>
        </w:rPr>
        <w:t>س</w:t>
      </w:r>
      <w:r>
        <w:rPr>
          <w:sz w:val="28"/>
          <w:szCs w:val="28"/>
        </w:rPr>
        <w:t>1</w:t>
      </w:r>
      <w:r w:rsidRPr="00791AC6">
        <w:rPr>
          <w:rFonts w:hint="cs"/>
          <w:sz w:val="28"/>
          <w:szCs w:val="28"/>
          <w:rtl/>
        </w:rPr>
        <w:t xml:space="preserve"> : مقياس النزعة المركزية الذي يعتمد على عدد البيانات التي قيمتها أقل منه و عدد البيانات التي قيمتها أكبر منه هو :</w:t>
      </w:r>
    </w:p>
    <w:p w:rsidR="00E11B1D" w:rsidRDefault="00E11B1D" w:rsidP="0027425D">
      <w:pPr>
        <w:pStyle w:val="a5"/>
        <w:numPr>
          <w:ilvl w:val="0"/>
          <w:numId w:val="58"/>
        </w:numPr>
        <w:rPr>
          <w:sz w:val="28"/>
          <w:szCs w:val="28"/>
        </w:rPr>
      </w:pPr>
      <w:r>
        <w:rPr>
          <w:rFonts w:hint="cs"/>
          <w:sz w:val="28"/>
          <w:szCs w:val="28"/>
          <w:rtl/>
        </w:rPr>
        <w:t>الوسط الحسابي</w:t>
      </w:r>
    </w:p>
    <w:p w:rsidR="00E11B1D" w:rsidRPr="004D73BE" w:rsidRDefault="00E11B1D" w:rsidP="0027425D">
      <w:pPr>
        <w:pStyle w:val="a5"/>
        <w:numPr>
          <w:ilvl w:val="0"/>
          <w:numId w:val="58"/>
        </w:numPr>
        <w:rPr>
          <w:color w:val="FF0000"/>
          <w:sz w:val="28"/>
          <w:szCs w:val="28"/>
        </w:rPr>
      </w:pPr>
      <w:r w:rsidRPr="004D73BE">
        <w:rPr>
          <w:rFonts w:hint="cs"/>
          <w:color w:val="FF0000"/>
          <w:sz w:val="28"/>
          <w:szCs w:val="28"/>
          <w:rtl/>
        </w:rPr>
        <w:t>الوسيط</w:t>
      </w:r>
    </w:p>
    <w:p w:rsidR="00E11B1D" w:rsidRDefault="00E11B1D" w:rsidP="0027425D">
      <w:pPr>
        <w:pStyle w:val="a5"/>
        <w:numPr>
          <w:ilvl w:val="0"/>
          <w:numId w:val="58"/>
        </w:numPr>
        <w:rPr>
          <w:sz w:val="28"/>
          <w:szCs w:val="28"/>
        </w:rPr>
      </w:pPr>
      <w:r>
        <w:rPr>
          <w:rFonts w:hint="cs"/>
          <w:sz w:val="28"/>
          <w:szCs w:val="28"/>
          <w:rtl/>
        </w:rPr>
        <w:t>الوسط المرجح</w:t>
      </w:r>
    </w:p>
    <w:p w:rsidR="00E11B1D" w:rsidRDefault="00E11B1D" w:rsidP="0027425D">
      <w:pPr>
        <w:pStyle w:val="a5"/>
        <w:numPr>
          <w:ilvl w:val="0"/>
          <w:numId w:val="58"/>
        </w:numPr>
        <w:rPr>
          <w:sz w:val="28"/>
          <w:szCs w:val="28"/>
        </w:rPr>
      </w:pPr>
      <w:r>
        <w:rPr>
          <w:rFonts w:hint="cs"/>
          <w:sz w:val="28"/>
          <w:szCs w:val="28"/>
          <w:rtl/>
        </w:rPr>
        <w:t>المنوال</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2</w:t>
      </w:r>
      <w:r>
        <w:rPr>
          <w:rFonts w:hint="cs"/>
          <w:sz w:val="28"/>
          <w:szCs w:val="28"/>
          <w:rtl/>
        </w:rPr>
        <w:t xml:space="preserve"> : في دراسة كان حجم المجتمع </w:t>
      </w:r>
      <w:r>
        <w:rPr>
          <w:sz w:val="28"/>
          <w:szCs w:val="28"/>
        </w:rPr>
        <w:t>N = 1000</w:t>
      </w:r>
      <w:r>
        <w:rPr>
          <w:rFonts w:hint="cs"/>
          <w:sz w:val="28"/>
          <w:szCs w:val="28"/>
          <w:rtl/>
        </w:rPr>
        <w:t xml:space="preserve"> , و أردنا سحب عينة حجمها </w:t>
      </w:r>
      <w:r>
        <w:rPr>
          <w:sz w:val="28"/>
          <w:szCs w:val="28"/>
        </w:rPr>
        <w:t>n=20</w:t>
      </w:r>
      <w:r>
        <w:rPr>
          <w:rFonts w:hint="cs"/>
          <w:sz w:val="28"/>
          <w:szCs w:val="28"/>
          <w:rtl/>
        </w:rPr>
        <w:t xml:space="preserve"> بطريقة العينة الطبقية .</w:t>
      </w:r>
    </w:p>
    <w:p w:rsidR="00E11B1D" w:rsidRDefault="00E11B1D" w:rsidP="00E11B1D">
      <w:pPr>
        <w:rPr>
          <w:sz w:val="28"/>
          <w:szCs w:val="28"/>
          <w:rtl/>
        </w:rPr>
      </w:pPr>
      <w:r>
        <w:rPr>
          <w:rFonts w:hint="cs"/>
          <w:sz w:val="28"/>
          <w:szCs w:val="28"/>
          <w:rtl/>
        </w:rPr>
        <w:t xml:space="preserve">فإذا قسمنا المجتمع إلى عدة مجتمعات أصغر . أذا علمنا أنه كان حجم أحد المجتمعات المقسمة </w:t>
      </w:r>
      <w:r>
        <w:rPr>
          <w:sz w:val="28"/>
          <w:szCs w:val="28"/>
        </w:rPr>
        <w:t xml:space="preserve">200 </w:t>
      </w:r>
      <w:r>
        <w:rPr>
          <w:rFonts w:hint="cs"/>
          <w:sz w:val="28"/>
          <w:szCs w:val="28"/>
          <w:rtl/>
        </w:rPr>
        <w:t xml:space="preserve"> فأن حجم العينة المسحوبة من هذا المجتمع تساوي :</w:t>
      </w:r>
    </w:p>
    <w:p w:rsidR="00E11B1D" w:rsidRDefault="00E11B1D" w:rsidP="0027425D">
      <w:pPr>
        <w:pStyle w:val="a5"/>
        <w:numPr>
          <w:ilvl w:val="0"/>
          <w:numId w:val="59"/>
        </w:numPr>
        <w:rPr>
          <w:sz w:val="28"/>
          <w:szCs w:val="28"/>
        </w:rPr>
      </w:pPr>
      <w:r>
        <w:rPr>
          <w:sz w:val="28"/>
          <w:szCs w:val="28"/>
        </w:rPr>
        <w:t>6</w:t>
      </w:r>
    </w:p>
    <w:p w:rsidR="00E11B1D" w:rsidRPr="004D73BE" w:rsidRDefault="00E11B1D" w:rsidP="0027425D">
      <w:pPr>
        <w:pStyle w:val="a5"/>
        <w:numPr>
          <w:ilvl w:val="0"/>
          <w:numId w:val="59"/>
        </w:numPr>
        <w:rPr>
          <w:color w:val="FF0000"/>
          <w:sz w:val="28"/>
          <w:szCs w:val="28"/>
        </w:rPr>
      </w:pPr>
      <w:r w:rsidRPr="004D73BE">
        <w:rPr>
          <w:color w:val="FF0000"/>
          <w:sz w:val="28"/>
          <w:szCs w:val="28"/>
        </w:rPr>
        <w:t>4</w:t>
      </w:r>
    </w:p>
    <w:p w:rsidR="00E11B1D" w:rsidRDefault="00E11B1D" w:rsidP="0027425D">
      <w:pPr>
        <w:pStyle w:val="a5"/>
        <w:numPr>
          <w:ilvl w:val="0"/>
          <w:numId w:val="59"/>
        </w:numPr>
        <w:rPr>
          <w:sz w:val="28"/>
          <w:szCs w:val="28"/>
        </w:rPr>
      </w:pPr>
      <w:r>
        <w:rPr>
          <w:sz w:val="28"/>
          <w:szCs w:val="28"/>
        </w:rPr>
        <w:t>8</w:t>
      </w:r>
    </w:p>
    <w:p w:rsidR="00E11B1D" w:rsidRDefault="00E11B1D" w:rsidP="0027425D">
      <w:pPr>
        <w:pStyle w:val="a5"/>
        <w:numPr>
          <w:ilvl w:val="0"/>
          <w:numId w:val="59"/>
        </w:numPr>
        <w:rPr>
          <w:sz w:val="28"/>
          <w:szCs w:val="28"/>
        </w:rPr>
      </w:pPr>
      <w:r>
        <w:rPr>
          <w:sz w:val="28"/>
          <w:szCs w:val="28"/>
        </w:rPr>
        <w:t>7</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3</w:t>
      </w:r>
      <w:r>
        <w:rPr>
          <w:rFonts w:hint="cs"/>
          <w:sz w:val="28"/>
          <w:szCs w:val="28"/>
          <w:rtl/>
        </w:rPr>
        <w:t xml:space="preserve"> : من طرق عرض البيانات في توزيع تكراري :</w:t>
      </w:r>
    </w:p>
    <w:p w:rsidR="00E11B1D" w:rsidRDefault="00E11B1D" w:rsidP="0027425D">
      <w:pPr>
        <w:pStyle w:val="a5"/>
        <w:numPr>
          <w:ilvl w:val="0"/>
          <w:numId w:val="60"/>
        </w:numPr>
        <w:rPr>
          <w:sz w:val="28"/>
          <w:szCs w:val="28"/>
        </w:rPr>
      </w:pPr>
      <w:r>
        <w:rPr>
          <w:rFonts w:hint="cs"/>
          <w:sz w:val="28"/>
          <w:szCs w:val="28"/>
          <w:rtl/>
        </w:rPr>
        <w:t>الخط المنكسر</w:t>
      </w:r>
    </w:p>
    <w:p w:rsidR="00E11B1D" w:rsidRPr="004D73BE" w:rsidRDefault="00E11B1D" w:rsidP="0027425D">
      <w:pPr>
        <w:pStyle w:val="a5"/>
        <w:numPr>
          <w:ilvl w:val="0"/>
          <w:numId w:val="60"/>
        </w:numPr>
        <w:rPr>
          <w:color w:val="FF0000"/>
          <w:sz w:val="28"/>
          <w:szCs w:val="28"/>
        </w:rPr>
      </w:pPr>
      <w:r w:rsidRPr="004D73BE">
        <w:rPr>
          <w:rFonts w:hint="cs"/>
          <w:color w:val="FF0000"/>
          <w:sz w:val="28"/>
          <w:szCs w:val="28"/>
          <w:rtl/>
        </w:rPr>
        <w:t>المدرج التكراري</w:t>
      </w:r>
    </w:p>
    <w:p w:rsidR="00E11B1D" w:rsidRDefault="00E11B1D" w:rsidP="0027425D">
      <w:pPr>
        <w:pStyle w:val="a5"/>
        <w:numPr>
          <w:ilvl w:val="0"/>
          <w:numId w:val="60"/>
        </w:numPr>
        <w:rPr>
          <w:sz w:val="28"/>
          <w:szCs w:val="28"/>
        </w:rPr>
      </w:pPr>
      <w:r>
        <w:rPr>
          <w:rFonts w:hint="cs"/>
          <w:sz w:val="28"/>
          <w:szCs w:val="28"/>
          <w:rtl/>
        </w:rPr>
        <w:t>الدائرة</w:t>
      </w:r>
    </w:p>
    <w:p w:rsidR="00E11B1D" w:rsidRDefault="00E11B1D" w:rsidP="0027425D">
      <w:pPr>
        <w:pStyle w:val="a5"/>
        <w:numPr>
          <w:ilvl w:val="0"/>
          <w:numId w:val="60"/>
        </w:numPr>
        <w:rPr>
          <w:sz w:val="28"/>
          <w:szCs w:val="28"/>
        </w:rPr>
      </w:pPr>
      <w:r>
        <w:rPr>
          <w:rFonts w:hint="cs"/>
          <w:sz w:val="28"/>
          <w:szCs w:val="28"/>
          <w:rtl/>
        </w:rPr>
        <w:t>جميع ما ذكر</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4</w:t>
      </w:r>
      <w:r>
        <w:rPr>
          <w:rFonts w:hint="cs"/>
          <w:sz w:val="28"/>
          <w:szCs w:val="28"/>
          <w:rtl/>
        </w:rPr>
        <w:t xml:space="preserve"> : في الإحصاء الاستقرائي ( الاستدلالي ) عملية اتخاذ القرار تكون على شكل :</w:t>
      </w:r>
    </w:p>
    <w:p w:rsidR="00E11B1D" w:rsidRDefault="00E11B1D" w:rsidP="0027425D">
      <w:pPr>
        <w:pStyle w:val="a5"/>
        <w:numPr>
          <w:ilvl w:val="0"/>
          <w:numId w:val="61"/>
        </w:numPr>
        <w:rPr>
          <w:sz w:val="28"/>
          <w:szCs w:val="28"/>
        </w:rPr>
      </w:pPr>
      <w:r>
        <w:rPr>
          <w:rFonts w:hint="cs"/>
          <w:sz w:val="28"/>
          <w:szCs w:val="28"/>
          <w:rtl/>
        </w:rPr>
        <w:t>تنبؤ</w:t>
      </w:r>
    </w:p>
    <w:p w:rsidR="00E11B1D" w:rsidRDefault="00E11B1D" w:rsidP="0027425D">
      <w:pPr>
        <w:pStyle w:val="a5"/>
        <w:numPr>
          <w:ilvl w:val="0"/>
          <w:numId w:val="61"/>
        </w:numPr>
        <w:rPr>
          <w:sz w:val="28"/>
          <w:szCs w:val="28"/>
        </w:rPr>
      </w:pPr>
      <w:r>
        <w:rPr>
          <w:rFonts w:hint="cs"/>
          <w:sz w:val="28"/>
          <w:szCs w:val="28"/>
          <w:rtl/>
        </w:rPr>
        <w:t>تقدير</w:t>
      </w:r>
    </w:p>
    <w:p w:rsidR="00E11B1D" w:rsidRDefault="00E11B1D" w:rsidP="0027425D">
      <w:pPr>
        <w:pStyle w:val="a5"/>
        <w:numPr>
          <w:ilvl w:val="0"/>
          <w:numId w:val="61"/>
        </w:numPr>
        <w:rPr>
          <w:sz w:val="28"/>
          <w:szCs w:val="28"/>
        </w:rPr>
      </w:pPr>
      <w:r>
        <w:rPr>
          <w:rFonts w:hint="cs"/>
          <w:sz w:val="28"/>
          <w:szCs w:val="28"/>
          <w:rtl/>
        </w:rPr>
        <w:t>رفض أو قبول الفرضية</w:t>
      </w:r>
    </w:p>
    <w:p w:rsidR="00E11B1D" w:rsidRPr="004D73BE" w:rsidRDefault="00E11B1D" w:rsidP="0027425D">
      <w:pPr>
        <w:pStyle w:val="a5"/>
        <w:numPr>
          <w:ilvl w:val="0"/>
          <w:numId w:val="61"/>
        </w:numPr>
        <w:rPr>
          <w:color w:val="FF0000"/>
          <w:sz w:val="28"/>
          <w:szCs w:val="28"/>
        </w:rPr>
      </w:pPr>
      <w:r w:rsidRPr="004D73BE">
        <w:rPr>
          <w:rFonts w:hint="cs"/>
          <w:color w:val="FF0000"/>
          <w:sz w:val="28"/>
          <w:szCs w:val="28"/>
          <w:rtl/>
        </w:rPr>
        <w:t>جميع ما ذكر</w:t>
      </w:r>
    </w:p>
    <w:p w:rsidR="00E11B1D" w:rsidRDefault="00E11B1D" w:rsidP="00E11B1D">
      <w:pPr>
        <w:rPr>
          <w:sz w:val="28"/>
          <w:szCs w:val="28"/>
          <w:rtl/>
        </w:rPr>
      </w:pPr>
    </w:p>
    <w:p w:rsidR="00E11B1D" w:rsidRDefault="00E11B1D" w:rsidP="00E11B1D">
      <w:pPr>
        <w:rPr>
          <w:sz w:val="28"/>
          <w:szCs w:val="28"/>
          <w:rtl/>
        </w:rPr>
      </w:pPr>
    </w:p>
    <w:p w:rsidR="00E11B1D" w:rsidRDefault="00E11B1D" w:rsidP="00E11B1D">
      <w:pPr>
        <w:rPr>
          <w:sz w:val="28"/>
          <w:szCs w:val="28"/>
          <w:rtl/>
        </w:rPr>
      </w:pPr>
      <w:r>
        <w:rPr>
          <w:rFonts w:hint="cs"/>
          <w:sz w:val="28"/>
          <w:szCs w:val="28"/>
          <w:rtl/>
        </w:rPr>
        <w:lastRenderedPageBreak/>
        <w:t>س</w:t>
      </w:r>
      <w:r>
        <w:rPr>
          <w:sz w:val="28"/>
          <w:szCs w:val="28"/>
        </w:rPr>
        <w:t>5</w:t>
      </w:r>
      <w:r>
        <w:rPr>
          <w:rFonts w:hint="cs"/>
          <w:sz w:val="28"/>
          <w:szCs w:val="28"/>
          <w:rtl/>
        </w:rPr>
        <w:t xml:space="preserve"> : إذا أردنا أن نقوم بدراسة عنوانها " مدى جودة الطعام الذي يقدمه مطعم جامعة الدمام " فأن العينة المناسبة لهذه الدراسة هي :</w:t>
      </w:r>
    </w:p>
    <w:p w:rsidR="00E11B1D" w:rsidRDefault="00E11B1D" w:rsidP="0027425D">
      <w:pPr>
        <w:pStyle w:val="a5"/>
        <w:numPr>
          <w:ilvl w:val="0"/>
          <w:numId w:val="62"/>
        </w:numPr>
        <w:rPr>
          <w:sz w:val="28"/>
          <w:szCs w:val="28"/>
        </w:rPr>
      </w:pPr>
      <w:r>
        <w:rPr>
          <w:rFonts w:hint="cs"/>
          <w:sz w:val="28"/>
          <w:szCs w:val="28"/>
          <w:rtl/>
        </w:rPr>
        <w:t>العشوائية البسيطة</w:t>
      </w:r>
    </w:p>
    <w:p w:rsidR="00E11B1D" w:rsidRDefault="00E11B1D" w:rsidP="0027425D">
      <w:pPr>
        <w:pStyle w:val="a5"/>
        <w:numPr>
          <w:ilvl w:val="0"/>
          <w:numId w:val="62"/>
        </w:numPr>
        <w:rPr>
          <w:sz w:val="28"/>
          <w:szCs w:val="28"/>
        </w:rPr>
      </w:pPr>
      <w:r>
        <w:rPr>
          <w:rFonts w:hint="cs"/>
          <w:sz w:val="28"/>
          <w:szCs w:val="28"/>
          <w:rtl/>
        </w:rPr>
        <w:t>العنقودية</w:t>
      </w:r>
    </w:p>
    <w:p w:rsidR="00E11B1D" w:rsidRPr="004D73BE" w:rsidRDefault="00E11B1D" w:rsidP="0027425D">
      <w:pPr>
        <w:pStyle w:val="a5"/>
        <w:numPr>
          <w:ilvl w:val="0"/>
          <w:numId w:val="62"/>
        </w:numPr>
        <w:rPr>
          <w:color w:val="FF0000"/>
          <w:sz w:val="28"/>
          <w:szCs w:val="28"/>
        </w:rPr>
      </w:pPr>
      <w:r w:rsidRPr="004D73BE">
        <w:rPr>
          <w:rFonts w:hint="cs"/>
          <w:color w:val="FF0000"/>
          <w:sz w:val="28"/>
          <w:szCs w:val="28"/>
          <w:rtl/>
        </w:rPr>
        <w:t>المنتظمة</w:t>
      </w:r>
    </w:p>
    <w:p w:rsidR="00E11B1D" w:rsidRDefault="00E11B1D" w:rsidP="0027425D">
      <w:pPr>
        <w:pStyle w:val="a5"/>
        <w:numPr>
          <w:ilvl w:val="0"/>
          <w:numId w:val="62"/>
        </w:numPr>
        <w:rPr>
          <w:sz w:val="28"/>
          <w:szCs w:val="28"/>
        </w:rPr>
      </w:pPr>
      <w:r>
        <w:rPr>
          <w:rFonts w:hint="cs"/>
          <w:sz w:val="28"/>
          <w:szCs w:val="28"/>
          <w:rtl/>
        </w:rPr>
        <w:t>المعيارية</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6</w:t>
      </w:r>
      <w:r>
        <w:rPr>
          <w:rFonts w:hint="cs"/>
          <w:sz w:val="28"/>
          <w:szCs w:val="28"/>
          <w:rtl/>
        </w:rPr>
        <w:t xml:space="preserve"> : عند تمثيل المضلع التكراري نعيين على المحور الأفقي :</w:t>
      </w:r>
    </w:p>
    <w:p w:rsidR="00E11B1D" w:rsidRDefault="00E11B1D" w:rsidP="0027425D">
      <w:pPr>
        <w:pStyle w:val="a5"/>
        <w:numPr>
          <w:ilvl w:val="0"/>
          <w:numId w:val="63"/>
        </w:numPr>
        <w:rPr>
          <w:sz w:val="28"/>
          <w:szCs w:val="28"/>
        </w:rPr>
      </w:pPr>
      <w:r>
        <w:rPr>
          <w:rFonts w:hint="cs"/>
          <w:sz w:val="28"/>
          <w:szCs w:val="28"/>
          <w:rtl/>
        </w:rPr>
        <w:t>الفئات الفعلية</w:t>
      </w:r>
    </w:p>
    <w:p w:rsidR="00E11B1D" w:rsidRPr="004D73BE" w:rsidRDefault="00E11B1D" w:rsidP="0027425D">
      <w:pPr>
        <w:pStyle w:val="a5"/>
        <w:numPr>
          <w:ilvl w:val="0"/>
          <w:numId w:val="63"/>
        </w:numPr>
        <w:rPr>
          <w:color w:val="FF0000"/>
          <w:sz w:val="28"/>
          <w:szCs w:val="28"/>
        </w:rPr>
      </w:pPr>
      <w:r w:rsidRPr="004D73BE">
        <w:rPr>
          <w:rFonts w:hint="cs"/>
          <w:color w:val="FF0000"/>
          <w:sz w:val="28"/>
          <w:szCs w:val="28"/>
          <w:rtl/>
        </w:rPr>
        <w:t>مراكز الفئات</w:t>
      </w:r>
    </w:p>
    <w:p w:rsidR="00E11B1D" w:rsidRDefault="00E11B1D" w:rsidP="0027425D">
      <w:pPr>
        <w:pStyle w:val="a5"/>
        <w:numPr>
          <w:ilvl w:val="0"/>
          <w:numId w:val="63"/>
        </w:numPr>
        <w:rPr>
          <w:sz w:val="28"/>
          <w:szCs w:val="28"/>
        </w:rPr>
      </w:pPr>
      <w:r>
        <w:rPr>
          <w:rFonts w:hint="cs"/>
          <w:sz w:val="28"/>
          <w:szCs w:val="28"/>
          <w:rtl/>
        </w:rPr>
        <w:t>الحدود الفعلية العليا</w:t>
      </w:r>
    </w:p>
    <w:p w:rsidR="00E11B1D" w:rsidRDefault="00E11B1D" w:rsidP="0027425D">
      <w:pPr>
        <w:pStyle w:val="a5"/>
        <w:numPr>
          <w:ilvl w:val="0"/>
          <w:numId w:val="63"/>
        </w:numPr>
        <w:rPr>
          <w:sz w:val="28"/>
          <w:szCs w:val="28"/>
        </w:rPr>
      </w:pPr>
      <w:r>
        <w:rPr>
          <w:rFonts w:hint="cs"/>
          <w:sz w:val="28"/>
          <w:szCs w:val="28"/>
          <w:rtl/>
        </w:rPr>
        <w:t>التكرارات</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7</w:t>
      </w:r>
      <w:r>
        <w:rPr>
          <w:rFonts w:hint="cs"/>
          <w:sz w:val="28"/>
          <w:szCs w:val="28"/>
          <w:rtl/>
        </w:rPr>
        <w:t xml:space="preserve"> : توزيع تكراري ذو فئات متساوية حيث أن :</w:t>
      </w:r>
    </w:p>
    <w:tbl>
      <w:tblPr>
        <w:tblStyle w:val="a8"/>
        <w:bidiVisual/>
        <w:tblW w:w="0" w:type="auto"/>
        <w:tblLook w:val="04A0"/>
      </w:tblPr>
      <w:tblGrid>
        <w:gridCol w:w="1780"/>
        <w:gridCol w:w="1780"/>
        <w:gridCol w:w="1780"/>
        <w:gridCol w:w="1780"/>
        <w:gridCol w:w="1781"/>
        <w:gridCol w:w="1781"/>
      </w:tblGrid>
      <w:tr w:rsidR="00E11B1D" w:rsidTr="007D2AD5">
        <w:tc>
          <w:tcPr>
            <w:tcW w:w="1780" w:type="dxa"/>
          </w:tcPr>
          <w:p w:rsidR="00E11B1D" w:rsidRPr="00BD6BD8" w:rsidRDefault="00E11B1D" w:rsidP="007D2AD5">
            <w:pPr>
              <w:jc w:val="center"/>
              <w:rPr>
                <w:b/>
                <w:bCs/>
                <w:sz w:val="28"/>
                <w:szCs w:val="28"/>
                <w:rtl/>
              </w:rPr>
            </w:pPr>
            <w:r w:rsidRPr="00BD6BD8">
              <w:rPr>
                <w:rFonts w:hint="cs"/>
                <w:b/>
                <w:bCs/>
                <w:sz w:val="28"/>
                <w:szCs w:val="28"/>
                <w:rtl/>
              </w:rPr>
              <w:t>الفئات</w:t>
            </w:r>
          </w:p>
        </w:tc>
        <w:tc>
          <w:tcPr>
            <w:tcW w:w="1780" w:type="dxa"/>
          </w:tcPr>
          <w:p w:rsidR="00E11B1D" w:rsidRPr="00BD6BD8" w:rsidRDefault="00E11B1D" w:rsidP="007D2AD5">
            <w:pPr>
              <w:jc w:val="center"/>
              <w:rPr>
                <w:b/>
                <w:bCs/>
                <w:sz w:val="28"/>
                <w:szCs w:val="28"/>
              </w:rPr>
            </w:pPr>
            <w:r w:rsidRPr="00BD6BD8">
              <w:rPr>
                <w:b/>
                <w:bCs/>
                <w:sz w:val="28"/>
                <w:szCs w:val="28"/>
              </w:rPr>
              <w:t>5 – 9</w:t>
            </w:r>
          </w:p>
        </w:tc>
        <w:tc>
          <w:tcPr>
            <w:tcW w:w="1780" w:type="dxa"/>
          </w:tcPr>
          <w:p w:rsidR="00E11B1D" w:rsidRPr="00BD6BD8" w:rsidRDefault="00E11B1D" w:rsidP="007D2AD5">
            <w:pPr>
              <w:jc w:val="center"/>
              <w:rPr>
                <w:b/>
                <w:bCs/>
                <w:sz w:val="28"/>
                <w:szCs w:val="28"/>
              </w:rPr>
            </w:pPr>
            <w:r w:rsidRPr="00BD6BD8">
              <w:rPr>
                <w:b/>
                <w:bCs/>
                <w:sz w:val="28"/>
                <w:szCs w:val="28"/>
              </w:rPr>
              <w:t>10 – 14</w:t>
            </w:r>
          </w:p>
        </w:tc>
        <w:tc>
          <w:tcPr>
            <w:tcW w:w="1780" w:type="dxa"/>
          </w:tcPr>
          <w:p w:rsidR="00E11B1D" w:rsidRPr="004D73BE" w:rsidRDefault="00E11B1D" w:rsidP="007D2AD5">
            <w:pPr>
              <w:jc w:val="center"/>
              <w:rPr>
                <w:b/>
                <w:bCs/>
                <w:color w:val="FF0000"/>
                <w:sz w:val="28"/>
                <w:szCs w:val="28"/>
              </w:rPr>
            </w:pPr>
            <w:r w:rsidRPr="004D73BE">
              <w:rPr>
                <w:b/>
                <w:bCs/>
                <w:color w:val="FF0000"/>
                <w:sz w:val="28"/>
                <w:szCs w:val="28"/>
              </w:rPr>
              <w:t>15 – 19</w:t>
            </w:r>
          </w:p>
        </w:tc>
        <w:tc>
          <w:tcPr>
            <w:tcW w:w="1781" w:type="dxa"/>
          </w:tcPr>
          <w:p w:rsidR="00E11B1D" w:rsidRPr="00BD6BD8" w:rsidRDefault="00E11B1D" w:rsidP="007D2AD5">
            <w:pPr>
              <w:jc w:val="center"/>
              <w:rPr>
                <w:b/>
                <w:bCs/>
                <w:sz w:val="28"/>
                <w:szCs w:val="28"/>
              </w:rPr>
            </w:pPr>
            <w:r w:rsidRPr="00BD6BD8">
              <w:rPr>
                <w:b/>
                <w:bCs/>
                <w:sz w:val="28"/>
                <w:szCs w:val="28"/>
              </w:rPr>
              <w:t>20 – 24</w:t>
            </w:r>
          </w:p>
        </w:tc>
        <w:tc>
          <w:tcPr>
            <w:tcW w:w="1781" w:type="dxa"/>
          </w:tcPr>
          <w:p w:rsidR="00E11B1D" w:rsidRPr="00BD6BD8" w:rsidRDefault="00E11B1D" w:rsidP="007D2AD5">
            <w:pPr>
              <w:jc w:val="center"/>
              <w:rPr>
                <w:b/>
                <w:bCs/>
                <w:sz w:val="28"/>
                <w:szCs w:val="28"/>
                <w:rtl/>
              </w:rPr>
            </w:pPr>
            <w:r w:rsidRPr="00BD6BD8">
              <w:rPr>
                <w:rFonts w:hint="cs"/>
                <w:b/>
                <w:bCs/>
                <w:sz w:val="28"/>
                <w:szCs w:val="28"/>
                <w:rtl/>
              </w:rPr>
              <w:t>المجموع</w:t>
            </w:r>
          </w:p>
        </w:tc>
      </w:tr>
      <w:tr w:rsidR="00E11B1D" w:rsidTr="007D2AD5">
        <w:tc>
          <w:tcPr>
            <w:tcW w:w="1780" w:type="dxa"/>
          </w:tcPr>
          <w:p w:rsidR="00E11B1D" w:rsidRPr="00BD6BD8" w:rsidRDefault="00E11B1D" w:rsidP="007D2AD5">
            <w:pPr>
              <w:jc w:val="center"/>
              <w:rPr>
                <w:b/>
                <w:bCs/>
                <w:sz w:val="28"/>
                <w:szCs w:val="28"/>
                <w:rtl/>
              </w:rPr>
            </w:pPr>
            <w:r w:rsidRPr="00BD6BD8">
              <w:rPr>
                <w:rFonts w:hint="cs"/>
                <w:b/>
                <w:bCs/>
                <w:sz w:val="28"/>
                <w:szCs w:val="28"/>
                <w:rtl/>
              </w:rPr>
              <w:t>التكرار</w:t>
            </w:r>
          </w:p>
        </w:tc>
        <w:tc>
          <w:tcPr>
            <w:tcW w:w="1780" w:type="dxa"/>
          </w:tcPr>
          <w:p w:rsidR="00E11B1D" w:rsidRPr="00BD6BD8" w:rsidRDefault="00E11B1D" w:rsidP="007D2AD5">
            <w:pPr>
              <w:jc w:val="center"/>
              <w:rPr>
                <w:b/>
                <w:bCs/>
                <w:sz w:val="28"/>
                <w:szCs w:val="28"/>
              </w:rPr>
            </w:pPr>
            <w:r w:rsidRPr="00BD6BD8">
              <w:rPr>
                <w:b/>
                <w:bCs/>
                <w:sz w:val="28"/>
                <w:szCs w:val="28"/>
              </w:rPr>
              <w:t>2</w:t>
            </w:r>
          </w:p>
        </w:tc>
        <w:tc>
          <w:tcPr>
            <w:tcW w:w="1780" w:type="dxa"/>
          </w:tcPr>
          <w:p w:rsidR="00E11B1D" w:rsidRPr="00BD6BD8" w:rsidRDefault="00E11B1D" w:rsidP="007D2AD5">
            <w:pPr>
              <w:jc w:val="center"/>
              <w:rPr>
                <w:b/>
                <w:bCs/>
                <w:sz w:val="28"/>
                <w:szCs w:val="28"/>
              </w:rPr>
            </w:pPr>
            <w:r w:rsidRPr="00BD6BD8">
              <w:rPr>
                <w:b/>
                <w:bCs/>
                <w:sz w:val="28"/>
                <w:szCs w:val="28"/>
              </w:rPr>
              <w:t>5</w:t>
            </w:r>
          </w:p>
        </w:tc>
        <w:tc>
          <w:tcPr>
            <w:tcW w:w="1780" w:type="dxa"/>
          </w:tcPr>
          <w:p w:rsidR="00E11B1D" w:rsidRPr="00BD6BD8" w:rsidRDefault="00E11B1D" w:rsidP="007D2AD5">
            <w:pPr>
              <w:jc w:val="center"/>
              <w:rPr>
                <w:b/>
                <w:bCs/>
                <w:sz w:val="28"/>
                <w:szCs w:val="28"/>
              </w:rPr>
            </w:pPr>
            <w:r w:rsidRPr="00BD6BD8">
              <w:rPr>
                <w:b/>
                <w:bCs/>
                <w:sz w:val="28"/>
                <w:szCs w:val="28"/>
              </w:rPr>
              <w:t>8</w:t>
            </w:r>
          </w:p>
        </w:tc>
        <w:tc>
          <w:tcPr>
            <w:tcW w:w="1781" w:type="dxa"/>
          </w:tcPr>
          <w:p w:rsidR="00E11B1D" w:rsidRPr="00BD6BD8" w:rsidRDefault="00E11B1D" w:rsidP="007D2AD5">
            <w:pPr>
              <w:jc w:val="center"/>
              <w:rPr>
                <w:b/>
                <w:bCs/>
                <w:sz w:val="28"/>
                <w:szCs w:val="28"/>
              </w:rPr>
            </w:pPr>
            <w:r w:rsidRPr="00BD6BD8">
              <w:rPr>
                <w:b/>
                <w:bCs/>
                <w:sz w:val="28"/>
                <w:szCs w:val="28"/>
              </w:rPr>
              <w:t>10</w:t>
            </w:r>
          </w:p>
        </w:tc>
        <w:tc>
          <w:tcPr>
            <w:tcW w:w="1781" w:type="dxa"/>
          </w:tcPr>
          <w:p w:rsidR="00E11B1D" w:rsidRPr="00BD6BD8" w:rsidRDefault="00E11B1D" w:rsidP="007D2AD5">
            <w:pPr>
              <w:jc w:val="center"/>
              <w:rPr>
                <w:b/>
                <w:bCs/>
                <w:sz w:val="28"/>
                <w:szCs w:val="28"/>
              </w:rPr>
            </w:pPr>
            <w:r w:rsidRPr="00BD6BD8">
              <w:rPr>
                <w:b/>
                <w:bCs/>
                <w:sz w:val="28"/>
                <w:szCs w:val="28"/>
              </w:rPr>
              <w:t>25</w:t>
            </w:r>
          </w:p>
        </w:tc>
      </w:tr>
    </w:tbl>
    <w:p w:rsidR="00E11B1D" w:rsidRDefault="00E11B1D" w:rsidP="00E11B1D">
      <w:pPr>
        <w:rPr>
          <w:sz w:val="28"/>
          <w:szCs w:val="28"/>
          <w:rtl/>
        </w:rPr>
      </w:pPr>
    </w:p>
    <w:p w:rsidR="00E11B1D" w:rsidRDefault="00B11E9B" w:rsidP="00E11B1D">
      <w:pPr>
        <w:rPr>
          <w:sz w:val="28"/>
          <w:szCs w:val="28"/>
          <w:rtl/>
        </w:rPr>
      </w:pPr>
      <w:r>
        <w:rPr>
          <w:noProof/>
          <w:sz w:val="28"/>
          <w:szCs w:val="28"/>
          <w:rtl/>
        </w:rPr>
        <w:pict>
          <v:shape id="_x0000_s1353" type="#_x0000_t202" style="position:absolute;left:0;text-align:left;margin-left:151.5pt;margin-top:28.1pt;width:186pt;height:78.75pt;z-index:251788288">
            <v:textbox style="mso-next-textbox:#_x0000_s1353">
              <w:txbxContent>
                <w:p w:rsidR="007D2AD5" w:rsidRPr="004D73BE" w:rsidRDefault="007D2AD5" w:rsidP="00E11B1D">
                  <w:pPr>
                    <w:rPr>
                      <w:rFonts w:eastAsiaTheme="minorEastAsia"/>
                      <w:b/>
                      <w:bCs/>
                      <w:i/>
                      <w:sz w:val="28"/>
                      <w:szCs w:val="28"/>
                    </w:rPr>
                  </w:pPr>
                  <w:r w:rsidRPr="004D73BE">
                    <w:rPr>
                      <w:rFonts w:eastAsiaTheme="minorEastAsia" w:hint="cs"/>
                      <w:b/>
                      <w:bCs/>
                      <w:i/>
                      <w:sz w:val="28"/>
                      <w:szCs w:val="28"/>
                      <w:rtl/>
                    </w:rPr>
                    <w:t>طريقة الحل :</w:t>
                  </w:r>
                </w:p>
                <w:p w:rsidR="007D2AD5" w:rsidRPr="004D73BE" w:rsidRDefault="007D2AD5" w:rsidP="00E11B1D">
                  <w:pPr>
                    <w:rPr>
                      <w:b/>
                      <w:bCs/>
                      <w:iCs/>
                      <w:sz w:val="28"/>
                      <w:szCs w:val="28"/>
                      <w:rtl/>
                    </w:rPr>
                  </w:pPr>
                  <m:oMathPara>
                    <m:oMath>
                      <m:r>
                        <m:rPr>
                          <m:sty m:val="b"/>
                        </m:rPr>
                        <w:rPr>
                          <w:rFonts w:ascii="Cambria Math" w:hAnsi="Cambria Math"/>
                          <w:sz w:val="28"/>
                          <w:szCs w:val="28"/>
                        </w:rPr>
                        <m:t xml:space="preserve">15+19= </m:t>
                      </m:r>
                      <m:f>
                        <m:fPr>
                          <m:ctrlPr>
                            <w:rPr>
                              <w:rFonts w:ascii="Cambria Math" w:hAnsi="Cambria Math"/>
                              <w:b/>
                              <w:bCs/>
                              <w:iCs/>
                              <w:sz w:val="28"/>
                              <w:szCs w:val="28"/>
                            </w:rPr>
                          </m:ctrlPr>
                        </m:fPr>
                        <m:num>
                          <m:r>
                            <m:rPr>
                              <m:sty m:val="b"/>
                            </m:rPr>
                            <w:rPr>
                              <w:rFonts w:ascii="Cambria Math" w:hAnsi="Cambria Math"/>
                              <w:sz w:val="28"/>
                              <w:szCs w:val="28"/>
                            </w:rPr>
                            <m:t>34</m:t>
                          </m:r>
                        </m:num>
                        <m:den>
                          <m:r>
                            <m:rPr>
                              <m:sty m:val="b"/>
                            </m:rPr>
                            <w:rPr>
                              <w:rFonts w:ascii="Cambria Math" w:hAnsi="Cambria Math"/>
                              <w:sz w:val="28"/>
                              <w:szCs w:val="28"/>
                            </w:rPr>
                            <m:t>2</m:t>
                          </m:r>
                        </m:den>
                      </m:f>
                      <m:r>
                        <m:rPr>
                          <m:sty m:val="b"/>
                        </m:rPr>
                        <w:rPr>
                          <w:rFonts w:ascii="Cambria Math" w:hAnsi="Cambria Math"/>
                          <w:sz w:val="28"/>
                          <w:szCs w:val="28"/>
                        </w:rPr>
                        <m:t>=17</m:t>
                      </m:r>
                    </m:oMath>
                  </m:oMathPara>
                </w:p>
                <w:p w:rsidR="007D2AD5" w:rsidRDefault="007D2AD5" w:rsidP="00E11B1D"/>
              </w:txbxContent>
            </v:textbox>
            <w10:wrap anchorx="page"/>
          </v:shape>
        </w:pict>
      </w:r>
      <w:r w:rsidR="00E11B1D">
        <w:rPr>
          <w:rFonts w:hint="cs"/>
          <w:sz w:val="28"/>
          <w:szCs w:val="28"/>
          <w:rtl/>
        </w:rPr>
        <w:t>مركز الفئة الثالثة في التوزيع السابق هو :</w:t>
      </w:r>
    </w:p>
    <w:p w:rsidR="00E11B1D" w:rsidRDefault="00E11B1D" w:rsidP="0027425D">
      <w:pPr>
        <w:pStyle w:val="a5"/>
        <w:numPr>
          <w:ilvl w:val="0"/>
          <w:numId w:val="64"/>
        </w:numPr>
        <w:rPr>
          <w:sz w:val="28"/>
          <w:szCs w:val="28"/>
        </w:rPr>
      </w:pPr>
      <w:r>
        <w:rPr>
          <w:sz w:val="28"/>
          <w:szCs w:val="28"/>
        </w:rPr>
        <w:t>20</w:t>
      </w:r>
    </w:p>
    <w:p w:rsidR="00E11B1D" w:rsidRPr="004D73BE" w:rsidRDefault="00E11B1D" w:rsidP="0027425D">
      <w:pPr>
        <w:pStyle w:val="a5"/>
        <w:numPr>
          <w:ilvl w:val="0"/>
          <w:numId w:val="64"/>
        </w:numPr>
        <w:rPr>
          <w:color w:val="FF0000"/>
          <w:sz w:val="28"/>
          <w:szCs w:val="28"/>
        </w:rPr>
      </w:pPr>
      <w:r w:rsidRPr="004D73BE">
        <w:rPr>
          <w:color w:val="FF0000"/>
          <w:sz w:val="28"/>
          <w:szCs w:val="28"/>
        </w:rPr>
        <w:t>17</w:t>
      </w:r>
    </w:p>
    <w:p w:rsidR="00E11B1D" w:rsidRDefault="00E11B1D" w:rsidP="0027425D">
      <w:pPr>
        <w:pStyle w:val="a5"/>
        <w:numPr>
          <w:ilvl w:val="0"/>
          <w:numId w:val="64"/>
        </w:numPr>
        <w:rPr>
          <w:sz w:val="28"/>
          <w:szCs w:val="28"/>
        </w:rPr>
      </w:pPr>
      <w:r>
        <w:rPr>
          <w:sz w:val="28"/>
          <w:szCs w:val="28"/>
        </w:rPr>
        <w:t>24</w:t>
      </w:r>
    </w:p>
    <w:p w:rsidR="00E11B1D" w:rsidRDefault="00E11B1D" w:rsidP="0027425D">
      <w:pPr>
        <w:pStyle w:val="a5"/>
        <w:numPr>
          <w:ilvl w:val="0"/>
          <w:numId w:val="64"/>
        </w:numPr>
        <w:rPr>
          <w:sz w:val="28"/>
          <w:szCs w:val="28"/>
        </w:rPr>
      </w:pPr>
      <w:r w:rsidRPr="004D73BE">
        <w:rPr>
          <w:sz w:val="28"/>
          <w:szCs w:val="28"/>
        </w:rPr>
        <w:t>7</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8</w:t>
      </w:r>
      <w:r>
        <w:rPr>
          <w:rFonts w:hint="cs"/>
          <w:sz w:val="28"/>
          <w:szCs w:val="28"/>
          <w:rtl/>
        </w:rPr>
        <w:t xml:space="preserve"> : توزيع تكراري ذو فئات متساوية حيث أن :</w:t>
      </w:r>
    </w:p>
    <w:tbl>
      <w:tblPr>
        <w:tblStyle w:val="a8"/>
        <w:bidiVisual/>
        <w:tblW w:w="0" w:type="auto"/>
        <w:tblLook w:val="04A0"/>
      </w:tblPr>
      <w:tblGrid>
        <w:gridCol w:w="1831"/>
        <w:gridCol w:w="1746"/>
        <w:gridCol w:w="1776"/>
        <w:gridCol w:w="1777"/>
        <w:gridCol w:w="1777"/>
        <w:gridCol w:w="1775"/>
      </w:tblGrid>
      <w:tr w:rsidR="00E11B1D" w:rsidTr="007D2AD5">
        <w:tc>
          <w:tcPr>
            <w:tcW w:w="1831" w:type="dxa"/>
          </w:tcPr>
          <w:p w:rsidR="00E11B1D" w:rsidRPr="004D73BE" w:rsidRDefault="00E11B1D" w:rsidP="007D2AD5">
            <w:pPr>
              <w:jc w:val="center"/>
              <w:rPr>
                <w:b/>
                <w:bCs/>
                <w:sz w:val="28"/>
                <w:szCs w:val="28"/>
                <w:rtl/>
              </w:rPr>
            </w:pPr>
            <w:r w:rsidRPr="004D73BE">
              <w:rPr>
                <w:rFonts w:hint="cs"/>
                <w:b/>
                <w:bCs/>
                <w:sz w:val="28"/>
                <w:szCs w:val="28"/>
                <w:rtl/>
              </w:rPr>
              <w:t>الفئات</w:t>
            </w:r>
          </w:p>
        </w:tc>
        <w:tc>
          <w:tcPr>
            <w:tcW w:w="1746" w:type="dxa"/>
          </w:tcPr>
          <w:p w:rsidR="00E11B1D" w:rsidRPr="004D73BE" w:rsidRDefault="00E11B1D" w:rsidP="007D2AD5">
            <w:pPr>
              <w:jc w:val="center"/>
              <w:rPr>
                <w:b/>
                <w:bCs/>
                <w:sz w:val="28"/>
                <w:szCs w:val="28"/>
              </w:rPr>
            </w:pPr>
            <w:r w:rsidRPr="004D73BE">
              <w:rPr>
                <w:b/>
                <w:bCs/>
                <w:sz w:val="28"/>
                <w:szCs w:val="28"/>
              </w:rPr>
              <w:t>5 – 9</w:t>
            </w:r>
          </w:p>
        </w:tc>
        <w:tc>
          <w:tcPr>
            <w:tcW w:w="1776" w:type="dxa"/>
          </w:tcPr>
          <w:p w:rsidR="00E11B1D" w:rsidRPr="004D73BE" w:rsidRDefault="00E11B1D" w:rsidP="007D2AD5">
            <w:pPr>
              <w:jc w:val="center"/>
              <w:rPr>
                <w:b/>
                <w:bCs/>
                <w:sz w:val="28"/>
                <w:szCs w:val="28"/>
              </w:rPr>
            </w:pPr>
            <w:r w:rsidRPr="004D73BE">
              <w:rPr>
                <w:b/>
                <w:bCs/>
                <w:sz w:val="28"/>
                <w:szCs w:val="28"/>
              </w:rPr>
              <w:t>10 – 14</w:t>
            </w:r>
          </w:p>
        </w:tc>
        <w:tc>
          <w:tcPr>
            <w:tcW w:w="1777" w:type="dxa"/>
          </w:tcPr>
          <w:p w:rsidR="00E11B1D" w:rsidRPr="004D73BE" w:rsidRDefault="00E11B1D" w:rsidP="007D2AD5">
            <w:pPr>
              <w:jc w:val="center"/>
              <w:rPr>
                <w:b/>
                <w:bCs/>
                <w:sz w:val="28"/>
                <w:szCs w:val="28"/>
              </w:rPr>
            </w:pPr>
            <w:r w:rsidRPr="004D73BE">
              <w:rPr>
                <w:b/>
                <w:bCs/>
                <w:sz w:val="28"/>
                <w:szCs w:val="28"/>
              </w:rPr>
              <w:t>15 – 19</w:t>
            </w:r>
          </w:p>
        </w:tc>
        <w:tc>
          <w:tcPr>
            <w:tcW w:w="1777" w:type="dxa"/>
          </w:tcPr>
          <w:p w:rsidR="00E11B1D" w:rsidRPr="004D73BE" w:rsidRDefault="00E11B1D" w:rsidP="007D2AD5">
            <w:pPr>
              <w:jc w:val="center"/>
              <w:rPr>
                <w:b/>
                <w:bCs/>
                <w:sz w:val="28"/>
                <w:szCs w:val="28"/>
              </w:rPr>
            </w:pPr>
            <w:r w:rsidRPr="004D73BE">
              <w:rPr>
                <w:b/>
                <w:bCs/>
                <w:sz w:val="28"/>
                <w:szCs w:val="28"/>
              </w:rPr>
              <w:t>20 - 24</w:t>
            </w:r>
          </w:p>
        </w:tc>
        <w:tc>
          <w:tcPr>
            <w:tcW w:w="1775" w:type="dxa"/>
          </w:tcPr>
          <w:p w:rsidR="00E11B1D" w:rsidRPr="004D73BE" w:rsidRDefault="00E11B1D" w:rsidP="007D2AD5">
            <w:pPr>
              <w:jc w:val="center"/>
              <w:rPr>
                <w:b/>
                <w:bCs/>
                <w:sz w:val="28"/>
                <w:szCs w:val="28"/>
              </w:rPr>
            </w:pPr>
            <w:r w:rsidRPr="004D73BE">
              <w:rPr>
                <w:rFonts w:hint="cs"/>
                <w:b/>
                <w:bCs/>
                <w:sz w:val="28"/>
                <w:szCs w:val="28"/>
                <w:rtl/>
              </w:rPr>
              <w:t>المجموع</w:t>
            </w:r>
          </w:p>
        </w:tc>
      </w:tr>
      <w:tr w:rsidR="00E11B1D" w:rsidTr="007D2AD5">
        <w:tc>
          <w:tcPr>
            <w:tcW w:w="1831" w:type="dxa"/>
          </w:tcPr>
          <w:p w:rsidR="00E11B1D" w:rsidRPr="004D73BE" w:rsidRDefault="00E11B1D" w:rsidP="007D2AD5">
            <w:pPr>
              <w:jc w:val="center"/>
              <w:rPr>
                <w:b/>
                <w:bCs/>
                <w:sz w:val="28"/>
                <w:szCs w:val="28"/>
                <w:rtl/>
              </w:rPr>
            </w:pPr>
            <w:r w:rsidRPr="004D73BE">
              <w:rPr>
                <w:rFonts w:hint="cs"/>
                <w:b/>
                <w:bCs/>
                <w:sz w:val="28"/>
                <w:szCs w:val="28"/>
                <w:rtl/>
              </w:rPr>
              <w:t>التكرار</w:t>
            </w:r>
          </w:p>
        </w:tc>
        <w:tc>
          <w:tcPr>
            <w:tcW w:w="1746" w:type="dxa"/>
          </w:tcPr>
          <w:p w:rsidR="00E11B1D" w:rsidRPr="004D73BE" w:rsidRDefault="00E11B1D" w:rsidP="007D2AD5">
            <w:pPr>
              <w:jc w:val="center"/>
              <w:rPr>
                <w:b/>
                <w:bCs/>
                <w:sz w:val="28"/>
                <w:szCs w:val="28"/>
              </w:rPr>
            </w:pPr>
            <w:r w:rsidRPr="004D73BE">
              <w:rPr>
                <w:b/>
                <w:bCs/>
                <w:sz w:val="28"/>
                <w:szCs w:val="28"/>
              </w:rPr>
              <w:t>2</w:t>
            </w:r>
          </w:p>
        </w:tc>
        <w:tc>
          <w:tcPr>
            <w:tcW w:w="1776" w:type="dxa"/>
          </w:tcPr>
          <w:p w:rsidR="00E11B1D" w:rsidRPr="00CA360A" w:rsidRDefault="00E11B1D" w:rsidP="007D2AD5">
            <w:pPr>
              <w:jc w:val="center"/>
              <w:rPr>
                <w:b/>
                <w:bCs/>
                <w:color w:val="FF0000"/>
                <w:sz w:val="28"/>
                <w:szCs w:val="28"/>
              </w:rPr>
            </w:pPr>
            <w:r w:rsidRPr="00CA360A">
              <w:rPr>
                <w:b/>
                <w:bCs/>
                <w:color w:val="FF0000"/>
                <w:sz w:val="28"/>
                <w:szCs w:val="28"/>
              </w:rPr>
              <w:t>5</w:t>
            </w:r>
          </w:p>
        </w:tc>
        <w:tc>
          <w:tcPr>
            <w:tcW w:w="1777" w:type="dxa"/>
          </w:tcPr>
          <w:p w:rsidR="00E11B1D" w:rsidRPr="004D73BE" w:rsidRDefault="00E11B1D" w:rsidP="007D2AD5">
            <w:pPr>
              <w:jc w:val="center"/>
              <w:rPr>
                <w:b/>
                <w:bCs/>
                <w:sz w:val="28"/>
                <w:szCs w:val="28"/>
              </w:rPr>
            </w:pPr>
            <w:r w:rsidRPr="004D73BE">
              <w:rPr>
                <w:b/>
                <w:bCs/>
                <w:sz w:val="28"/>
                <w:szCs w:val="28"/>
              </w:rPr>
              <w:t>8</w:t>
            </w:r>
          </w:p>
        </w:tc>
        <w:tc>
          <w:tcPr>
            <w:tcW w:w="1777" w:type="dxa"/>
          </w:tcPr>
          <w:p w:rsidR="00E11B1D" w:rsidRPr="004D73BE" w:rsidRDefault="00E11B1D" w:rsidP="007D2AD5">
            <w:pPr>
              <w:jc w:val="center"/>
              <w:rPr>
                <w:b/>
                <w:bCs/>
                <w:sz w:val="28"/>
                <w:szCs w:val="28"/>
              </w:rPr>
            </w:pPr>
            <w:r w:rsidRPr="004D73BE">
              <w:rPr>
                <w:b/>
                <w:bCs/>
                <w:sz w:val="28"/>
                <w:szCs w:val="28"/>
              </w:rPr>
              <w:t>10</w:t>
            </w:r>
          </w:p>
        </w:tc>
        <w:tc>
          <w:tcPr>
            <w:tcW w:w="1775" w:type="dxa"/>
          </w:tcPr>
          <w:p w:rsidR="00E11B1D" w:rsidRPr="00CA360A" w:rsidRDefault="00E11B1D" w:rsidP="007D2AD5">
            <w:pPr>
              <w:jc w:val="center"/>
              <w:rPr>
                <w:b/>
                <w:bCs/>
                <w:color w:val="FF0000"/>
                <w:sz w:val="28"/>
                <w:szCs w:val="28"/>
              </w:rPr>
            </w:pPr>
            <w:r w:rsidRPr="00CA360A">
              <w:rPr>
                <w:b/>
                <w:bCs/>
                <w:color w:val="FF0000"/>
                <w:sz w:val="28"/>
                <w:szCs w:val="28"/>
              </w:rPr>
              <w:t>25</w:t>
            </w:r>
          </w:p>
        </w:tc>
      </w:tr>
    </w:tbl>
    <w:p w:rsidR="00E11B1D" w:rsidRDefault="00E11B1D" w:rsidP="00E11B1D">
      <w:pPr>
        <w:rPr>
          <w:sz w:val="28"/>
          <w:szCs w:val="28"/>
          <w:rtl/>
        </w:rPr>
      </w:pPr>
    </w:p>
    <w:p w:rsidR="00E11B1D" w:rsidRDefault="00B11E9B" w:rsidP="00E11B1D">
      <w:pPr>
        <w:rPr>
          <w:sz w:val="28"/>
          <w:szCs w:val="28"/>
          <w:rtl/>
        </w:rPr>
      </w:pPr>
      <w:r>
        <w:rPr>
          <w:noProof/>
          <w:sz w:val="28"/>
          <w:szCs w:val="28"/>
          <w:rtl/>
        </w:rPr>
        <w:pict>
          <v:shape id="_x0000_s1354" type="#_x0000_t202" style="position:absolute;left:0;text-align:left;margin-left:145.15pt;margin-top:26.75pt;width:186pt;height:78.75pt;z-index:251789312">
            <v:textbox style="mso-next-textbox:#_x0000_s1354">
              <w:txbxContent>
                <w:p w:rsidR="007D2AD5" w:rsidRPr="004D73BE" w:rsidRDefault="007D2AD5" w:rsidP="00E11B1D">
                  <w:pPr>
                    <w:rPr>
                      <w:rFonts w:eastAsiaTheme="minorEastAsia"/>
                      <w:b/>
                      <w:bCs/>
                      <w:i/>
                      <w:sz w:val="28"/>
                      <w:szCs w:val="28"/>
                    </w:rPr>
                  </w:pPr>
                  <w:r w:rsidRPr="004D73BE">
                    <w:rPr>
                      <w:rFonts w:eastAsiaTheme="minorEastAsia" w:hint="cs"/>
                      <w:b/>
                      <w:bCs/>
                      <w:i/>
                      <w:sz w:val="28"/>
                      <w:szCs w:val="28"/>
                      <w:rtl/>
                    </w:rPr>
                    <w:t>طريقة الحل :</w:t>
                  </w:r>
                </w:p>
                <w:p w:rsidR="007D2AD5" w:rsidRPr="00CA360A" w:rsidRDefault="007D2AD5" w:rsidP="00E11B1D">
                  <w:pPr>
                    <w:rPr>
                      <w:b/>
                      <w:bCs/>
                      <w:iCs/>
                      <w:sz w:val="28"/>
                      <w:szCs w:val="28"/>
                      <w:rtl/>
                    </w:rPr>
                  </w:pPr>
                  <m:oMathPara>
                    <m:oMath>
                      <m:r>
                        <m:rPr>
                          <m:sty m:val="b"/>
                        </m:rPr>
                        <w:rPr>
                          <w:rFonts w:ascii="Cambria Math" w:hAnsi="Cambria Math"/>
                          <w:sz w:val="28"/>
                          <w:szCs w:val="28"/>
                        </w:rPr>
                        <m:t xml:space="preserve"> </m:t>
                      </m:r>
                      <m:f>
                        <m:fPr>
                          <m:ctrlPr>
                            <w:rPr>
                              <w:rFonts w:ascii="Cambria Math" w:hAnsi="Cambria Math"/>
                              <w:b/>
                              <w:bCs/>
                              <w:iCs/>
                              <w:sz w:val="28"/>
                              <w:szCs w:val="28"/>
                            </w:rPr>
                          </m:ctrlPr>
                        </m:fPr>
                        <m:num>
                          <m:r>
                            <m:rPr>
                              <m:sty m:val="b"/>
                            </m:rPr>
                            <w:rPr>
                              <w:rFonts w:ascii="Cambria Math" w:hAnsi="Cambria Math"/>
                              <w:sz w:val="28"/>
                              <w:szCs w:val="28"/>
                            </w:rPr>
                            <m:t>5</m:t>
                          </m:r>
                        </m:num>
                        <m:den>
                          <m:r>
                            <m:rPr>
                              <m:sty m:val="b"/>
                            </m:rPr>
                            <w:rPr>
                              <w:rFonts w:ascii="Cambria Math" w:hAnsi="Cambria Math"/>
                              <w:sz w:val="28"/>
                              <w:szCs w:val="28"/>
                            </w:rPr>
                            <m:t>25</m:t>
                          </m:r>
                        </m:den>
                      </m:f>
                      <m:r>
                        <m:rPr>
                          <m:sty m:val="b"/>
                        </m:rPr>
                        <w:rPr>
                          <w:rFonts w:ascii="Cambria Math" w:hAnsi="Cambria Math"/>
                          <w:sz w:val="28"/>
                          <w:szCs w:val="28"/>
                        </w:rPr>
                        <m:t>=0.2×1</m:t>
                      </m:r>
                      <m:r>
                        <m:rPr>
                          <m:sty m:val="bi"/>
                        </m:rPr>
                        <w:rPr>
                          <w:rFonts w:ascii="Cambria Math" w:hAnsi="Cambria Math"/>
                          <w:sz w:val="28"/>
                          <w:szCs w:val="28"/>
                        </w:rPr>
                        <m:t>00=20 %</m:t>
                      </m:r>
                    </m:oMath>
                  </m:oMathPara>
                </w:p>
                <w:p w:rsidR="007D2AD5" w:rsidRDefault="007D2AD5" w:rsidP="00E11B1D"/>
              </w:txbxContent>
            </v:textbox>
            <w10:wrap anchorx="page"/>
          </v:shape>
        </w:pict>
      </w:r>
      <w:r w:rsidR="00E11B1D">
        <w:rPr>
          <w:rFonts w:hint="cs"/>
          <w:sz w:val="28"/>
          <w:szCs w:val="28"/>
          <w:rtl/>
        </w:rPr>
        <w:t>التكرار المئوي للفئة الثانية في التوزيع هو :</w:t>
      </w:r>
    </w:p>
    <w:p w:rsidR="00E11B1D" w:rsidRPr="001B562B" w:rsidRDefault="00E11B1D" w:rsidP="0027425D">
      <w:pPr>
        <w:pStyle w:val="a5"/>
        <w:numPr>
          <w:ilvl w:val="0"/>
          <w:numId w:val="65"/>
        </w:numPr>
        <w:rPr>
          <w:color w:val="FF0000"/>
          <w:sz w:val="28"/>
          <w:szCs w:val="28"/>
        </w:rPr>
      </w:pPr>
      <w:r w:rsidRPr="001B562B">
        <w:rPr>
          <w:color w:val="FF0000"/>
          <w:sz w:val="28"/>
          <w:szCs w:val="28"/>
        </w:rPr>
        <w:t>20 %</w:t>
      </w:r>
    </w:p>
    <w:p w:rsidR="00E11B1D" w:rsidRDefault="00E11B1D" w:rsidP="0027425D">
      <w:pPr>
        <w:pStyle w:val="a5"/>
        <w:numPr>
          <w:ilvl w:val="0"/>
          <w:numId w:val="65"/>
        </w:numPr>
        <w:rPr>
          <w:sz w:val="28"/>
          <w:szCs w:val="28"/>
        </w:rPr>
      </w:pPr>
      <w:r>
        <w:rPr>
          <w:sz w:val="28"/>
          <w:szCs w:val="28"/>
        </w:rPr>
        <w:t>30 %</w:t>
      </w:r>
    </w:p>
    <w:p w:rsidR="00E11B1D" w:rsidRDefault="00E11B1D" w:rsidP="0027425D">
      <w:pPr>
        <w:pStyle w:val="a5"/>
        <w:numPr>
          <w:ilvl w:val="0"/>
          <w:numId w:val="65"/>
        </w:numPr>
        <w:rPr>
          <w:sz w:val="28"/>
          <w:szCs w:val="28"/>
        </w:rPr>
      </w:pPr>
      <w:r>
        <w:rPr>
          <w:sz w:val="28"/>
          <w:szCs w:val="28"/>
        </w:rPr>
        <w:t>10 %</w:t>
      </w:r>
    </w:p>
    <w:p w:rsidR="00E11B1D" w:rsidRPr="00CA360A" w:rsidRDefault="00E11B1D" w:rsidP="0027425D">
      <w:pPr>
        <w:pStyle w:val="a5"/>
        <w:numPr>
          <w:ilvl w:val="0"/>
          <w:numId w:val="65"/>
        </w:numPr>
        <w:rPr>
          <w:sz w:val="28"/>
          <w:szCs w:val="28"/>
          <w:rtl/>
        </w:rPr>
      </w:pPr>
      <w:r>
        <w:rPr>
          <w:sz w:val="28"/>
          <w:szCs w:val="28"/>
        </w:rPr>
        <w:t>70 %</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9</w:t>
      </w:r>
      <w:r>
        <w:rPr>
          <w:rFonts w:hint="cs"/>
          <w:sz w:val="28"/>
          <w:szCs w:val="28"/>
          <w:rtl/>
        </w:rPr>
        <w:t xml:space="preserve"> : توزيع تكراري ذو فئات متساوية حيث أن :</w:t>
      </w:r>
    </w:p>
    <w:tbl>
      <w:tblPr>
        <w:tblStyle w:val="a8"/>
        <w:bidiVisual/>
        <w:tblW w:w="0" w:type="auto"/>
        <w:tblLook w:val="04A0"/>
      </w:tblPr>
      <w:tblGrid>
        <w:gridCol w:w="1831"/>
        <w:gridCol w:w="1746"/>
        <w:gridCol w:w="1776"/>
        <w:gridCol w:w="1777"/>
        <w:gridCol w:w="1777"/>
        <w:gridCol w:w="1775"/>
      </w:tblGrid>
      <w:tr w:rsidR="00E11B1D" w:rsidTr="007D2AD5">
        <w:tc>
          <w:tcPr>
            <w:tcW w:w="1831" w:type="dxa"/>
          </w:tcPr>
          <w:p w:rsidR="00E11B1D" w:rsidRPr="004D73BE" w:rsidRDefault="00E11B1D" w:rsidP="007D2AD5">
            <w:pPr>
              <w:jc w:val="center"/>
              <w:rPr>
                <w:b/>
                <w:bCs/>
                <w:sz w:val="28"/>
                <w:szCs w:val="28"/>
                <w:rtl/>
              </w:rPr>
            </w:pPr>
            <w:r w:rsidRPr="004D73BE">
              <w:rPr>
                <w:rFonts w:hint="cs"/>
                <w:b/>
                <w:bCs/>
                <w:sz w:val="28"/>
                <w:szCs w:val="28"/>
                <w:rtl/>
              </w:rPr>
              <w:t>الفئات</w:t>
            </w:r>
          </w:p>
        </w:tc>
        <w:tc>
          <w:tcPr>
            <w:tcW w:w="1746" w:type="dxa"/>
          </w:tcPr>
          <w:p w:rsidR="00E11B1D" w:rsidRPr="004D73BE" w:rsidRDefault="00E11B1D" w:rsidP="007D2AD5">
            <w:pPr>
              <w:jc w:val="center"/>
              <w:rPr>
                <w:b/>
                <w:bCs/>
                <w:sz w:val="28"/>
                <w:szCs w:val="28"/>
              </w:rPr>
            </w:pPr>
            <w:r w:rsidRPr="001B562B">
              <w:rPr>
                <w:b/>
                <w:bCs/>
                <w:color w:val="FF0000"/>
                <w:sz w:val="28"/>
                <w:szCs w:val="28"/>
              </w:rPr>
              <w:t>5</w:t>
            </w:r>
            <w:r w:rsidRPr="004D73BE">
              <w:rPr>
                <w:b/>
                <w:bCs/>
                <w:sz w:val="28"/>
                <w:szCs w:val="28"/>
              </w:rPr>
              <w:t xml:space="preserve"> – 9</w:t>
            </w:r>
          </w:p>
        </w:tc>
        <w:tc>
          <w:tcPr>
            <w:tcW w:w="1776" w:type="dxa"/>
          </w:tcPr>
          <w:p w:rsidR="00E11B1D" w:rsidRPr="004D73BE" w:rsidRDefault="00E11B1D" w:rsidP="007D2AD5">
            <w:pPr>
              <w:jc w:val="center"/>
              <w:rPr>
                <w:b/>
                <w:bCs/>
                <w:sz w:val="28"/>
                <w:szCs w:val="28"/>
              </w:rPr>
            </w:pPr>
            <w:r w:rsidRPr="001B562B">
              <w:rPr>
                <w:b/>
                <w:bCs/>
                <w:color w:val="FF0000"/>
                <w:sz w:val="28"/>
                <w:szCs w:val="28"/>
              </w:rPr>
              <w:t>10</w:t>
            </w:r>
            <w:r w:rsidRPr="004D73BE">
              <w:rPr>
                <w:b/>
                <w:bCs/>
                <w:sz w:val="28"/>
                <w:szCs w:val="28"/>
              </w:rPr>
              <w:t xml:space="preserve"> – 14</w:t>
            </w:r>
          </w:p>
        </w:tc>
        <w:tc>
          <w:tcPr>
            <w:tcW w:w="1777" w:type="dxa"/>
          </w:tcPr>
          <w:p w:rsidR="00E11B1D" w:rsidRPr="004D73BE" w:rsidRDefault="00E11B1D" w:rsidP="007D2AD5">
            <w:pPr>
              <w:jc w:val="center"/>
              <w:rPr>
                <w:b/>
                <w:bCs/>
                <w:sz w:val="28"/>
                <w:szCs w:val="28"/>
              </w:rPr>
            </w:pPr>
            <w:r w:rsidRPr="004D73BE">
              <w:rPr>
                <w:b/>
                <w:bCs/>
                <w:sz w:val="28"/>
                <w:szCs w:val="28"/>
              </w:rPr>
              <w:t>15 – 19</w:t>
            </w:r>
          </w:p>
        </w:tc>
        <w:tc>
          <w:tcPr>
            <w:tcW w:w="1777" w:type="dxa"/>
          </w:tcPr>
          <w:p w:rsidR="00E11B1D" w:rsidRPr="004D73BE" w:rsidRDefault="00E11B1D" w:rsidP="007D2AD5">
            <w:pPr>
              <w:jc w:val="center"/>
              <w:rPr>
                <w:b/>
                <w:bCs/>
                <w:sz w:val="28"/>
                <w:szCs w:val="28"/>
              </w:rPr>
            </w:pPr>
            <w:r w:rsidRPr="004D73BE">
              <w:rPr>
                <w:b/>
                <w:bCs/>
                <w:sz w:val="28"/>
                <w:szCs w:val="28"/>
              </w:rPr>
              <w:t>20 - 24</w:t>
            </w:r>
          </w:p>
        </w:tc>
        <w:tc>
          <w:tcPr>
            <w:tcW w:w="1775" w:type="dxa"/>
          </w:tcPr>
          <w:p w:rsidR="00E11B1D" w:rsidRPr="004D73BE" w:rsidRDefault="00E11B1D" w:rsidP="007D2AD5">
            <w:pPr>
              <w:jc w:val="center"/>
              <w:rPr>
                <w:b/>
                <w:bCs/>
                <w:sz w:val="28"/>
                <w:szCs w:val="28"/>
              </w:rPr>
            </w:pPr>
            <w:r w:rsidRPr="004D73BE">
              <w:rPr>
                <w:rFonts w:hint="cs"/>
                <w:b/>
                <w:bCs/>
                <w:sz w:val="28"/>
                <w:szCs w:val="28"/>
                <w:rtl/>
              </w:rPr>
              <w:t>المجموع</w:t>
            </w:r>
          </w:p>
        </w:tc>
      </w:tr>
      <w:tr w:rsidR="00E11B1D" w:rsidTr="007D2AD5">
        <w:tc>
          <w:tcPr>
            <w:tcW w:w="1831" w:type="dxa"/>
          </w:tcPr>
          <w:p w:rsidR="00E11B1D" w:rsidRPr="004D73BE" w:rsidRDefault="00E11B1D" w:rsidP="007D2AD5">
            <w:pPr>
              <w:jc w:val="center"/>
              <w:rPr>
                <w:b/>
                <w:bCs/>
                <w:sz w:val="28"/>
                <w:szCs w:val="28"/>
                <w:rtl/>
              </w:rPr>
            </w:pPr>
            <w:r w:rsidRPr="004D73BE">
              <w:rPr>
                <w:rFonts w:hint="cs"/>
                <w:b/>
                <w:bCs/>
                <w:sz w:val="28"/>
                <w:szCs w:val="28"/>
                <w:rtl/>
              </w:rPr>
              <w:t>التكرار</w:t>
            </w:r>
          </w:p>
        </w:tc>
        <w:tc>
          <w:tcPr>
            <w:tcW w:w="1746" w:type="dxa"/>
          </w:tcPr>
          <w:p w:rsidR="00E11B1D" w:rsidRPr="004D73BE" w:rsidRDefault="00E11B1D" w:rsidP="007D2AD5">
            <w:pPr>
              <w:jc w:val="center"/>
              <w:rPr>
                <w:b/>
                <w:bCs/>
                <w:sz w:val="28"/>
                <w:szCs w:val="28"/>
              </w:rPr>
            </w:pPr>
            <w:r w:rsidRPr="004D73BE">
              <w:rPr>
                <w:b/>
                <w:bCs/>
                <w:sz w:val="28"/>
                <w:szCs w:val="28"/>
              </w:rPr>
              <w:t>2</w:t>
            </w:r>
          </w:p>
        </w:tc>
        <w:tc>
          <w:tcPr>
            <w:tcW w:w="1776" w:type="dxa"/>
          </w:tcPr>
          <w:p w:rsidR="00E11B1D" w:rsidRPr="001B562B" w:rsidRDefault="00E11B1D" w:rsidP="007D2AD5">
            <w:pPr>
              <w:jc w:val="center"/>
              <w:rPr>
                <w:b/>
                <w:bCs/>
                <w:sz w:val="28"/>
                <w:szCs w:val="28"/>
              </w:rPr>
            </w:pPr>
            <w:r w:rsidRPr="001B562B">
              <w:rPr>
                <w:b/>
                <w:bCs/>
                <w:sz w:val="28"/>
                <w:szCs w:val="28"/>
              </w:rPr>
              <w:t>5</w:t>
            </w:r>
          </w:p>
        </w:tc>
        <w:tc>
          <w:tcPr>
            <w:tcW w:w="1777" w:type="dxa"/>
          </w:tcPr>
          <w:p w:rsidR="00E11B1D" w:rsidRPr="001B562B" w:rsidRDefault="00E11B1D" w:rsidP="007D2AD5">
            <w:pPr>
              <w:jc w:val="center"/>
              <w:rPr>
                <w:b/>
                <w:bCs/>
                <w:sz w:val="28"/>
                <w:szCs w:val="28"/>
              </w:rPr>
            </w:pPr>
            <w:r w:rsidRPr="001B562B">
              <w:rPr>
                <w:b/>
                <w:bCs/>
                <w:sz w:val="28"/>
                <w:szCs w:val="28"/>
              </w:rPr>
              <w:t>8</w:t>
            </w:r>
          </w:p>
        </w:tc>
        <w:tc>
          <w:tcPr>
            <w:tcW w:w="1777" w:type="dxa"/>
          </w:tcPr>
          <w:p w:rsidR="00E11B1D" w:rsidRPr="001B562B" w:rsidRDefault="00E11B1D" w:rsidP="007D2AD5">
            <w:pPr>
              <w:jc w:val="center"/>
              <w:rPr>
                <w:b/>
                <w:bCs/>
                <w:sz w:val="28"/>
                <w:szCs w:val="28"/>
              </w:rPr>
            </w:pPr>
            <w:r w:rsidRPr="001B562B">
              <w:rPr>
                <w:b/>
                <w:bCs/>
                <w:sz w:val="28"/>
                <w:szCs w:val="28"/>
              </w:rPr>
              <w:t>10</w:t>
            </w:r>
          </w:p>
        </w:tc>
        <w:tc>
          <w:tcPr>
            <w:tcW w:w="1775" w:type="dxa"/>
          </w:tcPr>
          <w:p w:rsidR="00E11B1D" w:rsidRPr="001B562B" w:rsidRDefault="00E11B1D" w:rsidP="007D2AD5">
            <w:pPr>
              <w:jc w:val="center"/>
              <w:rPr>
                <w:b/>
                <w:bCs/>
                <w:sz w:val="28"/>
                <w:szCs w:val="28"/>
              </w:rPr>
            </w:pPr>
            <w:r w:rsidRPr="001B562B">
              <w:rPr>
                <w:b/>
                <w:bCs/>
                <w:sz w:val="28"/>
                <w:szCs w:val="28"/>
              </w:rPr>
              <w:t>25</w:t>
            </w:r>
          </w:p>
        </w:tc>
      </w:tr>
    </w:tbl>
    <w:p w:rsidR="00E11B1D" w:rsidRDefault="00B11E9B" w:rsidP="00E11B1D">
      <w:pPr>
        <w:rPr>
          <w:sz w:val="28"/>
          <w:szCs w:val="28"/>
          <w:rtl/>
        </w:rPr>
      </w:pPr>
      <w:r>
        <w:rPr>
          <w:noProof/>
          <w:sz w:val="28"/>
          <w:szCs w:val="28"/>
          <w:rtl/>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355" type="#_x0000_t5" style="position:absolute;left:0;text-align:left;margin-left:453pt;margin-top:28.05pt;width:15.75pt;height:15pt;z-index:251790336;mso-position-horizontal-relative:text;mso-position-vertical-relative:text">
            <w10:wrap anchorx="page"/>
          </v:shape>
        </w:pict>
      </w:r>
    </w:p>
    <w:p w:rsidR="00E11B1D" w:rsidRDefault="00B11E9B" w:rsidP="00E11B1D">
      <w:pPr>
        <w:rPr>
          <w:sz w:val="28"/>
          <w:szCs w:val="28"/>
          <w:rtl/>
        </w:rPr>
      </w:pPr>
      <w:r>
        <w:rPr>
          <w:noProof/>
          <w:sz w:val="28"/>
          <w:szCs w:val="28"/>
          <w:rtl/>
        </w:rPr>
        <w:pict>
          <v:shape id="_x0000_s1356" type="#_x0000_t202" style="position:absolute;left:0;text-align:left;margin-left:73.5pt;margin-top:26.55pt;width:301.95pt;height:90.75pt;z-index:251791360">
            <v:textbox style="mso-next-textbox:#_x0000_s1356">
              <w:txbxContent>
                <w:p w:rsidR="007D2AD5" w:rsidRDefault="007D2AD5" w:rsidP="00E11B1D">
                  <w:pPr>
                    <w:rPr>
                      <w:rFonts w:eastAsiaTheme="minorEastAsia"/>
                      <w:b/>
                      <w:bCs/>
                      <w:i/>
                      <w:sz w:val="28"/>
                      <w:szCs w:val="28"/>
                      <w:rtl/>
                    </w:rPr>
                  </w:pPr>
                  <w:r w:rsidRPr="004D73BE">
                    <w:rPr>
                      <w:rFonts w:eastAsiaTheme="minorEastAsia" w:hint="cs"/>
                      <w:b/>
                      <w:bCs/>
                      <w:i/>
                      <w:sz w:val="28"/>
                      <w:szCs w:val="28"/>
                      <w:rtl/>
                    </w:rPr>
                    <w:t>طريقة الحل :</w:t>
                  </w:r>
                </w:p>
                <w:p w:rsidR="007D2AD5" w:rsidRPr="004D73BE" w:rsidRDefault="007D2AD5" w:rsidP="00E11B1D">
                  <w:pPr>
                    <w:rPr>
                      <w:rFonts w:eastAsiaTheme="minorEastAsia"/>
                      <w:b/>
                      <w:bCs/>
                      <w:i/>
                      <w:sz w:val="28"/>
                      <w:szCs w:val="28"/>
                      <w:rtl/>
                    </w:rPr>
                  </w:pPr>
                  <w:r>
                    <w:rPr>
                      <w:rFonts w:eastAsiaTheme="minorEastAsia" w:hint="cs"/>
                      <w:b/>
                      <w:bCs/>
                      <w:i/>
                      <w:sz w:val="28"/>
                      <w:szCs w:val="28"/>
                      <w:rtl/>
                    </w:rPr>
                    <w:t>نطرح الحد الأدنى لأي فئة من الحد الأدنى للفئة التي تسبقها .</w:t>
                  </w:r>
                </w:p>
                <w:p w:rsidR="007D2AD5" w:rsidRPr="00CA360A" w:rsidRDefault="007D2AD5" w:rsidP="00E11B1D">
                  <w:pPr>
                    <w:rPr>
                      <w:b/>
                      <w:bCs/>
                      <w:iCs/>
                      <w:sz w:val="28"/>
                      <w:szCs w:val="28"/>
                      <w:rtl/>
                    </w:rPr>
                  </w:pPr>
                  <m:oMathPara>
                    <m:oMath>
                      <m:r>
                        <m:rPr>
                          <m:sty m:val="b"/>
                        </m:rPr>
                        <w:rPr>
                          <w:rFonts w:ascii="Cambria Math" w:hAnsi="Cambria Math"/>
                          <w:sz w:val="28"/>
                          <w:szCs w:val="28"/>
                        </w:rPr>
                        <m:t xml:space="preserve"> 10</m:t>
                      </m:r>
                      <m:r>
                        <m:rPr>
                          <m:sty m:val="bi"/>
                        </m:rPr>
                        <w:rPr>
                          <w:rFonts w:ascii="Cambria Math" w:hAnsi="Cambria Math"/>
                          <w:sz w:val="28"/>
                          <w:szCs w:val="28"/>
                        </w:rPr>
                        <m:t>-5=5</m:t>
                      </m:r>
                    </m:oMath>
                  </m:oMathPara>
                </w:p>
                <w:p w:rsidR="007D2AD5" w:rsidRDefault="007D2AD5" w:rsidP="00E11B1D"/>
              </w:txbxContent>
            </v:textbox>
            <w10:wrap anchorx="page"/>
          </v:shape>
        </w:pict>
      </w:r>
      <w:r w:rsidR="00E11B1D">
        <w:rPr>
          <w:rFonts w:hint="cs"/>
          <w:sz w:val="28"/>
          <w:szCs w:val="28"/>
          <w:rtl/>
        </w:rPr>
        <w:t>طول الفئة (      ) بالتوزيع هي :</w:t>
      </w:r>
    </w:p>
    <w:p w:rsidR="00E11B1D" w:rsidRDefault="00E11B1D" w:rsidP="0027425D">
      <w:pPr>
        <w:pStyle w:val="a5"/>
        <w:numPr>
          <w:ilvl w:val="0"/>
          <w:numId w:val="66"/>
        </w:numPr>
        <w:rPr>
          <w:sz w:val="28"/>
          <w:szCs w:val="28"/>
        </w:rPr>
      </w:pPr>
      <w:r>
        <w:rPr>
          <w:sz w:val="28"/>
          <w:szCs w:val="28"/>
        </w:rPr>
        <w:t>6</w:t>
      </w:r>
    </w:p>
    <w:p w:rsidR="00E11B1D" w:rsidRDefault="00E11B1D" w:rsidP="0027425D">
      <w:pPr>
        <w:pStyle w:val="a5"/>
        <w:numPr>
          <w:ilvl w:val="0"/>
          <w:numId w:val="66"/>
        </w:numPr>
        <w:rPr>
          <w:sz w:val="28"/>
          <w:szCs w:val="28"/>
        </w:rPr>
      </w:pPr>
      <w:r>
        <w:rPr>
          <w:sz w:val="28"/>
          <w:szCs w:val="28"/>
        </w:rPr>
        <w:t>8</w:t>
      </w:r>
    </w:p>
    <w:p w:rsidR="00E11B1D" w:rsidRDefault="00E11B1D" w:rsidP="0027425D">
      <w:pPr>
        <w:pStyle w:val="a5"/>
        <w:numPr>
          <w:ilvl w:val="0"/>
          <w:numId w:val="66"/>
        </w:numPr>
        <w:rPr>
          <w:sz w:val="28"/>
          <w:szCs w:val="28"/>
        </w:rPr>
      </w:pPr>
      <w:r>
        <w:rPr>
          <w:sz w:val="28"/>
          <w:szCs w:val="28"/>
        </w:rPr>
        <w:t>7</w:t>
      </w:r>
    </w:p>
    <w:p w:rsidR="00E11B1D" w:rsidRDefault="00E11B1D" w:rsidP="0027425D">
      <w:pPr>
        <w:pStyle w:val="a5"/>
        <w:numPr>
          <w:ilvl w:val="0"/>
          <w:numId w:val="66"/>
        </w:numPr>
        <w:rPr>
          <w:color w:val="FF0000"/>
          <w:sz w:val="28"/>
          <w:szCs w:val="28"/>
        </w:rPr>
      </w:pPr>
      <w:r w:rsidRPr="001B562B">
        <w:rPr>
          <w:color w:val="FF0000"/>
          <w:sz w:val="28"/>
          <w:szCs w:val="28"/>
        </w:rPr>
        <w:t>5</w:t>
      </w:r>
    </w:p>
    <w:p w:rsidR="00E11B1D" w:rsidRDefault="00E11B1D" w:rsidP="00E11B1D">
      <w:pPr>
        <w:rPr>
          <w:color w:val="FF0000"/>
          <w:sz w:val="28"/>
          <w:szCs w:val="28"/>
          <w:rtl/>
        </w:rPr>
      </w:pPr>
    </w:p>
    <w:p w:rsidR="00E11B1D" w:rsidRDefault="00E11B1D" w:rsidP="00E11B1D">
      <w:pPr>
        <w:rPr>
          <w:color w:val="FF0000"/>
          <w:sz w:val="28"/>
          <w:szCs w:val="28"/>
          <w:rtl/>
        </w:rPr>
      </w:pPr>
    </w:p>
    <w:p w:rsidR="00E11B1D" w:rsidRDefault="00E11B1D" w:rsidP="00E11B1D">
      <w:pPr>
        <w:rPr>
          <w:sz w:val="28"/>
          <w:szCs w:val="28"/>
          <w:rtl/>
        </w:rPr>
      </w:pPr>
      <w:r>
        <w:rPr>
          <w:rFonts w:hint="cs"/>
          <w:sz w:val="28"/>
          <w:szCs w:val="28"/>
          <w:rtl/>
        </w:rPr>
        <w:t>س</w:t>
      </w:r>
      <w:r>
        <w:rPr>
          <w:sz w:val="28"/>
          <w:szCs w:val="28"/>
        </w:rPr>
        <w:t>10</w:t>
      </w:r>
      <w:r>
        <w:rPr>
          <w:rFonts w:hint="cs"/>
          <w:sz w:val="28"/>
          <w:szCs w:val="28"/>
          <w:rtl/>
        </w:rPr>
        <w:t xml:space="preserve"> : توزيع تكراري ذو فئات متساوية حيث أن :</w:t>
      </w:r>
    </w:p>
    <w:tbl>
      <w:tblPr>
        <w:tblStyle w:val="a8"/>
        <w:bidiVisual/>
        <w:tblW w:w="0" w:type="auto"/>
        <w:tblLook w:val="04A0"/>
      </w:tblPr>
      <w:tblGrid>
        <w:gridCol w:w="1831"/>
        <w:gridCol w:w="1746"/>
        <w:gridCol w:w="1776"/>
        <w:gridCol w:w="1777"/>
        <w:gridCol w:w="1777"/>
        <w:gridCol w:w="1775"/>
      </w:tblGrid>
      <w:tr w:rsidR="00E11B1D" w:rsidTr="007D2AD5">
        <w:tc>
          <w:tcPr>
            <w:tcW w:w="1831" w:type="dxa"/>
          </w:tcPr>
          <w:p w:rsidR="00E11B1D" w:rsidRPr="004D73BE" w:rsidRDefault="00E11B1D" w:rsidP="007D2AD5">
            <w:pPr>
              <w:jc w:val="center"/>
              <w:rPr>
                <w:b/>
                <w:bCs/>
                <w:sz w:val="28"/>
                <w:szCs w:val="28"/>
                <w:rtl/>
              </w:rPr>
            </w:pPr>
            <w:r w:rsidRPr="004D73BE">
              <w:rPr>
                <w:rFonts w:hint="cs"/>
                <w:b/>
                <w:bCs/>
                <w:sz w:val="28"/>
                <w:szCs w:val="28"/>
                <w:rtl/>
              </w:rPr>
              <w:t>الفئات</w:t>
            </w:r>
          </w:p>
        </w:tc>
        <w:tc>
          <w:tcPr>
            <w:tcW w:w="1746" w:type="dxa"/>
          </w:tcPr>
          <w:p w:rsidR="00E11B1D" w:rsidRPr="001B562B" w:rsidRDefault="00E11B1D" w:rsidP="007D2AD5">
            <w:pPr>
              <w:jc w:val="center"/>
              <w:rPr>
                <w:b/>
                <w:bCs/>
                <w:sz w:val="28"/>
                <w:szCs w:val="28"/>
              </w:rPr>
            </w:pPr>
            <w:r w:rsidRPr="001B562B">
              <w:rPr>
                <w:b/>
                <w:bCs/>
                <w:sz w:val="28"/>
                <w:szCs w:val="28"/>
              </w:rPr>
              <w:t>5 – 9</w:t>
            </w:r>
          </w:p>
        </w:tc>
        <w:tc>
          <w:tcPr>
            <w:tcW w:w="1776" w:type="dxa"/>
          </w:tcPr>
          <w:p w:rsidR="00E11B1D" w:rsidRPr="001B562B" w:rsidRDefault="00E11B1D" w:rsidP="007D2AD5">
            <w:pPr>
              <w:jc w:val="center"/>
              <w:rPr>
                <w:b/>
                <w:bCs/>
                <w:sz w:val="28"/>
                <w:szCs w:val="28"/>
              </w:rPr>
            </w:pPr>
            <w:r w:rsidRPr="001B562B">
              <w:rPr>
                <w:b/>
                <w:bCs/>
                <w:sz w:val="28"/>
                <w:szCs w:val="28"/>
              </w:rPr>
              <w:t>10 – 14</w:t>
            </w:r>
          </w:p>
        </w:tc>
        <w:tc>
          <w:tcPr>
            <w:tcW w:w="1777" w:type="dxa"/>
          </w:tcPr>
          <w:p w:rsidR="00E11B1D" w:rsidRPr="004D73BE" w:rsidRDefault="00E11B1D" w:rsidP="007D2AD5">
            <w:pPr>
              <w:jc w:val="center"/>
              <w:rPr>
                <w:b/>
                <w:bCs/>
                <w:sz w:val="28"/>
                <w:szCs w:val="28"/>
              </w:rPr>
            </w:pPr>
            <w:r w:rsidRPr="004D73BE">
              <w:rPr>
                <w:b/>
                <w:bCs/>
                <w:sz w:val="28"/>
                <w:szCs w:val="28"/>
              </w:rPr>
              <w:t>15 – 19</w:t>
            </w:r>
          </w:p>
        </w:tc>
        <w:tc>
          <w:tcPr>
            <w:tcW w:w="1777" w:type="dxa"/>
          </w:tcPr>
          <w:p w:rsidR="00E11B1D" w:rsidRPr="001B562B" w:rsidRDefault="00E11B1D" w:rsidP="007D2AD5">
            <w:pPr>
              <w:jc w:val="center"/>
              <w:rPr>
                <w:b/>
                <w:bCs/>
                <w:color w:val="FF0000"/>
                <w:sz w:val="28"/>
                <w:szCs w:val="28"/>
                <w:rtl/>
              </w:rPr>
            </w:pPr>
            <w:r w:rsidRPr="001B562B">
              <w:rPr>
                <w:b/>
                <w:bCs/>
                <w:color w:val="FF0000"/>
                <w:sz w:val="28"/>
                <w:szCs w:val="28"/>
              </w:rPr>
              <w:t>20 - 24</w:t>
            </w:r>
          </w:p>
        </w:tc>
        <w:tc>
          <w:tcPr>
            <w:tcW w:w="1775" w:type="dxa"/>
          </w:tcPr>
          <w:p w:rsidR="00E11B1D" w:rsidRPr="004D73BE" w:rsidRDefault="00E11B1D" w:rsidP="007D2AD5">
            <w:pPr>
              <w:jc w:val="center"/>
              <w:rPr>
                <w:b/>
                <w:bCs/>
                <w:sz w:val="28"/>
                <w:szCs w:val="28"/>
              </w:rPr>
            </w:pPr>
            <w:r w:rsidRPr="004D73BE">
              <w:rPr>
                <w:rFonts w:hint="cs"/>
                <w:b/>
                <w:bCs/>
                <w:sz w:val="28"/>
                <w:szCs w:val="28"/>
                <w:rtl/>
              </w:rPr>
              <w:t>المجموع</w:t>
            </w:r>
          </w:p>
        </w:tc>
      </w:tr>
      <w:tr w:rsidR="00E11B1D" w:rsidTr="007D2AD5">
        <w:tc>
          <w:tcPr>
            <w:tcW w:w="1831" w:type="dxa"/>
          </w:tcPr>
          <w:p w:rsidR="00E11B1D" w:rsidRPr="004D73BE" w:rsidRDefault="00E11B1D" w:rsidP="007D2AD5">
            <w:pPr>
              <w:jc w:val="center"/>
              <w:rPr>
                <w:b/>
                <w:bCs/>
                <w:sz w:val="28"/>
                <w:szCs w:val="28"/>
                <w:rtl/>
              </w:rPr>
            </w:pPr>
            <w:r w:rsidRPr="004D73BE">
              <w:rPr>
                <w:rFonts w:hint="cs"/>
                <w:b/>
                <w:bCs/>
                <w:sz w:val="28"/>
                <w:szCs w:val="28"/>
                <w:rtl/>
              </w:rPr>
              <w:t>التكرار</w:t>
            </w:r>
          </w:p>
        </w:tc>
        <w:tc>
          <w:tcPr>
            <w:tcW w:w="1746" w:type="dxa"/>
          </w:tcPr>
          <w:p w:rsidR="00E11B1D" w:rsidRPr="004D73BE" w:rsidRDefault="00E11B1D" w:rsidP="007D2AD5">
            <w:pPr>
              <w:jc w:val="center"/>
              <w:rPr>
                <w:b/>
                <w:bCs/>
                <w:sz w:val="28"/>
                <w:szCs w:val="28"/>
              </w:rPr>
            </w:pPr>
            <w:r w:rsidRPr="004D73BE">
              <w:rPr>
                <w:b/>
                <w:bCs/>
                <w:sz w:val="28"/>
                <w:szCs w:val="28"/>
              </w:rPr>
              <w:t>2</w:t>
            </w:r>
          </w:p>
        </w:tc>
        <w:tc>
          <w:tcPr>
            <w:tcW w:w="1776" w:type="dxa"/>
          </w:tcPr>
          <w:p w:rsidR="00E11B1D" w:rsidRPr="001B562B" w:rsidRDefault="00E11B1D" w:rsidP="007D2AD5">
            <w:pPr>
              <w:jc w:val="center"/>
              <w:rPr>
                <w:b/>
                <w:bCs/>
                <w:sz w:val="28"/>
                <w:szCs w:val="28"/>
              </w:rPr>
            </w:pPr>
            <w:r w:rsidRPr="001B562B">
              <w:rPr>
                <w:b/>
                <w:bCs/>
                <w:sz w:val="28"/>
                <w:szCs w:val="28"/>
              </w:rPr>
              <w:t>5</w:t>
            </w:r>
          </w:p>
        </w:tc>
        <w:tc>
          <w:tcPr>
            <w:tcW w:w="1777" w:type="dxa"/>
          </w:tcPr>
          <w:p w:rsidR="00E11B1D" w:rsidRPr="001B562B" w:rsidRDefault="00E11B1D" w:rsidP="007D2AD5">
            <w:pPr>
              <w:jc w:val="center"/>
              <w:rPr>
                <w:b/>
                <w:bCs/>
                <w:sz w:val="28"/>
                <w:szCs w:val="28"/>
              </w:rPr>
            </w:pPr>
            <w:r w:rsidRPr="001B562B">
              <w:rPr>
                <w:b/>
                <w:bCs/>
                <w:sz w:val="28"/>
                <w:szCs w:val="28"/>
              </w:rPr>
              <w:t>8</w:t>
            </w:r>
          </w:p>
        </w:tc>
        <w:tc>
          <w:tcPr>
            <w:tcW w:w="1777" w:type="dxa"/>
          </w:tcPr>
          <w:p w:rsidR="00E11B1D" w:rsidRPr="001B562B" w:rsidRDefault="00E11B1D" w:rsidP="007D2AD5">
            <w:pPr>
              <w:jc w:val="center"/>
              <w:rPr>
                <w:b/>
                <w:bCs/>
                <w:sz w:val="28"/>
                <w:szCs w:val="28"/>
              </w:rPr>
            </w:pPr>
            <w:r w:rsidRPr="001B562B">
              <w:rPr>
                <w:b/>
                <w:bCs/>
                <w:sz w:val="28"/>
                <w:szCs w:val="28"/>
              </w:rPr>
              <w:t>10</w:t>
            </w:r>
          </w:p>
        </w:tc>
        <w:tc>
          <w:tcPr>
            <w:tcW w:w="1775" w:type="dxa"/>
          </w:tcPr>
          <w:p w:rsidR="00E11B1D" w:rsidRPr="001B562B" w:rsidRDefault="00E11B1D" w:rsidP="007D2AD5">
            <w:pPr>
              <w:jc w:val="center"/>
              <w:rPr>
                <w:b/>
                <w:bCs/>
                <w:sz w:val="28"/>
                <w:szCs w:val="28"/>
              </w:rPr>
            </w:pPr>
            <w:r w:rsidRPr="001B562B">
              <w:rPr>
                <w:b/>
                <w:bCs/>
                <w:sz w:val="28"/>
                <w:szCs w:val="28"/>
              </w:rPr>
              <w:t>25</w:t>
            </w:r>
          </w:p>
        </w:tc>
      </w:tr>
    </w:tbl>
    <w:p w:rsidR="00E11B1D" w:rsidRDefault="00E11B1D" w:rsidP="00E11B1D">
      <w:pPr>
        <w:rPr>
          <w:sz w:val="28"/>
          <w:szCs w:val="28"/>
          <w:rtl/>
        </w:rPr>
      </w:pPr>
      <w:r>
        <w:rPr>
          <w:rFonts w:hint="cs"/>
          <w:sz w:val="28"/>
          <w:szCs w:val="28"/>
          <w:rtl/>
        </w:rPr>
        <w:t xml:space="preserve"> </w:t>
      </w:r>
    </w:p>
    <w:p w:rsidR="00E11B1D" w:rsidRDefault="00B11E9B" w:rsidP="00E11B1D">
      <w:pPr>
        <w:rPr>
          <w:sz w:val="28"/>
          <w:szCs w:val="28"/>
          <w:rtl/>
        </w:rPr>
      </w:pPr>
      <w:r>
        <w:rPr>
          <w:noProof/>
          <w:sz w:val="28"/>
          <w:szCs w:val="28"/>
          <w:rtl/>
        </w:rPr>
        <w:pict>
          <v:shape id="_x0000_s1357" type="#_x0000_t202" style="position:absolute;left:0;text-align:left;margin-left:66pt;margin-top:22.9pt;width:301.95pt;height:84.75pt;z-index:251792384">
            <v:textbox style="mso-next-textbox:#_x0000_s1357">
              <w:txbxContent>
                <w:p w:rsidR="007D2AD5" w:rsidRDefault="007D2AD5" w:rsidP="00E11B1D">
                  <w:pPr>
                    <w:rPr>
                      <w:rFonts w:eastAsiaTheme="minorEastAsia"/>
                      <w:b/>
                      <w:bCs/>
                      <w:i/>
                      <w:sz w:val="28"/>
                      <w:szCs w:val="28"/>
                      <w:rtl/>
                    </w:rPr>
                  </w:pPr>
                  <w:r w:rsidRPr="004D73BE">
                    <w:rPr>
                      <w:rFonts w:eastAsiaTheme="minorEastAsia" w:hint="cs"/>
                      <w:b/>
                      <w:bCs/>
                      <w:i/>
                      <w:sz w:val="28"/>
                      <w:szCs w:val="28"/>
                      <w:rtl/>
                    </w:rPr>
                    <w:t>طريقة الحل :</w:t>
                  </w:r>
                </w:p>
                <w:p w:rsidR="007D2AD5" w:rsidRPr="00EE2693" w:rsidRDefault="007D2AD5" w:rsidP="00E11B1D">
                  <w:pPr>
                    <w:rPr>
                      <w:rFonts w:eastAsiaTheme="minorEastAsia"/>
                      <w:b/>
                      <w:bCs/>
                      <w:i/>
                      <w:sz w:val="28"/>
                      <w:szCs w:val="28"/>
                      <w:rtl/>
                    </w:rPr>
                  </w:pPr>
                  <w:r>
                    <w:rPr>
                      <w:rFonts w:eastAsiaTheme="minorEastAsia" w:hint="cs"/>
                      <w:b/>
                      <w:bCs/>
                      <w:i/>
                      <w:sz w:val="28"/>
                      <w:szCs w:val="28"/>
                      <w:rtl/>
                    </w:rPr>
                    <w:t>نطرح نصف وحدة الدقة من الحد الأدنى و نضيف نصف وحدة الدقة للحد الأعلى .</w:t>
                  </w:r>
                </w:p>
                <w:p w:rsidR="007D2AD5" w:rsidRDefault="007D2AD5" w:rsidP="00E11B1D"/>
              </w:txbxContent>
            </v:textbox>
            <w10:wrap anchorx="page"/>
          </v:shape>
        </w:pict>
      </w:r>
      <w:r w:rsidR="00E11B1D">
        <w:rPr>
          <w:rFonts w:hint="cs"/>
          <w:sz w:val="28"/>
          <w:szCs w:val="28"/>
          <w:rtl/>
        </w:rPr>
        <w:t>الفئة الفعلية الرابعة :</w:t>
      </w:r>
    </w:p>
    <w:p w:rsidR="00E11B1D" w:rsidRDefault="00E11B1D" w:rsidP="0027425D">
      <w:pPr>
        <w:pStyle w:val="a5"/>
        <w:numPr>
          <w:ilvl w:val="0"/>
          <w:numId w:val="67"/>
        </w:numPr>
        <w:rPr>
          <w:sz w:val="28"/>
          <w:szCs w:val="28"/>
        </w:rPr>
      </w:pPr>
      <w:r>
        <w:rPr>
          <w:sz w:val="28"/>
          <w:szCs w:val="28"/>
        </w:rPr>
        <w:t>20.5 – 24.5</w:t>
      </w:r>
    </w:p>
    <w:p w:rsidR="00E11B1D" w:rsidRPr="001B562B" w:rsidRDefault="00E11B1D" w:rsidP="0027425D">
      <w:pPr>
        <w:pStyle w:val="a5"/>
        <w:numPr>
          <w:ilvl w:val="0"/>
          <w:numId w:val="67"/>
        </w:numPr>
        <w:rPr>
          <w:color w:val="FF0000"/>
          <w:sz w:val="28"/>
          <w:szCs w:val="28"/>
        </w:rPr>
      </w:pPr>
      <w:r w:rsidRPr="001B562B">
        <w:rPr>
          <w:color w:val="FF0000"/>
          <w:sz w:val="28"/>
          <w:szCs w:val="28"/>
        </w:rPr>
        <w:t>19.5 – 24.5</w:t>
      </w:r>
    </w:p>
    <w:p w:rsidR="00E11B1D" w:rsidRDefault="00E11B1D" w:rsidP="0027425D">
      <w:pPr>
        <w:pStyle w:val="a5"/>
        <w:numPr>
          <w:ilvl w:val="0"/>
          <w:numId w:val="67"/>
        </w:numPr>
        <w:rPr>
          <w:sz w:val="28"/>
          <w:szCs w:val="28"/>
        </w:rPr>
      </w:pPr>
      <w:r>
        <w:rPr>
          <w:sz w:val="28"/>
          <w:szCs w:val="28"/>
        </w:rPr>
        <w:t>19.5 – 23.5</w:t>
      </w:r>
    </w:p>
    <w:p w:rsidR="00E11B1D" w:rsidRDefault="00E11B1D" w:rsidP="0027425D">
      <w:pPr>
        <w:pStyle w:val="a5"/>
        <w:numPr>
          <w:ilvl w:val="0"/>
          <w:numId w:val="67"/>
        </w:numPr>
        <w:rPr>
          <w:sz w:val="28"/>
          <w:szCs w:val="28"/>
        </w:rPr>
      </w:pPr>
      <w:r>
        <w:rPr>
          <w:sz w:val="28"/>
          <w:szCs w:val="28"/>
        </w:rPr>
        <w:t>20.5 – 23.5</w:t>
      </w:r>
    </w:p>
    <w:p w:rsidR="00E11B1D" w:rsidRDefault="00E11B1D" w:rsidP="00E11B1D">
      <w:pPr>
        <w:rPr>
          <w:sz w:val="28"/>
          <w:szCs w:val="28"/>
          <w:rtl/>
        </w:rPr>
      </w:pPr>
    </w:p>
    <w:p w:rsidR="00E11B1D" w:rsidRDefault="00E11B1D" w:rsidP="00E11B1D">
      <w:pPr>
        <w:rPr>
          <w:sz w:val="28"/>
          <w:szCs w:val="28"/>
          <w:rtl/>
        </w:rPr>
      </w:pPr>
    </w:p>
    <w:p w:rsidR="00E11B1D" w:rsidRDefault="00E11B1D" w:rsidP="0027425D">
      <w:pPr>
        <w:pStyle w:val="a5"/>
        <w:numPr>
          <w:ilvl w:val="0"/>
          <w:numId w:val="57"/>
        </w:numPr>
        <w:rPr>
          <w:b/>
          <w:bCs/>
          <w:sz w:val="28"/>
          <w:szCs w:val="28"/>
        </w:rPr>
      </w:pPr>
      <w:r w:rsidRPr="00EE2693">
        <w:rPr>
          <w:rFonts w:hint="cs"/>
          <w:b/>
          <w:bCs/>
          <w:sz w:val="28"/>
          <w:szCs w:val="28"/>
          <w:rtl/>
        </w:rPr>
        <w:t>الواجب الثاني :-</w:t>
      </w:r>
    </w:p>
    <w:p w:rsidR="00E11B1D" w:rsidRPr="00EE2693" w:rsidRDefault="00E11B1D" w:rsidP="00E11B1D">
      <w:pPr>
        <w:pStyle w:val="a5"/>
        <w:rPr>
          <w:b/>
          <w:bCs/>
          <w:sz w:val="28"/>
          <w:szCs w:val="28"/>
        </w:rPr>
      </w:pPr>
    </w:p>
    <w:p w:rsidR="00E11B1D" w:rsidRDefault="00E11B1D" w:rsidP="00E11B1D">
      <w:pPr>
        <w:rPr>
          <w:sz w:val="28"/>
          <w:szCs w:val="28"/>
          <w:rtl/>
        </w:rPr>
      </w:pPr>
      <w:r w:rsidRPr="00EE2693">
        <w:rPr>
          <w:rFonts w:hint="cs"/>
          <w:sz w:val="28"/>
          <w:szCs w:val="28"/>
          <w:rtl/>
        </w:rPr>
        <w:t>س</w:t>
      </w:r>
      <w:r w:rsidRPr="00EE2693">
        <w:rPr>
          <w:sz w:val="28"/>
          <w:szCs w:val="28"/>
        </w:rPr>
        <w:t>1</w:t>
      </w:r>
      <w:r w:rsidRPr="00EE2693">
        <w:rPr>
          <w:rFonts w:hint="cs"/>
          <w:sz w:val="28"/>
          <w:szCs w:val="28"/>
          <w:rtl/>
        </w:rPr>
        <w:t xml:space="preserve"> : إذا كان الحد </w:t>
      </w:r>
      <w:r>
        <w:rPr>
          <w:rFonts w:hint="cs"/>
          <w:sz w:val="28"/>
          <w:szCs w:val="28"/>
          <w:rtl/>
        </w:rPr>
        <w:t xml:space="preserve">الأدنى لفئة ما يساوي </w:t>
      </w:r>
      <w:r>
        <w:rPr>
          <w:sz w:val="28"/>
          <w:szCs w:val="28"/>
        </w:rPr>
        <w:t>40</w:t>
      </w:r>
      <w:r>
        <w:rPr>
          <w:rFonts w:hint="cs"/>
          <w:sz w:val="28"/>
          <w:szCs w:val="28"/>
          <w:rtl/>
        </w:rPr>
        <w:t xml:space="preserve"> و الحد الأعلى لنفس الفئة يساوي </w:t>
      </w:r>
      <w:r>
        <w:rPr>
          <w:sz w:val="28"/>
          <w:szCs w:val="28"/>
        </w:rPr>
        <w:t>45</w:t>
      </w:r>
      <w:r>
        <w:rPr>
          <w:rFonts w:hint="cs"/>
          <w:sz w:val="28"/>
          <w:szCs w:val="28"/>
          <w:rtl/>
        </w:rPr>
        <w:t xml:space="preserve"> فأن طول الفئة هو :</w:t>
      </w:r>
    </w:p>
    <w:p w:rsidR="00E11B1D" w:rsidRDefault="00B11E9B" w:rsidP="0027425D">
      <w:pPr>
        <w:pStyle w:val="a5"/>
        <w:numPr>
          <w:ilvl w:val="0"/>
          <w:numId w:val="68"/>
        </w:numPr>
        <w:rPr>
          <w:sz w:val="28"/>
          <w:szCs w:val="28"/>
        </w:rPr>
      </w:pPr>
      <w:r>
        <w:rPr>
          <w:noProof/>
          <w:sz w:val="28"/>
          <w:szCs w:val="28"/>
        </w:rPr>
        <w:pict>
          <v:shape id="_x0000_s1358" type="#_x0000_t202" style="position:absolute;left:0;text-align:left;margin-left:89.25pt;margin-top:3.95pt;width:301.95pt;height:116.25pt;z-index:251793408">
            <v:textbox style="mso-next-textbox:#_x0000_s1358">
              <w:txbxContent>
                <w:p w:rsidR="007D2AD5" w:rsidRDefault="007D2AD5" w:rsidP="00E11B1D">
                  <w:pPr>
                    <w:rPr>
                      <w:rFonts w:eastAsiaTheme="minorEastAsia"/>
                      <w:b/>
                      <w:bCs/>
                      <w:iCs/>
                      <w:sz w:val="28"/>
                      <w:szCs w:val="28"/>
                    </w:rPr>
                  </w:pPr>
                  <w:r w:rsidRPr="004D73BE">
                    <w:rPr>
                      <w:rFonts w:eastAsiaTheme="minorEastAsia" w:hint="cs"/>
                      <w:b/>
                      <w:bCs/>
                      <w:i/>
                      <w:sz w:val="28"/>
                      <w:szCs w:val="28"/>
                      <w:rtl/>
                    </w:rPr>
                    <w:t>طريقة الحل :</w:t>
                  </w:r>
                </w:p>
                <w:p w:rsidR="007D2AD5" w:rsidRPr="004D73BE" w:rsidRDefault="007D2AD5" w:rsidP="00E11B1D">
                  <w:pPr>
                    <w:rPr>
                      <w:rFonts w:eastAsiaTheme="minorEastAsia"/>
                      <w:b/>
                      <w:bCs/>
                      <w:i/>
                      <w:sz w:val="28"/>
                      <w:szCs w:val="28"/>
                      <w:rtl/>
                    </w:rPr>
                  </w:pPr>
                  <w:r>
                    <w:rPr>
                      <w:rFonts w:eastAsiaTheme="minorEastAsia" w:hint="cs"/>
                      <w:b/>
                      <w:bCs/>
                      <w:i/>
                      <w:sz w:val="28"/>
                      <w:szCs w:val="28"/>
                      <w:rtl/>
                    </w:rPr>
                    <w:t xml:space="preserve">نطرح الحد الأعلى من الحد الأدنى للفئة ثم نضيف </w:t>
                  </w:r>
                  <w:r>
                    <w:rPr>
                      <w:rFonts w:eastAsiaTheme="minorEastAsia"/>
                      <w:b/>
                      <w:bCs/>
                      <w:iCs/>
                      <w:sz w:val="28"/>
                      <w:szCs w:val="28"/>
                    </w:rPr>
                    <w:t>1</w:t>
                  </w:r>
                  <w:r>
                    <w:rPr>
                      <w:rFonts w:eastAsiaTheme="minorEastAsia" w:hint="cs"/>
                      <w:b/>
                      <w:bCs/>
                      <w:i/>
                      <w:sz w:val="28"/>
                      <w:szCs w:val="28"/>
                      <w:rtl/>
                    </w:rPr>
                    <w:t xml:space="preserve"> .</w:t>
                  </w:r>
                </w:p>
                <w:p w:rsidR="007D2AD5" w:rsidRPr="00BA624A" w:rsidRDefault="007D2AD5" w:rsidP="00E11B1D">
                  <w:pPr>
                    <w:rPr>
                      <w:b/>
                      <w:bCs/>
                      <w:sz w:val="28"/>
                      <w:szCs w:val="28"/>
                    </w:rPr>
                  </w:pPr>
                  <m:oMathPara>
                    <m:oMath>
                      <m:r>
                        <m:rPr>
                          <m:sty m:val="b"/>
                        </m:rPr>
                        <w:rPr>
                          <w:rFonts w:ascii="Cambria Math" w:hAnsi="Cambria Math"/>
                          <w:sz w:val="28"/>
                          <w:szCs w:val="28"/>
                        </w:rPr>
                        <m:t xml:space="preserve"> 45</m:t>
                      </m:r>
                      <m:r>
                        <m:rPr>
                          <m:sty m:val="bi"/>
                        </m:rPr>
                        <w:rPr>
                          <w:rFonts w:ascii="Cambria Math" w:hAnsi="Cambria Math"/>
                          <w:sz w:val="28"/>
                          <w:szCs w:val="28"/>
                        </w:rPr>
                        <m:t>-40=5</m:t>
                      </m:r>
                      <m:r>
                        <m:rPr>
                          <m:sty m:val="b"/>
                        </m:rPr>
                        <w:rPr>
                          <w:rFonts w:ascii="Cambria Math" w:hAnsi="Cambria Math"/>
                          <w:sz w:val="28"/>
                          <w:szCs w:val="28"/>
                        </w:rPr>
                        <m:t>+</m:t>
                      </m:r>
                      <m:r>
                        <m:rPr>
                          <m:sty m:val="bi"/>
                        </m:rPr>
                        <w:rPr>
                          <w:rFonts w:ascii="Cambria Math" w:hAnsi="Cambria Math"/>
                          <w:sz w:val="28"/>
                          <w:szCs w:val="28"/>
                        </w:rPr>
                        <m:t>1=6</m:t>
                      </m:r>
                    </m:oMath>
                  </m:oMathPara>
                </w:p>
                <w:p w:rsidR="007D2AD5" w:rsidRPr="00EE2693" w:rsidRDefault="007D2AD5" w:rsidP="00E11B1D">
                  <w:pPr>
                    <w:rPr>
                      <w:rFonts w:eastAsiaTheme="minorEastAsia"/>
                      <w:sz w:val="28"/>
                      <w:szCs w:val="28"/>
                      <w:rtl/>
                    </w:rPr>
                  </w:pPr>
                </w:p>
                <w:p w:rsidR="007D2AD5" w:rsidRDefault="007D2AD5" w:rsidP="00E11B1D"/>
              </w:txbxContent>
            </v:textbox>
            <w10:wrap anchorx="page"/>
          </v:shape>
        </w:pict>
      </w:r>
      <w:r w:rsidR="00E11B1D">
        <w:rPr>
          <w:sz w:val="28"/>
          <w:szCs w:val="28"/>
        </w:rPr>
        <w:t>7</w:t>
      </w:r>
    </w:p>
    <w:p w:rsidR="00E11B1D" w:rsidRPr="00BA624A" w:rsidRDefault="00E11B1D" w:rsidP="0027425D">
      <w:pPr>
        <w:pStyle w:val="a5"/>
        <w:numPr>
          <w:ilvl w:val="0"/>
          <w:numId w:val="68"/>
        </w:numPr>
        <w:rPr>
          <w:sz w:val="28"/>
          <w:szCs w:val="28"/>
        </w:rPr>
      </w:pPr>
      <w:r w:rsidRPr="00BA624A">
        <w:rPr>
          <w:sz w:val="28"/>
          <w:szCs w:val="28"/>
        </w:rPr>
        <w:t>5</w:t>
      </w:r>
    </w:p>
    <w:p w:rsidR="00E11B1D" w:rsidRPr="00BA624A" w:rsidRDefault="00E11B1D" w:rsidP="0027425D">
      <w:pPr>
        <w:pStyle w:val="a5"/>
        <w:numPr>
          <w:ilvl w:val="0"/>
          <w:numId w:val="68"/>
        </w:numPr>
        <w:rPr>
          <w:color w:val="FF0000"/>
          <w:sz w:val="28"/>
          <w:szCs w:val="28"/>
        </w:rPr>
      </w:pPr>
      <w:r w:rsidRPr="00BA624A">
        <w:rPr>
          <w:color w:val="FF0000"/>
          <w:sz w:val="28"/>
          <w:szCs w:val="28"/>
        </w:rPr>
        <w:t>6</w:t>
      </w:r>
    </w:p>
    <w:p w:rsidR="00E11B1D" w:rsidRDefault="00E11B1D" w:rsidP="0027425D">
      <w:pPr>
        <w:pStyle w:val="a5"/>
        <w:numPr>
          <w:ilvl w:val="0"/>
          <w:numId w:val="68"/>
        </w:numPr>
        <w:rPr>
          <w:sz w:val="28"/>
          <w:szCs w:val="28"/>
        </w:rPr>
      </w:pPr>
      <w:r>
        <w:rPr>
          <w:sz w:val="28"/>
          <w:szCs w:val="28"/>
        </w:rPr>
        <w:t>4</w:t>
      </w:r>
    </w:p>
    <w:p w:rsidR="00E11B1D" w:rsidRDefault="00E11B1D" w:rsidP="00E11B1D">
      <w:pPr>
        <w:rPr>
          <w:sz w:val="28"/>
          <w:szCs w:val="28"/>
          <w:rtl/>
        </w:rPr>
      </w:pP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2</w:t>
      </w:r>
      <w:r>
        <w:rPr>
          <w:rFonts w:hint="cs"/>
          <w:sz w:val="28"/>
          <w:szCs w:val="28"/>
          <w:rtl/>
        </w:rPr>
        <w:t xml:space="preserve"> : الوسط الحسابي للبيانات </w:t>
      </w:r>
      <w:r>
        <w:rPr>
          <w:sz w:val="28"/>
          <w:szCs w:val="28"/>
        </w:rPr>
        <w:t>4 , 7 , 8 , 6 , 10</w:t>
      </w:r>
      <w:r>
        <w:rPr>
          <w:rFonts w:hint="cs"/>
          <w:sz w:val="28"/>
          <w:szCs w:val="28"/>
          <w:rtl/>
        </w:rPr>
        <w:t xml:space="preserve"> :</w:t>
      </w:r>
    </w:p>
    <w:p w:rsidR="00E11B1D" w:rsidRPr="0077068C" w:rsidRDefault="00E11B1D" w:rsidP="0027425D">
      <w:pPr>
        <w:pStyle w:val="a5"/>
        <w:numPr>
          <w:ilvl w:val="0"/>
          <w:numId w:val="69"/>
        </w:numPr>
        <w:rPr>
          <w:color w:val="FF0000"/>
          <w:sz w:val="28"/>
          <w:szCs w:val="28"/>
        </w:rPr>
      </w:pPr>
      <w:r w:rsidRPr="0077068C">
        <w:rPr>
          <w:color w:val="FF0000"/>
          <w:sz w:val="28"/>
          <w:szCs w:val="28"/>
        </w:rPr>
        <w:t>7</w:t>
      </w:r>
    </w:p>
    <w:p w:rsidR="00E11B1D" w:rsidRDefault="00E11B1D" w:rsidP="0027425D">
      <w:pPr>
        <w:pStyle w:val="a5"/>
        <w:numPr>
          <w:ilvl w:val="0"/>
          <w:numId w:val="69"/>
        </w:numPr>
        <w:rPr>
          <w:sz w:val="28"/>
          <w:szCs w:val="28"/>
        </w:rPr>
      </w:pPr>
      <w:r>
        <w:rPr>
          <w:sz w:val="28"/>
          <w:szCs w:val="28"/>
        </w:rPr>
        <w:t>6</w:t>
      </w:r>
    </w:p>
    <w:p w:rsidR="00E11B1D" w:rsidRDefault="00E11B1D" w:rsidP="0027425D">
      <w:pPr>
        <w:pStyle w:val="a5"/>
        <w:numPr>
          <w:ilvl w:val="0"/>
          <w:numId w:val="69"/>
        </w:numPr>
        <w:rPr>
          <w:sz w:val="28"/>
          <w:szCs w:val="28"/>
        </w:rPr>
      </w:pPr>
      <w:r>
        <w:rPr>
          <w:sz w:val="28"/>
          <w:szCs w:val="28"/>
        </w:rPr>
        <w:t>8</w:t>
      </w:r>
    </w:p>
    <w:p w:rsidR="00E11B1D" w:rsidRDefault="00E11B1D" w:rsidP="0027425D">
      <w:pPr>
        <w:pStyle w:val="a5"/>
        <w:numPr>
          <w:ilvl w:val="0"/>
          <w:numId w:val="69"/>
        </w:numPr>
        <w:rPr>
          <w:sz w:val="28"/>
          <w:szCs w:val="28"/>
        </w:rPr>
      </w:pPr>
      <w:r>
        <w:rPr>
          <w:sz w:val="28"/>
          <w:szCs w:val="28"/>
        </w:rPr>
        <w:t>5</w:t>
      </w:r>
    </w:p>
    <w:p w:rsidR="00E11B1D" w:rsidRDefault="00E11B1D" w:rsidP="00E11B1D">
      <w:pPr>
        <w:rPr>
          <w:sz w:val="28"/>
          <w:szCs w:val="28"/>
          <w:rtl/>
        </w:rPr>
      </w:pPr>
    </w:p>
    <w:p w:rsidR="00E11B1D" w:rsidRDefault="00B11E9B" w:rsidP="00E11B1D">
      <w:pPr>
        <w:rPr>
          <w:sz w:val="28"/>
          <w:szCs w:val="28"/>
          <w:rtl/>
        </w:rPr>
      </w:pPr>
      <w:r>
        <w:rPr>
          <w:noProof/>
          <w:sz w:val="28"/>
          <w:szCs w:val="28"/>
          <w:rtl/>
        </w:rPr>
        <w:pict>
          <v:shape id="_x0000_s1359" type="#_x0000_t202" style="position:absolute;left:0;text-align:left;margin-left:111.45pt;margin-top:23.45pt;width:301.95pt;height:106.5pt;z-index:251794432">
            <v:textbox style="mso-next-textbox:#_x0000_s1359">
              <w:txbxContent>
                <w:p w:rsidR="007D2AD5" w:rsidRDefault="007D2AD5" w:rsidP="00E11B1D">
                  <w:pPr>
                    <w:rPr>
                      <w:rFonts w:eastAsiaTheme="minorEastAsia"/>
                      <w:b/>
                      <w:bCs/>
                      <w:iCs/>
                      <w:sz w:val="28"/>
                      <w:szCs w:val="28"/>
                    </w:rPr>
                  </w:pPr>
                  <w:r w:rsidRPr="004D73BE">
                    <w:rPr>
                      <w:rFonts w:eastAsiaTheme="minorEastAsia" w:hint="cs"/>
                      <w:b/>
                      <w:bCs/>
                      <w:i/>
                      <w:sz w:val="28"/>
                      <w:szCs w:val="28"/>
                      <w:rtl/>
                    </w:rPr>
                    <w:t>طريقة الحل :</w:t>
                  </w:r>
                </w:p>
                <w:p w:rsidR="007D2AD5" w:rsidRPr="00BA624A" w:rsidRDefault="007D2AD5" w:rsidP="00E11B1D">
                  <w:pPr>
                    <w:rPr>
                      <w:rFonts w:eastAsiaTheme="minorEastAsia"/>
                      <w:b/>
                      <w:bCs/>
                      <w:iCs/>
                      <w:sz w:val="28"/>
                      <w:szCs w:val="28"/>
                      <w:rtl/>
                    </w:rPr>
                  </w:pPr>
                  <w:r>
                    <w:rPr>
                      <w:rFonts w:eastAsiaTheme="minorEastAsia" w:hint="cs"/>
                      <w:b/>
                      <w:bCs/>
                      <w:i/>
                      <w:sz w:val="28"/>
                      <w:szCs w:val="28"/>
                      <w:rtl/>
                    </w:rPr>
                    <w:t xml:space="preserve">نجمعهم ثم نقسمهم على </w:t>
                  </w:r>
                  <w:r>
                    <w:rPr>
                      <w:rFonts w:eastAsiaTheme="minorEastAsia"/>
                      <w:b/>
                      <w:bCs/>
                      <w:iCs/>
                      <w:sz w:val="28"/>
                      <w:szCs w:val="28"/>
                    </w:rPr>
                    <w:t>n</w:t>
                  </w:r>
                  <w:r>
                    <w:rPr>
                      <w:rFonts w:eastAsiaTheme="minorEastAsia" w:hint="cs"/>
                      <w:b/>
                      <w:bCs/>
                      <w:iCs/>
                      <w:sz w:val="28"/>
                      <w:szCs w:val="28"/>
                      <w:rtl/>
                    </w:rPr>
                    <w:t xml:space="preserve"> </w:t>
                  </w:r>
                  <w:r>
                    <w:rPr>
                      <w:rFonts w:eastAsiaTheme="minorEastAsia" w:hint="cs"/>
                      <w:b/>
                      <w:bCs/>
                      <w:i/>
                      <w:sz w:val="28"/>
                      <w:szCs w:val="28"/>
                      <w:rtl/>
                    </w:rPr>
                    <w:t>( عددهم )</w:t>
                  </w:r>
                  <w:r>
                    <w:rPr>
                      <w:rFonts w:eastAsiaTheme="minorEastAsia" w:hint="cs"/>
                      <w:b/>
                      <w:bCs/>
                      <w:iCs/>
                      <w:sz w:val="28"/>
                      <w:szCs w:val="28"/>
                      <w:rtl/>
                    </w:rPr>
                    <w:t xml:space="preserve"> .</w:t>
                  </w:r>
                </w:p>
                <w:p w:rsidR="007D2AD5" w:rsidRPr="00BA624A" w:rsidRDefault="007D2AD5" w:rsidP="00E11B1D">
                  <w:pPr>
                    <w:rPr>
                      <w:b/>
                      <w:bCs/>
                      <w:sz w:val="28"/>
                      <w:szCs w:val="28"/>
                    </w:rPr>
                  </w:pPr>
                  <m:oMathPara>
                    <m:oMath>
                      <m:r>
                        <m:rPr>
                          <m:sty m:val="b"/>
                        </m:rPr>
                        <w:rPr>
                          <w:rFonts w:ascii="Cambria Math" w:hAnsi="Cambria Math"/>
                          <w:sz w:val="28"/>
                          <w:szCs w:val="28"/>
                        </w:rPr>
                        <m:t>8+</m:t>
                      </m:r>
                      <m:r>
                        <m:rPr>
                          <m:sty m:val="bi"/>
                        </m:rPr>
                        <w:rPr>
                          <w:rFonts w:ascii="Cambria Math" w:hAnsi="Cambria Math"/>
                          <w:sz w:val="28"/>
                          <w:szCs w:val="28"/>
                        </w:rPr>
                        <m:t xml:space="preserve">7+9+6+5= </m:t>
                      </m:r>
                      <m:f>
                        <m:fPr>
                          <m:ctrlPr>
                            <w:rPr>
                              <w:rFonts w:ascii="Cambria Math" w:hAnsi="Cambria Math"/>
                              <w:b/>
                              <w:bCs/>
                              <w:i/>
                              <w:sz w:val="28"/>
                              <w:szCs w:val="28"/>
                            </w:rPr>
                          </m:ctrlPr>
                        </m:fPr>
                        <m:num>
                          <m:r>
                            <m:rPr>
                              <m:sty m:val="bi"/>
                            </m:rPr>
                            <w:rPr>
                              <w:rFonts w:ascii="Cambria Math" w:hAnsi="Cambria Math"/>
                              <w:sz w:val="28"/>
                              <w:szCs w:val="28"/>
                            </w:rPr>
                            <m:t>35</m:t>
                          </m:r>
                        </m:num>
                        <m:den>
                          <m:r>
                            <m:rPr>
                              <m:sty m:val="bi"/>
                            </m:rPr>
                            <w:rPr>
                              <w:rFonts w:ascii="Cambria Math" w:hAnsi="Cambria Math"/>
                              <w:sz w:val="28"/>
                              <w:szCs w:val="28"/>
                            </w:rPr>
                            <m:t>5</m:t>
                          </m:r>
                        </m:den>
                      </m:f>
                      <m:r>
                        <m:rPr>
                          <m:sty m:val="bi"/>
                        </m:rPr>
                        <w:rPr>
                          <w:rFonts w:ascii="Cambria Math" w:hAnsi="Cambria Math"/>
                          <w:sz w:val="28"/>
                          <w:szCs w:val="28"/>
                        </w:rPr>
                        <m:t>=7</m:t>
                      </m:r>
                    </m:oMath>
                  </m:oMathPara>
                </w:p>
                <w:p w:rsidR="007D2AD5" w:rsidRPr="00EE2693" w:rsidRDefault="007D2AD5" w:rsidP="00E11B1D">
                  <w:pPr>
                    <w:rPr>
                      <w:rFonts w:eastAsiaTheme="minorEastAsia"/>
                      <w:sz w:val="28"/>
                      <w:szCs w:val="28"/>
                      <w:rtl/>
                    </w:rPr>
                  </w:pPr>
                </w:p>
                <w:p w:rsidR="007D2AD5" w:rsidRDefault="007D2AD5" w:rsidP="00E11B1D"/>
              </w:txbxContent>
            </v:textbox>
            <w10:wrap anchorx="page"/>
          </v:shape>
        </w:pict>
      </w:r>
      <w:r w:rsidR="00E11B1D">
        <w:rPr>
          <w:rFonts w:hint="cs"/>
          <w:sz w:val="28"/>
          <w:szCs w:val="28"/>
          <w:rtl/>
        </w:rPr>
        <w:t>س</w:t>
      </w:r>
      <w:r w:rsidR="00E11B1D">
        <w:rPr>
          <w:sz w:val="28"/>
          <w:szCs w:val="28"/>
        </w:rPr>
        <w:t>3</w:t>
      </w:r>
      <w:r w:rsidR="00E11B1D">
        <w:rPr>
          <w:rFonts w:hint="cs"/>
          <w:sz w:val="28"/>
          <w:szCs w:val="28"/>
          <w:rtl/>
        </w:rPr>
        <w:t xml:space="preserve"> : قيمة التباين للمفردات </w:t>
      </w:r>
      <w:r w:rsidR="00E11B1D">
        <w:rPr>
          <w:sz w:val="28"/>
          <w:szCs w:val="28"/>
        </w:rPr>
        <w:t>8 ,7 , 9 , 6 , 5</w:t>
      </w:r>
      <w:r w:rsidR="00E11B1D">
        <w:rPr>
          <w:rFonts w:hint="cs"/>
          <w:sz w:val="28"/>
          <w:szCs w:val="28"/>
          <w:rtl/>
        </w:rPr>
        <w:t xml:space="preserve"> :</w:t>
      </w:r>
    </w:p>
    <w:p w:rsidR="00E11B1D" w:rsidRDefault="00E11B1D" w:rsidP="0027425D">
      <w:pPr>
        <w:pStyle w:val="a5"/>
        <w:numPr>
          <w:ilvl w:val="0"/>
          <w:numId w:val="70"/>
        </w:numPr>
        <w:rPr>
          <w:sz w:val="28"/>
          <w:szCs w:val="28"/>
        </w:rPr>
      </w:pPr>
      <w:r>
        <w:rPr>
          <w:sz w:val="28"/>
          <w:szCs w:val="28"/>
        </w:rPr>
        <w:t>3</w:t>
      </w:r>
    </w:p>
    <w:p w:rsidR="00E11B1D" w:rsidRDefault="00E11B1D" w:rsidP="0027425D">
      <w:pPr>
        <w:pStyle w:val="a5"/>
        <w:numPr>
          <w:ilvl w:val="0"/>
          <w:numId w:val="70"/>
        </w:numPr>
        <w:rPr>
          <w:sz w:val="28"/>
          <w:szCs w:val="28"/>
        </w:rPr>
      </w:pPr>
      <w:r>
        <w:rPr>
          <w:sz w:val="28"/>
          <w:szCs w:val="28"/>
        </w:rPr>
        <w:t>2.7</w:t>
      </w:r>
    </w:p>
    <w:p w:rsidR="00E11B1D" w:rsidRDefault="00E11B1D" w:rsidP="0027425D">
      <w:pPr>
        <w:pStyle w:val="a5"/>
        <w:numPr>
          <w:ilvl w:val="0"/>
          <w:numId w:val="70"/>
        </w:numPr>
        <w:rPr>
          <w:sz w:val="28"/>
          <w:szCs w:val="28"/>
        </w:rPr>
      </w:pPr>
      <w:r>
        <w:rPr>
          <w:sz w:val="28"/>
          <w:szCs w:val="28"/>
        </w:rPr>
        <w:t>1.5</w:t>
      </w:r>
    </w:p>
    <w:p w:rsidR="00E11B1D" w:rsidRDefault="00E11B1D" w:rsidP="0027425D">
      <w:pPr>
        <w:pStyle w:val="a5"/>
        <w:numPr>
          <w:ilvl w:val="0"/>
          <w:numId w:val="70"/>
        </w:numPr>
        <w:rPr>
          <w:color w:val="FF0000"/>
          <w:sz w:val="28"/>
          <w:szCs w:val="28"/>
        </w:rPr>
      </w:pPr>
      <w:r w:rsidRPr="000D6B47">
        <w:rPr>
          <w:color w:val="FF0000"/>
          <w:sz w:val="28"/>
          <w:szCs w:val="28"/>
        </w:rPr>
        <w:t>2.5</w:t>
      </w:r>
    </w:p>
    <w:p w:rsidR="00E11B1D" w:rsidRDefault="00E11B1D" w:rsidP="00E11B1D">
      <w:pPr>
        <w:rPr>
          <w:color w:val="FF0000"/>
          <w:sz w:val="28"/>
          <w:szCs w:val="28"/>
          <w:rtl/>
        </w:rPr>
      </w:pPr>
    </w:p>
    <w:p w:rsidR="00E11B1D" w:rsidRDefault="00E11B1D" w:rsidP="00E11B1D">
      <w:pPr>
        <w:rPr>
          <w:sz w:val="28"/>
          <w:szCs w:val="28"/>
          <w:rtl/>
        </w:rPr>
      </w:pPr>
      <w:r w:rsidRPr="0077068C">
        <w:rPr>
          <w:rFonts w:hint="cs"/>
          <w:sz w:val="28"/>
          <w:szCs w:val="28"/>
          <w:rtl/>
        </w:rPr>
        <w:t>س</w:t>
      </w:r>
      <w:r w:rsidRPr="0077068C">
        <w:rPr>
          <w:sz w:val="28"/>
          <w:szCs w:val="28"/>
        </w:rPr>
        <w:t>4</w:t>
      </w:r>
      <w:r w:rsidRPr="0077068C">
        <w:rPr>
          <w:rFonts w:hint="cs"/>
          <w:sz w:val="28"/>
          <w:szCs w:val="28"/>
          <w:rtl/>
        </w:rPr>
        <w:t xml:space="preserve"> : قيمة التباين في التوزيع التالي :</w:t>
      </w:r>
    </w:p>
    <w:tbl>
      <w:tblPr>
        <w:tblStyle w:val="a8"/>
        <w:bidiVisual/>
        <w:tblW w:w="0" w:type="auto"/>
        <w:tblLook w:val="04A0"/>
      </w:tblPr>
      <w:tblGrid>
        <w:gridCol w:w="2136"/>
        <w:gridCol w:w="2136"/>
        <w:gridCol w:w="2136"/>
        <w:gridCol w:w="2137"/>
        <w:gridCol w:w="2137"/>
      </w:tblGrid>
      <w:tr w:rsidR="00E11B1D" w:rsidTr="007D2AD5">
        <w:tc>
          <w:tcPr>
            <w:tcW w:w="2136" w:type="dxa"/>
          </w:tcPr>
          <w:p w:rsidR="00E11B1D" w:rsidRPr="0077068C" w:rsidRDefault="00E11B1D" w:rsidP="007D2AD5">
            <w:pPr>
              <w:jc w:val="center"/>
              <w:rPr>
                <w:b/>
                <w:bCs/>
                <w:sz w:val="28"/>
                <w:szCs w:val="28"/>
                <w:rtl/>
              </w:rPr>
            </w:pPr>
            <w:r w:rsidRPr="0077068C">
              <w:rPr>
                <w:rFonts w:hint="cs"/>
                <w:b/>
                <w:bCs/>
                <w:sz w:val="28"/>
                <w:szCs w:val="28"/>
                <w:rtl/>
              </w:rPr>
              <w:t>حدود الفئات</w:t>
            </w:r>
          </w:p>
        </w:tc>
        <w:tc>
          <w:tcPr>
            <w:tcW w:w="2136" w:type="dxa"/>
          </w:tcPr>
          <w:p w:rsidR="00E11B1D" w:rsidRPr="0077068C" w:rsidRDefault="00E11B1D" w:rsidP="007D2AD5">
            <w:pPr>
              <w:jc w:val="center"/>
              <w:rPr>
                <w:b/>
                <w:bCs/>
                <w:sz w:val="28"/>
                <w:szCs w:val="28"/>
              </w:rPr>
            </w:pPr>
            <w:r w:rsidRPr="0077068C">
              <w:rPr>
                <w:b/>
                <w:bCs/>
                <w:sz w:val="28"/>
                <w:szCs w:val="28"/>
              </w:rPr>
              <w:t>3 – 7</w:t>
            </w:r>
          </w:p>
        </w:tc>
        <w:tc>
          <w:tcPr>
            <w:tcW w:w="2136" w:type="dxa"/>
          </w:tcPr>
          <w:p w:rsidR="00E11B1D" w:rsidRPr="0077068C" w:rsidRDefault="00E11B1D" w:rsidP="007D2AD5">
            <w:pPr>
              <w:jc w:val="center"/>
              <w:rPr>
                <w:b/>
                <w:bCs/>
                <w:sz w:val="28"/>
                <w:szCs w:val="28"/>
              </w:rPr>
            </w:pPr>
            <w:r w:rsidRPr="0077068C">
              <w:rPr>
                <w:b/>
                <w:bCs/>
                <w:sz w:val="28"/>
                <w:szCs w:val="28"/>
              </w:rPr>
              <w:t>8 – 12</w:t>
            </w:r>
          </w:p>
        </w:tc>
        <w:tc>
          <w:tcPr>
            <w:tcW w:w="2137" w:type="dxa"/>
          </w:tcPr>
          <w:p w:rsidR="00E11B1D" w:rsidRPr="0077068C" w:rsidRDefault="00E11B1D" w:rsidP="007D2AD5">
            <w:pPr>
              <w:jc w:val="center"/>
              <w:rPr>
                <w:b/>
                <w:bCs/>
                <w:sz w:val="28"/>
                <w:szCs w:val="28"/>
              </w:rPr>
            </w:pPr>
            <w:r w:rsidRPr="0077068C">
              <w:rPr>
                <w:b/>
                <w:bCs/>
                <w:sz w:val="28"/>
                <w:szCs w:val="28"/>
              </w:rPr>
              <w:t>13 – 17</w:t>
            </w:r>
          </w:p>
        </w:tc>
        <w:tc>
          <w:tcPr>
            <w:tcW w:w="2137" w:type="dxa"/>
          </w:tcPr>
          <w:p w:rsidR="00E11B1D" w:rsidRPr="0077068C" w:rsidRDefault="00E11B1D" w:rsidP="007D2AD5">
            <w:pPr>
              <w:jc w:val="center"/>
              <w:rPr>
                <w:b/>
                <w:bCs/>
                <w:sz w:val="28"/>
                <w:szCs w:val="28"/>
              </w:rPr>
            </w:pPr>
            <w:r w:rsidRPr="0077068C">
              <w:rPr>
                <w:b/>
                <w:bCs/>
                <w:sz w:val="28"/>
                <w:szCs w:val="28"/>
              </w:rPr>
              <w:t>Total</w:t>
            </w:r>
          </w:p>
        </w:tc>
      </w:tr>
      <w:tr w:rsidR="00E11B1D" w:rsidTr="007D2AD5">
        <w:tc>
          <w:tcPr>
            <w:tcW w:w="2136" w:type="dxa"/>
          </w:tcPr>
          <w:p w:rsidR="00E11B1D" w:rsidRPr="0077068C" w:rsidRDefault="00E11B1D" w:rsidP="007D2AD5">
            <w:pPr>
              <w:jc w:val="center"/>
              <w:rPr>
                <w:b/>
                <w:bCs/>
                <w:sz w:val="28"/>
                <w:szCs w:val="28"/>
                <w:rtl/>
              </w:rPr>
            </w:pPr>
            <w:r w:rsidRPr="0077068C">
              <w:rPr>
                <w:rFonts w:hint="cs"/>
                <w:b/>
                <w:bCs/>
                <w:sz w:val="28"/>
                <w:szCs w:val="28"/>
                <w:rtl/>
              </w:rPr>
              <w:t>التكرارات</w:t>
            </w:r>
          </w:p>
        </w:tc>
        <w:tc>
          <w:tcPr>
            <w:tcW w:w="2136" w:type="dxa"/>
          </w:tcPr>
          <w:p w:rsidR="00E11B1D" w:rsidRPr="0077068C" w:rsidRDefault="00E11B1D" w:rsidP="007D2AD5">
            <w:pPr>
              <w:jc w:val="center"/>
              <w:rPr>
                <w:b/>
                <w:bCs/>
                <w:sz w:val="28"/>
                <w:szCs w:val="28"/>
              </w:rPr>
            </w:pPr>
            <w:r w:rsidRPr="0077068C">
              <w:rPr>
                <w:b/>
                <w:bCs/>
                <w:sz w:val="28"/>
                <w:szCs w:val="28"/>
              </w:rPr>
              <w:t>5</w:t>
            </w:r>
          </w:p>
        </w:tc>
        <w:tc>
          <w:tcPr>
            <w:tcW w:w="2136" w:type="dxa"/>
          </w:tcPr>
          <w:p w:rsidR="00E11B1D" w:rsidRPr="0077068C" w:rsidRDefault="00E11B1D" w:rsidP="007D2AD5">
            <w:pPr>
              <w:jc w:val="center"/>
              <w:rPr>
                <w:b/>
                <w:bCs/>
                <w:sz w:val="28"/>
                <w:szCs w:val="28"/>
              </w:rPr>
            </w:pPr>
            <w:r w:rsidRPr="0077068C">
              <w:rPr>
                <w:b/>
                <w:bCs/>
                <w:sz w:val="28"/>
                <w:szCs w:val="28"/>
              </w:rPr>
              <w:t>8</w:t>
            </w:r>
          </w:p>
        </w:tc>
        <w:tc>
          <w:tcPr>
            <w:tcW w:w="2137" w:type="dxa"/>
          </w:tcPr>
          <w:p w:rsidR="00E11B1D" w:rsidRPr="0077068C" w:rsidRDefault="00E11B1D" w:rsidP="007D2AD5">
            <w:pPr>
              <w:jc w:val="center"/>
              <w:rPr>
                <w:b/>
                <w:bCs/>
                <w:sz w:val="28"/>
                <w:szCs w:val="28"/>
              </w:rPr>
            </w:pPr>
            <w:r w:rsidRPr="0077068C">
              <w:rPr>
                <w:b/>
                <w:bCs/>
                <w:sz w:val="28"/>
                <w:szCs w:val="28"/>
              </w:rPr>
              <w:t>3</w:t>
            </w:r>
          </w:p>
        </w:tc>
        <w:tc>
          <w:tcPr>
            <w:tcW w:w="2137" w:type="dxa"/>
          </w:tcPr>
          <w:p w:rsidR="00E11B1D" w:rsidRPr="0077068C" w:rsidRDefault="00E11B1D" w:rsidP="007D2AD5">
            <w:pPr>
              <w:jc w:val="center"/>
              <w:rPr>
                <w:b/>
                <w:bCs/>
                <w:sz w:val="28"/>
                <w:szCs w:val="28"/>
              </w:rPr>
            </w:pPr>
            <w:r w:rsidRPr="0077068C">
              <w:rPr>
                <w:b/>
                <w:bCs/>
                <w:sz w:val="28"/>
                <w:szCs w:val="28"/>
              </w:rPr>
              <w:t>16</w:t>
            </w:r>
          </w:p>
        </w:tc>
      </w:tr>
    </w:tbl>
    <w:p w:rsidR="00E11B1D" w:rsidRDefault="00E11B1D" w:rsidP="00E11B1D">
      <w:pPr>
        <w:rPr>
          <w:sz w:val="28"/>
          <w:szCs w:val="28"/>
          <w:rtl/>
        </w:rPr>
      </w:pPr>
    </w:p>
    <w:p w:rsidR="00E11B1D" w:rsidRPr="0077068C" w:rsidRDefault="00E11B1D" w:rsidP="0027425D">
      <w:pPr>
        <w:pStyle w:val="a5"/>
        <w:numPr>
          <w:ilvl w:val="0"/>
          <w:numId w:val="71"/>
        </w:numPr>
        <w:rPr>
          <w:color w:val="FF0000"/>
          <w:sz w:val="28"/>
          <w:szCs w:val="28"/>
        </w:rPr>
      </w:pPr>
      <w:r w:rsidRPr="0077068C">
        <w:rPr>
          <w:color w:val="FF0000"/>
          <w:sz w:val="28"/>
          <w:szCs w:val="28"/>
        </w:rPr>
        <w:t>12.917</w:t>
      </w:r>
    </w:p>
    <w:p w:rsidR="00E11B1D" w:rsidRDefault="00E11B1D" w:rsidP="0027425D">
      <w:pPr>
        <w:pStyle w:val="a5"/>
        <w:numPr>
          <w:ilvl w:val="0"/>
          <w:numId w:val="71"/>
        </w:numPr>
        <w:rPr>
          <w:sz w:val="28"/>
          <w:szCs w:val="28"/>
        </w:rPr>
      </w:pPr>
      <w:r>
        <w:rPr>
          <w:sz w:val="28"/>
          <w:szCs w:val="28"/>
        </w:rPr>
        <w:t>9.573</w:t>
      </w:r>
    </w:p>
    <w:p w:rsidR="00E11B1D" w:rsidRDefault="00E11B1D" w:rsidP="0027425D">
      <w:pPr>
        <w:pStyle w:val="a5"/>
        <w:numPr>
          <w:ilvl w:val="0"/>
          <w:numId w:val="71"/>
        </w:numPr>
        <w:rPr>
          <w:sz w:val="28"/>
          <w:szCs w:val="28"/>
        </w:rPr>
      </w:pPr>
      <w:r>
        <w:rPr>
          <w:sz w:val="28"/>
          <w:szCs w:val="28"/>
        </w:rPr>
        <w:t>10.4739</w:t>
      </w:r>
    </w:p>
    <w:p w:rsidR="00E11B1D" w:rsidRDefault="00E11B1D" w:rsidP="0027425D">
      <w:pPr>
        <w:pStyle w:val="a5"/>
        <w:numPr>
          <w:ilvl w:val="0"/>
          <w:numId w:val="71"/>
        </w:numPr>
        <w:rPr>
          <w:sz w:val="28"/>
          <w:szCs w:val="28"/>
        </w:rPr>
      </w:pPr>
      <w:r>
        <w:rPr>
          <w:sz w:val="28"/>
          <w:szCs w:val="28"/>
        </w:rPr>
        <w:t>11.5432</w:t>
      </w:r>
    </w:p>
    <w:p w:rsidR="00E11B1D" w:rsidRDefault="00E11B1D" w:rsidP="00E11B1D">
      <w:pPr>
        <w:rPr>
          <w:sz w:val="28"/>
          <w:szCs w:val="28"/>
          <w:rtl/>
        </w:rPr>
      </w:pPr>
    </w:p>
    <w:p w:rsidR="00E11B1D" w:rsidRPr="0077068C" w:rsidRDefault="00E11B1D" w:rsidP="00E11B1D">
      <w:pPr>
        <w:rPr>
          <w:sz w:val="28"/>
          <w:szCs w:val="28"/>
          <w:rtl/>
        </w:rPr>
      </w:pPr>
      <w:r>
        <w:rPr>
          <w:rFonts w:hint="cs"/>
          <w:sz w:val="28"/>
          <w:szCs w:val="28"/>
          <w:rtl/>
        </w:rPr>
        <w:t>س</w:t>
      </w:r>
      <w:r>
        <w:rPr>
          <w:sz w:val="28"/>
          <w:szCs w:val="28"/>
        </w:rPr>
        <w:t>5</w:t>
      </w:r>
      <w:r>
        <w:rPr>
          <w:rFonts w:hint="cs"/>
          <w:sz w:val="28"/>
          <w:szCs w:val="28"/>
          <w:rtl/>
        </w:rPr>
        <w:t xml:space="preserve"> : قيمة الربيع الأول </w:t>
      </w:r>
      <w:r>
        <w:rPr>
          <w:sz w:val="28"/>
          <w:szCs w:val="28"/>
        </w:rPr>
        <w:t>Q1</w:t>
      </w:r>
      <w:r>
        <w:rPr>
          <w:rFonts w:hint="cs"/>
          <w:sz w:val="28"/>
          <w:szCs w:val="28"/>
          <w:rtl/>
        </w:rPr>
        <w:t xml:space="preserve"> للتوزيع :</w:t>
      </w:r>
    </w:p>
    <w:tbl>
      <w:tblPr>
        <w:tblStyle w:val="a8"/>
        <w:bidiVisual/>
        <w:tblW w:w="0" w:type="auto"/>
        <w:tblLook w:val="04A0"/>
      </w:tblPr>
      <w:tblGrid>
        <w:gridCol w:w="2136"/>
        <w:gridCol w:w="2136"/>
        <w:gridCol w:w="2136"/>
        <w:gridCol w:w="2137"/>
        <w:gridCol w:w="2137"/>
      </w:tblGrid>
      <w:tr w:rsidR="00E11B1D" w:rsidTr="007D2AD5">
        <w:tc>
          <w:tcPr>
            <w:tcW w:w="2136" w:type="dxa"/>
          </w:tcPr>
          <w:p w:rsidR="00E11B1D" w:rsidRPr="0077068C" w:rsidRDefault="00E11B1D" w:rsidP="007D2AD5">
            <w:pPr>
              <w:jc w:val="center"/>
              <w:rPr>
                <w:b/>
                <w:bCs/>
                <w:sz w:val="28"/>
                <w:szCs w:val="28"/>
                <w:rtl/>
              </w:rPr>
            </w:pPr>
            <w:r w:rsidRPr="0077068C">
              <w:rPr>
                <w:rFonts w:hint="cs"/>
                <w:b/>
                <w:bCs/>
                <w:sz w:val="28"/>
                <w:szCs w:val="28"/>
                <w:rtl/>
              </w:rPr>
              <w:t>حدود الفئات</w:t>
            </w:r>
          </w:p>
        </w:tc>
        <w:tc>
          <w:tcPr>
            <w:tcW w:w="2136" w:type="dxa"/>
          </w:tcPr>
          <w:p w:rsidR="00E11B1D" w:rsidRPr="0077068C" w:rsidRDefault="00E11B1D" w:rsidP="007D2AD5">
            <w:pPr>
              <w:jc w:val="center"/>
              <w:rPr>
                <w:b/>
                <w:bCs/>
                <w:sz w:val="28"/>
                <w:szCs w:val="28"/>
              </w:rPr>
            </w:pPr>
            <w:r w:rsidRPr="0077068C">
              <w:rPr>
                <w:b/>
                <w:bCs/>
                <w:sz w:val="28"/>
                <w:szCs w:val="28"/>
              </w:rPr>
              <w:t>3 – 7</w:t>
            </w:r>
          </w:p>
        </w:tc>
        <w:tc>
          <w:tcPr>
            <w:tcW w:w="2136" w:type="dxa"/>
          </w:tcPr>
          <w:p w:rsidR="00E11B1D" w:rsidRPr="0077068C" w:rsidRDefault="00E11B1D" w:rsidP="007D2AD5">
            <w:pPr>
              <w:jc w:val="center"/>
              <w:rPr>
                <w:b/>
                <w:bCs/>
                <w:sz w:val="28"/>
                <w:szCs w:val="28"/>
              </w:rPr>
            </w:pPr>
            <w:r w:rsidRPr="0077068C">
              <w:rPr>
                <w:b/>
                <w:bCs/>
                <w:sz w:val="28"/>
                <w:szCs w:val="28"/>
              </w:rPr>
              <w:t>8 – 12</w:t>
            </w:r>
          </w:p>
        </w:tc>
        <w:tc>
          <w:tcPr>
            <w:tcW w:w="2137" w:type="dxa"/>
          </w:tcPr>
          <w:p w:rsidR="00E11B1D" w:rsidRPr="0077068C" w:rsidRDefault="00E11B1D" w:rsidP="007D2AD5">
            <w:pPr>
              <w:jc w:val="center"/>
              <w:rPr>
                <w:b/>
                <w:bCs/>
                <w:sz w:val="28"/>
                <w:szCs w:val="28"/>
              </w:rPr>
            </w:pPr>
            <w:r w:rsidRPr="0077068C">
              <w:rPr>
                <w:b/>
                <w:bCs/>
                <w:sz w:val="28"/>
                <w:szCs w:val="28"/>
              </w:rPr>
              <w:t>13 – 17</w:t>
            </w:r>
          </w:p>
        </w:tc>
        <w:tc>
          <w:tcPr>
            <w:tcW w:w="2137" w:type="dxa"/>
          </w:tcPr>
          <w:p w:rsidR="00E11B1D" w:rsidRPr="0077068C" w:rsidRDefault="00E11B1D" w:rsidP="007D2AD5">
            <w:pPr>
              <w:jc w:val="center"/>
              <w:rPr>
                <w:b/>
                <w:bCs/>
                <w:sz w:val="28"/>
                <w:szCs w:val="28"/>
              </w:rPr>
            </w:pPr>
            <w:r w:rsidRPr="0077068C">
              <w:rPr>
                <w:b/>
                <w:bCs/>
                <w:sz w:val="28"/>
                <w:szCs w:val="28"/>
              </w:rPr>
              <w:t>Total</w:t>
            </w:r>
          </w:p>
        </w:tc>
      </w:tr>
      <w:tr w:rsidR="00E11B1D" w:rsidTr="007D2AD5">
        <w:tc>
          <w:tcPr>
            <w:tcW w:w="2136" w:type="dxa"/>
          </w:tcPr>
          <w:p w:rsidR="00E11B1D" w:rsidRPr="0077068C" w:rsidRDefault="00E11B1D" w:rsidP="007D2AD5">
            <w:pPr>
              <w:jc w:val="center"/>
              <w:rPr>
                <w:b/>
                <w:bCs/>
                <w:sz w:val="28"/>
                <w:szCs w:val="28"/>
                <w:rtl/>
              </w:rPr>
            </w:pPr>
            <w:r w:rsidRPr="0077068C">
              <w:rPr>
                <w:rFonts w:hint="cs"/>
                <w:b/>
                <w:bCs/>
                <w:sz w:val="28"/>
                <w:szCs w:val="28"/>
                <w:rtl/>
              </w:rPr>
              <w:t>التكرارات</w:t>
            </w:r>
          </w:p>
        </w:tc>
        <w:tc>
          <w:tcPr>
            <w:tcW w:w="2136" w:type="dxa"/>
          </w:tcPr>
          <w:p w:rsidR="00E11B1D" w:rsidRPr="0077068C" w:rsidRDefault="00E11B1D" w:rsidP="007D2AD5">
            <w:pPr>
              <w:jc w:val="center"/>
              <w:rPr>
                <w:b/>
                <w:bCs/>
                <w:sz w:val="28"/>
                <w:szCs w:val="28"/>
              </w:rPr>
            </w:pPr>
            <w:r w:rsidRPr="0077068C">
              <w:rPr>
                <w:b/>
                <w:bCs/>
                <w:sz w:val="28"/>
                <w:szCs w:val="28"/>
              </w:rPr>
              <w:t>5</w:t>
            </w:r>
          </w:p>
        </w:tc>
        <w:tc>
          <w:tcPr>
            <w:tcW w:w="2136" w:type="dxa"/>
          </w:tcPr>
          <w:p w:rsidR="00E11B1D" w:rsidRPr="0077068C" w:rsidRDefault="00E11B1D" w:rsidP="007D2AD5">
            <w:pPr>
              <w:jc w:val="center"/>
              <w:rPr>
                <w:b/>
                <w:bCs/>
                <w:sz w:val="28"/>
                <w:szCs w:val="28"/>
              </w:rPr>
            </w:pPr>
            <w:r>
              <w:rPr>
                <w:b/>
                <w:bCs/>
                <w:sz w:val="28"/>
                <w:szCs w:val="28"/>
              </w:rPr>
              <w:t>7</w:t>
            </w:r>
          </w:p>
        </w:tc>
        <w:tc>
          <w:tcPr>
            <w:tcW w:w="2137" w:type="dxa"/>
          </w:tcPr>
          <w:p w:rsidR="00E11B1D" w:rsidRPr="0077068C" w:rsidRDefault="00E11B1D" w:rsidP="007D2AD5">
            <w:pPr>
              <w:jc w:val="center"/>
              <w:rPr>
                <w:b/>
                <w:bCs/>
                <w:sz w:val="28"/>
                <w:szCs w:val="28"/>
              </w:rPr>
            </w:pPr>
            <w:r>
              <w:rPr>
                <w:b/>
                <w:bCs/>
                <w:sz w:val="28"/>
                <w:szCs w:val="28"/>
              </w:rPr>
              <w:t>8</w:t>
            </w:r>
          </w:p>
        </w:tc>
        <w:tc>
          <w:tcPr>
            <w:tcW w:w="2137" w:type="dxa"/>
          </w:tcPr>
          <w:p w:rsidR="00E11B1D" w:rsidRPr="0077068C" w:rsidRDefault="00E11B1D" w:rsidP="007D2AD5">
            <w:pPr>
              <w:jc w:val="center"/>
              <w:rPr>
                <w:b/>
                <w:bCs/>
                <w:sz w:val="28"/>
                <w:szCs w:val="28"/>
              </w:rPr>
            </w:pPr>
            <w:r>
              <w:rPr>
                <w:b/>
                <w:bCs/>
                <w:sz w:val="28"/>
                <w:szCs w:val="28"/>
              </w:rPr>
              <w:t>20</w:t>
            </w:r>
          </w:p>
        </w:tc>
      </w:tr>
    </w:tbl>
    <w:p w:rsidR="00E11B1D" w:rsidRDefault="00B11E9B" w:rsidP="00E11B1D">
      <w:pPr>
        <w:rPr>
          <w:sz w:val="28"/>
          <w:szCs w:val="28"/>
        </w:rPr>
      </w:pPr>
      <w:r>
        <w:rPr>
          <w:noProof/>
          <w:sz w:val="28"/>
          <w:szCs w:val="28"/>
        </w:rPr>
        <w:pict>
          <v:shape id="_x0000_s1360" type="#_x0000_t202" style="position:absolute;left:0;text-align:left;margin-left:152.25pt;margin-top:15.1pt;width:274.5pt;height:120.75pt;z-index:251795456;mso-position-horizontal-relative:text;mso-position-vertical-relative:text">
            <v:textbox style="mso-next-textbox:#_x0000_s1360">
              <w:txbxContent>
                <w:p w:rsidR="007D2AD5" w:rsidRPr="00756385" w:rsidRDefault="007D2AD5" w:rsidP="0027425D">
                  <w:pPr>
                    <w:pStyle w:val="a5"/>
                    <w:numPr>
                      <w:ilvl w:val="0"/>
                      <w:numId w:val="73"/>
                    </w:numPr>
                    <w:rPr>
                      <w:b/>
                      <w:bCs/>
                      <w:sz w:val="28"/>
                      <w:szCs w:val="28"/>
                    </w:rPr>
                  </w:pPr>
                  <w:r w:rsidRPr="00756385">
                    <w:rPr>
                      <w:b/>
                      <w:bCs/>
                      <w:sz w:val="28"/>
                      <w:szCs w:val="28"/>
                    </w:rPr>
                    <w:t>Q1 = P25</w:t>
                  </w:r>
                </w:p>
                <w:p w:rsidR="007D2AD5" w:rsidRPr="00756385" w:rsidRDefault="007D2AD5" w:rsidP="0027425D">
                  <w:pPr>
                    <w:pStyle w:val="a5"/>
                    <w:numPr>
                      <w:ilvl w:val="0"/>
                      <w:numId w:val="73"/>
                    </w:numPr>
                    <w:rPr>
                      <w:b/>
                      <w:bCs/>
                      <w:sz w:val="28"/>
                      <w:szCs w:val="28"/>
                    </w:rPr>
                  </w:pPr>
                  <w:r w:rsidRPr="00756385">
                    <w:rPr>
                      <w:rFonts w:hint="cs"/>
                      <w:b/>
                      <w:bCs/>
                      <w:sz w:val="28"/>
                      <w:szCs w:val="28"/>
                      <w:rtl/>
                    </w:rPr>
                    <w:t xml:space="preserve">رتبة المئين </w:t>
                  </w:r>
                  <w:r w:rsidRPr="00756385">
                    <w:rPr>
                      <w:b/>
                      <w:bCs/>
                      <w:sz w:val="28"/>
                      <w:szCs w:val="28"/>
                    </w:rPr>
                    <w:t>25</w:t>
                  </w:r>
                  <w:r w:rsidRPr="00756385">
                    <w:rPr>
                      <w:rFonts w:hint="cs"/>
                      <w:b/>
                      <w:bCs/>
                      <w:sz w:val="28"/>
                      <w:szCs w:val="28"/>
                      <w:rtl/>
                    </w:rPr>
                    <w:t xml:space="preserve"> :</w:t>
                  </w:r>
                  <w:r>
                    <w:rPr>
                      <w:rFonts w:hint="cs"/>
                      <w:b/>
                      <w:bCs/>
                      <w:sz w:val="28"/>
                      <w:szCs w:val="28"/>
                      <w:rtl/>
                    </w:rPr>
                    <w:t xml:space="preserve"> </w:t>
                  </w:r>
                  <w:r w:rsidRPr="00756385">
                    <w:rPr>
                      <w:rFonts w:hint="cs"/>
                      <w:b/>
                      <w:bCs/>
                      <w:sz w:val="28"/>
                      <w:szCs w:val="28"/>
                      <w:rtl/>
                    </w:rPr>
                    <w:t xml:space="preserve">   </w:t>
                  </w:r>
                  <m:oMath>
                    <m:f>
                      <m:fPr>
                        <m:ctrlPr>
                          <w:rPr>
                            <w:rFonts w:ascii="Cambria Math" w:hAnsi="Cambria Math"/>
                            <w:b/>
                            <w:bCs/>
                            <w:sz w:val="28"/>
                            <w:szCs w:val="28"/>
                          </w:rPr>
                        </m:ctrlPr>
                      </m:fPr>
                      <m:num>
                        <m:r>
                          <m:rPr>
                            <m:sty m:val="bi"/>
                          </m:rPr>
                          <w:rPr>
                            <w:rFonts w:ascii="Cambria Math" w:hAnsi="Cambria Math"/>
                            <w:sz w:val="28"/>
                            <w:szCs w:val="28"/>
                          </w:rPr>
                          <m:t>25</m:t>
                        </m:r>
                      </m:num>
                      <m:den>
                        <m:r>
                          <m:rPr>
                            <m:sty m:val="b"/>
                          </m:rPr>
                          <w:rPr>
                            <w:rFonts w:ascii="Cambria Math" w:hAnsi="Cambria Math"/>
                            <w:sz w:val="28"/>
                            <w:szCs w:val="28"/>
                          </w:rPr>
                          <m:t>100</m:t>
                        </m:r>
                      </m:den>
                    </m:f>
                    <m:r>
                      <m:rPr>
                        <m:sty m:val="b"/>
                      </m:rPr>
                      <w:rPr>
                        <w:rFonts w:ascii="Cambria Math" w:hAnsi="Cambria Math"/>
                        <w:sz w:val="28"/>
                        <w:szCs w:val="28"/>
                      </w:rPr>
                      <m:t>×</m:t>
                    </m:r>
                    <m:r>
                      <m:rPr>
                        <m:sty m:val="bi"/>
                      </m:rPr>
                      <w:rPr>
                        <w:rFonts w:ascii="Cambria Math" w:hAnsi="Cambria Math"/>
                        <w:sz w:val="28"/>
                        <w:szCs w:val="28"/>
                      </w:rPr>
                      <m:t>20=5</m:t>
                    </m:r>
                  </m:oMath>
                </w:p>
                <w:p w:rsidR="007D2AD5" w:rsidRPr="00756385" w:rsidRDefault="007D2AD5" w:rsidP="0027425D">
                  <w:pPr>
                    <w:pStyle w:val="a5"/>
                    <w:numPr>
                      <w:ilvl w:val="0"/>
                      <w:numId w:val="73"/>
                    </w:numPr>
                    <w:rPr>
                      <w:b/>
                      <w:bCs/>
                      <w:sz w:val="28"/>
                      <w:szCs w:val="28"/>
                    </w:rPr>
                  </w:pPr>
                  <w:r w:rsidRPr="00756385">
                    <w:rPr>
                      <w:rFonts w:hint="cs"/>
                      <w:b/>
                      <w:bCs/>
                      <w:sz w:val="28"/>
                      <w:szCs w:val="28"/>
                      <w:rtl/>
                    </w:rPr>
                    <w:t xml:space="preserve">الفئة المئينية هي : </w:t>
                  </w:r>
                  <w:r w:rsidRPr="00756385">
                    <w:rPr>
                      <w:b/>
                      <w:bCs/>
                      <w:sz w:val="28"/>
                      <w:szCs w:val="28"/>
                    </w:rPr>
                    <w:t>( 2.5 – 7.5 )</w:t>
                  </w:r>
                </w:p>
                <w:p w:rsidR="007D2AD5" w:rsidRPr="00756385" w:rsidRDefault="007D2AD5" w:rsidP="0027425D">
                  <w:pPr>
                    <w:pStyle w:val="a5"/>
                    <w:numPr>
                      <w:ilvl w:val="0"/>
                      <w:numId w:val="73"/>
                    </w:numPr>
                    <w:rPr>
                      <w:b/>
                      <w:bCs/>
                      <w:sz w:val="28"/>
                      <w:szCs w:val="28"/>
                    </w:rPr>
                  </w:pPr>
                  <w:r w:rsidRPr="00756385">
                    <w:rPr>
                      <w:b/>
                      <w:bCs/>
                      <w:sz w:val="28"/>
                      <w:szCs w:val="28"/>
                    </w:rPr>
                    <w:t xml:space="preserve">Q1 = P25 = </w:t>
                  </w:r>
                  <m:oMath>
                    <m:r>
                      <m:rPr>
                        <m:sty m:val="bi"/>
                      </m:rPr>
                      <w:rPr>
                        <w:rFonts w:ascii="Cambria Math" w:hAnsi="Cambria Math"/>
                        <w:sz w:val="28"/>
                        <w:szCs w:val="28"/>
                      </w:rPr>
                      <m:t>2.5+</m:t>
                    </m:r>
                    <m:d>
                      <m:dPr>
                        <m:ctrlPr>
                          <w:rPr>
                            <w:rFonts w:ascii="Cambria Math" w:hAnsi="Cambria Math"/>
                            <w:b/>
                            <w:bCs/>
                            <w:i/>
                            <w:sz w:val="28"/>
                            <w:szCs w:val="28"/>
                          </w:rPr>
                        </m:ctrlPr>
                      </m:dPr>
                      <m:e>
                        <m:f>
                          <m:fPr>
                            <m:ctrlPr>
                              <w:rPr>
                                <w:rFonts w:ascii="Cambria Math" w:hAnsi="Cambria Math"/>
                                <w:b/>
                                <w:bCs/>
                                <w:i/>
                                <w:sz w:val="28"/>
                                <w:szCs w:val="28"/>
                              </w:rPr>
                            </m:ctrlPr>
                          </m:fPr>
                          <m:num>
                            <m:r>
                              <m:rPr>
                                <m:sty m:val="bi"/>
                              </m:rPr>
                              <w:rPr>
                                <w:rFonts w:ascii="Cambria Math" w:hAnsi="Cambria Math"/>
                                <w:sz w:val="28"/>
                                <w:szCs w:val="28"/>
                              </w:rPr>
                              <m:t>5-5</m:t>
                            </m:r>
                          </m:num>
                          <m:den>
                            <m:r>
                              <m:rPr>
                                <m:sty m:val="bi"/>
                              </m:rPr>
                              <w:rPr>
                                <w:rFonts w:ascii="Cambria Math" w:hAnsi="Cambria Math"/>
                                <w:sz w:val="28"/>
                                <w:szCs w:val="28"/>
                              </w:rPr>
                              <m:t>5</m:t>
                            </m:r>
                          </m:den>
                        </m:f>
                      </m:e>
                    </m:d>
                    <m:r>
                      <m:rPr>
                        <m:sty m:val="b"/>
                      </m:rPr>
                      <w:rPr>
                        <w:rFonts w:ascii="Cambria Math" w:hAnsi="Cambria Math"/>
                        <w:sz w:val="28"/>
                        <w:szCs w:val="28"/>
                      </w:rPr>
                      <m:t>×5</m:t>
                    </m:r>
                    <m:r>
                      <m:rPr>
                        <m:sty m:val="bi"/>
                      </m:rPr>
                      <w:rPr>
                        <w:rFonts w:ascii="Cambria Math" w:hAnsi="Cambria Math"/>
                        <w:sz w:val="28"/>
                        <w:szCs w:val="28"/>
                      </w:rPr>
                      <m:t xml:space="preserve">=7.5 </m:t>
                    </m:r>
                  </m:oMath>
                </w:p>
              </w:txbxContent>
            </v:textbox>
            <w10:wrap anchorx="page"/>
          </v:shape>
        </w:pict>
      </w:r>
      <w:r>
        <w:rPr>
          <w:noProof/>
          <w:sz w:val="28"/>
          <w:szCs w:val="28"/>
        </w:rPr>
        <w:pict>
          <v:shape id="_x0000_s1361" type="#_x0000_t202" style="position:absolute;left:0;text-align:left;margin-left:2.25pt;margin-top:15.1pt;width:135.75pt;height:120.75pt;z-index:251796480;mso-position-horizontal-relative:text;mso-position-vertical-relative:text">
            <v:textbox>
              <w:txbxContent>
                <w:tbl>
                  <w:tblPr>
                    <w:tblStyle w:val="a8"/>
                    <w:bidiVisual/>
                    <w:tblW w:w="0" w:type="auto"/>
                    <w:tblLook w:val="04A0"/>
                  </w:tblPr>
                  <w:tblGrid>
                    <w:gridCol w:w="1314"/>
                    <w:gridCol w:w="1313"/>
                  </w:tblGrid>
                  <w:tr w:rsidR="007D2AD5" w:rsidTr="007D2AD5">
                    <w:trPr>
                      <w:trHeight w:val="527"/>
                    </w:trPr>
                    <w:tc>
                      <w:tcPr>
                        <w:tcW w:w="1315" w:type="dxa"/>
                      </w:tcPr>
                      <w:p w:rsidR="007D2AD5" w:rsidRPr="00D40A87" w:rsidRDefault="007D2AD5" w:rsidP="007D2AD5">
                        <w:pPr>
                          <w:jc w:val="center"/>
                          <w:rPr>
                            <w:b/>
                            <w:bCs/>
                            <w:sz w:val="24"/>
                            <w:szCs w:val="24"/>
                            <w:rtl/>
                          </w:rPr>
                        </w:pPr>
                        <w:r w:rsidRPr="00D40A87">
                          <w:rPr>
                            <w:rFonts w:hint="cs"/>
                            <w:b/>
                            <w:bCs/>
                            <w:sz w:val="24"/>
                            <w:szCs w:val="24"/>
                            <w:rtl/>
                          </w:rPr>
                          <w:t>التكرار المتجمع</w:t>
                        </w:r>
                      </w:p>
                    </w:tc>
                    <w:tc>
                      <w:tcPr>
                        <w:tcW w:w="1315" w:type="dxa"/>
                      </w:tcPr>
                      <w:p w:rsidR="007D2AD5" w:rsidRPr="00D40A87" w:rsidRDefault="007D2AD5" w:rsidP="007D2AD5">
                        <w:pPr>
                          <w:jc w:val="center"/>
                          <w:rPr>
                            <w:b/>
                            <w:bCs/>
                            <w:sz w:val="24"/>
                            <w:szCs w:val="24"/>
                            <w:rtl/>
                          </w:rPr>
                        </w:pPr>
                        <w:r w:rsidRPr="00D40A87">
                          <w:rPr>
                            <w:rFonts w:hint="cs"/>
                            <w:b/>
                            <w:bCs/>
                            <w:sz w:val="24"/>
                            <w:szCs w:val="24"/>
                            <w:rtl/>
                          </w:rPr>
                          <w:t>الفئات الفعلية</w:t>
                        </w:r>
                      </w:p>
                    </w:tc>
                  </w:tr>
                  <w:tr w:rsidR="007D2AD5" w:rsidRPr="00D40A87" w:rsidTr="007D2AD5">
                    <w:trPr>
                      <w:trHeight w:val="496"/>
                    </w:trPr>
                    <w:tc>
                      <w:tcPr>
                        <w:tcW w:w="1315" w:type="dxa"/>
                      </w:tcPr>
                      <w:p w:rsidR="007D2AD5" w:rsidRPr="00756385" w:rsidRDefault="007D2AD5" w:rsidP="007D2AD5">
                        <w:pPr>
                          <w:jc w:val="center"/>
                          <w:rPr>
                            <w:b/>
                            <w:bCs/>
                            <w:color w:val="FF0000"/>
                            <w:sz w:val="24"/>
                            <w:szCs w:val="24"/>
                          </w:rPr>
                        </w:pPr>
                        <w:r w:rsidRPr="00756385">
                          <w:rPr>
                            <w:b/>
                            <w:bCs/>
                            <w:color w:val="FF0000"/>
                            <w:sz w:val="24"/>
                            <w:szCs w:val="24"/>
                          </w:rPr>
                          <w:t>5</w:t>
                        </w:r>
                      </w:p>
                    </w:tc>
                    <w:tc>
                      <w:tcPr>
                        <w:tcW w:w="1315" w:type="dxa"/>
                      </w:tcPr>
                      <w:p w:rsidR="007D2AD5" w:rsidRPr="00756385" w:rsidRDefault="007D2AD5" w:rsidP="007D2AD5">
                        <w:pPr>
                          <w:jc w:val="center"/>
                          <w:rPr>
                            <w:b/>
                            <w:bCs/>
                            <w:color w:val="FF0000"/>
                            <w:sz w:val="24"/>
                            <w:szCs w:val="24"/>
                          </w:rPr>
                        </w:pPr>
                        <w:r w:rsidRPr="00756385">
                          <w:rPr>
                            <w:b/>
                            <w:bCs/>
                            <w:color w:val="FF0000"/>
                            <w:sz w:val="24"/>
                            <w:szCs w:val="24"/>
                          </w:rPr>
                          <w:t>2.5 – 7.5</w:t>
                        </w:r>
                      </w:p>
                    </w:tc>
                  </w:tr>
                  <w:tr w:rsidR="007D2AD5" w:rsidTr="007D2AD5">
                    <w:trPr>
                      <w:trHeight w:val="527"/>
                    </w:trPr>
                    <w:tc>
                      <w:tcPr>
                        <w:tcW w:w="1315" w:type="dxa"/>
                      </w:tcPr>
                      <w:p w:rsidR="007D2AD5" w:rsidRPr="00D40A87" w:rsidRDefault="007D2AD5" w:rsidP="007D2AD5">
                        <w:pPr>
                          <w:jc w:val="center"/>
                          <w:rPr>
                            <w:b/>
                            <w:bCs/>
                            <w:sz w:val="24"/>
                            <w:szCs w:val="24"/>
                          </w:rPr>
                        </w:pPr>
                        <w:r w:rsidRPr="00D40A87">
                          <w:rPr>
                            <w:b/>
                            <w:bCs/>
                            <w:sz w:val="24"/>
                            <w:szCs w:val="24"/>
                          </w:rPr>
                          <w:t>12</w:t>
                        </w:r>
                      </w:p>
                    </w:tc>
                    <w:tc>
                      <w:tcPr>
                        <w:tcW w:w="1315" w:type="dxa"/>
                      </w:tcPr>
                      <w:p w:rsidR="007D2AD5" w:rsidRPr="00D40A87" w:rsidRDefault="007D2AD5" w:rsidP="007D2AD5">
                        <w:pPr>
                          <w:jc w:val="center"/>
                          <w:rPr>
                            <w:b/>
                            <w:bCs/>
                            <w:sz w:val="24"/>
                            <w:szCs w:val="24"/>
                          </w:rPr>
                        </w:pPr>
                        <w:r w:rsidRPr="00D40A87">
                          <w:rPr>
                            <w:b/>
                            <w:bCs/>
                            <w:sz w:val="24"/>
                            <w:szCs w:val="24"/>
                          </w:rPr>
                          <w:t>7.5 – 12.5</w:t>
                        </w:r>
                      </w:p>
                    </w:tc>
                  </w:tr>
                  <w:tr w:rsidR="007D2AD5" w:rsidTr="007D2AD5">
                    <w:trPr>
                      <w:trHeight w:val="527"/>
                    </w:trPr>
                    <w:tc>
                      <w:tcPr>
                        <w:tcW w:w="1315" w:type="dxa"/>
                      </w:tcPr>
                      <w:p w:rsidR="007D2AD5" w:rsidRPr="00D40A87" w:rsidRDefault="007D2AD5" w:rsidP="007D2AD5">
                        <w:pPr>
                          <w:jc w:val="center"/>
                          <w:rPr>
                            <w:b/>
                            <w:bCs/>
                            <w:sz w:val="24"/>
                            <w:szCs w:val="24"/>
                          </w:rPr>
                        </w:pPr>
                        <w:r w:rsidRPr="00D40A87">
                          <w:rPr>
                            <w:b/>
                            <w:bCs/>
                            <w:sz w:val="24"/>
                            <w:szCs w:val="24"/>
                          </w:rPr>
                          <w:t>20</w:t>
                        </w:r>
                      </w:p>
                    </w:tc>
                    <w:tc>
                      <w:tcPr>
                        <w:tcW w:w="1315" w:type="dxa"/>
                      </w:tcPr>
                      <w:p w:rsidR="007D2AD5" w:rsidRPr="00D40A87" w:rsidRDefault="007D2AD5" w:rsidP="007D2AD5">
                        <w:pPr>
                          <w:jc w:val="center"/>
                          <w:rPr>
                            <w:b/>
                            <w:bCs/>
                            <w:sz w:val="24"/>
                            <w:szCs w:val="24"/>
                          </w:rPr>
                        </w:pPr>
                        <w:r w:rsidRPr="00D40A87">
                          <w:rPr>
                            <w:b/>
                            <w:bCs/>
                            <w:sz w:val="24"/>
                            <w:szCs w:val="24"/>
                          </w:rPr>
                          <w:t>12.5 – 17.5</w:t>
                        </w:r>
                      </w:p>
                    </w:tc>
                  </w:tr>
                </w:tbl>
                <w:p w:rsidR="007D2AD5" w:rsidRDefault="007D2AD5" w:rsidP="00E11B1D"/>
              </w:txbxContent>
            </v:textbox>
            <w10:wrap anchorx="page"/>
          </v:shape>
        </w:pict>
      </w:r>
    </w:p>
    <w:p w:rsidR="00E11B1D" w:rsidRDefault="00E11B1D" w:rsidP="0027425D">
      <w:pPr>
        <w:pStyle w:val="a5"/>
        <w:numPr>
          <w:ilvl w:val="0"/>
          <w:numId w:val="72"/>
        </w:numPr>
        <w:rPr>
          <w:sz w:val="28"/>
          <w:szCs w:val="28"/>
        </w:rPr>
      </w:pPr>
      <w:r>
        <w:rPr>
          <w:sz w:val="28"/>
          <w:szCs w:val="28"/>
        </w:rPr>
        <w:t>3</w:t>
      </w:r>
    </w:p>
    <w:p w:rsidR="00E11B1D" w:rsidRDefault="00E11B1D" w:rsidP="0027425D">
      <w:pPr>
        <w:pStyle w:val="a5"/>
        <w:numPr>
          <w:ilvl w:val="0"/>
          <w:numId w:val="72"/>
        </w:numPr>
        <w:rPr>
          <w:sz w:val="28"/>
          <w:szCs w:val="28"/>
        </w:rPr>
      </w:pPr>
      <w:r>
        <w:rPr>
          <w:sz w:val="28"/>
          <w:szCs w:val="28"/>
        </w:rPr>
        <w:t>2.5</w:t>
      </w:r>
    </w:p>
    <w:p w:rsidR="00E11B1D" w:rsidRPr="00756385" w:rsidRDefault="00E11B1D" w:rsidP="0027425D">
      <w:pPr>
        <w:pStyle w:val="a5"/>
        <w:numPr>
          <w:ilvl w:val="0"/>
          <w:numId w:val="72"/>
        </w:numPr>
        <w:rPr>
          <w:color w:val="FF0000"/>
          <w:sz w:val="28"/>
          <w:szCs w:val="28"/>
        </w:rPr>
      </w:pPr>
      <w:r w:rsidRPr="00756385">
        <w:rPr>
          <w:color w:val="FF0000"/>
          <w:sz w:val="28"/>
          <w:szCs w:val="28"/>
        </w:rPr>
        <w:t>7.5</w:t>
      </w:r>
    </w:p>
    <w:p w:rsidR="00E11B1D" w:rsidRDefault="00E11B1D" w:rsidP="0027425D">
      <w:pPr>
        <w:pStyle w:val="a5"/>
        <w:numPr>
          <w:ilvl w:val="0"/>
          <w:numId w:val="72"/>
        </w:numPr>
        <w:rPr>
          <w:sz w:val="28"/>
          <w:szCs w:val="28"/>
        </w:rPr>
      </w:pPr>
      <w:r>
        <w:rPr>
          <w:sz w:val="28"/>
          <w:szCs w:val="28"/>
        </w:rPr>
        <w:t>6.5</w:t>
      </w:r>
    </w:p>
    <w:p w:rsidR="00E11B1D" w:rsidRDefault="00E11B1D" w:rsidP="00E11B1D">
      <w:pPr>
        <w:rPr>
          <w:sz w:val="28"/>
          <w:szCs w:val="28"/>
          <w:rtl/>
        </w:rPr>
      </w:pPr>
    </w:p>
    <w:p w:rsidR="00E11B1D" w:rsidRDefault="00E11B1D" w:rsidP="00E11B1D">
      <w:pPr>
        <w:rPr>
          <w:sz w:val="28"/>
          <w:szCs w:val="28"/>
          <w:rtl/>
        </w:rPr>
      </w:pPr>
      <w:r>
        <w:rPr>
          <w:rFonts w:hint="cs"/>
          <w:sz w:val="28"/>
          <w:szCs w:val="28"/>
          <w:rtl/>
        </w:rPr>
        <w:lastRenderedPageBreak/>
        <w:t>س</w:t>
      </w:r>
      <w:r>
        <w:rPr>
          <w:sz w:val="28"/>
          <w:szCs w:val="28"/>
        </w:rPr>
        <w:t>6</w:t>
      </w:r>
      <w:r>
        <w:rPr>
          <w:rFonts w:hint="cs"/>
          <w:sz w:val="28"/>
          <w:szCs w:val="28"/>
          <w:rtl/>
        </w:rPr>
        <w:t xml:space="preserve"> : قيمة الانحراف المتوسط للمفردات </w:t>
      </w:r>
      <w:r>
        <w:rPr>
          <w:sz w:val="28"/>
          <w:szCs w:val="28"/>
        </w:rPr>
        <w:t>3 , 9 , 5 , 7 , 6</w:t>
      </w:r>
      <w:r>
        <w:rPr>
          <w:rFonts w:hint="cs"/>
          <w:sz w:val="28"/>
          <w:szCs w:val="28"/>
          <w:rtl/>
        </w:rPr>
        <w:t xml:space="preserve"> :</w:t>
      </w:r>
    </w:p>
    <w:p w:rsidR="00E11B1D" w:rsidRDefault="00E11B1D" w:rsidP="0027425D">
      <w:pPr>
        <w:pStyle w:val="a5"/>
        <w:numPr>
          <w:ilvl w:val="0"/>
          <w:numId w:val="74"/>
        </w:numPr>
        <w:rPr>
          <w:sz w:val="28"/>
          <w:szCs w:val="28"/>
        </w:rPr>
      </w:pPr>
      <w:r>
        <w:rPr>
          <w:sz w:val="28"/>
          <w:szCs w:val="28"/>
        </w:rPr>
        <w:t>2.6</w:t>
      </w:r>
    </w:p>
    <w:p w:rsidR="00E11B1D" w:rsidRPr="00774E94" w:rsidRDefault="00E11B1D" w:rsidP="0027425D">
      <w:pPr>
        <w:pStyle w:val="a5"/>
        <w:numPr>
          <w:ilvl w:val="0"/>
          <w:numId w:val="74"/>
        </w:numPr>
        <w:rPr>
          <w:color w:val="FF0000"/>
          <w:sz w:val="28"/>
          <w:szCs w:val="28"/>
        </w:rPr>
      </w:pPr>
      <w:r w:rsidRPr="00774E94">
        <w:rPr>
          <w:color w:val="FF0000"/>
          <w:sz w:val="28"/>
          <w:szCs w:val="28"/>
        </w:rPr>
        <w:t>1.6</w:t>
      </w:r>
    </w:p>
    <w:p w:rsidR="00E11B1D" w:rsidRDefault="00E11B1D" w:rsidP="0027425D">
      <w:pPr>
        <w:pStyle w:val="a5"/>
        <w:numPr>
          <w:ilvl w:val="0"/>
          <w:numId w:val="74"/>
        </w:numPr>
        <w:rPr>
          <w:sz w:val="28"/>
          <w:szCs w:val="28"/>
        </w:rPr>
      </w:pPr>
      <w:r>
        <w:rPr>
          <w:sz w:val="28"/>
          <w:szCs w:val="28"/>
        </w:rPr>
        <w:t>0.7</w:t>
      </w:r>
    </w:p>
    <w:p w:rsidR="00E11B1D" w:rsidRDefault="00E11B1D" w:rsidP="0027425D">
      <w:pPr>
        <w:pStyle w:val="a5"/>
        <w:numPr>
          <w:ilvl w:val="0"/>
          <w:numId w:val="74"/>
        </w:numPr>
        <w:rPr>
          <w:sz w:val="28"/>
          <w:szCs w:val="28"/>
        </w:rPr>
      </w:pPr>
      <w:r>
        <w:rPr>
          <w:sz w:val="28"/>
          <w:szCs w:val="28"/>
        </w:rPr>
        <w:t>3.6</w:t>
      </w:r>
    </w:p>
    <w:p w:rsidR="00E11B1D" w:rsidRPr="00774E94" w:rsidRDefault="00E11B1D" w:rsidP="00E11B1D">
      <w:pPr>
        <w:rPr>
          <w:b/>
          <w:bCs/>
          <w:sz w:val="28"/>
          <w:szCs w:val="28"/>
          <w:rtl/>
        </w:rPr>
      </w:pPr>
    </w:p>
    <w:p w:rsidR="00E11B1D" w:rsidRDefault="00E11B1D" w:rsidP="0027425D">
      <w:pPr>
        <w:pStyle w:val="a5"/>
        <w:numPr>
          <w:ilvl w:val="0"/>
          <w:numId w:val="57"/>
        </w:numPr>
        <w:rPr>
          <w:b/>
          <w:bCs/>
          <w:sz w:val="28"/>
          <w:szCs w:val="28"/>
        </w:rPr>
      </w:pPr>
      <w:r w:rsidRPr="00774E94">
        <w:rPr>
          <w:rFonts w:hint="cs"/>
          <w:b/>
          <w:bCs/>
          <w:sz w:val="28"/>
          <w:szCs w:val="28"/>
          <w:rtl/>
        </w:rPr>
        <w:t>الواجب الثالث :-</w:t>
      </w:r>
    </w:p>
    <w:p w:rsidR="00E11B1D" w:rsidRDefault="00E11B1D" w:rsidP="00E11B1D">
      <w:pPr>
        <w:rPr>
          <w:b/>
          <w:bCs/>
          <w:sz w:val="28"/>
          <w:szCs w:val="28"/>
          <w:rtl/>
        </w:rPr>
      </w:pPr>
    </w:p>
    <w:p w:rsidR="00E11B1D" w:rsidRDefault="00E11B1D" w:rsidP="00E11B1D">
      <w:pPr>
        <w:rPr>
          <w:sz w:val="28"/>
          <w:szCs w:val="28"/>
          <w:rtl/>
        </w:rPr>
      </w:pPr>
      <w:r w:rsidRPr="00BE755D">
        <w:rPr>
          <w:rFonts w:hint="cs"/>
          <w:sz w:val="28"/>
          <w:szCs w:val="28"/>
          <w:rtl/>
        </w:rPr>
        <w:t>س</w:t>
      </w:r>
      <w:r w:rsidRPr="00BE755D">
        <w:rPr>
          <w:sz w:val="28"/>
          <w:szCs w:val="28"/>
        </w:rPr>
        <w:t>1</w:t>
      </w:r>
      <w:r w:rsidRPr="00BE755D">
        <w:rPr>
          <w:rFonts w:hint="cs"/>
          <w:sz w:val="28"/>
          <w:szCs w:val="28"/>
          <w:rtl/>
        </w:rPr>
        <w:t xml:space="preserve"> : </w:t>
      </w:r>
      <w:r>
        <w:rPr>
          <w:rFonts w:hint="cs"/>
          <w:sz w:val="28"/>
          <w:szCs w:val="28"/>
          <w:rtl/>
        </w:rPr>
        <w:t>معامل الارتباط الذي يعتمد على الرتب هو :</w:t>
      </w:r>
    </w:p>
    <w:p w:rsidR="00E11B1D" w:rsidRDefault="00E11B1D" w:rsidP="0027425D">
      <w:pPr>
        <w:pStyle w:val="a5"/>
        <w:numPr>
          <w:ilvl w:val="0"/>
          <w:numId w:val="75"/>
        </w:numPr>
        <w:rPr>
          <w:sz w:val="28"/>
          <w:szCs w:val="28"/>
        </w:rPr>
      </w:pPr>
      <w:r>
        <w:rPr>
          <w:rFonts w:hint="cs"/>
          <w:sz w:val="28"/>
          <w:szCs w:val="28"/>
          <w:rtl/>
        </w:rPr>
        <w:t>بيرسون</w:t>
      </w:r>
    </w:p>
    <w:p w:rsidR="00E11B1D" w:rsidRPr="00BE755D" w:rsidRDefault="00E11B1D" w:rsidP="0027425D">
      <w:pPr>
        <w:pStyle w:val="a5"/>
        <w:numPr>
          <w:ilvl w:val="0"/>
          <w:numId w:val="75"/>
        </w:numPr>
        <w:rPr>
          <w:color w:val="FF0000"/>
          <w:sz w:val="28"/>
          <w:szCs w:val="28"/>
        </w:rPr>
      </w:pPr>
      <w:r w:rsidRPr="00BE755D">
        <w:rPr>
          <w:rFonts w:hint="cs"/>
          <w:color w:val="FF0000"/>
          <w:sz w:val="28"/>
          <w:szCs w:val="28"/>
          <w:rtl/>
        </w:rPr>
        <w:t>سبيرمان</w:t>
      </w:r>
    </w:p>
    <w:p w:rsidR="00E11B1D" w:rsidRDefault="00E11B1D" w:rsidP="0027425D">
      <w:pPr>
        <w:pStyle w:val="a5"/>
        <w:numPr>
          <w:ilvl w:val="0"/>
          <w:numId w:val="75"/>
        </w:numPr>
        <w:rPr>
          <w:sz w:val="28"/>
          <w:szCs w:val="28"/>
        </w:rPr>
      </w:pPr>
      <w:r>
        <w:rPr>
          <w:rFonts w:hint="cs"/>
          <w:sz w:val="28"/>
          <w:szCs w:val="28"/>
          <w:rtl/>
        </w:rPr>
        <w:t>التغير</w:t>
      </w:r>
    </w:p>
    <w:p w:rsidR="00E11B1D" w:rsidRDefault="00E11B1D" w:rsidP="0027425D">
      <w:pPr>
        <w:pStyle w:val="a5"/>
        <w:numPr>
          <w:ilvl w:val="0"/>
          <w:numId w:val="75"/>
        </w:numPr>
        <w:rPr>
          <w:sz w:val="28"/>
          <w:szCs w:val="28"/>
        </w:rPr>
      </w:pPr>
      <w:r>
        <w:rPr>
          <w:rFonts w:hint="cs"/>
          <w:sz w:val="28"/>
          <w:szCs w:val="28"/>
          <w:rtl/>
        </w:rPr>
        <w:t>جميع ما ذكر</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2</w:t>
      </w:r>
      <w:r>
        <w:rPr>
          <w:rFonts w:hint="cs"/>
          <w:sz w:val="28"/>
          <w:szCs w:val="28"/>
          <w:rtl/>
        </w:rPr>
        <w:t xml:space="preserve"> : إذا كانت معادلة خط الانحدار </w:t>
      </w:r>
      <w:r>
        <w:rPr>
          <w:sz w:val="28"/>
          <w:szCs w:val="28"/>
        </w:rPr>
        <w:t>y</w:t>
      </w:r>
      <w:r>
        <w:rPr>
          <w:rFonts w:hint="cs"/>
          <w:sz w:val="28"/>
          <w:szCs w:val="28"/>
          <w:rtl/>
        </w:rPr>
        <w:t xml:space="preserve"> على </w:t>
      </w:r>
      <w:r>
        <w:rPr>
          <w:sz w:val="28"/>
          <w:szCs w:val="28"/>
        </w:rPr>
        <w:t>x</w:t>
      </w:r>
      <w:r>
        <w:rPr>
          <w:rFonts w:hint="cs"/>
          <w:sz w:val="28"/>
          <w:szCs w:val="28"/>
          <w:rtl/>
        </w:rPr>
        <w:t xml:space="preserve"> هي </w:t>
      </w:r>
      <w:r>
        <w:rPr>
          <w:sz w:val="28"/>
          <w:szCs w:val="28"/>
        </w:rPr>
        <w:t>y = 2 + 4 x</w:t>
      </w:r>
      <w:r>
        <w:rPr>
          <w:rFonts w:hint="cs"/>
          <w:sz w:val="28"/>
          <w:szCs w:val="28"/>
          <w:rtl/>
        </w:rPr>
        <w:t xml:space="preserve"> و كانت قيمة </w:t>
      </w:r>
      <w:r>
        <w:rPr>
          <w:sz w:val="28"/>
          <w:szCs w:val="28"/>
        </w:rPr>
        <w:t>y</w:t>
      </w:r>
      <w:r>
        <w:rPr>
          <w:rFonts w:hint="cs"/>
          <w:sz w:val="28"/>
          <w:szCs w:val="28"/>
          <w:rtl/>
        </w:rPr>
        <w:t xml:space="preserve"> المقابلة لـ </w:t>
      </w:r>
      <w:r>
        <w:rPr>
          <w:sz w:val="28"/>
          <w:szCs w:val="28"/>
        </w:rPr>
        <w:t>x = 6</w:t>
      </w:r>
      <w:r>
        <w:rPr>
          <w:rFonts w:hint="cs"/>
          <w:sz w:val="28"/>
          <w:szCs w:val="28"/>
          <w:rtl/>
        </w:rPr>
        <w:t xml:space="preserve"> هي </w:t>
      </w:r>
      <w:r>
        <w:rPr>
          <w:sz w:val="28"/>
          <w:szCs w:val="28"/>
        </w:rPr>
        <w:t>y = 25</w:t>
      </w:r>
      <w:r>
        <w:rPr>
          <w:rFonts w:hint="cs"/>
          <w:sz w:val="28"/>
          <w:szCs w:val="28"/>
          <w:rtl/>
        </w:rPr>
        <w:t xml:space="preserve"> فإن قيمة الخطأ في تقدير قيمة </w:t>
      </w:r>
      <w:r>
        <w:rPr>
          <w:sz w:val="28"/>
          <w:szCs w:val="28"/>
        </w:rPr>
        <w:t>y</w:t>
      </w:r>
      <w:r>
        <w:rPr>
          <w:rFonts w:hint="cs"/>
          <w:sz w:val="28"/>
          <w:szCs w:val="28"/>
          <w:rtl/>
        </w:rPr>
        <w:t xml:space="preserve"> المقابلة لـ </w:t>
      </w:r>
      <w:r>
        <w:rPr>
          <w:sz w:val="28"/>
          <w:szCs w:val="28"/>
        </w:rPr>
        <w:t>x = 6</w:t>
      </w:r>
      <w:r>
        <w:rPr>
          <w:rFonts w:hint="cs"/>
          <w:sz w:val="28"/>
          <w:szCs w:val="28"/>
          <w:rtl/>
        </w:rPr>
        <w:t xml:space="preserve"> :</w:t>
      </w:r>
    </w:p>
    <w:p w:rsidR="00E11B1D" w:rsidRDefault="00E11B1D" w:rsidP="0027425D">
      <w:pPr>
        <w:pStyle w:val="a5"/>
        <w:numPr>
          <w:ilvl w:val="0"/>
          <w:numId w:val="76"/>
        </w:numPr>
        <w:rPr>
          <w:sz w:val="28"/>
          <w:szCs w:val="28"/>
        </w:rPr>
      </w:pPr>
      <w:r>
        <w:rPr>
          <w:sz w:val="28"/>
          <w:szCs w:val="28"/>
        </w:rPr>
        <w:t>1</w:t>
      </w:r>
    </w:p>
    <w:p w:rsidR="00E11B1D" w:rsidRPr="00BE755D" w:rsidRDefault="00E11B1D" w:rsidP="0027425D">
      <w:pPr>
        <w:pStyle w:val="a5"/>
        <w:numPr>
          <w:ilvl w:val="0"/>
          <w:numId w:val="76"/>
        </w:numPr>
        <w:rPr>
          <w:color w:val="FF0000"/>
          <w:sz w:val="28"/>
          <w:szCs w:val="28"/>
        </w:rPr>
      </w:pPr>
      <w:r w:rsidRPr="00BE755D">
        <w:rPr>
          <w:color w:val="FF0000"/>
          <w:sz w:val="28"/>
          <w:szCs w:val="28"/>
        </w:rPr>
        <w:t>-1</w:t>
      </w:r>
    </w:p>
    <w:p w:rsidR="00E11B1D" w:rsidRDefault="00E11B1D" w:rsidP="0027425D">
      <w:pPr>
        <w:pStyle w:val="a5"/>
        <w:numPr>
          <w:ilvl w:val="0"/>
          <w:numId w:val="76"/>
        </w:numPr>
        <w:rPr>
          <w:sz w:val="28"/>
          <w:szCs w:val="28"/>
        </w:rPr>
      </w:pPr>
      <w:r>
        <w:rPr>
          <w:sz w:val="28"/>
          <w:szCs w:val="28"/>
        </w:rPr>
        <w:t>2</w:t>
      </w:r>
    </w:p>
    <w:p w:rsidR="00E11B1D" w:rsidRDefault="00E11B1D" w:rsidP="0027425D">
      <w:pPr>
        <w:pStyle w:val="a5"/>
        <w:numPr>
          <w:ilvl w:val="0"/>
          <w:numId w:val="76"/>
        </w:numPr>
        <w:rPr>
          <w:sz w:val="28"/>
          <w:szCs w:val="28"/>
        </w:rPr>
      </w:pPr>
      <w:r>
        <w:rPr>
          <w:sz w:val="28"/>
          <w:szCs w:val="28"/>
        </w:rPr>
        <w:t>-2</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3</w:t>
      </w:r>
      <w:r>
        <w:rPr>
          <w:rFonts w:hint="cs"/>
          <w:sz w:val="28"/>
          <w:szCs w:val="28"/>
          <w:rtl/>
        </w:rPr>
        <w:t xml:space="preserve"> : إذا أعطيت البيانات التالية أوجد ميل معادلة خط الانحدار ( معامل </w:t>
      </w:r>
      <w:r>
        <w:rPr>
          <w:sz w:val="28"/>
          <w:szCs w:val="28"/>
        </w:rPr>
        <w:t>x</w:t>
      </w:r>
      <w:r>
        <w:rPr>
          <w:rFonts w:hint="cs"/>
          <w:sz w:val="28"/>
          <w:szCs w:val="28"/>
          <w:rtl/>
        </w:rPr>
        <w:t xml:space="preserve"> ) :</w:t>
      </w:r>
    </w:p>
    <w:tbl>
      <w:tblPr>
        <w:tblStyle w:val="a8"/>
        <w:bidiVisual/>
        <w:tblW w:w="0" w:type="auto"/>
        <w:tblLook w:val="04A0"/>
      </w:tblPr>
      <w:tblGrid>
        <w:gridCol w:w="1682"/>
        <w:gridCol w:w="1682"/>
        <w:gridCol w:w="1683"/>
        <w:gridCol w:w="1683"/>
      </w:tblGrid>
      <w:tr w:rsidR="00E11B1D" w:rsidTr="007D2AD5">
        <w:trPr>
          <w:trHeight w:val="345"/>
        </w:trPr>
        <w:tc>
          <w:tcPr>
            <w:tcW w:w="1682" w:type="dxa"/>
          </w:tcPr>
          <w:p w:rsidR="00E11B1D" w:rsidRPr="00BE755D" w:rsidRDefault="00E11B1D" w:rsidP="007D2AD5">
            <w:pPr>
              <w:jc w:val="center"/>
              <w:rPr>
                <w:b/>
                <w:bCs/>
                <w:sz w:val="28"/>
                <w:szCs w:val="28"/>
              </w:rPr>
            </w:pPr>
            <w:r w:rsidRPr="00BE755D">
              <w:rPr>
                <w:b/>
                <w:bCs/>
                <w:sz w:val="28"/>
                <w:szCs w:val="28"/>
              </w:rPr>
              <w:t>3</w:t>
            </w:r>
          </w:p>
        </w:tc>
        <w:tc>
          <w:tcPr>
            <w:tcW w:w="1682" w:type="dxa"/>
          </w:tcPr>
          <w:p w:rsidR="00E11B1D" w:rsidRPr="00BE755D" w:rsidRDefault="00E11B1D" w:rsidP="007D2AD5">
            <w:pPr>
              <w:jc w:val="center"/>
              <w:rPr>
                <w:b/>
                <w:bCs/>
                <w:sz w:val="28"/>
                <w:szCs w:val="28"/>
              </w:rPr>
            </w:pPr>
            <w:r w:rsidRPr="00BE755D">
              <w:rPr>
                <w:b/>
                <w:bCs/>
                <w:sz w:val="28"/>
                <w:szCs w:val="28"/>
              </w:rPr>
              <w:t>9</w:t>
            </w:r>
          </w:p>
        </w:tc>
        <w:tc>
          <w:tcPr>
            <w:tcW w:w="1683" w:type="dxa"/>
          </w:tcPr>
          <w:p w:rsidR="00E11B1D" w:rsidRPr="00BE755D" w:rsidRDefault="00E11B1D" w:rsidP="007D2AD5">
            <w:pPr>
              <w:jc w:val="center"/>
              <w:rPr>
                <w:b/>
                <w:bCs/>
                <w:sz w:val="28"/>
                <w:szCs w:val="28"/>
              </w:rPr>
            </w:pPr>
            <w:r w:rsidRPr="00BE755D">
              <w:rPr>
                <w:b/>
                <w:bCs/>
                <w:sz w:val="28"/>
                <w:szCs w:val="28"/>
              </w:rPr>
              <w:t>6</w:t>
            </w:r>
          </w:p>
        </w:tc>
        <w:tc>
          <w:tcPr>
            <w:tcW w:w="1683" w:type="dxa"/>
          </w:tcPr>
          <w:p w:rsidR="00E11B1D" w:rsidRPr="00BE755D" w:rsidRDefault="00E11B1D" w:rsidP="007D2AD5">
            <w:pPr>
              <w:jc w:val="center"/>
              <w:rPr>
                <w:b/>
                <w:bCs/>
                <w:sz w:val="28"/>
                <w:szCs w:val="28"/>
              </w:rPr>
            </w:pPr>
            <w:r w:rsidRPr="00BE755D">
              <w:rPr>
                <w:b/>
                <w:bCs/>
                <w:sz w:val="28"/>
                <w:szCs w:val="28"/>
              </w:rPr>
              <w:t>X</w:t>
            </w:r>
          </w:p>
        </w:tc>
      </w:tr>
      <w:tr w:rsidR="00E11B1D" w:rsidTr="007D2AD5">
        <w:trPr>
          <w:trHeight w:val="384"/>
        </w:trPr>
        <w:tc>
          <w:tcPr>
            <w:tcW w:w="1682" w:type="dxa"/>
          </w:tcPr>
          <w:p w:rsidR="00E11B1D" w:rsidRPr="00BE755D" w:rsidRDefault="00E11B1D" w:rsidP="007D2AD5">
            <w:pPr>
              <w:jc w:val="center"/>
              <w:rPr>
                <w:b/>
                <w:bCs/>
                <w:sz w:val="28"/>
                <w:szCs w:val="28"/>
              </w:rPr>
            </w:pPr>
            <w:r w:rsidRPr="00BE755D">
              <w:rPr>
                <w:b/>
                <w:bCs/>
                <w:sz w:val="28"/>
                <w:szCs w:val="28"/>
              </w:rPr>
              <w:t>8</w:t>
            </w:r>
          </w:p>
        </w:tc>
        <w:tc>
          <w:tcPr>
            <w:tcW w:w="1682" w:type="dxa"/>
          </w:tcPr>
          <w:p w:rsidR="00E11B1D" w:rsidRPr="00BE755D" w:rsidRDefault="00E11B1D" w:rsidP="007D2AD5">
            <w:pPr>
              <w:jc w:val="center"/>
              <w:rPr>
                <w:b/>
                <w:bCs/>
                <w:sz w:val="28"/>
                <w:szCs w:val="28"/>
              </w:rPr>
            </w:pPr>
            <w:r w:rsidRPr="00BE755D">
              <w:rPr>
                <w:b/>
                <w:bCs/>
                <w:sz w:val="28"/>
                <w:szCs w:val="28"/>
              </w:rPr>
              <w:t>3</w:t>
            </w:r>
          </w:p>
        </w:tc>
        <w:tc>
          <w:tcPr>
            <w:tcW w:w="1683" w:type="dxa"/>
          </w:tcPr>
          <w:p w:rsidR="00E11B1D" w:rsidRPr="00BE755D" w:rsidRDefault="00E11B1D" w:rsidP="007D2AD5">
            <w:pPr>
              <w:jc w:val="center"/>
              <w:rPr>
                <w:b/>
                <w:bCs/>
                <w:sz w:val="28"/>
                <w:szCs w:val="28"/>
              </w:rPr>
            </w:pPr>
            <w:r w:rsidRPr="00BE755D">
              <w:rPr>
                <w:b/>
                <w:bCs/>
                <w:sz w:val="28"/>
                <w:szCs w:val="28"/>
              </w:rPr>
              <w:t>7</w:t>
            </w:r>
          </w:p>
        </w:tc>
        <w:tc>
          <w:tcPr>
            <w:tcW w:w="1683" w:type="dxa"/>
          </w:tcPr>
          <w:p w:rsidR="00E11B1D" w:rsidRPr="00BE755D" w:rsidRDefault="00E11B1D" w:rsidP="007D2AD5">
            <w:pPr>
              <w:jc w:val="center"/>
              <w:rPr>
                <w:b/>
                <w:bCs/>
                <w:sz w:val="28"/>
                <w:szCs w:val="28"/>
              </w:rPr>
            </w:pPr>
            <w:r w:rsidRPr="00BE755D">
              <w:rPr>
                <w:b/>
                <w:bCs/>
                <w:sz w:val="28"/>
                <w:szCs w:val="28"/>
              </w:rPr>
              <w:t>y</w:t>
            </w:r>
          </w:p>
        </w:tc>
      </w:tr>
    </w:tbl>
    <w:p w:rsidR="00E11B1D" w:rsidRDefault="00E11B1D" w:rsidP="00E11B1D">
      <w:pPr>
        <w:rPr>
          <w:sz w:val="28"/>
          <w:szCs w:val="28"/>
          <w:rtl/>
        </w:rPr>
      </w:pPr>
    </w:p>
    <w:p w:rsidR="00E11B1D" w:rsidRPr="00BE755D" w:rsidRDefault="00E11B1D" w:rsidP="0027425D">
      <w:pPr>
        <w:pStyle w:val="a5"/>
        <w:numPr>
          <w:ilvl w:val="0"/>
          <w:numId w:val="77"/>
        </w:numPr>
        <w:rPr>
          <w:color w:val="FF0000"/>
          <w:sz w:val="28"/>
          <w:szCs w:val="28"/>
        </w:rPr>
      </w:pPr>
      <w:r w:rsidRPr="00BE755D">
        <w:rPr>
          <w:color w:val="FF0000"/>
          <w:sz w:val="28"/>
          <w:szCs w:val="28"/>
        </w:rPr>
        <w:t>-0.8333</w:t>
      </w:r>
    </w:p>
    <w:p w:rsidR="00E11B1D" w:rsidRDefault="00E11B1D" w:rsidP="0027425D">
      <w:pPr>
        <w:pStyle w:val="a5"/>
        <w:numPr>
          <w:ilvl w:val="0"/>
          <w:numId w:val="77"/>
        </w:numPr>
        <w:rPr>
          <w:sz w:val="28"/>
          <w:szCs w:val="28"/>
        </w:rPr>
      </w:pPr>
      <w:r>
        <w:rPr>
          <w:sz w:val="28"/>
          <w:szCs w:val="28"/>
        </w:rPr>
        <w:t>0.8333</w:t>
      </w:r>
    </w:p>
    <w:p w:rsidR="00E11B1D" w:rsidRDefault="00E11B1D" w:rsidP="0027425D">
      <w:pPr>
        <w:pStyle w:val="a5"/>
        <w:numPr>
          <w:ilvl w:val="0"/>
          <w:numId w:val="77"/>
        </w:numPr>
        <w:rPr>
          <w:sz w:val="28"/>
          <w:szCs w:val="28"/>
        </w:rPr>
      </w:pPr>
      <w:r>
        <w:rPr>
          <w:sz w:val="28"/>
          <w:szCs w:val="28"/>
        </w:rPr>
        <w:t>-7.5</w:t>
      </w:r>
    </w:p>
    <w:p w:rsidR="00E11B1D" w:rsidRDefault="00E11B1D" w:rsidP="0027425D">
      <w:pPr>
        <w:pStyle w:val="a5"/>
        <w:numPr>
          <w:ilvl w:val="0"/>
          <w:numId w:val="77"/>
        </w:numPr>
        <w:rPr>
          <w:sz w:val="28"/>
          <w:szCs w:val="28"/>
        </w:rPr>
      </w:pPr>
      <w:r>
        <w:rPr>
          <w:sz w:val="28"/>
          <w:szCs w:val="28"/>
        </w:rPr>
        <w:t>7.5</w:t>
      </w:r>
    </w:p>
    <w:p w:rsidR="00E11B1D" w:rsidRDefault="00E11B1D" w:rsidP="00E11B1D">
      <w:pPr>
        <w:rPr>
          <w:sz w:val="28"/>
          <w:szCs w:val="28"/>
          <w:rtl/>
        </w:rPr>
      </w:pPr>
    </w:p>
    <w:p w:rsidR="00E11B1D" w:rsidRDefault="00E11B1D" w:rsidP="00E11B1D">
      <w:pPr>
        <w:bidi w:val="0"/>
        <w:jc w:val="right"/>
        <w:rPr>
          <w:sz w:val="28"/>
          <w:szCs w:val="28"/>
          <w:rtl/>
        </w:rPr>
      </w:pPr>
    </w:p>
    <w:p w:rsidR="00E11B1D" w:rsidRDefault="00E11B1D" w:rsidP="00E11B1D">
      <w:pPr>
        <w:rPr>
          <w:sz w:val="28"/>
          <w:szCs w:val="28"/>
          <w:rtl/>
        </w:rPr>
      </w:pPr>
      <w:r>
        <w:rPr>
          <w:rFonts w:hint="cs"/>
          <w:sz w:val="28"/>
          <w:szCs w:val="28"/>
          <w:rtl/>
        </w:rPr>
        <w:lastRenderedPageBreak/>
        <w:t>س</w:t>
      </w:r>
      <w:r>
        <w:rPr>
          <w:sz w:val="28"/>
          <w:szCs w:val="28"/>
        </w:rPr>
        <w:t>4</w:t>
      </w:r>
      <w:r>
        <w:rPr>
          <w:rFonts w:hint="cs"/>
          <w:sz w:val="28"/>
          <w:szCs w:val="28"/>
          <w:rtl/>
        </w:rPr>
        <w:t xml:space="preserve"> : إذا كان معامل ارتباط بيرسون </w:t>
      </w:r>
      <w:r>
        <w:rPr>
          <w:sz w:val="28"/>
          <w:szCs w:val="28"/>
        </w:rPr>
        <w:t>r = -0.35</w:t>
      </w:r>
      <w:r>
        <w:rPr>
          <w:rFonts w:hint="cs"/>
          <w:sz w:val="28"/>
          <w:szCs w:val="28"/>
          <w:rtl/>
        </w:rPr>
        <w:t xml:space="preserve"> يعني ذلك أن قوة الارتباط :</w:t>
      </w:r>
    </w:p>
    <w:p w:rsidR="00E11B1D" w:rsidRDefault="00E11B1D" w:rsidP="0027425D">
      <w:pPr>
        <w:pStyle w:val="a5"/>
        <w:numPr>
          <w:ilvl w:val="0"/>
          <w:numId w:val="78"/>
        </w:numPr>
        <w:rPr>
          <w:sz w:val="28"/>
          <w:szCs w:val="28"/>
        </w:rPr>
      </w:pPr>
      <w:r>
        <w:rPr>
          <w:rFonts w:hint="cs"/>
          <w:sz w:val="28"/>
          <w:szCs w:val="28"/>
          <w:rtl/>
        </w:rPr>
        <w:t>ضعيف سالب ( عكسي )</w:t>
      </w:r>
    </w:p>
    <w:p w:rsidR="00E11B1D" w:rsidRDefault="00E11B1D" w:rsidP="0027425D">
      <w:pPr>
        <w:pStyle w:val="a5"/>
        <w:numPr>
          <w:ilvl w:val="0"/>
          <w:numId w:val="78"/>
        </w:numPr>
        <w:rPr>
          <w:sz w:val="28"/>
          <w:szCs w:val="28"/>
        </w:rPr>
      </w:pPr>
      <w:r>
        <w:rPr>
          <w:rFonts w:hint="cs"/>
          <w:sz w:val="28"/>
          <w:szCs w:val="28"/>
          <w:rtl/>
        </w:rPr>
        <w:t>ضعيف جداً</w:t>
      </w:r>
    </w:p>
    <w:p w:rsidR="00E11B1D" w:rsidRDefault="00E11B1D" w:rsidP="0027425D">
      <w:pPr>
        <w:pStyle w:val="a5"/>
        <w:numPr>
          <w:ilvl w:val="0"/>
          <w:numId w:val="78"/>
        </w:numPr>
        <w:rPr>
          <w:sz w:val="28"/>
          <w:szCs w:val="28"/>
        </w:rPr>
      </w:pPr>
      <w:r>
        <w:rPr>
          <w:rFonts w:hint="cs"/>
          <w:sz w:val="28"/>
          <w:szCs w:val="28"/>
          <w:rtl/>
        </w:rPr>
        <w:t>قوي سالب</w:t>
      </w:r>
    </w:p>
    <w:p w:rsidR="00E11B1D" w:rsidRDefault="00E11B1D" w:rsidP="0027425D">
      <w:pPr>
        <w:pStyle w:val="a5"/>
        <w:numPr>
          <w:ilvl w:val="0"/>
          <w:numId w:val="78"/>
        </w:numPr>
        <w:rPr>
          <w:sz w:val="28"/>
          <w:szCs w:val="28"/>
        </w:rPr>
      </w:pPr>
      <w:r>
        <w:rPr>
          <w:rFonts w:hint="cs"/>
          <w:sz w:val="28"/>
          <w:szCs w:val="28"/>
          <w:rtl/>
        </w:rPr>
        <w:t>ضعيف طردي</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5</w:t>
      </w:r>
      <w:r>
        <w:rPr>
          <w:rFonts w:hint="cs"/>
          <w:sz w:val="28"/>
          <w:szCs w:val="28"/>
          <w:rtl/>
        </w:rPr>
        <w:t xml:space="preserve"> : في بيانات لمتغيرين </w:t>
      </w:r>
      <w:r>
        <w:rPr>
          <w:sz w:val="28"/>
          <w:szCs w:val="28"/>
        </w:rPr>
        <w:t>x , y</w:t>
      </w:r>
      <w:r>
        <w:rPr>
          <w:rFonts w:hint="cs"/>
          <w:sz w:val="28"/>
          <w:szCs w:val="28"/>
          <w:rtl/>
        </w:rPr>
        <w:t xml:space="preserve"> في دراسة ما كان </w:t>
      </w:r>
      <w:r>
        <w:rPr>
          <w:sz w:val="28"/>
          <w:szCs w:val="28"/>
        </w:rPr>
        <w:t>b = 3</w:t>
      </w:r>
      <w:r>
        <w:rPr>
          <w:rFonts w:hint="cs"/>
          <w:sz w:val="28"/>
          <w:szCs w:val="28"/>
          <w:rtl/>
        </w:rPr>
        <w:t xml:space="preserve"> ( معامل </w:t>
      </w:r>
      <w:r>
        <w:rPr>
          <w:sz w:val="28"/>
          <w:szCs w:val="28"/>
        </w:rPr>
        <w:t>x</w:t>
      </w:r>
      <w:r>
        <w:rPr>
          <w:rFonts w:hint="cs"/>
          <w:sz w:val="28"/>
          <w:szCs w:val="28"/>
          <w:rtl/>
        </w:rPr>
        <w:t xml:space="preserve"> ) في معادلة خط الانحدار و كان الوسط الحسابي لقيم </w:t>
      </w:r>
      <w:r>
        <w:rPr>
          <w:sz w:val="28"/>
          <w:szCs w:val="28"/>
        </w:rPr>
        <w:t>x</w:t>
      </w:r>
      <w:r>
        <w:rPr>
          <w:rFonts w:hint="cs"/>
          <w:sz w:val="28"/>
          <w:szCs w:val="28"/>
          <w:rtl/>
        </w:rPr>
        <w:t xml:space="preserve"> هو </w:t>
      </w:r>
      <w:r>
        <w:rPr>
          <w:sz w:val="28"/>
          <w:szCs w:val="28"/>
        </w:rPr>
        <w:t>4</w:t>
      </w:r>
      <w:r>
        <w:rPr>
          <w:rFonts w:hint="cs"/>
          <w:sz w:val="28"/>
          <w:szCs w:val="28"/>
          <w:rtl/>
        </w:rPr>
        <w:t xml:space="preserve"> و الوسط الحسابي لقيم </w:t>
      </w:r>
      <w:r>
        <w:rPr>
          <w:sz w:val="28"/>
          <w:szCs w:val="28"/>
        </w:rPr>
        <w:t>y</w:t>
      </w:r>
      <w:r>
        <w:rPr>
          <w:rFonts w:hint="cs"/>
          <w:sz w:val="28"/>
          <w:szCs w:val="28"/>
          <w:rtl/>
        </w:rPr>
        <w:t xml:space="preserve"> هو </w:t>
      </w:r>
      <w:r>
        <w:rPr>
          <w:sz w:val="28"/>
          <w:szCs w:val="28"/>
        </w:rPr>
        <w:t>6</w:t>
      </w:r>
      <w:r>
        <w:rPr>
          <w:rFonts w:hint="cs"/>
          <w:sz w:val="28"/>
          <w:szCs w:val="28"/>
          <w:rtl/>
        </w:rPr>
        <w:t xml:space="preserve"> فإن قيمة </w:t>
      </w:r>
      <w:r>
        <w:rPr>
          <w:sz w:val="28"/>
          <w:szCs w:val="28"/>
        </w:rPr>
        <w:t>a</w:t>
      </w:r>
      <w:r>
        <w:rPr>
          <w:rFonts w:hint="cs"/>
          <w:sz w:val="28"/>
          <w:szCs w:val="28"/>
          <w:rtl/>
        </w:rPr>
        <w:t xml:space="preserve"> في معادلة خط الانحدار تساوي :</w:t>
      </w:r>
    </w:p>
    <w:p w:rsidR="00E11B1D" w:rsidRDefault="00E11B1D" w:rsidP="0027425D">
      <w:pPr>
        <w:pStyle w:val="a5"/>
        <w:numPr>
          <w:ilvl w:val="0"/>
          <w:numId w:val="79"/>
        </w:numPr>
        <w:rPr>
          <w:sz w:val="28"/>
          <w:szCs w:val="28"/>
        </w:rPr>
      </w:pPr>
      <w:r>
        <w:rPr>
          <w:sz w:val="28"/>
          <w:szCs w:val="28"/>
        </w:rPr>
        <w:t>-5</w:t>
      </w:r>
    </w:p>
    <w:p w:rsidR="00E11B1D" w:rsidRDefault="00E11B1D" w:rsidP="0027425D">
      <w:pPr>
        <w:pStyle w:val="a5"/>
        <w:numPr>
          <w:ilvl w:val="0"/>
          <w:numId w:val="79"/>
        </w:numPr>
        <w:rPr>
          <w:sz w:val="28"/>
          <w:szCs w:val="28"/>
        </w:rPr>
      </w:pPr>
      <w:r>
        <w:rPr>
          <w:sz w:val="28"/>
          <w:szCs w:val="28"/>
        </w:rPr>
        <w:t>5</w:t>
      </w:r>
    </w:p>
    <w:p w:rsidR="00E11B1D" w:rsidRDefault="00E11B1D" w:rsidP="0027425D">
      <w:pPr>
        <w:pStyle w:val="a5"/>
        <w:numPr>
          <w:ilvl w:val="0"/>
          <w:numId w:val="79"/>
        </w:numPr>
        <w:rPr>
          <w:sz w:val="28"/>
          <w:szCs w:val="28"/>
        </w:rPr>
      </w:pPr>
      <w:r>
        <w:rPr>
          <w:sz w:val="28"/>
          <w:szCs w:val="28"/>
        </w:rPr>
        <w:t>6</w:t>
      </w:r>
    </w:p>
    <w:p w:rsidR="00E11B1D" w:rsidRPr="00BE755D" w:rsidRDefault="00E11B1D" w:rsidP="0027425D">
      <w:pPr>
        <w:pStyle w:val="a5"/>
        <w:numPr>
          <w:ilvl w:val="0"/>
          <w:numId w:val="79"/>
        </w:numPr>
        <w:rPr>
          <w:color w:val="FF0000"/>
          <w:sz w:val="28"/>
          <w:szCs w:val="28"/>
        </w:rPr>
      </w:pPr>
      <w:r w:rsidRPr="00BE755D">
        <w:rPr>
          <w:color w:val="FF0000"/>
          <w:sz w:val="28"/>
          <w:szCs w:val="28"/>
        </w:rPr>
        <w:t>-6</w:t>
      </w:r>
    </w:p>
    <w:p w:rsidR="00E11B1D" w:rsidRDefault="00E11B1D" w:rsidP="00E11B1D">
      <w:pPr>
        <w:rPr>
          <w:sz w:val="28"/>
          <w:szCs w:val="28"/>
          <w:rtl/>
        </w:rPr>
      </w:pPr>
    </w:p>
    <w:p w:rsidR="00E11B1D" w:rsidRDefault="00E11B1D" w:rsidP="00E11B1D">
      <w:pPr>
        <w:rPr>
          <w:sz w:val="28"/>
          <w:szCs w:val="28"/>
          <w:rtl/>
        </w:rPr>
      </w:pPr>
      <w:r>
        <w:rPr>
          <w:rFonts w:hint="cs"/>
          <w:sz w:val="28"/>
          <w:szCs w:val="28"/>
          <w:rtl/>
        </w:rPr>
        <w:t>س</w:t>
      </w:r>
      <w:r>
        <w:rPr>
          <w:sz w:val="28"/>
          <w:szCs w:val="28"/>
        </w:rPr>
        <w:t>6</w:t>
      </w:r>
      <w:r>
        <w:rPr>
          <w:rFonts w:hint="cs"/>
          <w:sz w:val="28"/>
          <w:szCs w:val="28"/>
          <w:rtl/>
        </w:rPr>
        <w:t xml:space="preserve"> : ترتيب المشاهدة </w:t>
      </w:r>
      <w:r>
        <w:rPr>
          <w:sz w:val="28"/>
          <w:szCs w:val="28"/>
        </w:rPr>
        <w:t>34</w:t>
      </w:r>
      <w:r>
        <w:rPr>
          <w:rFonts w:hint="cs"/>
          <w:sz w:val="28"/>
          <w:szCs w:val="28"/>
          <w:rtl/>
        </w:rPr>
        <w:t xml:space="preserve"> بين المشاهدات التالية </w:t>
      </w:r>
      <w:r>
        <w:rPr>
          <w:sz w:val="28"/>
          <w:szCs w:val="28"/>
        </w:rPr>
        <w:t>34 , 23 , 56 , 76 , 34 , 34 , 67 , 55</w:t>
      </w:r>
      <w:r>
        <w:rPr>
          <w:rFonts w:hint="cs"/>
          <w:sz w:val="28"/>
          <w:szCs w:val="28"/>
          <w:rtl/>
        </w:rPr>
        <w:t xml:space="preserve"> :</w:t>
      </w:r>
    </w:p>
    <w:p w:rsidR="00E11B1D" w:rsidRDefault="00E11B1D" w:rsidP="0027425D">
      <w:pPr>
        <w:pStyle w:val="a5"/>
        <w:numPr>
          <w:ilvl w:val="0"/>
          <w:numId w:val="80"/>
        </w:numPr>
        <w:rPr>
          <w:sz w:val="28"/>
          <w:szCs w:val="28"/>
        </w:rPr>
      </w:pPr>
      <w:r>
        <w:rPr>
          <w:sz w:val="28"/>
          <w:szCs w:val="28"/>
        </w:rPr>
        <w:t>6.5</w:t>
      </w:r>
    </w:p>
    <w:p w:rsidR="00E11B1D" w:rsidRDefault="00E11B1D" w:rsidP="0027425D">
      <w:pPr>
        <w:pStyle w:val="a5"/>
        <w:numPr>
          <w:ilvl w:val="0"/>
          <w:numId w:val="80"/>
        </w:numPr>
        <w:rPr>
          <w:sz w:val="28"/>
          <w:szCs w:val="28"/>
        </w:rPr>
      </w:pPr>
      <w:r>
        <w:rPr>
          <w:sz w:val="28"/>
          <w:szCs w:val="28"/>
        </w:rPr>
        <w:t>5.5</w:t>
      </w:r>
    </w:p>
    <w:p w:rsidR="00E11B1D" w:rsidRPr="00BE755D" w:rsidRDefault="00E11B1D" w:rsidP="0027425D">
      <w:pPr>
        <w:pStyle w:val="a5"/>
        <w:numPr>
          <w:ilvl w:val="0"/>
          <w:numId w:val="80"/>
        </w:numPr>
        <w:rPr>
          <w:color w:val="FF0000"/>
          <w:sz w:val="28"/>
          <w:szCs w:val="28"/>
        </w:rPr>
      </w:pPr>
      <w:r w:rsidRPr="00BE755D">
        <w:rPr>
          <w:color w:val="FF0000"/>
          <w:sz w:val="28"/>
          <w:szCs w:val="28"/>
        </w:rPr>
        <w:t>6</w:t>
      </w:r>
    </w:p>
    <w:p w:rsidR="00E11B1D" w:rsidRPr="00BE755D" w:rsidRDefault="00E11B1D" w:rsidP="0027425D">
      <w:pPr>
        <w:pStyle w:val="a5"/>
        <w:numPr>
          <w:ilvl w:val="0"/>
          <w:numId w:val="80"/>
        </w:numPr>
        <w:rPr>
          <w:sz w:val="28"/>
          <w:szCs w:val="28"/>
          <w:rtl/>
        </w:rPr>
      </w:pPr>
      <w:r>
        <w:rPr>
          <w:sz w:val="28"/>
          <w:szCs w:val="28"/>
        </w:rPr>
        <w:t>7</w:t>
      </w:r>
    </w:p>
    <w:p w:rsidR="00E11B1D" w:rsidRDefault="00E11B1D" w:rsidP="00E11B1D">
      <w:pPr>
        <w:ind w:left="360"/>
        <w:rPr>
          <w:rFonts w:eastAsiaTheme="minorEastAsia"/>
          <w:b/>
          <w:bCs/>
          <w:sz w:val="28"/>
          <w:szCs w:val="28"/>
          <w:rtl/>
        </w:rPr>
      </w:pPr>
    </w:p>
    <w:p w:rsidR="00E11B1D" w:rsidRDefault="00E11B1D">
      <w:pPr>
        <w:bidi w:val="0"/>
        <w:rPr>
          <w:rFonts w:eastAsiaTheme="minorEastAsia"/>
          <w:b/>
          <w:bCs/>
          <w:sz w:val="28"/>
          <w:szCs w:val="28"/>
        </w:rPr>
      </w:pPr>
      <w:r>
        <w:rPr>
          <w:rFonts w:eastAsiaTheme="minorEastAsia"/>
          <w:b/>
          <w:bCs/>
          <w:sz w:val="28"/>
          <w:szCs w:val="28"/>
          <w:rtl/>
        </w:rPr>
        <w:br w:type="page"/>
      </w:r>
    </w:p>
    <w:p w:rsidR="00E11B1D" w:rsidRPr="0030111B" w:rsidRDefault="00E11B1D" w:rsidP="00E11B1D">
      <w:pPr>
        <w:jc w:val="center"/>
        <w:rPr>
          <w:b/>
          <w:bCs/>
          <w:sz w:val="44"/>
          <w:szCs w:val="44"/>
          <w:rtl/>
        </w:rPr>
      </w:pPr>
      <w:r w:rsidRPr="0030111B">
        <w:rPr>
          <w:rFonts w:hint="cs"/>
          <w:b/>
          <w:bCs/>
          <w:sz w:val="44"/>
          <w:szCs w:val="44"/>
          <w:rtl/>
        </w:rPr>
        <w:lastRenderedPageBreak/>
        <w:t>الاختبار الفصلي</w:t>
      </w:r>
    </w:p>
    <w:p w:rsidR="00E11B1D" w:rsidRPr="0072507C" w:rsidRDefault="00E11B1D" w:rsidP="00E11B1D">
      <w:pPr>
        <w:shd w:val="clear" w:color="auto" w:fill="F6F6F6"/>
        <w:spacing w:after="0" w:line="240" w:lineRule="auto"/>
        <w:rPr>
          <w:rFonts w:ascii="Times New Roman" w:eastAsia="Times New Roman" w:hAnsi="Times New Roman" w:cs="Times New Roman"/>
          <w:b/>
          <w:bCs/>
          <w:color w:val="111111"/>
          <w:sz w:val="28"/>
          <w:szCs w:val="28"/>
          <w:rtl/>
        </w:rPr>
      </w:pPr>
      <w:r w:rsidRPr="00B17B24">
        <w:rPr>
          <w:rFonts w:ascii="Simplified Arabic" w:eastAsia="Times New Roman" w:hAnsi="Simplified Arabic" w:cs="Simplified Arabic"/>
          <w:b/>
          <w:bCs/>
          <w:color w:val="111111"/>
          <w:sz w:val="28"/>
          <w:szCs w:val="28"/>
        </w:rPr>
        <w:br/>
      </w:r>
      <w:r w:rsidRPr="0072507C">
        <w:rPr>
          <w:rFonts w:ascii="Simplified Arabic" w:eastAsia="Times New Roman" w:hAnsi="Simplified Arabic" w:cs="Simplified Arabic"/>
          <w:b/>
          <w:bCs/>
          <w:color w:val="111111"/>
          <w:sz w:val="28"/>
          <w:szCs w:val="28"/>
          <w:rtl/>
        </w:rPr>
        <w:t>السؤا</w:t>
      </w:r>
      <w:r w:rsidRPr="0072507C">
        <w:rPr>
          <w:rFonts w:ascii="Simplified Arabic" w:eastAsia="Times New Roman" w:hAnsi="Simplified Arabic" w:cs="Simplified Arabic" w:hint="cs"/>
          <w:b/>
          <w:bCs/>
          <w:color w:val="111111"/>
          <w:sz w:val="28"/>
          <w:szCs w:val="28"/>
          <w:rtl/>
        </w:rPr>
        <w:t>ل</w:t>
      </w:r>
      <w:r w:rsidRPr="0072507C">
        <w:rPr>
          <w:rFonts w:ascii="Simplified Arabic" w:eastAsia="Times New Roman" w:hAnsi="Simplified Arabic" w:cs="Simplified Arabic"/>
          <w:b/>
          <w:bCs/>
          <w:color w:val="111111"/>
          <w:sz w:val="28"/>
          <w:szCs w:val="28"/>
        </w:rPr>
        <w:t xml:space="preserve"> 1 </w:t>
      </w:r>
      <w:r w:rsidRPr="0072507C">
        <w:rPr>
          <w:rFonts w:ascii="Times New Roman" w:eastAsia="Times New Roman" w:hAnsi="Times New Roman" w:cs="Times New Roman" w:hint="cs"/>
          <w:b/>
          <w:bCs/>
          <w:color w:val="111111"/>
          <w:sz w:val="28"/>
          <w:szCs w:val="28"/>
          <w:rtl/>
        </w:rPr>
        <w:t>: ا</w:t>
      </w:r>
      <w:r w:rsidRPr="0072507C">
        <w:rPr>
          <w:rFonts w:ascii="Times New Roman" w:eastAsia="Times New Roman" w:hAnsi="Times New Roman" w:cs="Times New Roman"/>
          <w:b/>
          <w:bCs/>
          <w:color w:val="111111"/>
          <w:sz w:val="28"/>
          <w:szCs w:val="28"/>
          <w:rtl/>
        </w:rPr>
        <w:t>ل</w:t>
      </w:r>
      <w:r w:rsidRPr="0072507C">
        <w:rPr>
          <w:rFonts w:ascii="Times New Roman" w:eastAsia="Times New Roman" w:hAnsi="Times New Roman" w:cs="Times New Roman" w:hint="cs"/>
          <w:b/>
          <w:bCs/>
          <w:color w:val="111111"/>
          <w:sz w:val="28"/>
          <w:szCs w:val="28"/>
          <w:rtl/>
        </w:rPr>
        <w:t>إ</w:t>
      </w:r>
      <w:r w:rsidRPr="00B17B24">
        <w:rPr>
          <w:rFonts w:ascii="Times New Roman" w:eastAsia="Times New Roman" w:hAnsi="Times New Roman" w:cs="Times New Roman"/>
          <w:b/>
          <w:bCs/>
          <w:color w:val="111111"/>
          <w:sz w:val="28"/>
          <w:szCs w:val="28"/>
          <w:rtl/>
        </w:rPr>
        <w:t>حصاء ال</w:t>
      </w:r>
      <w:r w:rsidRPr="0072507C">
        <w:rPr>
          <w:rFonts w:ascii="Times New Roman" w:eastAsia="Times New Roman" w:hAnsi="Times New Roman" w:cs="Times New Roman"/>
          <w:b/>
          <w:bCs/>
          <w:color w:val="111111"/>
          <w:sz w:val="28"/>
          <w:szCs w:val="28"/>
          <w:rtl/>
        </w:rPr>
        <w:t xml:space="preserve">وصفي هو العلم الذي يهتم بدراسة </w:t>
      </w:r>
      <w:r w:rsidRPr="0072507C">
        <w:rPr>
          <w:rFonts w:ascii="Times New Roman" w:eastAsia="Times New Roman" w:hAnsi="Times New Roman" w:cs="Times New Roman" w:hint="cs"/>
          <w:b/>
          <w:bCs/>
          <w:color w:val="111111"/>
          <w:sz w:val="28"/>
          <w:szCs w:val="28"/>
          <w:rtl/>
        </w:rPr>
        <w:t>أ</w:t>
      </w:r>
      <w:r w:rsidRPr="00B17B24">
        <w:rPr>
          <w:rFonts w:ascii="Times New Roman" w:eastAsia="Times New Roman" w:hAnsi="Times New Roman" w:cs="Times New Roman"/>
          <w:b/>
          <w:bCs/>
          <w:color w:val="111111"/>
          <w:sz w:val="28"/>
          <w:szCs w:val="28"/>
          <w:rtl/>
        </w:rPr>
        <w:t>فرا</w:t>
      </w:r>
      <w:r w:rsidRPr="0072507C">
        <w:rPr>
          <w:rFonts w:ascii="Times New Roman" w:eastAsia="Times New Roman" w:hAnsi="Times New Roman" w:cs="Times New Roman" w:hint="cs"/>
          <w:b/>
          <w:bCs/>
          <w:color w:val="111111"/>
          <w:sz w:val="28"/>
          <w:szCs w:val="28"/>
          <w:rtl/>
        </w:rPr>
        <w:t>د :</w:t>
      </w:r>
    </w:p>
    <w:p w:rsidR="00E11B1D" w:rsidRPr="00F0600D" w:rsidRDefault="00E11B1D" w:rsidP="0027425D">
      <w:pPr>
        <w:pStyle w:val="a5"/>
        <w:numPr>
          <w:ilvl w:val="0"/>
          <w:numId w:val="81"/>
        </w:numPr>
        <w:shd w:val="clear" w:color="auto" w:fill="F6F6F6"/>
        <w:spacing w:after="0" w:line="240" w:lineRule="auto"/>
        <w:rPr>
          <w:rFonts w:ascii="Arial" w:eastAsia="Times New Roman" w:hAnsi="Arial" w:cs="Arial"/>
          <w:color w:val="FF0000"/>
          <w:sz w:val="28"/>
          <w:szCs w:val="28"/>
        </w:rPr>
      </w:pPr>
      <w:r w:rsidRPr="00F0600D">
        <w:rPr>
          <w:rFonts w:ascii="Arial" w:eastAsia="Times New Roman" w:hAnsi="Arial" w:cs="Arial" w:hint="cs"/>
          <w:color w:val="FF0000"/>
          <w:sz w:val="28"/>
          <w:szCs w:val="28"/>
          <w:rtl/>
        </w:rPr>
        <w:t>العينة</w:t>
      </w:r>
    </w:p>
    <w:p w:rsidR="00E11B1D" w:rsidRPr="0072507C" w:rsidRDefault="00E11B1D" w:rsidP="0027425D">
      <w:pPr>
        <w:pStyle w:val="a5"/>
        <w:numPr>
          <w:ilvl w:val="0"/>
          <w:numId w:val="81"/>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المجتمع</w:t>
      </w:r>
    </w:p>
    <w:p w:rsidR="00E11B1D" w:rsidRPr="0072507C" w:rsidRDefault="00E11B1D" w:rsidP="0027425D">
      <w:pPr>
        <w:pStyle w:val="a5"/>
        <w:numPr>
          <w:ilvl w:val="0"/>
          <w:numId w:val="81"/>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غير ذلك</w:t>
      </w:r>
      <w:r w:rsidRPr="0072507C">
        <w:rPr>
          <w:rFonts w:ascii="Arial" w:eastAsia="Times New Roman" w:hAnsi="Arial" w:cs="Arial"/>
          <w:color w:val="000000"/>
          <w:sz w:val="28"/>
          <w:szCs w:val="28"/>
        </w:rPr>
        <w:br/>
      </w:r>
    </w:p>
    <w:p w:rsidR="00E11B1D" w:rsidRPr="0072507C"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Pr="0072507C" w:rsidRDefault="00E11B1D" w:rsidP="00E11B1D">
      <w:pPr>
        <w:shd w:val="clear" w:color="auto" w:fill="F6F6F6"/>
        <w:spacing w:after="0" w:line="240" w:lineRule="auto"/>
        <w:rPr>
          <w:rFonts w:ascii="Times New Roman" w:eastAsia="Times New Roman" w:hAnsi="Times New Roman" w:cs="Times New Roman"/>
          <w:b/>
          <w:bCs/>
          <w:color w:val="111111"/>
          <w:sz w:val="28"/>
          <w:szCs w:val="28"/>
          <w:rtl/>
        </w:rPr>
      </w:pPr>
      <w:r w:rsidRPr="0072507C">
        <w:rPr>
          <w:rFonts w:ascii="Simplified Arabic" w:eastAsia="Times New Roman" w:hAnsi="Simplified Arabic" w:cs="Simplified Arabic"/>
          <w:b/>
          <w:bCs/>
          <w:color w:val="111111"/>
          <w:sz w:val="28"/>
          <w:szCs w:val="28"/>
          <w:rtl/>
        </w:rPr>
        <w:t>السؤال</w:t>
      </w:r>
      <w:r w:rsidRPr="0072507C">
        <w:rPr>
          <w:rFonts w:ascii="Simplified Arabic" w:eastAsia="Times New Roman" w:hAnsi="Simplified Arabic" w:cs="Simplified Arabic"/>
          <w:b/>
          <w:bCs/>
          <w:color w:val="111111"/>
          <w:sz w:val="28"/>
          <w:szCs w:val="28"/>
        </w:rPr>
        <w:t>2 </w:t>
      </w:r>
      <w:r w:rsidRPr="0072507C">
        <w:rPr>
          <w:rFonts w:ascii="Times New Roman" w:eastAsia="Times New Roman" w:hAnsi="Times New Roman" w:cs="Times New Roman" w:hint="cs"/>
          <w:b/>
          <w:bCs/>
          <w:color w:val="111111"/>
          <w:sz w:val="28"/>
          <w:szCs w:val="28"/>
          <w:rtl/>
        </w:rPr>
        <w:t xml:space="preserve"> : </w:t>
      </w:r>
      <w:r w:rsidRPr="0072507C">
        <w:rPr>
          <w:rFonts w:ascii="Times New Roman" w:eastAsia="Times New Roman" w:hAnsi="Times New Roman" w:cs="Times New Roman"/>
          <w:b/>
          <w:bCs/>
          <w:color w:val="111111"/>
          <w:sz w:val="28"/>
          <w:szCs w:val="28"/>
          <w:rtl/>
        </w:rPr>
        <w:t>الوسط الحسابي للبيانات</w:t>
      </w:r>
      <w:r w:rsidRPr="0072507C">
        <w:rPr>
          <w:rFonts w:ascii="Times New Roman" w:eastAsia="Times New Roman" w:hAnsi="Times New Roman" w:cs="Times New Roman"/>
          <w:b/>
          <w:bCs/>
          <w:color w:val="111111"/>
          <w:sz w:val="28"/>
          <w:szCs w:val="28"/>
        </w:rPr>
        <w:t>10 ,6, 8 , 7 , 4 </w:t>
      </w:r>
      <w:r w:rsidRPr="0072507C">
        <w:rPr>
          <w:rFonts w:ascii="Times New Roman" w:eastAsia="Times New Roman" w:hAnsi="Times New Roman" w:cs="Times New Roman" w:hint="cs"/>
          <w:b/>
          <w:bCs/>
          <w:color w:val="111111"/>
          <w:sz w:val="28"/>
          <w:szCs w:val="28"/>
          <w:rtl/>
        </w:rPr>
        <w:t xml:space="preserve"> </w:t>
      </w:r>
      <w:r w:rsidRPr="0072507C">
        <w:rPr>
          <w:rFonts w:ascii="Times New Roman" w:eastAsia="Times New Roman" w:hAnsi="Times New Roman" w:cs="Times New Roman"/>
          <w:b/>
          <w:bCs/>
          <w:color w:val="111111"/>
          <w:sz w:val="28"/>
          <w:szCs w:val="28"/>
          <w:rtl/>
        </w:rPr>
        <w:t>يساوي</w:t>
      </w:r>
      <w:r w:rsidRPr="0072507C">
        <w:rPr>
          <w:rFonts w:ascii="Times New Roman" w:eastAsia="Times New Roman" w:hAnsi="Times New Roman" w:cs="Times New Roman" w:hint="cs"/>
          <w:b/>
          <w:bCs/>
          <w:color w:val="111111"/>
          <w:sz w:val="28"/>
          <w:szCs w:val="28"/>
          <w:rtl/>
        </w:rPr>
        <w:t xml:space="preserve"> :</w:t>
      </w:r>
    </w:p>
    <w:p w:rsidR="00E11B1D" w:rsidRPr="0072507C" w:rsidRDefault="00B11E9B" w:rsidP="0027425D">
      <w:pPr>
        <w:pStyle w:val="a5"/>
        <w:numPr>
          <w:ilvl w:val="0"/>
          <w:numId w:val="82"/>
        </w:numPr>
        <w:shd w:val="clear" w:color="auto" w:fill="F6F6F6"/>
        <w:spacing w:after="0" w:line="240" w:lineRule="auto"/>
        <w:rPr>
          <w:rFonts w:ascii="Arial" w:eastAsia="Times New Roman" w:hAnsi="Arial" w:cs="Arial"/>
          <w:color w:val="000000"/>
          <w:sz w:val="28"/>
          <w:szCs w:val="28"/>
        </w:rPr>
      </w:pPr>
      <w:r>
        <w:rPr>
          <w:rFonts w:ascii="Arial" w:eastAsia="Times New Roman" w:hAnsi="Arial" w:cs="Arial"/>
          <w:noProof/>
          <w:color w:val="000000"/>
          <w:sz w:val="28"/>
          <w:szCs w:val="28"/>
        </w:rPr>
        <w:pict>
          <v:shape id="_x0000_s1362" type="#_x0000_t202" style="position:absolute;left:0;text-align:left;margin-left:120.75pt;margin-top:4.4pt;width:258pt;height:76.5pt;z-index:251797504">
            <v:textbox>
              <w:txbxContent>
                <w:p w:rsidR="007D2AD5" w:rsidRPr="00AD5272" w:rsidRDefault="007D2AD5" w:rsidP="00E11B1D">
                  <w:pPr>
                    <w:spacing w:before="240"/>
                    <w:rPr>
                      <w:color w:val="E36C0A" w:themeColor="accent6" w:themeShade="BF"/>
                      <w:sz w:val="28"/>
                      <w:szCs w:val="28"/>
                    </w:rPr>
                  </w:pPr>
                  <m:oMathPara>
                    <m:oMath>
                      <m:r>
                        <m:rPr>
                          <m:sty m:val="bi"/>
                        </m:rPr>
                        <w:rPr>
                          <w:rFonts w:ascii="Cambria Math" w:eastAsiaTheme="minorEastAsia" w:hAnsi="Cambria Math" w:cs="Tahoma"/>
                          <w:color w:val="E36C0A" w:themeColor="accent6" w:themeShade="BF"/>
                          <w:sz w:val="28"/>
                          <w:szCs w:val="28"/>
                        </w:rPr>
                        <m:t>=</m:t>
                      </m:r>
                      <m:f>
                        <m:fPr>
                          <m:ctrlPr>
                            <w:rPr>
                              <w:rFonts w:ascii="Cambria Math" w:eastAsiaTheme="minorEastAsia" w:hAnsi="Cambria Math" w:cs="Tahoma"/>
                              <w:b/>
                              <w:bCs/>
                              <w:color w:val="E36C0A" w:themeColor="accent6" w:themeShade="BF"/>
                              <w:sz w:val="28"/>
                              <w:szCs w:val="28"/>
                            </w:rPr>
                          </m:ctrlPr>
                        </m:fPr>
                        <m:num>
                          <m:r>
                            <m:rPr>
                              <m:sty m:val="bi"/>
                            </m:rPr>
                            <w:rPr>
                              <w:rFonts w:ascii="Cambria Math" w:eastAsiaTheme="minorEastAsia" w:hAnsi="Cambria Math" w:cs="Tahoma"/>
                              <w:color w:val="E36C0A" w:themeColor="accent6" w:themeShade="BF"/>
                              <w:sz w:val="28"/>
                              <w:szCs w:val="28"/>
                            </w:rPr>
                            <m:t>4+7+8+6+10</m:t>
                          </m:r>
                        </m:num>
                        <m:den>
                          <m:r>
                            <m:rPr>
                              <m:sty m:val="bi"/>
                            </m:rPr>
                            <w:rPr>
                              <w:rFonts w:ascii="Cambria Math" w:eastAsiaTheme="minorEastAsia" w:hAnsi="Cambria Math" w:cs="Tahoma"/>
                              <w:color w:val="E36C0A" w:themeColor="accent6" w:themeShade="BF"/>
                              <w:sz w:val="28"/>
                              <w:szCs w:val="28"/>
                            </w:rPr>
                            <m:t>5</m:t>
                          </m:r>
                        </m:den>
                      </m:f>
                      <m:r>
                        <m:rPr>
                          <m:sty m:val="bi"/>
                        </m:rPr>
                        <w:rPr>
                          <w:rFonts w:ascii="Cambria Math" w:eastAsiaTheme="minorEastAsia" w:hAnsi="Cambria Math" w:cs="Tahoma"/>
                          <w:color w:val="E36C0A" w:themeColor="accent6" w:themeShade="BF"/>
                          <w:sz w:val="28"/>
                          <w:szCs w:val="28"/>
                        </w:rPr>
                        <m:t>=</m:t>
                      </m:r>
                      <m:f>
                        <m:fPr>
                          <m:ctrlPr>
                            <w:rPr>
                              <w:rFonts w:ascii="Cambria Math" w:eastAsiaTheme="minorEastAsia" w:hAnsi="Cambria Math" w:cs="Tahoma"/>
                              <w:b/>
                              <w:bCs/>
                              <w:i/>
                              <w:color w:val="E36C0A" w:themeColor="accent6" w:themeShade="BF"/>
                              <w:sz w:val="28"/>
                              <w:szCs w:val="28"/>
                            </w:rPr>
                          </m:ctrlPr>
                        </m:fPr>
                        <m:num>
                          <m:r>
                            <m:rPr>
                              <m:sty m:val="bi"/>
                            </m:rPr>
                            <w:rPr>
                              <w:rFonts w:ascii="Cambria Math" w:eastAsiaTheme="minorEastAsia" w:hAnsi="Cambria Math" w:cs="Tahoma"/>
                              <w:color w:val="E36C0A" w:themeColor="accent6" w:themeShade="BF"/>
                              <w:sz w:val="28"/>
                              <w:szCs w:val="28"/>
                            </w:rPr>
                            <m:t>35</m:t>
                          </m:r>
                        </m:num>
                        <m:den>
                          <m:r>
                            <m:rPr>
                              <m:sty m:val="bi"/>
                            </m:rPr>
                            <w:rPr>
                              <w:rFonts w:ascii="Cambria Math" w:eastAsiaTheme="minorEastAsia" w:hAnsi="Cambria Math" w:cs="Tahoma"/>
                              <w:color w:val="E36C0A" w:themeColor="accent6" w:themeShade="BF"/>
                              <w:sz w:val="28"/>
                              <w:szCs w:val="28"/>
                            </w:rPr>
                            <m:t>5</m:t>
                          </m:r>
                        </m:den>
                      </m:f>
                      <m:r>
                        <m:rPr>
                          <m:sty m:val="bi"/>
                        </m:rPr>
                        <w:rPr>
                          <w:rFonts w:ascii="Cambria Math" w:eastAsiaTheme="minorEastAsia" w:hAnsi="Cambria Math" w:cs="Tahoma"/>
                          <w:color w:val="E36C0A" w:themeColor="accent6" w:themeShade="BF"/>
                          <w:sz w:val="28"/>
                          <w:szCs w:val="28"/>
                        </w:rPr>
                        <m:t>=7</m:t>
                      </m:r>
                    </m:oMath>
                  </m:oMathPara>
                </w:p>
              </w:txbxContent>
            </v:textbox>
            <w10:wrap anchorx="page"/>
          </v:shape>
        </w:pict>
      </w:r>
      <w:r w:rsidR="00E11B1D" w:rsidRPr="0072507C">
        <w:rPr>
          <w:rFonts w:ascii="Arial" w:eastAsia="Times New Roman" w:hAnsi="Arial" w:cs="Arial"/>
          <w:color w:val="000000"/>
          <w:sz w:val="28"/>
          <w:szCs w:val="28"/>
        </w:rPr>
        <w:t>8</w:t>
      </w:r>
    </w:p>
    <w:p w:rsidR="00E11B1D" w:rsidRPr="0072507C" w:rsidRDefault="00E11B1D" w:rsidP="0027425D">
      <w:pPr>
        <w:pStyle w:val="a5"/>
        <w:numPr>
          <w:ilvl w:val="0"/>
          <w:numId w:val="82"/>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6</w:t>
      </w:r>
    </w:p>
    <w:p w:rsidR="00E11B1D" w:rsidRPr="00F0600D" w:rsidRDefault="00E11B1D" w:rsidP="0027425D">
      <w:pPr>
        <w:pStyle w:val="a5"/>
        <w:numPr>
          <w:ilvl w:val="0"/>
          <w:numId w:val="82"/>
        </w:numPr>
        <w:shd w:val="clear" w:color="auto" w:fill="F6F6F6"/>
        <w:spacing w:after="0" w:line="240" w:lineRule="auto"/>
        <w:rPr>
          <w:rFonts w:ascii="Arial" w:eastAsia="Times New Roman" w:hAnsi="Arial" w:cs="Arial"/>
          <w:color w:val="FF0000"/>
          <w:sz w:val="28"/>
          <w:szCs w:val="28"/>
        </w:rPr>
      </w:pPr>
      <w:r w:rsidRPr="00F0600D">
        <w:rPr>
          <w:rFonts w:ascii="Arial" w:eastAsia="Times New Roman" w:hAnsi="Arial" w:cs="Arial"/>
          <w:color w:val="FF0000"/>
          <w:sz w:val="28"/>
          <w:szCs w:val="28"/>
        </w:rPr>
        <w:t>7</w:t>
      </w:r>
    </w:p>
    <w:p w:rsidR="00E11B1D" w:rsidRPr="0072507C" w:rsidRDefault="00E11B1D" w:rsidP="0027425D">
      <w:pPr>
        <w:pStyle w:val="a5"/>
        <w:numPr>
          <w:ilvl w:val="0"/>
          <w:numId w:val="82"/>
        </w:numPr>
        <w:shd w:val="clear" w:color="auto" w:fill="F6F6F6"/>
        <w:spacing w:after="0" w:line="240" w:lineRule="auto"/>
        <w:rPr>
          <w:rFonts w:ascii="Arial" w:eastAsia="Times New Roman" w:hAnsi="Arial" w:cs="Arial"/>
          <w:color w:val="000000"/>
          <w:sz w:val="28"/>
          <w:szCs w:val="28"/>
          <w:rtl/>
        </w:rPr>
      </w:pPr>
      <w:r w:rsidRPr="0072507C">
        <w:rPr>
          <w:rFonts w:ascii="Arial" w:eastAsia="Times New Roman" w:hAnsi="Arial" w:cs="Arial"/>
          <w:color w:val="000000"/>
          <w:sz w:val="28"/>
          <w:szCs w:val="28"/>
        </w:rPr>
        <w:t>5</w:t>
      </w:r>
    </w:p>
    <w:p w:rsidR="00E11B1D" w:rsidRPr="0072507C" w:rsidRDefault="00E11B1D" w:rsidP="00E11B1D">
      <w:pPr>
        <w:bidi w:val="0"/>
        <w:spacing w:after="0" w:line="240" w:lineRule="auto"/>
        <w:jc w:val="right"/>
        <w:rPr>
          <w:rFonts w:ascii="Times New Roman" w:eastAsia="Times New Roman" w:hAnsi="Times New Roman" w:cs="Times New Roman"/>
          <w:sz w:val="28"/>
          <w:szCs w:val="28"/>
        </w:rPr>
      </w:pPr>
      <w:r w:rsidRPr="00B17B24">
        <w:rPr>
          <w:rFonts w:ascii="Arial" w:eastAsia="Times New Roman" w:hAnsi="Arial" w:cs="Arial"/>
          <w:color w:val="000000"/>
          <w:sz w:val="28"/>
          <w:szCs w:val="28"/>
        </w:rPr>
        <w:br/>
      </w:r>
    </w:p>
    <w:p w:rsidR="00E11B1D" w:rsidRPr="00B17B24" w:rsidRDefault="00E11B1D" w:rsidP="00E11B1D">
      <w:pPr>
        <w:bidi w:val="0"/>
        <w:spacing w:after="0" w:line="240" w:lineRule="auto"/>
        <w:jc w:val="right"/>
        <w:rPr>
          <w:rFonts w:ascii="Times New Roman" w:eastAsia="Times New Roman" w:hAnsi="Times New Roman" w:cs="Times New Roman"/>
          <w:sz w:val="28"/>
          <w:szCs w:val="28"/>
        </w:rPr>
      </w:pPr>
    </w:p>
    <w:p w:rsidR="00E11B1D" w:rsidRPr="0072507C" w:rsidRDefault="00E11B1D" w:rsidP="00E11B1D">
      <w:pPr>
        <w:shd w:val="clear" w:color="auto" w:fill="F6F6F6"/>
        <w:spacing w:after="0" w:line="240" w:lineRule="auto"/>
        <w:rPr>
          <w:rFonts w:ascii="Times New Roman" w:eastAsia="Times New Roman" w:hAnsi="Times New Roman" w:cs="Times New Roman"/>
          <w:b/>
          <w:bCs/>
          <w:color w:val="111111"/>
          <w:sz w:val="28"/>
          <w:szCs w:val="28"/>
          <w:rtl/>
        </w:rPr>
      </w:pPr>
      <w:r w:rsidRPr="00B17B24">
        <w:rPr>
          <w:rFonts w:ascii="Simplified Arabic" w:eastAsia="Times New Roman" w:hAnsi="Simplified Arabic" w:cs="Simplified Arabic"/>
          <w:b/>
          <w:bCs/>
          <w:color w:val="111111"/>
          <w:sz w:val="28"/>
          <w:szCs w:val="28"/>
          <w:rtl/>
        </w:rPr>
        <w:t>السؤال</w:t>
      </w:r>
      <w:r w:rsidRPr="0072507C">
        <w:rPr>
          <w:rFonts w:ascii="Simplified Arabic" w:eastAsia="Times New Roman" w:hAnsi="Simplified Arabic" w:cs="Simplified Arabic"/>
          <w:b/>
          <w:bCs/>
          <w:color w:val="111111"/>
          <w:sz w:val="28"/>
          <w:szCs w:val="28"/>
        </w:rPr>
        <w:t>3 </w:t>
      </w:r>
      <w:r w:rsidRPr="0072507C">
        <w:rPr>
          <w:rFonts w:ascii="Times New Roman" w:eastAsia="Times New Roman" w:hAnsi="Times New Roman" w:cs="Times New Roman" w:hint="cs"/>
          <w:b/>
          <w:bCs/>
          <w:color w:val="111111"/>
          <w:sz w:val="28"/>
          <w:szCs w:val="28"/>
          <w:rtl/>
        </w:rPr>
        <w:t xml:space="preserve"> : إ</w:t>
      </w:r>
      <w:r w:rsidRPr="00B17B24">
        <w:rPr>
          <w:rFonts w:ascii="Times New Roman" w:eastAsia="Times New Roman" w:hAnsi="Times New Roman" w:cs="Times New Roman"/>
          <w:b/>
          <w:bCs/>
          <w:color w:val="111111"/>
          <w:sz w:val="28"/>
          <w:szCs w:val="28"/>
          <w:rtl/>
        </w:rPr>
        <w:t>ذا كانت البيانات الم</w:t>
      </w:r>
      <w:r w:rsidRPr="0072507C">
        <w:rPr>
          <w:rFonts w:ascii="Times New Roman" w:eastAsia="Times New Roman" w:hAnsi="Times New Roman" w:cs="Times New Roman"/>
          <w:b/>
          <w:bCs/>
          <w:color w:val="111111"/>
          <w:sz w:val="28"/>
          <w:szCs w:val="28"/>
          <w:rtl/>
        </w:rPr>
        <w:t xml:space="preserve">راد تفريغها في توزيع تكراري هي </w:t>
      </w:r>
      <w:r w:rsidRPr="0072507C">
        <w:rPr>
          <w:rFonts w:ascii="Times New Roman" w:eastAsia="Times New Roman" w:hAnsi="Times New Roman" w:cs="Times New Roman" w:hint="cs"/>
          <w:b/>
          <w:bCs/>
          <w:color w:val="111111"/>
          <w:sz w:val="28"/>
          <w:szCs w:val="28"/>
          <w:rtl/>
        </w:rPr>
        <w:t>أ</w:t>
      </w:r>
      <w:r w:rsidRPr="00B17B24">
        <w:rPr>
          <w:rFonts w:ascii="Times New Roman" w:eastAsia="Times New Roman" w:hAnsi="Times New Roman" w:cs="Times New Roman"/>
          <w:b/>
          <w:bCs/>
          <w:color w:val="111111"/>
          <w:sz w:val="28"/>
          <w:szCs w:val="28"/>
          <w:rtl/>
        </w:rPr>
        <w:t>عداد صحيحة فأن وحدة الدقة للتوزيع هي</w:t>
      </w:r>
      <w:r w:rsidRPr="0072507C">
        <w:rPr>
          <w:rFonts w:ascii="Times New Roman" w:eastAsia="Times New Roman" w:hAnsi="Times New Roman" w:cs="Times New Roman" w:hint="cs"/>
          <w:b/>
          <w:bCs/>
          <w:color w:val="111111"/>
          <w:sz w:val="28"/>
          <w:szCs w:val="28"/>
          <w:rtl/>
        </w:rPr>
        <w:t xml:space="preserve"> :</w:t>
      </w:r>
    </w:p>
    <w:p w:rsidR="00E11B1D" w:rsidRPr="0016212E" w:rsidRDefault="00B11E9B" w:rsidP="0027425D">
      <w:pPr>
        <w:pStyle w:val="a5"/>
        <w:numPr>
          <w:ilvl w:val="0"/>
          <w:numId w:val="83"/>
        </w:numPr>
        <w:shd w:val="clear" w:color="auto" w:fill="F6F6F6"/>
        <w:spacing w:after="0" w:line="240" w:lineRule="auto"/>
        <w:rPr>
          <w:rFonts w:ascii="Arial" w:eastAsia="Times New Roman" w:hAnsi="Arial" w:cs="Arial"/>
          <w:color w:val="FF0000"/>
          <w:sz w:val="28"/>
          <w:szCs w:val="28"/>
        </w:rPr>
      </w:pPr>
      <w:r>
        <w:rPr>
          <w:rFonts w:ascii="Arial" w:eastAsia="Times New Roman" w:hAnsi="Arial" w:cs="Arial"/>
          <w:noProof/>
          <w:color w:val="FF0000"/>
          <w:sz w:val="28"/>
          <w:szCs w:val="28"/>
        </w:rPr>
        <w:pict>
          <v:shape id="_x0000_s1363" type="#_x0000_t202" style="position:absolute;left:0;text-align:left;margin-left:20.25pt;margin-top:13.95pt;width:380.25pt;height:132pt;z-index:251798528">
            <v:textbox>
              <w:txbxContent>
                <w:p w:rsidR="007D2AD5" w:rsidRPr="00735310" w:rsidRDefault="007D2AD5" w:rsidP="0027425D">
                  <w:pPr>
                    <w:pStyle w:val="a5"/>
                    <w:numPr>
                      <w:ilvl w:val="0"/>
                      <w:numId w:val="108"/>
                    </w:numPr>
                    <w:jc w:val="center"/>
                    <w:rPr>
                      <w:rFonts w:eastAsiaTheme="minorEastAsia"/>
                      <w:color w:val="E36C0A" w:themeColor="accent6" w:themeShade="BF"/>
                      <w:sz w:val="28"/>
                      <w:szCs w:val="28"/>
                    </w:rPr>
                  </w:pPr>
                  <w:r w:rsidRPr="00735310">
                    <w:rPr>
                      <w:rFonts w:eastAsiaTheme="minorEastAsia" w:hint="cs"/>
                      <w:color w:val="E36C0A" w:themeColor="accent6" w:themeShade="BF"/>
                      <w:sz w:val="28"/>
                      <w:szCs w:val="28"/>
                      <w:rtl/>
                    </w:rPr>
                    <w:t xml:space="preserve">وحدة الدقة تتناسب مع شكل البيانات إذا كانت البيانات أعداد صحيحة كانت وحدة الدقة </w:t>
                  </w:r>
                  <w:r w:rsidRPr="00735310">
                    <w:rPr>
                      <w:rFonts w:eastAsiaTheme="minorEastAsia"/>
                      <w:color w:val="E36C0A" w:themeColor="accent6" w:themeShade="BF"/>
                      <w:sz w:val="28"/>
                      <w:szCs w:val="28"/>
                    </w:rPr>
                    <w:t>1</w:t>
                  </w:r>
                  <w:r w:rsidRPr="00735310">
                    <w:rPr>
                      <w:rFonts w:eastAsiaTheme="minorEastAsia" w:hint="cs"/>
                      <w:color w:val="E36C0A" w:themeColor="accent6" w:themeShade="BF"/>
                      <w:sz w:val="28"/>
                      <w:szCs w:val="28"/>
                      <w:rtl/>
                    </w:rPr>
                    <w:t xml:space="preserve"> .</w:t>
                  </w:r>
                </w:p>
                <w:p w:rsidR="007D2AD5" w:rsidRPr="00735310" w:rsidRDefault="007D2AD5" w:rsidP="00E11B1D">
                  <w:pPr>
                    <w:pStyle w:val="a5"/>
                    <w:numPr>
                      <w:ilvl w:val="0"/>
                      <w:numId w:val="7"/>
                    </w:numPr>
                    <w:jc w:val="center"/>
                    <w:rPr>
                      <w:rFonts w:eastAsiaTheme="minorEastAsia"/>
                      <w:color w:val="E36C0A" w:themeColor="accent6" w:themeShade="BF"/>
                      <w:sz w:val="28"/>
                      <w:szCs w:val="28"/>
                    </w:rPr>
                  </w:pPr>
                  <w:r w:rsidRPr="00735310">
                    <w:rPr>
                      <w:rFonts w:eastAsiaTheme="minorEastAsia" w:hint="cs"/>
                      <w:color w:val="E36C0A" w:themeColor="accent6" w:themeShade="BF"/>
                      <w:sz w:val="28"/>
                      <w:szCs w:val="28"/>
                      <w:rtl/>
                    </w:rPr>
                    <w:t xml:space="preserve">إذا كانت البيانات ذات منزلة عشرية واحدة كانت وحدة الدقة = </w:t>
                  </w:r>
                  <w:r w:rsidRPr="00735310">
                    <w:rPr>
                      <w:rFonts w:eastAsiaTheme="minorEastAsia"/>
                      <w:color w:val="E36C0A" w:themeColor="accent6" w:themeShade="BF"/>
                      <w:sz w:val="28"/>
                      <w:szCs w:val="28"/>
                    </w:rPr>
                    <w:t>0.1</w:t>
                  </w:r>
                  <w:r w:rsidRPr="00735310">
                    <w:rPr>
                      <w:rFonts w:eastAsiaTheme="minorEastAsia" w:hint="cs"/>
                      <w:color w:val="E36C0A" w:themeColor="accent6" w:themeShade="BF"/>
                      <w:sz w:val="28"/>
                      <w:szCs w:val="28"/>
                      <w:rtl/>
                    </w:rPr>
                    <w:t xml:space="preserve"> .</w:t>
                  </w:r>
                </w:p>
                <w:p w:rsidR="007D2AD5" w:rsidRPr="00735310" w:rsidRDefault="007D2AD5" w:rsidP="00E11B1D">
                  <w:pPr>
                    <w:pStyle w:val="a5"/>
                    <w:numPr>
                      <w:ilvl w:val="0"/>
                      <w:numId w:val="7"/>
                    </w:numPr>
                    <w:jc w:val="center"/>
                    <w:rPr>
                      <w:rFonts w:eastAsiaTheme="minorEastAsia"/>
                      <w:color w:val="E36C0A" w:themeColor="accent6" w:themeShade="BF"/>
                      <w:sz w:val="28"/>
                      <w:szCs w:val="28"/>
                    </w:rPr>
                  </w:pPr>
                  <w:r w:rsidRPr="00735310">
                    <w:rPr>
                      <w:rFonts w:eastAsiaTheme="minorEastAsia" w:hint="cs"/>
                      <w:color w:val="E36C0A" w:themeColor="accent6" w:themeShade="BF"/>
                      <w:sz w:val="28"/>
                      <w:szCs w:val="28"/>
                      <w:rtl/>
                    </w:rPr>
                    <w:t xml:space="preserve">إذا كانت البيانات ذات منزلتين عشريتين كانت وحدة الدقة هي </w:t>
                  </w:r>
                  <w:r w:rsidRPr="00735310">
                    <w:rPr>
                      <w:rFonts w:eastAsiaTheme="minorEastAsia"/>
                      <w:color w:val="E36C0A" w:themeColor="accent6" w:themeShade="BF"/>
                      <w:sz w:val="28"/>
                      <w:szCs w:val="28"/>
                    </w:rPr>
                    <w:t>0.01</w:t>
                  </w:r>
                  <w:r w:rsidRPr="00735310">
                    <w:rPr>
                      <w:rFonts w:eastAsiaTheme="minorEastAsia" w:hint="cs"/>
                      <w:color w:val="E36C0A" w:themeColor="accent6" w:themeShade="BF"/>
                      <w:sz w:val="28"/>
                      <w:szCs w:val="28"/>
                      <w:rtl/>
                    </w:rPr>
                    <w:t xml:space="preserve"> .</w:t>
                  </w:r>
                </w:p>
                <w:p w:rsidR="007D2AD5" w:rsidRPr="00735310" w:rsidRDefault="007D2AD5" w:rsidP="00E11B1D">
                  <w:pPr>
                    <w:pStyle w:val="a5"/>
                    <w:numPr>
                      <w:ilvl w:val="0"/>
                      <w:numId w:val="7"/>
                    </w:numPr>
                    <w:jc w:val="center"/>
                    <w:rPr>
                      <w:rFonts w:eastAsiaTheme="minorEastAsia"/>
                      <w:color w:val="E36C0A" w:themeColor="accent6" w:themeShade="BF"/>
                      <w:sz w:val="28"/>
                      <w:szCs w:val="28"/>
                    </w:rPr>
                  </w:pPr>
                  <w:r w:rsidRPr="00735310">
                    <w:rPr>
                      <w:rFonts w:eastAsiaTheme="minorEastAsia" w:hint="cs"/>
                      <w:color w:val="E36C0A" w:themeColor="accent6" w:themeShade="BF"/>
                      <w:sz w:val="28"/>
                      <w:szCs w:val="28"/>
                      <w:rtl/>
                    </w:rPr>
                    <w:t xml:space="preserve">إذا كانت البيانات ذات ثلاث منازل عشرية كانت وحدة الدقة </w:t>
                  </w:r>
                  <w:r w:rsidRPr="00735310">
                    <w:rPr>
                      <w:rFonts w:eastAsiaTheme="minorEastAsia"/>
                      <w:color w:val="E36C0A" w:themeColor="accent6" w:themeShade="BF"/>
                      <w:sz w:val="28"/>
                      <w:szCs w:val="28"/>
                    </w:rPr>
                    <w:t>0.001</w:t>
                  </w:r>
                  <w:r w:rsidRPr="00735310">
                    <w:rPr>
                      <w:rFonts w:eastAsiaTheme="minorEastAsia" w:hint="cs"/>
                      <w:color w:val="E36C0A" w:themeColor="accent6" w:themeShade="BF"/>
                      <w:sz w:val="28"/>
                      <w:szCs w:val="28"/>
                      <w:rtl/>
                    </w:rPr>
                    <w:t xml:space="preserve"> , و هكذا تتناسب وحدة الدقة مع شكل البيانات .</w:t>
                  </w:r>
                </w:p>
                <w:p w:rsidR="007D2AD5" w:rsidRPr="00735310" w:rsidRDefault="007D2AD5" w:rsidP="00E11B1D"/>
              </w:txbxContent>
            </v:textbox>
            <w10:wrap anchorx="page"/>
          </v:shape>
        </w:pict>
      </w:r>
      <w:r w:rsidR="00E11B1D" w:rsidRPr="0016212E">
        <w:rPr>
          <w:rFonts w:ascii="Arial" w:eastAsia="Times New Roman" w:hAnsi="Arial" w:cs="Arial"/>
          <w:color w:val="FF0000"/>
          <w:sz w:val="28"/>
          <w:szCs w:val="28"/>
        </w:rPr>
        <w:t>1</w:t>
      </w:r>
    </w:p>
    <w:p w:rsidR="00E11B1D" w:rsidRPr="0072507C" w:rsidRDefault="00E11B1D" w:rsidP="0027425D">
      <w:pPr>
        <w:pStyle w:val="a5"/>
        <w:numPr>
          <w:ilvl w:val="0"/>
          <w:numId w:val="83"/>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0.0001</w:t>
      </w:r>
    </w:p>
    <w:p w:rsidR="00E11B1D" w:rsidRPr="0072507C" w:rsidRDefault="00E11B1D" w:rsidP="0027425D">
      <w:pPr>
        <w:pStyle w:val="a5"/>
        <w:numPr>
          <w:ilvl w:val="0"/>
          <w:numId w:val="83"/>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0.1</w:t>
      </w:r>
    </w:p>
    <w:p w:rsidR="00E11B1D" w:rsidRPr="0072507C" w:rsidRDefault="00E11B1D" w:rsidP="0027425D">
      <w:pPr>
        <w:pStyle w:val="a5"/>
        <w:numPr>
          <w:ilvl w:val="0"/>
          <w:numId w:val="83"/>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0.001</w:t>
      </w:r>
    </w:p>
    <w:p w:rsidR="00E11B1D" w:rsidRPr="0072507C" w:rsidRDefault="00E11B1D" w:rsidP="00E11B1D">
      <w:pPr>
        <w:shd w:val="clear" w:color="auto" w:fill="F6F6F6"/>
        <w:bidi w:val="0"/>
        <w:spacing w:after="0" w:line="240" w:lineRule="auto"/>
        <w:jc w:val="right"/>
        <w:rPr>
          <w:rFonts w:ascii="Simplified Arabic" w:eastAsia="Times New Roman" w:hAnsi="Simplified Arabic" w:cs="Simplified Arabic"/>
          <w:b/>
          <w:bCs/>
          <w:color w:val="111111"/>
          <w:sz w:val="28"/>
          <w:szCs w:val="28"/>
          <w:rtl/>
        </w:rPr>
      </w:pPr>
    </w:p>
    <w:p w:rsidR="00E11B1D" w:rsidRDefault="00E11B1D" w:rsidP="00E11B1D">
      <w:pPr>
        <w:shd w:val="clear" w:color="auto" w:fill="F6F6F6"/>
        <w:bidi w:val="0"/>
        <w:spacing w:after="0" w:line="240" w:lineRule="auto"/>
        <w:jc w:val="right"/>
        <w:rPr>
          <w:rFonts w:ascii="Simplified Arabic" w:eastAsia="Times New Roman" w:hAnsi="Simplified Arabic" w:cs="Simplified Arabic"/>
          <w:b/>
          <w:bCs/>
          <w:color w:val="111111"/>
          <w:sz w:val="28"/>
          <w:szCs w:val="28"/>
        </w:rPr>
      </w:pPr>
    </w:p>
    <w:p w:rsidR="00E11B1D" w:rsidRDefault="00E11B1D" w:rsidP="00E11B1D">
      <w:pPr>
        <w:shd w:val="clear" w:color="auto" w:fill="F6F6F6"/>
        <w:bidi w:val="0"/>
        <w:spacing w:after="0" w:line="240" w:lineRule="auto"/>
        <w:jc w:val="right"/>
        <w:rPr>
          <w:rFonts w:ascii="Simplified Arabic" w:eastAsia="Times New Roman" w:hAnsi="Simplified Arabic" w:cs="Simplified Arabic"/>
          <w:b/>
          <w:bCs/>
          <w:color w:val="111111"/>
          <w:sz w:val="28"/>
          <w:szCs w:val="28"/>
        </w:rPr>
      </w:pPr>
    </w:p>
    <w:p w:rsidR="00E11B1D" w:rsidRDefault="00E11B1D" w:rsidP="00E11B1D">
      <w:pPr>
        <w:shd w:val="clear" w:color="auto" w:fill="F6F6F6"/>
        <w:bidi w:val="0"/>
        <w:spacing w:after="0" w:line="240" w:lineRule="auto"/>
        <w:jc w:val="right"/>
        <w:rPr>
          <w:rFonts w:ascii="Simplified Arabic" w:eastAsia="Times New Roman" w:hAnsi="Simplified Arabic" w:cs="Simplified Arabic"/>
          <w:b/>
          <w:bCs/>
          <w:color w:val="111111"/>
          <w:sz w:val="28"/>
          <w:szCs w:val="28"/>
        </w:rPr>
      </w:pPr>
    </w:p>
    <w:p w:rsidR="00E11B1D" w:rsidRPr="0072507C" w:rsidRDefault="00E11B1D" w:rsidP="00E11B1D">
      <w:pPr>
        <w:shd w:val="clear" w:color="auto" w:fill="F6F6F6"/>
        <w:bidi w:val="0"/>
        <w:spacing w:after="0" w:line="240" w:lineRule="auto"/>
        <w:jc w:val="right"/>
        <w:rPr>
          <w:rFonts w:ascii="Simplified Arabic" w:eastAsia="Times New Roman" w:hAnsi="Simplified Arabic" w:cs="Simplified Arabic"/>
          <w:b/>
          <w:bCs/>
          <w:color w:val="111111"/>
          <w:sz w:val="28"/>
          <w:szCs w:val="28"/>
          <w:rtl/>
        </w:rPr>
      </w:pPr>
    </w:p>
    <w:p w:rsidR="00E11B1D" w:rsidRPr="0072507C" w:rsidRDefault="00E11B1D" w:rsidP="00E11B1D">
      <w:pPr>
        <w:shd w:val="clear" w:color="auto" w:fill="F6F6F6"/>
        <w:spacing w:after="0" w:line="240" w:lineRule="auto"/>
        <w:rPr>
          <w:rFonts w:ascii="Times New Roman" w:eastAsia="Times New Roman" w:hAnsi="Times New Roman" w:cs="Times New Roman"/>
          <w:b/>
          <w:bCs/>
          <w:color w:val="111111"/>
          <w:sz w:val="28"/>
          <w:szCs w:val="28"/>
          <w:rtl/>
        </w:rPr>
      </w:pPr>
      <w:r w:rsidRPr="00B17B24">
        <w:rPr>
          <w:rFonts w:ascii="Simplified Arabic" w:eastAsia="Times New Roman" w:hAnsi="Simplified Arabic" w:cs="Simplified Arabic"/>
          <w:b/>
          <w:bCs/>
          <w:color w:val="111111"/>
          <w:sz w:val="28"/>
          <w:szCs w:val="28"/>
          <w:rtl/>
        </w:rPr>
        <w:t xml:space="preserve">السؤال </w:t>
      </w:r>
      <w:r w:rsidRPr="0072507C">
        <w:rPr>
          <w:rFonts w:ascii="Simplified Arabic" w:eastAsia="Times New Roman" w:hAnsi="Simplified Arabic" w:cs="Simplified Arabic"/>
          <w:b/>
          <w:bCs/>
          <w:color w:val="111111"/>
          <w:sz w:val="28"/>
          <w:szCs w:val="28"/>
        </w:rPr>
        <w:t>4</w:t>
      </w:r>
      <w:r w:rsidRPr="0072507C">
        <w:rPr>
          <w:rFonts w:ascii="Times New Roman" w:eastAsia="Times New Roman" w:hAnsi="Times New Roman" w:cs="Times New Roman" w:hint="cs"/>
          <w:b/>
          <w:bCs/>
          <w:color w:val="111111"/>
          <w:sz w:val="28"/>
          <w:szCs w:val="28"/>
          <w:rtl/>
        </w:rPr>
        <w:t xml:space="preserve"> : </w:t>
      </w:r>
      <w:r w:rsidRPr="00B17B24">
        <w:rPr>
          <w:rFonts w:ascii="Times New Roman" w:eastAsia="Times New Roman" w:hAnsi="Times New Roman" w:cs="Times New Roman"/>
          <w:b/>
          <w:bCs/>
          <w:color w:val="111111"/>
          <w:sz w:val="28"/>
          <w:szCs w:val="28"/>
          <w:rtl/>
        </w:rPr>
        <w:t>من طرق تمثيل البيانات لتوزيع تكراري ه</w:t>
      </w:r>
      <w:r w:rsidRPr="0072507C">
        <w:rPr>
          <w:rFonts w:ascii="Times New Roman" w:eastAsia="Times New Roman" w:hAnsi="Times New Roman" w:cs="Times New Roman" w:hint="cs"/>
          <w:b/>
          <w:bCs/>
          <w:color w:val="111111"/>
          <w:sz w:val="28"/>
          <w:szCs w:val="28"/>
          <w:rtl/>
        </w:rPr>
        <w:t>و :</w:t>
      </w:r>
    </w:p>
    <w:p w:rsidR="00E11B1D" w:rsidRPr="0072507C" w:rsidRDefault="00E11B1D" w:rsidP="0027425D">
      <w:pPr>
        <w:pStyle w:val="a5"/>
        <w:numPr>
          <w:ilvl w:val="0"/>
          <w:numId w:val="84"/>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الدائرة</w:t>
      </w:r>
    </w:p>
    <w:p w:rsidR="00E11B1D" w:rsidRPr="0072507C" w:rsidRDefault="00E11B1D" w:rsidP="0027425D">
      <w:pPr>
        <w:pStyle w:val="a5"/>
        <w:numPr>
          <w:ilvl w:val="0"/>
          <w:numId w:val="84"/>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الخط المنكسر</w:t>
      </w:r>
    </w:p>
    <w:p w:rsidR="00E11B1D" w:rsidRPr="0016212E" w:rsidRDefault="00E11B1D" w:rsidP="0027425D">
      <w:pPr>
        <w:pStyle w:val="a5"/>
        <w:numPr>
          <w:ilvl w:val="0"/>
          <w:numId w:val="84"/>
        </w:numPr>
        <w:shd w:val="clear" w:color="auto" w:fill="F6F6F6"/>
        <w:spacing w:after="0" w:line="240" w:lineRule="auto"/>
        <w:rPr>
          <w:rFonts w:ascii="Arial" w:eastAsia="Times New Roman" w:hAnsi="Arial" w:cs="Arial"/>
          <w:color w:val="FF0000"/>
          <w:sz w:val="28"/>
          <w:szCs w:val="28"/>
        </w:rPr>
      </w:pPr>
      <w:r w:rsidRPr="0016212E">
        <w:rPr>
          <w:rFonts w:ascii="Arial" w:eastAsia="Times New Roman" w:hAnsi="Arial" w:cs="Arial" w:hint="cs"/>
          <w:color w:val="FF0000"/>
          <w:sz w:val="28"/>
          <w:szCs w:val="28"/>
          <w:rtl/>
        </w:rPr>
        <w:t>المنحنى التكراري</w:t>
      </w:r>
    </w:p>
    <w:p w:rsidR="00E11B1D" w:rsidRPr="0072507C" w:rsidRDefault="00E11B1D" w:rsidP="0027425D">
      <w:pPr>
        <w:pStyle w:val="a5"/>
        <w:numPr>
          <w:ilvl w:val="0"/>
          <w:numId w:val="84"/>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جميع ما ذكر</w:t>
      </w:r>
    </w:p>
    <w:p w:rsidR="00E11B1D" w:rsidRPr="0072507C" w:rsidRDefault="00E11B1D" w:rsidP="00E11B1D">
      <w:pPr>
        <w:shd w:val="clear" w:color="auto" w:fill="F6F6F6"/>
        <w:spacing w:after="0" w:line="240" w:lineRule="auto"/>
        <w:ind w:left="360"/>
        <w:rPr>
          <w:rFonts w:ascii="Arial" w:eastAsia="Times New Roman" w:hAnsi="Arial" w:cs="Arial"/>
          <w:color w:val="000000"/>
          <w:sz w:val="28"/>
          <w:szCs w:val="28"/>
          <w:rtl/>
        </w:rPr>
      </w:pPr>
    </w:p>
    <w:p w:rsidR="00E11B1D" w:rsidRPr="0072507C" w:rsidRDefault="00E11B1D" w:rsidP="00E11B1D">
      <w:pPr>
        <w:shd w:val="clear" w:color="auto" w:fill="F6F6F6"/>
        <w:spacing w:after="0" w:line="240" w:lineRule="auto"/>
        <w:ind w:left="360"/>
        <w:rPr>
          <w:rFonts w:ascii="Arial" w:eastAsia="Times New Roman" w:hAnsi="Arial" w:cs="Arial"/>
          <w:color w:val="000000"/>
          <w:sz w:val="28"/>
          <w:szCs w:val="28"/>
          <w:rtl/>
        </w:rPr>
      </w:pPr>
    </w:p>
    <w:p w:rsidR="00E11B1D" w:rsidRPr="0072507C" w:rsidRDefault="00E11B1D" w:rsidP="00E11B1D">
      <w:pPr>
        <w:shd w:val="clear" w:color="auto" w:fill="F6F6F6"/>
        <w:spacing w:after="0" w:line="240" w:lineRule="auto"/>
        <w:ind w:left="360"/>
        <w:rPr>
          <w:rFonts w:ascii="Arial" w:eastAsia="Times New Roman" w:hAnsi="Arial" w:cs="Arial"/>
          <w:color w:val="000000"/>
          <w:sz w:val="28"/>
          <w:szCs w:val="28"/>
        </w:rPr>
      </w:pPr>
    </w:p>
    <w:p w:rsidR="00E11B1D" w:rsidRPr="0072507C" w:rsidRDefault="00E11B1D" w:rsidP="00E11B1D">
      <w:pPr>
        <w:shd w:val="clear" w:color="auto" w:fill="F6F6F6"/>
        <w:spacing w:after="0" w:line="240" w:lineRule="auto"/>
        <w:rPr>
          <w:rFonts w:ascii="Times New Roman" w:eastAsia="Times New Roman" w:hAnsi="Times New Roman" w:cs="Times New Roman"/>
          <w:b/>
          <w:bCs/>
          <w:color w:val="111111"/>
          <w:sz w:val="28"/>
          <w:szCs w:val="28"/>
          <w:rtl/>
        </w:rPr>
      </w:pPr>
      <w:r w:rsidRPr="00B17B24">
        <w:rPr>
          <w:rFonts w:ascii="Simplified Arabic" w:eastAsia="Times New Roman" w:hAnsi="Simplified Arabic" w:cs="Simplified Arabic"/>
          <w:b/>
          <w:bCs/>
          <w:color w:val="111111"/>
          <w:sz w:val="28"/>
          <w:szCs w:val="28"/>
          <w:rtl/>
        </w:rPr>
        <w:t>السؤال</w:t>
      </w:r>
      <w:r w:rsidRPr="0072507C">
        <w:rPr>
          <w:rFonts w:ascii="Simplified Arabic" w:eastAsia="Times New Roman" w:hAnsi="Simplified Arabic" w:cs="Simplified Arabic"/>
          <w:b/>
          <w:bCs/>
          <w:color w:val="111111"/>
          <w:sz w:val="28"/>
          <w:szCs w:val="28"/>
        </w:rPr>
        <w:t xml:space="preserve"> 5 </w:t>
      </w:r>
      <w:r w:rsidRPr="0072507C">
        <w:rPr>
          <w:rFonts w:ascii="Times New Roman" w:eastAsia="Times New Roman" w:hAnsi="Times New Roman" w:cs="Times New Roman" w:hint="cs"/>
          <w:b/>
          <w:bCs/>
          <w:color w:val="111111"/>
          <w:sz w:val="28"/>
          <w:szCs w:val="28"/>
          <w:rtl/>
        </w:rPr>
        <w:t xml:space="preserve">: </w:t>
      </w:r>
      <w:r w:rsidRPr="00B17B24">
        <w:rPr>
          <w:rFonts w:ascii="Times New Roman" w:eastAsia="Times New Roman" w:hAnsi="Times New Roman" w:cs="Times New Roman"/>
          <w:b/>
          <w:bCs/>
          <w:color w:val="111111"/>
          <w:sz w:val="28"/>
          <w:szCs w:val="28"/>
          <w:rtl/>
        </w:rPr>
        <w:t>مقياس النزعة المركزية الذي يعتمد على عدد البيانات التي قيمتها اقل منه وعدد البيانات التي قيمتها اكبر منه ه</w:t>
      </w:r>
      <w:r w:rsidRPr="0072507C">
        <w:rPr>
          <w:rFonts w:ascii="Times New Roman" w:eastAsia="Times New Roman" w:hAnsi="Times New Roman" w:cs="Times New Roman" w:hint="cs"/>
          <w:b/>
          <w:bCs/>
          <w:color w:val="111111"/>
          <w:sz w:val="28"/>
          <w:szCs w:val="28"/>
          <w:rtl/>
        </w:rPr>
        <w:t>و :</w:t>
      </w:r>
    </w:p>
    <w:p w:rsidR="00E11B1D" w:rsidRPr="0072507C" w:rsidRDefault="00E11B1D" w:rsidP="0027425D">
      <w:pPr>
        <w:pStyle w:val="a5"/>
        <w:numPr>
          <w:ilvl w:val="0"/>
          <w:numId w:val="85"/>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الوسط الحسابي</w:t>
      </w:r>
    </w:p>
    <w:p w:rsidR="00E11B1D" w:rsidRPr="0072507C" w:rsidRDefault="00E11B1D" w:rsidP="0027425D">
      <w:pPr>
        <w:pStyle w:val="a5"/>
        <w:numPr>
          <w:ilvl w:val="0"/>
          <w:numId w:val="85"/>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الوسط المرجح</w:t>
      </w:r>
    </w:p>
    <w:p w:rsidR="00E11B1D" w:rsidRPr="0016212E" w:rsidRDefault="00E11B1D" w:rsidP="0027425D">
      <w:pPr>
        <w:pStyle w:val="a5"/>
        <w:numPr>
          <w:ilvl w:val="0"/>
          <w:numId w:val="85"/>
        </w:numPr>
        <w:shd w:val="clear" w:color="auto" w:fill="F6F6F6"/>
        <w:spacing w:after="0" w:line="240" w:lineRule="auto"/>
        <w:rPr>
          <w:rFonts w:ascii="Arial" w:eastAsia="Times New Roman" w:hAnsi="Arial" w:cs="Arial"/>
          <w:color w:val="FF0000"/>
          <w:sz w:val="28"/>
          <w:szCs w:val="28"/>
        </w:rPr>
      </w:pPr>
      <w:r w:rsidRPr="0016212E">
        <w:rPr>
          <w:rFonts w:ascii="Arial" w:eastAsia="Times New Roman" w:hAnsi="Arial" w:cs="Arial" w:hint="cs"/>
          <w:color w:val="FF0000"/>
          <w:sz w:val="28"/>
          <w:szCs w:val="28"/>
          <w:rtl/>
        </w:rPr>
        <w:t>العشير الثاني</w:t>
      </w:r>
    </w:p>
    <w:p w:rsidR="00E11B1D" w:rsidRDefault="00E11B1D" w:rsidP="0027425D">
      <w:pPr>
        <w:pStyle w:val="a5"/>
        <w:numPr>
          <w:ilvl w:val="0"/>
          <w:numId w:val="85"/>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المنوال</w:t>
      </w:r>
    </w:p>
    <w:p w:rsidR="00E11B1D" w:rsidRPr="00735310" w:rsidRDefault="00E11B1D" w:rsidP="00E11B1D">
      <w:pPr>
        <w:pStyle w:val="a5"/>
        <w:shd w:val="clear" w:color="auto" w:fill="F6F6F6"/>
        <w:spacing w:after="0" w:line="240" w:lineRule="auto"/>
        <w:rPr>
          <w:rFonts w:ascii="Arial" w:eastAsia="Times New Roman" w:hAnsi="Arial" w:cs="Arial"/>
          <w:color w:val="000000"/>
          <w:sz w:val="28"/>
          <w:szCs w:val="28"/>
          <w:rtl/>
        </w:rPr>
      </w:pPr>
    </w:p>
    <w:p w:rsidR="00E11B1D" w:rsidRPr="0072507C" w:rsidRDefault="00E11B1D" w:rsidP="00E11B1D">
      <w:pPr>
        <w:shd w:val="clear" w:color="auto" w:fill="F6F6F6"/>
        <w:spacing w:after="0" w:line="240" w:lineRule="auto"/>
        <w:rPr>
          <w:rFonts w:ascii="Times New Roman" w:eastAsia="Times New Roman" w:hAnsi="Times New Roman" w:cs="Times New Roman"/>
          <w:b/>
          <w:bCs/>
          <w:color w:val="111111"/>
          <w:sz w:val="28"/>
          <w:szCs w:val="28"/>
          <w:rtl/>
        </w:rPr>
      </w:pPr>
      <w:r w:rsidRPr="00B17B24">
        <w:rPr>
          <w:rFonts w:ascii="Times New Roman" w:eastAsia="Times New Roman" w:hAnsi="Times New Roman" w:cs="Times New Roman"/>
          <w:b/>
          <w:bCs/>
          <w:color w:val="111111"/>
          <w:sz w:val="28"/>
          <w:szCs w:val="28"/>
          <w:rtl/>
        </w:rPr>
        <w:t xml:space="preserve">السؤال </w:t>
      </w:r>
      <w:r w:rsidRPr="0072507C">
        <w:rPr>
          <w:rFonts w:ascii="Times New Roman" w:eastAsia="Times New Roman" w:hAnsi="Times New Roman" w:cs="Times New Roman"/>
          <w:b/>
          <w:bCs/>
          <w:color w:val="111111"/>
          <w:sz w:val="28"/>
          <w:szCs w:val="28"/>
        </w:rPr>
        <w:t>6</w:t>
      </w:r>
      <w:r w:rsidRPr="0072507C">
        <w:rPr>
          <w:rFonts w:ascii="Times New Roman" w:eastAsia="Times New Roman" w:hAnsi="Times New Roman" w:cs="Times New Roman" w:hint="cs"/>
          <w:b/>
          <w:bCs/>
          <w:color w:val="111111"/>
          <w:sz w:val="28"/>
          <w:szCs w:val="28"/>
          <w:rtl/>
        </w:rPr>
        <w:t xml:space="preserve"> : ا</w:t>
      </w:r>
      <w:r w:rsidRPr="00B17B24">
        <w:rPr>
          <w:rFonts w:ascii="Times New Roman" w:eastAsia="Times New Roman" w:hAnsi="Times New Roman" w:cs="Times New Roman"/>
          <w:b/>
          <w:bCs/>
          <w:color w:val="111111"/>
          <w:sz w:val="28"/>
          <w:szCs w:val="28"/>
          <w:rtl/>
        </w:rPr>
        <w:t>لفئة الفعلية الثانية في التوزيع التكراري التالي هي</w:t>
      </w:r>
      <w:r w:rsidRPr="0072507C">
        <w:rPr>
          <w:rFonts w:ascii="Times New Roman" w:eastAsia="Times New Roman" w:hAnsi="Times New Roman" w:cs="Times New Roman" w:hint="cs"/>
          <w:b/>
          <w:bCs/>
          <w:color w:val="111111"/>
          <w:sz w:val="28"/>
          <w:szCs w:val="28"/>
          <w:rtl/>
        </w:rPr>
        <w:t xml:space="preserve"> :</w:t>
      </w:r>
    </w:p>
    <w:p w:rsidR="00E11B1D" w:rsidRPr="0072507C" w:rsidRDefault="00E11B1D" w:rsidP="00E11B1D">
      <w:pPr>
        <w:shd w:val="clear" w:color="auto" w:fill="F6F6F6"/>
        <w:spacing w:after="0" w:line="240" w:lineRule="auto"/>
        <w:rPr>
          <w:rFonts w:ascii="Times New Roman" w:eastAsia="Times New Roman" w:hAnsi="Times New Roman" w:cs="Times New Roman"/>
          <w:b/>
          <w:bCs/>
          <w:color w:val="111111"/>
          <w:sz w:val="28"/>
          <w:szCs w:val="28"/>
          <w:rtl/>
        </w:rPr>
      </w:pPr>
    </w:p>
    <w:tbl>
      <w:tblPr>
        <w:tblStyle w:val="-2"/>
        <w:bidiVisual/>
        <w:tblW w:w="0" w:type="auto"/>
        <w:tblLook w:val="04A0"/>
      </w:tblPr>
      <w:tblGrid>
        <w:gridCol w:w="2136"/>
        <w:gridCol w:w="2136"/>
        <w:gridCol w:w="2136"/>
        <w:gridCol w:w="2137"/>
        <w:gridCol w:w="2137"/>
      </w:tblGrid>
      <w:tr w:rsidR="00E11B1D" w:rsidRPr="0072507C" w:rsidTr="00EA5587">
        <w:trPr>
          <w:cnfStyle w:val="1000000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الفئات</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3.5 – 6.5</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6.6 – 9.6</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9.7 – 12.7</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المجموع</w:t>
            </w:r>
          </w:p>
        </w:tc>
      </w:tr>
      <w:tr w:rsidR="00E11B1D" w:rsidRPr="0072507C" w:rsidTr="00EA5587">
        <w:trPr>
          <w:cnfStyle w:val="0000001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التكرارات</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7</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9</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4</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tl/>
              </w:rPr>
            </w:pPr>
            <w:r w:rsidRPr="0072507C">
              <w:rPr>
                <w:rFonts w:ascii="Arial" w:eastAsia="Times New Roman" w:hAnsi="Arial" w:cs="Arial"/>
                <w:b/>
                <w:bCs/>
                <w:color w:val="000000"/>
                <w:sz w:val="28"/>
                <w:szCs w:val="28"/>
              </w:rPr>
              <w:t>20</w:t>
            </w:r>
          </w:p>
        </w:tc>
      </w:tr>
    </w:tbl>
    <w:p w:rsidR="00E11B1D" w:rsidRPr="0072507C" w:rsidRDefault="00B11E9B" w:rsidP="00E11B1D">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_x0000_s1374" type="#_x0000_t202" style="position:absolute;left:0;text-align:left;margin-left:-3.75pt;margin-top:10.25pt;width:398.25pt;height:153pt;z-index:251808768;mso-position-horizontal-relative:text;mso-position-vertical-relative:text">
            <v:textbox>
              <w:txbxContent>
                <w:p w:rsidR="007D2AD5" w:rsidRPr="00F162B4" w:rsidRDefault="00F162B4" w:rsidP="00F162B4">
                  <w:pPr>
                    <w:tabs>
                      <w:tab w:val="left" w:pos="190"/>
                      <w:tab w:val="left" w:pos="4605"/>
                      <w:tab w:val="center" w:pos="4680"/>
                    </w:tabs>
                    <w:jc w:val="center"/>
                    <w:rPr>
                      <w:rFonts w:ascii="Tahoma" w:eastAsiaTheme="minorEastAsia" w:hAnsi="Tahoma" w:cs="Tahoma"/>
                      <w:b/>
                      <w:bCs/>
                      <w:color w:val="E36C0A" w:themeColor="accent6" w:themeShade="BF"/>
                      <w:sz w:val="28"/>
                      <w:szCs w:val="28"/>
                      <w:vertAlign w:val="superscript"/>
                    </w:rPr>
                  </w:pPr>
                  <w:r w:rsidRPr="00F162B4">
                    <w:rPr>
                      <w:rFonts w:ascii="Tahoma" w:eastAsiaTheme="minorEastAsia" w:hAnsi="Tahoma" w:cs="Tahoma"/>
                      <w:b/>
                      <w:bCs/>
                      <w:color w:val="E36C0A" w:themeColor="accent6" w:themeShade="BF"/>
                      <w:sz w:val="28"/>
                      <w:szCs w:val="28"/>
                      <w:vertAlign w:val="superscript"/>
                      <w:rtl/>
                    </w:rPr>
                    <w:t xml:space="preserve">الفئات هي </w:t>
                  </w:r>
                  <w:r w:rsidRPr="00F162B4">
                    <w:rPr>
                      <w:rFonts w:ascii="Tahoma" w:eastAsiaTheme="minorEastAsia" w:hAnsi="Tahoma" w:cs="Tahoma" w:hint="cs"/>
                      <w:b/>
                      <w:bCs/>
                      <w:color w:val="E36C0A" w:themeColor="accent6" w:themeShade="BF"/>
                      <w:sz w:val="28"/>
                      <w:szCs w:val="28"/>
                      <w:vertAlign w:val="superscript"/>
                      <w:rtl/>
                    </w:rPr>
                    <w:t>أ</w:t>
                  </w:r>
                  <w:r w:rsidR="007D2AD5" w:rsidRPr="00F162B4">
                    <w:rPr>
                      <w:rFonts w:ascii="Tahoma" w:eastAsiaTheme="minorEastAsia" w:hAnsi="Tahoma" w:cs="Tahoma"/>
                      <w:b/>
                      <w:bCs/>
                      <w:color w:val="E36C0A" w:themeColor="accent6" w:themeShade="BF"/>
                      <w:sz w:val="28"/>
                      <w:szCs w:val="28"/>
                      <w:vertAlign w:val="superscript"/>
                      <w:rtl/>
                    </w:rPr>
                    <w:t>عداد عشريه ذات منزلة واحده</w:t>
                  </w:r>
                  <w:r w:rsidRPr="00F162B4">
                    <w:rPr>
                      <w:rFonts w:ascii="Tahoma" w:eastAsiaTheme="minorEastAsia" w:hAnsi="Tahoma" w:cs="Tahoma" w:hint="cs"/>
                      <w:b/>
                      <w:bCs/>
                      <w:color w:val="E36C0A" w:themeColor="accent6" w:themeShade="BF"/>
                      <w:sz w:val="28"/>
                      <w:szCs w:val="28"/>
                      <w:vertAlign w:val="superscript"/>
                      <w:rtl/>
                    </w:rPr>
                    <w:t xml:space="preserve"> </w:t>
                  </w:r>
                  <w:r w:rsidRPr="00F162B4">
                    <w:rPr>
                      <w:rFonts w:ascii="Tahoma" w:eastAsiaTheme="minorEastAsia" w:hAnsi="Tahoma" w:cs="Tahoma"/>
                      <w:b/>
                      <w:bCs/>
                      <w:color w:val="E36C0A" w:themeColor="accent6" w:themeShade="BF"/>
                      <w:sz w:val="28"/>
                      <w:szCs w:val="28"/>
                      <w:vertAlign w:val="superscript"/>
                    </w:rPr>
                    <w:t>0.1</w:t>
                  </w:r>
                </w:p>
                <w:p w:rsidR="007D2AD5" w:rsidRPr="007D2AD5" w:rsidRDefault="00B11E9B" w:rsidP="00F162B4">
                  <w:pPr>
                    <w:tabs>
                      <w:tab w:val="left" w:pos="190"/>
                      <w:tab w:val="left" w:pos="4605"/>
                      <w:tab w:val="center" w:pos="4680"/>
                    </w:tabs>
                    <w:jc w:val="center"/>
                    <w:rPr>
                      <w:rFonts w:ascii="Tahoma" w:eastAsiaTheme="minorEastAsia" w:hAnsi="Tahoma" w:cs="Tahoma"/>
                      <w:b/>
                      <w:bCs/>
                      <w:color w:val="984806" w:themeColor="accent6" w:themeShade="80"/>
                      <w:sz w:val="28"/>
                      <w:szCs w:val="28"/>
                      <w:vertAlign w:val="superscript"/>
                      <w:rtl/>
                    </w:rPr>
                  </w:pPr>
                  <m:oMathPara>
                    <m:oMathParaPr>
                      <m:jc m:val="center"/>
                    </m:oMathParaPr>
                    <m:oMath>
                      <m:f>
                        <m:fPr>
                          <m:ctrlPr>
                            <w:rPr>
                              <w:rFonts w:ascii="Cambria Math" w:eastAsiaTheme="minorEastAsia" w:hAnsi="Cambria Math" w:cs="Tahoma"/>
                              <w:b/>
                              <w:bCs/>
                              <w:color w:val="984806" w:themeColor="accent6" w:themeShade="80"/>
                              <w:sz w:val="28"/>
                              <w:szCs w:val="28"/>
                              <w:vertAlign w:val="superscript"/>
                            </w:rPr>
                          </m:ctrlPr>
                        </m:fPr>
                        <m:num>
                          <m:r>
                            <m:rPr>
                              <m:sty m:val="bi"/>
                            </m:rPr>
                            <w:rPr>
                              <w:rFonts w:ascii="Cambria Math" w:eastAsiaTheme="minorEastAsia" w:hAnsi="Cambria Math" w:cs="Tahoma"/>
                              <w:color w:val="984806" w:themeColor="accent6" w:themeShade="80"/>
                              <w:sz w:val="28"/>
                              <w:szCs w:val="28"/>
                              <w:vertAlign w:val="superscript"/>
                            </w:rPr>
                            <m:t>0.1</m:t>
                          </m:r>
                        </m:num>
                        <m:den>
                          <m:r>
                            <m:rPr>
                              <m:sty m:val="bi"/>
                            </m:rPr>
                            <w:rPr>
                              <w:rFonts w:ascii="Cambria Math" w:eastAsiaTheme="minorEastAsia" w:hAnsi="Cambria Math" w:cs="Tahoma"/>
                              <w:color w:val="984806" w:themeColor="accent6" w:themeShade="80"/>
                              <w:sz w:val="28"/>
                              <w:szCs w:val="28"/>
                              <w:vertAlign w:val="superscript"/>
                            </w:rPr>
                            <m:t>2</m:t>
                          </m:r>
                        </m:den>
                      </m:f>
                      <m:r>
                        <m:rPr>
                          <m:sty m:val="bi"/>
                        </m:rPr>
                        <w:rPr>
                          <w:rFonts w:ascii="Cambria Math" w:eastAsiaTheme="minorEastAsia" w:hAnsi="Cambria Math" w:cs="Tahoma"/>
                          <w:color w:val="984806" w:themeColor="accent6" w:themeShade="80"/>
                          <w:sz w:val="28"/>
                          <w:szCs w:val="28"/>
                          <w:vertAlign w:val="superscript"/>
                        </w:rPr>
                        <m:t>=0.05</m:t>
                      </m:r>
                    </m:oMath>
                  </m:oMathPara>
                </w:p>
                <w:p w:rsidR="007D2AD5" w:rsidRDefault="00F162B4" w:rsidP="00F162B4">
                  <w:pPr>
                    <w:tabs>
                      <w:tab w:val="left" w:pos="190"/>
                      <w:tab w:val="left" w:pos="4605"/>
                      <w:tab w:val="center" w:pos="4680"/>
                    </w:tabs>
                    <w:jc w:val="center"/>
                    <w:rPr>
                      <w:rFonts w:ascii="Tahoma" w:eastAsiaTheme="minorEastAsia" w:hAnsi="Tahoma" w:cs="Tahoma"/>
                      <w:b/>
                      <w:bCs/>
                      <w:color w:val="984806" w:themeColor="accent6" w:themeShade="80"/>
                      <w:sz w:val="28"/>
                      <w:szCs w:val="28"/>
                      <w:rtl/>
                    </w:rPr>
                  </w:pPr>
                  <w:r>
                    <w:rPr>
                      <w:rFonts w:ascii="Tahoma" w:eastAsiaTheme="minorEastAsia" w:hAnsi="Tahoma" w:cs="Tahoma"/>
                      <w:b/>
                      <w:bCs/>
                      <w:color w:val="984806" w:themeColor="accent6" w:themeShade="80"/>
                      <w:sz w:val="28"/>
                      <w:szCs w:val="28"/>
                      <w:vertAlign w:val="superscript"/>
                      <w:rtl/>
                    </w:rPr>
                    <w:t xml:space="preserve">(الحد </w:t>
                  </w:r>
                  <w:r>
                    <w:rPr>
                      <w:rFonts w:ascii="Tahoma" w:eastAsiaTheme="minorEastAsia" w:hAnsi="Tahoma" w:cs="Tahoma" w:hint="cs"/>
                      <w:b/>
                      <w:bCs/>
                      <w:color w:val="984806" w:themeColor="accent6" w:themeShade="80"/>
                      <w:sz w:val="28"/>
                      <w:szCs w:val="28"/>
                      <w:vertAlign w:val="superscript"/>
                      <w:rtl/>
                    </w:rPr>
                    <w:t>الأ</w:t>
                  </w:r>
                  <w:r w:rsidR="007D2AD5" w:rsidRPr="007D2AD5">
                    <w:rPr>
                      <w:rFonts w:ascii="Tahoma" w:eastAsiaTheme="minorEastAsia" w:hAnsi="Tahoma" w:cs="Tahoma"/>
                      <w:b/>
                      <w:bCs/>
                      <w:color w:val="984806" w:themeColor="accent6" w:themeShade="80"/>
                      <w:sz w:val="28"/>
                      <w:szCs w:val="28"/>
                      <w:vertAlign w:val="superscript"/>
                      <w:rtl/>
                    </w:rPr>
                    <w:t xml:space="preserve">دنى -  </w:t>
                  </w:r>
                  <w:r>
                    <w:rPr>
                      <w:rFonts w:ascii="Tahoma" w:eastAsiaTheme="minorEastAsia" w:hAnsi="Tahoma" w:cs="Tahoma"/>
                      <w:b/>
                      <w:bCs/>
                      <w:color w:val="984806" w:themeColor="accent6" w:themeShade="80"/>
                      <w:sz w:val="28"/>
                      <w:szCs w:val="28"/>
                      <w:vertAlign w:val="superscript"/>
                    </w:rPr>
                    <w:t>0.01</w:t>
                  </w:r>
                  <w:r>
                    <w:rPr>
                      <w:rFonts w:ascii="Tahoma" w:eastAsiaTheme="minorEastAsia" w:hAnsi="Tahoma" w:cs="Tahoma" w:hint="cs"/>
                      <w:b/>
                      <w:bCs/>
                      <w:color w:val="984806" w:themeColor="accent6" w:themeShade="80"/>
                      <w:sz w:val="28"/>
                      <w:szCs w:val="28"/>
                      <w:vertAlign w:val="superscript"/>
                      <w:rtl/>
                    </w:rPr>
                    <w:t xml:space="preserve"> , </w:t>
                  </w:r>
                  <w:r w:rsidR="007D2AD5" w:rsidRPr="007D2AD5">
                    <w:rPr>
                      <w:rFonts w:ascii="Tahoma" w:eastAsiaTheme="minorEastAsia" w:hAnsi="Tahoma" w:cs="Tahoma"/>
                      <w:b/>
                      <w:bCs/>
                      <w:color w:val="984806" w:themeColor="accent6" w:themeShade="80"/>
                      <w:sz w:val="28"/>
                      <w:szCs w:val="28"/>
                      <w:vertAlign w:val="superscript"/>
                      <w:rtl/>
                    </w:rPr>
                    <w:t xml:space="preserve">الحد </w:t>
                  </w:r>
                  <w:r>
                    <w:rPr>
                      <w:rFonts w:ascii="Tahoma" w:eastAsiaTheme="minorEastAsia" w:hAnsi="Tahoma" w:cs="Tahoma" w:hint="cs"/>
                      <w:b/>
                      <w:bCs/>
                      <w:color w:val="984806" w:themeColor="accent6" w:themeShade="80"/>
                      <w:sz w:val="28"/>
                      <w:szCs w:val="28"/>
                      <w:vertAlign w:val="superscript"/>
                      <w:rtl/>
                    </w:rPr>
                    <w:t>الأ</w:t>
                  </w:r>
                  <w:r w:rsidR="007D2AD5" w:rsidRPr="007D2AD5">
                    <w:rPr>
                      <w:rFonts w:ascii="Tahoma" w:eastAsiaTheme="minorEastAsia" w:hAnsi="Tahoma" w:cs="Tahoma"/>
                      <w:b/>
                      <w:bCs/>
                      <w:color w:val="984806" w:themeColor="accent6" w:themeShade="80"/>
                      <w:sz w:val="28"/>
                      <w:szCs w:val="28"/>
                      <w:vertAlign w:val="superscript"/>
                      <w:rtl/>
                    </w:rPr>
                    <w:t xml:space="preserve">على </w:t>
                  </w:r>
                  <w:r>
                    <w:rPr>
                      <w:rFonts w:ascii="Tahoma" w:eastAsiaTheme="minorEastAsia" w:hAnsi="Tahoma" w:cs="Tahoma" w:hint="cs"/>
                      <w:b/>
                      <w:bCs/>
                      <w:color w:val="984806" w:themeColor="accent6" w:themeShade="80"/>
                      <w:sz w:val="28"/>
                      <w:szCs w:val="28"/>
                      <w:vertAlign w:val="superscript"/>
                      <w:rtl/>
                    </w:rPr>
                    <w:t xml:space="preserve">+ </w:t>
                  </w:r>
                  <w:r>
                    <w:rPr>
                      <w:rFonts w:ascii="Tahoma" w:eastAsiaTheme="minorEastAsia" w:hAnsi="Tahoma" w:cs="Tahoma"/>
                      <w:b/>
                      <w:bCs/>
                      <w:color w:val="984806" w:themeColor="accent6" w:themeShade="80"/>
                      <w:sz w:val="28"/>
                      <w:szCs w:val="28"/>
                      <w:vertAlign w:val="superscript"/>
                    </w:rPr>
                    <w:t>0.05</w:t>
                  </w:r>
                  <w:r w:rsidR="007D2AD5" w:rsidRPr="007D2AD5">
                    <w:rPr>
                      <w:rFonts w:ascii="Tahoma" w:eastAsiaTheme="minorEastAsia" w:hAnsi="Tahoma" w:cs="Tahoma"/>
                      <w:b/>
                      <w:bCs/>
                      <w:color w:val="984806" w:themeColor="accent6" w:themeShade="80"/>
                      <w:sz w:val="28"/>
                      <w:szCs w:val="28"/>
                      <w:vertAlign w:val="superscript"/>
                      <w:rtl/>
                    </w:rPr>
                    <w:t xml:space="preserve"> ) =</w:t>
                  </w:r>
                </w:p>
                <w:p w:rsidR="00F162B4" w:rsidRPr="007D2AD5" w:rsidRDefault="00F162B4" w:rsidP="00F162B4">
                  <w:pPr>
                    <w:tabs>
                      <w:tab w:val="left" w:pos="190"/>
                      <w:tab w:val="left" w:pos="4605"/>
                      <w:tab w:val="center" w:pos="4680"/>
                    </w:tabs>
                    <w:jc w:val="center"/>
                    <w:rPr>
                      <w:rFonts w:ascii="Tahoma" w:eastAsiaTheme="minorEastAsia" w:hAnsi="Tahoma" w:cs="Tahoma"/>
                      <w:b/>
                      <w:bCs/>
                      <w:color w:val="984806" w:themeColor="accent6" w:themeShade="80"/>
                      <w:sz w:val="28"/>
                      <w:szCs w:val="28"/>
                    </w:rPr>
                  </w:pPr>
                  <w:r>
                    <w:rPr>
                      <w:rFonts w:ascii="Tahoma" w:eastAsiaTheme="minorEastAsia" w:hAnsi="Tahoma" w:cs="Tahoma"/>
                      <w:b/>
                      <w:bCs/>
                      <w:color w:val="984806" w:themeColor="accent6" w:themeShade="80"/>
                      <w:sz w:val="28"/>
                      <w:szCs w:val="28"/>
                    </w:rPr>
                    <w:t xml:space="preserve">6.6 – 0.05 = </w:t>
                  </w:r>
                  <w:r w:rsidRPr="00F162B4">
                    <w:rPr>
                      <w:rFonts w:ascii="Tahoma" w:eastAsiaTheme="minorEastAsia" w:hAnsi="Tahoma" w:cs="Tahoma"/>
                      <w:b/>
                      <w:bCs/>
                      <w:color w:val="E36C0A" w:themeColor="accent6" w:themeShade="BF"/>
                      <w:sz w:val="28"/>
                      <w:szCs w:val="28"/>
                    </w:rPr>
                    <w:t xml:space="preserve">6.55 </w:t>
                  </w:r>
                  <w:r>
                    <w:rPr>
                      <w:rFonts w:ascii="Tahoma" w:eastAsiaTheme="minorEastAsia" w:hAnsi="Tahoma" w:cs="Tahoma"/>
                      <w:b/>
                      <w:bCs/>
                      <w:color w:val="984806" w:themeColor="accent6" w:themeShade="80"/>
                      <w:sz w:val="28"/>
                      <w:szCs w:val="28"/>
                    </w:rPr>
                    <w:t xml:space="preserve">, 9.6 + 0.05 = </w:t>
                  </w:r>
                  <w:r w:rsidRPr="00F162B4">
                    <w:rPr>
                      <w:rFonts w:ascii="Tahoma" w:eastAsiaTheme="minorEastAsia" w:hAnsi="Tahoma" w:cs="Tahoma"/>
                      <w:b/>
                      <w:bCs/>
                      <w:color w:val="E36C0A" w:themeColor="accent6" w:themeShade="BF"/>
                      <w:sz w:val="28"/>
                      <w:szCs w:val="28"/>
                    </w:rPr>
                    <w:t>9.65</w:t>
                  </w:r>
                </w:p>
                <w:p w:rsidR="007D2AD5" w:rsidRPr="00F162B4" w:rsidRDefault="00F162B4" w:rsidP="00F162B4">
                  <w:pPr>
                    <w:jc w:val="center"/>
                    <w:rPr>
                      <w:color w:val="E36C0A" w:themeColor="accent6" w:themeShade="BF"/>
                    </w:rPr>
                  </w:pPr>
                  <w:r w:rsidRPr="00F162B4">
                    <w:rPr>
                      <w:rFonts w:ascii="Tahoma" w:eastAsiaTheme="minorEastAsia" w:hAnsi="Tahoma" w:cs="Tahoma"/>
                      <w:b/>
                      <w:bCs/>
                      <w:color w:val="E36C0A" w:themeColor="accent6" w:themeShade="BF"/>
                      <w:sz w:val="28"/>
                      <w:szCs w:val="28"/>
                      <w:vertAlign w:val="superscript"/>
                    </w:rPr>
                    <w:t xml:space="preserve">( 6.55 - 9.65 ) </w:t>
                  </w:r>
                </w:p>
              </w:txbxContent>
            </v:textbox>
            <w10:wrap anchorx="page"/>
          </v:shape>
        </w:pict>
      </w:r>
    </w:p>
    <w:p w:rsidR="00E11B1D" w:rsidRPr="00566E0A" w:rsidRDefault="00E11B1D" w:rsidP="0027425D">
      <w:pPr>
        <w:pStyle w:val="a5"/>
        <w:numPr>
          <w:ilvl w:val="0"/>
          <w:numId w:val="86"/>
        </w:numPr>
        <w:spacing w:after="0" w:line="240" w:lineRule="auto"/>
        <w:rPr>
          <w:rFonts w:ascii="Times New Roman" w:eastAsia="Times New Roman" w:hAnsi="Times New Roman" w:cs="Times New Roman"/>
          <w:sz w:val="28"/>
          <w:szCs w:val="28"/>
        </w:rPr>
      </w:pPr>
      <w:r w:rsidRPr="00566E0A">
        <w:rPr>
          <w:rFonts w:ascii="Arial" w:eastAsia="Times New Roman" w:hAnsi="Arial" w:cs="Arial"/>
          <w:sz w:val="28"/>
          <w:szCs w:val="28"/>
        </w:rPr>
        <w:t>6.65 – 9.65</w:t>
      </w:r>
    </w:p>
    <w:p w:rsidR="00E11B1D" w:rsidRPr="0072507C" w:rsidRDefault="00E11B1D" w:rsidP="0027425D">
      <w:pPr>
        <w:pStyle w:val="a5"/>
        <w:numPr>
          <w:ilvl w:val="0"/>
          <w:numId w:val="86"/>
        </w:numPr>
        <w:spacing w:after="0" w:line="240" w:lineRule="auto"/>
        <w:rPr>
          <w:rFonts w:ascii="Times New Roman" w:eastAsia="Times New Roman" w:hAnsi="Times New Roman" w:cs="Times New Roman"/>
          <w:sz w:val="28"/>
          <w:szCs w:val="28"/>
        </w:rPr>
      </w:pPr>
      <w:r w:rsidRPr="0072507C">
        <w:rPr>
          <w:rFonts w:ascii="Arial" w:eastAsia="Times New Roman" w:hAnsi="Arial" w:cs="Arial"/>
          <w:color w:val="000000"/>
          <w:sz w:val="28"/>
          <w:szCs w:val="28"/>
        </w:rPr>
        <w:t>6.1 – 9.1</w:t>
      </w:r>
    </w:p>
    <w:p w:rsidR="00E11B1D" w:rsidRPr="00566E0A" w:rsidRDefault="00E11B1D" w:rsidP="0027425D">
      <w:pPr>
        <w:pStyle w:val="a5"/>
        <w:numPr>
          <w:ilvl w:val="0"/>
          <w:numId w:val="86"/>
        </w:numPr>
        <w:spacing w:after="0" w:line="240" w:lineRule="auto"/>
        <w:rPr>
          <w:rFonts w:ascii="Times New Roman" w:eastAsia="Times New Roman" w:hAnsi="Times New Roman" w:cs="Times New Roman"/>
          <w:sz w:val="28"/>
          <w:szCs w:val="28"/>
        </w:rPr>
      </w:pPr>
      <w:r w:rsidRPr="00566E0A">
        <w:rPr>
          <w:rFonts w:ascii="Arial" w:eastAsia="Times New Roman" w:hAnsi="Arial" w:cs="Arial"/>
          <w:sz w:val="28"/>
          <w:szCs w:val="28"/>
        </w:rPr>
        <w:t>6.55 – 9.55</w:t>
      </w:r>
    </w:p>
    <w:p w:rsidR="00E11B1D" w:rsidRPr="00566E0A" w:rsidRDefault="00E11B1D" w:rsidP="0027425D">
      <w:pPr>
        <w:pStyle w:val="a5"/>
        <w:numPr>
          <w:ilvl w:val="0"/>
          <w:numId w:val="86"/>
        </w:numPr>
        <w:spacing w:after="0" w:line="240" w:lineRule="auto"/>
        <w:rPr>
          <w:rFonts w:ascii="Arial" w:eastAsia="Times New Roman" w:hAnsi="Arial" w:cs="Arial"/>
          <w:color w:val="FF0000"/>
          <w:sz w:val="28"/>
          <w:szCs w:val="28"/>
        </w:rPr>
      </w:pPr>
      <w:r w:rsidRPr="00566E0A">
        <w:rPr>
          <w:rFonts w:ascii="Arial" w:eastAsia="Times New Roman" w:hAnsi="Arial" w:cs="Arial"/>
          <w:color w:val="FF0000"/>
          <w:sz w:val="28"/>
          <w:szCs w:val="28"/>
        </w:rPr>
        <w:t>6.55 – 9.65</w:t>
      </w:r>
      <w:r w:rsidRPr="00566E0A">
        <w:rPr>
          <w:rFonts w:ascii="Arial" w:eastAsia="Times New Roman" w:hAnsi="Arial" w:cs="Arial"/>
          <w:color w:val="FF0000"/>
          <w:sz w:val="28"/>
          <w:szCs w:val="28"/>
        </w:rPr>
        <w:br/>
      </w:r>
    </w:p>
    <w:p w:rsidR="00E11B1D" w:rsidRDefault="00E11B1D" w:rsidP="00E11B1D">
      <w:pPr>
        <w:spacing w:after="0" w:line="240" w:lineRule="auto"/>
        <w:rPr>
          <w:rFonts w:ascii="Simplified Arabic" w:eastAsia="Times New Roman" w:hAnsi="Simplified Arabic" w:cs="Simplified Arabic"/>
          <w:b/>
          <w:bCs/>
          <w:color w:val="111111"/>
          <w:sz w:val="28"/>
          <w:szCs w:val="28"/>
          <w:rtl/>
        </w:rPr>
      </w:pPr>
    </w:p>
    <w:p w:rsidR="00F162B4" w:rsidRDefault="00F162B4" w:rsidP="00E11B1D">
      <w:pPr>
        <w:spacing w:after="0" w:line="240" w:lineRule="auto"/>
        <w:rPr>
          <w:rFonts w:ascii="Simplified Arabic" w:eastAsia="Times New Roman" w:hAnsi="Simplified Arabic" w:cs="Simplified Arabic"/>
          <w:b/>
          <w:bCs/>
          <w:color w:val="111111"/>
          <w:sz w:val="28"/>
          <w:szCs w:val="28"/>
          <w:rtl/>
        </w:rPr>
      </w:pPr>
    </w:p>
    <w:p w:rsidR="00F162B4" w:rsidRDefault="00F162B4" w:rsidP="00E11B1D">
      <w:pPr>
        <w:spacing w:after="0" w:line="240" w:lineRule="auto"/>
        <w:rPr>
          <w:rFonts w:ascii="Simplified Arabic" w:eastAsia="Times New Roman" w:hAnsi="Simplified Arabic" w:cs="Simplified Arabic"/>
          <w:b/>
          <w:bCs/>
          <w:color w:val="111111"/>
          <w:sz w:val="28"/>
          <w:szCs w:val="28"/>
          <w:rtl/>
        </w:rPr>
      </w:pPr>
    </w:p>
    <w:p w:rsidR="00F162B4" w:rsidRPr="0072507C" w:rsidRDefault="00F162B4" w:rsidP="00E11B1D">
      <w:pPr>
        <w:spacing w:after="0" w:line="240" w:lineRule="auto"/>
        <w:rPr>
          <w:rFonts w:ascii="Simplified Arabic" w:eastAsia="Times New Roman" w:hAnsi="Simplified Arabic" w:cs="Simplified Arabic"/>
          <w:b/>
          <w:bCs/>
          <w:color w:val="111111"/>
          <w:sz w:val="28"/>
          <w:szCs w:val="28"/>
          <w:rtl/>
        </w:rPr>
      </w:pPr>
    </w:p>
    <w:p w:rsidR="00E11B1D" w:rsidRPr="0072507C" w:rsidRDefault="00E11B1D" w:rsidP="00E11B1D">
      <w:pPr>
        <w:spacing w:after="0" w:line="240" w:lineRule="auto"/>
        <w:rPr>
          <w:rFonts w:ascii="Times New Roman" w:eastAsia="Times New Roman" w:hAnsi="Times New Roman" w:cs="Times New Roman"/>
          <w:b/>
          <w:bCs/>
          <w:color w:val="111111"/>
          <w:sz w:val="28"/>
          <w:szCs w:val="28"/>
          <w:rtl/>
        </w:rPr>
      </w:pPr>
      <w:r w:rsidRPr="0072507C">
        <w:rPr>
          <w:rFonts w:ascii="Simplified Arabic" w:eastAsia="Times New Roman" w:hAnsi="Simplified Arabic" w:cs="Simplified Arabic"/>
          <w:b/>
          <w:bCs/>
          <w:color w:val="111111"/>
          <w:sz w:val="28"/>
          <w:szCs w:val="28"/>
          <w:rtl/>
        </w:rPr>
        <w:t xml:space="preserve">السؤال </w:t>
      </w:r>
      <w:r w:rsidRPr="0072507C">
        <w:rPr>
          <w:rFonts w:ascii="Simplified Arabic" w:eastAsia="Times New Roman" w:hAnsi="Simplified Arabic" w:cs="Simplified Arabic"/>
          <w:b/>
          <w:bCs/>
          <w:color w:val="111111"/>
          <w:sz w:val="28"/>
          <w:szCs w:val="28"/>
        </w:rPr>
        <w:t>7</w:t>
      </w:r>
      <w:r w:rsidRPr="0072507C">
        <w:rPr>
          <w:rFonts w:ascii="Times New Roman" w:eastAsia="Times New Roman" w:hAnsi="Times New Roman" w:cs="Times New Roman" w:hint="cs"/>
          <w:b/>
          <w:bCs/>
          <w:color w:val="111111"/>
          <w:sz w:val="28"/>
          <w:szCs w:val="28"/>
          <w:rtl/>
        </w:rPr>
        <w:t xml:space="preserve"> </w:t>
      </w:r>
      <w:r w:rsidRPr="0072507C">
        <w:rPr>
          <w:rFonts w:ascii="Times New Roman" w:eastAsia="Times New Roman" w:hAnsi="Times New Roman" w:cs="Times New Roman"/>
          <w:b/>
          <w:bCs/>
          <w:color w:val="111111"/>
          <w:sz w:val="28"/>
          <w:szCs w:val="28"/>
          <w:rtl/>
        </w:rPr>
        <w:t>قسم ال</w:t>
      </w:r>
      <w:r w:rsidRPr="0072507C">
        <w:rPr>
          <w:rFonts w:ascii="Times New Roman" w:eastAsia="Times New Roman" w:hAnsi="Times New Roman" w:cs="Times New Roman" w:hint="cs"/>
          <w:b/>
          <w:bCs/>
          <w:color w:val="111111"/>
          <w:sz w:val="28"/>
          <w:szCs w:val="28"/>
          <w:rtl/>
        </w:rPr>
        <w:t>إ</w:t>
      </w:r>
      <w:r w:rsidRPr="0072507C">
        <w:rPr>
          <w:rFonts w:ascii="Times New Roman" w:eastAsia="Times New Roman" w:hAnsi="Times New Roman" w:cs="Times New Roman"/>
          <w:b/>
          <w:bCs/>
          <w:color w:val="111111"/>
          <w:sz w:val="28"/>
          <w:szCs w:val="28"/>
          <w:rtl/>
        </w:rPr>
        <w:t>حصاء المس</w:t>
      </w:r>
      <w:r w:rsidRPr="0072507C">
        <w:rPr>
          <w:rFonts w:ascii="Times New Roman" w:eastAsia="Times New Roman" w:hAnsi="Times New Roman" w:cs="Times New Roman" w:hint="cs"/>
          <w:b/>
          <w:bCs/>
          <w:color w:val="111111"/>
          <w:sz w:val="28"/>
          <w:szCs w:val="28"/>
          <w:rtl/>
        </w:rPr>
        <w:t>ؤو</w:t>
      </w:r>
      <w:r w:rsidRPr="0072507C">
        <w:rPr>
          <w:rFonts w:ascii="Times New Roman" w:eastAsia="Times New Roman" w:hAnsi="Times New Roman" w:cs="Times New Roman"/>
          <w:b/>
          <w:bCs/>
          <w:color w:val="111111"/>
          <w:sz w:val="28"/>
          <w:szCs w:val="28"/>
          <w:rtl/>
        </w:rPr>
        <w:t xml:space="preserve">ل عن اتخاذ القرار في </w:t>
      </w:r>
      <w:r w:rsidRPr="0072507C">
        <w:rPr>
          <w:rFonts w:ascii="Times New Roman" w:eastAsia="Times New Roman" w:hAnsi="Times New Roman" w:cs="Times New Roman" w:hint="cs"/>
          <w:b/>
          <w:bCs/>
          <w:color w:val="111111"/>
          <w:sz w:val="28"/>
          <w:szCs w:val="28"/>
          <w:rtl/>
        </w:rPr>
        <w:t>أ</w:t>
      </w:r>
      <w:r w:rsidRPr="0072507C">
        <w:rPr>
          <w:rFonts w:ascii="Times New Roman" w:eastAsia="Times New Roman" w:hAnsi="Times New Roman" w:cs="Times New Roman"/>
          <w:b/>
          <w:bCs/>
          <w:color w:val="111111"/>
          <w:sz w:val="28"/>
          <w:szCs w:val="28"/>
          <w:rtl/>
        </w:rPr>
        <w:t>ي دراسة هو</w:t>
      </w:r>
      <w:r w:rsidRPr="0072507C">
        <w:rPr>
          <w:rFonts w:ascii="Times New Roman" w:eastAsia="Times New Roman" w:hAnsi="Times New Roman" w:cs="Times New Roman" w:hint="cs"/>
          <w:b/>
          <w:bCs/>
          <w:color w:val="111111"/>
          <w:sz w:val="28"/>
          <w:szCs w:val="28"/>
          <w:rtl/>
        </w:rPr>
        <w:t xml:space="preserve"> :</w:t>
      </w:r>
    </w:p>
    <w:p w:rsidR="00E11B1D" w:rsidRPr="0072507C" w:rsidRDefault="00E11B1D" w:rsidP="0027425D">
      <w:pPr>
        <w:pStyle w:val="a5"/>
        <w:numPr>
          <w:ilvl w:val="0"/>
          <w:numId w:val="87"/>
        </w:numPr>
        <w:spacing w:after="0" w:line="240" w:lineRule="auto"/>
        <w:rPr>
          <w:rFonts w:ascii="Arial" w:eastAsia="Times New Roman" w:hAnsi="Arial" w:cs="Arial"/>
          <w:color w:val="000000"/>
          <w:sz w:val="28"/>
          <w:szCs w:val="28"/>
        </w:rPr>
      </w:pPr>
      <w:r w:rsidRPr="0072507C">
        <w:rPr>
          <w:rFonts w:ascii="Arial" w:eastAsia="Times New Roman" w:hAnsi="Arial" w:cs="Arial" w:hint="cs"/>
          <w:color w:val="000000"/>
          <w:sz w:val="28"/>
          <w:szCs w:val="28"/>
          <w:rtl/>
        </w:rPr>
        <w:t>الوصفي</w:t>
      </w:r>
    </w:p>
    <w:p w:rsidR="00E11B1D" w:rsidRPr="0016212E" w:rsidRDefault="00E11B1D" w:rsidP="0027425D">
      <w:pPr>
        <w:pStyle w:val="a5"/>
        <w:numPr>
          <w:ilvl w:val="0"/>
          <w:numId w:val="87"/>
        </w:numPr>
        <w:spacing w:after="0" w:line="240" w:lineRule="auto"/>
        <w:rPr>
          <w:rFonts w:ascii="Arial" w:eastAsia="Times New Roman" w:hAnsi="Arial" w:cs="Arial"/>
          <w:color w:val="FF0000"/>
          <w:sz w:val="28"/>
          <w:szCs w:val="28"/>
        </w:rPr>
      </w:pPr>
      <w:r w:rsidRPr="0016212E">
        <w:rPr>
          <w:rFonts w:ascii="Arial" w:eastAsia="Times New Roman" w:hAnsi="Arial" w:cs="Arial" w:hint="cs"/>
          <w:color w:val="FF0000"/>
          <w:sz w:val="28"/>
          <w:szCs w:val="28"/>
          <w:rtl/>
        </w:rPr>
        <w:t>التحليلي</w:t>
      </w:r>
    </w:p>
    <w:p w:rsidR="00E11B1D" w:rsidRPr="0072507C" w:rsidRDefault="00E11B1D" w:rsidP="00E11B1D">
      <w:pPr>
        <w:pStyle w:val="a5"/>
        <w:spacing w:after="0" w:line="240" w:lineRule="auto"/>
        <w:rPr>
          <w:rFonts w:ascii="Arial" w:eastAsia="Times New Roman" w:hAnsi="Arial" w:cs="Arial"/>
          <w:color w:val="000000"/>
          <w:sz w:val="28"/>
          <w:szCs w:val="28"/>
          <w:rtl/>
        </w:rPr>
      </w:pPr>
    </w:p>
    <w:p w:rsidR="00E11B1D" w:rsidRPr="0072507C" w:rsidRDefault="00E11B1D" w:rsidP="00E11B1D">
      <w:pPr>
        <w:pStyle w:val="a5"/>
        <w:spacing w:after="0" w:line="240" w:lineRule="auto"/>
        <w:rPr>
          <w:rFonts w:ascii="Arial" w:eastAsia="Times New Roman" w:hAnsi="Arial" w:cs="Arial"/>
          <w:color w:val="000000"/>
          <w:sz w:val="28"/>
          <w:szCs w:val="28"/>
          <w:rtl/>
        </w:rPr>
      </w:pPr>
    </w:p>
    <w:p w:rsidR="00E11B1D" w:rsidRPr="0072507C" w:rsidRDefault="00E11B1D" w:rsidP="00E11B1D">
      <w:pPr>
        <w:pStyle w:val="a5"/>
        <w:spacing w:after="0" w:line="240" w:lineRule="auto"/>
        <w:rPr>
          <w:rFonts w:ascii="Arial" w:eastAsia="Times New Roman" w:hAnsi="Arial" w:cs="Arial"/>
          <w:color w:val="000000"/>
          <w:sz w:val="28"/>
          <w:szCs w:val="28"/>
        </w:rPr>
      </w:pPr>
    </w:p>
    <w:p w:rsidR="00E11B1D" w:rsidRPr="00B17B24" w:rsidRDefault="00E11B1D" w:rsidP="00E11B1D">
      <w:pPr>
        <w:shd w:val="clear" w:color="auto" w:fill="F6F6F6"/>
        <w:spacing w:after="0" w:line="240" w:lineRule="auto"/>
        <w:rPr>
          <w:rFonts w:ascii="Arial" w:eastAsia="Times New Roman" w:hAnsi="Arial" w:cs="Arial"/>
          <w:color w:val="000000"/>
          <w:sz w:val="28"/>
          <w:szCs w:val="28"/>
          <w:rtl/>
        </w:rPr>
      </w:pPr>
      <w:r w:rsidRPr="00B17B24">
        <w:rPr>
          <w:rFonts w:ascii="Simplified Arabic" w:eastAsia="Times New Roman" w:hAnsi="Simplified Arabic" w:cs="Simplified Arabic"/>
          <w:b/>
          <w:bCs/>
          <w:color w:val="111111"/>
          <w:sz w:val="28"/>
          <w:szCs w:val="28"/>
          <w:rtl/>
        </w:rPr>
        <w:t>السؤال</w:t>
      </w:r>
      <w:r w:rsidRPr="0072507C">
        <w:rPr>
          <w:rFonts w:ascii="Simplified Arabic" w:eastAsia="Times New Roman" w:hAnsi="Simplified Arabic" w:cs="Simplified Arabic"/>
          <w:b/>
          <w:bCs/>
          <w:color w:val="111111"/>
          <w:sz w:val="28"/>
          <w:szCs w:val="28"/>
        </w:rPr>
        <w:t>8 </w:t>
      </w:r>
      <w:r w:rsidRPr="0072507C">
        <w:rPr>
          <w:rFonts w:ascii="Times New Roman" w:eastAsia="Times New Roman" w:hAnsi="Times New Roman" w:cs="Times New Roman" w:hint="cs"/>
          <w:b/>
          <w:bCs/>
          <w:color w:val="111111"/>
          <w:sz w:val="28"/>
          <w:szCs w:val="28"/>
          <w:rtl/>
        </w:rPr>
        <w:t xml:space="preserve"> : </w:t>
      </w:r>
      <w:r w:rsidRPr="00B17B24">
        <w:rPr>
          <w:rFonts w:ascii="Times New Roman" w:eastAsia="Times New Roman" w:hAnsi="Times New Roman" w:cs="Times New Roman"/>
          <w:b/>
          <w:bCs/>
          <w:color w:val="111111"/>
          <w:sz w:val="28"/>
          <w:szCs w:val="28"/>
          <w:rtl/>
        </w:rPr>
        <w:t>طول المستطيلات في المدرج التكراري يمثل</w:t>
      </w:r>
      <w:r w:rsidRPr="0072507C">
        <w:rPr>
          <w:rFonts w:ascii="Times New Roman" w:eastAsia="Times New Roman" w:hAnsi="Times New Roman" w:cs="Times New Roman" w:hint="cs"/>
          <w:b/>
          <w:bCs/>
          <w:color w:val="111111"/>
          <w:sz w:val="28"/>
          <w:szCs w:val="28"/>
          <w:rtl/>
        </w:rPr>
        <w:t xml:space="preserve"> :</w:t>
      </w:r>
    </w:p>
    <w:p w:rsidR="00E11B1D" w:rsidRPr="0072507C" w:rsidRDefault="00E11B1D" w:rsidP="0027425D">
      <w:pPr>
        <w:pStyle w:val="a5"/>
        <w:numPr>
          <w:ilvl w:val="0"/>
          <w:numId w:val="88"/>
        </w:numPr>
        <w:spacing w:after="0" w:line="240" w:lineRule="auto"/>
        <w:rPr>
          <w:rFonts w:ascii="Times New Roman" w:eastAsia="Times New Roman" w:hAnsi="Times New Roman" w:cs="Times New Roman"/>
          <w:sz w:val="28"/>
          <w:szCs w:val="28"/>
        </w:rPr>
      </w:pPr>
      <w:r w:rsidRPr="0072507C">
        <w:rPr>
          <w:rFonts w:ascii="Times New Roman" w:eastAsia="Times New Roman" w:hAnsi="Times New Roman" w:cs="Times New Roman" w:hint="cs"/>
          <w:sz w:val="28"/>
          <w:szCs w:val="28"/>
          <w:rtl/>
        </w:rPr>
        <w:t>عدد الفئات</w:t>
      </w:r>
    </w:p>
    <w:p w:rsidR="00E11B1D" w:rsidRPr="00566E0A" w:rsidRDefault="00E11B1D" w:rsidP="0027425D">
      <w:pPr>
        <w:pStyle w:val="a5"/>
        <w:numPr>
          <w:ilvl w:val="0"/>
          <w:numId w:val="88"/>
        </w:numPr>
        <w:spacing w:after="0" w:line="240" w:lineRule="auto"/>
        <w:rPr>
          <w:rFonts w:ascii="Times New Roman" w:eastAsia="Times New Roman" w:hAnsi="Times New Roman" w:cs="Times New Roman"/>
          <w:color w:val="FF0000"/>
          <w:sz w:val="28"/>
          <w:szCs w:val="28"/>
        </w:rPr>
      </w:pPr>
      <w:r w:rsidRPr="00566E0A">
        <w:rPr>
          <w:rFonts w:ascii="Times New Roman" w:eastAsia="Times New Roman" w:hAnsi="Times New Roman" w:cs="Times New Roman" w:hint="cs"/>
          <w:color w:val="FF0000"/>
          <w:sz w:val="28"/>
          <w:szCs w:val="28"/>
          <w:rtl/>
        </w:rPr>
        <w:t>التكرارات</w:t>
      </w:r>
    </w:p>
    <w:p w:rsidR="00E11B1D" w:rsidRPr="0072507C" w:rsidRDefault="00E11B1D" w:rsidP="0027425D">
      <w:pPr>
        <w:pStyle w:val="a5"/>
        <w:numPr>
          <w:ilvl w:val="0"/>
          <w:numId w:val="88"/>
        </w:numPr>
        <w:spacing w:after="0" w:line="240" w:lineRule="auto"/>
        <w:rPr>
          <w:rFonts w:ascii="Times New Roman" w:eastAsia="Times New Roman" w:hAnsi="Times New Roman" w:cs="Times New Roman"/>
          <w:sz w:val="28"/>
          <w:szCs w:val="28"/>
        </w:rPr>
      </w:pPr>
      <w:r w:rsidRPr="0072507C">
        <w:rPr>
          <w:rFonts w:ascii="Times New Roman" w:eastAsia="Times New Roman" w:hAnsi="Times New Roman" w:cs="Times New Roman" w:hint="cs"/>
          <w:sz w:val="28"/>
          <w:szCs w:val="28"/>
          <w:rtl/>
        </w:rPr>
        <w:t>المدى</w:t>
      </w:r>
    </w:p>
    <w:p w:rsidR="00E11B1D" w:rsidRPr="0072507C" w:rsidRDefault="00E11B1D" w:rsidP="0027425D">
      <w:pPr>
        <w:pStyle w:val="a5"/>
        <w:numPr>
          <w:ilvl w:val="0"/>
          <w:numId w:val="88"/>
        </w:numPr>
        <w:spacing w:after="0" w:line="240" w:lineRule="auto"/>
        <w:rPr>
          <w:rFonts w:ascii="Times New Roman" w:eastAsia="Times New Roman" w:hAnsi="Times New Roman" w:cs="Times New Roman"/>
          <w:sz w:val="28"/>
          <w:szCs w:val="28"/>
          <w:rtl/>
        </w:rPr>
      </w:pPr>
      <w:r w:rsidRPr="0072507C">
        <w:rPr>
          <w:rFonts w:ascii="Times New Roman" w:eastAsia="Times New Roman" w:hAnsi="Times New Roman" w:cs="Times New Roman" w:hint="cs"/>
          <w:sz w:val="28"/>
          <w:szCs w:val="28"/>
          <w:rtl/>
        </w:rPr>
        <w:t>طول الفئة</w:t>
      </w:r>
    </w:p>
    <w:p w:rsidR="00E11B1D" w:rsidRPr="0072507C" w:rsidRDefault="00E11B1D" w:rsidP="00E11B1D">
      <w:pPr>
        <w:spacing w:after="0" w:line="240" w:lineRule="auto"/>
        <w:rPr>
          <w:rFonts w:ascii="Arial" w:eastAsia="Times New Roman" w:hAnsi="Arial" w:cs="Arial"/>
          <w:color w:val="000000"/>
          <w:sz w:val="28"/>
          <w:szCs w:val="28"/>
          <w:rtl/>
        </w:rPr>
      </w:pPr>
    </w:p>
    <w:p w:rsidR="00E11B1D" w:rsidRPr="00B17B24" w:rsidRDefault="00E11B1D" w:rsidP="00E11B1D">
      <w:pPr>
        <w:spacing w:after="0" w:line="240" w:lineRule="auto"/>
        <w:rPr>
          <w:rFonts w:ascii="Times New Roman" w:eastAsia="Times New Roman" w:hAnsi="Times New Roman" w:cs="Times New Roman"/>
          <w:sz w:val="28"/>
          <w:szCs w:val="28"/>
          <w:rtl/>
        </w:rPr>
      </w:pPr>
      <w:r w:rsidRPr="00B17B24">
        <w:rPr>
          <w:rFonts w:ascii="Arial" w:eastAsia="Times New Roman" w:hAnsi="Arial" w:cs="Arial"/>
          <w:color w:val="000000"/>
          <w:sz w:val="28"/>
          <w:szCs w:val="28"/>
        </w:rPr>
        <w:br/>
      </w:r>
    </w:p>
    <w:p w:rsidR="00E11B1D" w:rsidRPr="00B17B24" w:rsidRDefault="00E11B1D" w:rsidP="00E11B1D">
      <w:pPr>
        <w:shd w:val="clear" w:color="auto" w:fill="F6F6F6"/>
        <w:spacing w:after="0" w:line="240" w:lineRule="auto"/>
        <w:rPr>
          <w:rFonts w:ascii="Arial" w:eastAsia="Times New Roman" w:hAnsi="Arial" w:cs="Arial"/>
          <w:color w:val="000000"/>
          <w:sz w:val="28"/>
          <w:szCs w:val="28"/>
        </w:rPr>
      </w:pPr>
      <w:r w:rsidRPr="00B17B24">
        <w:rPr>
          <w:rFonts w:ascii="Simplified Arabic" w:eastAsia="Times New Roman" w:hAnsi="Simplified Arabic" w:cs="Simplified Arabic"/>
          <w:b/>
          <w:bCs/>
          <w:color w:val="111111"/>
          <w:sz w:val="28"/>
          <w:szCs w:val="28"/>
          <w:rtl/>
        </w:rPr>
        <w:t xml:space="preserve">السؤال </w:t>
      </w:r>
      <w:r w:rsidRPr="0072507C">
        <w:rPr>
          <w:rFonts w:ascii="Simplified Arabic" w:eastAsia="Times New Roman" w:hAnsi="Simplified Arabic" w:cs="Simplified Arabic"/>
          <w:b/>
          <w:bCs/>
          <w:color w:val="111111"/>
          <w:sz w:val="28"/>
          <w:szCs w:val="28"/>
        </w:rPr>
        <w:t>9</w:t>
      </w:r>
      <w:r w:rsidRPr="0072507C">
        <w:rPr>
          <w:rFonts w:ascii="Times New Roman" w:eastAsia="Times New Roman" w:hAnsi="Times New Roman" w:cs="Times New Roman" w:hint="cs"/>
          <w:b/>
          <w:bCs/>
          <w:color w:val="111111"/>
          <w:sz w:val="28"/>
          <w:szCs w:val="28"/>
          <w:rtl/>
        </w:rPr>
        <w:t xml:space="preserve"> : إ</w:t>
      </w:r>
      <w:r w:rsidRPr="00B17B24">
        <w:rPr>
          <w:rFonts w:ascii="Times New Roman" w:eastAsia="Times New Roman" w:hAnsi="Times New Roman" w:cs="Times New Roman"/>
          <w:b/>
          <w:bCs/>
          <w:color w:val="111111"/>
          <w:sz w:val="28"/>
          <w:szCs w:val="28"/>
          <w:rtl/>
        </w:rPr>
        <w:t xml:space="preserve">ذا كان عدد طلاب مدرسة هو </w:t>
      </w:r>
      <w:r w:rsidRPr="0072507C">
        <w:rPr>
          <w:rFonts w:ascii="Times New Roman" w:eastAsia="Times New Roman" w:hAnsi="Times New Roman" w:cs="Times New Roman"/>
          <w:b/>
          <w:bCs/>
          <w:color w:val="111111"/>
          <w:sz w:val="28"/>
          <w:szCs w:val="28"/>
        </w:rPr>
        <w:t>600</w:t>
      </w:r>
      <w:r w:rsidRPr="00B17B24">
        <w:rPr>
          <w:rFonts w:ascii="Times New Roman" w:eastAsia="Times New Roman" w:hAnsi="Times New Roman" w:cs="Times New Roman"/>
          <w:b/>
          <w:bCs/>
          <w:color w:val="111111"/>
          <w:sz w:val="28"/>
          <w:szCs w:val="28"/>
          <w:rtl/>
        </w:rPr>
        <w:t xml:space="preserve"> و</w:t>
      </w:r>
      <w:r w:rsidRPr="0072507C">
        <w:rPr>
          <w:rFonts w:ascii="Times New Roman" w:eastAsia="Times New Roman" w:hAnsi="Times New Roman" w:cs="Times New Roman" w:hint="cs"/>
          <w:b/>
          <w:bCs/>
          <w:color w:val="111111"/>
          <w:sz w:val="28"/>
          <w:szCs w:val="28"/>
          <w:rtl/>
        </w:rPr>
        <w:t xml:space="preserve"> </w:t>
      </w:r>
      <w:r w:rsidRPr="00B17B24">
        <w:rPr>
          <w:rFonts w:ascii="Times New Roman" w:eastAsia="Times New Roman" w:hAnsi="Times New Roman" w:cs="Times New Roman"/>
          <w:b/>
          <w:bCs/>
          <w:color w:val="111111"/>
          <w:sz w:val="28"/>
          <w:szCs w:val="28"/>
          <w:rtl/>
        </w:rPr>
        <w:t xml:space="preserve">كان طلاب الصف السادس فيها هو </w:t>
      </w:r>
      <w:r w:rsidRPr="0072507C">
        <w:rPr>
          <w:rFonts w:ascii="Times New Roman" w:eastAsia="Times New Roman" w:hAnsi="Times New Roman" w:cs="Times New Roman"/>
          <w:b/>
          <w:bCs/>
          <w:color w:val="111111"/>
          <w:sz w:val="28"/>
          <w:szCs w:val="28"/>
        </w:rPr>
        <w:t>30</w:t>
      </w:r>
      <w:r w:rsidRPr="00B17B24">
        <w:rPr>
          <w:rFonts w:ascii="Times New Roman" w:eastAsia="Times New Roman" w:hAnsi="Times New Roman" w:cs="Times New Roman"/>
          <w:b/>
          <w:bCs/>
          <w:color w:val="111111"/>
          <w:sz w:val="28"/>
          <w:szCs w:val="28"/>
          <w:rtl/>
        </w:rPr>
        <w:t xml:space="preserve"> ،</w:t>
      </w:r>
      <w:r w:rsidRPr="00B17B24">
        <w:rPr>
          <w:rFonts w:ascii="Arial" w:eastAsia="Times New Roman" w:hAnsi="Arial" w:cs="Arial"/>
          <w:color w:val="000000"/>
          <w:sz w:val="28"/>
          <w:szCs w:val="28"/>
        </w:rPr>
        <w:br/>
      </w:r>
      <w:r w:rsidRPr="00B17B24">
        <w:rPr>
          <w:rFonts w:ascii="Times New Roman" w:eastAsia="Times New Roman" w:hAnsi="Times New Roman" w:cs="Times New Roman"/>
          <w:b/>
          <w:bCs/>
          <w:color w:val="111111"/>
          <w:sz w:val="28"/>
          <w:szCs w:val="28"/>
          <w:rtl/>
        </w:rPr>
        <w:t>و</w:t>
      </w:r>
      <w:r w:rsidRPr="0072507C">
        <w:rPr>
          <w:rFonts w:ascii="Times New Roman" w:eastAsia="Times New Roman" w:hAnsi="Times New Roman" w:cs="Times New Roman" w:hint="cs"/>
          <w:b/>
          <w:bCs/>
          <w:color w:val="111111"/>
          <w:sz w:val="28"/>
          <w:szCs w:val="28"/>
          <w:rtl/>
        </w:rPr>
        <w:t xml:space="preserve"> </w:t>
      </w:r>
      <w:r w:rsidRPr="0072507C">
        <w:rPr>
          <w:rFonts w:ascii="Times New Roman" w:eastAsia="Times New Roman" w:hAnsi="Times New Roman" w:cs="Times New Roman"/>
          <w:b/>
          <w:bCs/>
          <w:color w:val="111111"/>
          <w:sz w:val="28"/>
          <w:szCs w:val="28"/>
          <w:rtl/>
        </w:rPr>
        <w:t xml:space="preserve">كنا قد مثلنا </w:t>
      </w:r>
      <w:r w:rsidRPr="0072507C">
        <w:rPr>
          <w:rFonts w:ascii="Times New Roman" w:eastAsia="Times New Roman" w:hAnsi="Times New Roman" w:cs="Times New Roman" w:hint="cs"/>
          <w:b/>
          <w:bCs/>
          <w:color w:val="111111"/>
          <w:sz w:val="28"/>
          <w:szCs w:val="28"/>
          <w:rtl/>
        </w:rPr>
        <w:t>أ</w:t>
      </w:r>
      <w:r w:rsidRPr="00B17B24">
        <w:rPr>
          <w:rFonts w:ascii="Times New Roman" w:eastAsia="Times New Roman" w:hAnsi="Times New Roman" w:cs="Times New Roman"/>
          <w:b/>
          <w:bCs/>
          <w:color w:val="111111"/>
          <w:sz w:val="28"/>
          <w:szCs w:val="28"/>
          <w:rtl/>
        </w:rPr>
        <w:t>عداد طلاب المدرسة بقطاعات دائري</w:t>
      </w:r>
      <w:r w:rsidRPr="0072507C">
        <w:rPr>
          <w:rFonts w:ascii="Times New Roman" w:eastAsia="Times New Roman" w:hAnsi="Times New Roman" w:cs="Times New Roman" w:hint="cs"/>
          <w:b/>
          <w:bCs/>
          <w:color w:val="111111"/>
          <w:sz w:val="28"/>
          <w:szCs w:val="28"/>
          <w:rtl/>
        </w:rPr>
        <w:t xml:space="preserve">ة </w:t>
      </w:r>
      <w:r w:rsidRPr="00B17B24">
        <w:rPr>
          <w:rFonts w:ascii="Times New Roman" w:eastAsia="Times New Roman" w:hAnsi="Times New Roman" w:cs="Times New Roman"/>
          <w:b/>
          <w:bCs/>
          <w:color w:val="111111"/>
          <w:sz w:val="28"/>
          <w:szCs w:val="28"/>
          <w:rtl/>
        </w:rPr>
        <w:t>، فإن زاوية القطاع الدائري للصف السادس هي</w:t>
      </w:r>
      <w:r w:rsidRPr="0072507C">
        <w:rPr>
          <w:rFonts w:ascii="Arial" w:eastAsia="Times New Roman" w:hAnsi="Arial" w:cs="Arial" w:hint="cs"/>
          <w:color w:val="000000"/>
          <w:sz w:val="28"/>
          <w:szCs w:val="28"/>
          <w:rtl/>
        </w:rPr>
        <w:t xml:space="preserve"> :</w:t>
      </w:r>
    </w:p>
    <w:p w:rsidR="00E11B1D" w:rsidRPr="0072507C" w:rsidRDefault="00B11E9B" w:rsidP="0027425D">
      <w:pPr>
        <w:pStyle w:val="a5"/>
        <w:numPr>
          <w:ilvl w:val="0"/>
          <w:numId w:val="89"/>
        </w:num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_x0000_s1371" type="#_x0000_t202" style="position:absolute;left:0;text-align:left;margin-left:75pt;margin-top:11.3pt;width:324.75pt;height:117.75pt;z-index:251806720">
            <v:textbox style="mso-next-textbox:#_x0000_s1371">
              <w:txbxContent>
                <w:p w:rsidR="007D2AD5" w:rsidRPr="00B60BA3" w:rsidRDefault="007D2AD5" w:rsidP="0027425D">
                  <w:pPr>
                    <w:pStyle w:val="a5"/>
                    <w:numPr>
                      <w:ilvl w:val="0"/>
                      <w:numId w:val="112"/>
                    </w:numPr>
                    <w:tabs>
                      <w:tab w:val="left" w:pos="190"/>
                      <w:tab w:val="left" w:pos="4605"/>
                      <w:tab w:val="center" w:pos="4680"/>
                    </w:tabs>
                    <w:jc w:val="center"/>
                    <w:rPr>
                      <w:rFonts w:ascii="Tahoma" w:eastAsiaTheme="minorEastAsia" w:hAnsi="Tahoma" w:cs="Tahoma"/>
                      <w:b/>
                      <w:bCs/>
                      <w:color w:val="E36C0A" w:themeColor="accent6" w:themeShade="BF"/>
                      <w:sz w:val="28"/>
                      <w:szCs w:val="28"/>
                      <w:vertAlign w:val="superscript"/>
                      <w:rtl/>
                    </w:rPr>
                  </w:pPr>
                  <w:r w:rsidRPr="00B60BA3">
                    <w:rPr>
                      <w:rFonts w:ascii="Tahoma" w:eastAsiaTheme="minorEastAsia" w:hAnsi="Tahoma" w:cs="Tahoma"/>
                      <w:b/>
                      <w:bCs/>
                      <w:color w:val="E36C0A" w:themeColor="accent6" w:themeShade="BF"/>
                      <w:sz w:val="28"/>
                      <w:szCs w:val="28"/>
                      <w:vertAlign w:val="superscript"/>
                      <w:rtl/>
                    </w:rPr>
                    <w:t>ز</w:t>
                  </w:r>
                  <w:r w:rsidRPr="00B60BA3">
                    <w:rPr>
                      <w:rFonts w:ascii="Tahoma" w:eastAsiaTheme="minorEastAsia" w:hAnsi="Tahoma" w:cs="Tahoma" w:hint="cs"/>
                      <w:b/>
                      <w:bCs/>
                      <w:color w:val="E36C0A" w:themeColor="accent6" w:themeShade="BF"/>
                      <w:sz w:val="28"/>
                      <w:szCs w:val="28"/>
                      <w:vertAlign w:val="superscript"/>
                      <w:rtl/>
                    </w:rPr>
                    <w:t>اوية</w:t>
                  </w:r>
                  <w:r w:rsidRPr="00B60BA3">
                    <w:rPr>
                      <w:rFonts w:ascii="Tahoma" w:eastAsiaTheme="minorEastAsia" w:hAnsi="Tahoma" w:cs="Tahoma"/>
                      <w:b/>
                      <w:bCs/>
                      <w:color w:val="E36C0A" w:themeColor="accent6" w:themeShade="BF"/>
                      <w:sz w:val="28"/>
                      <w:szCs w:val="28"/>
                      <w:vertAlign w:val="superscript"/>
                      <w:rtl/>
                    </w:rPr>
                    <w:t xml:space="preserve"> القطاع الثانوي للصف الس</w:t>
                  </w:r>
                  <w:r w:rsidRPr="00B60BA3">
                    <w:rPr>
                      <w:rFonts w:ascii="Tahoma" w:eastAsiaTheme="minorEastAsia" w:hAnsi="Tahoma" w:cs="Tahoma" w:hint="cs"/>
                      <w:b/>
                      <w:bCs/>
                      <w:color w:val="E36C0A" w:themeColor="accent6" w:themeShade="BF"/>
                      <w:sz w:val="28"/>
                      <w:szCs w:val="28"/>
                      <w:vertAlign w:val="superscript"/>
                      <w:rtl/>
                    </w:rPr>
                    <w:t>اد</w:t>
                  </w:r>
                  <w:r w:rsidRPr="00B60BA3">
                    <w:rPr>
                      <w:rFonts w:ascii="Tahoma" w:eastAsiaTheme="minorEastAsia" w:hAnsi="Tahoma" w:cs="Tahoma"/>
                      <w:b/>
                      <w:bCs/>
                      <w:color w:val="E36C0A" w:themeColor="accent6" w:themeShade="BF"/>
                      <w:sz w:val="28"/>
                      <w:szCs w:val="28"/>
                      <w:vertAlign w:val="superscript"/>
                      <w:rtl/>
                    </w:rPr>
                    <w:t xml:space="preserve">س    =   </w:t>
                  </w:r>
                  <m:oMath>
                    <m:r>
                      <m:rPr>
                        <m:sty m:val="bi"/>
                      </m:rPr>
                      <w:rPr>
                        <w:rFonts w:ascii="Cambria Math" w:eastAsiaTheme="minorEastAsia" w:hAnsi="Cambria Math" w:cs="Tahoma"/>
                        <w:color w:val="E36C0A" w:themeColor="accent6" w:themeShade="BF"/>
                        <w:sz w:val="28"/>
                        <w:szCs w:val="28"/>
                        <w:vertAlign w:val="superscript"/>
                      </w:rPr>
                      <m:t>360°×</m:t>
                    </m:r>
                    <m:f>
                      <m:fPr>
                        <m:ctrlPr>
                          <w:rPr>
                            <w:rFonts w:ascii="Cambria Math" w:eastAsiaTheme="minorEastAsia" w:hAnsi="Cambria Math" w:cs="Tahoma"/>
                            <w:b/>
                            <w:bCs/>
                            <w:color w:val="E36C0A" w:themeColor="accent6" w:themeShade="BF"/>
                            <w:sz w:val="28"/>
                            <w:szCs w:val="28"/>
                            <w:vertAlign w:val="superscript"/>
                          </w:rPr>
                        </m:ctrlPr>
                      </m:fPr>
                      <m:num>
                        <m:r>
                          <m:rPr>
                            <m:sty m:val="b"/>
                          </m:rPr>
                          <w:rPr>
                            <w:rFonts w:ascii="Cambria Math" w:eastAsiaTheme="minorEastAsia" w:hAnsi="Cambria Math" w:cs="Tahoma"/>
                            <w:color w:val="E36C0A" w:themeColor="accent6" w:themeShade="BF"/>
                            <w:sz w:val="28"/>
                            <w:szCs w:val="28"/>
                            <w:vertAlign w:val="superscript"/>
                            <w:rtl/>
                          </w:rPr>
                          <m:t>سادس</m:t>
                        </m:r>
                        <m:r>
                          <m:rPr>
                            <m:sty m:val="b"/>
                          </m:rPr>
                          <w:rPr>
                            <w:rFonts w:ascii="Cambria Math" w:eastAsiaTheme="minorEastAsia" w:hAnsi="Cambria Math" w:cs="Tahoma"/>
                            <w:color w:val="E36C0A" w:themeColor="accent6" w:themeShade="BF"/>
                            <w:sz w:val="28"/>
                            <w:szCs w:val="28"/>
                            <w:vertAlign w:val="superscript"/>
                          </w:rPr>
                          <m:t xml:space="preserve"> </m:t>
                        </m:r>
                        <m:r>
                          <m:rPr>
                            <m:sty m:val="b"/>
                          </m:rPr>
                          <w:rPr>
                            <w:rFonts w:ascii="Cambria Math" w:eastAsiaTheme="minorEastAsia" w:hAnsi="Cambria Math" w:cs="Tahoma"/>
                            <w:color w:val="E36C0A" w:themeColor="accent6" w:themeShade="BF"/>
                            <w:sz w:val="28"/>
                            <w:szCs w:val="28"/>
                            <w:vertAlign w:val="superscript"/>
                            <w:rtl/>
                          </w:rPr>
                          <m:t>الصف</m:t>
                        </m:r>
                        <m:r>
                          <m:rPr>
                            <m:sty m:val="b"/>
                          </m:rPr>
                          <w:rPr>
                            <w:rFonts w:ascii="Cambria Math" w:eastAsiaTheme="minorEastAsia" w:hAnsi="Cambria Math" w:cs="Tahoma"/>
                            <w:color w:val="E36C0A" w:themeColor="accent6" w:themeShade="BF"/>
                            <w:sz w:val="28"/>
                            <w:szCs w:val="28"/>
                            <w:vertAlign w:val="superscript"/>
                          </w:rPr>
                          <m:t xml:space="preserve"> </m:t>
                        </m:r>
                        <m:r>
                          <m:rPr>
                            <m:sty m:val="b"/>
                          </m:rPr>
                          <w:rPr>
                            <w:rFonts w:ascii="Cambria Math" w:eastAsiaTheme="minorEastAsia" w:hAnsi="Cambria Math" w:cs="Tahoma"/>
                            <w:color w:val="E36C0A" w:themeColor="accent6" w:themeShade="BF"/>
                            <w:sz w:val="28"/>
                            <w:szCs w:val="28"/>
                            <w:vertAlign w:val="superscript"/>
                            <w:rtl/>
                          </w:rPr>
                          <m:t>طلاب</m:t>
                        </m:r>
                      </m:num>
                      <m:den>
                        <m:r>
                          <m:rPr>
                            <m:sty m:val="bi"/>
                          </m:rPr>
                          <w:rPr>
                            <w:rFonts w:ascii="Cambria Math" w:eastAsiaTheme="minorEastAsia" w:hAnsi="Cambria Math" w:cs="Tahoma"/>
                            <w:color w:val="E36C0A" w:themeColor="accent6" w:themeShade="BF"/>
                            <w:sz w:val="28"/>
                            <w:szCs w:val="28"/>
                            <w:vertAlign w:val="superscript"/>
                            <w:rtl/>
                          </w:rPr>
                          <m:t>المدرسة طــلاب عدد</m:t>
                        </m:r>
                      </m:den>
                    </m:f>
                  </m:oMath>
                </w:p>
                <w:p w:rsidR="007D2AD5" w:rsidRPr="00B60BA3" w:rsidRDefault="007D2AD5" w:rsidP="00E11B1D">
                  <w:pPr>
                    <w:tabs>
                      <w:tab w:val="left" w:pos="190"/>
                      <w:tab w:val="left" w:pos="4605"/>
                      <w:tab w:val="center" w:pos="4680"/>
                    </w:tabs>
                    <w:spacing w:before="360"/>
                    <w:rPr>
                      <w:rFonts w:ascii="Tahoma" w:eastAsiaTheme="minorEastAsia" w:hAnsi="Tahoma" w:cs="Tahoma"/>
                      <w:b/>
                      <w:bCs/>
                      <w:i/>
                      <w:color w:val="E36C0A" w:themeColor="accent6" w:themeShade="BF"/>
                      <w:sz w:val="28"/>
                      <w:szCs w:val="28"/>
                      <w:vertAlign w:val="superscript"/>
                      <w:rtl/>
                    </w:rPr>
                  </w:pPr>
                  <m:oMathPara>
                    <m:oMathParaPr>
                      <m:jc m:val="center"/>
                    </m:oMathParaPr>
                    <m:oMath>
                      <m:r>
                        <m:rPr>
                          <m:sty m:val="bi"/>
                        </m:rPr>
                        <w:rPr>
                          <w:rFonts w:ascii="Cambria Math" w:eastAsiaTheme="minorEastAsia" w:hAnsi="Cambria Math" w:cs="Tahoma"/>
                          <w:color w:val="E36C0A" w:themeColor="accent6" w:themeShade="BF"/>
                          <w:sz w:val="28"/>
                          <w:szCs w:val="28"/>
                          <w:vertAlign w:val="superscript"/>
                        </w:rPr>
                        <m:t>36</m:t>
                      </m:r>
                      <m:r>
                        <m:rPr>
                          <m:sty m:val="bi"/>
                        </m:rPr>
                        <w:rPr>
                          <w:rFonts w:ascii="Cambria Math" w:eastAsiaTheme="minorEastAsia" w:hAnsi="Cambria Math" w:cs="Tahoma"/>
                          <w:color w:val="E36C0A" w:themeColor="accent6" w:themeShade="BF"/>
                          <w:sz w:val="28"/>
                          <w:szCs w:val="28"/>
                          <w:highlight w:val="cyan"/>
                          <w:vertAlign w:val="superscript"/>
                        </w:rPr>
                        <m:t>0</m:t>
                      </m:r>
                      <m:r>
                        <m:rPr>
                          <m:sty m:val="bi"/>
                        </m:rPr>
                        <w:rPr>
                          <w:rFonts w:ascii="Cambria Math" w:eastAsiaTheme="minorEastAsia" w:hAnsi="Cambria Math" w:cs="Tahoma"/>
                          <w:color w:val="E36C0A" w:themeColor="accent6" w:themeShade="BF"/>
                          <w:sz w:val="28"/>
                          <w:szCs w:val="28"/>
                          <w:vertAlign w:val="superscript"/>
                        </w:rPr>
                        <m:t>°×</m:t>
                      </m:r>
                      <m:f>
                        <m:fPr>
                          <m:ctrlPr>
                            <w:rPr>
                              <w:rFonts w:ascii="Cambria Math" w:eastAsiaTheme="minorEastAsia" w:hAnsi="Cambria Math" w:cs="Tahoma"/>
                              <w:b/>
                              <w:bCs/>
                              <w:color w:val="E36C0A" w:themeColor="accent6" w:themeShade="BF"/>
                              <w:sz w:val="28"/>
                              <w:szCs w:val="28"/>
                              <w:vertAlign w:val="superscript"/>
                            </w:rPr>
                          </m:ctrlPr>
                        </m:fPr>
                        <m:num>
                          <m:r>
                            <m:rPr>
                              <m:sty m:val="bi"/>
                            </m:rPr>
                            <w:rPr>
                              <w:rFonts w:ascii="Cambria Math" w:eastAsiaTheme="minorEastAsia" w:hAnsi="Cambria Math" w:cs="Tahoma"/>
                              <w:color w:val="E36C0A" w:themeColor="accent6" w:themeShade="BF"/>
                              <w:sz w:val="28"/>
                              <w:szCs w:val="28"/>
                              <w:vertAlign w:val="superscript"/>
                            </w:rPr>
                            <m:t>3</m:t>
                          </m:r>
                          <m:r>
                            <m:rPr>
                              <m:sty m:val="bi"/>
                            </m:rPr>
                            <w:rPr>
                              <w:rFonts w:ascii="Cambria Math" w:eastAsiaTheme="minorEastAsia" w:hAnsi="Cambria Math" w:cs="Tahoma"/>
                              <w:color w:val="E36C0A" w:themeColor="accent6" w:themeShade="BF"/>
                              <w:sz w:val="28"/>
                              <w:szCs w:val="28"/>
                              <w:highlight w:val="yellow"/>
                              <w:vertAlign w:val="superscript"/>
                            </w:rPr>
                            <m:t>0</m:t>
                          </m:r>
                        </m:num>
                        <m:den>
                          <m:r>
                            <m:rPr>
                              <m:sty m:val="bi"/>
                            </m:rPr>
                            <w:rPr>
                              <w:rFonts w:ascii="Cambria Math" w:eastAsiaTheme="minorEastAsia" w:hAnsi="Cambria Math" w:cs="Tahoma"/>
                              <w:color w:val="E36C0A" w:themeColor="accent6" w:themeShade="BF"/>
                              <w:sz w:val="28"/>
                              <w:szCs w:val="28"/>
                              <w:vertAlign w:val="superscript"/>
                            </w:rPr>
                            <m:t>6</m:t>
                          </m:r>
                          <m:r>
                            <m:rPr>
                              <m:sty m:val="bi"/>
                            </m:rPr>
                            <w:rPr>
                              <w:rFonts w:ascii="Cambria Math" w:eastAsiaTheme="minorEastAsia" w:hAnsi="Cambria Math" w:cs="Tahoma"/>
                              <w:color w:val="E36C0A" w:themeColor="accent6" w:themeShade="BF"/>
                              <w:sz w:val="28"/>
                              <w:szCs w:val="28"/>
                              <w:highlight w:val="yellow"/>
                              <w:vertAlign w:val="superscript"/>
                            </w:rPr>
                            <m:t>0</m:t>
                          </m:r>
                          <m:r>
                            <m:rPr>
                              <m:sty m:val="bi"/>
                            </m:rPr>
                            <w:rPr>
                              <w:rFonts w:ascii="Cambria Math" w:eastAsiaTheme="minorEastAsia" w:hAnsi="Cambria Math" w:cs="Tahoma"/>
                              <w:color w:val="E36C0A" w:themeColor="accent6" w:themeShade="BF"/>
                              <w:sz w:val="28"/>
                              <w:szCs w:val="28"/>
                              <w:highlight w:val="cyan"/>
                              <w:vertAlign w:val="superscript"/>
                            </w:rPr>
                            <m:t>0</m:t>
                          </m:r>
                        </m:den>
                      </m:f>
                      <m:r>
                        <m:rPr>
                          <m:sty m:val="bi"/>
                        </m:rPr>
                        <w:rPr>
                          <w:rFonts w:ascii="Cambria Math" w:eastAsiaTheme="minorEastAsia" w:hAnsi="Cambria Math" w:cs="Tahoma"/>
                          <w:color w:val="E36C0A" w:themeColor="accent6" w:themeShade="BF"/>
                          <w:sz w:val="28"/>
                          <w:szCs w:val="28"/>
                          <w:vertAlign w:val="superscript"/>
                        </w:rPr>
                        <m:t>=</m:t>
                      </m:r>
                      <m:f>
                        <m:fPr>
                          <m:ctrlPr>
                            <w:rPr>
                              <w:rFonts w:ascii="Cambria Math" w:eastAsiaTheme="minorEastAsia" w:hAnsi="Cambria Math" w:cs="Tahoma"/>
                              <w:b/>
                              <w:bCs/>
                              <w:i/>
                              <w:color w:val="E36C0A" w:themeColor="accent6" w:themeShade="BF"/>
                              <w:sz w:val="28"/>
                              <w:szCs w:val="28"/>
                              <w:vertAlign w:val="superscript"/>
                            </w:rPr>
                          </m:ctrlPr>
                        </m:fPr>
                        <m:num>
                          <m:r>
                            <m:rPr>
                              <m:sty m:val="bi"/>
                            </m:rPr>
                            <w:rPr>
                              <w:rFonts w:ascii="Cambria Math" w:eastAsiaTheme="minorEastAsia" w:hAnsi="Cambria Math" w:cs="Tahoma"/>
                              <w:color w:val="E36C0A" w:themeColor="accent6" w:themeShade="BF"/>
                              <w:sz w:val="28"/>
                              <w:szCs w:val="28"/>
                              <w:vertAlign w:val="superscript"/>
                            </w:rPr>
                            <m:t>3</m:t>
                          </m:r>
                        </m:num>
                        <m:den>
                          <m:r>
                            <m:rPr>
                              <m:sty m:val="bi"/>
                            </m:rPr>
                            <w:rPr>
                              <w:rFonts w:ascii="Cambria Math" w:eastAsiaTheme="minorEastAsia" w:hAnsi="Cambria Math" w:cs="Tahoma"/>
                              <w:color w:val="E36C0A" w:themeColor="accent6" w:themeShade="BF"/>
                              <w:sz w:val="28"/>
                              <w:szCs w:val="28"/>
                              <w:vertAlign w:val="superscript"/>
                            </w:rPr>
                            <m:t>6</m:t>
                          </m:r>
                        </m:den>
                      </m:f>
                      <m:r>
                        <m:rPr>
                          <m:sty m:val="bi"/>
                        </m:rPr>
                        <w:rPr>
                          <w:rFonts w:ascii="Cambria Math" w:eastAsiaTheme="minorEastAsia" w:hAnsi="Cambria Math" w:cs="Tahoma"/>
                          <w:color w:val="E36C0A" w:themeColor="accent6" w:themeShade="BF"/>
                          <w:sz w:val="28"/>
                          <w:szCs w:val="28"/>
                          <w:vertAlign w:val="superscript"/>
                        </w:rPr>
                        <m:t>×36=18</m:t>
                      </m:r>
                    </m:oMath>
                  </m:oMathPara>
                </w:p>
                <w:p w:rsidR="007D2AD5" w:rsidRDefault="007D2AD5" w:rsidP="00E11B1D"/>
              </w:txbxContent>
            </v:textbox>
            <w10:wrap anchorx="page"/>
          </v:shape>
        </w:pict>
      </w:r>
      <w:r w:rsidR="00E11B1D" w:rsidRPr="0072507C">
        <w:rPr>
          <w:rFonts w:ascii="Times New Roman" w:eastAsia="Times New Roman" w:hAnsi="Times New Roman" w:cs="Times New Roman"/>
          <w:sz w:val="28"/>
          <w:szCs w:val="28"/>
        </w:rPr>
        <w:t>30</w:t>
      </w:r>
    </w:p>
    <w:p w:rsidR="00E11B1D" w:rsidRPr="0072507C" w:rsidRDefault="00E11B1D" w:rsidP="0027425D">
      <w:pPr>
        <w:pStyle w:val="a5"/>
        <w:numPr>
          <w:ilvl w:val="0"/>
          <w:numId w:val="89"/>
        </w:numPr>
        <w:spacing w:after="0" w:line="240" w:lineRule="auto"/>
        <w:rPr>
          <w:rFonts w:ascii="Times New Roman" w:eastAsia="Times New Roman" w:hAnsi="Times New Roman" w:cs="Times New Roman"/>
          <w:sz w:val="28"/>
          <w:szCs w:val="28"/>
        </w:rPr>
      </w:pPr>
      <w:r w:rsidRPr="0072507C">
        <w:rPr>
          <w:rFonts w:ascii="Times New Roman" w:eastAsia="Times New Roman" w:hAnsi="Times New Roman" w:cs="Times New Roman"/>
          <w:sz w:val="28"/>
          <w:szCs w:val="28"/>
        </w:rPr>
        <w:t>21</w:t>
      </w:r>
    </w:p>
    <w:p w:rsidR="00E11B1D" w:rsidRPr="0016212E" w:rsidRDefault="00E11B1D" w:rsidP="0027425D">
      <w:pPr>
        <w:pStyle w:val="a5"/>
        <w:numPr>
          <w:ilvl w:val="0"/>
          <w:numId w:val="89"/>
        </w:numPr>
        <w:spacing w:after="0" w:line="240" w:lineRule="auto"/>
        <w:rPr>
          <w:rFonts w:ascii="Times New Roman" w:eastAsia="Times New Roman" w:hAnsi="Times New Roman" w:cs="Times New Roman"/>
          <w:color w:val="FF0000"/>
          <w:sz w:val="28"/>
          <w:szCs w:val="28"/>
        </w:rPr>
      </w:pPr>
      <w:r w:rsidRPr="0016212E">
        <w:rPr>
          <w:rFonts w:ascii="Times New Roman" w:eastAsia="Times New Roman" w:hAnsi="Times New Roman" w:cs="Times New Roman"/>
          <w:color w:val="FF0000"/>
          <w:sz w:val="28"/>
          <w:szCs w:val="28"/>
        </w:rPr>
        <w:t>18</w:t>
      </w:r>
    </w:p>
    <w:p w:rsidR="00E11B1D" w:rsidRPr="0072507C" w:rsidRDefault="00E11B1D" w:rsidP="0027425D">
      <w:pPr>
        <w:pStyle w:val="a5"/>
        <w:numPr>
          <w:ilvl w:val="0"/>
          <w:numId w:val="89"/>
        </w:numPr>
        <w:spacing w:after="0" w:line="240" w:lineRule="auto"/>
        <w:rPr>
          <w:rFonts w:ascii="Times New Roman" w:eastAsia="Times New Roman" w:hAnsi="Times New Roman" w:cs="Times New Roman"/>
          <w:sz w:val="28"/>
          <w:szCs w:val="28"/>
        </w:rPr>
      </w:pPr>
      <w:r w:rsidRPr="0072507C">
        <w:rPr>
          <w:rFonts w:ascii="Times New Roman" w:eastAsia="Times New Roman" w:hAnsi="Times New Roman" w:cs="Times New Roman"/>
          <w:sz w:val="28"/>
          <w:szCs w:val="28"/>
        </w:rPr>
        <w:t>20</w:t>
      </w:r>
    </w:p>
    <w:p w:rsidR="00E11B1D" w:rsidRPr="0072507C" w:rsidRDefault="00E11B1D" w:rsidP="00E11B1D">
      <w:pPr>
        <w:spacing w:after="0" w:line="240" w:lineRule="auto"/>
        <w:rPr>
          <w:rFonts w:ascii="Simplified Arabic" w:eastAsia="Times New Roman" w:hAnsi="Simplified Arabic" w:cs="Simplified Arabic"/>
          <w:b/>
          <w:bCs/>
          <w:color w:val="111111"/>
          <w:sz w:val="28"/>
          <w:szCs w:val="28"/>
          <w:rtl/>
        </w:rPr>
      </w:pPr>
    </w:p>
    <w:p w:rsidR="00E11B1D" w:rsidRDefault="00E11B1D" w:rsidP="00E11B1D">
      <w:pPr>
        <w:spacing w:after="0" w:line="240" w:lineRule="auto"/>
        <w:rPr>
          <w:rFonts w:ascii="Simplified Arabic" w:eastAsia="Times New Roman" w:hAnsi="Simplified Arabic" w:cs="Simplified Arabic"/>
          <w:b/>
          <w:bCs/>
          <w:color w:val="111111"/>
          <w:sz w:val="28"/>
          <w:szCs w:val="28"/>
          <w:rtl/>
        </w:rPr>
      </w:pPr>
    </w:p>
    <w:p w:rsidR="00E11B1D" w:rsidRDefault="00E11B1D" w:rsidP="00E11B1D">
      <w:pPr>
        <w:spacing w:after="0" w:line="240" w:lineRule="auto"/>
        <w:rPr>
          <w:rFonts w:ascii="Simplified Arabic" w:eastAsia="Times New Roman" w:hAnsi="Simplified Arabic" w:cs="Simplified Arabic"/>
          <w:b/>
          <w:bCs/>
          <w:color w:val="111111"/>
          <w:sz w:val="28"/>
          <w:szCs w:val="28"/>
          <w:rtl/>
        </w:rPr>
      </w:pPr>
    </w:p>
    <w:p w:rsidR="007D2AD5" w:rsidRDefault="007D2AD5" w:rsidP="00E11B1D">
      <w:pPr>
        <w:spacing w:after="0" w:line="240" w:lineRule="auto"/>
        <w:rPr>
          <w:rFonts w:ascii="Simplified Arabic" w:eastAsia="Times New Roman" w:hAnsi="Simplified Arabic" w:cs="Simplified Arabic"/>
          <w:b/>
          <w:bCs/>
          <w:color w:val="111111"/>
          <w:sz w:val="28"/>
          <w:szCs w:val="28"/>
          <w:rtl/>
        </w:rPr>
      </w:pPr>
    </w:p>
    <w:p w:rsidR="007D2AD5" w:rsidRDefault="007D2AD5" w:rsidP="00E11B1D">
      <w:pPr>
        <w:spacing w:after="0" w:line="240" w:lineRule="auto"/>
        <w:rPr>
          <w:rFonts w:ascii="Simplified Arabic" w:eastAsia="Times New Roman" w:hAnsi="Simplified Arabic" w:cs="Simplified Arabic"/>
          <w:b/>
          <w:bCs/>
          <w:color w:val="111111"/>
          <w:sz w:val="28"/>
          <w:szCs w:val="28"/>
          <w:rtl/>
        </w:rPr>
      </w:pPr>
    </w:p>
    <w:p w:rsidR="007D2AD5" w:rsidRDefault="007D2AD5" w:rsidP="00E11B1D">
      <w:pPr>
        <w:spacing w:after="0" w:line="240" w:lineRule="auto"/>
        <w:rPr>
          <w:rFonts w:ascii="Simplified Arabic" w:eastAsia="Times New Roman" w:hAnsi="Simplified Arabic" w:cs="Simplified Arabic"/>
          <w:b/>
          <w:bCs/>
          <w:color w:val="111111"/>
          <w:sz w:val="28"/>
          <w:szCs w:val="28"/>
          <w:rtl/>
        </w:rPr>
      </w:pPr>
    </w:p>
    <w:p w:rsidR="007D2AD5" w:rsidRPr="0072507C" w:rsidRDefault="007D2AD5" w:rsidP="00E11B1D">
      <w:pPr>
        <w:spacing w:after="0" w:line="240" w:lineRule="auto"/>
        <w:rPr>
          <w:rFonts w:ascii="Simplified Arabic" w:eastAsia="Times New Roman" w:hAnsi="Simplified Arabic" w:cs="Simplified Arabic"/>
          <w:b/>
          <w:bCs/>
          <w:color w:val="111111"/>
          <w:sz w:val="28"/>
          <w:szCs w:val="28"/>
          <w:rtl/>
        </w:rPr>
      </w:pPr>
    </w:p>
    <w:p w:rsidR="00E11B1D" w:rsidRPr="0072507C" w:rsidRDefault="00E11B1D" w:rsidP="00E11B1D">
      <w:pPr>
        <w:spacing w:after="0" w:line="240" w:lineRule="auto"/>
        <w:rPr>
          <w:rFonts w:ascii="Times New Roman" w:eastAsia="Times New Roman" w:hAnsi="Times New Roman" w:cs="Times New Roman"/>
          <w:sz w:val="28"/>
          <w:szCs w:val="28"/>
        </w:rPr>
      </w:pPr>
      <w:r w:rsidRPr="0072507C">
        <w:rPr>
          <w:rFonts w:ascii="Simplified Arabic" w:eastAsia="Times New Roman" w:hAnsi="Simplified Arabic" w:cs="Simplified Arabic"/>
          <w:b/>
          <w:bCs/>
          <w:color w:val="111111"/>
          <w:sz w:val="28"/>
          <w:szCs w:val="28"/>
          <w:rtl/>
        </w:rPr>
        <w:t xml:space="preserve">السؤال </w:t>
      </w:r>
      <w:r w:rsidRPr="0072507C">
        <w:rPr>
          <w:rFonts w:ascii="Simplified Arabic" w:eastAsia="Times New Roman" w:hAnsi="Simplified Arabic" w:cs="Simplified Arabic"/>
          <w:b/>
          <w:bCs/>
          <w:color w:val="111111"/>
          <w:sz w:val="28"/>
          <w:szCs w:val="28"/>
        </w:rPr>
        <w:t>10 </w:t>
      </w:r>
      <w:r w:rsidRPr="0072507C">
        <w:rPr>
          <w:rFonts w:ascii="Times New Roman" w:eastAsia="Times New Roman" w:hAnsi="Times New Roman" w:cs="Times New Roman" w:hint="cs"/>
          <w:b/>
          <w:bCs/>
          <w:color w:val="111111"/>
          <w:sz w:val="28"/>
          <w:szCs w:val="28"/>
          <w:rtl/>
        </w:rPr>
        <w:t xml:space="preserve"> : </w:t>
      </w:r>
      <w:r w:rsidRPr="0072507C">
        <w:rPr>
          <w:rFonts w:ascii="Times New Roman" w:eastAsia="Times New Roman" w:hAnsi="Times New Roman" w:cs="Times New Roman"/>
          <w:b/>
          <w:bCs/>
          <w:color w:val="111111"/>
          <w:sz w:val="28"/>
          <w:szCs w:val="28"/>
          <w:rtl/>
        </w:rPr>
        <w:t>في ال</w:t>
      </w:r>
      <w:r w:rsidRPr="0072507C">
        <w:rPr>
          <w:rFonts w:ascii="Times New Roman" w:eastAsia="Times New Roman" w:hAnsi="Times New Roman" w:cs="Times New Roman" w:hint="cs"/>
          <w:b/>
          <w:bCs/>
          <w:color w:val="111111"/>
          <w:sz w:val="28"/>
          <w:szCs w:val="28"/>
          <w:rtl/>
        </w:rPr>
        <w:t>إ</w:t>
      </w:r>
      <w:r w:rsidRPr="0072507C">
        <w:rPr>
          <w:rFonts w:ascii="Times New Roman" w:eastAsia="Times New Roman" w:hAnsi="Times New Roman" w:cs="Times New Roman"/>
          <w:b/>
          <w:bCs/>
          <w:color w:val="111111"/>
          <w:sz w:val="28"/>
          <w:szCs w:val="28"/>
          <w:rtl/>
        </w:rPr>
        <w:t>حصاء الاستقرائي ( الاستدلالي ) عملية اتخاذ القرار تكون على شكل</w:t>
      </w:r>
      <w:r w:rsidRPr="0072507C">
        <w:rPr>
          <w:rFonts w:ascii="Times New Roman" w:eastAsia="Times New Roman" w:hAnsi="Times New Roman" w:cs="Times New Roman" w:hint="cs"/>
          <w:sz w:val="28"/>
          <w:szCs w:val="28"/>
          <w:rtl/>
        </w:rPr>
        <w:t xml:space="preserve"> :</w:t>
      </w:r>
    </w:p>
    <w:p w:rsidR="00E11B1D" w:rsidRPr="0072507C" w:rsidRDefault="00E11B1D" w:rsidP="0027425D">
      <w:pPr>
        <w:pStyle w:val="a5"/>
        <w:numPr>
          <w:ilvl w:val="0"/>
          <w:numId w:val="90"/>
        </w:numPr>
        <w:spacing w:after="0" w:line="240" w:lineRule="auto"/>
        <w:rPr>
          <w:rFonts w:ascii="Times New Roman" w:eastAsia="Times New Roman" w:hAnsi="Times New Roman" w:cs="Times New Roman"/>
          <w:sz w:val="28"/>
          <w:szCs w:val="28"/>
        </w:rPr>
      </w:pPr>
      <w:r w:rsidRPr="0072507C">
        <w:rPr>
          <w:rFonts w:ascii="Arial" w:eastAsia="Times New Roman" w:hAnsi="Arial" w:cs="Arial" w:hint="cs"/>
          <w:color w:val="000000"/>
          <w:sz w:val="28"/>
          <w:szCs w:val="28"/>
          <w:rtl/>
        </w:rPr>
        <w:t>رفض أو قبول الفرضية</w:t>
      </w:r>
    </w:p>
    <w:p w:rsidR="00E11B1D" w:rsidRPr="0072507C" w:rsidRDefault="00E11B1D" w:rsidP="0027425D">
      <w:pPr>
        <w:pStyle w:val="a5"/>
        <w:numPr>
          <w:ilvl w:val="0"/>
          <w:numId w:val="90"/>
        </w:numPr>
        <w:spacing w:after="0" w:line="240" w:lineRule="auto"/>
        <w:rPr>
          <w:rFonts w:ascii="Times New Roman" w:eastAsia="Times New Roman" w:hAnsi="Times New Roman" w:cs="Times New Roman"/>
          <w:sz w:val="28"/>
          <w:szCs w:val="28"/>
        </w:rPr>
      </w:pPr>
      <w:r w:rsidRPr="0072507C">
        <w:rPr>
          <w:rFonts w:ascii="Arial" w:eastAsia="Times New Roman" w:hAnsi="Arial" w:cs="Arial" w:hint="cs"/>
          <w:color w:val="000000"/>
          <w:sz w:val="28"/>
          <w:szCs w:val="28"/>
          <w:rtl/>
        </w:rPr>
        <w:t>تنبؤ</w:t>
      </w:r>
    </w:p>
    <w:p w:rsidR="00E11B1D" w:rsidRPr="0072507C" w:rsidRDefault="00E11B1D" w:rsidP="0027425D">
      <w:pPr>
        <w:pStyle w:val="a5"/>
        <w:numPr>
          <w:ilvl w:val="0"/>
          <w:numId w:val="90"/>
        </w:numPr>
        <w:spacing w:after="0" w:line="240" w:lineRule="auto"/>
        <w:rPr>
          <w:rFonts w:ascii="Times New Roman" w:eastAsia="Times New Roman" w:hAnsi="Times New Roman" w:cs="Times New Roman"/>
          <w:sz w:val="28"/>
          <w:szCs w:val="28"/>
        </w:rPr>
      </w:pPr>
      <w:r w:rsidRPr="0072507C">
        <w:rPr>
          <w:rFonts w:ascii="Arial" w:eastAsia="Times New Roman" w:hAnsi="Arial" w:cs="Arial" w:hint="cs"/>
          <w:color w:val="000000"/>
          <w:sz w:val="28"/>
          <w:szCs w:val="28"/>
          <w:rtl/>
        </w:rPr>
        <w:t>تقدير</w:t>
      </w:r>
    </w:p>
    <w:p w:rsidR="00E11B1D" w:rsidRPr="0016212E" w:rsidRDefault="00E11B1D" w:rsidP="0027425D">
      <w:pPr>
        <w:pStyle w:val="a5"/>
        <w:numPr>
          <w:ilvl w:val="0"/>
          <w:numId w:val="90"/>
        </w:numPr>
        <w:spacing w:after="0" w:line="240" w:lineRule="auto"/>
        <w:rPr>
          <w:rFonts w:ascii="Arial" w:eastAsia="Times New Roman" w:hAnsi="Arial" w:cs="Arial"/>
          <w:color w:val="FF0000"/>
          <w:sz w:val="28"/>
          <w:szCs w:val="28"/>
        </w:rPr>
      </w:pPr>
      <w:r w:rsidRPr="0016212E">
        <w:rPr>
          <w:rFonts w:ascii="Arial" w:eastAsia="Times New Roman" w:hAnsi="Arial" w:cs="Arial" w:hint="cs"/>
          <w:color w:val="FF0000"/>
          <w:sz w:val="28"/>
          <w:szCs w:val="28"/>
          <w:rtl/>
        </w:rPr>
        <w:t>جميع ما ذكر</w:t>
      </w:r>
      <w:r w:rsidRPr="0016212E">
        <w:rPr>
          <w:rFonts w:ascii="Arial" w:eastAsia="Times New Roman" w:hAnsi="Arial" w:cs="Arial"/>
          <w:color w:val="FF0000"/>
          <w:sz w:val="28"/>
          <w:szCs w:val="28"/>
        </w:rPr>
        <w:br/>
      </w:r>
    </w:p>
    <w:p w:rsidR="00E11B1D" w:rsidRPr="0072507C" w:rsidRDefault="00E11B1D" w:rsidP="00E11B1D">
      <w:pPr>
        <w:spacing w:after="0" w:line="240" w:lineRule="auto"/>
        <w:rPr>
          <w:rFonts w:ascii="Arial" w:eastAsia="Times New Roman" w:hAnsi="Arial" w:cs="Arial"/>
          <w:color w:val="000000"/>
          <w:sz w:val="28"/>
          <w:szCs w:val="28"/>
          <w:rtl/>
        </w:rPr>
      </w:pPr>
    </w:p>
    <w:p w:rsidR="00E11B1D" w:rsidRPr="0072507C" w:rsidRDefault="00E11B1D" w:rsidP="00E11B1D">
      <w:pPr>
        <w:spacing w:after="0" w:line="240" w:lineRule="auto"/>
        <w:rPr>
          <w:rFonts w:ascii="Arial" w:eastAsia="Times New Roman" w:hAnsi="Arial" w:cs="Arial"/>
          <w:color w:val="000000"/>
          <w:sz w:val="28"/>
          <w:szCs w:val="28"/>
          <w:rtl/>
        </w:rPr>
      </w:pPr>
    </w:p>
    <w:p w:rsidR="00E11B1D" w:rsidRDefault="00E11B1D" w:rsidP="00E11B1D">
      <w:pPr>
        <w:spacing w:after="0" w:line="240" w:lineRule="auto"/>
        <w:rPr>
          <w:rFonts w:ascii="Arial" w:eastAsia="Times New Roman" w:hAnsi="Arial" w:cs="Arial"/>
          <w:color w:val="000000"/>
          <w:sz w:val="28"/>
          <w:szCs w:val="28"/>
          <w:rtl/>
        </w:rPr>
      </w:pPr>
      <w:r w:rsidRPr="0072507C">
        <w:rPr>
          <w:rFonts w:ascii="Simplified Arabic" w:eastAsia="Times New Roman" w:hAnsi="Simplified Arabic" w:cs="Simplified Arabic" w:hint="cs"/>
          <w:b/>
          <w:bCs/>
          <w:color w:val="111111"/>
          <w:sz w:val="28"/>
          <w:szCs w:val="28"/>
          <w:rtl/>
        </w:rPr>
        <w:t>ا</w:t>
      </w:r>
      <w:r w:rsidRPr="0072507C">
        <w:rPr>
          <w:rFonts w:ascii="Simplified Arabic" w:eastAsia="Times New Roman" w:hAnsi="Simplified Arabic" w:cs="Simplified Arabic"/>
          <w:b/>
          <w:bCs/>
          <w:color w:val="111111"/>
          <w:sz w:val="28"/>
          <w:szCs w:val="28"/>
          <w:rtl/>
        </w:rPr>
        <w:t xml:space="preserve">لسؤال </w:t>
      </w:r>
      <w:r w:rsidRPr="0072507C">
        <w:rPr>
          <w:rFonts w:ascii="Simplified Arabic" w:eastAsia="Times New Roman" w:hAnsi="Simplified Arabic" w:cs="Simplified Arabic"/>
          <w:b/>
          <w:bCs/>
          <w:color w:val="111111"/>
          <w:sz w:val="28"/>
          <w:szCs w:val="28"/>
        </w:rPr>
        <w:t>11</w:t>
      </w:r>
      <w:r w:rsidRPr="0072507C">
        <w:rPr>
          <w:rFonts w:ascii="Simplified Arabic" w:eastAsia="Times New Roman" w:hAnsi="Simplified Arabic" w:cs="Simplified Arabic" w:hint="cs"/>
          <w:b/>
          <w:bCs/>
          <w:color w:val="111111"/>
          <w:sz w:val="28"/>
          <w:szCs w:val="28"/>
          <w:rtl/>
        </w:rPr>
        <w:t xml:space="preserve"> : </w:t>
      </w:r>
      <w:r w:rsidRPr="0072507C">
        <w:rPr>
          <w:rFonts w:ascii="Times New Roman" w:eastAsia="Times New Roman" w:hAnsi="Times New Roman" w:cs="Times New Roman"/>
          <w:b/>
          <w:bCs/>
          <w:color w:val="111111"/>
          <w:sz w:val="28"/>
          <w:szCs w:val="28"/>
          <w:rtl/>
        </w:rPr>
        <w:t>قيمة الوسيط في التوزيع التالي</w:t>
      </w:r>
      <w:r w:rsidRPr="0072507C">
        <w:rPr>
          <w:rFonts w:ascii="Times New Roman" w:eastAsia="Times New Roman" w:hAnsi="Times New Roman" w:cs="Times New Roman"/>
          <w:b/>
          <w:bCs/>
          <w:color w:val="111111"/>
          <w:sz w:val="28"/>
          <w:szCs w:val="28"/>
        </w:rPr>
        <w:t> </w:t>
      </w:r>
      <w:r w:rsidRPr="0072507C">
        <w:rPr>
          <w:rFonts w:ascii="Arial" w:eastAsia="Times New Roman" w:hAnsi="Arial" w:cs="Arial" w:hint="cs"/>
          <w:color w:val="000000"/>
          <w:sz w:val="28"/>
          <w:szCs w:val="28"/>
          <w:rtl/>
        </w:rPr>
        <w:t>:</w:t>
      </w:r>
    </w:p>
    <w:p w:rsidR="00E11B1D" w:rsidRPr="0072507C" w:rsidRDefault="00E11B1D" w:rsidP="00E11B1D">
      <w:pPr>
        <w:spacing w:after="0" w:line="240" w:lineRule="auto"/>
        <w:rPr>
          <w:rFonts w:ascii="Arial" w:eastAsia="Times New Roman" w:hAnsi="Arial" w:cs="Arial"/>
          <w:color w:val="000000"/>
          <w:sz w:val="28"/>
          <w:szCs w:val="28"/>
          <w:rtl/>
        </w:rPr>
      </w:pPr>
    </w:p>
    <w:tbl>
      <w:tblPr>
        <w:tblStyle w:val="-3"/>
        <w:bidiVisual/>
        <w:tblW w:w="0" w:type="auto"/>
        <w:tblLook w:val="04A0"/>
      </w:tblPr>
      <w:tblGrid>
        <w:gridCol w:w="2136"/>
        <w:gridCol w:w="2136"/>
        <w:gridCol w:w="2136"/>
        <w:gridCol w:w="2137"/>
        <w:gridCol w:w="2137"/>
      </w:tblGrid>
      <w:tr w:rsidR="00E11B1D" w:rsidRPr="0072507C" w:rsidTr="00EA5587">
        <w:trPr>
          <w:cnfStyle w:val="1000000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حدود الفئات</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3 – 7</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8 – 12</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13 – 17</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المجموع</w:t>
            </w:r>
          </w:p>
        </w:tc>
      </w:tr>
      <w:tr w:rsidR="00E11B1D" w:rsidRPr="0072507C" w:rsidTr="00EA5587">
        <w:trPr>
          <w:cnfStyle w:val="0000001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التكرارات</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5</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8</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3</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16</w:t>
            </w:r>
          </w:p>
        </w:tc>
      </w:tr>
    </w:tbl>
    <w:p w:rsidR="00E11B1D" w:rsidRPr="0072507C" w:rsidRDefault="00E11B1D" w:rsidP="00E11B1D">
      <w:pPr>
        <w:spacing w:after="0" w:line="240" w:lineRule="auto"/>
        <w:rPr>
          <w:rFonts w:ascii="Arial" w:eastAsia="Times New Roman" w:hAnsi="Arial" w:cs="Arial"/>
          <w:color w:val="000000"/>
          <w:sz w:val="28"/>
          <w:szCs w:val="28"/>
          <w:rtl/>
        </w:rPr>
      </w:pPr>
    </w:p>
    <w:tbl>
      <w:tblPr>
        <w:tblStyle w:val="1-60"/>
        <w:tblpPr w:leftFromText="180" w:rightFromText="180" w:vertAnchor="text" w:horzAnchor="margin" w:tblpY="-47"/>
        <w:tblW w:w="0" w:type="auto"/>
        <w:tblLook w:val="04A0"/>
      </w:tblPr>
      <w:tblGrid>
        <w:gridCol w:w="1809"/>
        <w:gridCol w:w="1843"/>
        <w:gridCol w:w="1843"/>
        <w:gridCol w:w="1559"/>
      </w:tblGrid>
      <w:tr w:rsidR="00822224" w:rsidRPr="00DB5490" w:rsidTr="00825CDB">
        <w:trPr>
          <w:cnfStyle w:val="100000000000"/>
        </w:trPr>
        <w:tc>
          <w:tcPr>
            <w:cnfStyle w:val="001000000000"/>
            <w:tcW w:w="1809" w:type="dxa"/>
          </w:tcPr>
          <w:p w:rsidR="00822224" w:rsidRPr="00DB5490" w:rsidRDefault="00822224" w:rsidP="00825CDB">
            <w:pPr>
              <w:tabs>
                <w:tab w:val="left" w:pos="190"/>
                <w:tab w:val="left" w:pos="4605"/>
                <w:tab w:val="center" w:pos="4680"/>
              </w:tabs>
              <w:jc w:val="center"/>
              <w:rPr>
                <w:rFonts w:ascii="Tahoma" w:eastAsiaTheme="minorEastAsia" w:hAnsi="Tahoma" w:cs="Tahoma"/>
                <w:sz w:val="28"/>
                <w:szCs w:val="28"/>
                <w:vertAlign w:val="superscript"/>
              </w:rPr>
            </w:pPr>
            <w:r w:rsidRPr="00DB5490">
              <w:rPr>
                <w:rFonts w:ascii="Tahoma" w:eastAsiaTheme="minorEastAsia" w:hAnsi="Tahoma" w:cs="Tahoma"/>
                <w:sz w:val="28"/>
                <w:szCs w:val="28"/>
                <w:vertAlign w:val="superscript"/>
                <w:rtl/>
              </w:rPr>
              <w:t>الفئات</w:t>
            </w:r>
          </w:p>
        </w:tc>
        <w:tc>
          <w:tcPr>
            <w:tcW w:w="1843" w:type="dxa"/>
          </w:tcPr>
          <w:p w:rsidR="00822224" w:rsidRPr="00DB5490" w:rsidRDefault="00822224" w:rsidP="00825CDB">
            <w:pPr>
              <w:tabs>
                <w:tab w:val="left" w:pos="190"/>
                <w:tab w:val="left" w:pos="4605"/>
                <w:tab w:val="center" w:pos="4680"/>
              </w:tabs>
              <w:jc w:val="center"/>
              <w:cnfStyle w:val="100000000000"/>
              <w:rPr>
                <w:rFonts w:ascii="Tahoma" w:eastAsiaTheme="minorEastAsia" w:hAnsi="Tahoma" w:cs="Tahoma"/>
                <w:sz w:val="28"/>
                <w:szCs w:val="28"/>
                <w:vertAlign w:val="superscript"/>
              </w:rPr>
            </w:pPr>
            <w:r w:rsidRPr="00DB5490">
              <w:rPr>
                <w:rFonts w:ascii="Tahoma" w:eastAsiaTheme="minorEastAsia" w:hAnsi="Tahoma" w:cs="Tahoma"/>
                <w:sz w:val="28"/>
                <w:szCs w:val="28"/>
                <w:vertAlign w:val="superscript"/>
                <w:rtl/>
              </w:rPr>
              <w:t>التكرارات</w:t>
            </w:r>
          </w:p>
        </w:tc>
        <w:tc>
          <w:tcPr>
            <w:tcW w:w="1843" w:type="dxa"/>
          </w:tcPr>
          <w:p w:rsidR="00822224" w:rsidRPr="00DB5490" w:rsidRDefault="00822224" w:rsidP="00825CDB">
            <w:pPr>
              <w:tabs>
                <w:tab w:val="left" w:pos="190"/>
                <w:tab w:val="left" w:pos="4605"/>
                <w:tab w:val="center" w:pos="4680"/>
              </w:tabs>
              <w:jc w:val="center"/>
              <w:cnfStyle w:val="100000000000"/>
              <w:rPr>
                <w:rFonts w:ascii="Tahoma" w:eastAsiaTheme="minorEastAsia" w:hAnsi="Tahoma" w:cs="Tahoma"/>
                <w:sz w:val="28"/>
                <w:szCs w:val="28"/>
                <w:vertAlign w:val="superscript"/>
              </w:rPr>
            </w:pPr>
            <w:r w:rsidRPr="00DB5490">
              <w:rPr>
                <w:rFonts w:ascii="Tahoma" w:eastAsiaTheme="minorEastAsia" w:hAnsi="Tahoma" w:cs="Tahoma"/>
                <w:sz w:val="28"/>
                <w:szCs w:val="28"/>
                <w:vertAlign w:val="superscript"/>
                <w:rtl/>
              </w:rPr>
              <w:t>الفئات الفعلي</w:t>
            </w:r>
            <w:r w:rsidR="00825CDB">
              <w:rPr>
                <w:rFonts w:ascii="Tahoma" w:eastAsiaTheme="minorEastAsia" w:hAnsi="Tahoma" w:cs="Tahoma" w:hint="cs"/>
                <w:sz w:val="28"/>
                <w:szCs w:val="28"/>
                <w:vertAlign w:val="superscript"/>
                <w:rtl/>
              </w:rPr>
              <w:t>ة</w:t>
            </w:r>
          </w:p>
        </w:tc>
        <w:tc>
          <w:tcPr>
            <w:tcW w:w="1559" w:type="dxa"/>
          </w:tcPr>
          <w:p w:rsidR="00822224" w:rsidRPr="00DB5490" w:rsidRDefault="00825CDB" w:rsidP="00825CDB">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hint="cs"/>
                <w:sz w:val="28"/>
                <w:szCs w:val="28"/>
                <w:vertAlign w:val="superscript"/>
                <w:rtl/>
              </w:rPr>
              <w:t>التكرار</w:t>
            </w:r>
            <w:r w:rsidR="00822224" w:rsidRPr="00DB5490">
              <w:rPr>
                <w:rFonts w:ascii="Tahoma" w:eastAsiaTheme="minorEastAsia" w:hAnsi="Tahoma" w:cs="Tahoma"/>
                <w:sz w:val="28"/>
                <w:szCs w:val="28"/>
                <w:vertAlign w:val="superscript"/>
                <w:rtl/>
              </w:rPr>
              <w:t xml:space="preserve"> المتجمع</w:t>
            </w:r>
          </w:p>
        </w:tc>
      </w:tr>
      <w:tr w:rsidR="00822224" w:rsidRPr="00DB5490" w:rsidTr="00825CDB">
        <w:trPr>
          <w:cnfStyle w:val="000000100000"/>
        </w:trPr>
        <w:tc>
          <w:tcPr>
            <w:cnfStyle w:val="001000000000"/>
            <w:tcW w:w="1809" w:type="dxa"/>
          </w:tcPr>
          <w:p w:rsidR="00822224" w:rsidRPr="00DB5490" w:rsidRDefault="00825CDB" w:rsidP="00825CDB">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3 - 7</w:t>
            </w:r>
          </w:p>
        </w:tc>
        <w:tc>
          <w:tcPr>
            <w:tcW w:w="1843" w:type="dxa"/>
          </w:tcPr>
          <w:p w:rsidR="00822224" w:rsidRPr="00DB5490" w:rsidRDefault="00825CDB" w:rsidP="00825CDB">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5</w:t>
            </w:r>
          </w:p>
        </w:tc>
        <w:tc>
          <w:tcPr>
            <w:tcW w:w="1843" w:type="dxa"/>
          </w:tcPr>
          <w:p w:rsidR="00822224" w:rsidRPr="00DB5490" w:rsidRDefault="00825CDB" w:rsidP="00825CDB">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7.5</w:t>
            </w:r>
            <w:r w:rsidR="00822224" w:rsidRPr="00DB5490">
              <w:rPr>
                <w:rFonts w:ascii="Tahoma" w:eastAsiaTheme="minorEastAsia" w:hAnsi="Tahoma" w:cs="Tahoma"/>
                <w:b/>
                <w:bCs/>
                <w:sz w:val="28"/>
                <w:szCs w:val="28"/>
                <w:vertAlign w:val="superscript"/>
                <w:rtl/>
              </w:rPr>
              <w:t xml:space="preserve"> – </w:t>
            </w:r>
            <w:r>
              <w:rPr>
                <w:rFonts w:ascii="Tahoma" w:eastAsiaTheme="minorEastAsia" w:hAnsi="Tahoma" w:cs="Tahoma"/>
                <w:b/>
                <w:bCs/>
                <w:sz w:val="28"/>
                <w:szCs w:val="28"/>
                <w:vertAlign w:val="superscript"/>
              </w:rPr>
              <w:t>2.5</w:t>
            </w:r>
          </w:p>
        </w:tc>
        <w:tc>
          <w:tcPr>
            <w:tcW w:w="1559" w:type="dxa"/>
          </w:tcPr>
          <w:p w:rsidR="00822224" w:rsidRPr="00DB5490" w:rsidRDefault="00825CDB" w:rsidP="00825CDB">
            <w:pPr>
              <w:tabs>
                <w:tab w:val="left" w:pos="190"/>
                <w:tab w:val="left" w:pos="4605"/>
                <w:tab w:val="center" w:pos="4680"/>
              </w:tabs>
              <w:jc w:val="center"/>
              <w:cnfStyle w:val="000000100000"/>
              <w:rPr>
                <w:rFonts w:ascii="Tahoma" w:eastAsiaTheme="minorEastAsia" w:hAnsi="Tahoma" w:cs="Tahoma"/>
                <w:b/>
                <w:bCs/>
                <w:sz w:val="28"/>
                <w:szCs w:val="28"/>
                <w:vertAlign w:val="superscript"/>
                <w:rtl/>
              </w:rPr>
            </w:pPr>
            <w:r w:rsidRPr="00825CDB">
              <w:rPr>
                <w:rFonts w:ascii="Tahoma" w:eastAsiaTheme="minorEastAsia" w:hAnsi="Tahoma" w:cs="Tahoma"/>
                <w:b/>
                <w:bCs/>
                <w:sz w:val="28"/>
                <w:szCs w:val="28"/>
                <w:highlight w:val="cyan"/>
                <w:vertAlign w:val="superscript"/>
              </w:rPr>
              <w:t>5</w:t>
            </w:r>
          </w:p>
        </w:tc>
      </w:tr>
      <w:tr w:rsidR="00822224" w:rsidRPr="00DB5490" w:rsidTr="00825CDB">
        <w:tc>
          <w:tcPr>
            <w:cnfStyle w:val="001000000000"/>
            <w:tcW w:w="1809" w:type="dxa"/>
          </w:tcPr>
          <w:p w:rsidR="00822224" w:rsidRPr="00DB5490" w:rsidRDefault="00825CDB" w:rsidP="00825CDB">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8 - 12</w:t>
            </w:r>
          </w:p>
        </w:tc>
        <w:tc>
          <w:tcPr>
            <w:tcW w:w="1843" w:type="dxa"/>
          </w:tcPr>
          <w:p w:rsidR="00822224" w:rsidRPr="00DB5490" w:rsidRDefault="00825CDB" w:rsidP="00825CDB">
            <w:pPr>
              <w:tabs>
                <w:tab w:val="left" w:pos="190"/>
                <w:tab w:val="left" w:pos="4605"/>
                <w:tab w:val="center" w:pos="4680"/>
              </w:tabs>
              <w:jc w:val="center"/>
              <w:cnfStyle w:val="000000000000"/>
              <w:rPr>
                <w:rFonts w:ascii="Tahoma" w:eastAsiaTheme="minorEastAsia" w:hAnsi="Tahoma" w:cs="Tahoma"/>
                <w:b/>
                <w:bCs/>
                <w:sz w:val="28"/>
                <w:szCs w:val="28"/>
                <w:vertAlign w:val="superscript"/>
                <w:rtl/>
              </w:rPr>
            </w:pPr>
            <w:r w:rsidRPr="00825CDB">
              <w:rPr>
                <w:rFonts w:ascii="Tahoma" w:eastAsiaTheme="minorEastAsia" w:hAnsi="Tahoma" w:cs="Tahoma"/>
                <w:b/>
                <w:bCs/>
                <w:sz w:val="28"/>
                <w:szCs w:val="28"/>
                <w:highlight w:val="lightGray"/>
                <w:vertAlign w:val="superscript"/>
              </w:rPr>
              <w:t>8</w:t>
            </w:r>
          </w:p>
        </w:tc>
        <w:tc>
          <w:tcPr>
            <w:tcW w:w="1843" w:type="dxa"/>
          </w:tcPr>
          <w:p w:rsidR="00822224" w:rsidRPr="00DB5490" w:rsidRDefault="00825CDB" w:rsidP="00825CDB">
            <w:pPr>
              <w:tabs>
                <w:tab w:val="left" w:pos="190"/>
                <w:tab w:val="left" w:pos="4605"/>
                <w:tab w:val="center" w:pos="4680"/>
              </w:tabs>
              <w:jc w:val="center"/>
              <w:cnfStyle w:val="000000000000"/>
              <w:rPr>
                <w:rFonts w:ascii="Tahoma" w:eastAsiaTheme="minorEastAsia" w:hAnsi="Tahoma" w:cs="Tahoma"/>
                <w:b/>
                <w:bCs/>
                <w:sz w:val="28"/>
                <w:szCs w:val="28"/>
                <w:highlight w:val="yellow"/>
                <w:vertAlign w:val="superscript"/>
              </w:rPr>
            </w:pPr>
            <w:r>
              <w:rPr>
                <w:rFonts w:ascii="Tahoma" w:eastAsiaTheme="minorEastAsia" w:hAnsi="Tahoma" w:cs="Tahoma"/>
                <w:b/>
                <w:bCs/>
                <w:sz w:val="28"/>
                <w:szCs w:val="28"/>
                <w:highlight w:val="yellow"/>
                <w:vertAlign w:val="superscript"/>
              </w:rPr>
              <w:t>7.5 – 12.5</w:t>
            </w:r>
          </w:p>
        </w:tc>
        <w:tc>
          <w:tcPr>
            <w:tcW w:w="1559" w:type="dxa"/>
          </w:tcPr>
          <w:p w:rsidR="00822224" w:rsidRPr="00DB5490" w:rsidRDefault="00B11E9B" w:rsidP="00825CDB">
            <w:pPr>
              <w:tabs>
                <w:tab w:val="left" w:pos="190"/>
                <w:tab w:val="left" w:pos="4605"/>
                <w:tab w:val="center" w:pos="4680"/>
              </w:tabs>
              <w:jc w:val="center"/>
              <w:cnfStyle w:val="000000000000"/>
              <w:rPr>
                <w:rFonts w:ascii="Tahoma" w:eastAsiaTheme="minorEastAsia" w:hAnsi="Tahoma" w:cs="Tahoma"/>
                <w:b/>
                <w:bCs/>
                <w:sz w:val="28"/>
                <w:szCs w:val="28"/>
                <w:vertAlign w:val="superscript"/>
              </w:rPr>
            </w:pPr>
            <w:r w:rsidRPr="00B11E9B">
              <w:rPr>
                <w:rFonts w:ascii="Tahoma" w:hAnsi="Tahoma" w:cs="Tahoma"/>
                <w:b/>
                <w:bCs/>
                <w:noProof/>
                <w:sz w:val="28"/>
                <w:szCs w:val="28"/>
                <w:highlight w:val="red"/>
              </w:rPr>
              <w:pict>
                <v:shape id="Text Box 18" o:spid="_x0000_s1379" type="#_x0000_t202" style="position:absolute;left:0;text-align:left;margin-left:69.5pt;margin-top:.65pt;width:21.6pt;height:40.2pt;z-index:251810816;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" filled="f" stroked="f">
                  <v:textbox>
                    <w:txbxContent>
                      <w:p w:rsidR="00822224" w:rsidRPr="00A1005A" w:rsidRDefault="00822224" w:rsidP="00822224">
                        <w:pPr>
                          <w:tabs>
                            <w:tab w:val="left" w:pos="190"/>
                            <w:tab w:val="left" w:pos="4605"/>
                            <w:tab w:val="center" w:pos="4680"/>
                          </w:tabs>
                          <w:jc w:val="center"/>
                          <w:cnfStyle w:val="000000100000"/>
                          <w:rPr>
                            <w:rFonts w:ascii="Arabic Typesetting" w:hAnsi="Arabic Typesetting" w:cs="Arabic Typesetting"/>
                            <w:b/>
                            <w:bCs/>
                            <w:color w:val="FF0000"/>
                            <w:spacing w:val="30"/>
                            <w:sz w:val="52"/>
                            <w:szCs w:val="52"/>
                            <w:vertAlign w:val="superscript"/>
                          </w:rPr>
                        </w:pPr>
                        <w:r>
                          <w:rPr>
                            <w:rFonts w:ascii="Arabic Typesetting" w:hAnsi="Arabic Typesetting" w:cs="Arabic Typesetting"/>
                            <w:b/>
                            <w:bCs/>
                            <w:color w:val="FF0000"/>
                            <w:spacing w:val="30"/>
                            <w:sz w:val="52"/>
                            <w:szCs w:val="52"/>
                            <w:vertAlign w:val="superscript"/>
                          </w:rPr>
                          <w:t>8</w:t>
                        </w:r>
                      </w:p>
                      <w:p w:rsidR="00822224" w:rsidRDefault="00822224"/>
                    </w:txbxContent>
                  </v:textbox>
                </v:shape>
              </w:pict>
            </w:r>
            <w:r>
              <w:rPr>
                <w:rFonts w:ascii="Tahoma" w:eastAsiaTheme="minorEastAsia" w:hAnsi="Tahoma" w:cs="Tahoma"/>
                <w:b/>
                <w:bCs/>
                <w:noProof/>
                <w:sz w:val="28"/>
                <w:szCs w:val="28"/>
                <w:vertAlign w:val="superscript"/>
              </w:rPr>
              <w:pict>
                <v:shape id="_x0000_s1380" type="#_x0000_t32" style="position:absolute;left:0;text-align:left;margin-left:13pt;margin-top:13pt;width:52.5pt;height:0;z-index:251811840;mso-position-horizontal-relative:text;mso-position-vertical-relative:text" o:connectortype="straight">
                  <v:stroke endarrow="block"/>
                  <w10:wrap anchorx="page"/>
                </v:shape>
              </w:pict>
            </w:r>
            <w:r w:rsidR="00825CDB">
              <w:rPr>
                <w:rFonts w:ascii="Tahoma" w:eastAsiaTheme="minorEastAsia" w:hAnsi="Tahoma" w:cs="Tahoma"/>
                <w:b/>
                <w:bCs/>
                <w:sz w:val="28"/>
                <w:szCs w:val="28"/>
                <w:vertAlign w:val="superscript"/>
              </w:rPr>
              <w:t>13</w:t>
            </w:r>
          </w:p>
        </w:tc>
      </w:tr>
      <w:tr w:rsidR="00822224" w:rsidRPr="00DB5490" w:rsidTr="00825CDB">
        <w:trPr>
          <w:cnfStyle w:val="000000100000"/>
        </w:trPr>
        <w:tc>
          <w:tcPr>
            <w:cnfStyle w:val="001000000000"/>
            <w:tcW w:w="1809" w:type="dxa"/>
          </w:tcPr>
          <w:p w:rsidR="00822224" w:rsidRPr="00DB5490" w:rsidRDefault="00825CDB" w:rsidP="00825CDB">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13 - 17</w:t>
            </w:r>
          </w:p>
        </w:tc>
        <w:tc>
          <w:tcPr>
            <w:tcW w:w="1843" w:type="dxa"/>
          </w:tcPr>
          <w:p w:rsidR="00822224" w:rsidRPr="00DB5490" w:rsidRDefault="00825CDB" w:rsidP="00825CDB">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3</w:t>
            </w:r>
          </w:p>
        </w:tc>
        <w:tc>
          <w:tcPr>
            <w:tcW w:w="1843" w:type="dxa"/>
          </w:tcPr>
          <w:p w:rsidR="00822224" w:rsidRPr="00DB5490" w:rsidRDefault="00825CDB" w:rsidP="00825CDB">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17.5</w:t>
            </w:r>
            <w:r w:rsidR="00822224" w:rsidRPr="00DB5490">
              <w:rPr>
                <w:rFonts w:ascii="Tahoma" w:eastAsiaTheme="minorEastAsia" w:hAnsi="Tahoma" w:cs="Tahoma"/>
                <w:b/>
                <w:bCs/>
                <w:sz w:val="28"/>
                <w:szCs w:val="28"/>
                <w:vertAlign w:val="superscript"/>
                <w:rtl/>
              </w:rPr>
              <w:t xml:space="preserve"> – </w:t>
            </w:r>
            <w:r>
              <w:rPr>
                <w:rFonts w:ascii="Tahoma" w:eastAsiaTheme="minorEastAsia" w:hAnsi="Tahoma" w:cs="Tahoma"/>
                <w:b/>
                <w:bCs/>
                <w:sz w:val="28"/>
                <w:szCs w:val="28"/>
                <w:vertAlign w:val="superscript"/>
              </w:rPr>
              <w:t>12.5</w:t>
            </w:r>
          </w:p>
        </w:tc>
        <w:tc>
          <w:tcPr>
            <w:tcW w:w="1559" w:type="dxa"/>
          </w:tcPr>
          <w:p w:rsidR="00822224" w:rsidRPr="00DB5490" w:rsidRDefault="00825CDB" w:rsidP="00825CDB">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16</w:t>
            </w:r>
          </w:p>
        </w:tc>
      </w:tr>
      <w:tr w:rsidR="00822224" w:rsidRPr="00DB5490" w:rsidTr="00825CDB">
        <w:tc>
          <w:tcPr>
            <w:cnfStyle w:val="001000000000"/>
            <w:tcW w:w="1809" w:type="dxa"/>
          </w:tcPr>
          <w:p w:rsidR="00822224" w:rsidRPr="00DB5490" w:rsidRDefault="00822224" w:rsidP="00825CDB">
            <w:pPr>
              <w:tabs>
                <w:tab w:val="left" w:pos="190"/>
                <w:tab w:val="left" w:pos="4605"/>
                <w:tab w:val="center" w:pos="4680"/>
              </w:tabs>
              <w:jc w:val="center"/>
              <w:rPr>
                <w:rFonts w:ascii="Tahoma" w:eastAsiaTheme="minorEastAsia" w:hAnsi="Tahoma" w:cs="Tahoma"/>
                <w:sz w:val="28"/>
                <w:szCs w:val="28"/>
                <w:vertAlign w:val="superscript"/>
              </w:rPr>
            </w:pPr>
            <w:r w:rsidRPr="00DB5490">
              <w:rPr>
                <w:rFonts w:ascii="Tahoma" w:eastAsiaTheme="minorEastAsia" w:hAnsi="Tahoma" w:cs="Tahoma"/>
                <w:sz w:val="28"/>
                <w:szCs w:val="28"/>
                <w:vertAlign w:val="superscript"/>
                <w:rtl/>
              </w:rPr>
              <w:t>المجموع</w:t>
            </w:r>
          </w:p>
        </w:tc>
        <w:tc>
          <w:tcPr>
            <w:tcW w:w="1843" w:type="dxa"/>
          </w:tcPr>
          <w:p w:rsidR="00822224" w:rsidRPr="00DB5490" w:rsidRDefault="00825CDB" w:rsidP="00825CDB">
            <w:pPr>
              <w:tabs>
                <w:tab w:val="left" w:pos="190"/>
                <w:tab w:val="left" w:pos="4605"/>
                <w:tab w:val="center" w:pos="4680"/>
              </w:tabs>
              <w:jc w:val="center"/>
              <w:cnfStyle w:val="0000000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16</w:t>
            </w:r>
          </w:p>
        </w:tc>
        <w:tc>
          <w:tcPr>
            <w:tcW w:w="1843" w:type="dxa"/>
          </w:tcPr>
          <w:p w:rsidR="00822224" w:rsidRPr="00DB5490" w:rsidRDefault="00822224" w:rsidP="00825CDB">
            <w:pPr>
              <w:tabs>
                <w:tab w:val="left" w:pos="190"/>
                <w:tab w:val="left" w:pos="4605"/>
                <w:tab w:val="center" w:pos="4680"/>
              </w:tabs>
              <w:jc w:val="center"/>
              <w:cnfStyle w:val="000000000000"/>
              <w:rPr>
                <w:rFonts w:ascii="Tahoma" w:eastAsiaTheme="minorEastAsia" w:hAnsi="Tahoma" w:cs="Tahoma"/>
                <w:b/>
                <w:bCs/>
                <w:sz w:val="28"/>
                <w:szCs w:val="28"/>
                <w:vertAlign w:val="superscript"/>
              </w:rPr>
            </w:pPr>
          </w:p>
        </w:tc>
        <w:tc>
          <w:tcPr>
            <w:tcW w:w="1559" w:type="dxa"/>
          </w:tcPr>
          <w:p w:rsidR="00822224" w:rsidRPr="00DB5490" w:rsidRDefault="00822224" w:rsidP="00825CDB">
            <w:pPr>
              <w:tabs>
                <w:tab w:val="left" w:pos="190"/>
                <w:tab w:val="left" w:pos="4605"/>
                <w:tab w:val="center" w:pos="4680"/>
              </w:tabs>
              <w:jc w:val="center"/>
              <w:cnfStyle w:val="000000000000"/>
              <w:rPr>
                <w:rFonts w:ascii="Tahoma" w:eastAsiaTheme="minorEastAsia" w:hAnsi="Tahoma" w:cs="Tahoma"/>
                <w:b/>
                <w:bCs/>
                <w:sz w:val="28"/>
                <w:szCs w:val="28"/>
                <w:vertAlign w:val="superscript"/>
              </w:rPr>
            </w:pPr>
          </w:p>
        </w:tc>
      </w:tr>
    </w:tbl>
    <w:p w:rsidR="00E11B1D" w:rsidRPr="0072507C" w:rsidRDefault="00E11B1D" w:rsidP="0027425D">
      <w:pPr>
        <w:pStyle w:val="a5"/>
        <w:numPr>
          <w:ilvl w:val="0"/>
          <w:numId w:val="91"/>
        </w:numPr>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13.375</w:t>
      </w:r>
    </w:p>
    <w:p w:rsidR="00E11B1D" w:rsidRPr="0072507C" w:rsidRDefault="00E11B1D" w:rsidP="0027425D">
      <w:pPr>
        <w:pStyle w:val="a5"/>
        <w:numPr>
          <w:ilvl w:val="0"/>
          <w:numId w:val="91"/>
        </w:numPr>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10</w:t>
      </w:r>
    </w:p>
    <w:p w:rsidR="00E11B1D" w:rsidRPr="0016212E" w:rsidRDefault="00E11B1D" w:rsidP="0027425D">
      <w:pPr>
        <w:pStyle w:val="a5"/>
        <w:numPr>
          <w:ilvl w:val="0"/>
          <w:numId w:val="91"/>
        </w:numPr>
        <w:spacing w:after="0" w:line="240" w:lineRule="auto"/>
        <w:rPr>
          <w:rFonts w:ascii="Arial" w:eastAsia="Times New Roman" w:hAnsi="Arial" w:cs="Arial"/>
          <w:color w:val="FF0000"/>
          <w:sz w:val="28"/>
          <w:szCs w:val="28"/>
        </w:rPr>
      </w:pPr>
      <w:r w:rsidRPr="0016212E">
        <w:rPr>
          <w:rFonts w:ascii="Arial" w:eastAsia="Times New Roman" w:hAnsi="Arial" w:cs="Arial"/>
          <w:color w:val="FF0000"/>
          <w:sz w:val="28"/>
          <w:szCs w:val="28"/>
        </w:rPr>
        <w:t>9.375</w:t>
      </w:r>
    </w:p>
    <w:p w:rsidR="00E11B1D" w:rsidRPr="0072507C" w:rsidRDefault="00E11B1D" w:rsidP="0027425D">
      <w:pPr>
        <w:pStyle w:val="a5"/>
        <w:numPr>
          <w:ilvl w:val="0"/>
          <w:numId w:val="91"/>
        </w:numPr>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9.573</w:t>
      </w:r>
    </w:p>
    <w:p w:rsidR="00E11B1D" w:rsidRDefault="00E11B1D" w:rsidP="00E11B1D">
      <w:pPr>
        <w:pStyle w:val="a5"/>
        <w:spacing w:after="0" w:line="240" w:lineRule="auto"/>
        <w:rPr>
          <w:rFonts w:ascii="Arial" w:eastAsia="Times New Roman" w:hAnsi="Arial" w:cs="Arial"/>
          <w:color w:val="000000"/>
          <w:sz w:val="28"/>
          <w:szCs w:val="28"/>
          <w:rtl/>
        </w:rPr>
      </w:pPr>
    </w:p>
    <w:p w:rsidR="00E11B1D" w:rsidRDefault="00E11B1D" w:rsidP="00E11B1D">
      <w:pPr>
        <w:pStyle w:val="a5"/>
        <w:spacing w:after="0" w:line="240" w:lineRule="auto"/>
        <w:rPr>
          <w:rFonts w:ascii="Arial" w:eastAsia="Times New Roman" w:hAnsi="Arial" w:cs="Arial"/>
          <w:color w:val="000000"/>
          <w:sz w:val="28"/>
          <w:szCs w:val="28"/>
          <w:rtl/>
        </w:rPr>
      </w:pPr>
    </w:p>
    <w:p w:rsidR="00E11B1D" w:rsidRPr="0072507C" w:rsidRDefault="00B11E9B" w:rsidP="00E11B1D">
      <w:pPr>
        <w:pStyle w:val="a5"/>
        <w:spacing w:after="0" w:line="240" w:lineRule="auto"/>
        <w:rPr>
          <w:rFonts w:ascii="Arial" w:eastAsia="Times New Roman" w:hAnsi="Arial" w:cs="Arial"/>
          <w:color w:val="000000"/>
          <w:sz w:val="28"/>
          <w:szCs w:val="28"/>
          <w:rtl/>
        </w:rPr>
      </w:pPr>
      <w:r>
        <w:rPr>
          <w:rFonts w:ascii="Arial" w:eastAsia="Times New Roman" w:hAnsi="Arial" w:cs="Arial"/>
          <w:noProof/>
          <w:color w:val="000000"/>
          <w:sz w:val="28"/>
          <w:szCs w:val="28"/>
          <w:rtl/>
        </w:rPr>
        <w:pict>
          <v:shape id="_x0000_s1375" type="#_x0000_t202" style="position:absolute;left:0;text-align:left;margin-left:133.5pt;margin-top:.75pt;width:333pt;height:219pt;z-index:251809792">
            <v:textbox>
              <w:txbxContent>
                <w:p w:rsidR="00825CDB" w:rsidRPr="00825CDB" w:rsidRDefault="00825CDB" w:rsidP="00825CDB">
                  <w:pPr>
                    <w:pStyle w:val="a5"/>
                    <w:numPr>
                      <w:ilvl w:val="0"/>
                      <w:numId w:val="115"/>
                    </w:numPr>
                    <w:tabs>
                      <w:tab w:val="left" w:pos="190"/>
                      <w:tab w:val="left" w:pos="4605"/>
                      <w:tab w:val="center" w:pos="4680"/>
                    </w:tabs>
                    <w:rPr>
                      <w:rFonts w:ascii="Tahoma" w:eastAsiaTheme="minorEastAsia" w:hAnsi="Tahoma" w:cs="Tahoma"/>
                      <w:b/>
                      <w:bCs/>
                      <w:color w:val="632423" w:themeColor="accent2" w:themeShade="80"/>
                      <w:sz w:val="28"/>
                      <w:szCs w:val="28"/>
                      <w:vertAlign w:val="superscript"/>
                      <w:rtl/>
                    </w:rPr>
                  </w:pPr>
                  <w:r w:rsidRPr="00825CDB">
                    <w:rPr>
                      <w:rFonts w:ascii="Tahoma" w:eastAsiaTheme="minorEastAsia" w:hAnsi="Tahoma" w:cs="Tahoma"/>
                      <w:b/>
                      <w:bCs/>
                      <w:color w:val="632423" w:themeColor="accent2" w:themeShade="80"/>
                      <w:sz w:val="28"/>
                      <w:szCs w:val="28"/>
                      <w:vertAlign w:val="superscript"/>
                      <w:rtl/>
                    </w:rPr>
                    <w:t>رتب</w:t>
                  </w:r>
                  <w:r w:rsidRPr="00825CDB">
                    <w:rPr>
                      <w:rFonts w:ascii="Tahoma" w:eastAsiaTheme="minorEastAsia" w:hAnsi="Tahoma" w:cs="Tahoma" w:hint="cs"/>
                      <w:b/>
                      <w:bCs/>
                      <w:color w:val="632423" w:themeColor="accent2" w:themeShade="80"/>
                      <w:sz w:val="28"/>
                      <w:szCs w:val="28"/>
                      <w:vertAlign w:val="superscript"/>
                      <w:rtl/>
                    </w:rPr>
                    <w:t>ة</w:t>
                  </w:r>
                  <w:r w:rsidRPr="00825CDB">
                    <w:rPr>
                      <w:rFonts w:ascii="Tahoma" w:eastAsiaTheme="minorEastAsia" w:hAnsi="Tahoma" w:cs="Tahoma"/>
                      <w:b/>
                      <w:bCs/>
                      <w:color w:val="632423" w:themeColor="accent2" w:themeShade="80"/>
                      <w:sz w:val="28"/>
                      <w:szCs w:val="28"/>
                      <w:vertAlign w:val="superscript"/>
                      <w:rtl/>
                    </w:rPr>
                    <w:t xml:space="preserve"> الوسيط =</w:t>
                  </w:r>
                  <w:r w:rsidRPr="00825CDB">
                    <w:rPr>
                      <w:rFonts w:ascii="Tahoma" w:eastAsiaTheme="minorEastAsia" w:hAnsi="Tahoma" w:cs="Tahoma" w:hint="cs"/>
                      <w:b/>
                      <w:bCs/>
                      <w:color w:val="632423" w:themeColor="accent2" w:themeShade="80"/>
                      <w:sz w:val="28"/>
                      <w:szCs w:val="28"/>
                      <w:vertAlign w:val="superscript"/>
                      <w:rtl/>
                    </w:rPr>
                    <w:t xml:space="preserve"> </w:t>
                  </w:r>
                  <w:r w:rsidRPr="00825CDB">
                    <w:rPr>
                      <w:rFonts w:ascii="Tahoma" w:eastAsiaTheme="minorEastAsia" w:hAnsi="Tahoma" w:cs="Tahoma"/>
                      <w:b/>
                      <w:bCs/>
                      <w:color w:val="632423" w:themeColor="accent2" w:themeShade="80"/>
                      <w:sz w:val="28"/>
                      <w:szCs w:val="28"/>
                      <w:vertAlign w:val="superscript"/>
                    </w:rPr>
                    <w:t xml:space="preserve"> </w:t>
                  </w:r>
                  <m:oMath>
                    <m:f>
                      <m:fPr>
                        <m:ctrlPr>
                          <w:rPr>
                            <w:rFonts w:ascii="Cambria Math" w:eastAsiaTheme="minorEastAsia" w:hAnsi="Cambria Math" w:cs="Tahoma"/>
                            <w:b/>
                            <w:bCs/>
                            <w:color w:val="984806" w:themeColor="accent6" w:themeShade="80"/>
                            <w:sz w:val="28"/>
                            <w:szCs w:val="28"/>
                            <w:vertAlign w:val="superscript"/>
                          </w:rPr>
                        </m:ctrlPr>
                      </m:fPr>
                      <m:num>
                        <m:r>
                          <m:rPr>
                            <m:sty m:val="bi"/>
                          </m:rPr>
                          <w:rPr>
                            <w:rFonts w:ascii="Cambria Math" w:eastAsiaTheme="minorEastAsia" w:hAnsi="Cambria Math" w:cs="Tahoma"/>
                            <w:color w:val="984806" w:themeColor="accent6" w:themeShade="80"/>
                            <w:sz w:val="28"/>
                            <w:szCs w:val="28"/>
                            <w:vertAlign w:val="superscript"/>
                          </w:rPr>
                          <m:t>n</m:t>
                        </m:r>
                      </m:num>
                      <m:den>
                        <m:r>
                          <m:rPr>
                            <m:sty m:val="bi"/>
                          </m:rPr>
                          <w:rPr>
                            <w:rFonts w:ascii="Cambria Math" w:eastAsiaTheme="minorEastAsia" w:hAnsi="Cambria Math" w:cs="Tahoma"/>
                            <w:color w:val="984806" w:themeColor="accent6" w:themeShade="80"/>
                            <w:sz w:val="28"/>
                            <w:szCs w:val="28"/>
                            <w:vertAlign w:val="superscript"/>
                          </w:rPr>
                          <m:t>2</m:t>
                        </m:r>
                      </m:den>
                    </m:f>
                    <m:r>
                      <m:rPr>
                        <m:sty m:val="bi"/>
                      </m:rPr>
                      <w:rPr>
                        <w:rFonts w:ascii="Cambria Math" w:eastAsiaTheme="minorEastAsia" w:hAnsi="Cambria Math" w:cs="Tahoma"/>
                        <w:color w:val="984806" w:themeColor="accent6" w:themeShade="80"/>
                        <w:sz w:val="28"/>
                        <w:szCs w:val="28"/>
                        <w:vertAlign w:val="superscript"/>
                      </w:rPr>
                      <m:t>=</m:t>
                    </m:r>
                    <m:f>
                      <m:fPr>
                        <m:ctrlPr>
                          <w:rPr>
                            <w:rFonts w:ascii="Cambria Math" w:eastAsiaTheme="minorEastAsia" w:hAnsi="Cambria Math" w:cs="Tahoma"/>
                            <w:b/>
                            <w:bCs/>
                            <w:i/>
                            <w:color w:val="984806" w:themeColor="accent6" w:themeShade="80"/>
                            <w:sz w:val="28"/>
                            <w:szCs w:val="28"/>
                            <w:vertAlign w:val="superscript"/>
                          </w:rPr>
                        </m:ctrlPr>
                      </m:fPr>
                      <m:num>
                        <m:r>
                          <m:rPr>
                            <m:sty m:val="bi"/>
                          </m:rPr>
                          <w:rPr>
                            <w:rFonts w:ascii="Cambria Math" w:eastAsiaTheme="minorEastAsia" w:hAnsi="Cambria Math" w:cs="Tahoma"/>
                            <w:color w:val="984806" w:themeColor="accent6" w:themeShade="80"/>
                            <w:sz w:val="28"/>
                            <w:szCs w:val="28"/>
                            <w:vertAlign w:val="superscript"/>
                          </w:rPr>
                          <m:t>16</m:t>
                        </m:r>
                      </m:num>
                      <m:den>
                        <m:r>
                          <m:rPr>
                            <m:sty m:val="bi"/>
                          </m:rPr>
                          <w:rPr>
                            <w:rFonts w:ascii="Cambria Math" w:eastAsiaTheme="minorEastAsia" w:hAnsi="Cambria Math" w:cs="Tahoma"/>
                            <w:color w:val="984806" w:themeColor="accent6" w:themeShade="80"/>
                            <w:sz w:val="28"/>
                            <w:szCs w:val="28"/>
                            <w:vertAlign w:val="superscript"/>
                          </w:rPr>
                          <m:t>2</m:t>
                        </m:r>
                      </m:den>
                    </m:f>
                    <m:r>
                      <m:rPr>
                        <m:sty m:val="bi"/>
                      </m:rPr>
                      <w:rPr>
                        <w:rFonts w:ascii="Cambria Math" w:eastAsiaTheme="minorEastAsia" w:hAnsi="Cambria Math" w:cs="Tahoma"/>
                        <w:color w:val="984806" w:themeColor="accent6" w:themeShade="80"/>
                        <w:sz w:val="28"/>
                        <w:szCs w:val="28"/>
                        <w:vertAlign w:val="superscript"/>
                      </w:rPr>
                      <m:t>=8</m:t>
                    </m:r>
                  </m:oMath>
                </w:p>
                <w:p w:rsidR="00825CDB" w:rsidRDefault="00825CDB" w:rsidP="00825CDB">
                  <w:pPr>
                    <w:pStyle w:val="a5"/>
                    <w:tabs>
                      <w:tab w:val="left" w:pos="190"/>
                      <w:tab w:val="left" w:pos="4605"/>
                      <w:tab w:val="center" w:pos="4680"/>
                    </w:tabs>
                    <w:rPr>
                      <w:rFonts w:ascii="Tahoma" w:eastAsiaTheme="minorEastAsia" w:hAnsi="Tahoma" w:cs="Tahoma"/>
                      <w:b/>
                      <w:bCs/>
                      <w:color w:val="632423" w:themeColor="accent2" w:themeShade="80"/>
                      <w:sz w:val="28"/>
                      <w:szCs w:val="28"/>
                      <w:vertAlign w:val="superscript"/>
                    </w:rPr>
                  </w:pPr>
                </w:p>
                <w:p w:rsidR="00825CDB" w:rsidRPr="00825CDB" w:rsidRDefault="00825CDB" w:rsidP="00825CDB">
                  <w:pPr>
                    <w:pStyle w:val="a5"/>
                    <w:numPr>
                      <w:ilvl w:val="0"/>
                      <w:numId w:val="115"/>
                    </w:numPr>
                    <w:tabs>
                      <w:tab w:val="left" w:pos="190"/>
                      <w:tab w:val="left" w:pos="4605"/>
                      <w:tab w:val="center" w:pos="4680"/>
                    </w:tabs>
                    <w:rPr>
                      <w:rFonts w:ascii="Tahoma" w:eastAsiaTheme="minorEastAsia" w:hAnsi="Tahoma" w:cs="Tahoma"/>
                      <w:b/>
                      <w:bCs/>
                      <w:color w:val="632423" w:themeColor="accent2" w:themeShade="80"/>
                      <w:sz w:val="28"/>
                      <w:szCs w:val="28"/>
                      <w:vertAlign w:val="superscript"/>
                      <w:rtl/>
                    </w:rPr>
                  </w:pPr>
                  <w:r>
                    <w:rPr>
                      <w:rFonts w:ascii="Tahoma" w:eastAsiaTheme="minorEastAsia" w:hAnsi="Tahoma" w:cs="Tahoma" w:hint="cs"/>
                      <w:b/>
                      <w:bCs/>
                      <w:color w:val="632423" w:themeColor="accent2" w:themeShade="80"/>
                      <w:sz w:val="28"/>
                      <w:szCs w:val="28"/>
                      <w:vertAlign w:val="superscript"/>
                      <w:rtl/>
                    </w:rPr>
                    <w:t>الفئة</w:t>
                  </w:r>
                  <w:r w:rsidRPr="00DB5490">
                    <w:rPr>
                      <w:rFonts w:ascii="Tahoma" w:eastAsiaTheme="minorEastAsia" w:hAnsi="Tahoma" w:cs="Tahoma"/>
                      <w:b/>
                      <w:bCs/>
                      <w:color w:val="632423" w:themeColor="accent2" w:themeShade="80"/>
                      <w:sz w:val="28"/>
                      <w:szCs w:val="28"/>
                      <w:vertAlign w:val="superscript"/>
                      <w:rtl/>
                    </w:rPr>
                    <w:t xml:space="preserve"> الوسيطة هي :</w:t>
                  </w:r>
                  <w:r>
                    <w:rPr>
                      <w:rFonts w:ascii="Tahoma" w:eastAsiaTheme="minorEastAsia" w:hAnsi="Tahoma" w:cs="Tahoma" w:hint="cs"/>
                      <w:b/>
                      <w:bCs/>
                      <w:color w:val="632423" w:themeColor="accent2" w:themeShade="80"/>
                      <w:sz w:val="28"/>
                      <w:szCs w:val="28"/>
                      <w:vertAlign w:val="superscript"/>
                      <w:rtl/>
                    </w:rPr>
                    <w:t xml:space="preserve"> </w:t>
                  </w:r>
                  <w:r w:rsidRPr="00825CDB">
                    <w:rPr>
                      <w:rFonts w:ascii="Tahoma" w:eastAsiaTheme="minorEastAsia" w:hAnsi="Tahoma" w:cs="Tahoma"/>
                      <w:b/>
                      <w:bCs/>
                      <w:color w:val="984806" w:themeColor="accent6" w:themeShade="80"/>
                      <w:sz w:val="28"/>
                      <w:szCs w:val="28"/>
                      <w:highlight w:val="yellow"/>
                      <w:vertAlign w:val="superscript"/>
                      <w:rtl/>
                    </w:rPr>
                    <w:t xml:space="preserve"> ( </w:t>
                  </w:r>
                  <w:r w:rsidRPr="00825CDB">
                    <w:rPr>
                      <w:rFonts w:ascii="Tahoma" w:eastAsiaTheme="minorEastAsia" w:hAnsi="Tahoma" w:cs="Tahoma"/>
                      <w:b/>
                      <w:bCs/>
                      <w:color w:val="984806" w:themeColor="accent6" w:themeShade="80"/>
                      <w:sz w:val="28"/>
                      <w:szCs w:val="28"/>
                      <w:highlight w:val="yellow"/>
                      <w:vertAlign w:val="superscript"/>
                    </w:rPr>
                    <w:t>7.5 – 12.5</w:t>
                  </w:r>
                  <w:r w:rsidRPr="00825CDB">
                    <w:rPr>
                      <w:rFonts w:ascii="Tahoma" w:eastAsiaTheme="minorEastAsia" w:hAnsi="Tahoma" w:cs="Tahoma" w:hint="cs"/>
                      <w:b/>
                      <w:bCs/>
                      <w:color w:val="984806" w:themeColor="accent6" w:themeShade="80"/>
                      <w:sz w:val="28"/>
                      <w:szCs w:val="28"/>
                      <w:highlight w:val="yellow"/>
                      <w:vertAlign w:val="superscript"/>
                      <w:rtl/>
                    </w:rPr>
                    <w:t xml:space="preserve"> </w:t>
                  </w:r>
                  <w:r w:rsidRPr="00825CDB">
                    <w:rPr>
                      <w:rFonts w:ascii="Tahoma" w:eastAsiaTheme="minorEastAsia" w:hAnsi="Tahoma" w:cs="Tahoma"/>
                      <w:b/>
                      <w:bCs/>
                      <w:color w:val="984806" w:themeColor="accent6" w:themeShade="80"/>
                      <w:sz w:val="28"/>
                      <w:szCs w:val="28"/>
                      <w:highlight w:val="yellow"/>
                      <w:vertAlign w:val="superscript"/>
                      <w:rtl/>
                    </w:rPr>
                    <w:t>)</w:t>
                  </w:r>
                </w:p>
                <w:p w:rsidR="00825CDB" w:rsidRPr="00DB5490" w:rsidRDefault="00825CDB" w:rsidP="00825CDB">
                  <w:pPr>
                    <w:pStyle w:val="a5"/>
                    <w:tabs>
                      <w:tab w:val="left" w:pos="190"/>
                      <w:tab w:val="left" w:pos="4605"/>
                      <w:tab w:val="center" w:pos="4680"/>
                    </w:tabs>
                    <w:rPr>
                      <w:rFonts w:ascii="Tahoma" w:eastAsiaTheme="minorEastAsia" w:hAnsi="Tahoma" w:cs="Tahoma"/>
                      <w:b/>
                      <w:bCs/>
                      <w:color w:val="984806" w:themeColor="accent6" w:themeShade="80"/>
                      <w:sz w:val="28"/>
                      <w:szCs w:val="28"/>
                      <w:vertAlign w:val="superscript"/>
                      <w:rtl/>
                    </w:rPr>
                  </w:pPr>
                </w:p>
                <w:p w:rsidR="00825CDB" w:rsidRPr="00DB5490" w:rsidRDefault="00825CDB" w:rsidP="00825CDB">
                  <w:pPr>
                    <w:pStyle w:val="a5"/>
                    <w:tabs>
                      <w:tab w:val="left" w:pos="190"/>
                      <w:tab w:val="left" w:pos="4605"/>
                      <w:tab w:val="center" w:pos="4680"/>
                    </w:tabs>
                    <w:rPr>
                      <w:rFonts w:ascii="Tahoma" w:eastAsiaTheme="minorEastAsia" w:hAnsi="Tahoma" w:cs="Tahoma"/>
                      <w:b/>
                      <w:bCs/>
                      <w:color w:val="984806" w:themeColor="accent6" w:themeShade="80"/>
                      <w:sz w:val="28"/>
                      <w:szCs w:val="28"/>
                      <w:vertAlign w:val="superscript"/>
                      <w:rtl/>
                    </w:rPr>
                  </w:pPr>
                  <m:oMathPara>
                    <m:oMath>
                      <m:r>
                        <m:rPr>
                          <m:sty m:val="bi"/>
                        </m:rPr>
                        <w:rPr>
                          <w:rFonts w:ascii="Cambria Math" w:eastAsiaTheme="minorEastAsia" w:hAnsi="Cambria Math" w:cs="Tahoma"/>
                          <w:color w:val="984806" w:themeColor="accent6" w:themeShade="80"/>
                          <w:sz w:val="28"/>
                          <w:szCs w:val="28"/>
                          <w:vertAlign w:val="superscript"/>
                        </w:rPr>
                        <m:t>m=a+</m:t>
                      </m:r>
                      <m:d>
                        <m:dPr>
                          <m:ctrlPr>
                            <w:rPr>
                              <w:rFonts w:ascii="Cambria Math" w:eastAsiaTheme="minorEastAsia" w:hAnsi="Cambria Math" w:cs="Tahoma"/>
                              <w:b/>
                              <w:bCs/>
                              <w:i/>
                              <w:color w:val="984806" w:themeColor="accent6" w:themeShade="80"/>
                              <w:sz w:val="28"/>
                              <w:szCs w:val="28"/>
                              <w:vertAlign w:val="superscript"/>
                            </w:rPr>
                          </m:ctrlPr>
                        </m:dPr>
                        <m:e>
                          <m:f>
                            <m:fPr>
                              <m:ctrlPr>
                                <w:rPr>
                                  <w:rFonts w:ascii="Cambria Math" w:eastAsiaTheme="minorEastAsia" w:hAnsi="Cambria Math" w:cs="Tahoma"/>
                                  <w:b/>
                                  <w:bCs/>
                                  <w:color w:val="984806" w:themeColor="accent6" w:themeShade="80"/>
                                  <w:sz w:val="28"/>
                                  <w:szCs w:val="28"/>
                                  <w:vertAlign w:val="superscript"/>
                                </w:rPr>
                              </m:ctrlPr>
                            </m:fPr>
                            <m:num>
                              <m:f>
                                <m:fPr>
                                  <m:ctrlPr>
                                    <w:rPr>
                                      <w:rFonts w:ascii="Cambria Math" w:eastAsiaTheme="minorEastAsia" w:hAnsi="Cambria Math" w:cs="Tahoma"/>
                                      <w:b/>
                                      <w:bCs/>
                                      <w:i/>
                                      <w:color w:val="984806" w:themeColor="accent6" w:themeShade="80"/>
                                      <w:sz w:val="28"/>
                                      <w:szCs w:val="28"/>
                                      <w:vertAlign w:val="superscript"/>
                                    </w:rPr>
                                  </m:ctrlPr>
                                </m:fPr>
                                <m:num>
                                  <m:r>
                                    <m:rPr>
                                      <m:sty m:val="bi"/>
                                    </m:rPr>
                                    <w:rPr>
                                      <w:rFonts w:ascii="Cambria Math" w:eastAsiaTheme="minorEastAsia" w:hAnsi="Cambria Math" w:cs="Tahoma"/>
                                      <w:color w:val="984806" w:themeColor="accent6" w:themeShade="80"/>
                                      <w:sz w:val="28"/>
                                      <w:szCs w:val="28"/>
                                      <w:vertAlign w:val="superscript"/>
                                    </w:rPr>
                                    <m:t>n</m:t>
                                  </m:r>
                                  <m:ctrlPr>
                                    <w:rPr>
                                      <w:rFonts w:ascii="Cambria Math" w:eastAsiaTheme="minorEastAsia" w:hAnsi="Cambria Math" w:cs="Tahoma"/>
                                      <w:b/>
                                      <w:bCs/>
                                      <w:color w:val="984806" w:themeColor="accent6" w:themeShade="80"/>
                                      <w:sz w:val="28"/>
                                      <w:szCs w:val="28"/>
                                      <w:vertAlign w:val="superscript"/>
                                    </w:rPr>
                                  </m:ctrlPr>
                                </m:num>
                                <m:den>
                                  <m:r>
                                    <m:rPr>
                                      <m:sty m:val="bi"/>
                                    </m:rPr>
                                    <w:rPr>
                                      <w:rFonts w:ascii="Cambria Math" w:eastAsiaTheme="minorEastAsia" w:hAnsi="Cambria Math" w:cs="Tahoma"/>
                                      <w:color w:val="984806" w:themeColor="accent6" w:themeShade="80"/>
                                      <w:sz w:val="28"/>
                                      <w:szCs w:val="28"/>
                                      <w:vertAlign w:val="superscript"/>
                                    </w:rPr>
                                    <m:t>2</m:t>
                                  </m:r>
                                </m:den>
                              </m:f>
                              <m:r>
                                <m:rPr>
                                  <m:sty m:val="bi"/>
                                </m:rPr>
                                <w:rPr>
                                  <w:rFonts w:ascii="Cambria Math" w:eastAsiaTheme="minorEastAsia" w:hAnsi="Cambria Math" w:cs="Tahoma"/>
                                  <w:color w:val="984806" w:themeColor="accent6" w:themeShade="80"/>
                                  <w:sz w:val="28"/>
                                  <w:szCs w:val="28"/>
                                  <w:vertAlign w:val="superscript"/>
                                </w:rPr>
                                <m:t xml:space="preserve"> - N</m:t>
                              </m:r>
                              <m:r>
                                <m:rPr>
                                  <m:sty m:val="bi"/>
                                </m:rPr>
                                <w:rPr>
                                  <w:rFonts w:ascii="Cambria Math" w:eastAsiaTheme="minorEastAsia" w:hAnsi="Cambria Math" w:cs="Tahoma"/>
                                  <w:color w:val="984806" w:themeColor="accent6" w:themeShade="80"/>
                                  <w:sz w:val="28"/>
                                  <w:szCs w:val="28"/>
                                  <w:vertAlign w:val="superscript"/>
                                </w:rPr>
                                <m:t>1</m:t>
                              </m:r>
                              <m:ctrlPr>
                                <w:rPr>
                                  <w:rFonts w:ascii="Cambria Math" w:eastAsiaTheme="minorEastAsia" w:hAnsi="Cambria Math" w:cs="Tahoma"/>
                                  <w:b/>
                                  <w:bCs/>
                                  <w:i/>
                                  <w:color w:val="984806" w:themeColor="accent6" w:themeShade="80"/>
                                  <w:sz w:val="28"/>
                                  <w:szCs w:val="28"/>
                                  <w:vertAlign w:val="superscript"/>
                                </w:rPr>
                              </m:ctrlPr>
                            </m:num>
                            <m:den>
                              <m:r>
                                <m:rPr>
                                  <m:sty m:val="bi"/>
                                </m:rPr>
                                <w:rPr>
                                  <w:rFonts w:ascii="Cambria Math" w:eastAsiaTheme="minorEastAsia" w:hAnsi="Cambria Math" w:cs="Tahoma"/>
                                  <w:color w:val="984806" w:themeColor="accent6" w:themeShade="80"/>
                                  <w:sz w:val="28"/>
                                  <w:szCs w:val="28"/>
                                  <w:vertAlign w:val="superscript"/>
                                </w:rPr>
                                <m:t>fm</m:t>
                              </m:r>
                            </m:den>
                          </m:f>
                        </m:e>
                      </m:d>
                      <m:r>
                        <m:rPr>
                          <m:sty m:val="bi"/>
                        </m:rPr>
                        <w:rPr>
                          <w:rFonts w:ascii="Cambria Math" w:eastAsiaTheme="minorEastAsia" w:hAnsi="Cambria Math" w:cs="Tahoma"/>
                          <w:color w:val="984806" w:themeColor="accent6" w:themeShade="80"/>
                          <w:sz w:val="28"/>
                          <w:szCs w:val="28"/>
                          <w:vertAlign w:val="superscript"/>
                        </w:rPr>
                        <m:t>×∆</m:t>
                      </m:r>
                    </m:oMath>
                  </m:oMathPara>
                </w:p>
                <w:p w:rsidR="00822224" w:rsidRPr="00825CDB" w:rsidRDefault="00825CDB" w:rsidP="00825CDB">
                  <w:pPr>
                    <w:tabs>
                      <w:tab w:val="left" w:pos="190"/>
                      <w:tab w:val="left" w:pos="4605"/>
                      <w:tab w:val="center" w:pos="4680"/>
                    </w:tabs>
                    <w:rPr>
                      <w:rFonts w:ascii="Tahoma" w:eastAsiaTheme="minorEastAsia" w:hAnsi="Tahoma" w:cs="Tahoma"/>
                      <w:b/>
                      <w:bCs/>
                      <w:color w:val="984806" w:themeColor="accent6" w:themeShade="80"/>
                      <w:sz w:val="28"/>
                      <w:szCs w:val="28"/>
                      <w:vertAlign w:val="superscript"/>
                    </w:rPr>
                  </w:pPr>
                  <m:oMathPara>
                    <m:oMath>
                      <m:r>
                        <m:rPr>
                          <m:sty m:val="bi"/>
                        </m:rPr>
                        <w:rPr>
                          <w:rFonts w:ascii="Cambria Math" w:eastAsiaTheme="minorEastAsia" w:hAnsi="Cambria Math" w:cs="Tahoma"/>
                          <w:color w:val="984806" w:themeColor="accent6" w:themeShade="80"/>
                          <w:sz w:val="28"/>
                          <w:szCs w:val="28"/>
                          <w:vertAlign w:val="superscript"/>
                        </w:rPr>
                        <m:t>∴=</m:t>
                      </m:r>
                      <m:r>
                        <m:rPr>
                          <m:sty m:val="bi"/>
                        </m:rPr>
                        <w:rPr>
                          <w:rFonts w:ascii="Cambria Math" w:eastAsiaTheme="minorEastAsia" w:hAnsi="Cambria Math" w:cs="Tahoma"/>
                          <w:color w:val="984806" w:themeColor="accent6" w:themeShade="80"/>
                          <w:sz w:val="28"/>
                          <w:szCs w:val="28"/>
                          <w:highlight w:val="yellow"/>
                          <w:vertAlign w:val="superscript"/>
                        </w:rPr>
                        <m:t>7.5</m:t>
                      </m:r>
                      <m:r>
                        <m:rPr>
                          <m:sty m:val="bi"/>
                        </m:rPr>
                        <w:rPr>
                          <w:rFonts w:ascii="Cambria Math" w:eastAsiaTheme="minorEastAsia" w:hAnsi="Cambria Math" w:cs="Tahoma"/>
                          <w:color w:val="984806" w:themeColor="accent6" w:themeShade="80"/>
                          <w:sz w:val="28"/>
                          <w:szCs w:val="28"/>
                          <w:vertAlign w:val="superscript"/>
                        </w:rPr>
                        <m:t>+</m:t>
                      </m:r>
                      <m:d>
                        <m:dPr>
                          <m:ctrlPr>
                            <w:rPr>
                              <w:rFonts w:ascii="Cambria Math" w:eastAsiaTheme="minorEastAsia" w:hAnsi="Cambria Math" w:cs="Tahoma"/>
                              <w:b/>
                              <w:bCs/>
                              <w:i/>
                              <w:color w:val="984806" w:themeColor="accent6" w:themeShade="80"/>
                              <w:sz w:val="28"/>
                              <w:szCs w:val="28"/>
                              <w:vertAlign w:val="superscript"/>
                            </w:rPr>
                          </m:ctrlPr>
                        </m:dPr>
                        <m:e>
                          <m:f>
                            <m:fPr>
                              <m:ctrlPr>
                                <w:rPr>
                                  <w:rFonts w:ascii="Cambria Math" w:eastAsiaTheme="minorEastAsia" w:hAnsi="Cambria Math" w:cs="Tahoma"/>
                                  <w:b/>
                                  <w:bCs/>
                                  <w:i/>
                                  <w:color w:val="984806" w:themeColor="accent6" w:themeShade="80"/>
                                  <w:sz w:val="28"/>
                                  <w:szCs w:val="28"/>
                                  <w:vertAlign w:val="superscript"/>
                                </w:rPr>
                              </m:ctrlPr>
                            </m:fPr>
                            <m:num>
                              <m:r>
                                <m:rPr>
                                  <m:sty m:val="bi"/>
                                </m:rPr>
                                <w:rPr>
                                  <w:rFonts w:ascii="Cambria Math" w:eastAsiaTheme="minorEastAsia" w:hAnsi="Cambria Math" w:cs="Tahoma"/>
                                  <w:color w:val="984806" w:themeColor="accent6" w:themeShade="80"/>
                                  <w:sz w:val="28"/>
                                  <w:szCs w:val="28"/>
                                  <w:highlight w:val="lightGray"/>
                                  <w:vertAlign w:val="superscript"/>
                                </w:rPr>
                                <m:t>8</m:t>
                              </m:r>
                              <m:r>
                                <m:rPr>
                                  <m:sty m:val="bi"/>
                                </m:rPr>
                                <w:rPr>
                                  <w:rFonts w:ascii="Cambria Math" w:eastAsiaTheme="minorEastAsia" w:hAnsi="Cambria Math" w:cs="Tahoma"/>
                                  <w:color w:val="984806" w:themeColor="accent6" w:themeShade="80"/>
                                  <w:sz w:val="28"/>
                                  <w:szCs w:val="28"/>
                                  <w:vertAlign w:val="superscript"/>
                                </w:rPr>
                                <m:t>-</m:t>
                              </m:r>
                              <m:r>
                                <m:rPr>
                                  <m:sty m:val="bi"/>
                                </m:rPr>
                                <w:rPr>
                                  <w:rFonts w:ascii="Cambria Math" w:eastAsiaTheme="minorEastAsia" w:hAnsi="Cambria Math" w:cs="Tahoma"/>
                                  <w:color w:val="984806" w:themeColor="accent6" w:themeShade="80"/>
                                  <w:sz w:val="28"/>
                                  <w:szCs w:val="28"/>
                                  <w:highlight w:val="red"/>
                                  <w:vertAlign w:val="superscript"/>
                                </w:rPr>
                                <m:t>5</m:t>
                              </m:r>
                            </m:num>
                            <m:den>
                              <m:r>
                                <m:rPr>
                                  <m:sty m:val="bi"/>
                                </m:rPr>
                                <w:rPr>
                                  <w:rFonts w:ascii="Cambria Math" w:eastAsiaTheme="minorEastAsia" w:hAnsi="Cambria Math" w:cs="Tahoma"/>
                                  <w:color w:val="984806" w:themeColor="accent6" w:themeShade="80"/>
                                  <w:sz w:val="28"/>
                                  <w:szCs w:val="28"/>
                                  <w:highlight w:val="green"/>
                                  <w:vertAlign w:val="superscript"/>
                                </w:rPr>
                                <m:t>8</m:t>
                              </m:r>
                            </m:den>
                          </m:f>
                        </m:e>
                      </m:d>
                      <m:r>
                        <m:rPr>
                          <m:sty m:val="bi"/>
                        </m:rPr>
                        <w:rPr>
                          <w:rFonts w:ascii="Cambria Math" w:eastAsiaTheme="minorEastAsia" w:hAnsi="Cambria Math" w:cs="Tahoma"/>
                          <w:color w:val="984806" w:themeColor="accent6" w:themeShade="80"/>
                          <w:sz w:val="28"/>
                          <w:szCs w:val="28"/>
                          <w:vertAlign w:val="superscript"/>
                        </w:rPr>
                        <m:t>×</m:t>
                      </m:r>
                      <m:r>
                        <m:rPr>
                          <m:sty m:val="bi"/>
                        </m:rPr>
                        <w:rPr>
                          <w:rFonts w:ascii="Cambria Math" w:eastAsiaTheme="minorEastAsia" w:hAnsi="Cambria Math" w:cs="Tahoma"/>
                          <w:color w:val="984806" w:themeColor="accent6" w:themeShade="80"/>
                          <w:sz w:val="28"/>
                          <w:szCs w:val="28"/>
                          <w:highlight w:val="cyan"/>
                          <w:vertAlign w:val="superscript"/>
                        </w:rPr>
                        <m:t>5</m:t>
                      </m:r>
                      <m:r>
                        <m:rPr>
                          <m:sty m:val="bi"/>
                        </m:rPr>
                        <w:rPr>
                          <w:rFonts w:ascii="Cambria Math" w:eastAsiaTheme="minorEastAsia" w:hAnsi="Cambria Math" w:cs="Tahoma"/>
                          <w:color w:val="984806" w:themeColor="accent6" w:themeShade="80"/>
                          <w:sz w:val="28"/>
                          <w:szCs w:val="28"/>
                          <w:vertAlign w:val="superscript"/>
                        </w:rPr>
                        <m:t>=7.5+0.375×5=7.5+1.875=9.375</m:t>
                      </m:r>
                    </m:oMath>
                  </m:oMathPara>
                </w:p>
              </w:txbxContent>
            </v:textbox>
            <w10:wrap anchorx="page"/>
          </v:shape>
        </w:pict>
      </w: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Pr="00B17B24" w:rsidRDefault="00E11B1D" w:rsidP="00E11B1D">
      <w:pPr>
        <w:shd w:val="clear" w:color="auto" w:fill="F6F6F6"/>
        <w:spacing w:after="0" w:line="240" w:lineRule="auto"/>
        <w:rPr>
          <w:rFonts w:ascii="Arial" w:eastAsia="Times New Roman" w:hAnsi="Arial" w:cs="Arial"/>
          <w:color w:val="000000"/>
          <w:sz w:val="28"/>
          <w:szCs w:val="28"/>
          <w:rtl/>
        </w:rPr>
      </w:pPr>
      <w:r w:rsidRPr="00B17B24">
        <w:rPr>
          <w:rFonts w:ascii="Simplified Arabic" w:eastAsia="Times New Roman" w:hAnsi="Simplified Arabic" w:cs="Simplified Arabic"/>
          <w:b/>
          <w:bCs/>
          <w:color w:val="111111"/>
          <w:sz w:val="28"/>
          <w:szCs w:val="28"/>
          <w:rtl/>
        </w:rPr>
        <w:t xml:space="preserve">السؤال </w:t>
      </w:r>
      <w:r w:rsidRPr="0072507C">
        <w:rPr>
          <w:rFonts w:ascii="Simplified Arabic" w:eastAsia="Times New Roman" w:hAnsi="Simplified Arabic" w:cs="Simplified Arabic"/>
          <w:b/>
          <w:bCs/>
          <w:color w:val="111111"/>
          <w:sz w:val="28"/>
          <w:szCs w:val="28"/>
        </w:rPr>
        <w:t>12</w:t>
      </w:r>
      <w:r w:rsidRPr="0072507C">
        <w:rPr>
          <w:rFonts w:ascii="Simplified Arabic" w:eastAsia="Times New Roman" w:hAnsi="Simplified Arabic" w:cs="Simplified Arabic" w:hint="cs"/>
          <w:b/>
          <w:bCs/>
          <w:color w:val="111111"/>
          <w:sz w:val="28"/>
          <w:szCs w:val="28"/>
          <w:rtl/>
        </w:rPr>
        <w:t xml:space="preserve"> : إ</w:t>
      </w:r>
      <w:r w:rsidRPr="0072507C">
        <w:rPr>
          <w:rFonts w:ascii="Times New Roman" w:eastAsia="Times New Roman" w:hAnsi="Times New Roman" w:cs="Times New Roman"/>
          <w:b/>
          <w:bCs/>
          <w:color w:val="111111"/>
          <w:sz w:val="28"/>
          <w:szCs w:val="28"/>
          <w:rtl/>
        </w:rPr>
        <w:t xml:space="preserve">ذا كانت البيانات على شكل </w:t>
      </w:r>
      <w:r w:rsidRPr="0072507C">
        <w:rPr>
          <w:rFonts w:ascii="Times New Roman" w:eastAsia="Times New Roman" w:hAnsi="Times New Roman" w:cs="Times New Roman" w:hint="cs"/>
          <w:b/>
          <w:bCs/>
          <w:color w:val="111111"/>
          <w:sz w:val="28"/>
          <w:szCs w:val="28"/>
          <w:rtl/>
        </w:rPr>
        <w:t>أ</w:t>
      </w:r>
      <w:r w:rsidRPr="00B17B24">
        <w:rPr>
          <w:rFonts w:ascii="Times New Roman" w:eastAsia="Times New Roman" w:hAnsi="Times New Roman" w:cs="Times New Roman"/>
          <w:b/>
          <w:bCs/>
          <w:color w:val="111111"/>
          <w:sz w:val="28"/>
          <w:szCs w:val="28"/>
          <w:rtl/>
        </w:rPr>
        <w:t>عداد ذات منزلتين عشريتين فإن وحدة الدقة هي</w:t>
      </w:r>
      <w:r w:rsidRPr="0072507C">
        <w:rPr>
          <w:rFonts w:ascii="Arial" w:eastAsia="Times New Roman" w:hAnsi="Arial" w:cs="Arial" w:hint="cs"/>
          <w:color w:val="000000"/>
          <w:sz w:val="28"/>
          <w:szCs w:val="28"/>
          <w:rtl/>
        </w:rPr>
        <w:t xml:space="preserve"> :</w:t>
      </w:r>
    </w:p>
    <w:p w:rsidR="00E11B1D" w:rsidRPr="0072507C" w:rsidRDefault="00E11B1D" w:rsidP="0027425D">
      <w:pPr>
        <w:pStyle w:val="a5"/>
        <w:numPr>
          <w:ilvl w:val="0"/>
          <w:numId w:val="92"/>
        </w:numPr>
        <w:spacing w:after="0" w:line="240" w:lineRule="auto"/>
        <w:rPr>
          <w:rFonts w:ascii="Times New Roman" w:eastAsia="Times New Roman" w:hAnsi="Times New Roman" w:cs="Times New Roman"/>
          <w:sz w:val="28"/>
          <w:szCs w:val="28"/>
        </w:rPr>
      </w:pPr>
      <w:r w:rsidRPr="0072507C">
        <w:rPr>
          <w:rFonts w:ascii="Times New Roman" w:eastAsia="Times New Roman" w:hAnsi="Times New Roman" w:cs="Times New Roman"/>
          <w:sz w:val="28"/>
          <w:szCs w:val="28"/>
        </w:rPr>
        <w:t>0.1</w:t>
      </w:r>
    </w:p>
    <w:p w:rsidR="00E11B1D" w:rsidRPr="0072507C" w:rsidRDefault="00E11B1D" w:rsidP="0027425D">
      <w:pPr>
        <w:pStyle w:val="a5"/>
        <w:numPr>
          <w:ilvl w:val="0"/>
          <w:numId w:val="92"/>
        </w:numPr>
        <w:spacing w:after="0" w:line="240" w:lineRule="auto"/>
        <w:rPr>
          <w:rFonts w:ascii="Times New Roman" w:eastAsia="Times New Roman" w:hAnsi="Times New Roman" w:cs="Times New Roman"/>
          <w:sz w:val="28"/>
          <w:szCs w:val="28"/>
        </w:rPr>
      </w:pPr>
      <w:r w:rsidRPr="0072507C">
        <w:rPr>
          <w:rFonts w:ascii="Times New Roman" w:eastAsia="Times New Roman" w:hAnsi="Times New Roman" w:cs="Times New Roman"/>
          <w:sz w:val="28"/>
          <w:szCs w:val="28"/>
        </w:rPr>
        <w:t>1</w:t>
      </w:r>
    </w:p>
    <w:p w:rsidR="00E11B1D" w:rsidRPr="00566E0A" w:rsidRDefault="00E11B1D" w:rsidP="0027425D">
      <w:pPr>
        <w:pStyle w:val="a5"/>
        <w:numPr>
          <w:ilvl w:val="0"/>
          <w:numId w:val="92"/>
        </w:numPr>
        <w:spacing w:after="0" w:line="240" w:lineRule="auto"/>
        <w:rPr>
          <w:rFonts w:ascii="Times New Roman" w:eastAsia="Times New Roman" w:hAnsi="Times New Roman" w:cs="Times New Roman"/>
          <w:color w:val="FF0000"/>
          <w:sz w:val="28"/>
          <w:szCs w:val="28"/>
        </w:rPr>
      </w:pPr>
      <w:r w:rsidRPr="00566E0A">
        <w:rPr>
          <w:rFonts w:ascii="Times New Roman" w:eastAsia="Times New Roman" w:hAnsi="Times New Roman" w:cs="Times New Roman"/>
          <w:color w:val="FF0000"/>
          <w:sz w:val="28"/>
          <w:szCs w:val="28"/>
        </w:rPr>
        <w:t>0.01</w:t>
      </w:r>
    </w:p>
    <w:p w:rsidR="00E11B1D" w:rsidRPr="0072507C" w:rsidRDefault="00E11B1D" w:rsidP="0027425D">
      <w:pPr>
        <w:pStyle w:val="a5"/>
        <w:numPr>
          <w:ilvl w:val="0"/>
          <w:numId w:val="92"/>
        </w:numPr>
        <w:spacing w:after="0" w:line="240" w:lineRule="auto"/>
        <w:rPr>
          <w:rFonts w:ascii="Times New Roman" w:eastAsia="Times New Roman" w:hAnsi="Times New Roman" w:cs="Times New Roman"/>
          <w:sz w:val="28"/>
          <w:szCs w:val="28"/>
          <w:rtl/>
        </w:rPr>
      </w:pPr>
      <w:r w:rsidRPr="0072507C">
        <w:rPr>
          <w:rFonts w:ascii="Times New Roman" w:eastAsia="Times New Roman" w:hAnsi="Times New Roman" w:cs="Times New Roman"/>
          <w:sz w:val="28"/>
          <w:szCs w:val="28"/>
        </w:rPr>
        <w:t>0.001</w:t>
      </w:r>
    </w:p>
    <w:p w:rsidR="00E11B1D" w:rsidRPr="0072507C" w:rsidRDefault="00E11B1D" w:rsidP="00E11B1D">
      <w:pPr>
        <w:bidi w:val="0"/>
        <w:spacing w:after="0" w:line="240" w:lineRule="auto"/>
        <w:jc w:val="right"/>
        <w:rPr>
          <w:rFonts w:ascii="Arial" w:eastAsia="Times New Roman" w:hAnsi="Arial" w:cs="Arial"/>
          <w:color w:val="000000"/>
          <w:sz w:val="28"/>
          <w:szCs w:val="28"/>
        </w:rPr>
      </w:pPr>
    </w:p>
    <w:p w:rsidR="00E11B1D" w:rsidRDefault="00E11B1D" w:rsidP="00E11B1D">
      <w:pPr>
        <w:bidi w:val="0"/>
        <w:spacing w:after="0" w:line="240" w:lineRule="auto"/>
        <w:jc w:val="right"/>
        <w:rPr>
          <w:rFonts w:ascii="Times New Roman" w:eastAsia="Times New Roman" w:hAnsi="Times New Roman" w:cs="Times New Roman"/>
          <w:sz w:val="28"/>
          <w:szCs w:val="28"/>
        </w:rPr>
      </w:pPr>
    </w:p>
    <w:p w:rsidR="00E11B1D" w:rsidRPr="00B17B24" w:rsidRDefault="00E11B1D" w:rsidP="00E11B1D">
      <w:pPr>
        <w:bidi w:val="0"/>
        <w:spacing w:after="0" w:line="240" w:lineRule="auto"/>
        <w:jc w:val="right"/>
        <w:rPr>
          <w:rFonts w:ascii="Times New Roman" w:eastAsia="Times New Roman" w:hAnsi="Times New Roman" w:cs="Times New Roman"/>
          <w:sz w:val="28"/>
          <w:szCs w:val="28"/>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Arial" w:eastAsia="Times New Roman" w:hAnsi="Arial" w:cs="Arial"/>
          <w:color w:val="000000"/>
          <w:sz w:val="28"/>
          <w:szCs w:val="28"/>
          <w:rtl/>
        </w:rPr>
      </w:pPr>
      <w:r w:rsidRPr="00B17B24">
        <w:rPr>
          <w:rFonts w:ascii="Simplified Arabic" w:eastAsia="Times New Roman" w:hAnsi="Simplified Arabic" w:cs="Simplified Arabic"/>
          <w:b/>
          <w:bCs/>
          <w:color w:val="111111"/>
          <w:sz w:val="28"/>
          <w:szCs w:val="28"/>
          <w:rtl/>
        </w:rPr>
        <w:t xml:space="preserve">السؤال </w:t>
      </w:r>
      <w:r w:rsidRPr="0072507C">
        <w:rPr>
          <w:rFonts w:ascii="Simplified Arabic" w:eastAsia="Times New Roman" w:hAnsi="Simplified Arabic" w:cs="Simplified Arabic"/>
          <w:b/>
          <w:bCs/>
          <w:color w:val="111111"/>
          <w:sz w:val="28"/>
          <w:szCs w:val="28"/>
        </w:rPr>
        <w:t>13</w:t>
      </w:r>
      <w:r w:rsidRPr="0072507C">
        <w:rPr>
          <w:rFonts w:ascii="Simplified Arabic" w:eastAsia="Times New Roman" w:hAnsi="Simplified Arabic" w:cs="Simplified Arabic" w:hint="cs"/>
          <w:b/>
          <w:bCs/>
          <w:color w:val="111111"/>
          <w:sz w:val="28"/>
          <w:szCs w:val="28"/>
          <w:rtl/>
        </w:rPr>
        <w:t xml:space="preserve"> : </w:t>
      </w:r>
      <w:r w:rsidRPr="00B17B24">
        <w:rPr>
          <w:rFonts w:ascii="Times New Roman" w:eastAsia="Times New Roman" w:hAnsi="Times New Roman" w:cs="Times New Roman"/>
          <w:b/>
          <w:bCs/>
          <w:color w:val="111111"/>
          <w:sz w:val="28"/>
          <w:szCs w:val="28"/>
          <w:rtl/>
        </w:rPr>
        <w:t xml:space="preserve">قيمة المئين </w:t>
      </w:r>
      <w:r w:rsidRPr="0072507C">
        <w:rPr>
          <w:rFonts w:ascii="Times New Roman" w:eastAsia="Times New Roman" w:hAnsi="Times New Roman" w:cs="Times New Roman"/>
          <w:b/>
          <w:bCs/>
          <w:color w:val="111111"/>
          <w:sz w:val="28"/>
          <w:szCs w:val="28"/>
        </w:rPr>
        <w:t>60</w:t>
      </w:r>
      <w:r w:rsidRPr="0072507C">
        <w:rPr>
          <w:rFonts w:ascii="Times New Roman" w:eastAsia="Times New Roman" w:hAnsi="Times New Roman" w:cs="Times New Roman" w:hint="cs"/>
          <w:b/>
          <w:bCs/>
          <w:color w:val="111111"/>
          <w:sz w:val="28"/>
          <w:szCs w:val="28"/>
          <w:rtl/>
        </w:rPr>
        <w:t xml:space="preserve"> ( </w:t>
      </w:r>
      <w:r w:rsidRPr="0072507C">
        <w:rPr>
          <w:rFonts w:ascii="Times New Roman" w:eastAsia="Times New Roman" w:hAnsi="Times New Roman" w:cs="Times New Roman"/>
          <w:b/>
          <w:bCs/>
          <w:color w:val="111111"/>
          <w:sz w:val="28"/>
          <w:szCs w:val="28"/>
        </w:rPr>
        <w:t>P60</w:t>
      </w:r>
      <w:r w:rsidRPr="0072507C">
        <w:rPr>
          <w:rFonts w:ascii="Times New Roman" w:eastAsia="Times New Roman" w:hAnsi="Times New Roman" w:cs="Times New Roman" w:hint="cs"/>
          <w:b/>
          <w:bCs/>
          <w:color w:val="111111"/>
          <w:sz w:val="28"/>
          <w:szCs w:val="28"/>
          <w:rtl/>
        </w:rPr>
        <w:t xml:space="preserve"> ) </w:t>
      </w:r>
      <w:r w:rsidRPr="00B17B24">
        <w:rPr>
          <w:rFonts w:ascii="Times New Roman" w:eastAsia="Times New Roman" w:hAnsi="Times New Roman" w:cs="Times New Roman"/>
          <w:b/>
          <w:bCs/>
          <w:color w:val="111111"/>
          <w:sz w:val="28"/>
          <w:szCs w:val="28"/>
          <w:rtl/>
        </w:rPr>
        <w:t>في التوزيع التكراري التالي هو</w:t>
      </w:r>
      <w:r w:rsidRPr="0072507C">
        <w:rPr>
          <w:rFonts w:ascii="Arial" w:eastAsia="Times New Roman" w:hAnsi="Arial" w:cs="Arial" w:hint="cs"/>
          <w:color w:val="000000"/>
          <w:sz w:val="28"/>
          <w:szCs w:val="28"/>
          <w:rtl/>
        </w:rPr>
        <w:t xml:space="preserve"> :</w:t>
      </w:r>
    </w:p>
    <w:p w:rsidR="00E11B1D" w:rsidRPr="0072507C" w:rsidRDefault="00E11B1D" w:rsidP="00E11B1D">
      <w:pPr>
        <w:shd w:val="clear" w:color="auto" w:fill="F6F6F6"/>
        <w:spacing w:after="0" w:line="240" w:lineRule="auto"/>
        <w:rPr>
          <w:rFonts w:ascii="Arial" w:eastAsia="Times New Roman" w:hAnsi="Arial" w:cs="Arial"/>
          <w:color w:val="000000"/>
          <w:sz w:val="28"/>
          <w:szCs w:val="28"/>
        </w:rPr>
      </w:pPr>
    </w:p>
    <w:tbl>
      <w:tblPr>
        <w:tblStyle w:val="-2"/>
        <w:bidiVisual/>
        <w:tblW w:w="0" w:type="auto"/>
        <w:tblLook w:val="04A0"/>
      </w:tblPr>
      <w:tblGrid>
        <w:gridCol w:w="2136"/>
        <w:gridCol w:w="2136"/>
        <w:gridCol w:w="2136"/>
        <w:gridCol w:w="2137"/>
        <w:gridCol w:w="2137"/>
      </w:tblGrid>
      <w:tr w:rsidR="00E11B1D" w:rsidRPr="0072507C" w:rsidTr="00EA5587">
        <w:trPr>
          <w:cnfStyle w:val="1000000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حدود الفئات</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3 – 7</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8 – 12</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13 – 17</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المجموع</w:t>
            </w:r>
          </w:p>
        </w:tc>
      </w:tr>
      <w:tr w:rsidR="00E11B1D" w:rsidRPr="0072507C" w:rsidTr="00EA5587">
        <w:trPr>
          <w:cnfStyle w:val="0000001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التكرارات</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5</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8</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3</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16</w:t>
            </w:r>
          </w:p>
        </w:tc>
      </w:tr>
    </w:tbl>
    <w:tbl>
      <w:tblPr>
        <w:tblStyle w:val="1-60"/>
        <w:tblpPr w:leftFromText="180" w:rightFromText="180" w:vertAnchor="text" w:horzAnchor="margin" w:tblpY="190"/>
        <w:tblW w:w="0" w:type="auto"/>
        <w:tblLook w:val="04A0"/>
      </w:tblPr>
      <w:tblGrid>
        <w:gridCol w:w="2116"/>
        <w:gridCol w:w="2116"/>
        <w:gridCol w:w="2116"/>
        <w:gridCol w:w="2116"/>
      </w:tblGrid>
      <w:tr w:rsidR="00825CDB" w:rsidRPr="00C21CB3" w:rsidTr="00EA5587">
        <w:trPr>
          <w:cnfStyle w:val="100000000000"/>
          <w:trHeight w:val="359"/>
        </w:trPr>
        <w:tc>
          <w:tcPr>
            <w:cnfStyle w:val="001000000000"/>
            <w:tcW w:w="2116" w:type="dxa"/>
            <w:vAlign w:val="center"/>
          </w:tcPr>
          <w:p w:rsidR="00825CDB" w:rsidRPr="00C21CB3" w:rsidRDefault="00825CDB" w:rsidP="00EA5587">
            <w:pPr>
              <w:tabs>
                <w:tab w:val="left" w:pos="190"/>
                <w:tab w:val="left" w:pos="4605"/>
                <w:tab w:val="center" w:pos="4680"/>
              </w:tabs>
              <w:jc w:val="center"/>
              <w:rPr>
                <w:rFonts w:ascii="Tahoma" w:eastAsiaTheme="minorEastAsia" w:hAnsi="Tahoma" w:cs="Tahoma"/>
                <w:sz w:val="28"/>
                <w:szCs w:val="28"/>
                <w:vertAlign w:val="superscript"/>
              </w:rPr>
            </w:pPr>
            <w:r w:rsidRPr="00C21CB3">
              <w:rPr>
                <w:rFonts w:ascii="Tahoma" w:eastAsiaTheme="minorEastAsia" w:hAnsi="Tahoma" w:cs="Tahoma"/>
                <w:sz w:val="28"/>
                <w:szCs w:val="28"/>
                <w:vertAlign w:val="superscript"/>
                <w:rtl/>
              </w:rPr>
              <w:t>الفئات</w:t>
            </w:r>
          </w:p>
        </w:tc>
        <w:tc>
          <w:tcPr>
            <w:tcW w:w="2116" w:type="dxa"/>
            <w:vAlign w:val="center"/>
          </w:tcPr>
          <w:p w:rsidR="00825CDB" w:rsidRPr="00C21CB3" w:rsidRDefault="00825CDB" w:rsidP="00EA5587">
            <w:pPr>
              <w:tabs>
                <w:tab w:val="left" w:pos="190"/>
                <w:tab w:val="left" w:pos="4605"/>
                <w:tab w:val="center" w:pos="4680"/>
              </w:tabs>
              <w:jc w:val="center"/>
              <w:cnfStyle w:val="100000000000"/>
              <w:rPr>
                <w:rFonts w:ascii="Tahoma" w:eastAsiaTheme="minorEastAsia" w:hAnsi="Tahoma" w:cs="Tahoma"/>
                <w:sz w:val="28"/>
                <w:szCs w:val="28"/>
                <w:vertAlign w:val="superscript"/>
              </w:rPr>
            </w:pPr>
            <w:r w:rsidRPr="00C21CB3">
              <w:rPr>
                <w:rFonts w:ascii="Tahoma" w:eastAsiaTheme="minorEastAsia" w:hAnsi="Tahoma" w:cs="Tahoma"/>
                <w:sz w:val="28"/>
                <w:szCs w:val="28"/>
                <w:vertAlign w:val="superscript"/>
                <w:rtl/>
              </w:rPr>
              <w:t>التكرارات</w:t>
            </w:r>
          </w:p>
        </w:tc>
        <w:tc>
          <w:tcPr>
            <w:tcW w:w="2116" w:type="dxa"/>
            <w:vAlign w:val="center"/>
          </w:tcPr>
          <w:p w:rsidR="00825CDB" w:rsidRPr="00C21CB3" w:rsidRDefault="00825CDB" w:rsidP="00EA5587">
            <w:pPr>
              <w:tabs>
                <w:tab w:val="left" w:pos="190"/>
                <w:tab w:val="left" w:pos="4605"/>
                <w:tab w:val="center" w:pos="4680"/>
              </w:tabs>
              <w:jc w:val="center"/>
              <w:cnfStyle w:val="100000000000"/>
              <w:rPr>
                <w:rFonts w:ascii="Tahoma" w:eastAsiaTheme="minorEastAsia" w:hAnsi="Tahoma" w:cs="Tahoma"/>
                <w:sz w:val="28"/>
                <w:szCs w:val="28"/>
                <w:vertAlign w:val="superscript"/>
              </w:rPr>
            </w:pPr>
            <w:r w:rsidRPr="00C21CB3">
              <w:rPr>
                <w:rFonts w:ascii="Tahoma" w:eastAsiaTheme="minorEastAsia" w:hAnsi="Tahoma" w:cs="Tahoma"/>
                <w:sz w:val="28"/>
                <w:szCs w:val="28"/>
                <w:vertAlign w:val="superscript"/>
                <w:rtl/>
              </w:rPr>
              <w:t>الفئات الفعلي</w:t>
            </w:r>
            <w:r w:rsidR="00EA5587">
              <w:rPr>
                <w:rFonts w:ascii="Tahoma" w:eastAsiaTheme="minorEastAsia" w:hAnsi="Tahoma" w:cs="Tahoma" w:hint="cs"/>
                <w:sz w:val="28"/>
                <w:szCs w:val="28"/>
                <w:vertAlign w:val="superscript"/>
                <w:rtl/>
              </w:rPr>
              <w:t>ة</w:t>
            </w:r>
          </w:p>
        </w:tc>
        <w:tc>
          <w:tcPr>
            <w:tcW w:w="2116" w:type="dxa"/>
            <w:vAlign w:val="center"/>
          </w:tcPr>
          <w:p w:rsidR="00825CDB" w:rsidRPr="00C21CB3" w:rsidRDefault="00EA5587" w:rsidP="00EA5587">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hint="cs"/>
                <w:sz w:val="28"/>
                <w:szCs w:val="28"/>
                <w:vertAlign w:val="superscript"/>
                <w:rtl/>
              </w:rPr>
              <w:t>ال</w:t>
            </w:r>
            <w:r w:rsidR="00825CDB" w:rsidRPr="00C21CB3">
              <w:rPr>
                <w:rFonts w:ascii="Tahoma" w:eastAsiaTheme="minorEastAsia" w:hAnsi="Tahoma" w:cs="Tahoma"/>
                <w:sz w:val="28"/>
                <w:szCs w:val="28"/>
                <w:vertAlign w:val="superscript"/>
                <w:rtl/>
              </w:rPr>
              <w:t>تكرارات المتجمع</w:t>
            </w:r>
            <w:r>
              <w:rPr>
                <w:rFonts w:ascii="Tahoma" w:eastAsiaTheme="minorEastAsia" w:hAnsi="Tahoma" w:cs="Tahoma" w:hint="cs"/>
                <w:sz w:val="28"/>
                <w:szCs w:val="28"/>
                <w:vertAlign w:val="superscript"/>
                <w:rtl/>
              </w:rPr>
              <w:t>ة</w:t>
            </w:r>
          </w:p>
        </w:tc>
      </w:tr>
      <w:tr w:rsidR="00825CDB" w:rsidRPr="00C21CB3" w:rsidTr="00EA5587">
        <w:trPr>
          <w:cnfStyle w:val="000000100000"/>
          <w:trHeight w:val="359"/>
        </w:trPr>
        <w:tc>
          <w:tcPr>
            <w:cnfStyle w:val="001000000000"/>
            <w:tcW w:w="2116" w:type="dxa"/>
            <w:vAlign w:val="center"/>
          </w:tcPr>
          <w:p w:rsidR="00825CDB" w:rsidRPr="00C21CB3" w:rsidRDefault="00EA5587" w:rsidP="00EA5587">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3 - 7</w:t>
            </w:r>
          </w:p>
        </w:tc>
        <w:tc>
          <w:tcPr>
            <w:tcW w:w="2116" w:type="dxa"/>
            <w:vAlign w:val="center"/>
          </w:tcPr>
          <w:p w:rsidR="00825CDB" w:rsidRPr="00C21CB3" w:rsidRDefault="00EA5587" w:rsidP="00EA5587">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5</w:t>
            </w:r>
          </w:p>
        </w:tc>
        <w:tc>
          <w:tcPr>
            <w:tcW w:w="2116" w:type="dxa"/>
            <w:vAlign w:val="center"/>
          </w:tcPr>
          <w:p w:rsidR="00825CDB" w:rsidRPr="00C21CB3" w:rsidRDefault="00EA5587" w:rsidP="00EA5587">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7.5</w:t>
            </w:r>
            <w:r w:rsidR="00825CDB" w:rsidRPr="00C21CB3">
              <w:rPr>
                <w:rFonts w:ascii="Tahoma" w:eastAsiaTheme="minorEastAsia" w:hAnsi="Tahoma" w:cs="Tahoma"/>
                <w:b/>
                <w:bCs/>
                <w:sz w:val="28"/>
                <w:szCs w:val="28"/>
                <w:vertAlign w:val="superscript"/>
                <w:rtl/>
              </w:rPr>
              <w:t xml:space="preserve"> – </w:t>
            </w:r>
            <w:r>
              <w:rPr>
                <w:rFonts w:ascii="Tahoma" w:eastAsiaTheme="minorEastAsia" w:hAnsi="Tahoma" w:cs="Tahoma"/>
                <w:b/>
                <w:bCs/>
                <w:sz w:val="28"/>
                <w:szCs w:val="28"/>
                <w:vertAlign w:val="superscript"/>
              </w:rPr>
              <w:t>2.5</w:t>
            </w:r>
          </w:p>
        </w:tc>
        <w:tc>
          <w:tcPr>
            <w:tcW w:w="2116" w:type="dxa"/>
            <w:vAlign w:val="center"/>
          </w:tcPr>
          <w:p w:rsidR="00825CDB" w:rsidRPr="00EA5587" w:rsidRDefault="00EA5587" w:rsidP="00EA5587">
            <w:pPr>
              <w:tabs>
                <w:tab w:val="left" w:pos="190"/>
                <w:tab w:val="left" w:pos="4605"/>
                <w:tab w:val="center" w:pos="4680"/>
              </w:tabs>
              <w:jc w:val="center"/>
              <w:cnfStyle w:val="000000100000"/>
              <w:rPr>
                <w:rFonts w:ascii="Tahoma" w:eastAsiaTheme="minorEastAsia" w:hAnsi="Tahoma" w:cs="Tahoma"/>
                <w:b/>
                <w:bCs/>
                <w:color w:val="E36C0A" w:themeColor="accent6" w:themeShade="BF"/>
                <w:sz w:val="28"/>
                <w:szCs w:val="28"/>
                <w:vertAlign w:val="superscript"/>
                <w:rtl/>
              </w:rPr>
            </w:pPr>
            <w:r w:rsidRPr="00EA5587">
              <w:rPr>
                <w:rFonts w:ascii="Tahoma" w:eastAsiaTheme="minorEastAsia" w:hAnsi="Tahoma" w:cs="Tahoma"/>
                <w:b/>
                <w:bCs/>
                <w:color w:val="E36C0A" w:themeColor="accent6" w:themeShade="BF"/>
                <w:sz w:val="28"/>
                <w:szCs w:val="28"/>
                <w:vertAlign w:val="superscript"/>
              </w:rPr>
              <w:t>5</w:t>
            </w:r>
          </w:p>
        </w:tc>
      </w:tr>
      <w:tr w:rsidR="00825CDB" w:rsidRPr="00C21CB3" w:rsidTr="00EA5587">
        <w:trPr>
          <w:trHeight w:val="359"/>
        </w:trPr>
        <w:tc>
          <w:tcPr>
            <w:cnfStyle w:val="001000000000"/>
            <w:tcW w:w="2116" w:type="dxa"/>
            <w:vAlign w:val="center"/>
          </w:tcPr>
          <w:p w:rsidR="00825CDB" w:rsidRPr="00C21CB3" w:rsidRDefault="00EA5587" w:rsidP="00EA5587">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8 - 12</w:t>
            </w:r>
          </w:p>
        </w:tc>
        <w:tc>
          <w:tcPr>
            <w:tcW w:w="2116" w:type="dxa"/>
            <w:vAlign w:val="center"/>
          </w:tcPr>
          <w:p w:rsidR="00825CDB" w:rsidRPr="00C21CB3" w:rsidRDefault="00EA5587" w:rsidP="00EA5587">
            <w:pPr>
              <w:tabs>
                <w:tab w:val="left" w:pos="190"/>
                <w:tab w:val="left" w:pos="4605"/>
                <w:tab w:val="center" w:pos="4680"/>
              </w:tabs>
              <w:jc w:val="center"/>
              <w:cnfStyle w:val="000000000000"/>
              <w:rPr>
                <w:rFonts w:ascii="Tahoma" w:eastAsiaTheme="minorEastAsia" w:hAnsi="Tahoma" w:cs="Tahoma"/>
                <w:b/>
                <w:bCs/>
                <w:sz w:val="28"/>
                <w:szCs w:val="28"/>
                <w:vertAlign w:val="superscript"/>
              </w:rPr>
            </w:pPr>
            <w:r w:rsidRPr="00EA5587">
              <w:rPr>
                <w:rFonts w:ascii="Tahoma" w:eastAsiaTheme="minorEastAsia" w:hAnsi="Tahoma" w:cs="Tahoma"/>
                <w:b/>
                <w:bCs/>
                <w:sz w:val="28"/>
                <w:szCs w:val="28"/>
                <w:highlight w:val="cyan"/>
                <w:vertAlign w:val="superscript"/>
              </w:rPr>
              <w:t>8</w:t>
            </w:r>
          </w:p>
        </w:tc>
        <w:tc>
          <w:tcPr>
            <w:tcW w:w="2116" w:type="dxa"/>
            <w:vAlign w:val="center"/>
          </w:tcPr>
          <w:p w:rsidR="00825CDB" w:rsidRPr="00C21CB3" w:rsidRDefault="00EA5587" w:rsidP="00EA5587">
            <w:pPr>
              <w:tabs>
                <w:tab w:val="left" w:pos="190"/>
                <w:tab w:val="left" w:pos="4605"/>
                <w:tab w:val="center" w:pos="4680"/>
              </w:tabs>
              <w:jc w:val="center"/>
              <w:cnfStyle w:val="000000000000"/>
              <w:rPr>
                <w:rFonts w:ascii="Tahoma" w:eastAsiaTheme="minorEastAsia" w:hAnsi="Tahoma" w:cs="Tahoma"/>
                <w:b/>
                <w:bCs/>
                <w:sz w:val="28"/>
                <w:szCs w:val="28"/>
                <w:highlight w:val="yellow"/>
                <w:vertAlign w:val="superscript"/>
              </w:rPr>
            </w:pPr>
            <w:r>
              <w:rPr>
                <w:rFonts w:ascii="Tahoma" w:eastAsiaTheme="minorEastAsia" w:hAnsi="Tahoma" w:cs="Tahoma"/>
                <w:b/>
                <w:bCs/>
                <w:sz w:val="28"/>
                <w:szCs w:val="28"/>
                <w:highlight w:val="yellow"/>
                <w:vertAlign w:val="superscript"/>
              </w:rPr>
              <w:t>7.5 – 12.5</w:t>
            </w:r>
          </w:p>
        </w:tc>
        <w:tc>
          <w:tcPr>
            <w:tcW w:w="2116" w:type="dxa"/>
            <w:vAlign w:val="center"/>
          </w:tcPr>
          <w:p w:rsidR="00825CDB" w:rsidRPr="00C21CB3" w:rsidRDefault="00B11E9B" w:rsidP="00EA5587">
            <w:pPr>
              <w:tabs>
                <w:tab w:val="left" w:pos="190"/>
                <w:tab w:val="left" w:pos="4605"/>
                <w:tab w:val="center" w:pos="4680"/>
              </w:tabs>
              <w:jc w:val="center"/>
              <w:cnfStyle w:val="000000000000"/>
              <w:rPr>
                <w:rFonts w:ascii="Tahoma" w:eastAsiaTheme="minorEastAsia" w:hAnsi="Tahoma" w:cs="Tahoma"/>
                <w:b/>
                <w:bCs/>
                <w:sz w:val="28"/>
                <w:szCs w:val="28"/>
                <w:vertAlign w:val="superscript"/>
              </w:rPr>
            </w:pPr>
            <w:r>
              <w:rPr>
                <w:rFonts w:ascii="Tahoma" w:eastAsiaTheme="minorEastAsia" w:hAnsi="Tahoma" w:cs="Tahoma"/>
                <w:b/>
                <w:bCs/>
                <w:noProof/>
                <w:sz w:val="28"/>
                <w:szCs w:val="28"/>
                <w:vertAlign w:val="superscript"/>
              </w:rPr>
              <w:pict>
                <v:shape id="Straight Arrow Connector 4" o:spid="_x0000_s1384" type="#_x0000_t32" style="position:absolute;left:0;text-align:left;margin-left:-2.8pt;margin-top:15pt;width:52.15pt;height:0;z-index:25181388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" adj="-145215,-1,-145215" strokecolor="#974706 [1609]" strokeweight="3pt">
                  <v:stroke endarrow="open"/>
                  <v:shadow on="t" color="black" opacity="22937f" origin=",.5" offset="0,.63889mm"/>
                </v:shape>
              </w:pict>
            </w:r>
            <w:r w:rsidRPr="00B11E9B">
              <w:rPr>
                <w:rFonts w:ascii="Tahoma" w:hAnsi="Tahoma" w:cs="Tahoma"/>
                <w:b/>
                <w:bCs/>
                <w:noProof/>
                <w:sz w:val="28"/>
                <w:szCs w:val="28"/>
                <w:highlight w:val="red"/>
              </w:rPr>
              <w:pict>
                <v:shape id="Text Box 1" o:spid="_x0000_s1385" type="#_x0000_t202" style="position:absolute;left:0;text-align:left;margin-left:49.35pt;margin-top:-.1pt;width:35.05pt;height:33.45pt;z-index:25181491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" filled="f" stroked="f">
                  <v:textbox>
                    <w:txbxContent>
                      <w:p w:rsidR="00825CDB" w:rsidRPr="00A1005A" w:rsidRDefault="00825CDB" w:rsidP="00825CDB">
                        <w:pPr>
                          <w:tabs>
                            <w:tab w:val="left" w:pos="190"/>
                            <w:tab w:val="left" w:pos="4605"/>
                            <w:tab w:val="center" w:pos="4680"/>
                          </w:tabs>
                          <w:jc w:val="center"/>
                          <w:cnfStyle w:val="000000100000"/>
                          <w:rPr>
                            <w:rFonts w:ascii="Arabic Typesetting" w:hAnsi="Arabic Typesetting" w:cs="Arabic Typesetting"/>
                            <w:b/>
                            <w:bCs/>
                            <w:color w:val="FF0000"/>
                            <w:spacing w:val="30"/>
                            <w:sz w:val="52"/>
                            <w:szCs w:val="52"/>
                            <w:vertAlign w:val="superscript"/>
                          </w:rPr>
                        </w:pPr>
                        <w:r>
                          <w:rPr>
                            <w:rFonts w:ascii="Arabic Typesetting" w:hAnsi="Arabic Typesetting" w:cs="Arabic Typesetting"/>
                            <w:b/>
                            <w:bCs/>
                            <w:color w:val="FF0000"/>
                            <w:spacing w:val="30"/>
                            <w:sz w:val="52"/>
                            <w:szCs w:val="52"/>
                            <w:vertAlign w:val="superscript"/>
                          </w:rPr>
                          <w:t>9.6</w:t>
                        </w:r>
                      </w:p>
                    </w:txbxContent>
                  </v:textbox>
                </v:shape>
              </w:pict>
            </w:r>
            <w:r w:rsidR="00EA5587">
              <w:rPr>
                <w:rFonts w:ascii="Tahoma" w:eastAsiaTheme="minorEastAsia" w:hAnsi="Tahoma" w:cs="Tahoma"/>
                <w:b/>
                <w:bCs/>
                <w:sz w:val="28"/>
                <w:szCs w:val="28"/>
                <w:vertAlign w:val="superscript"/>
              </w:rPr>
              <w:t>13</w:t>
            </w:r>
          </w:p>
        </w:tc>
      </w:tr>
      <w:tr w:rsidR="00825CDB" w:rsidRPr="00C21CB3" w:rsidTr="00EA5587">
        <w:trPr>
          <w:cnfStyle w:val="000000100000"/>
          <w:trHeight w:val="359"/>
        </w:trPr>
        <w:tc>
          <w:tcPr>
            <w:cnfStyle w:val="001000000000"/>
            <w:tcW w:w="2116" w:type="dxa"/>
            <w:vAlign w:val="center"/>
          </w:tcPr>
          <w:p w:rsidR="00825CDB" w:rsidRPr="00C21CB3" w:rsidRDefault="00EA5587" w:rsidP="00EA5587">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13 - 17</w:t>
            </w:r>
          </w:p>
        </w:tc>
        <w:tc>
          <w:tcPr>
            <w:tcW w:w="2116" w:type="dxa"/>
            <w:vAlign w:val="center"/>
          </w:tcPr>
          <w:p w:rsidR="00825CDB" w:rsidRPr="00C21CB3" w:rsidRDefault="00EA5587" w:rsidP="00EA5587">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3</w:t>
            </w:r>
          </w:p>
        </w:tc>
        <w:tc>
          <w:tcPr>
            <w:tcW w:w="2116" w:type="dxa"/>
            <w:vAlign w:val="center"/>
          </w:tcPr>
          <w:p w:rsidR="00825CDB" w:rsidRPr="00C21CB3" w:rsidRDefault="00EA5587" w:rsidP="00EA5587">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12.5 – 17.5</w:t>
            </w:r>
          </w:p>
        </w:tc>
        <w:tc>
          <w:tcPr>
            <w:tcW w:w="2116" w:type="dxa"/>
            <w:vAlign w:val="center"/>
          </w:tcPr>
          <w:p w:rsidR="00825CDB" w:rsidRPr="00C21CB3" w:rsidRDefault="00EA5587" w:rsidP="00EA5587">
            <w:pPr>
              <w:tabs>
                <w:tab w:val="left" w:pos="190"/>
                <w:tab w:val="left" w:pos="4605"/>
                <w:tab w:val="center" w:pos="4680"/>
              </w:tabs>
              <w:jc w:val="center"/>
              <w:cnfStyle w:val="000000100000"/>
              <w:rPr>
                <w:rFonts w:ascii="Tahoma" w:eastAsiaTheme="minorEastAsia" w:hAnsi="Tahoma" w:cs="Tahoma"/>
                <w:b/>
                <w:bCs/>
                <w:sz w:val="28"/>
                <w:szCs w:val="28"/>
                <w:vertAlign w:val="superscript"/>
                <w:rtl/>
              </w:rPr>
            </w:pPr>
            <w:r>
              <w:rPr>
                <w:rFonts w:ascii="Tahoma" w:eastAsiaTheme="minorEastAsia" w:hAnsi="Tahoma" w:cs="Tahoma"/>
                <w:b/>
                <w:bCs/>
                <w:sz w:val="28"/>
                <w:szCs w:val="28"/>
                <w:vertAlign w:val="superscript"/>
              </w:rPr>
              <w:t>16</w:t>
            </w:r>
          </w:p>
        </w:tc>
      </w:tr>
      <w:tr w:rsidR="00825CDB" w:rsidRPr="00C21CB3" w:rsidTr="00EA5587">
        <w:trPr>
          <w:trHeight w:val="359"/>
        </w:trPr>
        <w:tc>
          <w:tcPr>
            <w:cnfStyle w:val="001000000000"/>
            <w:tcW w:w="2116" w:type="dxa"/>
            <w:vAlign w:val="center"/>
          </w:tcPr>
          <w:p w:rsidR="00825CDB" w:rsidRPr="00C21CB3" w:rsidRDefault="00825CDB" w:rsidP="00EA5587">
            <w:pPr>
              <w:tabs>
                <w:tab w:val="left" w:pos="190"/>
                <w:tab w:val="left" w:pos="4605"/>
                <w:tab w:val="center" w:pos="4680"/>
              </w:tabs>
              <w:jc w:val="center"/>
              <w:rPr>
                <w:rFonts w:ascii="Tahoma" w:eastAsiaTheme="minorEastAsia" w:hAnsi="Tahoma" w:cs="Tahoma"/>
                <w:sz w:val="28"/>
                <w:szCs w:val="28"/>
                <w:vertAlign w:val="superscript"/>
              </w:rPr>
            </w:pPr>
            <w:r w:rsidRPr="00C21CB3">
              <w:rPr>
                <w:rFonts w:ascii="Tahoma" w:eastAsiaTheme="minorEastAsia" w:hAnsi="Tahoma" w:cs="Tahoma"/>
                <w:sz w:val="28"/>
                <w:szCs w:val="28"/>
                <w:vertAlign w:val="superscript"/>
                <w:rtl/>
              </w:rPr>
              <w:t>المجموع</w:t>
            </w:r>
          </w:p>
        </w:tc>
        <w:tc>
          <w:tcPr>
            <w:tcW w:w="2116" w:type="dxa"/>
            <w:vAlign w:val="center"/>
          </w:tcPr>
          <w:p w:rsidR="00825CDB" w:rsidRPr="00C21CB3" w:rsidRDefault="00EA5587" w:rsidP="00EA5587">
            <w:pPr>
              <w:tabs>
                <w:tab w:val="left" w:pos="190"/>
                <w:tab w:val="left" w:pos="4605"/>
                <w:tab w:val="center" w:pos="4680"/>
              </w:tabs>
              <w:jc w:val="center"/>
              <w:cnfStyle w:val="0000000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16</w:t>
            </w:r>
          </w:p>
        </w:tc>
        <w:tc>
          <w:tcPr>
            <w:tcW w:w="2116" w:type="dxa"/>
            <w:vAlign w:val="center"/>
          </w:tcPr>
          <w:p w:rsidR="00825CDB" w:rsidRPr="00C21CB3" w:rsidRDefault="00825CDB" w:rsidP="00EA5587">
            <w:pPr>
              <w:tabs>
                <w:tab w:val="left" w:pos="190"/>
                <w:tab w:val="left" w:pos="4605"/>
                <w:tab w:val="center" w:pos="4680"/>
              </w:tabs>
              <w:jc w:val="center"/>
              <w:cnfStyle w:val="000000000000"/>
              <w:rPr>
                <w:rFonts w:ascii="Tahoma" w:eastAsiaTheme="minorEastAsia" w:hAnsi="Tahoma" w:cs="Tahoma"/>
                <w:b/>
                <w:bCs/>
                <w:sz w:val="28"/>
                <w:szCs w:val="28"/>
                <w:vertAlign w:val="superscript"/>
              </w:rPr>
            </w:pPr>
          </w:p>
        </w:tc>
        <w:tc>
          <w:tcPr>
            <w:tcW w:w="2116" w:type="dxa"/>
            <w:vAlign w:val="center"/>
          </w:tcPr>
          <w:p w:rsidR="00825CDB" w:rsidRPr="00C21CB3" w:rsidRDefault="00825CDB" w:rsidP="00EA5587">
            <w:pPr>
              <w:tabs>
                <w:tab w:val="left" w:pos="190"/>
                <w:tab w:val="left" w:pos="4605"/>
                <w:tab w:val="center" w:pos="4680"/>
              </w:tabs>
              <w:jc w:val="center"/>
              <w:cnfStyle w:val="000000000000"/>
              <w:rPr>
                <w:rFonts w:ascii="Tahoma" w:eastAsiaTheme="minorEastAsia" w:hAnsi="Tahoma" w:cs="Tahoma"/>
                <w:b/>
                <w:bCs/>
                <w:sz w:val="28"/>
                <w:szCs w:val="28"/>
                <w:vertAlign w:val="superscript"/>
              </w:rPr>
            </w:pPr>
          </w:p>
        </w:tc>
      </w:tr>
    </w:tbl>
    <w:p w:rsidR="00E11B1D" w:rsidRPr="0072507C" w:rsidRDefault="00E11B1D" w:rsidP="00E11B1D">
      <w:pPr>
        <w:shd w:val="clear" w:color="auto" w:fill="F6F6F6"/>
        <w:spacing w:after="0" w:line="240" w:lineRule="auto"/>
        <w:rPr>
          <w:rFonts w:ascii="Arial" w:eastAsia="Times New Roman" w:hAnsi="Arial" w:cs="Arial"/>
          <w:color w:val="000000"/>
          <w:sz w:val="28"/>
          <w:szCs w:val="28"/>
          <w:rtl/>
        </w:rPr>
      </w:pPr>
    </w:p>
    <w:p w:rsidR="00E11B1D" w:rsidRPr="0072507C" w:rsidRDefault="00E11B1D" w:rsidP="0027425D">
      <w:pPr>
        <w:pStyle w:val="a5"/>
        <w:numPr>
          <w:ilvl w:val="0"/>
          <w:numId w:val="93"/>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11.375</w:t>
      </w:r>
    </w:p>
    <w:p w:rsidR="00E11B1D" w:rsidRPr="0016212E" w:rsidRDefault="00E11B1D" w:rsidP="0027425D">
      <w:pPr>
        <w:pStyle w:val="a5"/>
        <w:numPr>
          <w:ilvl w:val="0"/>
          <w:numId w:val="93"/>
        </w:numPr>
        <w:shd w:val="clear" w:color="auto" w:fill="F6F6F6"/>
        <w:spacing w:after="0" w:line="240" w:lineRule="auto"/>
        <w:rPr>
          <w:rFonts w:ascii="Arial" w:eastAsia="Times New Roman" w:hAnsi="Arial" w:cs="Arial"/>
          <w:color w:val="FF0000"/>
          <w:sz w:val="28"/>
          <w:szCs w:val="28"/>
        </w:rPr>
      </w:pPr>
      <w:r w:rsidRPr="0016212E">
        <w:rPr>
          <w:rFonts w:ascii="Arial" w:eastAsia="Times New Roman" w:hAnsi="Arial" w:cs="Arial"/>
          <w:color w:val="FF0000"/>
          <w:sz w:val="28"/>
          <w:szCs w:val="28"/>
        </w:rPr>
        <w:t>10.375</w:t>
      </w:r>
    </w:p>
    <w:p w:rsidR="00E11B1D" w:rsidRPr="0072507C" w:rsidRDefault="00E11B1D" w:rsidP="0027425D">
      <w:pPr>
        <w:pStyle w:val="a5"/>
        <w:numPr>
          <w:ilvl w:val="0"/>
          <w:numId w:val="93"/>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9.375</w:t>
      </w:r>
    </w:p>
    <w:p w:rsidR="00E11B1D" w:rsidRPr="0072507C" w:rsidRDefault="00E11B1D" w:rsidP="0027425D">
      <w:pPr>
        <w:pStyle w:val="a5"/>
        <w:numPr>
          <w:ilvl w:val="0"/>
          <w:numId w:val="93"/>
        </w:numPr>
        <w:shd w:val="clear" w:color="auto" w:fill="F6F6F6"/>
        <w:spacing w:after="0" w:line="240" w:lineRule="auto"/>
        <w:rPr>
          <w:rFonts w:ascii="Arial" w:eastAsia="Times New Roman" w:hAnsi="Arial" w:cs="Arial"/>
          <w:color w:val="000000"/>
          <w:sz w:val="28"/>
          <w:szCs w:val="28"/>
        </w:rPr>
      </w:pPr>
      <w:r w:rsidRPr="0072507C">
        <w:rPr>
          <w:rFonts w:ascii="Arial" w:eastAsia="Times New Roman" w:hAnsi="Arial" w:cs="Arial"/>
          <w:color w:val="000000"/>
          <w:sz w:val="28"/>
          <w:szCs w:val="28"/>
        </w:rPr>
        <w:t>8.5</w:t>
      </w:r>
    </w:p>
    <w:p w:rsidR="007D2AD5" w:rsidRDefault="007D2AD5"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Pr="00C21CB3" w:rsidRDefault="00B11E9B" w:rsidP="00825CDB">
      <w:pPr>
        <w:tabs>
          <w:tab w:val="left" w:pos="190"/>
          <w:tab w:val="left" w:pos="4605"/>
          <w:tab w:val="center" w:pos="4680"/>
        </w:tabs>
        <w:jc w:val="right"/>
        <w:rPr>
          <w:rFonts w:ascii="Courier New" w:eastAsiaTheme="minorEastAsia" w:hAnsi="Courier New" w:cs="Courier New"/>
          <w:b/>
          <w:bCs/>
          <w:color w:val="E36C0A" w:themeColor="accent6" w:themeShade="BF"/>
          <w:sz w:val="28"/>
          <w:szCs w:val="28"/>
          <w:vertAlign w:val="superscript"/>
        </w:rPr>
      </w:pPr>
      <w:r w:rsidRPr="00B11E9B">
        <w:rPr>
          <w:rFonts w:ascii="Simplified Arabic" w:eastAsia="Times New Roman" w:hAnsi="Simplified Arabic" w:cs="Simplified Arabic"/>
          <w:b/>
          <w:bCs/>
          <w:noProof/>
          <w:color w:val="111111"/>
          <w:sz w:val="28"/>
          <w:szCs w:val="28"/>
        </w:rPr>
        <w:pict>
          <v:shape id="_x0000_s1381" type="#_x0000_t202" style="position:absolute;margin-left:-363.55pt;margin-top:24.15pt;width:425.25pt;height:484.5pt;z-index:251812864">
            <v:textbox style="mso-next-textbox:#_x0000_s1381">
              <w:txbxContent>
                <w:p w:rsidR="00825CDB" w:rsidRPr="00825CDB" w:rsidRDefault="00825CDB" w:rsidP="00825CDB">
                  <w:pPr>
                    <w:tabs>
                      <w:tab w:val="left" w:pos="190"/>
                      <w:tab w:val="left" w:pos="4605"/>
                      <w:tab w:val="center" w:pos="4680"/>
                    </w:tabs>
                    <w:rPr>
                      <w:rFonts w:asciiTheme="minorBidi" w:eastAsiaTheme="minorEastAsia" w:hAnsiTheme="minorBidi"/>
                      <w:b/>
                      <w:bCs/>
                      <w:color w:val="632423" w:themeColor="accent2" w:themeShade="80"/>
                      <w:sz w:val="28"/>
                      <w:szCs w:val="28"/>
                      <w:vertAlign w:val="superscript"/>
                      <w:rtl/>
                    </w:rPr>
                  </w:pPr>
                  <w:r w:rsidRPr="00825CDB">
                    <w:rPr>
                      <w:rFonts w:asciiTheme="minorBidi" w:eastAsiaTheme="minorEastAsia" w:hAnsiTheme="minorBidi"/>
                      <w:b/>
                      <w:bCs/>
                      <w:color w:val="632423" w:themeColor="accent2" w:themeShade="80"/>
                      <w:sz w:val="28"/>
                      <w:szCs w:val="28"/>
                      <w:vertAlign w:val="superscript"/>
                      <w:rtl/>
                    </w:rPr>
                    <w:t>كيف يتم الحصول على الفئات الفعلية ؟</w:t>
                  </w:r>
                </w:p>
                <w:p w:rsidR="00825CDB" w:rsidRPr="00825CDB" w:rsidRDefault="00825CDB" w:rsidP="00825CDB">
                  <w:pPr>
                    <w:tabs>
                      <w:tab w:val="left" w:pos="190"/>
                      <w:tab w:val="left" w:pos="4605"/>
                      <w:tab w:val="center" w:pos="4680"/>
                    </w:tabs>
                    <w:rPr>
                      <w:rFonts w:asciiTheme="minorBidi" w:eastAsiaTheme="minorEastAsia" w:hAnsiTheme="minorBidi"/>
                      <w:b/>
                      <w:bCs/>
                      <w:i/>
                      <w:color w:val="984806" w:themeColor="accent6" w:themeShade="80"/>
                      <w:sz w:val="28"/>
                      <w:szCs w:val="28"/>
                      <w:vertAlign w:val="superscript"/>
                    </w:rPr>
                  </w:pPr>
                  <w:r w:rsidRPr="00825CDB">
                    <w:rPr>
                      <w:rFonts w:asciiTheme="minorBidi" w:eastAsiaTheme="minorEastAsia" w:hAnsiTheme="minorBidi"/>
                      <w:b/>
                      <w:bCs/>
                      <w:color w:val="E36C0A" w:themeColor="accent6" w:themeShade="BF"/>
                      <w:sz w:val="28"/>
                      <w:szCs w:val="28"/>
                      <w:vertAlign w:val="superscript"/>
                      <w:rtl/>
                    </w:rPr>
                    <w:t xml:space="preserve">أول أعداد صحيحة فوحدة الدقة = </w:t>
                  </w:r>
                  <w:r w:rsidRPr="00825CDB">
                    <w:rPr>
                      <w:rFonts w:asciiTheme="minorBidi" w:eastAsiaTheme="minorEastAsia" w:hAnsiTheme="minorBidi"/>
                      <w:b/>
                      <w:bCs/>
                      <w:color w:val="E36C0A" w:themeColor="accent6" w:themeShade="BF"/>
                      <w:sz w:val="28"/>
                      <w:szCs w:val="28"/>
                      <w:vertAlign w:val="superscript"/>
                    </w:rPr>
                    <w:t>1</w:t>
                  </w:r>
                  <w:r w:rsidRPr="00825CDB">
                    <w:rPr>
                      <w:rFonts w:asciiTheme="minorBidi" w:eastAsiaTheme="minorEastAsia" w:hAnsiTheme="minorBidi"/>
                      <w:b/>
                      <w:bCs/>
                      <w:color w:val="E36C0A" w:themeColor="accent6" w:themeShade="BF"/>
                      <w:sz w:val="28"/>
                      <w:szCs w:val="28"/>
                      <w:vertAlign w:val="superscript"/>
                      <w:rtl/>
                    </w:rPr>
                    <w:t xml:space="preserve"> أي نقسمها على</w:t>
                  </w:r>
                  <w:r w:rsidRPr="00825CDB">
                    <w:rPr>
                      <w:rFonts w:asciiTheme="minorBidi" w:eastAsiaTheme="minorEastAsia" w:hAnsiTheme="minorBidi"/>
                      <w:b/>
                      <w:bCs/>
                      <w:color w:val="FFC000"/>
                      <w:sz w:val="28"/>
                      <w:szCs w:val="28"/>
                      <w:vertAlign w:val="superscript"/>
                      <w:rtl/>
                    </w:rPr>
                    <w:t xml:space="preserve"> </w:t>
                  </w:r>
                  <w:r w:rsidRPr="00825CDB">
                    <w:rPr>
                      <w:rFonts w:asciiTheme="minorBidi" w:eastAsiaTheme="minorEastAsia" w:hAnsiTheme="minorBidi"/>
                      <w:b/>
                      <w:bCs/>
                      <w:color w:val="FFC000"/>
                      <w:sz w:val="28"/>
                      <w:szCs w:val="28"/>
                      <w:vertAlign w:val="superscript"/>
                    </w:rPr>
                    <w:t>2</w:t>
                  </w:r>
                  <w:r w:rsidRPr="00825CDB">
                    <w:rPr>
                      <w:rFonts w:asciiTheme="minorBidi" w:eastAsiaTheme="minorEastAsia" w:hAnsiTheme="minorBidi"/>
                      <w:b/>
                      <w:bCs/>
                      <w:color w:val="FFC000"/>
                      <w:sz w:val="28"/>
                      <w:szCs w:val="28"/>
                      <w:vertAlign w:val="superscript"/>
                      <w:rtl/>
                    </w:rPr>
                    <w:t xml:space="preserve"> : </w:t>
                  </w:r>
                  <m:oMath>
                    <m:f>
                      <m:fPr>
                        <m:ctrlPr>
                          <w:rPr>
                            <w:rFonts w:ascii="Cambria Math" w:eastAsiaTheme="minorEastAsia" w:hAnsiTheme="minorBidi"/>
                            <w:b/>
                            <w:bCs/>
                            <w:color w:val="632423" w:themeColor="accent2" w:themeShade="80"/>
                            <w:sz w:val="28"/>
                            <w:szCs w:val="28"/>
                            <w:vertAlign w:val="superscript"/>
                          </w:rPr>
                        </m:ctrlPr>
                      </m:fPr>
                      <m:num>
                        <m:r>
                          <m:rPr>
                            <m:sty m:val="bi"/>
                          </m:rPr>
                          <w:rPr>
                            <w:rFonts w:ascii="Cambria Math" w:eastAsiaTheme="minorEastAsia" w:hAnsi="Cambria Math"/>
                            <w:color w:val="632423" w:themeColor="accent2" w:themeShade="80"/>
                            <w:sz w:val="28"/>
                            <w:szCs w:val="28"/>
                            <w:vertAlign w:val="superscript"/>
                          </w:rPr>
                          <m:t>1</m:t>
                        </m:r>
                      </m:num>
                      <m:den>
                        <m:r>
                          <m:rPr>
                            <m:sty m:val="bi"/>
                          </m:rPr>
                          <w:rPr>
                            <w:rFonts w:ascii="Cambria Math" w:eastAsiaTheme="minorEastAsia" w:hAnsi="Cambria Math"/>
                            <w:color w:val="632423" w:themeColor="accent2" w:themeShade="80"/>
                            <w:sz w:val="28"/>
                            <w:szCs w:val="28"/>
                            <w:vertAlign w:val="superscript"/>
                          </w:rPr>
                          <m:t>2</m:t>
                        </m:r>
                      </m:den>
                    </m:f>
                    <m:r>
                      <m:rPr>
                        <m:sty m:val="bi"/>
                      </m:rPr>
                      <w:rPr>
                        <w:rFonts w:ascii="Cambria Math" w:eastAsiaTheme="minorEastAsia" w:hAnsiTheme="minorBidi"/>
                        <w:color w:val="632423" w:themeColor="accent2" w:themeShade="80"/>
                        <w:sz w:val="28"/>
                        <w:szCs w:val="28"/>
                        <w:vertAlign w:val="superscript"/>
                      </w:rPr>
                      <m:t>=</m:t>
                    </m:r>
                    <m:r>
                      <m:rPr>
                        <m:sty m:val="bi"/>
                      </m:rPr>
                      <w:rPr>
                        <w:rFonts w:ascii="Cambria Math" w:eastAsiaTheme="minorEastAsia" w:hAnsi="Cambria Math"/>
                        <w:color w:val="632423" w:themeColor="accent2" w:themeShade="80"/>
                        <w:sz w:val="28"/>
                        <w:szCs w:val="28"/>
                        <w:vertAlign w:val="superscript"/>
                      </w:rPr>
                      <m:t>0</m:t>
                    </m:r>
                    <m:r>
                      <m:rPr>
                        <m:sty m:val="bi"/>
                      </m:rPr>
                      <w:rPr>
                        <w:rFonts w:asciiTheme="minorBidi" w:eastAsiaTheme="minorEastAsia" w:hAnsiTheme="minorBidi"/>
                        <w:color w:val="632423" w:themeColor="accent2" w:themeShade="80"/>
                        <w:sz w:val="28"/>
                        <w:szCs w:val="28"/>
                        <w:vertAlign w:val="superscript"/>
                        <w:rtl/>
                      </w:rPr>
                      <m:t>.</m:t>
                    </m:r>
                    <m:r>
                      <m:rPr>
                        <m:sty m:val="bi"/>
                      </m:rPr>
                      <w:rPr>
                        <w:rFonts w:ascii="Cambria Math" w:eastAsiaTheme="minorEastAsia" w:hAnsi="Cambria Math"/>
                        <w:color w:val="632423" w:themeColor="accent2" w:themeShade="80"/>
                        <w:sz w:val="28"/>
                        <w:szCs w:val="28"/>
                        <w:vertAlign w:val="superscript"/>
                      </w:rPr>
                      <m:t>5</m:t>
                    </m:r>
                  </m:oMath>
                </w:p>
                <w:p w:rsidR="00825CDB" w:rsidRPr="00825CDB" w:rsidRDefault="00825CDB" w:rsidP="00825CDB">
                  <w:pPr>
                    <w:tabs>
                      <w:tab w:val="left" w:pos="190"/>
                      <w:tab w:val="left" w:pos="4605"/>
                      <w:tab w:val="center" w:pos="4680"/>
                    </w:tabs>
                    <w:rPr>
                      <w:rFonts w:asciiTheme="minorBidi" w:eastAsiaTheme="minorEastAsia" w:hAnsiTheme="minorBidi"/>
                      <w:b/>
                      <w:bCs/>
                      <w:color w:val="984806" w:themeColor="accent6" w:themeShade="80"/>
                      <w:sz w:val="28"/>
                      <w:szCs w:val="28"/>
                      <w:vertAlign w:val="superscript"/>
                      <w:rtl/>
                    </w:rPr>
                  </w:pPr>
                  <w:r w:rsidRPr="00825CDB">
                    <w:rPr>
                      <w:rFonts w:asciiTheme="minorBidi" w:eastAsiaTheme="minorEastAsia" w:hAnsiTheme="minorBidi"/>
                      <w:b/>
                      <w:bCs/>
                      <w:color w:val="E36C0A" w:themeColor="accent6" w:themeShade="BF"/>
                      <w:sz w:val="28"/>
                      <w:szCs w:val="28"/>
                      <w:vertAlign w:val="superscript"/>
                      <w:rtl/>
                    </w:rPr>
                    <w:t xml:space="preserve">( الحد الأدنى -  </w:t>
                  </w:r>
                  <w:r w:rsidRPr="00825CDB">
                    <w:rPr>
                      <w:rFonts w:asciiTheme="minorBidi" w:eastAsiaTheme="minorEastAsia" w:hAnsiTheme="minorBidi"/>
                      <w:b/>
                      <w:bCs/>
                      <w:color w:val="E36C0A" w:themeColor="accent6" w:themeShade="BF"/>
                      <w:sz w:val="28"/>
                      <w:szCs w:val="28"/>
                      <w:vertAlign w:val="superscript"/>
                    </w:rPr>
                    <w:t>0.5</w:t>
                  </w:r>
                  <w:r w:rsidRPr="00825CDB">
                    <w:rPr>
                      <w:rFonts w:asciiTheme="minorBidi" w:eastAsiaTheme="minorEastAsia" w:hAnsiTheme="minorBidi"/>
                      <w:b/>
                      <w:bCs/>
                      <w:color w:val="E36C0A" w:themeColor="accent6" w:themeShade="BF"/>
                      <w:sz w:val="28"/>
                      <w:szCs w:val="28"/>
                      <w:vertAlign w:val="superscript"/>
                      <w:rtl/>
                    </w:rPr>
                    <w:t xml:space="preserve">  , الحد الأعلى + </w:t>
                  </w:r>
                  <w:r w:rsidRPr="00825CDB">
                    <w:rPr>
                      <w:rFonts w:asciiTheme="minorBidi" w:eastAsiaTheme="minorEastAsia" w:hAnsiTheme="minorBidi"/>
                      <w:b/>
                      <w:bCs/>
                      <w:color w:val="E36C0A" w:themeColor="accent6" w:themeShade="BF"/>
                      <w:sz w:val="28"/>
                      <w:szCs w:val="28"/>
                      <w:vertAlign w:val="superscript"/>
                    </w:rPr>
                    <w:t>0.5</w:t>
                  </w:r>
                  <w:r w:rsidRPr="00825CDB">
                    <w:rPr>
                      <w:rFonts w:asciiTheme="minorBidi" w:eastAsiaTheme="minorEastAsia" w:hAnsiTheme="minorBidi"/>
                      <w:b/>
                      <w:bCs/>
                      <w:color w:val="E36C0A" w:themeColor="accent6" w:themeShade="BF"/>
                      <w:sz w:val="28"/>
                      <w:szCs w:val="28"/>
                      <w:vertAlign w:val="superscript"/>
                      <w:rtl/>
                    </w:rPr>
                    <w:t xml:space="preserve">  ) </w:t>
                  </w:r>
                  <w:r w:rsidRPr="00825CDB">
                    <w:rPr>
                      <w:rFonts w:asciiTheme="minorBidi" w:eastAsiaTheme="minorEastAsia" w:hAnsiTheme="minorBidi"/>
                      <w:b/>
                      <w:bCs/>
                      <w:sz w:val="28"/>
                      <w:szCs w:val="28"/>
                      <w:vertAlign w:val="superscript"/>
                    </w:rPr>
                    <w:t>= 3 – 0.5 = 2.5 , 7+0.5 = 7.5</w:t>
                  </w:r>
                  <w:r w:rsidRPr="00825CDB">
                    <w:rPr>
                      <w:rFonts w:asciiTheme="minorBidi" w:eastAsiaTheme="minorEastAsia" w:hAnsiTheme="minorBidi"/>
                      <w:b/>
                      <w:bCs/>
                      <w:color w:val="E36C0A" w:themeColor="accent6" w:themeShade="BF"/>
                      <w:sz w:val="28"/>
                      <w:szCs w:val="28"/>
                      <w:vertAlign w:val="superscript"/>
                      <w:rtl/>
                    </w:rPr>
                    <w:t xml:space="preserve"> و هكذا باقي فئات</w:t>
                  </w:r>
                  <w:r w:rsidRPr="00825CDB">
                    <w:rPr>
                      <w:rFonts w:asciiTheme="minorBidi" w:eastAsiaTheme="minorEastAsia" w:hAnsiTheme="minorBidi"/>
                      <w:b/>
                      <w:bCs/>
                      <w:color w:val="FFC000"/>
                      <w:sz w:val="28"/>
                      <w:szCs w:val="28"/>
                      <w:vertAlign w:val="superscript"/>
                      <w:rtl/>
                    </w:rPr>
                    <w:t xml:space="preserve"> </w:t>
                  </w:r>
                  <w:r w:rsidRPr="00825CDB">
                    <w:rPr>
                      <w:rFonts w:asciiTheme="minorBidi" w:eastAsiaTheme="minorEastAsia" w:hAnsiTheme="minorBidi"/>
                      <w:b/>
                      <w:bCs/>
                      <w:color w:val="984806" w:themeColor="accent6" w:themeShade="80"/>
                      <w:sz w:val="28"/>
                      <w:szCs w:val="28"/>
                      <w:vertAlign w:val="superscript"/>
                      <w:rtl/>
                    </w:rPr>
                    <w:t>...</w:t>
                  </w:r>
                </w:p>
                <w:p w:rsidR="00825CDB" w:rsidRPr="00825CDB" w:rsidRDefault="00825CDB" w:rsidP="00825CDB">
                  <w:pPr>
                    <w:tabs>
                      <w:tab w:val="left" w:pos="190"/>
                      <w:tab w:val="left" w:pos="4605"/>
                      <w:tab w:val="center" w:pos="4680"/>
                    </w:tabs>
                    <w:rPr>
                      <w:rFonts w:asciiTheme="minorBidi" w:eastAsiaTheme="minorEastAsia" w:hAnsiTheme="minorBidi"/>
                      <w:b/>
                      <w:bCs/>
                      <w:color w:val="632423" w:themeColor="accent2" w:themeShade="80"/>
                      <w:sz w:val="28"/>
                      <w:szCs w:val="28"/>
                      <w:vertAlign w:val="superscript"/>
                      <w:rtl/>
                    </w:rPr>
                  </w:pPr>
                  <w:r w:rsidRPr="00825CDB">
                    <w:rPr>
                      <w:rFonts w:asciiTheme="minorBidi" w:eastAsiaTheme="minorEastAsia" w:hAnsiTheme="minorBidi"/>
                      <w:b/>
                      <w:bCs/>
                      <w:color w:val="632423" w:themeColor="accent2" w:themeShade="80"/>
                      <w:sz w:val="28"/>
                      <w:szCs w:val="28"/>
                      <w:vertAlign w:val="superscript"/>
                      <w:rtl/>
                    </w:rPr>
                    <w:t>كيف يتم الحصول على تكرارات المتجمع ؟</w:t>
                  </w:r>
                </w:p>
                <w:p w:rsidR="00825CDB" w:rsidRPr="00825CDB" w:rsidRDefault="00825CDB" w:rsidP="00825CDB">
                  <w:pPr>
                    <w:tabs>
                      <w:tab w:val="left" w:pos="190"/>
                      <w:tab w:val="left" w:pos="4605"/>
                      <w:tab w:val="center" w:pos="4680"/>
                    </w:tabs>
                    <w:rPr>
                      <w:rFonts w:asciiTheme="minorBidi" w:eastAsiaTheme="minorEastAsia" w:hAnsiTheme="minorBidi"/>
                      <w:b/>
                      <w:bCs/>
                      <w:sz w:val="28"/>
                      <w:szCs w:val="28"/>
                      <w:vertAlign w:val="superscript"/>
                    </w:rPr>
                  </w:pPr>
                  <w:r w:rsidRPr="00825CDB">
                    <w:rPr>
                      <w:rFonts w:asciiTheme="minorBidi" w:eastAsiaTheme="minorEastAsia" w:hAnsiTheme="minorBidi"/>
                      <w:b/>
                      <w:bCs/>
                      <w:color w:val="FFC000"/>
                      <w:sz w:val="28"/>
                      <w:szCs w:val="28"/>
                      <w:vertAlign w:val="superscript"/>
                      <w:rtl/>
                    </w:rPr>
                    <w:t xml:space="preserve">ننزل قيمة أول تكرار عندنا في العامود الثاني  هو </w:t>
                  </w:r>
                  <w:r w:rsidRPr="00825CDB">
                    <w:rPr>
                      <w:rFonts w:asciiTheme="minorBidi" w:eastAsiaTheme="minorEastAsia" w:hAnsiTheme="minorBidi"/>
                      <w:b/>
                      <w:bCs/>
                      <w:color w:val="943634" w:themeColor="accent2" w:themeShade="BF"/>
                      <w:sz w:val="28"/>
                      <w:szCs w:val="28"/>
                      <w:vertAlign w:val="superscript"/>
                      <w:rtl/>
                    </w:rPr>
                    <w:t xml:space="preserve"> </w:t>
                  </w:r>
                  <w:r w:rsidRPr="00825CDB">
                    <w:rPr>
                      <w:rFonts w:asciiTheme="minorBidi" w:eastAsiaTheme="minorEastAsia" w:hAnsiTheme="minorBidi"/>
                      <w:b/>
                      <w:bCs/>
                      <w:color w:val="943634" w:themeColor="accent2" w:themeShade="BF"/>
                      <w:sz w:val="28"/>
                      <w:szCs w:val="28"/>
                      <w:vertAlign w:val="superscript"/>
                    </w:rPr>
                    <w:t>5</w:t>
                  </w:r>
                  <w:r w:rsidRPr="00825CDB">
                    <w:rPr>
                      <w:rFonts w:asciiTheme="minorBidi" w:eastAsiaTheme="minorEastAsia" w:hAnsiTheme="minorBidi"/>
                      <w:b/>
                      <w:bCs/>
                      <w:color w:val="943634" w:themeColor="accent2" w:themeShade="BF"/>
                      <w:sz w:val="28"/>
                      <w:szCs w:val="28"/>
                      <w:vertAlign w:val="superscript"/>
                      <w:rtl/>
                    </w:rPr>
                    <w:t xml:space="preserve"> </w:t>
                  </w:r>
                  <w:r w:rsidRPr="00825CDB">
                    <w:rPr>
                      <w:rFonts w:asciiTheme="minorBidi" w:eastAsiaTheme="minorEastAsia" w:hAnsiTheme="minorBidi"/>
                      <w:b/>
                      <w:bCs/>
                      <w:color w:val="FFC000"/>
                      <w:sz w:val="28"/>
                      <w:szCs w:val="28"/>
                      <w:vertAlign w:val="superscript"/>
                      <w:rtl/>
                    </w:rPr>
                    <w:t xml:space="preserve">بعدين </w:t>
                  </w:r>
                  <w:r w:rsidRPr="00825CDB">
                    <w:rPr>
                      <w:rFonts w:asciiTheme="minorBidi" w:eastAsiaTheme="minorEastAsia" w:hAnsiTheme="minorBidi"/>
                      <w:b/>
                      <w:bCs/>
                      <w:sz w:val="28"/>
                      <w:szCs w:val="28"/>
                      <w:vertAlign w:val="superscript"/>
                    </w:rPr>
                    <w:t>5 + 8 = 13</w:t>
                  </w:r>
                  <w:r w:rsidRPr="00825CDB">
                    <w:rPr>
                      <w:rFonts w:asciiTheme="minorBidi" w:eastAsiaTheme="minorEastAsia" w:hAnsiTheme="minorBidi"/>
                      <w:b/>
                      <w:bCs/>
                      <w:sz w:val="28"/>
                      <w:szCs w:val="28"/>
                      <w:vertAlign w:val="superscript"/>
                      <w:rtl/>
                    </w:rPr>
                    <w:t xml:space="preserve"> </w:t>
                  </w:r>
                  <w:r w:rsidRPr="00825CDB">
                    <w:rPr>
                      <w:rFonts w:asciiTheme="minorBidi" w:eastAsiaTheme="minorEastAsia" w:hAnsiTheme="minorBidi"/>
                      <w:b/>
                      <w:bCs/>
                      <w:color w:val="FFC000"/>
                      <w:sz w:val="28"/>
                      <w:szCs w:val="28"/>
                      <w:vertAlign w:val="superscript"/>
                      <w:rtl/>
                    </w:rPr>
                    <w:t xml:space="preserve">بعدين </w:t>
                  </w:r>
                  <w:r w:rsidRPr="00825CDB">
                    <w:rPr>
                      <w:rFonts w:asciiTheme="minorBidi" w:eastAsiaTheme="minorEastAsia" w:hAnsiTheme="minorBidi"/>
                      <w:b/>
                      <w:bCs/>
                      <w:sz w:val="28"/>
                      <w:szCs w:val="28"/>
                      <w:vertAlign w:val="superscript"/>
                    </w:rPr>
                    <w:t>13 + 3 = 16</w:t>
                  </w:r>
                </w:p>
                <w:p w:rsidR="00825CDB" w:rsidRPr="00825CDB" w:rsidRDefault="00825CDB" w:rsidP="00825CDB">
                  <w:pPr>
                    <w:pStyle w:val="a5"/>
                    <w:tabs>
                      <w:tab w:val="left" w:pos="190"/>
                      <w:tab w:val="left" w:pos="4605"/>
                      <w:tab w:val="center" w:pos="4680"/>
                    </w:tabs>
                    <w:ind w:left="1440"/>
                    <w:rPr>
                      <w:rFonts w:asciiTheme="minorBidi" w:eastAsiaTheme="minorEastAsia" w:hAnsiTheme="minorBidi"/>
                      <w:b/>
                      <w:bCs/>
                      <w:color w:val="E36C0A" w:themeColor="accent6" w:themeShade="BF"/>
                      <w:sz w:val="28"/>
                      <w:szCs w:val="28"/>
                      <w:vertAlign w:val="superscript"/>
                      <w:rtl/>
                    </w:rPr>
                  </w:pPr>
                  <w:r w:rsidRPr="00825CDB">
                    <w:rPr>
                      <w:rFonts w:asciiTheme="minorBidi" w:eastAsiaTheme="minorEastAsia" w:hAnsiTheme="minorBidi"/>
                      <w:b/>
                      <w:bCs/>
                      <w:color w:val="E36C0A" w:themeColor="accent6" w:themeShade="BF"/>
                      <w:sz w:val="28"/>
                      <w:szCs w:val="28"/>
                      <w:vertAlign w:val="superscript"/>
                      <w:rtl/>
                    </w:rPr>
                    <w:t>الحل :-</w:t>
                  </w:r>
                </w:p>
                <w:p w:rsidR="00825CDB" w:rsidRPr="00825CDB" w:rsidRDefault="00825CDB" w:rsidP="00825CDB">
                  <w:pPr>
                    <w:pStyle w:val="a5"/>
                    <w:numPr>
                      <w:ilvl w:val="0"/>
                      <w:numId w:val="117"/>
                    </w:numPr>
                    <w:tabs>
                      <w:tab w:val="left" w:pos="190"/>
                      <w:tab w:val="left" w:pos="4605"/>
                      <w:tab w:val="center" w:pos="4680"/>
                    </w:tabs>
                    <w:rPr>
                      <w:rFonts w:asciiTheme="minorBidi" w:eastAsiaTheme="minorEastAsia" w:hAnsiTheme="minorBidi"/>
                      <w:b/>
                      <w:bCs/>
                      <w:color w:val="632423" w:themeColor="accent2" w:themeShade="80"/>
                      <w:sz w:val="28"/>
                      <w:szCs w:val="28"/>
                      <w:vertAlign w:val="superscript"/>
                      <w:rtl/>
                    </w:rPr>
                  </w:pPr>
                  <w:r>
                    <w:rPr>
                      <w:rFonts w:asciiTheme="minorBidi" w:eastAsiaTheme="minorEastAsia" w:hAnsiTheme="minorBidi"/>
                      <w:b/>
                      <w:bCs/>
                      <w:color w:val="632423" w:themeColor="accent2" w:themeShade="80"/>
                      <w:sz w:val="28"/>
                      <w:szCs w:val="28"/>
                      <w:vertAlign w:val="superscript"/>
                      <w:rtl/>
                    </w:rPr>
                    <w:t>طول الفـئ</w:t>
                  </w:r>
                  <w:r>
                    <w:rPr>
                      <w:rFonts w:asciiTheme="minorBidi" w:eastAsiaTheme="minorEastAsia" w:hAnsiTheme="minorBidi" w:hint="cs"/>
                      <w:b/>
                      <w:bCs/>
                      <w:color w:val="632423" w:themeColor="accent2" w:themeShade="80"/>
                      <w:sz w:val="28"/>
                      <w:szCs w:val="28"/>
                      <w:vertAlign w:val="superscript"/>
                      <w:rtl/>
                    </w:rPr>
                    <w:t>ة</w:t>
                  </w:r>
                  <m:oMath>
                    <m:r>
                      <m:rPr>
                        <m:sty m:val="bi"/>
                      </m:rPr>
                      <w:rPr>
                        <w:rFonts w:ascii="Cambria Math" w:eastAsiaTheme="minorEastAsia" w:hAnsiTheme="minorBidi"/>
                        <w:color w:val="632423" w:themeColor="accent2" w:themeShade="80"/>
                        <w:sz w:val="28"/>
                        <w:szCs w:val="28"/>
                        <w:vertAlign w:val="superscript"/>
                      </w:rPr>
                      <m:t>(</m:t>
                    </m:r>
                    <m:r>
                      <m:rPr>
                        <m:sty m:val="bi"/>
                      </m:rPr>
                      <w:rPr>
                        <w:rFonts w:ascii="Cambria Math" w:eastAsiaTheme="minorEastAsia" w:hAnsiTheme="minorBidi"/>
                        <w:color w:val="632423" w:themeColor="accent2" w:themeShade="80"/>
                        <w:sz w:val="28"/>
                        <w:szCs w:val="28"/>
                        <w:vertAlign w:val="superscript"/>
                      </w:rPr>
                      <m:t>∆</m:t>
                    </m:r>
                    <m:r>
                      <m:rPr>
                        <m:sty m:val="bi"/>
                      </m:rPr>
                      <w:rPr>
                        <w:rFonts w:ascii="Cambria Math" w:eastAsiaTheme="minorEastAsia" w:hAnsiTheme="minorBidi"/>
                        <w:color w:val="632423" w:themeColor="accent2" w:themeShade="80"/>
                        <w:sz w:val="28"/>
                        <w:szCs w:val="28"/>
                        <w:vertAlign w:val="superscript"/>
                      </w:rPr>
                      <m:t>)</m:t>
                    </m:r>
                  </m:oMath>
                  <w:r>
                    <w:rPr>
                      <w:rFonts w:asciiTheme="minorBidi" w:eastAsiaTheme="minorEastAsia" w:hAnsiTheme="minorBidi" w:hint="cs"/>
                      <w:b/>
                      <w:bCs/>
                      <w:color w:val="632423" w:themeColor="accent2" w:themeShade="80"/>
                      <w:sz w:val="28"/>
                      <w:szCs w:val="28"/>
                      <w:vertAlign w:val="superscript"/>
                      <w:rtl/>
                    </w:rPr>
                    <w:t xml:space="preserve"> </w:t>
                  </w:r>
                  <w:r>
                    <w:rPr>
                      <w:rFonts w:asciiTheme="minorBidi" w:eastAsiaTheme="minorEastAsia" w:hAnsiTheme="minorBidi"/>
                      <w:b/>
                      <w:bCs/>
                      <w:color w:val="632423" w:themeColor="accent2" w:themeShade="80"/>
                      <w:sz w:val="28"/>
                      <w:szCs w:val="28"/>
                      <w:vertAlign w:val="superscript"/>
                    </w:rPr>
                    <w:t>:</w:t>
                  </w:r>
                  <w:r>
                    <w:rPr>
                      <w:rFonts w:asciiTheme="minorBidi" w:eastAsiaTheme="minorEastAsia" w:hAnsiTheme="minorBidi" w:hint="cs"/>
                      <w:b/>
                      <w:bCs/>
                      <w:color w:val="632423" w:themeColor="accent2" w:themeShade="80"/>
                      <w:sz w:val="28"/>
                      <w:szCs w:val="28"/>
                      <w:vertAlign w:val="superscript"/>
                      <w:rtl/>
                    </w:rPr>
                    <w:t xml:space="preserve"> </w:t>
                  </w:r>
                  <w:r>
                    <w:rPr>
                      <w:rFonts w:asciiTheme="minorBidi" w:eastAsiaTheme="minorEastAsia" w:hAnsiTheme="minorBidi"/>
                      <w:b/>
                      <w:bCs/>
                      <w:color w:val="632423" w:themeColor="accent2" w:themeShade="80"/>
                      <w:sz w:val="28"/>
                      <w:szCs w:val="28"/>
                      <w:vertAlign w:val="superscript"/>
                    </w:rPr>
                    <w:t>7 – 3 + 1 = 4 +1 = 5</w:t>
                  </w:r>
                </w:p>
                <w:p w:rsidR="00825CDB" w:rsidRPr="00825CDB" w:rsidRDefault="00825CDB" w:rsidP="00825CDB">
                  <w:pPr>
                    <w:pStyle w:val="a5"/>
                    <w:tabs>
                      <w:tab w:val="left" w:pos="190"/>
                      <w:tab w:val="left" w:pos="4605"/>
                      <w:tab w:val="center" w:pos="4680"/>
                    </w:tabs>
                    <w:ind w:left="1440"/>
                    <w:rPr>
                      <w:rFonts w:asciiTheme="minorBidi" w:eastAsiaTheme="minorEastAsia" w:hAnsiTheme="minorBidi"/>
                      <w:b/>
                      <w:bCs/>
                      <w:sz w:val="28"/>
                      <w:szCs w:val="28"/>
                      <w:vertAlign w:val="superscript"/>
                    </w:rPr>
                  </w:pPr>
                  <w:r w:rsidRPr="00825CDB">
                    <w:rPr>
                      <w:rFonts w:asciiTheme="minorBidi" w:eastAsiaTheme="minorEastAsia" w:hAnsiTheme="minorBidi"/>
                      <w:b/>
                      <w:bCs/>
                      <w:sz w:val="28"/>
                      <w:szCs w:val="28"/>
                      <w:vertAlign w:val="superscript"/>
                      <w:rtl/>
                    </w:rPr>
                    <w:t>أو نحسب طول الفئة بطرح أي حد أدنى من الحد الأدنى للفئة السابقة</w:t>
                  </w:r>
                </w:p>
                <w:p w:rsidR="00825CDB" w:rsidRPr="00825CDB" w:rsidRDefault="00825CDB" w:rsidP="00825CDB">
                  <w:pPr>
                    <w:pStyle w:val="a5"/>
                    <w:tabs>
                      <w:tab w:val="left" w:pos="190"/>
                      <w:tab w:val="left" w:pos="4605"/>
                      <w:tab w:val="center" w:pos="4680"/>
                    </w:tabs>
                    <w:ind w:left="1440"/>
                    <w:rPr>
                      <w:rFonts w:asciiTheme="minorBidi" w:eastAsiaTheme="minorEastAsia" w:hAnsiTheme="minorBidi"/>
                      <w:b/>
                      <w:bCs/>
                      <w:color w:val="FFC000"/>
                      <w:sz w:val="28"/>
                      <w:szCs w:val="28"/>
                      <w:vertAlign w:val="superscript"/>
                      <w:rtl/>
                    </w:rPr>
                  </w:pPr>
                  <w:r w:rsidRPr="00825CDB">
                    <w:rPr>
                      <w:rFonts w:asciiTheme="minorBidi" w:eastAsiaTheme="minorEastAsia" w:hAnsiTheme="minorBidi"/>
                      <w:b/>
                      <w:bCs/>
                      <w:sz w:val="28"/>
                      <w:szCs w:val="28"/>
                      <w:vertAlign w:val="superscript"/>
                      <w:rtl/>
                    </w:rPr>
                    <w:t xml:space="preserve">طول الفئة </w:t>
                  </w:r>
                  <w:r>
                    <w:rPr>
                      <w:rFonts w:asciiTheme="minorBidi" w:eastAsiaTheme="minorEastAsia" w:hAnsiTheme="minorBidi" w:hint="cs"/>
                      <w:b/>
                      <w:bCs/>
                      <w:sz w:val="28"/>
                      <w:szCs w:val="28"/>
                      <w:vertAlign w:val="superscript"/>
                      <w:rtl/>
                    </w:rPr>
                    <w:t>:</w:t>
                  </w:r>
                  <w:r w:rsidRPr="00825CDB">
                    <w:rPr>
                      <w:rFonts w:asciiTheme="minorBidi" w:eastAsiaTheme="minorEastAsia" w:hAnsiTheme="minorBidi"/>
                      <w:b/>
                      <w:bCs/>
                      <w:color w:val="FFC000"/>
                      <w:sz w:val="28"/>
                      <w:szCs w:val="28"/>
                      <w:vertAlign w:val="superscript"/>
                      <w:rtl/>
                    </w:rPr>
                    <w:t xml:space="preserve"> </w:t>
                  </w:r>
                  <w:r w:rsidRPr="00825CDB">
                    <w:rPr>
                      <w:rFonts w:asciiTheme="minorBidi" w:eastAsiaTheme="minorEastAsia" w:hAnsiTheme="minorBidi"/>
                      <w:b/>
                      <w:bCs/>
                      <w:color w:val="984806" w:themeColor="accent6" w:themeShade="80"/>
                      <w:sz w:val="28"/>
                      <w:szCs w:val="28"/>
                      <w:vertAlign w:val="superscript"/>
                    </w:rPr>
                    <w:t>8 – 3 = 5</w:t>
                  </w:r>
                </w:p>
                <w:p w:rsidR="00825CDB" w:rsidRDefault="00825CDB" w:rsidP="00825CDB">
                  <w:pPr>
                    <w:pStyle w:val="a5"/>
                    <w:numPr>
                      <w:ilvl w:val="0"/>
                      <w:numId w:val="116"/>
                    </w:numPr>
                    <w:tabs>
                      <w:tab w:val="left" w:pos="190"/>
                      <w:tab w:val="left" w:pos="4605"/>
                      <w:tab w:val="center" w:pos="4680"/>
                    </w:tabs>
                    <w:rPr>
                      <w:rFonts w:asciiTheme="minorBidi" w:eastAsiaTheme="minorEastAsia" w:hAnsiTheme="minorBidi"/>
                      <w:b/>
                      <w:bCs/>
                      <w:color w:val="632423" w:themeColor="accent2" w:themeShade="80"/>
                      <w:sz w:val="28"/>
                      <w:szCs w:val="28"/>
                      <w:vertAlign w:val="superscript"/>
                    </w:rPr>
                  </w:pPr>
                  <w:r w:rsidRPr="00825CDB">
                    <w:rPr>
                      <w:rFonts w:asciiTheme="minorBidi" w:eastAsiaTheme="minorEastAsia" w:hAnsiTheme="minorBidi"/>
                      <w:b/>
                      <w:bCs/>
                      <w:color w:val="984806" w:themeColor="accent6" w:themeShade="80"/>
                      <w:sz w:val="28"/>
                      <w:szCs w:val="28"/>
                      <w:vertAlign w:val="superscript"/>
                      <w:rtl/>
                    </w:rPr>
                    <w:t xml:space="preserve">التربة المئينية </w:t>
                  </w:r>
                  <w:r w:rsidRPr="00825CDB">
                    <w:rPr>
                      <w:rFonts w:asciiTheme="minorBidi" w:eastAsiaTheme="minorEastAsia" w:hAnsiTheme="minorBidi"/>
                      <w:b/>
                      <w:bCs/>
                      <w:color w:val="632423" w:themeColor="accent2" w:themeShade="80"/>
                      <w:sz w:val="28"/>
                      <w:szCs w:val="28"/>
                      <w:vertAlign w:val="superscript"/>
                    </w:rPr>
                    <w:t>( P60 )</w:t>
                  </w:r>
                  <w:r w:rsidRPr="00825CDB">
                    <w:rPr>
                      <w:rFonts w:asciiTheme="minorBidi" w:eastAsiaTheme="minorEastAsia" w:hAnsiTheme="minorBidi"/>
                      <w:b/>
                      <w:bCs/>
                      <w:color w:val="632423" w:themeColor="accent2" w:themeShade="80"/>
                      <w:sz w:val="28"/>
                      <w:szCs w:val="28"/>
                      <w:vertAlign w:val="superscript"/>
                      <w:rtl/>
                    </w:rPr>
                    <w:t xml:space="preserve"> :</w:t>
                  </w:r>
                </w:p>
                <w:p w:rsidR="00825CDB" w:rsidRPr="00825CDB" w:rsidRDefault="00B11E9B" w:rsidP="00825CDB">
                  <w:pPr>
                    <w:pStyle w:val="a5"/>
                    <w:tabs>
                      <w:tab w:val="left" w:pos="190"/>
                      <w:tab w:val="left" w:pos="4605"/>
                      <w:tab w:val="center" w:pos="4680"/>
                    </w:tabs>
                    <w:spacing w:before="360"/>
                    <w:rPr>
                      <w:rFonts w:asciiTheme="minorBidi" w:eastAsiaTheme="minorEastAsia" w:hAnsiTheme="minorBidi"/>
                      <w:b/>
                      <w:bCs/>
                      <w:color w:val="984806" w:themeColor="accent6" w:themeShade="80"/>
                      <w:sz w:val="28"/>
                      <w:szCs w:val="28"/>
                      <w:vertAlign w:val="superscript"/>
                    </w:rPr>
                  </w:pPr>
                  <m:oMathPara>
                    <m:oMath>
                      <m:f>
                        <m:fPr>
                          <m:ctrlPr>
                            <w:rPr>
                              <w:rFonts w:ascii="Cambria Math" w:eastAsiaTheme="minorEastAsia" w:hAnsiTheme="minorBidi"/>
                              <w:b/>
                              <w:bCs/>
                              <w:color w:val="984806" w:themeColor="accent6" w:themeShade="80"/>
                              <w:sz w:val="28"/>
                              <w:szCs w:val="28"/>
                              <w:vertAlign w:val="superscript"/>
                            </w:rPr>
                          </m:ctrlPr>
                        </m:fPr>
                        <m:num>
                          <m:r>
                            <m:rPr>
                              <m:sty m:val="bi"/>
                            </m:rPr>
                            <w:rPr>
                              <w:rFonts w:ascii="Cambria Math" w:eastAsiaTheme="minorEastAsia" w:hAnsi="Cambria Math"/>
                              <w:color w:val="984806" w:themeColor="accent6" w:themeShade="80"/>
                              <w:sz w:val="28"/>
                              <w:szCs w:val="28"/>
                              <w:vertAlign w:val="superscript"/>
                            </w:rPr>
                            <m:t>k</m:t>
                          </m:r>
                        </m:num>
                        <m:den>
                          <m:r>
                            <m:rPr>
                              <m:sty m:val="bi"/>
                            </m:rPr>
                            <w:rPr>
                              <w:rFonts w:ascii="Cambria Math" w:eastAsiaTheme="minorEastAsia" w:hAnsi="Cambria Math"/>
                              <w:color w:val="984806" w:themeColor="accent6" w:themeShade="80"/>
                              <w:sz w:val="28"/>
                              <w:szCs w:val="28"/>
                              <w:vertAlign w:val="superscript"/>
                            </w:rPr>
                            <m:t>100</m:t>
                          </m:r>
                        </m:den>
                      </m:f>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n</m:t>
                      </m:r>
                      <m:r>
                        <m:rPr>
                          <m:sty m:val="bi"/>
                        </m:rPr>
                        <w:rPr>
                          <w:rFonts w:ascii="Cambria Math" w:eastAsiaTheme="minorEastAsia" w:hAnsiTheme="minorBidi"/>
                          <w:color w:val="984806" w:themeColor="accent6" w:themeShade="80"/>
                          <w:sz w:val="28"/>
                          <w:szCs w:val="28"/>
                          <w:vertAlign w:val="superscript"/>
                        </w:rPr>
                        <m:t>=</m:t>
                      </m:r>
                      <m:f>
                        <m:fPr>
                          <m:ctrlPr>
                            <w:rPr>
                              <w:rFonts w:ascii="Cambria Math" w:eastAsiaTheme="minorEastAsia" w:hAnsiTheme="minorBidi"/>
                              <w:b/>
                              <w:bCs/>
                              <w:i/>
                              <w:color w:val="984806" w:themeColor="accent6" w:themeShade="80"/>
                              <w:sz w:val="28"/>
                              <w:szCs w:val="28"/>
                              <w:vertAlign w:val="superscript"/>
                            </w:rPr>
                          </m:ctrlPr>
                        </m:fPr>
                        <m:num>
                          <m:r>
                            <m:rPr>
                              <m:sty m:val="bi"/>
                            </m:rPr>
                            <w:rPr>
                              <w:rFonts w:ascii="Cambria Math" w:eastAsiaTheme="minorEastAsia" w:hAnsi="Cambria Math"/>
                              <w:color w:val="984806" w:themeColor="accent6" w:themeShade="80"/>
                              <w:sz w:val="28"/>
                              <w:szCs w:val="28"/>
                              <w:vertAlign w:val="superscript"/>
                            </w:rPr>
                            <m:t>60</m:t>
                          </m:r>
                        </m:num>
                        <m:den>
                          <m:r>
                            <m:rPr>
                              <m:sty m:val="bi"/>
                            </m:rPr>
                            <w:rPr>
                              <w:rFonts w:ascii="Cambria Math" w:eastAsiaTheme="minorEastAsia" w:hAnsi="Cambria Math"/>
                              <w:color w:val="984806" w:themeColor="accent6" w:themeShade="80"/>
                              <w:sz w:val="28"/>
                              <w:szCs w:val="28"/>
                              <w:vertAlign w:val="superscript"/>
                            </w:rPr>
                            <m:t>100</m:t>
                          </m:r>
                        </m:den>
                      </m:f>
                      <m:r>
                        <m:rPr>
                          <m:sty m:val="bi"/>
                        </m:rPr>
                        <w:rPr>
                          <w:rFonts w:ascii="Cambria Math" w:eastAsiaTheme="minorEastAsia" w:hAnsiTheme="minorBidi"/>
                          <w:color w:val="984806" w:themeColor="accent6" w:themeShade="80"/>
                          <w:sz w:val="28"/>
                          <w:szCs w:val="28"/>
                          <w:vertAlign w:val="superscript"/>
                        </w:rPr>
                        <m:t xml:space="preserve"> </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16</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highlight w:val="lightGray"/>
                          <w:vertAlign w:val="superscript"/>
                        </w:rPr>
                        <m:t>9</m:t>
                      </m:r>
                      <m:r>
                        <m:rPr>
                          <m:sty m:val="bi"/>
                        </m:rPr>
                        <w:rPr>
                          <w:rFonts w:ascii="Cambria Math" w:eastAsiaTheme="minorEastAsia" w:hAnsiTheme="minorBidi"/>
                          <w:color w:val="984806" w:themeColor="accent6" w:themeShade="80"/>
                          <w:sz w:val="28"/>
                          <w:szCs w:val="28"/>
                          <w:highlight w:val="lightGray"/>
                          <w:vertAlign w:val="superscript"/>
                        </w:rPr>
                        <m:t>.</m:t>
                      </m:r>
                      <m:r>
                        <m:rPr>
                          <m:sty m:val="bi"/>
                        </m:rPr>
                        <w:rPr>
                          <w:rFonts w:ascii="Cambria Math" w:eastAsiaTheme="minorEastAsia" w:hAnsi="Cambria Math"/>
                          <w:color w:val="984806" w:themeColor="accent6" w:themeShade="80"/>
                          <w:sz w:val="28"/>
                          <w:szCs w:val="28"/>
                          <w:highlight w:val="lightGray"/>
                          <w:vertAlign w:val="superscript"/>
                        </w:rPr>
                        <m:t>6</m:t>
                      </m:r>
                    </m:oMath>
                  </m:oMathPara>
                </w:p>
                <w:p w:rsidR="00825CDB" w:rsidRPr="00825CDB" w:rsidRDefault="00825CDB" w:rsidP="00825CDB">
                  <w:pPr>
                    <w:pStyle w:val="a5"/>
                    <w:tabs>
                      <w:tab w:val="left" w:pos="190"/>
                      <w:tab w:val="left" w:pos="4605"/>
                      <w:tab w:val="center" w:pos="4680"/>
                    </w:tabs>
                    <w:rPr>
                      <w:rFonts w:asciiTheme="minorBidi" w:eastAsiaTheme="minorEastAsia" w:hAnsiTheme="minorBidi"/>
                      <w:b/>
                      <w:bCs/>
                      <w:color w:val="984806" w:themeColor="accent6" w:themeShade="80"/>
                      <w:sz w:val="28"/>
                      <w:szCs w:val="28"/>
                      <w:vertAlign w:val="superscript"/>
                      <w:rtl/>
                    </w:rPr>
                  </w:pPr>
                </w:p>
                <w:p w:rsidR="00825CDB" w:rsidRPr="00825CDB" w:rsidRDefault="00825CDB" w:rsidP="00825CDB">
                  <w:pPr>
                    <w:pStyle w:val="a5"/>
                    <w:tabs>
                      <w:tab w:val="left" w:pos="190"/>
                      <w:tab w:val="left" w:pos="4605"/>
                      <w:tab w:val="center" w:pos="4680"/>
                    </w:tabs>
                    <w:rPr>
                      <w:rFonts w:asciiTheme="minorBidi" w:eastAsiaTheme="minorEastAsia" w:hAnsiTheme="minorBidi"/>
                      <w:b/>
                      <w:bCs/>
                      <w:color w:val="632423" w:themeColor="accent2" w:themeShade="80"/>
                      <w:sz w:val="28"/>
                      <w:szCs w:val="28"/>
                      <w:vertAlign w:val="superscript"/>
                      <w:rtl/>
                    </w:rPr>
                  </w:pPr>
                  <w:r w:rsidRPr="00825CDB">
                    <w:rPr>
                      <w:rFonts w:asciiTheme="minorBidi" w:eastAsiaTheme="minorEastAsia" w:hAnsiTheme="minorBidi"/>
                      <w:b/>
                      <w:bCs/>
                      <w:color w:val="632423" w:themeColor="accent2" w:themeShade="80"/>
                      <w:sz w:val="28"/>
                      <w:szCs w:val="28"/>
                      <w:vertAlign w:val="superscript"/>
                      <w:rtl/>
                    </w:rPr>
                    <w:t xml:space="preserve">*الفئة المئنية هي </w:t>
                  </w:r>
                  <w:r w:rsidRPr="00825CDB">
                    <w:rPr>
                      <w:rFonts w:asciiTheme="minorBidi" w:eastAsiaTheme="minorEastAsia" w:hAnsiTheme="minorBidi"/>
                      <w:b/>
                      <w:bCs/>
                      <w:color w:val="984806" w:themeColor="accent6" w:themeShade="80"/>
                      <w:sz w:val="28"/>
                      <w:szCs w:val="28"/>
                      <w:highlight w:val="yellow"/>
                      <w:vertAlign w:val="superscript"/>
                      <w:rtl/>
                    </w:rPr>
                    <w:t xml:space="preserve">( </w:t>
                  </w:r>
                  <w:r w:rsidRPr="00825CDB">
                    <w:rPr>
                      <w:rFonts w:asciiTheme="minorBidi" w:eastAsiaTheme="minorEastAsia" w:hAnsiTheme="minorBidi"/>
                      <w:b/>
                      <w:bCs/>
                      <w:color w:val="984806" w:themeColor="accent6" w:themeShade="80"/>
                      <w:sz w:val="28"/>
                      <w:szCs w:val="28"/>
                      <w:highlight w:val="yellow"/>
                      <w:vertAlign w:val="superscript"/>
                    </w:rPr>
                    <w:t xml:space="preserve"> 7.5 – 12.5</w:t>
                  </w:r>
                  <w:r w:rsidRPr="00825CDB">
                    <w:rPr>
                      <w:rFonts w:asciiTheme="minorBidi" w:eastAsiaTheme="minorEastAsia" w:hAnsiTheme="minorBidi"/>
                      <w:b/>
                      <w:bCs/>
                      <w:color w:val="984806" w:themeColor="accent6" w:themeShade="80"/>
                      <w:sz w:val="28"/>
                      <w:szCs w:val="28"/>
                      <w:highlight w:val="yellow"/>
                      <w:vertAlign w:val="superscript"/>
                      <w:rtl/>
                    </w:rPr>
                    <w:t xml:space="preserve"> )</w:t>
                  </w:r>
                </w:p>
                <w:p w:rsidR="00825CDB" w:rsidRPr="00825CDB" w:rsidRDefault="00825CDB" w:rsidP="00825CDB">
                  <w:pPr>
                    <w:pStyle w:val="a5"/>
                    <w:tabs>
                      <w:tab w:val="left" w:pos="190"/>
                      <w:tab w:val="left" w:pos="4605"/>
                      <w:tab w:val="center" w:pos="4680"/>
                    </w:tabs>
                    <w:rPr>
                      <w:rFonts w:asciiTheme="minorBidi" w:eastAsiaTheme="minorEastAsia" w:hAnsiTheme="minorBidi"/>
                      <w:b/>
                      <w:bCs/>
                      <w:sz w:val="28"/>
                      <w:szCs w:val="28"/>
                      <w:vertAlign w:val="superscript"/>
                      <w:rtl/>
                    </w:rPr>
                  </w:pPr>
                </w:p>
                <w:p w:rsidR="00825CDB" w:rsidRPr="00825CDB" w:rsidRDefault="00825CDB" w:rsidP="00825CDB">
                  <w:pPr>
                    <w:pStyle w:val="a5"/>
                    <w:tabs>
                      <w:tab w:val="left" w:pos="190"/>
                      <w:tab w:val="left" w:pos="4605"/>
                      <w:tab w:val="center" w:pos="4680"/>
                    </w:tabs>
                    <w:rPr>
                      <w:rFonts w:asciiTheme="minorBidi" w:eastAsiaTheme="minorEastAsia" w:hAnsiTheme="minorBidi"/>
                      <w:b/>
                      <w:bCs/>
                      <w:sz w:val="28"/>
                      <w:szCs w:val="28"/>
                      <w:vertAlign w:val="superscript"/>
                      <w:rtl/>
                    </w:rPr>
                  </w:pPr>
                  <w:r w:rsidRPr="00825CDB">
                    <w:rPr>
                      <w:rFonts w:asciiTheme="minorBidi" w:eastAsiaTheme="minorEastAsia" w:hAnsiTheme="minorBidi"/>
                      <w:b/>
                      <w:bCs/>
                      <w:sz w:val="28"/>
                      <w:szCs w:val="28"/>
                      <w:vertAlign w:val="superscript"/>
                      <w:rtl/>
                    </w:rPr>
                    <w:t>نعوض في القانون :-</w:t>
                  </w:r>
                </w:p>
                <w:p w:rsidR="00825CDB" w:rsidRPr="00825CDB" w:rsidRDefault="00825CDB" w:rsidP="00825CDB">
                  <w:pPr>
                    <w:pStyle w:val="a5"/>
                    <w:tabs>
                      <w:tab w:val="left" w:pos="190"/>
                      <w:tab w:val="left" w:pos="4605"/>
                      <w:tab w:val="center" w:pos="4680"/>
                    </w:tabs>
                    <w:rPr>
                      <w:rFonts w:asciiTheme="minorBidi" w:eastAsiaTheme="minorEastAsia" w:hAnsiTheme="minorBidi"/>
                      <w:b/>
                      <w:bCs/>
                      <w:color w:val="984806" w:themeColor="accent6" w:themeShade="80"/>
                      <w:sz w:val="28"/>
                      <w:szCs w:val="28"/>
                      <w:vertAlign w:val="superscript"/>
                    </w:rPr>
                  </w:pPr>
                  <m:oMathPara>
                    <m:oMath>
                      <m:r>
                        <m:rPr>
                          <m:sty m:val="bi"/>
                        </m:rPr>
                        <w:rPr>
                          <w:rFonts w:ascii="Cambria Math" w:eastAsiaTheme="minorEastAsia" w:hAnsi="Cambria Math"/>
                          <w:color w:val="984806" w:themeColor="accent6" w:themeShade="80"/>
                          <w:sz w:val="28"/>
                          <w:szCs w:val="28"/>
                          <w:vertAlign w:val="superscript"/>
                        </w:rPr>
                        <m:t>pk</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a</m:t>
                      </m:r>
                      <m:r>
                        <m:rPr>
                          <m:sty m:val="bi"/>
                        </m:rPr>
                        <w:rPr>
                          <w:rFonts w:ascii="Cambria Math" w:eastAsiaTheme="minorEastAsia" w:hAnsiTheme="minorBidi"/>
                          <w:color w:val="984806" w:themeColor="accent6" w:themeShade="80"/>
                          <w:sz w:val="28"/>
                          <w:szCs w:val="28"/>
                          <w:vertAlign w:val="superscript"/>
                        </w:rPr>
                        <m:t>+</m:t>
                      </m:r>
                      <m:d>
                        <m:dPr>
                          <m:ctrlPr>
                            <w:rPr>
                              <w:rFonts w:ascii="Cambria Math" w:eastAsiaTheme="minorEastAsia" w:hAnsiTheme="minorBidi"/>
                              <w:b/>
                              <w:bCs/>
                              <w:i/>
                              <w:color w:val="984806" w:themeColor="accent6" w:themeShade="80"/>
                              <w:sz w:val="28"/>
                              <w:szCs w:val="28"/>
                              <w:vertAlign w:val="superscript"/>
                            </w:rPr>
                          </m:ctrlPr>
                        </m:dPr>
                        <m:e>
                          <m:f>
                            <m:fPr>
                              <m:ctrlPr>
                                <w:rPr>
                                  <w:rFonts w:ascii="Cambria Math" w:eastAsiaTheme="minorEastAsia" w:hAnsiTheme="minorBidi"/>
                                  <w:b/>
                                  <w:bCs/>
                                  <w:color w:val="984806" w:themeColor="accent6" w:themeShade="80"/>
                                  <w:sz w:val="28"/>
                                  <w:szCs w:val="28"/>
                                  <w:vertAlign w:val="superscript"/>
                                </w:rPr>
                              </m:ctrlPr>
                            </m:fPr>
                            <m:num>
                              <m:f>
                                <m:fPr>
                                  <m:ctrlPr>
                                    <w:rPr>
                                      <w:rFonts w:ascii="Cambria Math" w:eastAsiaTheme="minorEastAsia" w:hAnsiTheme="minorBidi"/>
                                      <w:b/>
                                      <w:bCs/>
                                      <w:i/>
                                      <w:color w:val="984806" w:themeColor="accent6" w:themeShade="80"/>
                                      <w:sz w:val="28"/>
                                      <w:szCs w:val="28"/>
                                      <w:vertAlign w:val="superscript"/>
                                    </w:rPr>
                                  </m:ctrlPr>
                                </m:fPr>
                                <m:num>
                                  <m:r>
                                    <m:rPr>
                                      <m:sty m:val="bi"/>
                                    </m:rPr>
                                    <w:rPr>
                                      <w:rFonts w:ascii="Cambria Math" w:eastAsiaTheme="minorEastAsia" w:hAnsi="Cambria Math"/>
                                      <w:color w:val="984806" w:themeColor="accent6" w:themeShade="80"/>
                                      <w:sz w:val="28"/>
                                      <w:szCs w:val="28"/>
                                      <w:vertAlign w:val="superscript"/>
                                    </w:rPr>
                                    <m:t>k</m:t>
                                  </m:r>
                                  <m:ctrlPr>
                                    <w:rPr>
                                      <w:rFonts w:ascii="Cambria Math" w:eastAsiaTheme="minorEastAsia" w:hAnsiTheme="minorBidi"/>
                                      <w:b/>
                                      <w:bCs/>
                                      <w:color w:val="984806" w:themeColor="accent6" w:themeShade="80"/>
                                      <w:sz w:val="28"/>
                                      <w:szCs w:val="28"/>
                                      <w:vertAlign w:val="superscript"/>
                                    </w:rPr>
                                  </m:ctrlPr>
                                </m:num>
                                <m:den>
                                  <m:r>
                                    <m:rPr>
                                      <m:sty m:val="bi"/>
                                    </m:rPr>
                                    <w:rPr>
                                      <w:rFonts w:ascii="Cambria Math" w:eastAsiaTheme="minorEastAsia" w:hAnsi="Cambria Math"/>
                                      <w:color w:val="984806" w:themeColor="accent6" w:themeShade="80"/>
                                      <w:sz w:val="28"/>
                                      <w:szCs w:val="28"/>
                                      <w:vertAlign w:val="superscript"/>
                                    </w:rPr>
                                    <m:t>100</m:t>
                                  </m:r>
                                </m:den>
                              </m:f>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n</m:t>
                              </m:r>
                              <m:r>
                                <m:rPr>
                                  <m:sty m:val="bi"/>
                                </m:rPr>
                                <w:rPr>
                                  <w:rFonts w:asciiTheme="minorBidi"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N</m:t>
                              </m:r>
                              <m:r>
                                <m:rPr>
                                  <m:sty m:val="bi"/>
                                </m:rPr>
                                <w:rPr>
                                  <w:rFonts w:ascii="Cambria Math" w:eastAsiaTheme="minorEastAsia" w:hAnsi="Cambria Math"/>
                                  <w:color w:val="984806" w:themeColor="accent6" w:themeShade="80"/>
                                  <w:sz w:val="28"/>
                                  <w:szCs w:val="28"/>
                                  <w:vertAlign w:val="superscript"/>
                                </w:rPr>
                                <m:t>1</m:t>
                              </m:r>
                              <m:ctrlPr>
                                <w:rPr>
                                  <w:rFonts w:ascii="Cambria Math" w:eastAsiaTheme="minorEastAsia" w:hAnsiTheme="minorBidi"/>
                                  <w:b/>
                                  <w:bCs/>
                                  <w:i/>
                                  <w:color w:val="984806" w:themeColor="accent6" w:themeShade="80"/>
                                  <w:sz w:val="28"/>
                                  <w:szCs w:val="28"/>
                                  <w:vertAlign w:val="superscript"/>
                                </w:rPr>
                              </m:ctrlPr>
                            </m:num>
                            <m:den>
                              <m:r>
                                <m:rPr>
                                  <m:sty m:val="bi"/>
                                </m:rPr>
                                <w:rPr>
                                  <w:rFonts w:ascii="Cambria Math" w:eastAsiaTheme="minorEastAsia" w:hAnsi="Cambria Math"/>
                                  <w:color w:val="984806" w:themeColor="accent6" w:themeShade="80"/>
                                  <w:sz w:val="28"/>
                                  <w:szCs w:val="28"/>
                                  <w:vertAlign w:val="superscript"/>
                                </w:rPr>
                                <m:t>f</m:t>
                              </m:r>
                            </m:den>
                          </m:f>
                        </m:e>
                      </m:d>
                      <m:r>
                        <m:rPr>
                          <m:sty m:val="bi"/>
                        </m:rPr>
                        <w:rPr>
                          <w:rFonts w:ascii="Cambria Math" w:eastAsiaTheme="minorEastAsia" w:hAnsiTheme="minorBidi"/>
                          <w:color w:val="984806" w:themeColor="accent6" w:themeShade="80"/>
                          <w:sz w:val="28"/>
                          <w:szCs w:val="28"/>
                          <w:vertAlign w:val="superscript"/>
                        </w:rPr>
                        <m:t>×∆</m:t>
                      </m:r>
                    </m:oMath>
                  </m:oMathPara>
                </w:p>
                <w:p w:rsidR="00825CDB" w:rsidRPr="00825CDB" w:rsidRDefault="00825CDB" w:rsidP="00825CDB">
                  <w:pPr>
                    <w:pStyle w:val="a5"/>
                    <w:tabs>
                      <w:tab w:val="left" w:pos="190"/>
                      <w:tab w:val="left" w:pos="4605"/>
                      <w:tab w:val="center" w:pos="4680"/>
                    </w:tabs>
                    <w:rPr>
                      <w:rFonts w:asciiTheme="minorBidi" w:eastAsiaTheme="minorEastAsia" w:hAnsiTheme="minorBidi"/>
                      <w:b/>
                      <w:bCs/>
                      <w:color w:val="984806" w:themeColor="accent6" w:themeShade="80"/>
                      <w:sz w:val="28"/>
                      <w:szCs w:val="28"/>
                      <w:vertAlign w:val="superscript"/>
                      <w:rtl/>
                    </w:rPr>
                  </w:pPr>
                  <m:oMathPara>
                    <m:oMath>
                      <m:r>
                        <m:rPr>
                          <m:sty m:val="bi"/>
                        </m:rPr>
                        <w:rPr>
                          <w:rFonts w:ascii="Cambria Math" w:eastAsiaTheme="minorEastAsia" w:hAnsi="Cambria Math"/>
                          <w:color w:val="984806" w:themeColor="accent6" w:themeShade="80"/>
                          <w:sz w:val="28"/>
                          <w:szCs w:val="28"/>
                          <w:vertAlign w:val="superscript"/>
                        </w:rPr>
                        <m:t>∴</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highlight w:val="yellow"/>
                          <w:vertAlign w:val="superscript"/>
                        </w:rPr>
                        <m:t>7</m:t>
                      </m:r>
                      <m:r>
                        <m:rPr>
                          <m:sty m:val="bi"/>
                        </m:rPr>
                        <w:rPr>
                          <w:rFonts w:ascii="Cambria Math" w:eastAsiaTheme="minorEastAsia" w:hAnsiTheme="minorBidi"/>
                          <w:color w:val="984806" w:themeColor="accent6" w:themeShade="80"/>
                          <w:sz w:val="28"/>
                          <w:szCs w:val="28"/>
                          <w:highlight w:val="yellow"/>
                          <w:vertAlign w:val="superscript"/>
                        </w:rPr>
                        <m:t>.</m:t>
                      </m:r>
                      <m:r>
                        <m:rPr>
                          <m:sty m:val="bi"/>
                        </m:rPr>
                        <w:rPr>
                          <w:rFonts w:ascii="Cambria Math" w:eastAsiaTheme="minorEastAsia" w:hAnsi="Cambria Math"/>
                          <w:color w:val="984806" w:themeColor="accent6" w:themeShade="80"/>
                          <w:sz w:val="28"/>
                          <w:szCs w:val="28"/>
                          <w:highlight w:val="yellow"/>
                          <w:vertAlign w:val="superscript"/>
                        </w:rPr>
                        <m:t>5</m:t>
                      </m:r>
                      <m:r>
                        <m:rPr>
                          <m:sty m:val="bi"/>
                        </m:rPr>
                        <w:rPr>
                          <w:rFonts w:ascii="Cambria Math" w:eastAsiaTheme="minorEastAsia" w:hAnsiTheme="minorBidi"/>
                          <w:color w:val="95B3D7" w:themeColor="accent1" w:themeTint="99"/>
                          <w:sz w:val="28"/>
                          <w:szCs w:val="28"/>
                          <w:vertAlign w:val="superscript"/>
                        </w:rPr>
                        <m:t>+</m:t>
                      </m:r>
                      <m:d>
                        <m:dPr>
                          <m:ctrlPr>
                            <w:rPr>
                              <w:rFonts w:ascii="Cambria Math" w:eastAsiaTheme="minorEastAsia" w:hAnsiTheme="minorBidi"/>
                              <w:b/>
                              <w:bCs/>
                              <w:i/>
                              <w:color w:val="984806" w:themeColor="accent6" w:themeShade="80"/>
                              <w:sz w:val="28"/>
                              <w:szCs w:val="28"/>
                              <w:vertAlign w:val="superscript"/>
                            </w:rPr>
                          </m:ctrlPr>
                        </m:dPr>
                        <m:e>
                          <m:f>
                            <m:fPr>
                              <m:ctrlPr>
                                <w:rPr>
                                  <w:rFonts w:ascii="Cambria Math" w:eastAsiaTheme="minorEastAsia" w:hAnsiTheme="minorBidi"/>
                                  <w:b/>
                                  <w:bCs/>
                                  <w:i/>
                                  <w:color w:val="984806" w:themeColor="accent6" w:themeShade="80"/>
                                  <w:sz w:val="28"/>
                                  <w:szCs w:val="28"/>
                                  <w:vertAlign w:val="superscript"/>
                                </w:rPr>
                              </m:ctrlPr>
                            </m:fPr>
                            <m:num>
                              <m:r>
                                <m:rPr>
                                  <m:sty m:val="bi"/>
                                </m:rPr>
                                <w:rPr>
                                  <w:rFonts w:ascii="Cambria Math" w:eastAsiaTheme="minorEastAsia" w:hAnsi="Cambria Math"/>
                                  <w:color w:val="984806" w:themeColor="accent6" w:themeShade="80"/>
                                  <w:sz w:val="28"/>
                                  <w:szCs w:val="28"/>
                                  <w:highlight w:val="lightGray"/>
                                  <w:vertAlign w:val="superscript"/>
                                </w:rPr>
                                <m:t>9</m:t>
                              </m:r>
                              <m:r>
                                <m:rPr>
                                  <m:sty m:val="bi"/>
                                </m:rPr>
                                <w:rPr>
                                  <w:rFonts w:ascii="Cambria Math" w:eastAsiaTheme="minorEastAsia" w:hAnsiTheme="minorBidi"/>
                                  <w:color w:val="984806" w:themeColor="accent6" w:themeShade="80"/>
                                  <w:sz w:val="28"/>
                                  <w:szCs w:val="28"/>
                                  <w:highlight w:val="lightGray"/>
                                  <w:vertAlign w:val="superscript"/>
                                </w:rPr>
                                <m:t>.</m:t>
                              </m:r>
                              <m:r>
                                <m:rPr>
                                  <m:sty m:val="bi"/>
                                </m:rPr>
                                <w:rPr>
                                  <w:rFonts w:ascii="Cambria Math" w:eastAsiaTheme="minorEastAsia" w:hAnsi="Cambria Math"/>
                                  <w:color w:val="984806" w:themeColor="accent6" w:themeShade="80"/>
                                  <w:sz w:val="28"/>
                                  <w:szCs w:val="28"/>
                                  <w:highlight w:val="lightGray"/>
                                  <w:vertAlign w:val="superscript"/>
                                </w:rPr>
                                <m:t>6</m:t>
                              </m:r>
                              <m:r>
                                <m:rPr>
                                  <m:sty m:val="bi"/>
                                </m:rPr>
                                <w:rPr>
                                  <w:rFonts w:ascii="Cambria Math" w:eastAsiaTheme="minorEastAsia" w:hAnsi="Cambria Math"/>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highlight w:val="red"/>
                                  <w:vertAlign w:val="superscript"/>
                                </w:rPr>
                                <m:t>5</m:t>
                              </m:r>
                            </m:num>
                            <m:den>
                              <m:r>
                                <m:rPr>
                                  <m:sty m:val="bi"/>
                                </m:rPr>
                                <w:rPr>
                                  <w:rFonts w:ascii="Cambria Math" w:eastAsiaTheme="minorEastAsia" w:hAnsi="Cambria Math"/>
                                  <w:color w:val="984806" w:themeColor="accent6" w:themeShade="80"/>
                                  <w:sz w:val="28"/>
                                  <w:szCs w:val="28"/>
                                  <w:highlight w:val="green"/>
                                  <w:vertAlign w:val="superscript"/>
                                </w:rPr>
                                <m:t>8</m:t>
                              </m:r>
                            </m:den>
                          </m:f>
                        </m:e>
                      </m:d>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highlight w:val="magenta"/>
                          <w:vertAlign w:val="superscript"/>
                        </w:rPr>
                        <m:t>5</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7</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5</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0</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575</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5</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7</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5</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2</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875</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10</m:t>
                      </m:r>
                      <m:r>
                        <m:rPr>
                          <m:sty m:val="bi"/>
                        </m:rPr>
                        <w:rPr>
                          <w:rFonts w:ascii="Cambria Math" w:eastAsiaTheme="minorEastAsia" w:hAnsiTheme="minorBidi"/>
                          <w:color w:val="984806" w:themeColor="accent6" w:themeShade="80"/>
                          <w:sz w:val="28"/>
                          <w:szCs w:val="28"/>
                          <w:vertAlign w:val="superscript"/>
                        </w:rPr>
                        <m:t>.</m:t>
                      </m:r>
                      <m:r>
                        <m:rPr>
                          <m:sty m:val="bi"/>
                        </m:rPr>
                        <w:rPr>
                          <w:rFonts w:ascii="Cambria Math" w:eastAsiaTheme="minorEastAsia" w:hAnsi="Cambria Math"/>
                          <w:color w:val="984806" w:themeColor="accent6" w:themeShade="80"/>
                          <w:sz w:val="28"/>
                          <w:szCs w:val="28"/>
                          <w:vertAlign w:val="superscript"/>
                        </w:rPr>
                        <m:t>375</m:t>
                      </m:r>
                    </m:oMath>
                  </m:oMathPara>
                </w:p>
              </w:txbxContent>
            </v:textbox>
            <w10:wrap anchorx="page"/>
          </v:shape>
        </w:pict>
      </w:r>
    </w:p>
    <w:p w:rsidR="00825CDB" w:rsidRPr="00C21CB3" w:rsidRDefault="00825CDB" w:rsidP="00825CDB">
      <w:pPr>
        <w:tabs>
          <w:tab w:val="left" w:pos="190"/>
          <w:tab w:val="left" w:pos="4605"/>
          <w:tab w:val="center" w:pos="4680"/>
        </w:tabs>
        <w:jc w:val="right"/>
        <w:rPr>
          <w:rFonts w:ascii="Tahoma" w:eastAsiaTheme="minorEastAsia" w:hAnsi="Tahoma" w:cs="Tahoma"/>
          <w:b/>
          <w:bCs/>
          <w:color w:val="984806" w:themeColor="accent6" w:themeShade="80"/>
          <w:sz w:val="28"/>
          <w:szCs w:val="28"/>
          <w:vertAlign w:val="superscript"/>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825CDB" w:rsidRDefault="00825CDB"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Arial" w:eastAsia="Times New Roman" w:hAnsi="Arial" w:cs="Arial"/>
          <w:color w:val="000000"/>
          <w:sz w:val="28"/>
          <w:szCs w:val="28"/>
          <w:rtl/>
        </w:rPr>
      </w:pPr>
      <w:r w:rsidRPr="0072507C">
        <w:rPr>
          <w:rFonts w:ascii="Simplified Arabic" w:eastAsia="Times New Roman" w:hAnsi="Simplified Arabic" w:cs="Simplified Arabic"/>
          <w:b/>
          <w:bCs/>
          <w:color w:val="111111"/>
          <w:sz w:val="28"/>
          <w:szCs w:val="28"/>
          <w:rtl/>
        </w:rPr>
        <w:t xml:space="preserve">السؤال </w:t>
      </w:r>
      <w:r w:rsidRPr="0072507C">
        <w:rPr>
          <w:rFonts w:ascii="Simplified Arabic" w:eastAsia="Times New Roman" w:hAnsi="Simplified Arabic" w:cs="Simplified Arabic"/>
          <w:b/>
          <w:bCs/>
          <w:color w:val="111111"/>
          <w:sz w:val="28"/>
          <w:szCs w:val="28"/>
        </w:rPr>
        <w:t>14</w:t>
      </w:r>
      <w:r w:rsidRPr="0072507C">
        <w:rPr>
          <w:rFonts w:ascii="Simplified Arabic" w:eastAsia="Times New Roman" w:hAnsi="Simplified Arabic" w:cs="Simplified Arabic" w:hint="cs"/>
          <w:b/>
          <w:bCs/>
          <w:color w:val="111111"/>
          <w:sz w:val="28"/>
          <w:szCs w:val="28"/>
          <w:rtl/>
        </w:rPr>
        <w:t xml:space="preserve"> : </w:t>
      </w:r>
      <w:r w:rsidRPr="0072507C">
        <w:rPr>
          <w:rFonts w:ascii="Times New Roman" w:eastAsia="Times New Roman" w:hAnsi="Times New Roman" w:cs="Times New Roman"/>
          <w:b/>
          <w:bCs/>
          <w:color w:val="111111"/>
          <w:sz w:val="28"/>
          <w:szCs w:val="28"/>
          <w:rtl/>
        </w:rPr>
        <w:t>قيمة المنوال التقريبي في التوزيع التكراري</w:t>
      </w:r>
      <w:r w:rsidRPr="0072507C">
        <w:rPr>
          <w:rFonts w:ascii="Arial" w:eastAsia="Times New Roman" w:hAnsi="Arial" w:cs="Arial" w:hint="cs"/>
          <w:color w:val="000000"/>
          <w:sz w:val="28"/>
          <w:szCs w:val="28"/>
          <w:rtl/>
        </w:rPr>
        <w:t xml:space="preserve"> :</w:t>
      </w:r>
    </w:p>
    <w:p w:rsidR="00E11B1D" w:rsidRPr="0072507C" w:rsidRDefault="00E11B1D" w:rsidP="00E11B1D">
      <w:pPr>
        <w:shd w:val="clear" w:color="auto" w:fill="F6F6F6"/>
        <w:spacing w:after="0" w:line="240" w:lineRule="auto"/>
        <w:rPr>
          <w:rFonts w:ascii="Arial" w:eastAsia="Times New Roman" w:hAnsi="Arial" w:cs="Arial"/>
          <w:color w:val="000000"/>
          <w:sz w:val="28"/>
          <w:szCs w:val="28"/>
        </w:rPr>
      </w:pPr>
    </w:p>
    <w:tbl>
      <w:tblPr>
        <w:tblStyle w:val="-3"/>
        <w:bidiVisual/>
        <w:tblW w:w="0" w:type="auto"/>
        <w:tblLook w:val="04A0"/>
      </w:tblPr>
      <w:tblGrid>
        <w:gridCol w:w="2136"/>
        <w:gridCol w:w="2136"/>
        <w:gridCol w:w="2136"/>
        <w:gridCol w:w="2137"/>
        <w:gridCol w:w="2137"/>
      </w:tblGrid>
      <w:tr w:rsidR="00E11B1D" w:rsidRPr="0072507C" w:rsidTr="00EA5587">
        <w:trPr>
          <w:cnfStyle w:val="1000000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حدود الفئات</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3 – 7</w:t>
            </w:r>
          </w:p>
        </w:tc>
        <w:tc>
          <w:tcPr>
            <w:tcW w:w="2136"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8 – 12</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Pr>
            </w:pPr>
            <w:r w:rsidRPr="0072507C">
              <w:rPr>
                <w:rFonts w:ascii="Arial" w:eastAsia="Times New Roman" w:hAnsi="Arial" w:cs="Arial"/>
                <w:b w:val="0"/>
                <w:bCs w:val="0"/>
                <w:color w:val="000000"/>
                <w:sz w:val="28"/>
                <w:szCs w:val="28"/>
              </w:rPr>
              <w:t>13 – 17</w:t>
            </w:r>
          </w:p>
        </w:tc>
        <w:tc>
          <w:tcPr>
            <w:tcW w:w="2137" w:type="dxa"/>
          </w:tcPr>
          <w:p w:rsidR="00E11B1D" w:rsidRPr="0072507C" w:rsidRDefault="00E11B1D" w:rsidP="007D2AD5">
            <w:pPr>
              <w:jc w:val="center"/>
              <w:cnfStyle w:val="100000000000"/>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المجموع</w:t>
            </w:r>
          </w:p>
        </w:tc>
      </w:tr>
      <w:tr w:rsidR="00E11B1D" w:rsidRPr="0072507C" w:rsidTr="00EA5587">
        <w:trPr>
          <w:cnfStyle w:val="000000100000"/>
        </w:trPr>
        <w:tc>
          <w:tcPr>
            <w:cnfStyle w:val="001000000000"/>
            <w:tcW w:w="2136" w:type="dxa"/>
          </w:tcPr>
          <w:p w:rsidR="00E11B1D" w:rsidRPr="0072507C" w:rsidRDefault="00E11B1D" w:rsidP="007D2AD5">
            <w:pPr>
              <w:jc w:val="center"/>
              <w:rPr>
                <w:rFonts w:ascii="Arial" w:eastAsia="Times New Roman" w:hAnsi="Arial" w:cs="Arial"/>
                <w:b w:val="0"/>
                <w:bCs w:val="0"/>
                <w:color w:val="000000"/>
                <w:sz w:val="28"/>
                <w:szCs w:val="28"/>
                <w:rtl/>
              </w:rPr>
            </w:pPr>
            <w:r w:rsidRPr="0072507C">
              <w:rPr>
                <w:rFonts w:ascii="Arial" w:eastAsia="Times New Roman" w:hAnsi="Arial" w:cs="Arial" w:hint="cs"/>
                <w:b w:val="0"/>
                <w:bCs w:val="0"/>
                <w:color w:val="000000"/>
                <w:sz w:val="28"/>
                <w:szCs w:val="28"/>
                <w:rtl/>
              </w:rPr>
              <w:t>التكرارات</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5</w:t>
            </w:r>
          </w:p>
        </w:tc>
        <w:tc>
          <w:tcPr>
            <w:tcW w:w="2136"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8</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3</w:t>
            </w:r>
          </w:p>
        </w:tc>
        <w:tc>
          <w:tcPr>
            <w:tcW w:w="2137" w:type="dxa"/>
          </w:tcPr>
          <w:p w:rsidR="00E11B1D" w:rsidRPr="0072507C" w:rsidRDefault="00E11B1D" w:rsidP="007D2AD5">
            <w:pPr>
              <w:jc w:val="center"/>
              <w:cnfStyle w:val="000000100000"/>
              <w:rPr>
                <w:rFonts w:ascii="Arial" w:eastAsia="Times New Roman" w:hAnsi="Arial" w:cs="Arial"/>
                <w:b/>
                <w:bCs/>
                <w:color w:val="000000"/>
                <w:sz w:val="28"/>
                <w:szCs w:val="28"/>
              </w:rPr>
            </w:pPr>
            <w:r w:rsidRPr="0072507C">
              <w:rPr>
                <w:rFonts w:ascii="Arial" w:eastAsia="Times New Roman" w:hAnsi="Arial" w:cs="Arial"/>
                <w:b/>
                <w:bCs/>
                <w:color w:val="000000"/>
                <w:sz w:val="28"/>
                <w:szCs w:val="28"/>
              </w:rPr>
              <w:t>16</w:t>
            </w:r>
          </w:p>
        </w:tc>
      </w:tr>
    </w:tbl>
    <w:p w:rsidR="00E11B1D" w:rsidRPr="00B17B24" w:rsidRDefault="00B11E9B" w:rsidP="00E11B1D">
      <w:pPr>
        <w:shd w:val="clear" w:color="auto" w:fill="F6F6F6"/>
        <w:spacing w:after="0" w:line="240" w:lineRule="auto"/>
        <w:rPr>
          <w:rFonts w:ascii="Arial" w:eastAsia="Times New Roman" w:hAnsi="Arial" w:cs="Arial"/>
          <w:color w:val="000000"/>
          <w:sz w:val="28"/>
          <w:szCs w:val="28"/>
          <w:rtl/>
        </w:rPr>
      </w:pPr>
      <w:r w:rsidRPr="00B11E9B">
        <w:rPr>
          <w:rFonts w:ascii="inherit" w:eastAsia="PMingLiU" w:hAnsi="inherit" w:cs="Arial"/>
          <w:noProof/>
          <w:color w:val="000000"/>
          <w:sz w:val="28"/>
          <w:szCs w:val="28"/>
          <w:rtl/>
        </w:rPr>
        <w:pict>
          <v:shape id="_x0000_s1368" type="#_x0000_t202" style="position:absolute;left:0;text-align:left;margin-left:234pt;margin-top:4.75pt;width:222.75pt;height:201pt;z-index:251803648;mso-position-horizontal-relative:text;mso-position-vertical-relative:text">
            <v:textbox>
              <w:txbxContent>
                <w:p w:rsidR="007D2AD5" w:rsidRPr="00C311C8" w:rsidRDefault="007D2AD5" w:rsidP="0027425D">
                  <w:pPr>
                    <w:pStyle w:val="a5"/>
                    <w:numPr>
                      <w:ilvl w:val="0"/>
                      <w:numId w:val="109"/>
                    </w:numPr>
                    <w:tabs>
                      <w:tab w:val="left" w:pos="190"/>
                      <w:tab w:val="left" w:pos="4605"/>
                      <w:tab w:val="center" w:pos="4680"/>
                    </w:tabs>
                    <w:rPr>
                      <w:rFonts w:ascii="Tahoma" w:eastAsiaTheme="minorEastAsia" w:hAnsi="Tahoma" w:cs="Tahoma"/>
                      <w:b/>
                      <w:bCs/>
                      <w:color w:val="E36C0A" w:themeColor="accent6" w:themeShade="BF"/>
                      <w:sz w:val="28"/>
                      <w:szCs w:val="28"/>
                      <w:vertAlign w:val="superscript"/>
                      <w:rtl/>
                    </w:rPr>
                  </w:pPr>
                  <w:r w:rsidRPr="00C311C8">
                    <w:rPr>
                      <w:rFonts w:ascii="Tahoma" w:eastAsiaTheme="minorEastAsia" w:hAnsi="Tahoma" w:cs="Tahoma"/>
                      <w:b/>
                      <w:bCs/>
                      <w:color w:val="FF0000"/>
                      <w:sz w:val="28"/>
                      <w:szCs w:val="28"/>
                      <w:vertAlign w:val="superscript"/>
                      <w:rtl/>
                    </w:rPr>
                    <w:t>طول الفـئ</w:t>
                  </w:r>
                  <w:r w:rsidRPr="00C311C8">
                    <w:rPr>
                      <w:rFonts w:ascii="Tahoma" w:eastAsiaTheme="minorEastAsia" w:hAnsi="Tahoma" w:cs="Tahoma" w:hint="cs"/>
                      <w:b/>
                      <w:bCs/>
                      <w:color w:val="FF0000"/>
                      <w:sz w:val="28"/>
                      <w:szCs w:val="28"/>
                      <w:vertAlign w:val="superscript"/>
                      <w:rtl/>
                    </w:rPr>
                    <w:t xml:space="preserve">ة </w:t>
                  </w:r>
                  <m:oMath>
                    <m:d>
                      <m:dPr>
                        <m:ctrlPr>
                          <w:rPr>
                            <w:rFonts w:ascii="Cambria Math" w:eastAsiaTheme="minorEastAsia" w:hAnsi="Cambria Math" w:cs="Tahoma"/>
                            <w:b/>
                            <w:i/>
                            <w:color w:val="FF0000"/>
                            <w:sz w:val="28"/>
                            <w:szCs w:val="28"/>
                            <w:vertAlign w:val="superscript"/>
                          </w:rPr>
                        </m:ctrlPr>
                      </m:dPr>
                      <m:e>
                        <m:r>
                          <m:rPr>
                            <m:sty m:val="bi"/>
                          </m:rPr>
                          <w:rPr>
                            <w:rFonts w:ascii="Cambria Math" w:eastAsiaTheme="minorEastAsia" w:hAnsi="Cambria Math" w:cs="Tahoma"/>
                            <w:color w:val="FF0000"/>
                            <w:sz w:val="28"/>
                            <w:szCs w:val="28"/>
                            <w:vertAlign w:val="superscript"/>
                          </w:rPr>
                          <m:t>∆</m:t>
                        </m:r>
                      </m:e>
                    </m:d>
                  </m:oMath>
                  <w:r w:rsidRPr="00C311C8">
                    <w:rPr>
                      <w:rFonts w:ascii="Tahoma" w:eastAsiaTheme="minorEastAsia" w:hAnsi="Tahoma" w:cs="Tahoma" w:hint="cs"/>
                      <w:b/>
                      <w:bCs/>
                      <w:color w:val="FF0000"/>
                      <w:sz w:val="28"/>
                      <w:szCs w:val="28"/>
                      <w:vertAlign w:val="superscript"/>
                      <w:rtl/>
                    </w:rPr>
                    <w:t>=</w:t>
                  </w:r>
                  <w:r>
                    <w:rPr>
                      <w:rFonts w:ascii="Tahoma" w:eastAsiaTheme="minorEastAsia" w:hAnsi="Tahoma" w:cs="Tahoma" w:hint="cs"/>
                      <w:b/>
                      <w:bCs/>
                      <w:color w:val="E36C0A" w:themeColor="accent6" w:themeShade="BF"/>
                      <w:sz w:val="28"/>
                      <w:szCs w:val="28"/>
                      <w:vertAlign w:val="superscript"/>
                      <w:rtl/>
                    </w:rPr>
                    <w:t xml:space="preserve">  </w:t>
                  </w:r>
                  <w:r>
                    <w:rPr>
                      <w:rFonts w:ascii="Tahoma" w:eastAsiaTheme="minorEastAsia" w:hAnsi="Tahoma" w:cs="Tahoma"/>
                      <w:b/>
                      <w:bCs/>
                      <w:color w:val="E36C0A" w:themeColor="accent6" w:themeShade="BF"/>
                      <w:sz w:val="28"/>
                      <w:szCs w:val="28"/>
                      <w:vertAlign w:val="superscript"/>
                    </w:rPr>
                    <w:t xml:space="preserve"> </w:t>
                  </w:r>
                  <w:r w:rsidRPr="00C311C8">
                    <w:rPr>
                      <w:rFonts w:ascii="Tahoma" w:eastAsiaTheme="minorEastAsia" w:hAnsi="Tahoma" w:cs="Tahoma"/>
                      <w:b/>
                      <w:bCs/>
                      <w:color w:val="E36C0A" w:themeColor="accent6" w:themeShade="BF"/>
                      <w:sz w:val="28"/>
                      <w:szCs w:val="28"/>
                      <w:vertAlign w:val="superscript"/>
                    </w:rPr>
                    <w:t>( 7 – 3 ) + 1 = 5</w:t>
                  </w:r>
                </w:p>
                <w:p w:rsidR="007D2AD5" w:rsidRPr="00C311C8" w:rsidRDefault="007D2AD5" w:rsidP="0027425D">
                  <w:pPr>
                    <w:pStyle w:val="a5"/>
                    <w:numPr>
                      <w:ilvl w:val="0"/>
                      <w:numId w:val="110"/>
                    </w:numPr>
                    <w:tabs>
                      <w:tab w:val="left" w:pos="190"/>
                      <w:tab w:val="left" w:pos="4605"/>
                      <w:tab w:val="center" w:pos="4680"/>
                    </w:tabs>
                    <w:rPr>
                      <w:rFonts w:ascii="Tahoma" w:eastAsiaTheme="minorEastAsia" w:hAnsi="Tahoma" w:cs="Tahoma"/>
                      <w:b/>
                      <w:bCs/>
                      <w:color w:val="E36C0A" w:themeColor="accent6" w:themeShade="BF"/>
                      <w:sz w:val="28"/>
                      <w:szCs w:val="28"/>
                      <w:vertAlign w:val="superscript"/>
                    </w:rPr>
                  </w:pPr>
                  <w:r w:rsidRPr="00C311C8">
                    <w:rPr>
                      <w:rFonts w:ascii="Tahoma" w:eastAsiaTheme="minorEastAsia" w:hAnsi="Tahoma" w:cs="Tahoma"/>
                      <w:b/>
                      <w:bCs/>
                      <w:color w:val="FF0000"/>
                      <w:sz w:val="28"/>
                      <w:szCs w:val="28"/>
                      <w:vertAlign w:val="superscript"/>
                      <w:rtl/>
                    </w:rPr>
                    <w:t>مراكز الفئة ال</w:t>
                  </w:r>
                  <w:r w:rsidRPr="00C311C8">
                    <w:rPr>
                      <w:rFonts w:ascii="Tahoma" w:eastAsiaTheme="minorEastAsia" w:hAnsi="Tahoma" w:cs="Tahoma" w:hint="cs"/>
                      <w:b/>
                      <w:bCs/>
                      <w:color w:val="FF0000"/>
                      <w:sz w:val="28"/>
                      <w:szCs w:val="28"/>
                      <w:vertAlign w:val="superscript"/>
                      <w:rtl/>
                    </w:rPr>
                    <w:t>أ</w:t>
                  </w:r>
                  <w:r w:rsidRPr="00C311C8">
                    <w:rPr>
                      <w:rFonts w:ascii="Tahoma" w:eastAsiaTheme="minorEastAsia" w:hAnsi="Tahoma" w:cs="Tahoma"/>
                      <w:b/>
                      <w:bCs/>
                      <w:color w:val="FF0000"/>
                      <w:sz w:val="28"/>
                      <w:szCs w:val="28"/>
                      <w:vertAlign w:val="superscript"/>
                      <w:rtl/>
                    </w:rPr>
                    <w:t>ول</w:t>
                  </w:r>
                  <w:r w:rsidRPr="00C311C8">
                    <w:rPr>
                      <w:rFonts w:ascii="Tahoma" w:eastAsiaTheme="minorEastAsia" w:hAnsi="Tahoma" w:cs="Tahoma" w:hint="cs"/>
                      <w:b/>
                      <w:bCs/>
                      <w:color w:val="FF0000"/>
                      <w:sz w:val="28"/>
                      <w:szCs w:val="28"/>
                      <w:vertAlign w:val="superscript"/>
                      <w:rtl/>
                    </w:rPr>
                    <w:t>ى</w:t>
                  </w:r>
                  <w:r w:rsidRPr="00C311C8">
                    <w:rPr>
                      <w:rFonts w:ascii="Tahoma" w:eastAsiaTheme="minorEastAsia" w:hAnsi="Tahoma" w:cs="Tahoma" w:hint="cs"/>
                      <w:b/>
                      <w:bCs/>
                      <w:color w:val="E36C0A" w:themeColor="accent6" w:themeShade="BF"/>
                      <w:sz w:val="28"/>
                      <w:szCs w:val="28"/>
                      <w:vertAlign w:val="superscript"/>
                      <w:rtl/>
                    </w:rPr>
                    <w:t xml:space="preserve"> = </w:t>
                  </w:r>
                  <m:oMath>
                    <m:d>
                      <m:dPr>
                        <m:ctrlPr>
                          <w:rPr>
                            <w:rFonts w:ascii="Cambria Math" w:eastAsiaTheme="minorEastAsia" w:hAnsi="Cambria Math" w:cs="Tahoma"/>
                            <w:b/>
                            <w:bCs/>
                            <w:i/>
                            <w:color w:val="E36C0A" w:themeColor="accent6" w:themeShade="BF"/>
                            <w:sz w:val="28"/>
                            <w:szCs w:val="28"/>
                            <w:vertAlign w:val="superscript"/>
                          </w:rPr>
                        </m:ctrlPr>
                      </m:dPr>
                      <m:e>
                        <m:r>
                          <m:rPr>
                            <m:sty m:val="bi"/>
                          </m:rPr>
                          <w:rPr>
                            <w:rFonts w:ascii="Cambria Math" w:eastAsiaTheme="minorEastAsia" w:hAnsi="Cambria Math" w:cs="Tahoma"/>
                            <w:color w:val="E36C0A" w:themeColor="accent6" w:themeShade="BF"/>
                            <w:sz w:val="28"/>
                            <w:szCs w:val="28"/>
                            <w:vertAlign w:val="superscript"/>
                          </w:rPr>
                          <m:t>3+7</m:t>
                        </m:r>
                      </m:e>
                    </m:d>
                    <m:r>
                      <m:rPr>
                        <m:sty m:val="bi"/>
                      </m:rPr>
                      <w:rPr>
                        <w:rFonts w:ascii="Cambria Math" w:eastAsiaTheme="minorEastAsia" w:hAnsi="Cambria Math" w:cs="Tahoma"/>
                        <w:color w:val="E36C0A" w:themeColor="accent6" w:themeShade="BF"/>
                        <w:sz w:val="28"/>
                        <w:szCs w:val="28"/>
                        <w:vertAlign w:val="superscript"/>
                      </w:rPr>
                      <m:t>÷2=10÷2=5</m:t>
                    </m:r>
                  </m:oMath>
                </w:p>
                <w:p w:rsidR="007D2AD5" w:rsidRPr="00C311C8" w:rsidRDefault="007D2AD5" w:rsidP="0027425D">
                  <w:pPr>
                    <w:pStyle w:val="a5"/>
                    <w:numPr>
                      <w:ilvl w:val="0"/>
                      <w:numId w:val="110"/>
                    </w:numPr>
                    <w:tabs>
                      <w:tab w:val="left" w:pos="190"/>
                      <w:tab w:val="left" w:pos="4605"/>
                      <w:tab w:val="center" w:pos="4680"/>
                    </w:tabs>
                    <w:rPr>
                      <w:rFonts w:ascii="Tahoma" w:eastAsiaTheme="minorEastAsia" w:hAnsi="Tahoma" w:cs="Tahoma"/>
                      <w:b/>
                      <w:bCs/>
                      <w:color w:val="E36C0A" w:themeColor="accent6" w:themeShade="BF"/>
                      <w:sz w:val="28"/>
                      <w:szCs w:val="28"/>
                      <w:vertAlign w:val="superscript"/>
                    </w:rPr>
                  </w:pPr>
                  <w:r w:rsidRPr="00C311C8">
                    <w:rPr>
                      <w:rFonts w:ascii="Tahoma" w:eastAsiaTheme="minorEastAsia" w:hAnsi="Tahoma" w:cs="Tahoma"/>
                      <w:b/>
                      <w:bCs/>
                      <w:color w:val="FF0000"/>
                      <w:sz w:val="28"/>
                      <w:szCs w:val="28"/>
                      <w:vertAlign w:val="superscript"/>
                      <w:rtl/>
                    </w:rPr>
                    <w:t>مركز الفئ</w:t>
                  </w:r>
                  <w:r w:rsidRPr="00C311C8">
                    <w:rPr>
                      <w:rFonts w:ascii="Tahoma" w:eastAsiaTheme="minorEastAsia" w:hAnsi="Tahoma" w:cs="Tahoma" w:hint="cs"/>
                      <w:b/>
                      <w:bCs/>
                      <w:color w:val="FF0000"/>
                      <w:sz w:val="28"/>
                      <w:szCs w:val="28"/>
                      <w:vertAlign w:val="superscript"/>
                      <w:rtl/>
                    </w:rPr>
                    <w:t>ة</w:t>
                  </w:r>
                  <w:r w:rsidRPr="00C311C8">
                    <w:rPr>
                      <w:rFonts w:ascii="Tahoma" w:eastAsiaTheme="minorEastAsia" w:hAnsi="Tahoma" w:cs="Tahoma"/>
                      <w:b/>
                      <w:bCs/>
                      <w:color w:val="FF0000"/>
                      <w:sz w:val="28"/>
                      <w:szCs w:val="28"/>
                      <w:vertAlign w:val="superscript"/>
                      <w:rtl/>
                    </w:rPr>
                    <w:t xml:space="preserve"> الثاني</w:t>
                  </w:r>
                  <w:r w:rsidRPr="00C311C8">
                    <w:rPr>
                      <w:rFonts w:ascii="Tahoma" w:eastAsiaTheme="minorEastAsia" w:hAnsi="Tahoma" w:cs="Tahoma" w:hint="cs"/>
                      <w:b/>
                      <w:bCs/>
                      <w:color w:val="FF0000"/>
                      <w:sz w:val="28"/>
                      <w:szCs w:val="28"/>
                      <w:vertAlign w:val="superscript"/>
                      <w:rtl/>
                    </w:rPr>
                    <w:t>ة</w:t>
                  </w:r>
                  <w:r w:rsidRPr="00C311C8">
                    <w:rPr>
                      <w:rFonts w:ascii="Tahoma" w:eastAsiaTheme="minorEastAsia" w:hAnsi="Tahoma" w:cs="Tahoma"/>
                      <w:b/>
                      <w:bCs/>
                      <w:color w:val="FF0000"/>
                      <w:sz w:val="28"/>
                      <w:szCs w:val="28"/>
                      <w:vertAlign w:val="superscript"/>
                      <w:rtl/>
                    </w:rPr>
                    <w:t xml:space="preserve"> :</w:t>
                  </w:r>
                  <w:r w:rsidRPr="00C311C8">
                    <w:rPr>
                      <w:rFonts w:ascii="Tahoma" w:eastAsiaTheme="minorEastAsia" w:hAnsi="Tahoma" w:cs="Tahoma" w:hint="cs"/>
                      <w:b/>
                      <w:bCs/>
                      <w:color w:val="E36C0A" w:themeColor="accent6" w:themeShade="BF"/>
                      <w:sz w:val="28"/>
                      <w:szCs w:val="28"/>
                      <w:vertAlign w:val="superscript"/>
                      <w:rtl/>
                    </w:rPr>
                    <w:t xml:space="preserve"> </w:t>
                  </w:r>
                  <m:oMath>
                    <m:r>
                      <m:rPr>
                        <m:sty m:val="bi"/>
                      </m:rPr>
                      <w:rPr>
                        <w:rFonts w:ascii="Cambria Math" w:eastAsiaTheme="minorEastAsia" w:hAnsi="Cambria Math" w:cs="Tahoma"/>
                        <w:color w:val="E36C0A" w:themeColor="accent6" w:themeShade="BF"/>
                        <w:sz w:val="28"/>
                        <w:szCs w:val="28"/>
                        <w:vertAlign w:val="superscript"/>
                      </w:rPr>
                      <m:t xml:space="preserve">5+5 </m:t>
                    </m:r>
                    <m:d>
                      <m:dPr>
                        <m:ctrlPr>
                          <w:rPr>
                            <w:rFonts w:ascii="Cambria Math" w:eastAsiaTheme="minorEastAsia" w:hAnsi="Cambria Math" w:cs="Tahoma"/>
                            <w:b/>
                            <w:bCs/>
                            <w:i/>
                            <w:color w:val="E36C0A" w:themeColor="accent6" w:themeShade="BF"/>
                            <w:sz w:val="28"/>
                            <w:szCs w:val="28"/>
                            <w:vertAlign w:val="superscript"/>
                          </w:rPr>
                        </m:ctrlPr>
                      </m:dPr>
                      <m:e>
                        <m:r>
                          <m:rPr>
                            <m:sty m:val="b"/>
                          </m:rPr>
                          <w:rPr>
                            <w:rFonts w:ascii="Cambria Math" w:eastAsiaTheme="minorEastAsia" w:hAnsi="Cambria Math" w:cs="Tahoma"/>
                            <w:color w:val="E36C0A" w:themeColor="accent6" w:themeShade="BF"/>
                            <w:sz w:val="28"/>
                            <w:szCs w:val="28"/>
                            <w:vertAlign w:val="superscript"/>
                            <w:rtl/>
                          </w:rPr>
                          <m:t>الفئة</m:t>
                        </m:r>
                        <m:r>
                          <m:rPr>
                            <m:sty m:val="b"/>
                          </m:rPr>
                          <w:rPr>
                            <w:rFonts w:ascii="Cambria Math" w:eastAsiaTheme="minorEastAsia" w:hAnsi="Cambria Math" w:cs="Tahoma"/>
                            <w:color w:val="E36C0A" w:themeColor="accent6" w:themeShade="BF"/>
                            <w:sz w:val="28"/>
                            <w:szCs w:val="28"/>
                            <w:vertAlign w:val="superscript"/>
                          </w:rPr>
                          <m:t xml:space="preserve"> </m:t>
                        </m:r>
                        <m:r>
                          <m:rPr>
                            <m:sty m:val="b"/>
                          </m:rPr>
                          <w:rPr>
                            <w:rFonts w:ascii="Cambria Math" w:eastAsiaTheme="minorEastAsia" w:hAnsi="Cambria Math" w:cs="Tahoma"/>
                            <w:color w:val="E36C0A" w:themeColor="accent6" w:themeShade="BF"/>
                            <w:sz w:val="28"/>
                            <w:szCs w:val="28"/>
                            <w:vertAlign w:val="superscript"/>
                            <w:rtl/>
                          </w:rPr>
                          <m:t>طول</m:t>
                        </m:r>
                      </m:e>
                    </m:d>
                    <m:r>
                      <m:rPr>
                        <m:sty m:val="bi"/>
                      </m:rPr>
                      <w:rPr>
                        <w:rFonts w:ascii="Cambria Math" w:eastAsiaTheme="minorEastAsia" w:hAnsi="Cambria Math" w:cs="Tahoma"/>
                        <w:color w:val="E36C0A" w:themeColor="accent6" w:themeShade="BF"/>
                        <w:sz w:val="28"/>
                        <w:szCs w:val="28"/>
                        <w:vertAlign w:val="superscript"/>
                      </w:rPr>
                      <m:t>=10</m:t>
                    </m:r>
                  </m:oMath>
                </w:p>
                <w:p w:rsidR="007D2AD5" w:rsidRPr="00C311C8" w:rsidRDefault="007D2AD5" w:rsidP="0027425D">
                  <w:pPr>
                    <w:pStyle w:val="a5"/>
                    <w:numPr>
                      <w:ilvl w:val="0"/>
                      <w:numId w:val="110"/>
                    </w:numPr>
                    <w:tabs>
                      <w:tab w:val="left" w:pos="190"/>
                      <w:tab w:val="left" w:pos="4605"/>
                      <w:tab w:val="center" w:pos="4680"/>
                    </w:tabs>
                    <w:rPr>
                      <w:rFonts w:ascii="Tahoma" w:eastAsiaTheme="minorEastAsia" w:hAnsi="Tahoma" w:cs="Tahoma"/>
                      <w:b/>
                      <w:bCs/>
                      <w:color w:val="E36C0A" w:themeColor="accent6" w:themeShade="BF"/>
                      <w:sz w:val="28"/>
                      <w:szCs w:val="28"/>
                      <w:vertAlign w:val="superscript"/>
                      <w:rtl/>
                    </w:rPr>
                  </w:pPr>
                  <w:r w:rsidRPr="00C311C8">
                    <w:rPr>
                      <w:rFonts w:ascii="Tahoma" w:eastAsiaTheme="minorEastAsia" w:hAnsi="Tahoma" w:cs="Tahoma"/>
                      <w:b/>
                      <w:bCs/>
                      <w:color w:val="FF0000"/>
                      <w:sz w:val="28"/>
                      <w:szCs w:val="28"/>
                      <w:vertAlign w:val="superscript"/>
                      <w:rtl/>
                    </w:rPr>
                    <w:t>مركز الفئ</w:t>
                  </w:r>
                  <w:r w:rsidRPr="00C311C8">
                    <w:rPr>
                      <w:rFonts w:ascii="Tahoma" w:eastAsiaTheme="minorEastAsia" w:hAnsi="Tahoma" w:cs="Tahoma" w:hint="cs"/>
                      <w:b/>
                      <w:bCs/>
                      <w:color w:val="FF0000"/>
                      <w:sz w:val="28"/>
                      <w:szCs w:val="28"/>
                      <w:vertAlign w:val="superscript"/>
                      <w:rtl/>
                    </w:rPr>
                    <w:t>ة</w:t>
                  </w:r>
                  <w:r w:rsidRPr="00C311C8">
                    <w:rPr>
                      <w:rFonts w:ascii="Tahoma" w:eastAsiaTheme="minorEastAsia" w:hAnsi="Tahoma" w:cs="Tahoma"/>
                      <w:b/>
                      <w:bCs/>
                      <w:color w:val="FF0000"/>
                      <w:sz w:val="28"/>
                      <w:szCs w:val="28"/>
                      <w:vertAlign w:val="superscript"/>
                      <w:rtl/>
                    </w:rPr>
                    <w:t xml:space="preserve"> الثالث</w:t>
                  </w:r>
                  <w:r w:rsidRPr="00C311C8">
                    <w:rPr>
                      <w:rFonts w:ascii="Tahoma" w:eastAsiaTheme="minorEastAsia" w:hAnsi="Tahoma" w:cs="Tahoma" w:hint="cs"/>
                      <w:b/>
                      <w:bCs/>
                      <w:color w:val="FF0000"/>
                      <w:sz w:val="28"/>
                      <w:szCs w:val="28"/>
                      <w:vertAlign w:val="superscript"/>
                      <w:rtl/>
                    </w:rPr>
                    <w:t>ة</w:t>
                  </w:r>
                  <w:r w:rsidRPr="00C311C8">
                    <w:rPr>
                      <w:rFonts w:ascii="Tahoma" w:eastAsiaTheme="minorEastAsia" w:hAnsi="Tahoma" w:cs="Tahoma"/>
                      <w:b/>
                      <w:bCs/>
                      <w:color w:val="FF0000"/>
                      <w:sz w:val="28"/>
                      <w:szCs w:val="28"/>
                      <w:vertAlign w:val="superscript"/>
                      <w:rtl/>
                    </w:rPr>
                    <w:t xml:space="preserve"> :</w:t>
                  </w:r>
                  <w:r w:rsidRPr="00C311C8">
                    <w:rPr>
                      <w:rFonts w:ascii="Tahoma" w:eastAsiaTheme="minorEastAsia" w:hAnsi="Tahoma" w:cs="Tahoma"/>
                      <w:b/>
                      <w:bCs/>
                      <w:color w:val="E36C0A" w:themeColor="accent6" w:themeShade="BF"/>
                      <w:sz w:val="28"/>
                      <w:szCs w:val="28"/>
                      <w:vertAlign w:val="superscript"/>
                      <w:rtl/>
                    </w:rPr>
                    <w:t xml:space="preserve"> </w:t>
                  </w:r>
                  <m:oMath>
                    <m:r>
                      <m:rPr>
                        <m:sty m:val="bi"/>
                      </m:rPr>
                      <w:rPr>
                        <w:rFonts w:ascii="Cambria Math" w:eastAsiaTheme="minorEastAsia" w:hAnsi="Cambria Math" w:cs="Tahoma"/>
                        <w:color w:val="E36C0A" w:themeColor="accent6" w:themeShade="BF"/>
                        <w:sz w:val="28"/>
                        <w:szCs w:val="28"/>
                        <w:vertAlign w:val="superscript"/>
                      </w:rPr>
                      <m:t xml:space="preserve">10+5 </m:t>
                    </m:r>
                    <m:d>
                      <m:dPr>
                        <m:ctrlPr>
                          <w:rPr>
                            <w:rFonts w:ascii="Cambria Math" w:eastAsiaTheme="minorEastAsia" w:hAnsi="Cambria Math" w:cs="Tahoma"/>
                            <w:b/>
                            <w:bCs/>
                            <w:i/>
                            <w:color w:val="E36C0A" w:themeColor="accent6" w:themeShade="BF"/>
                            <w:sz w:val="28"/>
                            <w:szCs w:val="28"/>
                            <w:vertAlign w:val="superscript"/>
                          </w:rPr>
                        </m:ctrlPr>
                      </m:dPr>
                      <m:e>
                        <m:r>
                          <m:rPr>
                            <m:sty m:val="b"/>
                          </m:rPr>
                          <w:rPr>
                            <w:rFonts w:ascii="Cambria Math" w:eastAsiaTheme="minorEastAsia" w:hAnsi="Cambria Math" w:cs="Tahoma"/>
                            <w:color w:val="E36C0A" w:themeColor="accent6" w:themeShade="BF"/>
                            <w:sz w:val="28"/>
                            <w:szCs w:val="28"/>
                            <w:vertAlign w:val="superscript"/>
                            <w:rtl/>
                          </w:rPr>
                          <m:t>الفئة</m:t>
                        </m:r>
                        <m:r>
                          <m:rPr>
                            <m:sty m:val="b"/>
                          </m:rPr>
                          <w:rPr>
                            <w:rFonts w:ascii="Cambria Math" w:eastAsiaTheme="minorEastAsia" w:hAnsi="Cambria Math" w:cs="Tahoma"/>
                            <w:color w:val="E36C0A" w:themeColor="accent6" w:themeShade="BF"/>
                            <w:sz w:val="28"/>
                            <w:szCs w:val="28"/>
                            <w:vertAlign w:val="superscript"/>
                          </w:rPr>
                          <m:t xml:space="preserve"> </m:t>
                        </m:r>
                        <m:r>
                          <m:rPr>
                            <m:sty m:val="b"/>
                          </m:rPr>
                          <w:rPr>
                            <w:rFonts w:ascii="Cambria Math" w:eastAsiaTheme="minorEastAsia" w:hAnsi="Cambria Math" w:cs="Tahoma"/>
                            <w:color w:val="E36C0A" w:themeColor="accent6" w:themeShade="BF"/>
                            <w:sz w:val="28"/>
                            <w:szCs w:val="28"/>
                            <w:vertAlign w:val="superscript"/>
                            <w:rtl/>
                          </w:rPr>
                          <m:t>طول</m:t>
                        </m:r>
                      </m:e>
                    </m:d>
                    <m:r>
                      <m:rPr>
                        <m:sty m:val="bi"/>
                      </m:rPr>
                      <w:rPr>
                        <w:rFonts w:ascii="Cambria Math" w:eastAsiaTheme="minorEastAsia" w:hAnsi="Cambria Math" w:cs="Tahoma"/>
                        <w:color w:val="E36C0A" w:themeColor="accent6" w:themeShade="BF"/>
                        <w:sz w:val="28"/>
                        <w:szCs w:val="28"/>
                        <w:vertAlign w:val="superscript"/>
                      </w:rPr>
                      <m:t>=15</m:t>
                    </m:r>
                  </m:oMath>
                </w:p>
                <w:p w:rsidR="007D2AD5" w:rsidRPr="00C311C8" w:rsidRDefault="007D2AD5" w:rsidP="00E11B1D">
                  <w:pPr>
                    <w:tabs>
                      <w:tab w:val="left" w:pos="190"/>
                      <w:tab w:val="left" w:pos="4605"/>
                      <w:tab w:val="center" w:pos="4680"/>
                    </w:tabs>
                    <w:rPr>
                      <w:rFonts w:ascii="Tahoma" w:eastAsiaTheme="minorEastAsia" w:hAnsi="Tahoma" w:cs="Tahoma"/>
                      <w:b/>
                      <w:bCs/>
                      <w:color w:val="E36C0A" w:themeColor="accent6" w:themeShade="BF"/>
                      <w:sz w:val="28"/>
                      <w:szCs w:val="28"/>
                      <w:vertAlign w:val="superscript"/>
                      <w:rtl/>
                    </w:rPr>
                  </w:pPr>
                  <w:r>
                    <w:rPr>
                      <w:rFonts w:ascii="Tahoma" w:eastAsiaTheme="minorEastAsia" w:hAnsi="Tahoma" w:cs="Tahoma"/>
                      <w:b/>
                      <w:bCs/>
                      <w:color w:val="E36C0A" w:themeColor="accent6" w:themeShade="BF"/>
                      <w:sz w:val="28"/>
                      <w:szCs w:val="28"/>
                      <w:vertAlign w:val="superscript"/>
                      <w:rtl/>
                    </w:rPr>
                    <w:t xml:space="preserve">( </w:t>
                  </w:r>
                  <w:r>
                    <w:rPr>
                      <w:rFonts w:ascii="Tahoma" w:eastAsiaTheme="minorEastAsia" w:hAnsi="Tahoma" w:cs="Tahoma" w:hint="cs"/>
                      <w:b/>
                      <w:bCs/>
                      <w:color w:val="E36C0A" w:themeColor="accent6" w:themeShade="BF"/>
                      <w:sz w:val="28"/>
                      <w:szCs w:val="28"/>
                      <w:vertAlign w:val="superscript"/>
                      <w:rtl/>
                    </w:rPr>
                    <w:t>أ</w:t>
                  </w:r>
                  <w:r w:rsidRPr="00C311C8">
                    <w:rPr>
                      <w:rFonts w:ascii="Tahoma" w:eastAsiaTheme="minorEastAsia" w:hAnsi="Tahoma" w:cs="Tahoma"/>
                      <w:b/>
                      <w:bCs/>
                      <w:color w:val="E36C0A" w:themeColor="accent6" w:themeShade="BF"/>
                      <w:sz w:val="28"/>
                      <w:szCs w:val="28"/>
                      <w:vertAlign w:val="superscript"/>
                      <w:rtl/>
                    </w:rPr>
                    <w:t xml:space="preserve">كبر تكرار هو العدد  </w:t>
                  </w:r>
                  <w:r w:rsidRPr="00C311C8">
                    <w:rPr>
                      <w:rFonts w:ascii="Tahoma" w:eastAsiaTheme="minorEastAsia" w:hAnsi="Tahoma" w:cs="Tahoma"/>
                      <w:b/>
                      <w:bCs/>
                      <w:color w:val="FF0000"/>
                      <w:sz w:val="28"/>
                      <w:szCs w:val="28"/>
                      <w:vertAlign w:val="superscript"/>
                    </w:rPr>
                    <w:t>8</w:t>
                  </w:r>
                  <w:r>
                    <w:rPr>
                      <w:rFonts w:ascii="Tahoma" w:eastAsiaTheme="minorEastAsia" w:hAnsi="Tahoma" w:cs="Tahoma"/>
                      <w:b/>
                      <w:bCs/>
                      <w:color w:val="E36C0A" w:themeColor="accent6" w:themeShade="BF"/>
                      <w:sz w:val="28"/>
                      <w:szCs w:val="28"/>
                      <w:vertAlign w:val="superscript"/>
                      <w:rtl/>
                    </w:rPr>
                    <w:t xml:space="preserve"> ن</w:t>
                  </w:r>
                  <w:r>
                    <w:rPr>
                      <w:rFonts w:ascii="Tahoma" w:eastAsiaTheme="minorEastAsia" w:hAnsi="Tahoma" w:cs="Tahoma" w:hint="cs"/>
                      <w:b/>
                      <w:bCs/>
                      <w:color w:val="E36C0A" w:themeColor="accent6" w:themeShade="BF"/>
                      <w:sz w:val="28"/>
                      <w:szCs w:val="28"/>
                      <w:vertAlign w:val="superscript"/>
                      <w:rtl/>
                    </w:rPr>
                    <w:t>أ</w:t>
                  </w:r>
                  <w:r w:rsidRPr="00C311C8">
                    <w:rPr>
                      <w:rFonts w:ascii="Tahoma" w:eastAsiaTheme="minorEastAsia" w:hAnsi="Tahoma" w:cs="Tahoma"/>
                      <w:b/>
                      <w:bCs/>
                      <w:color w:val="E36C0A" w:themeColor="accent6" w:themeShade="BF"/>
                      <w:sz w:val="28"/>
                      <w:szCs w:val="28"/>
                      <w:vertAlign w:val="superscript"/>
                      <w:rtl/>
                    </w:rPr>
                    <w:t>خذ مركز الفئ</w:t>
                  </w:r>
                  <w:r>
                    <w:rPr>
                      <w:rFonts w:ascii="Tahoma" w:eastAsiaTheme="minorEastAsia" w:hAnsi="Tahoma" w:cs="Tahoma" w:hint="cs"/>
                      <w:b/>
                      <w:bCs/>
                      <w:color w:val="E36C0A" w:themeColor="accent6" w:themeShade="BF"/>
                      <w:sz w:val="28"/>
                      <w:szCs w:val="28"/>
                      <w:vertAlign w:val="superscript"/>
                      <w:rtl/>
                    </w:rPr>
                    <w:t>ة</w:t>
                  </w:r>
                  <w:r w:rsidRPr="00C311C8">
                    <w:rPr>
                      <w:rFonts w:ascii="Tahoma" w:eastAsiaTheme="minorEastAsia" w:hAnsi="Tahoma" w:cs="Tahoma"/>
                      <w:b/>
                      <w:bCs/>
                      <w:color w:val="E36C0A" w:themeColor="accent6" w:themeShade="BF"/>
                      <w:sz w:val="28"/>
                      <w:szCs w:val="28"/>
                      <w:vertAlign w:val="superscript"/>
                      <w:rtl/>
                    </w:rPr>
                    <w:t xml:space="preserve"> المقابل</w:t>
                  </w:r>
                  <w:r>
                    <w:rPr>
                      <w:rFonts w:ascii="Tahoma" w:eastAsiaTheme="minorEastAsia" w:hAnsi="Tahoma" w:cs="Tahoma" w:hint="cs"/>
                      <w:b/>
                      <w:bCs/>
                      <w:color w:val="E36C0A" w:themeColor="accent6" w:themeShade="BF"/>
                      <w:sz w:val="28"/>
                      <w:szCs w:val="28"/>
                      <w:vertAlign w:val="superscript"/>
                      <w:rtl/>
                    </w:rPr>
                    <w:t>ة</w:t>
                  </w:r>
                  <w:r>
                    <w:rPr>
                      <w:rFonts w:ascii="Tahoma" w:eastAsiaTheme="minorEastAsia" w:hAnsi="Tahoma" w:cs="Tahoma"/>
                      <w:b/>
                      <w:bCs/>
                      <w:color w:val="E36C0A" w:themeColor="accent6" w:themeShade="BF"/>
                      <w:sz w:val="28"/>
                      <w:szCs w:val="28"/>
                      <w:vertAlign w:val="superscript"/>
                      <w:rtl/>
                    </w:rPr>
                    <w:t xml:space="preserve"> لتكرار العدد </w:t>
                  </w:r>
                  <w:r w:rsidRPr="00C311C8">
                    <w:rPr>
                      <w:rFonts w:ascii="Tahoma" w:eastAsiaTheme="minorEastAsia" w:hAnsi="Tahoma" w:cs="Tahoma"/>
                      <w:b/>
                      <w:bCs/>
                      <w:color w:val="FF0000"/>
                      <w:sz w:val="28"/>
                      <w:szCs w:val="28"/>
                      <w:vertAlign w:val="superscript"/>
                    </w:rPr>
                    <w:t xml:space="preserve">8 </w:t>
                  </w:r>
                  <w:r w:rsidRPr="00C311C8">
                    <w:rPr>
                      <w:rFonts w:ascii="Tahoma" w:eastAsiaTheme="minorEastAsia" w:hAnsi="Tahoma" w:cs="Tahoma"/>
                      <w:b/>
                      <w:bCs/>
                      <w:color w:val="E36C0A" w:themeColor="accent6" w:themeShade="BF"/>
                      <w:sz w:val="28"/>
                      <w:szCs w:val="28"/>
                      <w:vertAlign w:val="superscript"/>
                      <w:rtl/>
                    </w:rPr>
                    <w:t xml:space="preserve">  هو </w:t>
                  </w:r>
                  <w:r w:rsidRPr="00C311C8">
                    <w:rPr>
                      <w:rFonts w:ascii="Tahoma" w:eastAsiaTheme="minorEastAsia" w:hAnsi="Tahoma" w:cs="Tahoma"/>
                      <w:b/>
                      <w:bCs/>
                      <w:color w:val="FF0000"/>
                      <w:sz w:val="28"/>
                      <w:szCs w:val="28"/>
                      <w:vertAlign w:val="superscript"/>
                    </w:rPr>
                    <w:t>8</w:t>
                  </w:r>
                  <w:r>
                    <w:rPr>
                      <w:rFonts w:ascii="Tahoma" w:eastAsiaTheme="minorEastAsia" w:hAnsi="Tahoma" w:cs="Tahoma"/>
                      <w:b/>
                      <w:bCs/>
                      <w:color w:val="E36C0A" w:themeColor="accent6" w:themeShade="BF"/>
                      <w:sz w:val="28"/>
                      <w:szCs w:val="28"/>
                      <w:vertAlign w:val="superscript"/>
                    </w:rPr>
                    <w:t xml:space="preserve"> </w:t>
                  </w:r>
                  <w:r w:rsidRPr="00C311C8">
                    <w:rPr>
                      <w:rFonts w:ascii="Tahoma" w:eastAsiaTheme="minorEastAsia" w:hAnsi="Tahoma" w:cs="Tahoma"/>
                      <w:b/>
                      <w:bCs/>
                      <w:color w:val="E36C0A" w:themeColor="accent6" w:themeShade="BF"/>
                      <w:sz w:val="28"/>
                      <w:szCs w:val="28"/>
                      <w:vertAlign w:val="superscript"/>
                      <w:rtl/>
                    </w:rPr>
                    <w:t xml:space="preserve"> )</w:t>
                  </w:r>
                </w:p>
                <w:p w:rsidR="007D2AD5" w:rsidRDefault="007D2AD5" w:rsidP="00E11B1D"/>
              </w:txbxContent>
            </v:textbox>
            <w10:wrap anchorx="page"/>
          </v:shape>
        </w:pict>
      </w:r>
      <w:r>
        <w:rPr>
          <w:rFonts w:ascii="Arial" w:eastAsia="Times New Roman" w:hAnsi="Arial" w:cs="Arial"/>
          <w:noProof/>
          <w:color w:val="000000"/>
          <w:sz w:val="28"/>
          <w:szCs w:val="28"/>
          <w:rtl/>
        </w:rPr>
        <w:pict>
          <v:shape id="_x0000_s1367" type="#_x0000_t202" style="position:absolute;left:0;text-align:left;margin-left:-24pt;margin-top:4.75pt;width:249.75pt;height:114.75pt;z-index:251802624;mso-position-horizontal-relative:text;mso-position-vertical-relative:text" stroked="f">
            <v:textbox>
              <w:txbxContent>
                <w:tbl>
                  <w:tblPr>
                    <w:tblStyle w:val="1-60"/>
                    <w:tblW w:w="0" w:type="auto"/>
                    <w:tblLook w:val="04A0"/>
                  </w:tblPr>
                  <w:tblGrid>
                    <w:gridCol w:w="1669"/>
                    <w:gridCol w:w="1683"/>
                    <w:gridCol w:w="1570"/>
                  </w:tblGrid>
                  <w:tr w:rsidR="007D2AD5" w:rsidRPr="00863926" w:rsidTr="007D2AD5">
                    <w:trPr>
                      <w:cnfStyle w:val="100000000000"/>
                    </w:trPr>
                    <w:tc>
                      <w:tcPr>
                        <w:cnfStyle w:val="001000000000"/>
                        <w:tcW w:w="2394" w:type="dxa"/>
                        <w:vAlign w:val="center"/>
                      </w:tcPr>
                      <w:p w:rsidR="007D2AD5" w:rsidRPr="00C12F6B" w:rsidRDefault="007D2AD5" w:rsidP="007D2AD5">
                        <w:pPr>
                          <w:tabs>
                            <w:tab w:val="left" w:pos="190"/>
                            <w:tab w:val="left" w:pos="4605"/>
                            <w:tab w:val="center" w:pos="4680"/>
                          </w:tabs>
                          <w:jc w:val="center"/>
                          <w:rPr>
                            <w:rFonts w:ascii="Tahoma" w:eastAsiaTheme="minorEastAsia" w:hAnsi="Tahoma" w:cs="Tahoma"/>
                            <w:sz w:val="28"/>
                            <w:szCs w:val="28"/>
                            <w:vertAlign w:val="superscript"/>
                          </w:rPr>
                        </w:pPr>
                        <w:r w:rsidRPr="00C12F6B">
                          <w:rPr>
                            <w:rFonts w:ascii="Tahoma" w:eastAsiaTheme="minorEastAsia" w:hAnsi="Tahoma" w:cs="Tahoma"/>
                            <w:sz w:val="28"/>
                            <w:szCs w:val="28"/>
                            <w:vertAlign w:val="superscript"/>
                            <w:rtl/>
                          </w:rPr>
                          <w:t>الفئات</w:t>
                        </w:r>
                      </w:p>
                    </w:tc>
                    <w:tc>
                      <w:tcPr>
                        <w:tcW w:w="2394" w:type="dxa"/>
                        <w:vAlign w:val="center"/>
                      </w:tcPr>
                      <w:p w:rsidR="007D2AD5" w:rsidRPr="00C12F6B"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sidRPr="00C12F6B">
                          <w:rPr>
                            <w:rFonts w:ascii="Tahoma" w:eastAsiaTheme="minorEastAsia" w:hAnsi="Tahoma" w:cs="Tahoma"/>
                            <w:sz w:val="28"/>
                            <w:szCs w:val="28"/>
                            <w:vertAlign w:val="superscript"/>
                            <w:rtl/>
                          </w:rPr>
                          <w:t>التكرارات</w:t>
                        </w:r>
                      </w:p>
                    </w:tc>
                    <w:tc>
                      <w:tcPr>
                        <w:tcW w:w="2394" w:type="dxa"/>
                        <w:vAlign w:val="center"/>
                      </w:tcPr>
                      <w:p w:rsidR="007D2AD5" w:rsidRPr="00C12F6B"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sidRPr="00C12F6B">
                          <w:rPr>
                            <w:rFonts w:ascii="Tahoma" w:eastAsiaTheme="minorEastAsia" w:hAnsi="Tahoma" w:cs="Tahoma"/>
                            <w:sz w:val="28"/>
                            <w:szCs w:val="28"/>
                            <w:vertAlign w:val="superscript"/>
                            <w:rtl/>
                          </w:rPr>
                          <w:t>مراكز الفئات</w:t>
                        </w:r>
                      </w:p>
                    </w:tc>
                  </w:tr>
                  <w:tr w:rsidR="007D2AD5" w:rsidRPr="00863926" w:rsidTr="007D2AD5">
                    <w:trPr>
                      <w:cnfStyle w:val="000000100000"/>
                    </w:trPr>
                    <w:tc>
                      <w:tcPr>
                        <w:cnfStyle w:val="001000000000"/>
                        <w:tcW w:w="2394" w:type="dxa"/>
                        <w:vAlign w:val="center"/>
                      </w:tcPr>
                      <w:p w:rsidR="007D2AD5" w:rsidRPr="00C12F6B" w:rsidRDefault="007D2AD5" w:rsidP="007D2AD5">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3 - 7</w:t>
                        </w:r>
                      </w:p>
                    </w:tc>
                    <w:tc>
                      <w:tcPr>
                        <w:tcW w:w="2394" w:type="dxa"/>
                        <w:vAlign w:val="center"/>
                      </w:tcPr>
                      <w:p w:rsidR="007D2AD5" w:rsidRPr="00C12F6B"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5</w:t>
                        </w:r>
                      </w:p>
                    </w:tc>
                    <w:tc>
                      <w:tcPr>
                        <w:tcW w:w="2394" w:type="dxa"/>
                        <w:vAlign w:val="center"/>
                      </w:tcPr>
                      <w:p w:rsidR="007D2AD5" w:rsidRPr="00C12F6B"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5</w:t>
                        </w:r>
                      </w:p>
                    </w:tc>
                  </w:tr>
                  <w:tr w:rsidR="007D2AD5" w:rsidRPr="00863926" w:rsidTr="007D2AD5">
                    <w:tc>
                      <w:tcPr>
                        <w:cnfStyle w:val="001000000000"/>
                        <w:tcW w:w="2394" w:type="dxa"/>
                        <w:vAlign w:val="center"/>
                      </w:tcPr>
                      <w:p w:rsidR="007D2AD5" w:rsidRPr="00C12F6B" w:rsidRDefault="007D2AD5" w:rsidP="007D2AD5">
                        <w:pPr>
                          <w:tabs>
                            <w:tab w:val="left" w:pos="190"/>
                            <w:tab w:val="left" w:pos="4605"/>
                            <w:tab w:val="center" w:pos="4680"/>
                          </w:tabs>
                          <w:jc w:val="center"/>
                          <w:rPr>
                            <w:rFonts w:ascii="Tahoma" w:eastAsiaTheme="minorEastAsia" w:hAnsi="Tahoma" w:cs="Tahoma"/>
                            <w:sz w:val="28"/>
                            <w:szCs w:val="28"/>
                            <w:vertAlign w:val="superscript"/>
                          </w:rPr>
                        </w:pPr>
                        <w:r w:rsidRPr="00AD5272">
                          <w:rPr>
                            <w:rFonts w:ascii="Tahoma" w:eastAsiaTheme="minorEastAsia" w:hAnsi="Tahoma" w:cs="Tahoma"/>
                            <w:color w:val="FF0000"/>
                            <w:sz w:val="28"/>
                            <w:szCs w:val="28"/>
                            <w:vertAlign w:val="superscript"/>
                          </w:rPr>
                          <w:t>8</w:t>
                        </w:r>
                        <w:r>
                          <w:rPr>
                            <w:rFonts w:ascii="Tahoma" w:eastAsiaTheme="minorEastAsia" w:hAnsi="Tahoma" w:cs="Tahoma"/>
                            <w:sz w:val="28"/>
                            <w:szCs w:val="28"/>
                            <w:vertAlign w:val="superscript"/>
                          </w:rPr>
                          <w:t xml:space="preserve"> - 12</w:t>
                        </w:r>
                      </w:p>
                    </w:tc>
                    <w:tc>
                      <w:tcPr>
                        <w:tcW w:w="2394" w:type="dxa"/>
                        <w:vAlign w:val="center"/>
                      </w:tcPr>
                      <w:p w:rsidR="007D2AD5" w:rsidRPr="00C12F6B" w:rsidRDefault="007D2AD5" w:rsidP="007D2AD5">
                        <w:pPr>
                          <w:tabs>
                            <w:tab w:val="left" w:pos="190"/>
                            <w:tab w:val="left" w:pos="4605"/>
                            <w:tab w:val="center" w:pos="4680"/>
                          </w:tabs>
                          <w:jc w:val="center"/>
                          <w:cnfStyle w:val="0000000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8</w:t>
                        </w:r>
                      </w:p>
                    </w:tc>
                    <w:tc>
                      <w:tcPr>
                        <w:tcW w:w="2394" w:type="dxa"/>
                        <w:vAlign w:val="center"/>
                      </w:tcPr>
                      <w:p w:rsidR="007D2AD5" w:rsidRPr="00C12F6B" w:rsidRDefault="007D2AD5" w:rsidP="007D2AD5">
                        <w:pPr>
                          <w:tabs>
                            <w:tab w:val="left" w:pos="190"/>
                            <w:tab w:val="left" w:pos="4605"/>
                            <w:tab w:val="center" w:pos="4680"/>
                          </w:tabs>
                          <w:jc w:val="center"/>
                          <w:cnfStyle w:val="000000000000"/>
                          <w:rPr>
                            <w:rFonts w:ascii="Tahoma" w:eastAsiaTheme="minorEastAsia" w:hAnsi="Tahoma" w:cs="Tahoma"/>
                            <w:b/>
                            <w:bCs/>
                            <w:sz w:val="28"/>
                            <w:szCs w:val="28"/>
                            <w:highlight w:val="yellow"/>
                            <w:vertAlign w:val="superscript"/>
                          </w:rPr>
                        </w:pPr>
                        <w:r>
                          <w:rPr>
                            <w:rFonts w:ascii="Tahoma" w:eastAsiaTheme="minorEastAsia" w:hAnsi="Tahoma" w:cs="Tahoma"/>
                            <w:b/>
                            <w:bCs/>
                            <w:sz w:val="28"/>
                            <w:szCs w:val="28"/>
                            <w:highlight w:val="yellow"/>
                            <w:vertAlign w:val="superscript"/>
                          </w:rPr>
                          <w:t>10</w:t>
                        </w:r>
                      </w:p>
                    </w:tc>
                  </w:tr>
                  <w:tr w:rsidR="007D2AD5" w:rsidRPr="00863926" w:rsidTr="007D2AD5">
                    <w:trPr>
                      <w:cnfStyle w:val="000000100000"/>
                    </w:trPr>
                    <w:tc>
                      <w:tcPr>
                        <w:cnfStyle w:val="001000000000"/>
                        <w:tcW w:w="2394" w:type="dxa"/>
                        <w:vAlign w:val="center"/>
                      </w:tcPr>
                      <w:p w:rsidR="007D2AD5" w:rsidRPr="00C12F6B" w:rsidRDefault="007D2AD5" w:rsidP="007D2AD5">
                        <w:pPr>
                          <w:tabs>
                            <w:tab w:val="left" w:pos="190"/>
                            <w:tab w:val="left" w:pos="4605"/>
                            <w:tab w:val="center" w:pos="4680"/>
                          </w:tabs>
                          <w:jc w:val="center"/>
                          <w:rPr>
                            <w:rFonts w:ascii="Tahoma" w:eastAsiaTheme="minorEastAsia" w:hAnsi="Tahoma" w:cs="Tahoma"/>
                            <w:sz w:val="28"/>
                            <w:szCs w:val="28"/>
                            <w:vertAlign w:val="superscript"/>
                            <w:rtl/>
                          </w:rPr>
                        </w:pPr>
                        <w:r>
                          <w:rPr>
                            <w:rFonts w:ascii="Tahoma" w:eastAsiaTheme="minorEastAsia" w:hAnsi="Tahoma" w:cs="Tahoma"/>
                            <w:sz w:val="28"/>
                            <w:szCs w:val="28"/>
                            <w:vertAlign w:val="superscript"/>
                          </w:rPr>
                          <w:t>13 - 17</w:t>
                        </w:r>
                      </w:p>
                    </w:tc>
                    <w:tc>
                      <w:tcPr>
                        <w:tcW w:w="2394" w:type="dxa"/>
                        <w:vAlign w:val="center"/>
                      </w:tcPr>
                      <w:p w:rsidR="007D2AD5" w:rsidRPr="00C12F6B"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3</w:t>
                        </w:r>
                      </w:p>
                    </w:tc>
                    <w:tc>
                      <w:tcPr>
                        <w:tcW w:w="2394" w:type="dxa"/>
                        <w:vAlign w:val="center"/>
                      </w:tcPr>
                      <w:p w:rsidR="007D2AD5" w:rsidRPr="00C12F6B"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15</w:t>
                        </w:r>
                      </w:p>
                    </w:tc>
                  </w:tr>
                  <w:tr w:rsidR="007D2AD5" w:rsidRPr="00863926" w:rsidTr="007D2AD5">
                    <w:tc>
                      <w:tcPr>
                        <w:cnfStyle w:val="001000000000"/>
                        <w:tcW w:w="2394" w:type="dxa"/>
                        <w:vAlign w:val="center"/>
                      </w:tcPr>
                      <w:p w:rsidR="007D2AD5" w:rsidRPr="00C12F6B" w:rsidRDefault="007D2AD5" w:rsidP="007D2AD5">
                        <w:pPr>
                          <w:tabs>
                            <w:tab w:val="left" w:pos="190"/>
                            <w:tab w:val="left" w:pos="4605"/>
                            <w:tab w:val="center" w:pos="4680"/>
                          </w:tabs>
                          <w:jc w:val="center"/>
                          <w:rPr>
                            <w:rFonts w:ascii="Tahoma" w:eastAsiaTheme="minorEastAsia" w:hAnsi="Tahoma" w:cs="Tahoma"/>
                            <w:sz w:val="28"/>
                            <w:szCs w:val="28"/>
                            <w:vertAlign w:val="superscript"/>
                          </w:rPr>
                        </w:pPr>
                        <w:r w:rsidRPr="00C12F6B">
                          <w:rPr>
                            <w:rFonts w:ascii="Tahoma" w:eastAsiaTheme="minorEastAsia" w:hAnsi="Tahoma" w:cs="Tahoma"/>
                            <w:sz w:val="28"/>
                            <w:szCs w:val="28"/>
                            <w:vertAlign w:val="superscript"/>
                            <w:rtl/>
                          </w:rPr>
                          <w:t>المجموع</w:t>
                        </w:r>
                      </w:p>
                    </w:tc>
                    <w:tc>
                      <w:tcPr>
                        <w:tcW w:w="2394" w:type="dxa"/>
                        <w:vAlign w:val="center"/>
                      </w:tcPr>
                      <w:p w:rsidR="007D2AD5" w:rsidRPr="00C12F6B" w:rsidRDefault="007D2AD5" w:rsidP="007D2AD5">
                        <w:pPr>
                          <w:tabs>
                            <w:tab w:val="left" w:pos="190"/>
                            <w:tab w:val="left" w:pos="4605"/>
                            <w:tab w:val="center" w:pos="4680"/>
                          </w:tabs>
                          <w:jc w:val="center"/>
                          <w:cnfStyle w:val="0000000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16</w:t>
                        </w:r>
                      </w:p>
                    </w:tc>
                    <w:tc>
                      <w:tcPr>
                        <w:tcW w:w="2394" w:type="dxa"/>
                        <w:vAlign w:val="center"/>
                      </w:tcPr>
                      <w:p w:rsidR="007D2AD5" w:rsidRPr="00C12F6B" w:rsidRDefault="007D2AD5" w:rsidP="007D2AD5">
                        <w:pPr>
                          <w:tabs>
                            <w:tab w:val="left" w:pos="190"/>
                            <w:tab w:val="left" w:pos="4605"/>
                            <w:tab w:val="center" w:pos="4680"/>
                          </w:tabs>
                          <w:jc w:val="center"/>
                          <w:cnfStyle w:val="000000000000"/>
                          <w:rPr>
                            <w:rFonts w:ascii="Tahoma" w:eastAsiaTheme="minorEastAsia" w:hAnsi="Tahoma" w:cs="Tahoma"/>
                            <w:b/>
                            <w:bCs/>
                            <w:sz w:val="28"/>
                            <w:szCs w:val="28"/>
                            <w:vertAlign w:val="superscript"/>
                          </w:rPr>
                        </w:pPr>
                      </w:p>
                    </w:tc>
                  </w:tr>
                </w:tbl>
                <w:p w:rsidR="007D2AD5" w:rsidRDefault="007D2AD5" w:rsidP="00E11B1D"/>
              </w:txbxContent>
            </v:textbox>
            <w10:wrap anchorx="page"/>
          </v:shape>
        </w:pict>
      </w:r>
    </w:p>
    <w:p w:rsidR="00E11B1D" w:rsidRPr="0072507C" w:rsidRDefault="00E11B1D" w:rsidP="0027425D">
      <w:pPr>
        <w:pStyle w:val="a5"/>
        <w:numPr>
          <w:ilvl w:val="0"/>
          <w:numId w:val="94"/>
        </w:numPr>
        <w:shd w:val="clear" w:color="auto" w:fill="F6F6F6"/>
        <w:spacing w:after="0" w:line="240" w:lineRule="auto"/>
        <w:rPr>
          <w:rFonts w:ascii="inherit" w:eastAsia="PMingLiU" w:hAnsi="inherit" w:cs="Arial" w:hint="eastAsia"/>
          <w:color w:val="000000"/>
          <w:sz w:val="28"/>
          <w:szCs w:val="28"/>
        </w:rPr>
      </w:pPr>
      <w:r w:rsidRPr="0072507C">
        <w:rPr>
          <w:rFonts w:ascii="inherit" w:eastAsia="PMingLiU" w:hAnsi="inherit" w:cs="Arial"/>
          <w:color w:val="000000"/>
          <w:sz w:val="28"/>
          <w:szCs w:val="28"/>
        </w:rPr>
        <w:t>20</w:t>
      </w:r>
    </w:p>
    <w:p w:rsidR="00E11B1D" w:rsidRPr="0072507C" w:rsidRDefault="00E11B1D" w:rsidP="0027425D">
      <w:pPr>
        <w:pStyle w:val="a5"/>
        <w:numPr>
          <w:ilvl w:val="0"/>
          <w:numId w:val="94"/>
        </w:numPr>
        <w:shd w:val="clear" w:color="auto" w:fill="F6F6F6"/>
        <w:spacing w:after="0" w:line="240" w:lineRule="auto"/>
        <w:rPr>
          <w:rFonts w:ascii="inherit" w:eastAsia="PMingLiU" w:hAnsi="inherit" w:cs="Arial" w:hint="eastAsia"/>
          <w:color w:val="000000"/>
          <w:sz w:val="28"/>
          <w:szCs w:val="28"/>
        </w:rPr>
      </w:pPr>
      <w:r w:rsidRPr="0072507C">
        <w:rPr>
          <w:rFonts w:ascii="inherit" w:eastAsia="PMingLiU" w:hAnsi="inherit" w:cs="Arial"/>
          <w:color w:val="000000"/>
          <w:sz w:val="28"/>
          <w:szCs w:val="28"/>
        </w:rPr>
        <w:t>5</w:t>
      </w:r>
    </w:p>
    <w:p w:rsidR="00E11B1D" w:rsidRPr="00566E0A" w:rsidRDefault="00E11B1D" w:rsidP="0027425D">
      <w:pPr>
        <w:pStyle w:val="a5"/>
        <w:numPr>
          <w:ilvl w:val="0"/>
          <w:numId w:val="94"/>
        </w:numPr>
        <w:shd w:val="clear" w:color="auto" w:fill="F6F6F6"/>
        <w:spacing w:after="0" w:line="240" w:lineRule="auto"/>
        <w:rPr>
          <w:rFonts w:ascii="inherit" w:eastAsia="PMingLiU" w:hAnsi="inherit" w:cs="Arial" w:hint="eastAsia"/>
          <w:color w:val="FF0000"/>
          <w:sz w:val="28"/>
          <w:szCs w:val="28"/>
        </w:rPr>
      </w:pPr>
      <w:r w:rsidRPr="00566E0A">
        <w:rPr>
          <w:rFonts w:ascii="inherit" w:eastAsia="PMingLiU" w:hAnsi="inherit" w:cs="Arial"/>
          <w:color w:val="FF0000"/>
          <w:sz w:val="28"/>
          <w:szCs w:val="28"/>
        </w:rPr>
        <w:t>10</w:t>
      </w:r>
    </w:p>
    <w:p w:rsidR="00E11B1D" w:rsidRPr="0072507C" w:rsidRDefault="00E11B1D" w:rsidP="0027425D">
      <w:pPr>
        <w:pStyle w:val="a5"/>
        <w:numPr>
          <w:ilvl w:val="0"/>
          <w:numId w:val="94"/>
        </w:numPr>
        <w:shd w:val="clear" w:color="auto" w:fill="F6F6F6"/>
        <w:spacing w:after="0" w:line="240" w:lineRule="auto"/>
        <w:rPr>
          <w:rFonts w:ascii="inherit" w:eastAsia="PMingLiU" w:hAnsi="inherit" w:cs="Arial" w:hint="eastAsia"/>
          <w:color w:val="000000"/>
          <w:sz w:val="28"/>
          <w:szCs w:val="28"/>
        </w:rPr>
      </w:pPr>
      <w:r w:rsidRPr="0072507C">
        <w:rPr>
          <w:rFonts w:ascii="inherit" w:eastAsia="PMingLiU" w:hAnsi="inherit" w:cs="Arial"/>
          <w:color w:val="000000"/>
          <w:sz w:val="28"/>
          <w:szCs w:val="28"/>
        </w:rPr>
        <w:t>15</w:t>
      </w: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Pr="00E11B1D" w:rsidRDefault="00E11B1D" w:rsidP="00E11B1D">
      <w:pPr>
        <w:shd w:val="clear" w:color="auto" w:fill="F6F6F6"/>
        <w:spacing w:after="0" w:line="240" w:lineRule="auto"/>
        <w:rPr>
          <w:rFonts w:ascii="inherit" w:eastAsia="PMingLiU" w:hAnsi="inherit" w:cs="Arial" w:hint="eastAsia"/>
          <w:color w:val="000000"/>
          <w:sz w:val="28"/>
          <w:szCs w:val="28"/>
          <w:rtl/>
        </w:rPr>
      </w:pPr>
      <w:r w:rsidRPr="0026444B">
        <w:rPr>
          <w:rFonts w:ascii="Simplified Arabic" w:eastAsia="Times New Roman" w:hAnsi="Simplified Arabic" w:cs="Simplified Arabic"/>
          <w:b/>
          <w:bCs/>
          <w:color w:val="111111"/>
          <w:sz w:val="28"/>
          <w:szCs w:val="28"/>
          <w:rtl/>
        </w:rPr>
        <w:t xml:space="preserve">السؤال </w:t>
      </w:r>
      <w:r w:rsidRPr="0026444B">
        <w:rPr>
          <w:rFonts w:ascii="Simplified Arabic" w:eastAsia="Times New Roman" w:hAnsi="Simplified Arabic" w:cs="Simplified Arabic"/>
          <w:b/>
          <w:bCs/>
          <w:color w:val="111111"/>
          <w:sz w:val="28"/>
          <w:szCs w:val="28"/>
        </w:rPr>
        <w:t>15</w:t>
      </w:r>
      <w:r w:rsidRPr="0026444B">
        <w:rPr>
          <w:rFonts w:ascii="Simplified Arabic" w:eastAsia="Times New Roman" w:hAnsi="Simplified Arabic" w:cs="Simplified Arabic" w:hint="cs"/>
          <w:b/>
          <w:bCs/>
          <w:color w:val="111111"/>
          <w:sz w:val="28"/>
          <w:szCs w:val="28"/>
          <w:rtl/>
        </w:rPr>
        <w:t xml:space="preserve"> : </w:t>
      </w:r>
      <w:r w:rsidRPr="0026444B">
        <w:rPr>
          <w:rFonts w:ascii="Times New Roman" w:eastAsia="Times New Roman" w:hAnsi="Times New Roman" w:cs="Times New Roman"/>
          <w:b/>
          <w:bCs/>
          <w:color w:val="111111"/>
          <w:sz w:val="28"/>
          <w:szCs w:val="28"/>
          <w:rtl/>
        </w:rPr>
        <w:t>قيمة التكرار النسبي للفئة ال</w:t>
      </w:r>
      <w:r w:rsidRPr="0026444B">
        <w:rPr>
          <w:rFonts w:ascii="Times New Roman" w:eastAsia="Times New Roman" w:hAnsi="Times New Roman" w:cs="Times New Roman" w:hint="cs"/>
          <w:b/>
          <w:bCs/>
          <w:color w:val="111111"/>
          <w:sz w:val="28"/>
          <w:szCs w:val="28"/>
          <w:rtl/>
        </w:rPr>
        <w:t>أ</w:t>
      </w:r>
      <w:r w:rsidRPr="0026444B">
        <w:rPr>
          <w:rFonts w:ascii="Times New Roman" w:eastAsia="Times New Roman" w:hAnsi="Times New Roman" w:cs="Times New Roman"/>
          <w:b/>
          <w:bCs/>
          <w:color w:val="111111"/>
          <w:sz w:val="28"/>
          <w:szCs w:val="28"/>
          <w:rtl/>
        </w:rPr>
        <w:t>ولى في التوزيع التكراري هو</w:t>
      </w:r>
      <w:r w:rsidRPr="0026444B">
        <w:rPr>
          <w:rFonts w:ascii="Times New Roman" w:eastAsia="Times New Roman" w:hAnsi="Times New Roman" w:cs="Times New Roman"/>
          <w:b/>
          <w:bCs/>
          <w:color w:val="111111"/>
          <w:sz w:val="28"/>
          <w:szCs w:val="28"/>
        </w:rPr>
        <w:t> </w:t>
      </w:r>
      <w:r w:rsidRPr="0026444B">
        <w:rPr>
          <w:rFonts w:ascii="Arial" w:eastAsia="Times New Roman" w:hAnsi="Arial" w:cs="Arial" w:hint="cs"/>
          <w:color w:val="000000"/>
          <w:sz w:val="28"/>
          <w:szCs w:val="28"/>
          <w:rtl/>
        </w:rPr>
        <w:t>:</w:t>
      </w:r>
      <w:r w:rsidRPr="0026444B">
        <w:rPr>
          <w:rFonts w:ascii="Arial" w:eastAsia="Times New Roman" w:hAnsi="Arial" w:cs="Arial"/>
          <w:color w:val="000000"/>
          <w:sz w:val="28"/>
          <w:szCs w:val="28"/>
        </w:rPr>
        <w:br/>
      </w:r>
    </w:p>
    <w:tbl>
      <w:tblPr>
        <w:tblStyle w:val="-2"/>
        <w:bidiVisual/>
        <w:tblW w:w="0" w:type="auto"/>
        <w:tblLook w:val="04A0"/>
      </w:tblPr>
      <w:tblGrid>
        <w:gridCol w:w="2136"/>
        <w:gridCol w:w="2136"/>
        <w:gridCol w:w="2136"/>
        <w:gridCol w:w="2137"/>
        <w:gridCol w:w="2137"/>
      </w:tblGrid>
      <w:tr w:rsidR="00E11B1D" w:rsidRPr="0026444B" w:rsidTr="00EA5587">
        <w:trPr>
          <w:cnfStyle w:val="100000000000"/>
        </w:trPr>
        <w:tc>
          <w:tcPr>
            <w:cnfStyle w:val="001000000000"/>
            <w:tcW w:w="2136" w:type="dxa"/>
          </w:tcPr>
          <w:p w:rsidR="00E11B1D" w:rsidRPr="0026444B" w:rsidRDefault="00E11B1D" w:rsidP="007D2AD5">
            <w:pPr>
              <w:jc w:val="center"/>
              <w:rPr>
                <w:rFonts w:ascii="Arial" w:eastAsia="Times New Roman" w:hAnsi="Arial" w:cs="Arial"/>
                <w:b w:val="0"/>
                <w:bCs w:val="0"/>
                <w:color w:val="000000"/>
                <w:sz w:val="28"/>
                <w:szCs w:val="28"/>
                <w:rtl/>
              </w:rPr>
            </w:pPr>
            <w:r w:rsidRPr="0026444B">
              <w:rPr>
                <w:rFonts w:ascii="Arial" w:eastAsia="Times New Roman" w:hAnsi="Arial" w:cs="Arial" w:hint="cs"/>
                <w:b w:val="0"/>
                <w:bCs w:val="0"/>
                <w:color w:val="000000"/>
                <w:sz w:val="28"/>
                <w:szCs w:val="28"/>
                <w:rtl/>
              </w:rPr>
              <w:t>حدود الفئات</w:t>
            </w:r>
          </w:p>
        </w:tc>
        <w:tc>
          <w:tcPr>
            <w:tcW w:w="2136" w:type="dxa"/>
          </w:tcPr>
          <w:p w:rsidR="00E11B1D" w:rsidRPr="0026444B" w:rsidRDefault="00E11B1D" w:rsidP="007D2AD5">
            <w:pPr>
              <w:jc w:val="center"/>
              <w:cnfStyle w:val="100000000000"/>
              <w:rPr>
                <w:rFonts w:ascii="Arial" w:eastAsia="Times New Roman" w:hAnsi="Arial" w:cs="Arial"/>
                <w:b w:val="0"/>
                <w:bCs w:val="0"/>
                <w:color w:val="000000"/>
                <w:sz w:val="28"/>
                <w:szCs w:val="28"/>
              </w:rPr>
            </w:pPr>
            <w:r w:rsidRPr="0026444B">
              <w:rPr>
                <w:rFonts w:ascii="Arial" w:eastAsia="Times New Roman" w:hAnsi="Arial" w:cs="Arial"/>
                <w:b w:val="0"/>
                <w:bCs w:val="0"/>
                <w:color w:val="000000"/>
                <w:sz w:val="28"/>
                <w:szCs w:val="28"/>
              </w:rPr>
              <w:t>3 – 7</w:t>
            </w:r>
          </w:p>
        </w:tc>
        <w:tc>
          <w:tcPr>
            <w:tcW w:w="2136" w:type="dxa"/>
          </w:tcPr>
          <w:p w:rsidR="00E11B1D" w:rsidRPr="0026444B" w:rsidRDefault="00E11B1D" w:rsidP="007D2AD5">
            <w:pPr>
              <w:jc w:val="center"/>
              <w:cnfStyle w:val="100000000000"/>
              <w:rPr>
                <w:rFonts w:ascii="Arial" w:eastAsia="Times New Roman" w:hAnsi="Arial" w:cs="Arial"/>
                <w:b w:val="0"/>
                <w:bCs w:val="0"/>
                <w:color w:val="000000"/>
                <w:sz w:val="28"/>
                <w:szCs w:val="28"/>
              </w:rPr>
            </w:pPr>
            <w:r w:rsidRPr="0026444B">
              <w:rPr>
                <w:rFonts w:ascii="Arial" w:eastAsia="Times New Roman" w:hAnsi="Arial" w:cs="Arial"/>
                <w:b w:val="0"/>
                <w:bCs w:val="0"/>
                <w:color w:val="000000"/>
                <w:sz w:val="28"/>
                <w:szCs w:val="28"/>
              </w:rPr>
              <w:t>8 – 12</w:t>
            </w:r>
          </w:p>
        </w:tc>
        <w:tc>
          <w:tcPr>
            <w:tcW w:w="2137" w:type="dxa"/>
          </w:tcPr>
          <w:p w:rsidR="00E11B1D" w:rsidRPr="0026444B" w:rsidRDefault="00E11B1D" w:rsidP="007D2AD5">
            <w:pPr>
              <w:jc w:val="center"/>
              <w:cnfStyle w:val="100000000000"/>
              <w:rPr>
                <w:rFonts w:ascii="Arial" w:eastAsia="Times New Roman" w:hAnsi="Arial" w:cs="Arial"/>
                <w:b w:val="0"/>
                <w:bCs w:val="0"/>
                <w:color w:val="000000"/>
                <w:sz w:val="28"/>
                <w:szCs w:val="28"/>
              </w:rPr>
            </w:pPr>
            <w:r w:rsidRPr="0026444B">
              <w:rPr>
                <w:rFonts w:ascii="Arial" w:eastAsia="Times New Roman" w:hAnsi="Arial" w:cs="Arial"/>
                <w:b w:val="0"/>
                <w:bCs w:val="0"/>
                <w:color w:val="000000"/>
                <w:sz w:val="28"/>
                <w:szCs w:val="28"/>
              </w:rPr>
              <w:t>13 – 17</w:t>
            </w:r>
          </w:p>
        </w:tc>
        <w:tc>
          <w:tcPr>
            <w:tcW w:w="2137" w:type="dxa"/>
          </w:tcPr>
          <w:p w:rsidR="00E11B1D" w:rsidRPr="0026444B" w:rsidRDefault="00E11B1D" w:rsidP="007D2AD5">
            <w:pPr>
              <w:jc w:val="center"/>
              <w:cnfStyle w:val="100000000000"/>
              <w:rPr>
                <w:rFonts w:ascii="Arial" w:eastAsia="Times New Roman" w:hAnsi="Arial" w:cs="Arial"/>
                <w:b w:val="0"/>
                <w:bCs w:val="0"/>
                <w:color w:val="000000"/>
                <w:sz w:val="28"/>
                <w:szCs w:val="28"/>
                <w:rtl/>
              </w:rPr>
            </w:pPr>
            <w:r w:rsidRPr="0026444B">
              <w:rPr>
                <w:rFonts w:ascii="Arial" w:eastAsia="Times New Roman" w:hAnsi="Arial" w:cs="Arial" w:hint="cs"/>
                <w:b w:val="0"/>
                <w:bCs w:val="0"/>
                <w:color w:val="000000"/>
                <w:sz w:val="28"/>
                <w:szCs w:val="28"/>
                <w:rtl/>
              </w:rPr>
              <w:t>المجموع</w:t>
            </w:r>
          </w:p>
        </w:tc>
      </w:tr>
      <w:tr w:rsidR="00E11B1D" w:rsidRPr="0026444B" w:rsidTr="00EA5587">
        <w:trPr>
          <w:cnfStyle w:val="000000100000"/>
        </w:trPr>
        <w:tc>
          <w:tcPr>
            <w:cnfStyle w:val="001000000000"/>
            <w:tcW w:w="2136" w:type="dxa"/>
          </w:tcPr>
          <w:p w:rsidR="00E11B1D" w:rsidRPr="0026444B" w:rsidRDefault="00E11B1D" w:rsidP="007D2AD5">
            <w:pPr>
              <w:jc w:val="center"/>
              <w:rPr>
                <w:rFonts w:ascii="Arial" w:eastAsia="Times New Roman" w:hAnsi="Arial" w:cs="Arial"/>
                <w:b w:val="0"/>
                <w:bCs w:val="0"/>
                <w:color w:val="000000"/>
                <w:sz w:val="28"/>
                <w:szCs w:val="28"/>
                <w:rtl/>
              </w:rPr>
            </w:pPr>
            <w:r w:rsidRPr="0026444B">
              <w:rPr>
                <w:rFonts w:ascii="Arial" w:eastAsia="Times New Roman" w:hAnsi="Arial" w:cs="Arial" w:hint="cs"/>
                <w:b w:val="0"/>
                <w:bCs w:val="0"/>
                <w:color w:val="000000"/>
                <w:sz w:val="28"/>
                <w:szCs w:val="28"/>
                <w:rtl/>
              </w:rPr>
              <w:t>التكرارات</w:t>
            </w:r>
          </w:p>
        </w:tc>
        <w:tc>
          <w:tcPr>
            <w:tcW w:w="2136" w:type="dxa"/>
          </w:tcPr>
          <w:p w:rsidR="00E11B1D" w:rsidRPr="0026444B" w:rsidRDefault="00E11B1D" w:rsidP="007D2AD5">
            <w:pPr>
              <w:jc w:val="center"/>
              <w:cnfStyle w:val="000000100000"/>
              <w:rPr>
                <w:rFonts w:ascii="Arial" w:eastAsia="Times New Roman" w:hAnsi="Arial" w:cs="Arial"/>
                <w:b/>
                <w:bCs/>
                <w:color w:val="000000"/>
                <w:sz w:val="28"/>
                <w:szCs w:val="28"/>
              </w:rPr>
            </w:pPr>
            <w:r w:rsidRPr="0026444B">
              <w:rPr>
                <w:rFonts w:ascii="Arial" w:eastAsia="Times New Roman" w:hAnsi="Arial" w:cs="Arial"/>
                <w:b/>
                <w:bCs/>
                <w:color w:val="000000"/>
                <w:sz w:val="28"/>
                <w:szCs w:val="28"/>
              </w:rPr>
              <w:t>5</w:t>
            </w:r>
          </w:p>
        </w:tc>
        <w:tc>
          <w:tcPr>
            <w:tcW w:w="2136" w:type="dxa"/>
          </w:tcPr>
          <w:p w:rsidR="00E11B1D" w:rsidRPr="0026444B" w:rsidRDefault="00E11B1D" w:rsidP="007D2AD5">
            <w:pPr>
              <w:jc w:val="center"/>
              <w:cnfStyle w:val="000000100000"/>
              <w:rPr>
                <w:rFonts w:ascii="Arial" w:eastAsia="Times New Roman" w:hAnsi="Arial" w:cs="Arial"/>
                <w:b/>
                <w:bCs/>
                <w:color w:val="000000"/>
                <w:sz w:val="28"/>
                <w:szCs w:val="28"/>
              </w:rPr>
            </w:pPr>
            <w:r w:rsidRPr="0026444B">
              <w:rPr>
                <w:rFonts w:ascii="Arial" w:eastAsia="Times New Roman" w:hAnsi="Arial" w:cs="Arial"/>
                <w:b/>
                <w:bCs/>
                <w:color w:val="000000"/>
                <w:sz w:val="28"/>
                <w:szCs w:val="28"/>
              </w:rPr>
              <w:t>8</w:t>
            </w:r>
          </w:p>
        </w:tc>
        <w:tc>
          <w:tcPr>
            <w:tcW w:w="2137" w:type="dxa"/>
          </w:tcPr>
          <w:p w:rsidR="00E11B1D" w:rsidRPr="0026444B" w:rsidRDefault="00E11B1D" w:rsidP="007D2AD5">
            <w:pPr>
              <w:jc w:val="center"/>
              <w:cnfStyle w:val="000000100000"/>
              <w:rPr>
                <w:rFonts w:ascii="Arial" w:eastAsia="Times New Roman" w:hAnsi="Arial" w:cs="Arial"/>
                <w:b/>
                <w:bCs/>
                <w:color w:val="000000"/>
                <w:sz w:val="28"/>
                <w:szCs w:val="28"/>
              </w:rPr>
            </w:pPr>
            <w:r>
              <w:rPr>
                <w:rFonts w:ascii="Arial" w:eastAsia="Times New Roman" w:hAnsi="Arial" w:cs="Arial"/>
                <w:b/>
                <w:bCs/>
                <w:color w:val="000000"/>
                <w:sz w:val="28"/>
                <w:szCs w:val="28"/>
              </w:rPr>
              <w:t>7</w:t>
            </w:r>
          </w:p>
        </w:tc>
        <w:tc>
          <w:tcPr>
            <w:tcW w:w="2137" w:type="dxa"/>
          </w:tcPr>
          <w:p w:rsidR="00E11B1D" w:rsidRPr="0026444B" w:rsidRDefault="00E11B1D" w:rsidP="007D2AD5">
            <w:pPr>
              <w:jc w:val="center"/>
              <w:cnfStyle w:val="000000100000"/>
              <w:rPr>
                <w:rFonts w:ascii="Arial" w:eastAsia="Times New Roman" w:hAnsi="Arial" w:cs="Arial"/>
                <w:b/>
                <w:bCs/>
                <w:color w:val="000000"/>
                <w:sz w:val="28"/>
                <w:szCs w:val="28"/>
              </w:rPr>
            </w:pPr>
            <w:r>
              <w:rPr>
                <w:rFonts w:ascii="Arial" w:eastAsia="Times New Roman" w:hAnsi="Arial" w:cs="Arial"/>
                <w:b/>
                <w:bCs/>
                <w:color w:val="000000"/>
                <w:sz w:val="28"/>
                <w:szCs w:val="28"/>
              </w:rPr>
              <w:t>20</w:t>
            </w:r>
          </w:p>
        </w:tc>
      </w:tr>
    </w:tbl>
    <w:p w:rsidR="00E11B1D" w:rsidRPr="0026444B" w:rsidRDefault="00B11E9B" w:rsidP="00E11B1D">
      <w:pPr>
        <w:shd w:val="clear" w:color="auto" w:fill="F6F6F6"/>
        <w:spacing w:after="0" w:line="240" w:lineRule="auto"/>
        <w:rPr>
          <w:rFonts w:ascii="inherit" w:eastAsia="PMingLiU" w:hAnsi="inherit" w:cs="Arial" w:hint="eastAsia"/>
          <w:color w:val="000000"/>
          <w:sz w:val="28"/>
          <w:szCs w:val="28"/>
          <w:rtl/>
        </w:rPr>
      </w:pPr>
      <w:r>
        <w:rPr>
          <w:rFonts w:ascii="inherit" w:eastAsia="PMingLiU" w:hAnsi="inherit" w:cs="Arial" w:hint="eastAsia"/>
          <w:noProof/>
          <w:color w:val="000000"/>
          <w:sz w:val="28"/>
          <w:szCs w:val="28"/>
          <w:rtl/>
        </w:rPr>
        <w:pict>
          <v:shape id="_x0000_s1364" type="#_x0000_t202" style="position:absolute;left:0;text-align:left;margin-left:98.25pt;margin-top:4.95pt;width:306.75pt;height:115.5pt;z-index:251799552;mso-position-horizontal-relative:text;mso-position-vertical-relative:text">
            <v:textbox style="mso-next-textbox:#_x0000_s1364">
              <w:txbxContent>
                <w:p w:rsidR="007D2AD5" w:rsidRDefault="00B11E9B" w:rsidP="00E11B1D">
                  <w:pPr>
                    <w:pStyle w:val="a5"/>
                    <w:tabs>
                      <w:tab w:val="left" w:pos="190"/>
                      <w:tab w:val="left" w:pos="4605"/>
                      <w:tab w:val="center" w:pos="4680"/>
                    </w:tabs>
                    <w:spacing w:before="120"/>
                    <w:ind w:left="675"/>
                    <w:rPr>
                      <w:rFonts w:ascii="Courier New" w:eastAsiaTheme="minorEastAsia" w:hAnsi="Courier New" w:cs="Courier New"/>
                      <w:b/>
                      <w:bCs/>
                      <w:color w:val="943634" w:themeColor="accent2" w:themeShade="BF"/>
                      <w:sz w:val="28"/>
                      <w:szCs w:val="28"/>
                      <w:rtl/>
                    </w:rPr>
                  </w:pPr>
                  <m:oMath>
                    <m:f>
                      <m:fPr>
                        <m:ctrlPr>
                          <w:rPr>
                            <w:rFonts w:ascii="Cambria Math" w:eastAsiaTheme="minorEastAsia" w:hAnsi="Cambria Math" w:cs="Courier New"/>
                            <w:b/>
                            <w:bCs/>
                            <w:color w:val="E36C0A" w:themeColor="accent6" w:themeShade="BF"/>
                            <w:sz w:val="28"/>
                            <w:szCs w:val="28"/>
                          </w:rPr>
                        </m:ctrlPr>
                      </m:fPr>
                      <m:num>
                        <m:r>
                          <m:rPr>
                            <m:sty m:val="bi"/>
                          </m:rPr>
                          <w:rPr>
                            <w:rFonts w:ascii="Cambria Math" w:eastAsiaTheme="minorEastAsia" w:hAnsi="Cambria Math" w:cs="Courier New"/>
                            <w:color w:val="E36C0A" w:themeColor="accent6" w:themeShade="BF"/>
                            <w:sz w:val="28"/>
                            <w:szCs w:val="28"/>
                            <w:rtl/>
                          </w:rPr>
                          <m:t>التكرارت</m:t>
                        </m:r>
                        <m:r>
                          <m:rPr>
                            <m:sty m:val="bi"/>
                          </m:rPr>
                          <w:rPr>
                            <w:rFonts w:ascii="Cambria Math" w:eastAsiaTheme="minorEastAsia" w:hAnsi="Cambria Math" w:cs="Courier New"/>
                            <w:color w:val="E36C0A" w:themeColor="accent6" w:themeShade="BF"/>
                            <w:sz w:val="28"/>
                            <w:szCs w:val="28"/>
                          </w:rPr>
                          <m:t xml:space="preserve"> (fi)</m:t>
                        </m:r>
                      </m:num>
                      <m:den>
                        <m:r>
                          <m:rPr>
                            <m:sty m:val="bi"/>
                          </m:rPr>
                          <w:rPr>
                            <w:rFonts w:ascii="Cambria Math" w:eastAsiaTheme="minorEastAsia" w:hAnsi="Cambria Math" w:cs="Courier New"/>
                            <w:color w:val="E36C0A" w:themeColor="accent6" w:themeShade="BF"/>
                            <w:sz w:val="28"/>
                            <w:szCs w:val="28"/>
                            <w:rtl/>
                          </w:rPr>
                          <m:t>التكرارات مجموع</m:t>
                        </m:r>
                      </m:den>
                    </m:f>
                    <m:r>
                      <m:rPr>
                        <m:sty m:val="bi"/>
                      </m:rPr>
                      <w:rPr>
                        <w:rFonts w:ascii="Cambria Math" w:eastAsiaTheme="minorEastAsia" w:hAnsi="Cambria Math" w:cs="Courier New"/>
                        <w:color w:val="E36C0A" w:themeColor="accent6" w:themeShade="BF"/>
                        <w:sz w:val="28"/>
                        <w:szCs w:val="28"/>
                      </w:rPr>
                      <m:t>=</m:t>
                    </m:r>
                    <m:r>
                      <m:rPr>
                        <m:sty m:val="b"/>
                      </m:rPr>
                      <w:rPr>
                        <w:rFonts w:ascii="Cambria Math" w:eastAsiaTheme="minorEastAsia" w:hAnsi="Cambria Math" w:cs="Courier New"/>
                        <w:color w:val="E36C0A" w:themeColor="accent6" w:themeShade="BF"/>
                        <w:sz w:val="28"/>
                        <w:szCs w:val="28"/>
                        <w:rtl/>
                      </w:rPr>
                      <m:t>النسبي التكرار</m:t>
                    </m:r>
                  </m:oMath>
                  <w:r w:rsidR="007D2AD5" w:rsidRPr="00CD3A11">
                    <w:rPr>
                      <w:rFonts w:ascii="Courier New" w:eastAsiaTheme="minorEastAsia" w:hAnsi="Courier New" w:cs="Courier New"/>
                      <w:b/>
                      <w:bCs/>
                      <w:color w:val="943634" w:themeColor="accent2" w:themeShade="BF"/>
                      <w:sz w:val="28"/>
                      <w:szCs w:val="28"/>
                      <w:rtl/>
                    </w:rPr>
                    <w:t xml:space="preserve"> </w:t>
                  </w:r>
                </w:p>
                <w:p w:rsidR="007D2AD5" w:rsidRPr="003674C6" w:rsidRDefault="007D2AD5" w:rsidP="00E11B1D">
                  <w:pPr>
                    <w:pStyle w:val="a5"/>
                    <w:tabs>
                      <w:tab w:val="left" w:pos="190"/>
                      <w:tab w:val="left" w:pos="4605"/>
                      <w:tab w:val="center" w:pos="4680"/>
                    </w:tabs>
                    <w:spacing w:before="240" w:after="240"/>
                    <w:ind w:left="675"/>
                    <w:jc w:val="right"/>
                    <w:rPr>
                      <w:rFonts w:ascii="Courier New" w:eastAsiaTheme="minorEastAsia" w:hAnsi="Courier New" w:cs="Courier New"/>
                      <w:b/>
                      <w:bCs/>
                      <w:color w:val="E36C0A" w:themeColor="accent6" w:themeShade="BF"/>
                      <w:sz w:val="28"/>
                      <w:szCs w:val="28"/>
                    </w:rPr>
                  </w:pPr>
                </w:p>
                <w:p w:rsidR="007D2AD5" w:rsidRPr="00CD4A7E" w:rsidRDefault="00B11E9B" w:rsidP="00E11B1D">
                  <w:pPr>
                    <w:pStyle w:val="a5"/>
                    <w:tabs>
                      <w:tab w:val="left" w:pos="190"/>
                      <w:tab w:val="left" w:pos="4605"/>
                      <w:tab w:val="center" w:pos="4680"/>
                    </w:tabs>
                    <w:spacing w:before="240" w:after="240"/>
                    <w:ind w:left="675"/>
                    <w:jc w:val="right"/>
                    <w:rPr>
                      <w:rFonts w:ascii="Tahoma" w:eastAsiaTheme="minorEastAsia" w:hAnsi="Tahoma" w:cs="Tahoma"/>
                      <w:b/>
                      <w:color w:val="E36C0A" w:themeColor="accent6" w:themeShade="BF"/>
                      <w:sz w:val="28"/>
                      <w:szCs w:val="28"/>
                      <w:rtl/>
                    </w:rPr>
                  </w:pPr>
                  <m:oMathPara>
                    <m:oMath>
                      <m:f>
                        <m:fPr>
                          <m:ctrlPr>
                            <w:rPr>
                              <w:rFonts w:ascii="Cambria Math" w:eastAsiaTheme="minorEastAsia" w:hAnsi="Cambria Math" w:cs="Tahoma"/>
                              <w:b/>
                              <w:bCs/>
                              <w:color w:val="E36C0A" w:themeColor="accent6" w:themeShade="BF"/>
                              <w:sz w:val="28"/>
                              <w:szCs w:val="28"/>
                            </w:rPr>
                          </m:ctrlPr>
                        </m:fPr>
                        <m:num>
                          <m:r>
                            <m:rPr>
                              <m:sty m:val="bi"/>
                            </m:rPr>
                            <w:rPr>
                              <w:rFonts w:ascii="Cambria Math" w:eastAsiaTheme="minorEastAsia" w:hAnsi="Cambria Math" w:cs="Tahoma"/>
                              <w:color w:val="E36C0A" w:themeColor="accent6" w:themeShade="BF"/>
                              <w:sz w:val="28"/>
                              <w:szCs w:val="28"/>
                            </w:rPr>
                            <m:t>5</m:t>
                          </m:r>
                        </m:num>
                        <m:den>
                          <m:r>
                            <m:rPr>
                              <m:sty m:val="bi"/>
                            </m:rPr>
                            <w:rPr>
                              <w:rFonts w:ascii="Cambria Math" w:eastAsiaTheme="minorEastAsia" w:hAnsi="Cambria Math" w:cs="Tahoma"/>
                              <w:color w:val="E36C0A" w:themeColor="accent6" w:themeShade="BF"/>
                              <w:sz w:val="28"/>
                              <w:szCs w:val="28"/>
                            </w:rPr>
                            <m:t>20</m:t>
                          </m:r>
                        </m:den>
                      </m:f>
                      <m:r>
                        <m:rPr>
                          <m:sty m:val="bi"/>
                        </m:rPr>
                        <w:rPr>
                          <w:rFonts w:ascii="Cambria Math" w:eastAsiaTheme="minorEastAsia" w:hAnsi="Cambria Math" w:cs="Tahoma"/>
                          <w:color w:val="E36C0A" w:themeColor="accent6" w:themeShade="BF"/>
                          <w:sz w:val="28"/>
                          <w:szCs w:val="28"/>
                        </w:rPr>
                        <m:t>=</m:t>
                      </m:r>
                      <m:f>
                        <m:fPr>
                          <m:ctrlPr>
                            <w:rPr>
                              <w:rFonts w:ascii="Cambria Math" w:eastAsiaTheme="minorEastAsia" w:hAnsi="Cambria Math" w:cs="Tahoma"/>
                              <w:b/>
                              <w:bCs/>
                              <w:i/>
                              <w:color w:val="E36C0A" w:themeColor="accent6" w:themeShade="BF"/>
                              <w:sz w:val="28"/>
                              <w:szCs w:val="28"/>
                            </w:rPr>
                          </m:ctrlPr>
                        </m:fPr>
                        <m:num>
                          <m:r>
                            <m:rPr>
                              <m:sty m:val="bi"/>
                            </m:rPr>
                            <w:rPr>
                              <w:rFonts w:ascii="Cambria Math" w:eastAsiaTheme="minorEastAsia" w:hAnsi="Cambria Math" w:cs="Tahoma"/>
                              <w:color w:val="E36C0A" w:themeColor="accent6" w:themeShade="BF"/>
                              <w:sz w:val="28"/>
                              <w:szCs w:val="28"/>
                            </w:rPr>
                            <m:t>1</m:t>
                          </m:r>
                        </m:num>
                        <m:den>
                          <m:r>
                            <m:rPr>
                              <m:sty m:val="bi"/>
                            </m:rPr>
                            <w:rPr>
                              <w:rFonts w:ascii="Cambria Math" w:eastAsiaTheme="minorEastAsia" w:hAnsi="Cambria Math" w:cs="Tahoma"/>
                              <w:color w:val="E36C0A" w:themeColor="accent6" w:themeShade="BF"/>
                              <w:sz w:val="28"/>
                              <w:szCs w:val="28"/>
                            </w:rPr>
                            <m:t>4</m:t>
                          </m:r>
                        </m:den>
                      </m:f>
                      <m:r>
                        <m:rPr>
                          <m:sty m:val="bi"/>
                        </m:rPr>
                        <w:rPr>
                          <w:rFonts w:ascii="Cambria Math" w:eastAsiaTheme="minorEastAsia" w:hAnsi="Cambria Math" w:cs="Tahoma"/>
                          <w:color w:val="E36C0A" w:themeColor="accent6" w:themeShade="BF"/>
                          <w:sz w:val="28"/>
                          <w:szCs w:val="28"/>
                        </w:rPr>
                        <m:t>=0</m:t>
                      </m:r>
                      <m:r>
                        <m:rPr>
                          <m:sty m:val="bi"/>
                        </m:rPr>
                        <w:rPr>
                          <w:rFonts w:ascii="Cambria Math" w:eastAsiaTheme="minorEastAsia" w:hAnsi="Cambria Math" w:cs="Tahoma"/>
                          <w:color w:val="E36C0A" w:themeColor="accent6" w:themeShade="BF"/>
                          <w:sz w:val="28"/>
                          <w:szCs w:val="28"/>
                          <w:rtl/>
                        </w:rPr>
                        <m:t>.</m:t>
                      </m:r>
                      <m:r>
                        <m:rPr>
                          <m:sty m:val="bi"/>
                        </m:rPr>
                        <w:rPr>
                          <w:rFonts w:ascii="Cambria Math" w:eastAsiaTheme="minorEastAsia" w:hAnsi="Cambria Math" w:cs="Tahoma"/>
                          <w:color w:val="E36C0A" w:themeColor="accent6" w:themeShade="BF"/>
                          <w:sz w:val="28"/>
                          <w:szCs w:val="28"/>
                        </w:rPr>
                        <m:t>25</m:t>
                      </m:r>
                    </m:oMath>
                  </m:oMathPara>
                </w:p>
                <w:p w:rsidR="007D2AD5" w:rsidRDefault="007D2AD5" w:rsidP="00E11B1D"/>
              </w:txbxContent>
            </v:textbox>
            <w10:wrap anchorx="page"/>
          </v:shape>
        </w:pict>
      </w:r>
    </w:p>
    <w:p w:rsidR="00E11B1D" w:rsidRPr="0026444B" w:rsidRDefault="00E11B1D" w:rsidP="0027425D">
      <w:pPr>
        <w:pStyle w:val="a5"/>
        <w:numPr>
          <w:ilvl w:val="0"/>
          <w:numId w:val="95"/>
        </w:numPr>
        <w:shd w:val="clear" w:color="auto" w:fill="F6F6F6"/>
        <w:spacing w:after="0" w:line="240" w:lineRule="auto"/>
        <w:rPr>
          <w:rFonts w:ascii="inherit" w:eastAsia="PMingLiU" w:hAnsi="inherit" w:cs="Arial" w:hint="eastAsia"/>
          <w:color w:val="000000"/>
          <w:sz w:val="28"/>
          <w:szCs w:val="28"/>
        </w:rPr>
      </w:pPr>
      <w:r w:rsidRPr="0026444B">
        <w:rPr>
          <w:rFonts w:ascii="inherit" w:eastAsia="PMingLiU" w:hAnsi="inherit" w:cs="Arial"/>
          <w:color w:val="000000"/>
          <w:sz w:val="28"/>
          <w:szCs w:val="28"/>
        </w:rPr>
        <w:t>2.5</w:t>
      </w:r>
    </w:p>
    <w:p w:rsidR="00E11B1D" w:rsidRPr="0016212E" w:rsidRDefault="00E11B1D" w:rsidP="0027425D">
      <w:pPr>
        <w:pStyle w:val="a5"/>
        <w:numPr>
          <w:ilvl w:val="0"/>
          <w:numId w:val="95"/>
        </w:numPr>
        <w:shd w:val="clear" w:color="auto" w:fill="F6F6F6"/>
        <w:spacing w:after="0" w:line="240" w:lineRule="auto"/>
        <w:rPr>
          <w:rFonts w:ascii="inherit" w:eastAsia="PMingLiU" w:hAnsi="inherit" w:cs="Arial" w:hint="eastAsia"/>
          <w:color w:val="FF0000"/>
          <w:sz w:val="28"/>
          <w:szCs w:val="28"/>
        </w:rPr>
      </w:pPr>
      <w:r w:rsidRPr="0016212E">
        <w:rPr>
          <w:rFonts w:ascii="inherit" w:eastAsia="PMingLiU" w:hAnsi="inherit" w:cs="Arial"/>
          <w:color w:val="FF0000"/>
          <w:sz w:val="28"/>
          <w:szCs w:val="28"/>
        </w:rPr>
        <w:t>0.25</w:t>
      </w:r>
    </w:p>
    <w:p w:rsidR="00E11B1D" w:rsidRPr="0026444B" w:rsidRDefault="00E11B1D" w:rsidP="0027425D">
      <w:pPr>
        <w:pStyle w:val="a5"/>
        <w:numPr>
          <w:ilvl w:val="0"/>
          <w:numId w:val="95"/>
        </w:numPr>
        <w:shd w:val="clear" w:color="auto" w:fill="F6F6F6"/>
        <w:spacing w:after="0" w:line="240" w:lineRule="auto"/>
        <w:rPr>
          <w:rFonts w:ascii="inherit" w:eastAsia="PMingLiU" w:hAnsi="inherit" w:cs="Arial" w:hint="eastAsia"/>
          <w:color w:val="000000"/>
          <w:sz w:val="28"/>
          <w:szCs w:val="28"/>
        </w:rPr>
      </w:pPr>
      <w:r w:rsidRPr="0026444B">
        <w:rPr>
          <w:rFonts w:ascii="inherit" w:eastAsia="PMingLiU" w:hAnsi="inherit" w:cs="Arial"/>
          <w:color w:val="000000"/>
          <w:sz w:val="28"/>
          <w:szCs w:val="28"/>
        </w:rPr>
        <w:t>0.3</w:t>
      </w:r>
    </w:p>
    <w:p w:rsidR="00E11B1D" w:rsidRPr="0026444B" w:rsidRDefault="00E11B1D" w:rsidP="0027425D">
      <w:pPr>
        <w:pStyle w:val="a5"/>
        <w:numPr>
          <w:ilvl w:val="0"/>
          <w:numId w:val="95"/>
        </w:numPr>
        <w:shd w:val="clear" w:color="auto" w:fill="F6F6F6"/>
        <w:spacing w:after="0" w:line="240" w:lineRule="auto"/>
        <w:rPr>
          <w:rFonts w:ascii="inherit" w:eastAsia="PMingLiU" w:hAnsi="inherit" w:cs="Arial" w:hint="eastAsia"/>
          <w:color w:val="000000"/>
          <w:sz w:val="28"/>
          <w:szCs w:val="28"/>
        </w:rPr>
      </w:pPr>
      <w:r w:rsidRPr="0026444B">
        <w:rPr>
          <w:rFonts w:ascii="inherit" w:eastAsia="PMingLiU" w:hAnsi="inherit" w:cs="Arial"/>
          <w:color w:val="000000"/>
          <w:sz w:val="28"/>
          <w:szCs w:val="28"/>
        </w:rPr>
        <w:t>0.5</w:t>
      </w:r>
    </w:p>
    <w:p w:rsidR="00E11B1D" w:rsidRPr="0026444B" w:rsidRDefault="00E11B1D" w:rsidP="00E11B1D">
      <w:pPr>
        <w:bidi w:val="0"/>
        <w:spacing w:after="0" w:line="240" w:lineRule="auto"/>
        <w:jc w:val="right"/>
        <w:rPr>
          <w:rFonts w:ascii="Arial" w:eastAsia="Times New Roman" w:hAnsi="Arial" w:cs="Arial"/>
          <w:color w:val="000000"/>
          <w:sz w:val="28"/>
          <w:szCs w:val="28"/>
        </w:rPr>
      </w:pPr>
    </w:p>
    <w:p w:rsidR="00E11B1D" w:rsidRDefault="00E11B1D" w:rsidP="00E11B1D">
      <w:pPr>
        <w:bidi w:val="0"/>
        <w:spacing w:after="0" w:line="240" w:lineRule="auto"/>
        <w:jc w:val="right"/>
        <w:rPr>
          <w:rFonts w:ascii="Times New Roman" w:eastAsia="Times New Roman" w:hAnsi="Times New Roman" w:cs="Times New Roman"/>
          <w:sz w:val="28"/>
          <w:szCs w:val="28"/>
        </w:rPr>
      </w:pPr>
    </w:p>
    <w:p w:rsidR="00E11B1D" w:rsidRPr="00B17B24" w:rsidRDefault="00E11B1D" w:rsidP="00E11B1D">
      <w:pPr>
        <w:bidi w:val="0"/>
        <w:spacing w:after="0" w:line="240" w:lineRule="auto"/>
        <w:jc w:val="right"/>
        <w:rPr>
          <w:rFonts w:ascii="Times New Roman" w:eastAsia="Times New Roman" w:hAnsi="Times New Roman" w:cs="Times New Roman"/>
          <w:sz w:val="28"/>
          <w:szCs w:val="28"/>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Pr="0026444B" w:rsidRDefault="00E11B1D" w:rsidP="00E11B1D">
      <w:pPr>
        <w:shd w:val="clear" w:color="auto" w:fill="F6F6F6"/>
        <w:spacing w:after="0" w:line="240" w:lineRule="auto"/>
        <w:rPr>
          <w:rFonts w:ascii="Arial" w:eastAsia="Times New Roman" w:hAnsi="Arial" w:cs="Arial"/>
          <w:color w:val="000000"/>
          <w:sz w:val="28"/>
          <w:szCs w:val="28"/>
          <w:rtl/>
        </w:rPr>
      </w:pPr>
      <w:r w:rsidRPr="00B17B24">
        <w:rPr>
          <w:rFonts w:ascii="Simplified Arabic" w:eastAsia="Times New Roman" w:hAnsi="Simplified Arabic" w:cs="Simplified Arabic"/>
          <w:b/>
          <w:bCs/>
          <w:color w:val="111111"/>
          <w:sz w:val="28"/>
          <w:szCs w:val="28"/>
          <w:rtl/>
        </w:rPr>
        <w:t xml:space="preserve">السؤال </w:t>
      </w:r>
      <w:r w:rsidRPr="0026444B">
        <w:rPr>
          <w:rFonts w:ascii="Simplified Arabic" w:eastAsia="Times New Roman" w:hAnsi="Simplified Arabic" w:cs="Simplified Arabic"/>
          <w:b/>
          <w:bCs/>
          <w:color w:val="111111"/>
          <w:sz w:val="28"/>
          <w:szCs w:val="28"/>
        </w:rPr>
        <w:t>16</w:t>
      </w:r>
      <w:r w:rsidRPr="0026444B">
        <w:rPr>
          <w:rFonts w:ascii="Simplified Arabic" w:eastAsia="Times New Roman" w:hAnsi="Simplified Arabic" w:cs="Simplified Arabic" w:hint="cs"/>
          <w:b/>
          <w:bCs/>
          <w:color w:val="111111"/>
          <w:sz w:val="28"/>
          <w:szCs w:val="28"/>
          <w:rtl/>
        </w:rPr>
        <w:t xml:space="preserve"> : </w:t>
      </w:r>
      <w:r w:rsidRPr="00B17B24">
        <w:rPr>
          <w:rFonts w:ascii="Times New Roman" w:eastAsia="Times New Roman" w:hAnsi="Times New Roman" w:cs="Times New Roman"/>
          <w:b/>
          <w:bCs/>
          <w:color w:val="111111"/>
          <w:sz w:val="28"/>
          <w:szCs w:val="28"/>
          <w:rtl/>
        </w:rPr>
        <w:t>الحدان الفعليان للفئة الثالثة في التوزيع التكراري هي</w:t>
      </w:r>
      <w:r w:rsidRPr="0026444B">
        <w:rPr>
          <w:rFonts w:ascii="Arial" w:eastAsia="Times New Roman" w:hAnsi="Arial" w:cs="Arial" w:hint="cs"/>
          <w:color w:val="000000"/>
          <w:sz w:val="28"/>
          <w:szCs w:val="28"/>
          <w:rtl/>
        </w:rPr>
        <w:t xml:space="preserve"> :</w:t>
      </w:r>
    </w:p>
    <w:p w:rsidR="00E11B1D" w:rsidRPr="0026444B" w:rsidRDefault="00E11B1D" w:rsidP="00E11B1D">
      <w:pPr>
        <w:shd w:val="clear" w:color="auto" w:fill="F6F6F6"/>
        <w:spacing w:after="0" w:line="240" w:lineRule="auto"/>
        <w:rPr>
          <w:rFonts w:ascii="Arial" w:eastAsia="Times New Roman" w:hAnsi="Arial" w:cs="Arial"/>
          <w:color w:val="000000"/>
          <w:sz w:val="28"/>
          <w:szCs w:val="28"/>
          <w:rtl/>
        </w:rPr>
      </w:pPr>
    </w:p>
    <w:tbl>
      <w:tblPr>
        <w:tblStyle w:val="-3"/>
        <w:bidiVisual/>
        <w:tblW w:w="0" w:type="auto"/>
        <w:tblLook w:val="04A0"/>
      </w:tblPr>
      <w:tblGrid>
        <w:gridCol w:w="2136"/>
        <w:gridCol w:w="2136"/>
        <w:gridCol w:w="2136"/>
        <w:gridCol w:w="2137"/>
        <w:gridCol w:w="2137"/>
      </w:tblGrid>
      <w:tr w:rsidR="00E11B1D" w:rsidRPr="0026444B" w:rsidTr="00EA5587">
        <w:trPr>
          <w:cnfStyle w:val="100000000000"/>
        </w:trPr>
        <w:tc>
          <w:tcPr>
            <w:cnfStyle w:val="001000000000"/>
            <w:tcW w:w="2136" w:type="dxa"/>
          </w:tcPr>
          <w:p w:rsidR="00E11B1D" w:rsidRPr="0026444B" w:rsidRDefault="00E11B1D" w:rsidP="007D2AD5">
            <w:pPr>
              <w:jc w:val="center"/>
              <w:rPr>
                <w:rFonts w:ascii="Arial" w:eastAsia="Times New Roman" w:hAnsi="Arial" w:cs="Arial"/>
                <w:b w:val="0"/>
                <w:bCs w:val="0"/>
                <w:color w:val="000000"/>
                <w:sz w:val="28"/>
                <w:szCs w:val="28"/>
                <w:rtl/>
              </w:rPr>
            </w:pPr>
            <w:r w:rsidRPr="0026444B">
              <w:rPr>
                <w:rFonts w:ascii="Arial" w:eastAsia="Times New Roman" w:hAnsi="Arial" w:cs="Arial" w:hint="cs"/>
                <w:b w:val="0"/>
                <w:bCs w:val="0"/>
                <w:color w:val="000000"/>
                <w:sz w:val="28"/>
                <w:szCs w:val="28"/>
                <w:rtl/>
              </w:rPr>
              <w:t>حدود الفئات</w:t>
            </w:r>
          </w:p>
        </w:tc>
        <w:tc>
          <w:tcPr>
            <w:tcW w:w="2136" w:type="dxa"/>
          </w:tcPr>
          <w:p w:rsidR="00E11B1D" w:rsidRPr="0026444B" w:rsidRDefault="00E11B1D" w:rsidP="007D2AD5">
            <w:pPr>
              <w:jc w:val="center"/>
              <w:cnfStyle w:val="100000000000"/>
              <w:rPr>
                <w:rFonts w:ascii="Arial" w:eastAsia="Times New Roman" w:hAnsi="Arial" w:cs="Arial"/>
                <w:b w:val="0"/>
                <w:bCs w:val="0"/>
                <w:color w:val="000000"/>
                <w:sz w:val="28"/>
                <w:szCs w:val="28"/>
              </w:rPr>
            </w:pPr>
            <w:r w:rsidRPr="0026444B">
              <w:rPr>
                <w:rFonts w:ascii="Arial" w:eastAsia="Times New Roman" w:hAnsi="Arial" w:cs="Arial"/>
                <w:b w:val="0"/>
                <w:bCs w:val="0"/>
                <w:color w:val="000000"/>
                <w:sz w:val="28"/>
                <w:szCs w:val="28"/>
              </w:rPr>
              <w:t>3 – 7</w:t>
            </w:r>
          </w:p>
        </w:tc>
        <w:tc>
          <w:tcPr>
            <w:tcW w:w="2136" w:type="dxa"/>
          </w:tcPr>
          <w:p w:rsidR="00E11B1D" w:rsidRPr="0026444B" w:rsidRDefault="00E11B1D" w:rsidP="007D2AD5">
            <w:pPr>
              <w:jc w:val="center"/>
              <w:cnfStyle w:val="100000000000"/>
              <w:rPr>
                <w:rFonts w:ascii="Arial" w:eastAsia="Times New Roman" w:hAnsi="Arial" w:cs="Arial"/>
                <w:b w:val="0"/>
                <w:bCs w:val="0"/>
                <w:color w:val="000000"/>
                <w:sz w:val="28"/>
                <w:szCs w:val="28"/>
              </w:rPr>
            </w:pPr>
            <w:r w:rsidRPr="0026444B">
              <w:rPr>
                <w:rFonts w:ascii="Arial" w:eastAsia="Times New Roman" w:hAnsi="Arial" w:cs="Arial"/>
                <w:b w:val="0"/>
                <w:bCs w:val="0"/>
                <w:color w:val="000000"/>
                <w:sz w:val="28"/>
                <w:szCs w:val="28"/>
              </w:rPr>
              <w:t>8 – 12</w:t>
            </w:r>
          </w:p>
        </w:tc>
        <w:tc>
          <w:tcPr>
            <w:tcW w:w="2137" w:type="dxa"/>
          </w:tcPr>
          <w:p w:rsidR="00E11B1D" w:rsidRPr="0026444B" w:rsidRDefault="00E11B1D" w:rsidP="007D2AD5">
            <w:pPr>
              <w:jc w:val="center"/>
              <w:cnfStyle w:val="100000000000"/>
              <w:rPr>
                <w:rFonts w:ascii="Arial" w:eastAsia="Times New Roman" w:hAnsi="Arial" w:cs="Arial"/>
                <w:b w:val="0"/>
                <w:bCs w:val="0"/>
                <w:color w:val="000000"/>
                <w:sz w:val="28"/>
                <w:szCs w:val="28"/>
              </w:rPr>
            </w:pPr>
            <w:r w:rsidRPr="0026444B">
              <w:rPr>
                <w:rFonts w:ascii="Arial" w:eastAsia="Times New Roman" w:hAnsi="Arial" w:cs="Arial"/>
                <w:b w:val="0"/>
                <w:bCs w:val="0"/>
                <w:color w:val="000000"/>
                <w:sz w:val="28"/>
                <w:szCs w:val="28"/>
              </w:rPr>
              <w:t>13 – 17</w:t>
            </w:r>
          </w:p>
        </w:tc>
        <w:tc>
          <w:tcPr>
            <w:tcW w:w="2137" w:type="dxa"/>
          </w:tcPr>
          <w:p w:rsidR="00E11B1D" w:rsidRPr="0026444B" w:rsidRDefault="00E11B1D" w:rsidP="007D2AD5">
            <w:pPr>
              <w:jc w:val="center"/>
              <w:cnfStyle w:val="100000000000"/>
              <w:rPr>
                <w:rFonts w:ascii="Arial" w:eastAsia="Times New Roman" w:hAnsi="Arial" w:cs="Arial"/>
                <w:b w:val="0"/>
                <w:bCs w:val="0"/>
                <w:color w:val="000000"/>
                <w:sz w:val="28"/>
                <w:szCs w:val="28"/>
                <w:rtl/>
              </w:rPr>
            </w:pPr>
            <w:r w:rsidRPr="0026444B">
              <w:rPr>
                <w:rFonts w:ascii="Arial" w:eastAsia="Times New Roman" w:hAnsi="Arial" w:cs="Arial" w:hint="cs"/>
                <w:b w:val="0"/>
                <w:bCs w:val="0"/>
                <w:color w:val="000000"/>
                <w:sz w:val="28"/>
                <w:szCs w:val="28"/>
                <w:rtl/>
              </w:rPr>
              <w:t>المجموع</w:t>
            </w:r>
          </w:p>
        </w:tc>
      </w:tr>
      <w:tr w:rsidR="00E11B1D" w:rsidRPr="0026444B" w:rsidTr="00EA5587">
        <w:trPr>
          <w:cnfStyle w:val="000000100000"/>
        </w:trPr>
        <w:tc>
          <w:tcPr>
            <w:cnfStyle w:val="001000000000"/>
            <w:tcW w:w="2136" w:type="dxa"/>
          </w:tcPr>
          <w:p w:rsidR="00E11B1D" w:rsidRPr="0026444B" w:rsidRDefault="00E11B1D" w:rsidP="007D2AD5">
            <w:pPr>
              <w:jc w:val="center"/>
              <w:rPr>
                <w:rFonts w:ascii="Arial" w:eastAsia="Times New Roman" w:hAnsi="Arial" w:cs="Arial"/>
                <w:b w:val="0"/>
                <w:bCs w:val="0"/>
                <w:color w:val="000000"/>
                <w:sz w:val="28"/>
                <w:szCs w:val="28"/>
                <w:rtl/>
              </w:rPr>
            </w:pPr>
            <w:r w:rsidRPr="0026444B">
              <w:rPr>
                <w:rFonts w:ascii="Arial" w:eastAsia="Times New Roman" w:hAnsi="Arial" w:cs="Arial" w:hint="cs"/>
                <w:b w:val="0"/>
                <w:bCs w:val="0"/>
                <w:color w:val="000000"/>
                <w:sz w:val="28"/>
                <w:szCs w:val="28"/>
                <w:rtl/>
              </w:rPr>
              <w:t>التكرارات</w:t>
            </w:r>
          </w:p>
        </w:tc>
        <w:tc>
          <w:tcPr>
            <w:tcW w:w="2136" w:type="dxa"/>
          </w:tcPr>
          <w:p w:rsidR="00E11B1D" w:rsidRPr="0026444B" w:rsidRDefault="00E11B1D" w:rsidP="007D2AD5">
            <w:pPr>
              <w:jc w:val="center"/>
              <w:cnfStyle w:val="000000100000"/>
              <w:rPr>
                <w:rFonts w:ascii="Arial" w:eastAsia="Times New Roman" w:hAnsi="Arial" w:cs="Arial"/>
                <w:b/>
                <w:bCs/>
                <w:color w:val="000000"/>
                <w:sz w:val="28"/>
                <w:szCs w:val="28"/>
              </w:rPr>
            </w:pPr>
            <w:r w:rsidRPr="0026444B">
              <w:rPr>
                <w:rFonts w:ascii="Arial" w:eastAsia="Times New Roman" w:hAnsi="Arial" w:cs="Arial"/>
                <w:b/>
                <w:bCs/>
                <w:color w:val="000000"/>
                <w:sz w:val="28"/>
                <w:szCs w:val="28"/>
              </w:rPr>
              <w:t>5</w:t>
            </w:r>
          </w:p>
        </w:tc>
        <w:tc>
          <w:tcPr>
            <w:tcW w:w="2136" w:type="dxa"/>
          </w:tcPr>
          <w:p w:rsidR="00E11B1D" w:rsidRPr="0026444B" w:rsidRDefault="00E11B1D" w:rsidP="007D2AD5">
            <w:pPr>
              <w:jc w:val="center"/>
              <w:cnfStyle w:val="000000100000"/>
              <w:rPr>
                <w:rFonts w:ascii="Arial" w:eastAsia="Times New Roman" w:hAnsi="Arial" w:cs="Arial"/>
                <w:b/>
                <w:bCs/>
                <w:color w:val="000000"/>
                <w:sz w:val="28"/>
                <w:szCs w:val="28"/>
              </w:rPr>
            </w:pPr>
            <w:r w:rsidRPr="0026444B">
              <w:rPr>
                <w:rFonts w:ascii="Arial" w:eastAsia="Times New Roman" w:hAnsi="Arial" w:cs="Arial"/>
                <w:b/>
                <w:bCs/>
                <w:color w:val="000000"/>
                <w:sz w:val="28"/>
                <w:szCs w:val="28"/>
              </w:rPr>
              <w:t>8</w:t>
            </w:r>
          </w:p>
        </w:tc>
        <w:tc>
          <w:tcPr>
            <w:tcW w:w="2137" w:type="dxa"/>
          </w:tcPr>
          <w:p w:rsidR="00E11B1D" w:rsidRPr="0026444B" w:rsidRDefault="00E11B1D" w:rsidP="007D2AD5">
            <w:pPr>
              <w:jc w:val="center"/>
              <w:cnfStyle w:val="000000100000"/>
              <w:rPr>
                <w:rFonts w:ascii="Arial" w:eastAsia="Times New Roman" w:hAnsi="Arial" w:cs="Arial"/>
                <w:b/>
                <w:bCs/>
                <w:color w:val="000000"/>
                <w:sz w:val="28"/>
                <w:szCs w:val="28"/>
              </w:rPr>
            </w:pPr>
            <w:r w:rsidRPr="0026444B">
              <w:rPr>
                <w:rFonts w:ascii="Arial" w:eastAsia="Times New Roman" w:hAnsi="Arial" w:cs="Arial"/>
                <w:b/>
                <w:bCs/>
                <w:color w:val="000000"/>
                <w:sz w:val="28"/>
                <w:szCs w:val="28"/>
              </w:rPr>
              <w:t>3</w:t>
            </w:r>
          </w:p>
        </w:tc>
        <w:tc>
          <w:tcPr>
            <w:tcW w:w="2137" w:type="dxa"/>
          </w:tcPr>
          <w:p w:rsidR="00E11B1D" w:rsidRPr="0026444B" w:rsidRDefault="00E11B1D" w:rsidP="007D2AD5">
            <w:pPr>
              <w:jc w:val="center"/>
              <w:cnfStyle w:val="000000100000"/>
              <w:rPr>
                <w:rFonts w:ascii="Arial" w:eastAsia="Times New Roman" w:hAnsi="Arial" w:cs="Arial"/>
                <w:b/>
                <w:bCs/>
                <w:color w:val="000000"/>
                <w:sz w:val="28"/>
                <w:szCs w:val="28"/>
              </w:rPr>
            </w:pPr>
            <w:r w:rsidRPr="0026444B">
              <w:rPr>
                <w:rFonts w:ascii="Arial" w:eastAsia="Times New Roman" w:hAnsi="Arial" w:cs="Arial"/>
                <w:b/>
                <w:bCs/>
                <w:color w:val="000000"/>
                <w:sz w:val="28"/>
                <w:szCs w:val="28"/>
              </w:rPr>
              <w:t>16</w:t>
            </w:r>
          </w:p>
        </w:tc>
      </w:tr>
    </w:tbl>
    <w:p w:rsidR="00E11B1D" w:rsidRPr="0026444B" w:rsidRDefault="00B11E9B" w:rsidP="00E11B1D">
      <w:pPr>
        <w:shd w:val="clear" w:color="auto" w:fill="F6F6F6"/>
        <w:bidi w:val="0"/>
        <w:spacing w:after="0" w:line="240" w:lineRule="auto"/>
        <w:jc w:val="right"/>
        <w:rPr>
          <w:rFonts w:ascii="Arial" w:eastAsia="Times New Roman" w:hAnsi="Arial" w:cs="Arial"/>
          <w:color w:val="000000"/>
          <w:sz w:val="28"/>
          <w:szCs w:val="28"/>
        </w:rPr>
      </w:pPr>
      <w:r>
        <w:rPr>
          <w:rFonts w:ascii="Arial" w:eastAsia="Times New Roman" w:hAnsi="Arial" w:cs="Arial"/>
          <w:noProof/>
          <w:color w:val="000000"/>
          <w:sz w:val="28"/>
          <w:szCs w:val="28"/>
        </w:rPr>
        <w:pict>
          <v:shape id="_x0000_s1386" type="#_x0000_t202" style="position:absolute;left:0;text-align:left;margin-left:102pt;margin-top:7.75pt;width:266.25pt;height:105.75pt;z-index:251815936;mso-position-horizontal-relative:text;mso-position-vertical-relative:text">
            <v:textbox>
              <w:txbxContent>
                <w:p w:rsidR="00EA5587" w:rsidRPr="00EA5587" w:rsidRDefault="00EA5587" w:rsidP="00EA5587">
                  <w:pPr>
                    <w:pStyle w:val="a5"/>
                    <w:numPr>
                      <w:ilvl w:val="0"/>
                      <w:numId w:val="118"/>
                    </w:numPr>
                    <w:tabs>
                      <w:tab w:val="left" w:pos="190"/>
                      <w:tab w:val="left" w:pos="4605"/>
                      <w:tab w:val="center" w:pos="4680"/>
                    </w:tabs>
                    <w:rPr>
                      <w:rFonts w:ascii="Tahoma" w:eastAsiaTheme="minorEastAsia" w:hAnsi="Tahoma" w:cs="Tahoma"/>
                      <w:b/>
                      <w:bCs/>
                      <w:sz w:val="28"/>
                      <w:szCs w:val="28"/>
                      <w:vertAlign w:val="superscript"/>
                    </w:rPr>
                  </w:pPr>
                  <w:r w:rsidRPr="00EA5587">
                    <w:rPr>
                      <w:rFonts w:ascii="Tahoma" w:eastAsiaTheme="minorEastAsia" w:hAnsi="Tahoma" w:cs="Tahoma"/>
                      <w:b/>
                      <w:bCs/>
                      <w:sz w:val="28"/>
                      <w:szCs w:val="28"/>
                      <w:vertAlign w:val="superscript"/>
                      <w:rtl/>
                    </w:rPr>
                    <w:t xml:space="preserve">الفئات </w:t>
                  </w:r>
                  <w:r w:rsidRPr="00EA5587">
                    <w:rPr>
                      <w:rFonts w:ascii="Tahoma" w:eastAsiaTheme="minorEastAsia" w:hAnsi="Tahoma" w:cs="Tahoma" w:hint="cs"/>
                      <w:b/>
                      <w:bCs/>
                      <w:sz w:val="28"/>
                      <w:szCs w:val="28"/>
                      <w:vertAlign w:val="superscript"/>
                      <w:rtl/>
                    </w:rPr>
                    <w:t>أ</w:t>
                  </w:r>
                  <w:r w:rsidRPr="00EA5587">
                    <w:rPr>
                      <w:rFonts w:ascii="Tahoma" w:eastAsiaTheme="minorEastAsia" w:hAnsi="Tahoma" w:cs="Tahoma"/>
                      <w:b/>
                      <w:bCs/>
                      <w:sz w:val="28"/>
                      <w:szCs w:val="28"/>
                      <w:vertAlign w:val="superscript"/>
                      <w:rtl/>
                    </w:rPr>
                    <w:t xml:space="preserve">عداد </w:t>
                  </w:r>
                  <w:r w:rsidRPr="00EA5587">
                    <w:rPr>
                      <w:rFonts w:ascii="Tahoma" w:eastAsiaTheme="minorEastAsia" w:hAnsi="Tahoma" w:cs="Tahoma" w:hint="cs"/>
                      <w:b/>
                      <w:bCs/>
                      <w:sz w:val="28"/>
                      <w:szCs w:val="28"/>
                      <w:vertAlign w:val="superscript"/>
                      <w:rtl/>
                    </w:rPr>
                    <w:t>صحيحة أ</w:t>
                  </w:r>
                  <w:r w:rsidRPr="00EA5587">
                    <w:rPr>
                      <w:rFonts w:ascii="Tahoma" w:eastAsiaTheme="minorEastAsia" w:hAnsi="Tahoma" w:cs="Tahoma"/>
                      <w:b/>
                      <w:bCs/>
                      <w:sz w:val="28"/>
                      <w:szCs w:val="28"/>
                      <w:vertAlign w:val="superscript"/>
                      <w:rtl/>
                    </w:rPr>
                    <w:t>ي وحد</w:t>
                  </w:r>
                  <w:r w:rsidRPr="00EA5587">
                    <w:rPr>
                      <w:rFonts w:ascii="Tahoma" w:eastAsiaTheme="minorEastAsia" w:hAnsi="Tahoma" w:cs="Tahoma" w:hint="cs"/>
                      <w:b/>
                      <w:bCs/>
                      <w:sz w:val="28"/>
                      <w:szCs w:val="28"/>
                      <w:vertAlign w:val="superscript"/>
                      <w:rtl/>
                    </w:rPr>
                    <w:t xml:space="preserve">ة </w:t>
                  </w:r>
                  <w:r w:rsidRPr="00EA5587">
                    <w:rPr>
                      <w:rFonts w:ascii="Tahoma" w:eastAsiaTheme="minorEastAsia" w:hAnsi="Tahoma" w:cs="Tahoma"/>
                      <w:b/>
                      <w:bCs/>
                      <w:sz w:val="28"/>
                      <w:szCs w:val="28"/>
                      <w:vertAlign w:val="superscript"/>
                      <w:rtl/>
                    </w:rPr>
                    <w:t>الدق</w:t>
                  </w:r>
                  <w:r w:rsidRPr="00EA5587">
                    <w:rPr>
                      <w:rFonts w:ascii="Tahoma" w:eastAsiaTheme="minorEastAsia" w:hAnsi="Tahoma" w:cs="Tahoma" w:hint="cs"/>
                      <w:b/>
                      <w:bCs/>
                      <w:sz w:val="28"/>
                      <w:szCs w:val="28"/>
                      <w:vertAlign w:val="superscript"/>
                      <w:rtl/>
                    </w:rPr>
                    <w:t>ة</w:t>
                  </w:r>
                  <w:r w:rsidRPr="00EA5587">
                    <w:rPr>
                      <w:rFonts w:ascii="Tahoma" w:eastAsiaTheme="minorEastAsia" w:hAnsi="Tahoma" w:cs="Tahoma"/>
                      <w:b/>
                      <w:bCs/>
                      <w:sz w:val="28"/>
                      <w:szCs w:val="28"/>
                      <w:vertAlign w:val="superscript"/>
                      <w:rtl/>
                    </w:rPr>
                    <w:t xml:space="preserve"> </w:t>
                  </w:r>
                  <w:r w:rsidRPr="00EA5587">
                    <w:rPr>
                      <w:rFonts w:ascii="Tahoma" w:eastAsiaTheme="minorEastAsia" w:hAnsi="Tahoma" w:cs="Tahoma" w:hint="cs"/>
                      <w:b/>
                      <w:bCs/>
                      <w:sz w:val="28"/>
                      <w:szCs w:val="28"/>
                      <w:vertAlign w:val="superscript"/>
                      <w:rtl/>
                    </w:rPr>
                    <w:t xml:space="preserve">= </w:t>
                  </w:r>
                  <w:r w:rsidRPr="00EA5587">
                    <w:rPr>
                      <w:rFonts w:ascii="Tahoma" w:eastAsiaTheme="minorEastAsia" w:hAnsi="Tahoma" w:cs="Tahoma"/>
                      <w:b/>
                      <w:bCs/>
                      <w:sz w:val="28"/>
                      <w:szCs w:val="28"/>
                      <w:vertAlign w:val="superscript"/>
                    </w:rPr>
                    <w:t>1</w:t>
                  </w:r>
                  <w:r w:rsidRPr="00EA5587">
                    <w:rPr>
                      <w:rFonts w:ascii="Tahoma" w:eastAsiaTheme="minorEastAsia" w:hAnsi="Tahoma" w:cs="Tahoma"/>
                      <w:b/>
                      <w:bCs/>
                      <w:sz w:val="28"/>
                      <w:szCs w:val="28"/>
                      <w:vertAlign w:val="superscript"/>
                      <w:rtl/>
                    </w:rPr>
                    <w:t xml:space="preserve"> </w:t>
                  </w:r>
                  <w:r w:rsidRPr="00EA5587">
                    <w:rPr>
                      <w:rFonts w:ascii="Tahoma" w:eastAsiaTheme="minorEastAsia" w:hAnsi="Tahoma" w:cs="Tahoma" w:hint="cs"/>
                      <w:b/>
                      <w:bCs/>
                      <w:sz w:val="28"/>
                      <w:szCs w:val="28"/>
                      <w:vertAlign w:val="superscript"/>
                      <w:rtl/>
                    </w:rPr>
                    <w:t>, نأخذ نصف وحدة الدقة :</w:t>
                  </w:r>
                  <w:r>
                    <w:rPr>
                      <w:rFonts w:ascii="Tahoma" w:eastAsiaTheme="minorEastAsia" w:hAnsi="Tahoma" w:cs="Tahoma" w:hint="cs"/>
                      <w:b/>
                      <w:bCs/>
                      <w:sz w:val="28"/>
                      <w:szCs w:val="28"/>
                      <w:vertAlign w:val="superscript"/>
                      <w:rtl/>
                    </w:rPr>
                    <w:t xml:space="preserve"> </w:t>
                  </w:r>
                  <m:oMath>
                    <m:f>
                      <m:fPr>
                        <m:ctrlPr>
                          <w:rPr>
                            <w:rFonts w:ascii="Cambria Math" w:eastAsiaTheme="minorEastAsia" w:hAnsi="Cambria Math" w:cs="Tahoma"/>
                            <w:b/>
                            <w:bCs/>
                            <w:sz w:val="28"/>
                            <w:szCs w:val="28"/>
                            <w:vertAlign w:val="superscript"/>
                          </w:rPr>
                        </m:ctrlPr>
                      </m:fPr>
                      <m:num>
                        <m:r>
                          <m:rPr>
                            <m:sty m:val="bi"/>
                          </m:rPr>
                          <w:rPr>
                            <w:rFonts w:ascii="Cambria Math" w:eastAsiaTheme="minorEastAsia" w:hAnsi="Cambria Math" w:cs="Tahoma"/>
                            <w:sz w:val="28"/>
                            <w:szCs w:val="28"/>
                            <w:vertAlign w:val="superscript"/>
                          </w:rPr>
                          <m:t>1</m:t>
                        </m:r>
                      </m:num>
                      <m:den>
                        <m:r>
                          <m:rPr>
                            <m:sty m:val="bi"/>
                          </m:rPr>
                          <w:rPr>
                            <w:rFonts w:ascii="Cambria Math" w:eastAsiaTheme="minorEastAsia" w:hAnsi="Cambria Math" w:cs="Tahoma"/>
                            <w:sz w:val="28"/>
                            <w:szCs w:val="28"/>
                            <w:vertAlign w:val="superscript"/>
                          </w:rPr>
                          <m:t>2</m:t>
                        </m:r>
                      </m:den>
                    </m:f>
                    <m:r>
                      <m:rPr>
                        <m:sty m:val="bi"/>
                      </m:rPr>
                      <w:rPr>
                        <w:rFonts w:ascii="Cambria Math" w:eastAsiaTheme="minorEastAsia" w:hAnsi="Cambria Math" w:cs="Tahoma"/>
                        <w:sz w:val="28"/>
                        <w:szCs w:val="28"/>
                        <w:vertAlign w:val="superscript"/>
                      </w:rPr>
                      <m:t>=0</m:t>
                    </m:r>
                    <m:r>
                      <m:rPr>
                        <m:sty m:val="bi"/>
                      </m:rPr>
                      <w:rPr>
                        <w:rFonts w:ascii="Cambria Math" w:eastAsiaTheme="minorEastAsia" w:hAnsi="Cambria Math" w:cs="Tahoma"/>
                        <w:sz w:val="28"/>
                        <w:szCs w:val="28"/>
                        <w:vertAlign w:val="superscript"/>
                        <w:rtl/>
                      </w:rPr>
                      <m:t>.</m:t>
                    </m:r>
                    <m:r>
                      <m:rPr>
                        <m:sty m:val="bi"/>
                      </m:rPr>
                      <w:rPr>
                        <w:rFonts w:ascii="Cambria Math" w:eastAsiaTheme="minorEastAsia" w:hAnsi="Cambria Math" w:cs="Tahoma"/>
                        <w:sz w:val="28"/>
                        <w:szCs w:val="28"/>
                        <w:vertAlign w:val="superscript"/>
                      </w:rPr>
                      <m:t>5</m:t>
                    </m:r>
                  </m:oMath>
                </w:p>
                <w:p w:rsidR="00EA5587" w:rsidRPr="00EA5587" w:rsidRDefault="00EA5587" w:rsidP="00EA5587">
                  <w:pPr>
                    <w:pStyle w:val="a5"/>
                    <w:numPr>
                      <w:ilvl w:val="0"/>
                      <w:numId w:val="118"/>
                    </w:numPr>
                    <w:tabs>
                      <w:tab w:val="left" w:pos="190"/>
                      <w:tab w:val="left" w:pos="4605"/>
                      <w:tab w:val="center" w:pos="4680"/>
                    </w:tabs>
                    <w:rPr>
                      <w:rFonts w:ascii="Tahoma" w:eastAsiaTheme="minorEastAsia" w:hAnsi="Tahoma" w:cs="Tahoma"/>
                      <w:b/>
                      <w:bCs/>
                      <w:sz w:val="28"/>
                      <w:szCs w:val="28"/>
                      <w:vertAlign w:val="superscript"/>
                    </w:rPr>
                  </w:pPr>
                  <w:r w:rsidRPr="00EA5587">
                    <w:rPr>
                      <w:rFonts w:ascii="Tahoma" w:eastAsiaTheme="minorEastAsia" w:hAnsi="Tahoma" w:cs="Tahoma"/>
                      <w:b/>
                      <w:bCs/>
                      <w:sz w:val="28"/>
                      <w:szCs w:val="28"/>
                      <w:vertAlign w:val="superscript"/>
                      <w:rtl/>
                    </w:rPr>
                    <w:t xml:space="preserve">(الحد </w:t>
                  </w:r>
                  <w:r w:rsidRPr="00EA5587">
                    <w:rPr>
                      <w:rFonts w:ascii="Tahoma" w:eastAsiaTheme="minorEastAsia" w:hAnsi="Tahoma" w:cs="Tahoma" w:hint="cs"/>
                      <w:b/>
                      <w:bCs/>
                      <w:sz w:val="28"/>
                      <w:szCs w:val="28"/>
                      <w:vertAlign w:val="superscript"/>
                      <w:rtl/>
                    </w:rPr>
                    <w:t>الأ</w:t>
                  </w:r>
                  <w:r w:rsidRPr="00EA5587">
                    <w:rPr>
                      <w:rFonts w:ascii="Tahoma" w:eastAsiaTheme="minorEastAsia" w:hAnsi="Tahoma" w:cs="Tahoma"/>
                      <w:b/>
                      <w:bCs/>
                      <w:sz w:val="28"/>
                      <w:szCs w:val="28"/>
                      <w:vertAlign w:val="superscript"/>
                      <w:rtl/>
                    </w:rPr>
                    <w:t xml:space="preserve">دنى – </w:t>
                  </w:r>
                  <w:r w:rsidRPr="00EA5587">
                    <w:rPr>
                      <w:rFonts w:ascii="Tahoma" w:eastAsiaTheme="minorEastAsia" w:hAnsi="Tahoma" w:cs="Tahoma"/>
                      <w:b/>
                      <w:bCs/>
                      <w:sz w:val="28"/>
                      <w:szCs w:val="28"/>
                      <w:vertAlign w:val="superscript"/>
                    </w:rPr>
                    <w:t>0.5</w:t>
                  </w:r>
                  <w:r w:rsidRPr="00EA5587">
                    <w:rPr>
                      <w:rFonts w:ascii="Tahoma" w:eastAsiaTheme="minorEastAsia" w:hAnsi="Tahoma" w:cs="Tahoma"/>
                      <w:b/>
                      <w:bCs/>
                      <w:sz w:val="28"/>
                      <w:szCs w:val="28"/>
                      <w:vertAlign w:val="superscript"/>
                      <w:rtl/>
                    </w:rPr>
                    <w:t xml:space="preserve"> </w:t>
                  </w:r>
                  <w:r w:rsidRPr="00EA5587">
                    <w:rPr>
                      <w:rFonts w:ascii="Tahoma" w:eastAsiaTheme="minorEastAsia" w:hAnsi="Tahoma" w:cs="Tahoma" w:hint="cs"/>
                      <w:b/>
                      <w:bCs/>
                      <w:sz w:val="28"/>
                      <w:szCs w:val="28"/>
                      <w:vertAlign w:val="superscript"/>
                      <w:rtl/>
                    </w:rPr>
                    <w:t>,</w:t>
                  </w:r>
                  <w:r w:rsidRPr="00EA5587">
                    <w:rPr>
                      <w:rFonts w:ascii="Tahoma" w:eastAsiaTheme="minorEastAsia" w:hAnsi="Tahoma" w:cs="Tahoma"/>
                      <w:b/>
                      <w:bCs/>
                      <w:sz w:val="28"/>
                      <w:szCs w:val="28"/>
                      <w:vertAlign w:val="superscript"/>
                      <w:rtl/>
                    </w:rPr>
                    <w:t xml:space="preserve"> الحد </w:t>
                  </w:r>
                  <w:r w:rsidRPr="00EA5587">
                    <w:rPr>
                      <w:rFonts w:ascii="Tahoma" w:eastAsiaTheme="minorEastAsia" w:hAnsi="Tahoma" w:cs="Tahoma" w:hint="cs"/>
                      <w:b/>
                      <w:bCs/>
                      <w:sz w:val="28"/>
                      <w:szCs w:val="28"/>
                      <w:vertAlign w:val="superscript"/>
                      <w:rtl/>
                    </w:rPr>
                    <w:t>الأ</w:t>
                  </w:r>
                  <w:r w:rsidRPr="00EA5587">
                    <w:rPr>
                      <w:rFonts w:ascii="Tahoma" w:eastAsiaTheme="minorEastAsia" w:hAnsi="Tahoma" w:cs="Tahoma"/>
                      <w:b/>
                      <w:bCs/>
                      <w:sz w:val="28"/>
                      <w:szCs w:val="28"/>
                      <w:vertAlign w:val="superscript"/>
                      <w:rtl/>
                    </w:rPr>
                    <w:t xml:space="preserve">على + </w:t>
                  </w:r>
                  <w:r w:rsidRPr="00EA5587">
                    <w:rPr>
                      <w:rFonts w:ascii="Tahoma" w:eastAsiaTheme="minorEastAsia" w:hAnsi="Tahoma" w:cs="Tahoma"/>
                      <w:b/>
                      <w:bCs/>
                      <w:sz w:val="28"/>
                      <w:szCs w:val="28"/>
                      <w:vertAlign w:val="superscript"/>
                    </w:rPr>
                    <w:t>0.5</w:t>
                  </w:r>
                  <w:r w:rsidRPr="00EA5587">
                    <w:rPr>
                      <w:rFonts w:ascii="Tahoma" w:eastAsiaTheme="minorEastAsia" w:hAnsi="Tahoma" w:cs="Tahoma"/>
                      <w:b/>
                      <w:bCs/>
                      <w:sz w:val="28"/>
                      <w:szCs w:val="28"/>
                      <w:vertAlign w:val="superscript"/>
                      <w:rtl/>
                    </w:rPr>
                    <w:t xml:space="preserve"> ) </w:t>
                  </w:r>
                  <w:r w:rsidRPr="00EA5587">
                    <w:rPr>
                      <w:rFonts w:ascii="Tahoma" w:eastAsiaTheme="minorEastAsia" w:hAnsi="Tahoma" w:cs="Tahoma" w:hint="cs"/>
                      <w:b/>
                      <w:bCs/>
                      <w:sz w:val="28"/>
                      <w:szCs w:val="28"/>
                      <w:vertAlign w:val="superscript"/>
                      <w:rtl/>
                    </w:rPr>
                    <w:t>=</w:t>
                  </w:r>
                </w:p>
                <w:p w:rsidR="00EA5587" w:rsidRPr="00EA5587" w:rsidRDefault="00EA5587" w:rsidP="00EA5587">
                  <w:pPr>
                    <w:pStyle w:val="a5"/>
                    <w:tabs>
                      <w:tab w:val="left" w:pos="190"/>
                      <w:tab w:val="left" w:pos="4605"/>
                      <w:tab w:val="center" w:pos="4680"/>
                    </w:tabs>
                    <w:rPr>
                      <w:rFonts w:ascii="Tahoma" w:eastAsiaTheme="minorEastAsia" w:hAnsi="Tahoma" w:cs="Tahoma"/>
                      <w:b/>
                      <w:bCs/>
                      <w:sz w:val="28"/>
                      <w:szCs w:val="28"/>
                      <w:vertAlign w:val="superscript"/>
                      <w:rtl/>
                    </w:rPr>
                  </w:pPr>
                  <w:r w:rsidRPr="00EA5587">
                    <w:rPr>
                      <w:rFonts w:ascii="Tahoma" w:eastAsiaTheme="minorEastAsia" w:hAnsi="Tahoma" w:cs="Tahoma"/>
                      <w:b/>
                      <w:bCs/>
                      <w:sz w:val="28"/>
                      <w:szCs w:val="28"/>
                      <w:vertAlign w:val="superscript"/>
                    </w:rPr>
                    <w:t>13 – 0.5 – 12.5 , 17 + 0.5 = 17.5</w:t>
                  </w:r>
                </w:p>
                <w:p w:rsidR="00EA5587" w:rsidRPr="00EA5587" w:rsidRDefault="00EA5587" w:rsidP="00EA5587">
                  <w:pPr>
                    <w:pStyle w:val="a5"/>
                    <w:tabs>
                      <w:tab w:val="left" w:pos="190"/>
                      <w:tab w:val="left" w:pos="4605"/>
                      <w:tab w:val="center" w:pos="4680"/>
                    </w:tabs>
                    <w:rPr>
                      <w:rFonts w:ascii="Tahoma" w:eastAsiaTheme="minorEastAsia" w:hAnsi="Tahoma" w:cs="Tahoma"/>
                      <w:b/>
                      <w:bCs/>
                      <w:sz w:val="28"/>
                      <w:szCs w:val="28"/>
                      <w:vertAlign w:val="superscript"/>
                      <w:rtl/>
                    </w:rPr>
                  </w:pPr>
                  <w:r w:rsidRPr="00EA5587">
                    <w:rPr>
                      <w:rFonts w:ascii="Tahoma" w:eastAsiaTheme="minorEastAsia" w:hAnsi="Tahoma" w:cs="Tahoma"/>
                      <w:b/>
                      <w:bCs/>
                      <w:sz w:val="28"/>
                      <w:szCs w:val="28"/>
                      <w:vertAlign w:val="superscript"/>
                    </w:rPr>
                    <w:t>( 12.5 – 17.5 )</w:t>
                  </w:r>
                </w:p>
                <w:p w:rsidR="00EA5587" w:rsidRDefault="00EA5587" w:rsidP="00EA5587"/>
              </w:txbxContent>
            </v:textbox>
            <w10:wrap anchorx="page"/>
          </v:shape>
        </w:pict>
      </w:r>
    </w:p>
    <w:p w:rsidR="00E11B1D" w:rsidRPr="0026444B" w:rsidRDefault="00E11B1D" w:rsidP="0027425D">
      <w:pPr>
        <w:pStyle w:val="a5"/>
        <w:numPr>
          <w:ilvl w:val="0"/>
          <w:numId w:val="96"/>
        </w:numPr>
        <w:shd w:val="clear" w:color="auto" w:fill="F6F6F6"/>
        <w:spacing w:after="0" w:line="240" w:lineRule="auto"/>
        <w:rPr>
          <w:rFonts w:ascii="Arial" w:eastAsia="Times New Roman" w:hAnsi="Arial" w:cs="Arial"/>
          <w:color w:val="000000"/>
          <w:sz w:val="28"/>
          <w:szCs w:val="28"/>
        </w:rPr>
      </w:pPr>
      <w:r w:rsidRPr="0026444B">
        <w:rPr>
          <w:rFonts w:ascii="Arial" w:eastAsia="Times New Roman" w:hAnsi="Arial" w:cs="Arial"/>
          <w:color w:val="000000"/>
          <w:sz w:val="28"/>
          <w:szCs w:val="28"/>
        </w:rPr>
        <w:t>11.5 – 17.5</w:t>
      </w:r>
    </w:p>
    <w:p w:rsidR="00E11B1D" w:rsidRPr="0016212E" w:rsidRDefault="00E11B1D" w:rsidP="0027425D">
      <w:pPr>
        <w:pStyle w:val="a5"/>
        <w:numPr>
          <w:ilvl w:val="0"/>
          <w:numId w:val="96"/>
        </w:numPr>
        <w:shd w:val="clear" w:color="auto" w:fill="F6F6F6"/>
        <w:spacing w:after="0" w:line="240" w:lineRule="auto"/>
        <w:rPr>
          <w:rFonts w:ascii="Arial" w:eastAsia="Times New Roman" w:hAnsi="Arial" w:cs="Arial"/>
          <w:color w:val="FF0000"/>
          <w:sz w:val="28"/>
          <w:szCs w:val="28"/>
        </w:rPr>
      </w:pPr>
      <w:r w:rsidRPr="0016212E">
        <w:rPr>
          <w:rFonts w:ascii="Arial" w:eastAsia="Times New Roman" w:hAnsi="Arial" w:cs="Arial"/>
          <w:color w:val="FF0000"/>
          <w:sz w:val="28"/>
          <w:szCs w:val="28"/>
        </w:rPr>
        <w:t>12.5 – 17.5</w:t>
      </w:r>
    </w:p>
    <w:p w:rsidR="00E11B1D" w:rsidRPr="0026444B" w:rsidRDefault="00E11B1D" w:rsidP="0027425D">
      <w:pPr>
        <w:pStyle w:val="a5"/>
        <w:numPr>
          <w:ilvl w:val="0"/>
          <w:numId w:val="96"/>
        </w:numPr>
        <w:shd w:val="clear" w:color="auto" w:fill="F6F6F6"/>
        <w:spacing w:after="0" w:line="240" w:lineRule="auto"/>
        <w:rPr>
          <w:rFonts w:ascii="Arial" w:eastAsia="Times New Roman" w:hAnsi="Arial" w:cs="Arial"/>
          <w:color w:val="000000"/>
          <w:sz w:val="28"/>
          <w:szCs w:val="28"/>
        </w:rPr>
      </w:pPr>
      <w:r w:rsidRPr="0026444B">
        <w:rPr>
          <w:rFonts w:ascii="Arial" w:eastAsia="Times New Roman" w:hAnsi="Arial" w:cs="Arial"/>
          <w:color w:val="000000"/>
          <w:sz w:val="28"/>
          <w:szCs w:val="28"/>
        </w:rPr>
        <w:t>8.5 – 11.5</w:t>
      </w:r>
    </w:p>
    <w:p w:rsidR="00E11B1D" w:rsidRPr="0026444B" w:rsidRDefault="00E11B1D" w:rsidP="0027425D">
      <w:pPr>
        <w:pStyle w:val="a5"/>
        <w:numPr>
          <w:ilvl w:val="0"/>
          <w:numId w:val="96"/>
        </w:numPr>
        <w:shd w:val="clear" w:color="auto" w:fill="F6F6F6"/>
        <w:spacing w:after="0" w:line="240" w:lineRule="auto"/>
        <w:rPr>
          <w:rFonts w:ascii="Arial" w:eastAsia="Times New Roman" w:hAnsi="Arial" w:cs="Arial"/>
          <w:color w:val="000000"/>
          <w:sz w:val="28"/>
          <w:szCs w:val="28"/>
          <w:rtl/>
        </w:rPr>
      </w:pPr>
      <w:r w:rsidRPr="0026444B">
        <w:rPr>
          <w:rFonts w:ascii="Arial" w:eastAsia="Times New Roman" w:hAnsi="Arial" w:cs="Arial"/>
          <w:color w:val="000000"/>
          <w:sz w:val="28"/>
          <w:szCs w:val="28"/>
        </w:rPr>
        <w:t>13.5 – 17.5</w:t>
      </w:r>
    </w:p>
    <w:p w:rsidR="00E11B1D" w:rsidRPr="0026444B" w:rsidRDefault="00E11B1D" w:rsidP="00E11B1D">
      <w:pPr>
        <w:bidi w:val="0"/>
        <w:spacing w:after="0" w:line="240" w:lineRule="auto"/>
        <w:jc w:val="right"/>
        <w:rPr>
          <w:rFonts w:ascii="Arial" w:eastAsia="Times New Roman" w:hAnsi="Arial" w:cs="Arial"/>
          <w:color w:val="000000"/>
          <w:sz w:val="28"/>
          <w:szCs w:val="28"/>
        </w:rPr>
      </w:pPr>
    </w:p>
    <w:p w:rsidR="00E11B1D" w:rsidRDefault="00E11B1D" w:rsidP="00E11B1D">
      <w:pPr>
        <w:shd w:val="clear" w:color="auto" w:fill="F6F6F6"/>
        <w:spacing w:after="0" w:line="240" w:lineRule="auto"/>
        <w:rPr>
          <w:rFonts w:ascii="Times New Roman" w:eastAsia="Times New Roman" w:hAnsi="Times New Roman" w:cs="Times New Roman"/>
          <w:sz w:val="28"/>
          <w:szCs w:val="28"/>
          <w:rtl/>
        </w:rPr>
      </w:pPr>
    </w:p>
    <w:p w:rsidR="00E11B1D" w:rsidRDefault="00E11B1D" w:rsidP="00E11B1D">
      <w:pPr>
        <w:shd w:val="clear" w:color="auto" w:fill="F6F6F6"/>
        <w:spacing w:after="0" w:line="240" w:lineRule="auto"/>
        <w:rPr>
          <w:rFonts w:ascii="Times New Roman" w:eastAsia="Times New Roman" w:hAnsi="Times New Roman" w:cs="Times New Roman"/>
          <w:sz w:val="28"/>
          <w:szCs w:val="28"/>
        </w:rPr>
      </w:pPr>
    </w:p>
    <w:p w:rsidR="00E11B1D" w:rsidRPr="0026444B" w:rsidRDefault="00E11B1D" w:rsidP="00E11B1D">
      <w:pPr>
        <w:shd w:val="clear" w:color="auto" w:fill="F6F6F6"/>
        <w:spacing w:after="0" w:line="240" w:lineRule="auto"/>
        <w:rPr>
          <w:rFonts w:ascii="Arial" w:eastAsia="Times New Roman" w:hAnsi="Arial" w:cs="Arial"/>
          <w:color w:val="000000"/>
          <w:sz w:val="28"/>
          <w:szCs w:val="28"/>
        </w:rPr>
      </w:pPr>
      <w:r w:rsidRPr="00B17B24">
        <w:rPr>
          <w:rFonts w:ascii="Simplified Arabic" w:eastAsia="Times New Roman" w:hAnsi="Simplified Arabic" w:cs="Simplified Arabic"/>
          <w:b/>
          <w:bCs/>
          <w:color w:val="111111"/>
          <w:sz w:val="28"/>
          <w:szCs w:val="28"/>
          <w:rtl/>
        </w:rPr>
        <w:t xml:space="preserve">السؤال </w:t>
      </w:r>
      <w:r w:rsidRPr="0026444B">
        <w:rPr>
          <w:rFonts w:ascii="Simplified Arabic" w:eastAsia="Times New Roman" w:hAnsi="Simplified Arabic" w:cs="Simplified Arabic"/>
          <w:b/>
          <w:bCs/>
          <w:color w:val="111111"/>
          <w:sz w:val="28"/>
          <w:szCs w:val="28"/>
        </w:rPr>
        <w:t>17</w:t>
      </w:r>
      <w:r w:rsidRPr="0026444B">
        <w:rPr>
          <w:rFonts w:ascii="Simplified Arabic" w:eastAsia="Times New Roman" w:hAnsi="Simplified Arabic" w:cs="Simplified Arabic" w:hint="cs"/>
          <w:b/>
          <w:bCs/>
          <w:color w:val="111111"/>
          <w:sz w:val="28"/>
          <w:szCs w:val="28"/>
          <w:rtl/>
        </w:rPr>
        <w:t xml:space="preserve"> : </w:t>
      </w:r>
      <w:r w:rsidRPr="00B17B24">
        <w:rPr>
          <w:rFonts w:ascii="Times New Roman" w:eastAsia="Times New Roman" w:hAnsi="Times New Roman" w:cs="Times New Roman"/>
          <w:b/>
          <w:bCs/>
          <w:color w:val="111111"/>
          <w:sz w:val="28"/>
          <w:szCs w:val="28"/>
          <w:rtl/>
        </w:rPr>
        <w:t>في الم</w:t>
      </w:r>
      <w:r w:rsidRPr="0026444B">
        <w:rPr>
          <w:rFonts w:ascii="Times New Roman" w:eastAsia="Times New Roman" w:hAnsi="Times New Roman" w:cs="Times New Roman"/>
          <w:b/>
          <w:bCs/>
          <w:color w:val="111111"/>
          <w:sz w:val="28"/>
          <w:szCs w:val="28"/>
          <w:rtl/>
        </w:rPr>
        <w:t>ضلع التكراري نعين على المحور ال</w:t>
      </w:r>
      <w:r w:rsidRPr="0026444B">
        <w:rPr>
          <w:rFonts w:ascii="Times New Roman" w:eastAsia="Times New Roman" w:hAnsi="Times New Roman" w:cs="Times New Roman" w:hint="cs"/>
          <w:b/>
          <w:bCs/>
          <w:color w:val="111111"/>
          <w:sz w:val="28"/>
          <w:szCs w:val="28"/>
          <w:rtl/>
        </w:rPr>
        <w:t>أ</w:t>
      </w:r>
      <w:r w:rsidRPr="00B17B24">
        <w:rPr>
          <w:rFonts w:ascii="Times New Roman" w:eastAsia="Times New Roman" w:hAnsi="Times New Roman" w:cs="Times New Roman"/>
          <w:b/>
          <w:bCs/>
          <w:color w:val="111111"/>
          <w:sz w:val="28"/>
          <w:szCs w:val="28"/>
          <w:rtl/>
        </w:rPr>
        <w:t>فقي</w:t>
      </w:r>
      <w:r w:rsidRPr="0026444B">
        <w:rPr>
          <w:rFonts w:ascii="Arial" w:eastAsia="Times New Roman" w:hAnsi="Arial" w:cs="Arial" w:hint="cs"/>
          <w:color w:val="000000"/>
          <w:sz w:val="28"/>
          <w:szCs w:val="28"/>
          <w:rtl/>
        </w:rPr>
        <w:t xml:space="preserve"> :</w:t>
      </w:r>
    </w:p>
    <w:p w:rsidR="00E11B1D" w:rsidRPr="0016212E" w:rsidRDefault="00E11B1D" w:rsidP="0027425D">
      <w:pPr>
        <w:pStyle w:val="a5"/>
        <w:numPr>
          <w:ilvl w:val="0"/>
          <w:numId w:val="97"/>
        </w:numPr>
        <w:spacing w:after="0" w:line="240" w:lineRule="auto"/>
        <w:rPr>
          <w:rFonts w:ascii="Times New Roman" w:eastAsia="Times New Roman" w:hAnsi="Times New Roman" w:cs="Times New Roman"/>
          <w:color w:val="FF0000"/>
          <w:sz w:val="28"/>
          <w:szCs w:val="28"/>
        </w:rPr>
      </w:pPr>
      <w:r w:rsidRPr="0016212E">
        <w:rPr>
          <w:rFonts w:ascii="Times New Roman" w:eastAsia="Times New Roman" w:hAnsi="Times New Roman" w:cs="Times New Roman" w:hint="cs"/>
          <w:color w:val="FF0000"/>
          <w:sz w:val="28"/>
          <w:szCs w:val="28"/>
          <w:rtl/>
        </w:rPr>
        <w:t>مراكز الفئات</w:t>
      </w:r>
    </w:p>
    <w:p w:rsidR="00E11B1D" w:rsidRPr="0026444B" w:rsidRDefault="00E11B1D" w:rsidP="0027425D">
      <w:pPr>
        <w:pStyle w:val="a5"/>
        <w:numPr>
          <w:ilvl w:val="0"/>
          <w:numId w:val="97"/>
        </w:numPr>
        <w:spacing w:after="0" w:line="240" w:lineRule="auto"/>
        <w:rPr>
          <w:rFonts w:ascii="Times New Roman" w:eastAsia="Times New Roman" w:hAnsi="Times New Roman" w:cs="Times New Roman"/>
          <w:sz w:val="28"/>
          <w:szCs w:val="28"/>
        </w:rPr>
      </w:pPr>
      <w:r w:rsidRPr="0026444B">
        <w:rPr>
          <w:rFonts w:ascii="Times New Roman" w:eastAsia="Times New Roman" w:hAnsi="Times New Roman" w:cs="Times New Roman" w:hint="cs"/>
          <w:sz w:val="28"/>
          <w:szCs w:val="28"/>
          <w:rtl/>
        </w:rPr>
        <w:t>التكرار التراكمي</w:t>
      </w:r>
    </w:p>
    <w:p w:rsidR="00E11B1D" w:rsidRPr="0026444B" w:rsidRDefault="00E11B1D" w:rsidP="0027425D">
      <w:pPr>
        <w:pStyle w:val="a5"/>
        <w:numPr>
          <w:ilvl w:val="0"/>
          <w:numId w:val="97"/>
        </w:numPr>
        <w:spacing w:after="0" w:line="240" w:lineRule="auto"/>
        <w:rPr>
          <w:rFonts w:ascii="Times New Roman" w:eastAsia="Times New Roman" w:hAnsi="Times New Roman" w:cs="Times New Roman"/>
          <w:sz w:val="28"/>
          <w:szCs w:val="28"/>
        </w:rPr>
      </w:pPr>
      <w:r w:rsidRPr="0026444B">
        <w:rPr>
          <w:rFonts w:ascii="Times New Roman" w:eastAsia="Times New Roman" w:hAnsi="Times New Roman" w:cs="Times New Roman" w:hint="cs"/>
          <w:sz w:val="28"/>
          <w:szCs w:val="28"/>
          <w:rtl/>
        </w:rPr>
        <w:t>التكرارات</w:t>
      </w:r>
    </w:p>
    <w:p w:rsidR="00E11B1D" w:rsidRPr="0026444B" w:rsidRDefault="00E11B1D" w:rsidP="0027425D">
      <w:pPr>
        <w:pStyle w:val="a5"/>
        <w:numPr>
          <w:ilvl w:val="0"/>
          <w:numId w:val="97"/>
        </w:numPr>
        <w:spacing w:after="0" w:line="240" w:lineRule="auto"/>
        <w:rPr>
          <w:rFonts w:ascii="Times New Roman" w:eastAsia="Times New Roman" w:hAnsi="Times New Roman" w:cs="Times New Roman"/>
          <w:sz w:val="28"/>
          <w:szCs w:val="28"/>
          <w:rtl/>
        </w:rPr>
      </w:pPr>
      <w:r w:rsidRPr="0026444B">
        <w:rPr>
          <w:rFonts w:ascii="Times New Roman" w:eastAsia="Times New Roman" w:hAnsi="Times New Roman" w:cs="Times New Roman" w:hint="cs"/>
          <w:sz w:val="28"/>
          <w:szCs w:val="28"/>
          <w:rtl/>
        </w:rPr>
        <w:t>الحدود الفعلية</w:t>
      </w:r>
    </w:p>
    <w:p w:rsidR="00E11B1D" w:rsidRPr="0026444B" w:rsidRDefault="00E11B1D" w:rsidP="00E11B1D">
      <w:pPr>
        <w:shd w:val="clear" w:color="auto" w:fill="F6F6F6"/>
        <w:bidi w:val="0"/>
        <w:spacing w:after="0" w:line="240" w:lineRule="auto"/>
        <w:jc w:val="right"/>
        <w:rPr>
          <w:rFonts w:ascii="Arial" w:eastAsia="Times New Roman" w:hAnsi="Arial" w:cs="Arial"/>
          <w:color w:val="000000"/>
          <w:sz w:val="28"/>
          <w:szCs w:val="28"/>
        </w:rPr>
      </w:pPr>
      <w:r w:rsidRPr="0026444B">
        <w:rPr>
          <w:rFonts w:ascii="Arial" w:eastAsia="Times New Roman" w:hAnsi="Arial" w:cs="Arial"/>
          <w:color w:val="000000"/>
          <w:sz w:val="28"/>
          <w:szCs w:val="28"/>
        </w:rPr>
        <w:t xml:space="preserve"> </w:t>
      </w:r>
    </w:p>
    <w:p w:rsidR="00E11B1D" w:rsidRDefault="00E11B1D" w:rsidP="00E11B1D">
      <w:pPr>
        <w:shd w:val="clear" w:color="auto" w:fill="F6F6F6"/>
        <w:bidi w:val="0"/>
        <w:spacing w:after="0" w:line="240" w:lineRule="auto"/>
        <w:jc w:val="right"/>
        <w:rPr>
          <w:rFonts w:ascii="Arial" w:eastAsia="Times New Roman" w:hAnsi="Arial" w:cs="Arial"/>
          <w:color w:val="000000"/>
          <w:sz w:val="28"/>
          <w:szCs w:val="28"/>
        </w:rPr>
      </w:pPr>
    </w:p>
    <w:p w:rsidR="00E11B1D" w:rsidRPr="00B17B24" w:rsidRDefault="00E11B1D" w:rsidP="00E11B1D">
      <w:pPr>
        <w:shd w:val="clear" w:color="auto" w:fill="F6F6F6"/>
        <w:bidi w:val="0"/>
        <w:spacing w:after="0" w:line="240" w:lineRule="auto"/>
        <w:jc w:val="right"/>
        <w:rPr>
          <w:rFonts w:ascii="Arial" w:eastAsia="Times New Roman" w:hAnsi="Arial" w:cs="Arial"/>
          <w:color w:val="000000"/>
          <w:sz w:val="28"/>
          <w:szCs w:val="28"/>
        </w:rPr>
      </w:pPr>
    </w:p>
    <w:p w:rsidR="00E11B1D" w:rsidRPr="0026444B" w:rsidRDefault="00E11B1D" w:rsidP="00E11B1D">
      <w:pPr>
        <w:shd w:val="clear" w:color="auto" w:fill="F6F6F6"/>
        <w:spacing w:after="0" w:line="240" w:lineRule="auto"/>
        <w:rPr>
          <w:rFonts w:ascii="Arial" w:eastAsia="Times New Roman" w:hAnsi="Arial" w:cs="Arial"/>
          <w:color w:val="000000"/>
          <w:sz w:val="28"/>
          <w:szCs w:val="28"/>
          <w:rtl/>
        </w:rPr>
      </w:pPr>
      <w:r w:rsidRPr="00B17B24">
        <w:rPr>
          <w:rFonts w:ascii="Simplified Arabic" w:eastAsia="Times New Roman" w:hAnsi="Simplified Arabic" w:cs="Simplified Arabic"/>
          <w:b/>
          <w:bCs/>
          <w:color w:val="111111"/>
          <w:sz w:val="28"/>
          <w:szCs w:val="28"/>
          <w:rtl/>
        </w:rPr>
        <w:t xml:space="preserve">السؤال </w:t>
      </w:r>
      <w:r w:rsidRPr="0026444B">
        <w:rPr>
          <w:rFonts w:ascii="Simplified Arabic" w:eastAsia="Times New Roman" w:hAnsi="Simplified Arabic" w:cs="Simplified Arabic"/>
          <w:b/>
          <w:bCs/>
          <w:color w:val="111111"/>
          <w:sz w:val="28"/>
          <w:szCs w:val="28"/>
        </w:rPr>
        <w:t>18</w:t>
      </w:r>
      <w:r w:rsidRPr="0026444B">
        <w:rPr>
          <w:rFonts w:ascii="Simplified Arabic" w:eastAsia="Times New Roman" w:hAnsi="Simplified Arabic" w:cs="Simplified Arabic" w:hint="cs"/>
          <w:b/>
          <w:bCs/>
          <w:color w:val="111111"/>
          <w:sz w:val="28"/>
          <w:szCs w:val="28"/>
          <w:rtl/>
        </w:rPr>
        <w:t xml:space="preserve"> : </w:t>
      </w:r>
      <w:r w:rsidRPr="00B17B24">
        <w:rPr>
          <w:rFonts w:ascii="Times New Roman" w:eastAsia="Times New Roman" w:hAnsi="Times New Roman" w:cs="Times New Roman"/>
          <w:b/>
          <w:bCs/>
          <w:color w:val="111111"/>
          <w:sz w:val="28"/>
          <w:szCs w:val="28"/>
          <w:rtl/>
        </w:rPr>
        <w:t>في المدرج التكراري قاعدة (</w:t>
      </w:r>
      <w:r>
        <w:rPr>
          <w:rFonts w:ascii="Times New Roman" w:eastAsia="Times New Roman" w:hAnsi="Times New Roman" w:cs="Times New Roman" w:hint="cs"/>
          <w:b/>
          <w:bCs/>
          <w:color w:val="111111"/>
          <w:sz w:val="28"/>
          <w:szCs w:val="28"/>
          <w:rtl/>
        </w:rPr>
        <w:t xml:space="preserve"> </w:t>
      </w:r>
      <w:r w:rsidRPr="00B17B24">
        <w:rPr>
          <w:rFonts w:ascii="Times New Roman" w:eastAsia="Times New Roman" w:hAnsi="Times New Roman" w:cs="Times New Roman"/>
          <w:b/>
          <w:bCs/>
          <w:color w:val="111111"/>
          <w:sz w:val="28"/>
          <w:szCs w:val="28"/>
          <w:rtl/>
        </w:rPr>
        <w:t>عرض</w:t>
      </w:r>
      <w:r>
        <w:rPr>
          <w:rFonts w:ascii="Times New Roman" w:eastAsia="Times New Roman" w:hAnsi="Times New Roman" w:cs="Times New Roman" w:hint="cs"/>
          <w:b/>
          <w:bCs/>
          <w:color w:val="111111"/>
          <w:sz w:val="28"/>
          <w:szCs w:val="28"/>
          <w:rtl/>
        </w:rPr>
        <w:t xml:space="preserve"> </w:t>
      </w:r>
      <w:r w:rsidRPr="00B17B24">
        <w:rPr>
          <w:rFonts w:ascii="Times New Roman" w:eastAsia="Times New Roman" w:hAnsi="Times New Roman" w:cs="Times New Roman"/>
          <w:b/>
          <w:bCs/>
          <w:color w:val="111111"/>
          <w:sz w:val="28"/>
          <w:szCs w:val="28"/>
          <w:rtl/>
        </w:rPr>
        <w:t>) المستطيلات تمثل</w:t>
      </w:r>
      <w:r w:rsidRPr="0026444B">
        <w:rPr>
          <w:rFonts w:ascii="Arial" w:eastAsia="Times New Roman" w:hAnsi="Arial" w:cs="Arial" w:hint="cs"/>
          <w:color w:val="000000"/>
          <w:sz w:val="28"/>
          <w:szCs w:val="28"/>
          <w:rtl/>
        </w:rPr>
        <w:t xml:space="preserve"> :</w:t>
      </w:r>
    </w:p>
    <w:p w:rsidR="00E11B1D" w:rsidRPr="0026444B" w:rsidRDefault="00E11B1D" w:rsidP="0027425D">
      <w:pPr>
        <w:pStyle w:val="a5"/>
        <w:numPr>
          <w:ilvl w:val="0"/>
          <w:numId w:val="98"/>
        </w:numPr>
        <w:shd w:val="clear" w:color="auto" w:fill="F6F6F6"/>
        <w:spacing w:after="0" w:line="240" w:lineRule="auto"/>
        <w:rPr>
          <w:rFonts w:ascii="Arial" w:eastAsia="Times New Roman" w:hAnsi="Arial" w:cs="Arial"/>
          <w:color w:val="000000"/>
          <w:sz w:val="28"/>
          <w:szCs w:val="28"/>
        </w:rPr>
      </w:pPr>
      <w:r w:rsidRPr="0026444B">
        <w:rPr>
          <w:rFonts w:ascii="Arial" w:eastAsia="Times New Roman" w:hAnsi="Arial" w:cs="Arial" w:hint="cs"/>
          <w:color w:val="000000"/>
          <w:sz w:val="28"/>
          <w:szCs w:val="28"/>
          <w:rtl/>
        </w:rPr>
        <w:t>الفئات العادية</w:t>
      </w:r>
    </w:p>
    <w:p w:rsidR="00E11B1D" w:rsidRPr="0026444B" w:rsidRDefault="00E11B1D" w:rsidP="0027425D">
      <w:pPr>
        <w:pStyle w:val="a5"/>
        <w:numPr>
          <w:ilvl w:val="0"/>
          <w:numId w:val="98"/>
        </w:numPr>
        <w:shd w:val="clear" w:color="auto" w:fill="F6F6F6"/>
        <w:spacing w:after="0" w:line="240" w:lineRule="auto"/>
        <w:rPr>
          <w:rFonts w:ascii="Arial" w:eastAsia="Times New Roman" w:hAnsi="Arial" w:cs="Arial"/>
          <w:color w:val="000000"/>
          <w:sz w:val="28"/>
          <w:szCs w:val="28"/>
        </w:rPr>
      </w:pPr>
      <w:r w:rsidRPr="0026444B">
        <w:rPr>
          <w:rFonts w:ascii="Arial" w:eastAsia="Times New Roman" w:hAnsi="Arial" w:cs="Arial" w:hint="cs"/>
          <w:color w:val="000000"/>
          <w:sz w:val="28"/>
          <w:szCs w:val="28"/>
          <w:rtl/>
        </w:rPr>
        <w:t>التكرارات</w:t>
      </w:r>
    </w:p>
    <w:p w:rsidR="00E11B1D" w:rsidRPr="0016212E" w:rsidRDefault="00E11B1D" w:rsidP="0027425D">
      <w:pPr>
        <w:pStyle w:val="a5"/>
        <w:numPr>
          <w:ilvl w:val="0"/>
          <w:numId w:val="98"/>
        </w:numPr>
        <w:shd w:val="clear" w:color="auto" w:fill="F6F6F6"/>
        <w:spacing w:after="0" w:line="240" w:lineRule="auto"/>
        <w:rPr>
          <w:rFonts w:ascii="Arial" w:eastAsia="Times New Roman" w:hAnsi="Arial" w:cs="Arial"/>
          <w:color w:val="FF0000"/>
          <w:sz w:val="28"/>
          <w:szCs w:val="28"/>
        </w:rPr>
      </w:pPr>
      <w:r w:rsidRPr="0016212E">
        <w:rPr>
          <w:rFonts w:ascii="Arial" w:eastAsia="Times New Roman" w:hAnsi="Arial" w:cs="Arial" w:hint="cs"/>
          <w:color w:val="FF0000"/>
          <w:sz w:val="28"/>
          <w:szCs w:val="28"/>
          <w:rtl/>
        </w:rPr>
        <w:t>طول الفئة</w:t>
      </w:r>
    </w:p>
    <w:p w:rsidR="00E11B1D" w:rsidRPr="0026444B" w:rsidRDefault="00E11B1D" w:rsidP="0027425D">
      <w:pPr>
        <w:pStyle w:val="a5"/>
        <w:numPr>
          <w:ilvl w:val="0"/>
          <w:numId w:val="98"/>
        </w:numPr>
        <w:shd w:val="clear" w:color="auto" w:fill="F6F6F6"/>
        <w:spacing w:after="0" w:line="240" w:lineRule="auto"/>
        <w:rPr>
          <w:rFonts w:ascii="Arial" w:eastAsia="Times New Roman" w:hAnsi="Arial" w:cs="Arial"/>
          <w:color w:val="000000"/>
          <w:sz w:val="28"/>
          <w:szCs w:val="28"/>
          <w:rtl/>
        </w:rPr>
      </w:pPr>
      <w:r w:rsidRPr="0026444B">
        <w:rPr>
          <w:rFonts w:ascii="Arial" w:eastAsia="Times New Roman" w:hAnsi="Arial" w:cs="Arial" w:hint="cs"/>
          <w:color w:val="000000"/>
          <w:sz w:val="28"/>
          <w:szCs w:val="28"/>
          <w:rtl/>
        </w:rPr>
        <w:t>مراكز الفئات</w:t>
      </w:r>
    </w:p>
    <w:p w:rsidR="00E11B1D" w:rsidRDefault="00E11B1D" w:rsidP="00E11B1D">
      <w:pPr>
        <w:shd w:val="clear" w:color="auto" w:fill="F6F6F6"/>
        <w:bidi w:val="0"/>
        <w:spacing w:after="0" w:line="240" w:lineRule="auto"/>
        <w:jc w:val="right"/>
        <w:rPr>
          <w:rFonts w:ascii="inherit" w:eastAsia="PMingLiU" w:hAnsi="inherit" w:cs="Arial" w:hint="eastAsia"/>
          <w:color w:val="000000"/>
          <w:sz w:val="28"/>
          <w:szCs w:val="28"/>
        </w:rPr>
      </w:pPr>
    </w:p>
    <w:p w:rsidR="00E11B1D" w:rsidRPr="0026444B" w:rsidRDefault="00E11B1D" w:rsidP="00E11B1D">
      <w:pPr>
        <w:shd w:val="clear" w:color="auto" w:fill="F6F6F6"/>
        <w:bidi w:val="0"/>
        <w:spacing w:after="0" w:line="240" w:lineRule="auto"/>
        <w:jc w:val="right"/>
        <w:rPr>
          <w:rFonts w:ascii="inherit" w:eastAsia="PMingLiU" w:hAnsi="inherit" w:cs="Arial" w:hint="eastAsia"/>
          <w:color w:val="000000"/>
          <w:sz w:val="28"/>
          <w:szCs w:val="28"/>
        </w:rPr>
      </w:pPr>
    </w:p>
    <w:p w:rsidR="00E11B1D" w:rsidRPr="0026444B" w:rsidRDefault="00E11B1D" w:rsidP="00E11B1D">
      <w:pPr>
        <w:shd w:val="clear" w:color="auto" w:fill="F6F6F6"/>
        <w:bidi w:val="0"/>
        <w:spacing w:after="0" w:line="240" w:lineRule="auto"/>
        <w:rPr>
          <w:rFonts w:ascii="inherit" w:eastAsia="PMingLiU" w:hAnsi="inherit" w:cs="Arial" w:hint="eastAsia"/>
          <w:color w:val="000000"/>
          <w:sz w:val="28"/>
          <w:szCs w:val="28"/>
          <w:rtl/>
        </w:rPr>
      </w:pPr>
    </w:p>
    <w:p w:rsidR="00E11B1D" w:rsidRPr="00B17B24" w:rsidRDefault="00B11E9B" w:rsidP="00E11B1D">
      <w:pPr>
        <w:shd w:val="clear" w:color="auto" w:fill="F6F6F6"/>
        <w:spacing w:after="0" w:line="240" w:lineRule="auto"/>
        <w:rPr>
          <w:rFonts w:ascii="Arial" w:eastAsia="Times New Roman" w:hAnsi="Arial" w:cs="Arial"/>
          <w:color w:val="000000"/>
          <w:sz w:val="28"/>
          <w:szCs w:val="28"/>
          <w:rtl/>
        </w:rPr>
      </w:pPr>
      <w:r w:rsidRPr="00B11E9B">
        <w:rPr>
          <w:rFonts w:ascii="inherit" w:eastAsia="PMingLiU" w:hAnsi="inherit" w:cs="Arial"/>
          <w:noProof/>
          <w:color w:val="000000"/>
          <w:sz w:val="28"/>
          <w:szCs w:val="28"/>
          <w:rtl/>
        </w:rPr>
        <w:pict>
          <v:shape id="_x0000_s1370" type="#_x0000_t202" style="position:absolute;left:0;text-align:left;margin-left:-9.75pt;margin-top:1.6pt;width:218.25pt;height:105pt;z-index:251805696">
            <v:textbox style="mso-next-textbox:#_x0000_s1370">
              <w:txbxContent>
                <w:p w:rsidR="007D2AD5" w:rsidRPr="00B60BA3" w:rsidRDefault="007D2AD5" w:rsidP="0027425D">
                  <w:pPr>
                    <w:pStyle w:val="a5"/>
                    <w:numPr>
                      <w:ilvl w:val="0"/>
                      <w:numId w:val="111"/>
                    </w:numPr>
                    <w:tabs>
                      <w:tab w:val="left" w:pos="190"/>
                      <w:tab w:val="left" w:pos="4605"/>
                      <w:tab w:val="center" w:pos="4680"/>
                    </w:tabs>
                    <w:rPr>
                      <w:rFonts w:ascii="Tahoma" w:eastAsiaTheme="minorEastAsia" w:hAnsi="Tahoma" w:cs="Tahoma"/>
                      <w:b/>
                      <w:bCs/>
                      <w:color w:val="E36C0A" w:themeColor="accent6" w:themeShade="BF"/>
                      <w:sz w:val="28"/>
                      <w:szCs w:val="28"/>
                      <w:vertAlign w:val="superscript"/>
                      <w:rtl/>
                    </w:rPr>
                  </w:pPr>
                  <w:r w:rsidRPr="00B60BA3">
                    <w:rPr>
                      <w:rFonts w:ascii="Tahoma" w:eastAsiaTheme="minorEastAsia" w:hAnsi="Tahoma" w:cs="Tahoma" w:hint="cs"/>
                      <w:b/>
                      <w:bCs/>
                      <w:color w:val="E36C0A" w:themeColor="accent6" w:themeShade="BF"/>
                      <w:sz w:val="28"/>
                      <w:szCs w:val="28"/>
                      <w:vertAlign w:val="superscript"/>
                      <w:rtl/>
                    </w:rPr>
                    <w:t>نرتبها تصاعدياً :</w:t>
                  </w:r>
                </w:p>
                <w:p w:rsidR="007D2AD5" w:rsidRPr="00B60BA3" w:rsidRDefault="007D2AD5" w:rsidP="00E11B1D">
                  <w:pPr>
                    <w:tabs>
                      <w:tab w:val="left" w:pos="190"/>
                      <w:tab w:val="left" w:pos="4605"/>
                      <w:tab w:val="center" w:pos="4680"/>
                    </w:tabs>
                    <w:rPr>
                      <w:rFonts w:ascii="Tahoma" w:eastAsiaTheme="minorEastAsia" w:hAnsi="Tahoma" w:cs="Tahoma"/>
                      <w:b/>
                      <w:bCs/>
                      <w:color w:val="E36C0A" w:themeColor="accent6" w:themeShade="BF"/>
                      <w:sz w:val="28"/>
                      <w:szCs w:val="28"/>
                      <w:vertAlign w:val="superscript"/>
                      <w:rtl/>
                    </w:rPr>
                  </w:pPr>
                  <w:r w:rsidRPr="00B60BA3">
                    <w:rPr>
                      <w:rFonts w:ascii="Tahoma" w:eastAsiaTheme="minorEastAsia" w:hAnsi="Tahoma" w:cs="Tahoma"/>
                      <w:b/>
                      <w:bCs/>
                      <w:color w:val="E36C0A" w:themeColor="accent6" w:themeShade="BF"/>
                      <w:sz w:val="28"/>
                      <w:szCs w:val="28"/>
                      <w:vertAlign w:val="superscript"/>
                    </w:rPr>
                    <w:t xml:space="preserve">, 45 , </w:t>
                  </w:r>
                  <w:r w:rsidRPr="00B60BA3">
                    <w:rPr>
                      <w:rFonts w:ascii="Tahoma" w:eastAsiaTheme="minorEastAsia" w:hAnsi="Tahoma" w:cs="Tahoma"/>
                      <w:b/>
                      <w:bCs/>
                      <w:color w:val="FF0000"/>
                      <w:sz w:val="28"/>
                      <w:szCs w:val="28"/>
                      <w:vertAlign w:val="superscript"/>
                    </w:rPr>
                    <w:t>84</w:t>
                  </w:r>
                  <w:r w:rsidRPr="00B60BA3">
                    <w:rPr>
                      <w:rFonts w:ascii="Tahoma" w:eastAsiaTheme="minorEastAsia" w:hAnsi="Tahoma" w:cs="Tahoma"/>
                      <w:b/>
                      <w:bCs/>
                      <w:color w:val="E36C0A" w:themeColor="accent6" w:themeShade="BF"/>
                      <w:sz w:val="28"/>
                      <w:szCs w:val="28"/>
                      <w:vertAlign w:val="superscript"/>
                      <w:rtl/>
                    </w:rPr>
                    <w:t xml:space="preserve"> </w:t>
                  </w:r>
                  <w:r w:rsidRPr="00B60BA3">
                    <w:rPr>
                      <w:rFonts w:ascii="Tahoma" w:eastAsiaTheme="minorEastAsia" w:hAnsi="Tahoma" w:cs="Tahoma"/>
                      <w:b/>
                      <w:bCs/>
                      <w:color w:val="E36C0A" w:themeColor="accent6" w:themeShade="BF"/>
                      <w:sz w:val="28"/>
                      <w:szCs w:val="28"/>
                      <w:vertAlign w:val="superscript"/>
                    </w:rPr>
                    <w:t>, 23 , 43</w:t>
                  </w:r>
                  <w:r w:rsidRPr="00B60BA3">
                    <w:rPr>
                      <w:rFonts w:ascii="Tahoma" w:eastAsiaTheme="minorEastAsia" w:hAnsi="Tahoma" w:cs="Tahoma"/>
                      <w:b/>
                      <w:bCs/>
                      <w:color w:val="E36C0A" w:themeColor="accent6" w:themeShade="BF"/>
                      <w:sz w:val="28"/>
                      <w:szCs w:val="28"/>
                      <w:vertAlign w:val="superscript"/>
                      <w:rtl/>
                    </w:rPr>
                    <w:t xml:space="preserve"> </w:t>
                  </w:r>
                  <w:r w:rsidRPr="00B60BA3">
                    <w:rPr>
                      <w:rFonts w:ascii="Tahoma" w:eastAsiaTheme="minorEastAsia" w:hAnsi="Tahoma" w:cs="Tahoma"/>
                      <w:b/>
                      <w:bCs/>
                      <w:color w:val="FF0000"/>
                      <w:sz w:val="28"/>
                      <w:szCs w:val="28"/>
                      <w:vertAlign w:val="superscript"/>
                    </w:rPr>
                    <w:t>4</w:t>
                  </w:r>
                  <w:r w:rsidRPr="00B60BA3">
                    <w:rPr>
                      <w:rFonts w:ascii="Tahoma" w:eastAsiaTheme="minorEastAsia" w:hAnsi="Tahoma" w:cs="Tahoma"/>
                      <w:b/>
                      <w:bCs/>
                      <w:color w:val="E36C0A" w:themeColor="accent6" w:themeShade="BF"/>
                      <w:sz w:val="28"/>
                      <w:szCs w:val="28"/>
                      <w:vertAlign w:val="superscript"/>
                    </w:rPr>
                    <w:t xml:space="preserve"> , 12 , 21</w:t>
                  </w:r>
                </w:p>
                <w:p w:rsidR="007D2AD5" w:rsidRPr="00B60BA3" w:rsidRDefault="007D2AD5" w:rsidP="00E11B1D">
                  <w:pPr>
                    <w:tabs>
                      <w:tab w:val="left" w:pos="190"/>
                      <w:tab w:val="left" w:pos="4605"/>
                      <w:tab w:val="center" w:pos="4680"/>
                    </w:tabs>
                    <w:rPr>
                      <w:rFonts w:ascii="Tahoma" w:eastAsiaTheme="minorEastAsia" w:hAnsi="Tahoma" w:cs="Tahoma"/>
                      <w:b/>
                      <w:bCs/>
                      <w:color w:val="E36C0A" w:themeColor="accent6" w:themeShade="BF"/>
                      <w:sz w:val="28"/>
                      <w:szCs w:val="28"/>
                      <w:vertAlign w:val="superscript"/>
                      <w:rtl/>
                    </w:rPr>
                  </w:pPr>
                  <w:r w:rsidRPr="00B60BA3">
                    <w:rPr>
                      <w:rFonts w:ascii="Tahoma" w:eastAsiaTheme="minorEastAsia" w:hAnsi="Tahoma" w:cs="Tahoma" w:hint="cs"/>
                      <w:b/>
                      <w:bCs/>
                      <w:color w:val="E36C0A" w:themeColor="accent6" w:themeShade="BF"/>
                      <w:sz w:val="28"/>
                      <w:szCs w:val="28"/>
                      <w:vertAlign w:val="superscript"/>
                      <w:rtl/>
                    </w:rPr>
                    <w:t>المدى = أ</w:t>
                  </w:r>
                  <w:r w:rsidRPr="00B60BA3">
                    <w:rPr>
                      <w:rFonts w:ascii="Tahoma" w:eastAsiaTheme="minorEastAsia" w:hAnsi="Tahoma" w:cs="Tahoma"/>
                      <w:b/>
                      <w:bCs/>
                      <w:color w:val="E36C0A" w:themeColor="accent6" w:themeShade="BF"/>
                      <w:sz w:val="28"/>
                      <w:szCs w:val="28"/>
                      <w:vertAlign w:val="superscript"/>
                      <w:rtl/>
                    </w:rPr>
                    <w:t>كبر مشاهد</w:t>
                  </w:r>
                  <w:r w:rsidRPr="00B60BA3">
                    <w:rPr>
                      <w:rFonts w:ascii="Tahoma" w:eastAsiaTheme="minorEastAsia" w:hAnsi="Tahoma" w:cs="Tahoma" w:hint="cs"/>
                      <w:b/>
                      <w:bCs/>
                      <w:color w:val="E36C0A" w:themeColor="accent6" w:themeShade="BF"/>
                      <w:sz w:val="28"/>
                      <w:szCs w:val="28"/>
                      <w:vertAlign w:val="superscript"/>
                      <w:rtl/>
                    </w:rPr>
                    <w:t>ة</w:t>
                  </w:r>
                  <w:r w:rsidRPr="00B60BA3">
                    <w:rPr>
                      <w:rFonts w:ascii="Tahoma" w:eastAsiaTheme="minorEastAsia" w:hAnsi="Tahoma" w:cs="Tahoma"/>
                      <w:b/>
                      <w:bCs/>
                      <w:color w:val="E36C0A" w:themeColor="accent6" w:themeShade="BF"/>
                      <w:sz w:val="28"/>
                      <w:szCs w:val="28"/>
                      <w:vertAlign w:val="superscript"/>
                      <w:rtl/>
                    </w:rPr>
                    <w:t xml:space="preserve"> – </w:t>
                  </w:r>
                  <w:r w:rsidRPr="00B60BA3">
                    <w:rPr>
                      <w:rFonts w:ascii="Tahoma" w:eastAsiaTheme="minorEastAsia" w:hAnsi="Tahoma" w:cs="Tahoma" w:hint="cs"/>
                      <w:b/>
                      <w:bCs/>
                      <w:color w:val="E36C0A" w:themeColor="accent6" w:themeShade="BF"/>
                      <w:sz w:val="28"/>
                      <w:szCs w:val="28"/>
                      <w:vertAlign w:val="superscript"/>
                      <w:rtl/>
                    </w:rPr>
                    <w:t>أصغر مشاهدة</w:t>
                  </w:r>
                </w:p>
                <w:p w:rsidR="007D2AD5" w:rsidRPr="00B60BA3" w:rsidRDefault="007D2AD5" w:rsidP="00E11B1D">
                  <w:pPr>
                    <w:tabs>
                      <w:tab w:val="left" w:pos="190"/>
                      <w:tab w:val="left" w:pos="4605"/>
                      <w:tab w:val="center" w:pos="4680"/>
                    </w:tabs>
                    <w:jc w:val="center"/>
                    <w:rPr>
                      <w:rFonts w:ascii="Tahoma" w:eastAsiaTheme="minorEastAsia" w:hAnsi="Tahoma" w:cs="Tahoma"/>
                      <w:b/>
                      <w:bCs/>
                      <w:color w:val="E36C0A" w:themeColor="accent6" w:themeShade="BF"/>
                      <w:sz w:val="28"/>
                      <w:szCs w:val="28"/>
                      <w:vertAlign w:val="superscript"/>
                      <w:rtl/>
                    </w:rPr>
                  </w:pPr>
                  <w:r w:rsidRPr="00B60BA3">
                    <w:rPr>
                      <w:rFonts w:ascii="Tahoma" w:eastAsiaTheme="minorEastAsia" w:hAnsi="Tahoma" w:cs="Tahoma"/>
                      <w:b/>
                      <w:bCs/>
                      <w:color w:val="E36C0A" w:themeColor="accent6" w:themeShade="BF"/>
                      <w:sz w:val="28"/>
                      <w:szCs w:val="28"/>
                      <w:vertAlign w:val="superscript"/>
                    </w:rPr>
                    <w:t>=84 – 4 = 80</w:t>
                  </w:r>
                </w:p>
                <w:p w:rsidR="007D2AD5" w:rsidRPr="00C311C8" w:rsidRDefault="007D2AD5" w:rsidP="00E11B1D"/>
              </w:txbxContent>
            </v:textbox>
            <w10:wrap anchorx="page"/>
          </v:shape>
        </w:pict>
      </w:r>
      <w:r w:rsidR="00E11B1D" w:rsidRPr="0026444B">
        <w:rPr>
          <w:rFonts w:ascii="inherit" w:eastAsia="PMingLiU" w:hAnsi="inherit" w:cs="Arial" w:hint="cs"/>
          <w:color w:val="000000"/>
          <w:sz w:val="28"/>
          <w:szCs w:val="28"/>
          <w:rtl/>
        </w:rPr>
        <w:t>ا</w:t>
      </w:r>
      <w:r w:rsidR="00E11B1D" w:rsidRPr="0026444B">
        <w:rPr>
          <w:rFonts w:ascii="Simplified Arabic" w:eastAsia="Times New Roman" w:hAnsi="Simplified Arabic" w:cs="Simplified Arabic"/>
          <w:b/>
          <w:bCs/>
          <w:color w:val="111111"/>
          <w:sz w:val="28"/>
          <w:szCs w:val="28"/>
          <w:rtl/>
        </w:rPr>
        <w:t xml:space="preserve">لسؤال </w:t>
      </w:r>
      <w:r w:rsidR="00E11B1D" w:rsidRPr="0026444B">
        <w:rPr>
          <w:rFonts w:ascii="Simplified Arabic" w:eastAsia="Times New Roman" w:hAnsi="Simplified Arabic" w:cs="Simplified Arabic"/>
          <w:b/>
          <w:bCs/>
          <w:color w:val="111111"/>
          <w:sz w:val="28"/>
          <w:szCs w:val="28"/>
        </w:rPr>
        <w:t>19</w:t>
      </w:r>
      <w:r w:rsidR="00E11B1D" w:rsidRPr="0026444B">
        <w:rPr>
          <w:rFonts w:ascii="Times New Roman" w:eastAsia="Times New Roman" w:hAnsi="Times New Roman" w:cs="Times New Roman" w:hint="cs"/>
          <w:b/>
          <w:bCs/>
          <w:color w:val="111111"/>
          <w:sz w:val="28"/>
          <w:szCs w:val="28"/>
          <w:rtl/>
        </w:rPr>
        <w:t xml:space="preserve"> : </w:t>
      </w:r>
      <w:r w:rsidR="00E11B1D" w:rsidRPr="00B17B24">
        <w:rPr>
          <w:rFonts w:ascii="Times New Roman" w:eastAsia="Times New Roman" w:hAnsi="Times New Roman" w:cs="Times New Roman"/>
          <w:b/>
          <w:bCs/>
          <w:color w:val="111111"/>
          <w:sz w:val="28"/>
          <w:szCs w:val="28"/>
          <w:rtl/>
        </w:rPr>
        <w:t>المدى للبيانات</w:t>
      </w:r>
      <w:r w:rsidR="00E11B1D" w:rsidRPr="0026444B">
        <w:rPr>
          <w:rFonts w:ascii="Times New Roman" w:eastAsia="Times New Roman" w:hAnsi="Times New Roman" w:cs="Times New Roman"/>
          <w:b/>
          <w:bCs/>
          <w:color w:val="111111"/>
          <w:sz w:val="28"/>
          <w:szCs w:val="28"/>
        </w:rPr>
        <w:t> </w:t>
      </w:r>
      <w:r w:rsidR="00E11B1D" w:rsidRPr="00B17B24">
        <w:rPr>
          <w:rFonts w:ascii="Times New Roman" w:eastAsia="Times New Roman" w:hAnsi="Times New Roman" w:cs="Times New Roman"/>
          <w:b/>
          <w:bCs/>
          <w:color w:val="111111"/>
          <w:sz w:val="28"/>
          <w:szCs w:val="28"/>
        </w:rPr>
        <w:t>23 , 43 ,12 ,45, 21 , 84 , 4</w:t>
      </w:r>
      <w:r w:rsidR="00E11B1D" w:rsidRPr="0026444B">
        <w:rPr>
          <w:rFonts w:ascii="Times New Roman" w:eastAsia="Times New Roman" w:hAnsi="Times New Roman" w:cs="Times New Roman"/>
          <w:b/>
          <w:bCs/>
          <w:color w:val="111111"/>
          <w:sz w:val="28"/>
          <w:szCs w:val="28"/>
        </w:rPr>
        <w:t> </w:t>
      </w:r>
      <w:r w:rsidR="00E11B1D" w:rsidRPr="00B17B24">
        <w:rPr>
          <w:rFonts w:ascii="Times New Roman" w:eastAsia="Times New Roman" w:hAnsi="Times New Roman" w:cs="Times New Roman"/>
          <w:b/>
          <w:bCs/>
          <w:color w:val="111111"/>
          <w:sz w:val="28"/>
          <w:szCs w:val="28"/>
          <w:rtl/>
        </w:rPr>
        <w:t>يساوي</w:t>
      </w:r>
      <w:r w:rsidR="00E11B1D" w:rsidRPr="0026444B">
        <w:rPr>
          <w:rFonts w:ascii="Arial" w:eastAsia="Times New Roman" w:hAnsi="Arial" w:cs="Arial" w:hint="cs"/>
          <w:color w:val="000000"/>
          <w:sz w:val="28"/>
          <w:szCs w:val="28"/>
          <w:rtl/>
        </w:rPr>
        <w:t xml:space="preserve"> :</w:t>
      </w:r>
    </w:p>
    <w:p w:rsidR="00E11B1D" w:rsidRPr="0016212E" w:rsidRDefault="00E11B1D" w:rsidP="0027425D">
      <w:pPr>
        <w:pStyle w:val="a5"/>
        <w:numPr>
          <w:ilvl w:val="0"/>
          <w:numId w:val="99"/>
        </w:numPr>
        <w:spacing w:after="0" w:line="240" w:lineRule="auto"/>
        <w:rPr>
          <w:rFonts w:ascii="Times New Roman" w:eastAsia="Times New Roman" w:hAnsi="Times New Roman" w:cs="Times New Roman"/>
          <w:sz w:val="28"/>
          <w:szCs w:val="28"/>
        </w:rPr>
      </w:pPr>
      <w:r w:rsidRPr="0016212E">
        <w:rPr>
          <w:rFonts w:ascii="Times New Roman" w:eastAsia="Times New Roman" w:hAnsi="Times New Roman" w:cs="Times New Roman"/>
          <w:sz w:val="28"/>
          <w:szCs w:val="28"/>
        </w:rPr>
        <w:t>41</w:t>
      </w:r>
    </w:p>
    <w:p w:rsidR="00E11B1D" w:rsidRPr="0016212E" w:rsidRDefault="00E11B1D" w:rsidP="0027425D">
      <w:pPr>
        <w:pStyle w:val="a5"/>
        <w:numPr>
          <w:ilvl w:val="0"/>
          <w:numId w:val="99"/>
        </w:numPr>
        <w:spacing w:after="0" w:line="240" w:lineRule="auto"/>
        <w:rPr>
          <w:rFonts w:ascii="Times New Roman" w:eastAsia="Times New Roman" w:hAnsi="Times New Roman" w:cs="Times New Roman"/>
          <w:color w:val="FF0000"/>
          <w:sz w:val="28"/>
          <w:szCs w:val="28"/>
        </w:rPr>
      </w:pPr>
      <w:r w:rsidRPr="0016212E">
        <w:rPr>
          <w:rFonts w:ascii="Times New Roman" w:eastAsia="Times New Roman" w:hAnsi="Times New Roman" w:cs="Times New Roman"/>
          <w:color w:val="FF0000"/>
          <w:sz w:val="28"/>
          <w:szCs w:val="28"/>
        </w:rPr>
        <w:t>80</w:t>
      </w:r>
    </w:p>
    <w:p w:rsidR="00E11B1D" w:rsidRPr="0026444B" w:rsidRDefault="00E11B1D" w:rsidP="0027425D">
      <w:pPr>
        <w:pStyle w:val="a5"/>
        <w:numPr>
          <w:ilvl w:val="0"/>
          <w:numId w:val="99"/>
        </w:numPr>
        <w:spacing w:after="0" w:line="240" w:lineRule="auto"/>
        <w:rPr>
          <w:rFonts w:ascii="Times New Roman" w:eastAsia="Times New Roman" w:hAnsi="Times New Roman" w:cs="Times New Roman"/>
          <w:sz w:val="28"/>
          <w:szCs w:val="28"/>
        </w:rPr>
      </w:pPr>
      <w:r w:rsidRPr="0026444B">
        <w:rPr>
          <w:rFonts w:ascii="Times New Roman" w:eastAsia="Times New Roman" w:hAnsi="Times New Roman" w:cs="Times New Roman"/>
          <w:sz w:val="28"/>
          <w:szCs w:val="28"/>
        </w:rPr>
        <w:t>4</w:t>
      </w:r>
    </w:p>
    <w:p w:rsidR="00E11B1D" w:rsidRDefault="00E11B1D" w:rsidP="0027425D">
      <w:pPr>
        <w:pStyle w:val="a5"/>
        <w:numPr>
          <w:ilvl w:val="0"/>
          <w:numId w:val="99"/>
        </w:numPr>
        <w:spacing w:after="0" w:line="240" w:lineRule="auto"/>
        <w:rPr>
          <w:rFonts w:ascii="Times New Roman" w:eastAsia="Times New Roman" w:hAnsi="Times New Roman" w:cs="Times New Roman"/>
          <w:sz w:val="28"/>
          <w:szCs w:val="28"/>
        </w:rPr>
      </w:pPr>
      <w:r w:rsidRPr="0026444B">
        <w:rPr>
          <w:rFonts w:ascii="Times New Roman" w:eastAsia="Times New Roman" w:hAnsi="Times New Roman" w:cs="Times New Roman"/>
          <w:sz w:val="28"/>
          <w:szCs w:val="28"/>
        </w:rPr>
        <w:t>12</w:t>
      </w: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Default="00E11B1D" w:rsidP="00E11B1D">
      <w:pPr>
        <w:shd w:val="clear" w:color="auto" w:fill="F6F6F6"/>
        <w:spacing w:after="0" w:line="240" w:lineRule="auto"/>
        <w:rPr>
          <w:rFonts w:ascii="Simplified Arabic" w:eastAsia="Times New Roman" w:hAnsi="Simplified Arabic" w:cs="Simplified Arabic"/>
          <w:b/>
          <w:bCs/>
          <w:color w:val="111111"/>
          <w:sz w:val="28"/>
          <w:szCs w:val="28"/>
          <w:rtl/>
        </w:rPr>
      </w:pPr>
    </w:p>
    <w:p w:rsidR="00E11B1D" w:rsidRPr="00EB07BB" w:rsidRDefault="00E11B1D" w:rsidP="00E11B1D">
      <w:pPr>
        <w:shd w:val="clear" w:color="auto" w:fill="F6F6F6"/>
        <w:spacing w:after="0" w:line="240" w:lineRule="auto"/>
        <w:rPr>
          <w:rFonts w:ascii="Arial" w:eastAsia="Times New Roman" w:hAnsi="Arial" w:cs="Arial"/>
          <w:color w:val="000000"/>
          <w:sz w:val="28"/>
          <w:szCs w:val="28"/>
          <w:rtl/>
        </w:rPr>
      </w:pPr>
      <w:r w:rsidRPr="00B17B24">
        <w:rPr>
          <w:rFonts w:ascii="Simplified Arabic" w:eastAsia="Times New Roman" w:hAnsi="Simplified Arabic" w:cs="Simplified Arabic"/>
          <w:b/>
          <w:bCs/>
          <w:color w:val="111111"/>
          <w:sz w:val="28"/>
          <w:szCs w:val="28"/>
          <w:rtl/>
        </w:rPr>
        <w:t xml:space="preserve">السؤال </w:t>
      </w:r>
      <w:r w:rsidRPr="00EB07BB">
        <w:rPr>
          <w:rFonts w:ascii="Simplified Arabic" w:eastAsia="Times New Roman" w:hAnsi="Simplified Arabic" w:cs="Simplified Arabic"/>
          <w:b/>
          <w:bCs/>
          <w:color w:val="111111"/>
          <w:sz w:val="28"/>
          <w:szCs w:val="28"/>
        </w:rPr>
        <w:t>20</w:t>
      </w:r>
      <w:r w:rsidRPr="00EB07BB">
        <w:rPr>
          <w:rFonts w:ascii="Simplified Arabic" w:eastAsia="Times New Roman" w:hAnsi="Simplified Arabic" w:cs="Simplified Arabic" w:hint="cs"/>
          <w:b/>
          <w:bCs/>
          <w:color w:val="111111"/>
          <w:sz w:val="28"/>
          <w:szCs w:val="28"/>
          <w:rtl/>
        </w:rPr>
        <w:t xml:space="preserve"> : </w:t>
      </w:r>
      <w:r w:rsidRPr="00B17B24">
        <w:rPr>
          <w:rFonts w:ascii="Times New Roman" w:eastAsia="Times New Roman" w:hAnsi="Times New Roman" w:cs="Times New Roman"/>
          <w:b/>
          <w:bCs/>
          <w:color w:val="111111"/>
          <w:sz w:val="28"/>
          <w:szCs w:val="28"/>
          <w:rtl/>
        </w:rPr>
        <w:t>قيمة المنوال للبيانات</w:t>
      </w:r>
      <w:r w:rsidRPr="00EB07BB">
        <w:rPr>
          <w:rFonts w:ascii="Times New Roman" w:eastAsia="Times New Roman" w:hAnsi="Times New Roman" w:cs="Times New Roman" w:hint="cs"/>
          <w:b/>
          <w:bCs/>
          <w:color w:val="111111"/>
          <w:sz w:val="28"/>
          <w:szCs w:val="28"/>
          <w:rtl/>
        </w:rPr>
        <w:t xml:space="preserve"> , </w:t>
      </w:r>
      <w:r w:rsidRPr="00EB07BB">
        <w:rPr>
          <w:rFonts w:ascii="Times New Roman" w:eastAsia="Times New Roman" w:hAnsi="Times New Roman" w:cs="Times New Roman"/>
          <w:b/>
          <w:bCs/>
          <w:color w:val="111111"/>
          <w:sz w:val="28"/>
          <w:szCs w:val="28"/>
        </w:rPr>
        <w:t> </w:t>
      </w:r>
      <w:r w:rsidRPr="00EB07BB">
        <w:rPr>
          <w:rFonts w:ascii="Arial" w:eastAsia="Times New Roman" w:hAnsi="Arial" w:cs="Arial"/>
          <w:color w:val="000000"/>
          <w:sz w:val="28"/>
          <w:szCs w:val="28"/>
        </w:rPr>
        <w:t xml:space="preserve"> </w:t>
      </w:r>
      <w:r w:rsidRPr="00B17B24">
        <w:rPr>
          <w:rFonts w:ascii="Times New Roman" w:eastAsia="Times New Roman" w:hAnsi="Times New Roman" w:cs="Times New Roman"/>
          <w:b/>
          <w:bCs/>
          <w:color w:val="111111"/>
          <w:sz w:val="28"/>
          <w:szCs w:val="28"/>
        </w:rPr>
        <w:t>3</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5</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2</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3</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1</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3</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5</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3</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7</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w:t>
      </w:r>
      <w:r w:rsidRPr="00EB07BB">
        <w:rPr>
          <w:rFonts w:ascii="Times New Roman" w:eastAsia="Times New Roman" w:hAnsi="Times New Roman" w:cs="Times New Roman"/>
          <w:b/>
          <w:bCs/>
          <w:color w:val="111111"/>
          <w:sz w:val="28"/>
          <w:szCs w:val="28"/>
        </w:rPr>
        <w:t xml:space="preserve"> </w:t>
      </w:r>
      <w:r w:rsidRPr="00B17B24">
        <w:rPr>
          <w:rFonts w:ascii="Times New Roman" w:eastAsia="Times New Roman" w:hAnsi="Times New Roman" w:cs="Times New Roman"/>
          <w:b/>
          <w:bCs/>
          <w:color w:val="111111"/>
          <w:sz w:val="28"/>
          <w:szCs w:val="28"/>
        </w:rPr>
        <w:t>3</w:t>
      </w:r>
      <w:r w:rsidRPr="00EB07BB">
        <w:rPr>
          <w:rFonts w:ascii="Arial" w:eastAsia="Times New Roman" w:hAnsi="Arial" w:cs="Arial" w:hint="cs"/>
          <w:color w:val="000000"/>
          <w:sz w:val="28"/>
          <w:szCs w:val="28"/>
          <w:rtl/>
        </w:rPr>
        <w:t>:</w:t>
      </w:r>
    </w:p>
    <w:p w:rsidR="00E11B1D" w:rsidRPr="00EB07BB" w:rsidRDefault="00B11E9B" w:rsidP="0027425D">
      <w:pPr>
        <w:pStyle w:val="a5"/>
        <w:numPr>
          <w:ilvl w:val="0"/>
          <w:numId w:val="100"/>
        </w:numPr>
        <w:shd w:val="clear" w:color="auto" w:fill="F6F6F6"/>
        <w:spacing w:after="0" w:line="240" w:lineRule="auto"/>
        <w:rPr>
          <w:rFonts w:ascii="Arial" w:eastAsia="Times New Roman" w:hAnsi="Arial" w:cs="Arial"/>
          <w:color w:val="000000"/>
          <w:sz w:val="28"/>
          <w:szCs w:val="28"/>
        </w:rPr>
      </w:pPr>
      <w:r>
        <w:rPr>
          <w:rFonts w:ascii="Arial" w:eastAsia="Times New Roman" w:hAnsi="Arial" w:cs="Arial"/>
          <w:noProof/>
          <w:color w:val="000000"/>
          <w:sz w:val="28"/>
          <w:szCs w:val="28"/>
        </w:rPr>
        <w:pict>
          <v:shape id="_x0000_s1365" type="#_x0000_t202" style="position:absolute;left:0;text-align:left;margin-left:97.5pt;margin-top:3.7pt;width:304.5pt;height:104.25pt;z-index:251800576">
            <v:textbox>
              <w:txbxContent>
                <w:p w:rsidR="007D2AD5" w:rsidRPr="005A5F1C" w:rsidRDefault="007D2AD5" w:rsidP="00E11B1D">
                  <w:pPr>
                    <w:pStyle w:val="a5"/>
                    <w:numPr>
                      <w:ilvl w:val="0"/>
                      <w:numId w:val="7"/>
                    </w:numPr>
                    <w:jc w:val="center"/>
                    <w:rPr>
                      <w:rFonts w:eastAsiaTheme="minorEastAsia"/>
                      <w:b/>
                      <w:bCs/>
                      <w:color w:val="E36C0A" w:themeColor="accent6" w:themeShade="BF"/>
                      <w:sz w:val="24"/>
                      <w:szCs w:val="24"/>
                      <w:rtl/>
                    </w:rPr>
                  </w:pPr>
                  <w:r w:rsidRPr="005A5F1C">
                    <w:rPr>
                      <w:rFonts w:hint="cs"/>
                      <w:b/>
                      <w:bCs/>
                      <w:color w:val="E36C0A" w:themeColor="accent6" w:themeShade="BF"/>
                      <w:sz w:val="24"/>
                      <w:szCs w:val="24"/>
                      <w:rtl/>
                    </w:rPr>
                    <w:t xml:space="preserve">المنوال : </w:t>
                  </w:r>
                  <w:r w:rsidRPr="005A5F1C">
                    <w:rPr>
                      <w:rFonts w:eastAsiaTheme="minorEastAsia" w:hint="cs"/>
                      <w:b/>
                      <w:bCs/>
                      <w:color w:val="E36C0A" w:themeColor="accent6" w:themeShade="BF"/>
                      <w:sz w:val="24"/>
                      <w:szCs w:val="24"/>
                      <w:rtl/>
                    </w:rPr>
                    <w:t>هو القيمة الأكثر تكراراً فيما يجاورها من بيانات .</w:t>
                  </w:r>
                </w:p>
                <w:p w:rsidR="007D2AD5" w:rsidRPr="005A5F1C" w:rsidRDefault="007D2AD5" w:rsidP="00E11B1D">
                  <w:pPr>
                    <w:jc w:val="center"/>
                    <w:rPr>
                      <w:b/>
                      <w:bCs/>
                      <w:color w:val="E36C0A" w:themeColor="accent6" w:themeShade="BF"/>
                      <w:sz w:val="24"/>
                      <w:szCs w:val="24"/>
                      <w:rtl/>
                    </w:rPr>
                  </w:pPr>
                  <w:r w:rsidRPr="005A5F1C">
                    <w:rPr>
                      <w:rFonts w:hint="cs"/>
                      <w:b/>
                      <w:bCs/>
                      <w:color w:val="E36C0A" w:themeColor="accent6" w:themeShade="BF"/>
                      <w:sz w:val="24"/>
                      <w:szCs w:val="24"/>
                      <w:rtl/>
                    </w:rPr>
                    <w:t>نرتبها تصاعدياً</w:t>
                  </w:r>
                </w:p>
                <w:p w:rsidR="007D2AD5" w:rsidRPr="005A5F1C" w:rsidRDefault="007D2AD5" w:rsidP="00E11B1D">
                  <w:pPr>
                    <w:jc w:val="center"/>
                    <w:rPr>
                      <w:b/>
                      <w:bCs/>
                      <w:color w:val="E36C0A" w:themeColor="accent6" w:themeShade="BF"/>
                      <w:sz w:val="24"/>
                      <w:szCs w:val="24"/>
                    </w:rPr>
                  </w:pPr>
                  <w:r w:rsidRPr="005A5F1C">
                    <w:rPr>
                      <w:b/>
                      <w:bCs/>
                      <w:color w:val="E36C0A" w:themeColor="accent6" w:themeShade="BF"/>
                      <w:sz w:val="24"/>
                      <w:szCs w:val="24"/>
                    </w:rPr>
                    <w:t xml:space="preserve">1 , 2 , 3 , </w:t>
                  </w:r>
                  <w:r w:rsidRPr="005A5F1C">
                    <w:rPr>
                      <w:b/>
                      <w:bCs/>
                      <w:color w:val="FF0000"/>
                      <w:sz w:val="24"/>
                      <w:szCs w:val="24"/>
                    </w:rPr>
                    <w:t xml:space="preserve">3 , 3  , 3 , 3 </w:t>
                  </w:r>
                  <w:r w:rsidRPr="005A5F1C">
                    <w:rPr>
                      <w:b/>
                      <w:bCs/>
                      <w:color w:val="E36C0A" w:themeColor="accent6" w:themeShade="BF"/>
                      <w:sz w:val="24"/>
                      <w:szCs w:val="24"/>
                    </w:rPr>
                    <w:t>, 5 , 5 , 7</w:t>
                  </w:r>
                </w:p>
                <w:p w:rsidR="007D2AD5" w:rsidRPr="005A5F1C" w:rsidRDefault="007D2AD5" w:rsidP="00E11B1D">
                  <w:pPr>
                    <w:jc w:val="center"/>
                    <w:rPr>
                      <w:b/>
                      <w:bCs/>
                      <w:color w:val="E36C0A" w:themeColor="accent6" w:themeShade="BF"/>
                      <w:sz w:val="24"/>
                      <w:szCs w:val="24"/>
                    </w:rPr>
                  </w:pPr>
                  <w:r w:rsidRPr="005A5F1C">
                    <w:rPr>
                      <w:rFonts w:hint="cs"/>
                      <w:b/>
                      <w:bCs/>
                      <w:color w:val="E36C0A" w:themeColor="accent6" w:themeShade="BF"/>
                      <w:sz w:val="24"/>
                      <w:szCs w:val="24"/>
                      <w:rtl/>
                    </w:rPr>
                    <w:t xml:space="preserve">المنوال = </w:t>
                  </w:r>
                  <w:r w:rsidRPr="005A5F1C">
                    <w:rPr>
                      <w:b/>
                      <w:bCs/>
                      <w:color w:val="E36C0A" w:themeColor="accent6" w:themeShade="BF"/>
                      <w:sz w:val="24"/>
                      <w:szCs w:val="24"/>
                    </w:rPr>
                    <w:t>3</w:t>
                  </w:r>
                </w:p>
              </w:txbxContent>
            </v:textbox>
            <w10:wrap anchorx="page"/>
          </v:shape>
        </w:pict>
      </w:r>
      <w:r w:rsidR="00E11B1D" w:rsidRPr="00EB07BB">
        <w:rPr>
          <w:rFonts w:ascii="Arial" w:eastAsia="Times New Roman" w:hAnsi="Arial" w:cs="Arial"/>
          <w:color w:val="000000"/>
          <w:sz w:val="28"/>
          <w:szCs w:val="28"/>
        </w:rPr>
        <w:t>4</w:t>
      </w:r>
    </w:p>
    <w:p w:rsidR="00E11B1D" w:rsidRPr="00EB07BB" w:rsidRDefault="00E11B1D" w:rsidP="0027425D">
      <w:pPr>
        <w:pStyle w:val="a5"/>
        <w:numPr>
          <w:ilvl w:val="0"/>
          <w:numId w:val="100"/>
        </w:numPr>
        <w:shd w:val="clear" w:color="auto" w:fill="F6F6F6"/>
        <w:spacing w:after="0" w:line="240" w:lineRule="auto"/>
        <w:rPr>
          <w:rFonts w:ascii="Arial" w:eastAsia="Times New Roman" w:hAnsi="Arial" w:cs="Arial"/>
          <w:color w:val="000000"/>
          <w:sz w:val="28"/>
          <w:szCs w:val="28"/>
        </w:rPr>
      </w:pPr>
      <w:r w:rsidRPr="00EB07BB">
        <w:rPr>
          <w:rFonts w:ascii="Arial" w:eastAsia="Times New Roman" w:hAnsi="Arial" w:cs="Arial"/>
          <w:color w:val="000000"/>
          <w:sz w:val="28"/>
          <w:szCs w:val="28"/>
        </w:rPr>
        <w:t>6</w:t>
      </w:r>
    </w:p>
    <w:p w:rsidR="00E11B1D" w:rsidRPr="0016212E" w:rsidRDefault="00E11B1D" w:rsidP="0027425D">
      <w:pPr>
        <w:pStyle w:val="a5"/>
        <w:numPr>
          <w:ilvl w:val="0"/>
          <w:numId w:val="100"/>
        </w:numPr>
        <w:shd w:val="clear" w:color="auto" w:fill="F6F6F6"/>
        <w:spacing w:after="0" w:line="240" w:lineRule="auto"/>
        <w:rPr>
          <w:rFonts w:ascii="Arial" w:eastAsia="Times New Roman" w:hAnsi="Arial" w:cs="Arial"/>
          <w:color w:val="FF0000"/>
          <w:sz w:val="28"/>
          <w:szCs w:val="28"/>
        </w:rPr>
      </w:pPr>
      <w:r w:rsidRPr="0016212E">
        <w:rPr>
          <w:rFonts w:ascii="Arial" w:eastAsia="Times New Roman" w:hAnsi="Arial" w:cs="Arial"/>
          <w:color w:val="FF0000"/>
          <w:sz w:val="28"/>
          <w:szCs w:val="28"/>
        </w:rPr>
        <w:t>3</w:t>
      </w:r>
    </w:p>
    <w:p w:rsidR="00E11B1D" w:rsidRPr="00EB07BB" w:rsidRDefault="00E11B1D" w:rsidP="0027425D">
      <w:pPr>
        <w:pStyle w:val="a5"/>
        <w:numPr>
          <w:ilvl w:val="0"/>
          <w:numId w:val="100"/>
        </w:numPr>
        <w:shd w:val="clear" w:color="auto" w:fill="F6F6F6"/>
        <w:spacing w:after="0" w:line="240" w:lineRule="auto"/>
        <w:rPr>
          <w:rFonts w:ascii="Arial" w:eastAsia="Times New Roman" w:hAnsi="Arial" w:cs="Arial"/>
          <w:color w:val="000000"/>
          <w:sz w:val="28"/>
          <w:szCs w:val="28"/>
        </w:rPr>
      </w:pPr>
      <w:r w:rsidRPr="00EB07BB">
        <w:rPr>
          <w:rFonts w:ascii="Arial" w:eastAsia="Times New Roman" w:hAnsi="Arial" w:cs="Arial"/>
          <w:color w:val="000000"/>
          <w:sz w:val="28"/>
          <w:szCs w:val="28"/>
        </w:rPr>
        <w:t>5</w:t>
      </w:r>
    </w:p>
    <w:p w:rsidR="00E11B1D" w:rsidRPr="00EB07BB" w:rsidRDefault="00E11B1D" w:rsidP="00E11B1D">
      <w:pPr>
        <w:shd w:val="clear" w:color="auto" w:fill="F6F6F6"/>
        <w:spacing w:after="0" w:line="240" w:lineRule="auto"/>
        <w:rPr>
          <w:rFonts w:ascii="Arial" w:eastAsia="Times New Roman" w:hAnsi="Arial" w:cs="Arial"/>
          <w:color w:val="000000"/>
          <w:sz w:val="28"/>
          <w:szCs w:val="28"/>
        </w:rPr>
      </w:pPr>
    </w:p>
    <w:p w:rsidR="00E11B1D" w:rsidRPr="00EB07BB" w:rsidRDefault="00E11B1D" w:rsidP="00E11B1D">
      <w:pPr>
        <w:shd w:val="clear" w:color="auto" w:fill="F6F6F6"/>
        <w:spacing w:after="0" w:line="240" w:lineRule="auto"/>
        <w:rPr>
          <w:rFonts w:ascii="Arial" w:eastAsia="Times New Roman" w:hAnsi="Arial" w:cs="Arial"/>
          <w:color w:val="000000"/>
          <w:sz w:val="28"/>
          <w:szCs w:val="28"/>
        </w:rPr>
      </w:pPr>
    </w:p>
    <w:p w:rsidR="00E11B1D" w:rsidRDefault="00E11B1D" w:rsidP="00E11B1D">
      <w:pPr>
        <w:shd w:val="clear" w:color="auto" w:fill="F6F6F6"/>
        <w:spacing w:after="0" w:line="240" w:lineRule="auto"/>
        <w:rPr>
          <w:rFonts w:ascii="Simplified Arabic" w:eastAsia="Times New Roman" w:hAnsi="Simplified Arabic" w:cs="Simplified Arabic"/>
          <w:b/>
          <w:bCs/>
          <w:color w:val="000000"/>
          <w:sz w:val="28"/>
          <w:szCs w:val="28"/>
          <w:rtl/>
        </w:rPr>
      </w:pPr>
      <w:r w:rsidRPr="0026444B">
        <w:rPr>
          <w:rFonts w:ascii="Tahoma" w:eastAsia="Times New Roman" w:hAnsi="Tahoma" w:cs="Tahoma"/>
          <w:color w:val="000000"/>
          <w:sz w:val="28"/>
          <w:szCs w:val="28"/>
        </w:rPr>
        <w:br/>
      </w:r>
    </w:p>
    <w:p w:rsidR="00E11B1D" w:rsidRPr="0026444B" w:rsidRDefault="00E11B1D" w:rsidP="00E11B1D">
      <w:pPr>
        <w:shd w:val="clear" w:color="auto" w:fill="F6F6F6"/>
        <w:spacing w:after="0" w:line="240" w:lineRule="auto"/>
        <w:rPr>
          <w:rFonts w:ascii="Tahoma" w:eastAsia="Times New Roman" w:hAnsi="Tahoma" w:cs="Tahoma"/>
          <w:color w:val="000000"/>
          <w:sz w:val="28"/>
          <w:szCs w:val="28"/>
        </w:rPr>
      </w:pPr>
      <w:r w:rsidRPr="00EB07BB">
        <w:rPr>
          <w:rFonts w:ascii="Simplified Arabic" w:eastAsia="Times New Roman" w:hAnsi="Simplified Arabic" w:cs="Simplified Arabic" w:hint="cs"/>
          <w:b/>
          <w:bCs/>
          <w:color w:val="000000"/>
          <w:sz w:val="28"/>
          <w:szCs w:val="28"/>
          <w:rtl/>
        </w:rPr>
        <w:t xml:space="preserve">السؤال </w:t>
      </w:r>
      <w:r w:rsidRPr="00EB07BB">
        <w:rPr>
          <w:rFonts w:ascii="Simplified Arabic" w:eastAsia="Times New Roman" w:hAnsi="Simplified Arabic" w:cs="Simplified Arabic"/>
          <w:b/>
          <w:bCs/>
          <w:color w:val="000000"/>
          <w:sz w:val="28"/>
          <w:szCs w:val="28"/>
        </w:rPr>
        <w:t>21</w:t>
      </w:r>
      <w:r w:rsidRPr="00EB07BB">
        <w:rPr>
          <w:rFonts w:ascii="Simplified Arabic" w:eastAsia="Times New Roman" w:hAnsi="Simplified Arabic" w:cs="Simplified Arabic" w:hint="cs"/>
          <w:b/>
          <w:bCs/>
          <w:color w:val="000000"/>
          <w:sz w:val="28"/>
          <w:szCs w:val="28"/>
          <w:rtl/>
        </w:rPr>
        <w:t xml:space="preserve"> : </w:t>
      </w:r>
      <w:r w:rsidRPr="0026444B">
        <w:rPr>
          <w:rFonts w:ascii="Simplified Arabic" w:eastAsia="Times New Roman" w:hAnsi="Simplified Arabic" w:cs="Simplified Arabic"/>
          <w:b/>
          <w:bCs/>
          <w:color w:val="000000"/>
          <w:sz w:val="28"/>
          <w:szCs w:val="28"/>
          <w:rtl/>
        </w:rPr>
        <w:t>في دراسة كان حجم المجتمع</w:t>
      </w:r>
      <w:r w:rsidRPr="00EB07BB">
        <w:rPr>
          <w:rFonts w:ascii="Simplified Arabic" w:eastAsia="Times New Roman" w:hAnsi="Simplified Arabic" w:cs="Simplified Arabic"/>
          <w:b/>
          <w:bCs/>
          <w:color w:val="000000"/>
          <w:sz w:val="28"/>
          <w:szCs w:val="28"/>
        </w:rPr>
        <w:t> </w:t>
      </w:r>
      <w:r w:rsidRPr="0026444B">
        <w:rPr>
          <w:rFonts w:ascii="Simplified Arabic" w:eastAsia="Times New Roman" w:hAnsi="Simplified Arabic" w:cs="Simplified Arabic"/>
          <w:b/>
          <w:bCs/>
          <w:color w:val="000000"/>
          <w:sz w:val="28"/>
          <w:szCs w:val="28"/>
        </w:rPr>
        <w:t>N = 1000</w:t>
      </w:r>
      <w:r w:rsidRPr="00EB07BB">
        <w:rPr>
          <w:rFonts w:ascii="Simplified Arabic" w:eastAsia="Times New Roman" w:hAnsi="Simplified Arabic" w:cs="Simplified Arabic"/>
          <w:b/>
          <w:bCs/>
          <w:color w:val="000000"/>
          <w:sz w:val="28"/>
          <w:szCs w:val="28"/>
        </w:rPr>
        <w:t> </w:t>
      </w:r>
      <w:r w:rsidRPr="0026444B">
        <w:rPr>
          <w:rFonts w:ascii="Simplified Arabic" w:eastAsia="Times New Roman" w:hAnsi="Simplified Arabic" w:cs="Simplified Arabic"/>
          <w:b/>
          <w:bCs/>
          <w:color w:val="000000"/>
          <w:sz w:val="28"/>
          <w:szCs w:val="28"/>
        </w:rPr>
        <w:t xml:space="preserve">, </w:t>
      </w:r>
      <w:r w:rsidRPr="0026444B">
        <w:rPr>
          <w:rFonts w:ascii="Simplified Arabic" w:eastAsia="Times New Roman" w:hAnsi="Simplified Arabic" w:cs="Simplified Arabic"/>
          <w:b/>
          <w:bCs/>
          <w:color w:val="000000"/>
          <w:sz w:val="28"/>
          <w:szCs w:val="28"/>
          <w:rtl/>
        </w:rPr>
        <w:t>و</w:t>
      </w:r>
      <w:r w:rsidRPr="00EB07BB">
        <w:rPr>
          <w:rFonts w:ascii="Simplified Arabic" w:eastAsia="Times New Roman" w:hAnsi="Simplified Arabic" w:cs="Simplified Arabic" w:hint="cs"/>
          <w:b/>
          <w:bCs/>
          <w:color w:val="000000"/>
          <w:sz w:val="28"/>
          <w:szCs w:val="28"/>
          <w:rtl/>
        </w:rPr>
        <w:t xml:space="preserve"> أ</w:t>
      </w:r>
      <w:r w:rsidRPr="0026444B">
        <w:rPr>
          <w:rFonts w:ascii="Simplified Arabic" w:eastAsia="Times New Roman" w:hAnsi="Simplified Arabic" w:cs="Simplified Arabic"/>
          <w:b/>
          <w:bCs/>
          <w:color w:val="000000"/>
          <w:sz w:val="28"/>
          <w:szCs w:val="28"/>
          <w:rtl/>
        </w:rPr>
        <w:t>ردنا سحب عينة حجمها</w:t>
      </w:r>
      <w:r w:rsidRPr="00EB07BB">
        <w:rPr>
          <w:rFonts w:ascii="Simplified Arabic" w:eastAsia="Times New Roman" w:hAnsi="Simplified Arabic" w:cs="Simplified Arabic"/>
          <w:b/>
          <w:bCs/>
          <w:color w:val="000000"/>
          <w:sz w:val="28"/>
          <w:szCs w:val="28"/>
        </w:rPr>
        <w:t> </w:t>
      </w:r>
      <w:r w:rsidRPr="0026444B">
        <w:rPr>
          <w:rFonts w:ascii="Simplified Arabic" w:eastAsia="Times New Roman" w:hAnsi="Simplified Arabic" w:cs="Simplified Arabic"/>
          <w:b/>
          <w:bCs/>
          <w:color w:val="000000"/>
          <w:sz w:val="28"/>
          <w:szCs w:val="28"/>
        </w:rPr>
        <w:t>n = 40</w:t>
      </w:r>
      <w:r w:rsidRPr="00EB07BB">
        <w:rPr>
          <w:rFonts w:ascii="Simplified Arabic" w:eastAsia="Times New Roman" w:hAnsi="Simplified Arabic" w:cs="Simplified Arabic"/>
          <w:b/>
          <w:bCs/>
          <w:color w:val="000000"/>
          <w:sz w:val="28"/>
          <w:szCs w:val="28"/>
        </w:rPr>
        <w:t> </w:t>
      </w:r>
      <w:r w:rsidRPr="0026444B">
        <w:rPr>
          <w:rFonts w:ascii="Simplified Arabic" w:eastAsia="Times New Roman" w:hAnsi="Simplified Arabic" w:cs="Simplified Arabic"/>
          <w:b/>
          <w:bCs/>
          <w:color w:val="000000"/>
          <w:sz w:val="28"/>
          <w:szCs w:val="28"/>
          <w:rtl/>
        </w:rPr>
        <w:t>بطريقة العينة الطبقية</w:t>
      </w:r>
      <w:r w:rsidRPr="0026444B">
        <w:rPr>
          <w:rFonts w:ascii="Simplified Arabic" w:eastAsia="Times New Roman" w:hAnsi="Simplified Arabic" w:cs="Simplified Arabic"/>
          <w:b/>
          <w:bCs/>
          <w:color w:val="000000"/>
          <w:sz w:val="28"/>
          <w:szCs w:val="28"/>
        </w:rPr>
        <w:t>.</w:t>
      </w:r>
      <w:r>
        <w:rPr>
          <w:rFonts w:ascii="Tahoma" w:eastAsia="Times New Roman" w:hAnsi="Tahoma" w:cs="Tahoma" w:hint="cs"/>
          <w:color w:val="000000"/>
          <w:sz w:val="28"/>
          <w:szCs w:val="28"/>
          <w:rtl/>
        </w:rPr>
        <w:t xml:space="preserve"> </w:t>
      </w:r>
      <w:r w:rsidRPr="00EB07BB">
        <w:rPr>
          <w:rFonts w:ascii="Simplified Arabic" w:eastAsia="Times New Roman" w:hAnsi="Simplified Arabic" w:cs="Simplified Arabic"/>
          <w:b/>
          <w:bCs/>
          <w:color w:val="000000"/>
          <w:sz w:val="28"/>
          <w:szCs w:val="28"/>
          <w:rtl/>
        </w:rPr>
        <w:t>ف</w:t>
      </w:r>
      <w:r w:rsidRPr="00EB07BB">
        <w:rPr>
          <w:rFonts w:ascii="Simplified Arabic" w:eastAsia="Times New Roman" w:hAnsi="Simplified Arabic" w:cs="Simplified Arabic" w:hint="cs"/>
          <w:b/>
          <w:bCs/>
          <w:color w:val="000000"/>
          <w:sz w:val="28"/>
          <w:szCs w:val="28"/>
          <w:rtl/>
        </w:rPr>
        <w:t>إ</w:t>
      </w:r>
      <w:r w:rsidRPr="00EB07BB">
        <w:rPr>
          <w:rFonts w:ascii="Simplified Arabic" w:eastAsia="Times New Roman" w:hAnsi="Simplified Arabic" w:cs="Simplified Arabic"/>
          <w:b/>
          <w:bCs/>
          <w:color w:val="000000"/>
          <w:sz w:val="28"/>
          <w:szCs w:val="28"/>
          <w:rtl/>
        </w:rPr>
        <w:t xml:space="preserve">ذا قسمنا المجتمع </w:t>
      </w:r>
      <w:r w:rsidRPr="00EB07BB">
        <w:rPr>
          <w:rFonts w:ascii="Simplified Arabic" w:eastAsia="Times New Roman" w:hAnsi="Simplified Arabic" w:cs="Simplified Arabic" w:hint="cs"/>
          <w:b/>
          <w:bCs/>
          <w:color w:val="000000"/>
          <w:sz w:val="28"/>
          <w:szCs w:val="28"/>
          <w:rtl/>
        </w:rPr>
        <w:t>إ</w:t>
      </w:r>
      <w:r w:rsidRPr="00EB07BB">
        <w:rPr>
          <w:rFonts w:ascii="Simplified Arabic" w:eastAsia="Times New Roman" w:hAnsi="Simplified Arabic" w:cs="Simplified Arabic"/>
          <w:b/>
          <w:bCs/>
          <w:color w:val="000000"/>
          <w:sz w:val="28"/>
          <w:szCs w:val="28"/>
          <w:rtl/>
        </w:rPr>
        <w:t>لى عدة مجتمعات اصغر</w:t>
      </w:r>
      <w:r w:rsidRPr="00EB07BB">
        <w:rPr>
          <w:rFonts w:ascii="Simplified Arabic" w:eastAsia="Times New Roman" w:hAnsi="Simplified Arabic" w:cs="Simplified Arabic" w:hint="cs"/>
          <w:b/>
          <w:bCs/>
          <w:color w:val="000000"/>
          <w:sz w:val="28"/>
          <w:szCs w:val="28"/>
          <w:rtl/>
        </w:rPr>
        <w:t xml:space="preserve"> </w:t>
      </w:r>
      <w:r w:rsidRPr="00EB07BB">
        <w:rPr>
          <w:rFonts w:ascii="Simplified Arabic" w:eastAsia="Times New Roman" w:hAnsi="Simplified Arabic" w:cs="Simplified Arabic"/>
          <w:b/>
          <w:bCs/>
          <w:color w:val="000000"/>
          <w:sz w:val="28"/>
          <w:szCs w:val="28"/>
          <w:rtl/>
        </w:rPr>
        <w:t xml:space="preserve">. أذا علمنا </w:t>
      </w:r>
      <w:r w:rsidRPr="00EB07BB">
        <w:rPr>
          <w:rFonts w:ascii="Simplified Arabic" w:eastAsia="Times New Roman" w:hAnsi="Simplified Arabic" w:cs="Simplified Arabic" w:hint="cs"/>
          <w:b/>
          <w:bCs/>
          <w:color w:val="000000"/>
          <w:sz w:val="28"/>
          <w:szCs w:val="28"/>
          <w:rtl/>
        </w:rPr>
        <w:t>أ</w:t>
      </w:r>
      <w:r w:rsidRPr="0026444B">
        <w:rPr>
          <w:rFonts w:ascii="Simplified Arabic" w:eastAsia="Times New Roman" w:hAnsi="Simplified Arabic" w:cs="Simplified Arabic"/>
          <w:b/>
          <w:bCs/>
          <w:color w:val="000000"/>
          <w:sz w:val="28"/>
          <w:szCs w:val="28"/>
          <w:rtl/>
        </w:rPr>
        <w:t>نة كان حجم احد المجتمعات المقسمة</w:t>
      </w:r>
      <w:r w:rsidRPr="00EB07BB">
        <w:rPr>
          <w:rFonts w:ascii="Simplified Arabic" w:eastAsia="Times New Roman" w:hAnsi="Simplified Arabic" w:cs="Simplified Arabic" w:hint="cs"/>
          <w:b/>
          <w:bCs/>
          <w:color w:val="000000"/>
          <w:sz w:val="28"/>
          <w:szCs w:val="28"/>
          <w:rtl/>
        </w:rPr>
        <w:t xml:space="preserve"> </w:t>
      </w:r>
      <w:r w:rsidRPr="00EB07BB">
        <w:rPr>
          <w:rFonts w:ascii="Simplified Arabic" w:eastAsia="Times New Roman" w:hAnsi="Simplified Arabic" w:cs="Simplified Arabic"/>
          <w:b/>
          <w:bCs/>
          <w:color w:val="000000"/>
          <w:sz w:val="28"/>
          <w:szCs w:val="28"/>
        </w:rPr>
        <w:t> </w:t>
      </w:r>
      <w:r w:rsidRPr="0026444B">
        <w:rPr>
          <w:rFonts w:ascii="Simplified Arabic" w:eastAsia="Times New Roman" w:hAnsi="Simplified Arabic" w:cs="Simplified Arabic"/>
          <w:b/>
          <w:bCs/>
          <w:color w:val="000000"/>
          <w:sz w:val="28"/>
          <w:szCs w:val="28"/>
        </w:rPr>
        <w:t>400</w:t>
      </w:r>
    </w:p>
    <w:p w:rsidR="00E11B1D" w:rsidRPr="0026444B" w:rsidRDefault="00B11E9B" w:rsidP="00E11B1D">
      <w:pPr>
        <w:shd w:val="clear" w:color="auto" w:fill="F6F6F6"/>
        <w:spacing w:after="0" w:line="240" w:lineRule="auto"/>
        <w:rPr>
          <w:rFonts w:ascii="Tahoma" w:eastAsia="Times New Roman" w:hAnsi="Tahoma" w:cs="Tahoma"/>
          <w:color w:val="000000"/>
          <w:sz w:val="28"/>
          <w:szCs w:val="28"/>
        </w:rPr>
      </w:pPr>
      <w:r w:rsidRPr="00B11E9B">
        <w:rPr>
          <w:rFonts w:ascii="Simplified Arabic" w:eastAsia="Times New Roman" w:hAnsi="Simplified Arabic" w:cs="Simplified Arabic"/>
          <w:b/>
          <w:bCs/>
          <w:noProof/>
          <w:color w:val="000000"/>
          <w:sz w:val="28"/>
          <w:szCs w:val="28"/>
        </w:rPr>
        <w:pict>
          <v:shape id="_x0000_s1369" type="#_x0000_t202" style="position:absolute;left:0;text-align:left;margin-left:4.5pt;margin-top:1.9pt;width:281.25pt;height:111.75pt;z-index:251804672">
            <v:textbox>
              <w:txbxContent>
                <w:p w:rsidR="007D2AD5" w:rsidRPr="009B1489" w:rsidRDefault="007D2AD5" w:rsidP="00E11B1D">
                  <w:pPr>
                    <w:tabs>
                      <w:tab w:val="left" w:pos="190"/>
                      <w:tab w:val="left" w:pos="4605"/>
                      <w:tab w:val="center" w:pos="4680"/>
                      <w:tab w:val="left" w:pos="7605"/>
                      <w:tab w:val="left" w:pos="8340"/>
                      <w:tab w:val="right" w:pos="9360"/>
                    </w:tabs>
                    <w:jc w:val="right"/>
                    <w:rPr>
                      <w:rFonts w:ascii="Tahoma" w:eastAsiaTheme="minorEastAsia" w:hAnsi="Tahoma" w:cs="Tahoma"/>
                      <w:b/>
                      <w:bCs/>
                      <w:color w:val="984806" w:themeColor="accent6" w:themeShade="80"/>
                      <w:sz w:val="28"/>
                      <w:szCs w:val="28"/>
                      <w:vertAlign w:val="superscript"/>
                      <w:rtl/>
                    </w:rPr>
                  </w:pPr>
                  <w:r>
                    <w:rPr>
                      <w:rFonts w:ascii="Courier New" w:eastAsiaTheme="minorEastAsia" w:hAnsi="Courier New" w:cs="Courier New"/>
                      <w:b/>
                      <w:bCs/>
                      <w:color w:val="FFC000"/>
                      <w:sz w:val="28"/>
                      <w:szCs w:val="28"/>
                      <w:vertAlign w:val="superscript"/>
                    </w:rPr>
                    <w:t xml:space="preserve"> </w:t>
                  </w:r>
                  <w:r w:rsidRPr="009B1489">
                    <w:rPr>
                      <w:rFonts w:ascii="Tahoma" w:eastAsiaTheme="minorEastAsia" w:hAnsi="Tahoma" w:cs="Tahoma"/>
                      <w:b/>
                      <w:bCs/>
                      <w:color w:val="984806" w:themeColor="accent6" w:themeShade="80"/>
                      <w:sz w:val="28"/>
                      <w:szCs w:val="28"/>
                      <w:vertAlign w:val="superscript"/>
                    </w:rPr>
                    <w:t>n = 40</w:t>
                  </w:r>
                  <w:r w:rsidRPr="009B1489">
                    <w:rPr>
                      <w:rFonts w:ascii="Tahoma" w:eastAsiaTheme="minorEastAsia" w:hAnsi="Tahoma" w:cs="Tahoma"/>
                      <w:b/>
                      <w:bCs/>
                      <w:color w:val="984806" w:themeColor="accent6" w:themeShade="80"/>
                      <w:sz w:val="28"/>
                      <w:szCs w:val="28"/>
                      <w:vertAlign w:val="superscript"/>
                      <w:rtl/>
                    </w:rPr>
                    <w:t>,</w:t>
                  </w:r>
                  <w:r>
                    <w:rPr>
                      <w:rFonts w:ascii="Tahoma" w:eastAsiaTheme="minorEastAsia" w:hAnsi="Tahoma" w:cs="Tahoma" w:hint="cs"/>
                      <w:b/>
                      <w:bCs/>
                      <w:color w:val="984806" w:themeColor="accent6" w:themeShade="80"/>
                      <w:sz w:val="28"/>
                      <w:szCs w:val="28"/>
                      <w:vertAlign w:val="superscript"/>
                      <w:rtl/>
                    </w:rPr>
                    <w:t xml:space="preserve"> </w:t>
                  </w:r>
                  <w:r w:rsidRPr="009B1489">
                    <w:rPr>
                      <w:rFonts w:ascii="Tahoma" w:eastAsiaTheme="minorEastAsia" w:hAnsi="Tahoma" w:cs="Tahoma"/>
                      <w:b/>
                      <w:bCs/>
                      <w:color w:val="984806" w:themeColor="accent6" w:themeShade="80"/>
                      <w:sz w:val="28"/>
                      <w:szCs w:val="28"/>
                      <w:vertAlign w:val="superscript"/>
                    </w:rPr>
                    <w:t>N=1000</w:t>
                  </w:r>
                </w:p>
                <w:p w:rsidR="007D2AD5" w:rsidRPr="009B1489" w:rsidRDefault="007D2AD5" w:rsidP="00E11B1D">
                  <w:pPr>
                    <w:tabs>
                      <w:tab w:val="left" w:pos="190"/>
                      <w:tab w:val="left" w:pos="4605"/>
                      <w:tab w:val="center" w:pos="4680"/>
                    </w:tabs>
                    <w:jc w:val="right"/>
                    <w:rPr>
                      <w:rFonts w:ascii="Tahoma" w:eastAsiaTheme="minorEastAsia" w:hAnsi="Tahoma" w:cs="Tahoma"/>
                      <w:b/>
                      <w:bCs/>
                      <w:color w:val="984806" w:themeColor="accent6" w:themeShade="80"/>
                      <w:sz w:val="28"/>
                      <w:szCs w:val="28"/>
                      <w:vertAlign w:val="superscript"/>
                      <w:rtl/>
                    </w:rPr>
                  </w:pPr>
                  <w:r>
                    <w:rPr>
                      <w:rFonts w:ascii="Tahoma" w:eastAsiaTheme="minorEastAsia" w:hAnsi="Tahoma" w:cs="Tahoma"/>
                      <w:b/>
                      <w:bCs/>
                      <w:color w:val="984806" w:themeColor="accent6" w:themeShade="80"/>
                      <w:sz w:val="28"/>
                      <w:szCs w:val="28"/>
                      <w:vertAlign w:val="superscript"/>
                    </w:rPr>
                    <w:t>N1 = 400</w:t>
                  </w:r>
                </w:p>
                <w:p w:rsidR="007D2AD5" w:rsidRPr="009B1489" w:rsidRDefault="007D2AD5" w:rsidP="00E11B1D">
                  <w:pPr>
                    <w:tabs>
                      <w:tab w:val="left" w:pos="190"/>
                      <w:tab w:val="left" w:pos="4605"/>
                      <w:tab w:val="center" w:pos="4680"/>
                    </w:tabs>
                    <w:jc w:val="right"/>
                    <w:rPr>
                      <w:rFonts w:ascii="Tahoma" w:eastAsiaTheme="minorEastAsia" w:hAnsi="Tahoma" w:cs="Tahoma"/>
                      <w:b/>
                      <w:bCs/>
                      <w:color w:val="984806" w:themeColor="accent6" w:themeShade="80"/>
                      <w:sz w:val="28"/>
                      <w:szCs w:val="28"/>
                      <w:vertAlign w:val="superscript"/>
                      <w:rtl/>
                    </w:rPr>
                  </w:pPr>
                  <m:oMathPara>
                    <m:oMath>
                      <m:r>
                        <m:rPr>
                          <m:sty m:val="bi"/>
                        </m:rPr>
                        <w:rPr>
                          <w:rFonts w:ascii="Cambria Math" w:eastAsiaTheme="minorEastAsia" w:hAnsi="Cambria Math" w:cs="Tahoma"/>
                          <w:color w:val="984806" w:themeColor="accent6" w:themeShade="80"/>
                          <w:sz w:val="28"/>
                          <w:szCs w:val="28"/>
                          <w:vertAlign w:val="superscript"/>
                        </w:rPr>
                        <m:t>n</m:t>
                      </m:r>
                      <m:r>
                        <m:rPr>
                          <m:sty m:val="bi"/>
                        </m:rPr>
                        <w:rPr>
                          <w:rFonts w:ascii="Cambria Math" w:eastAsiaTheme="minorEastAsia" w:hAnsi="Cambria Math" w:cs="Tahoma"/>
                          <w:color w:val="984806" w:themeColor="accent6" w:themeShade="80"/>
                          <w:sz w:val="28"/>
                          <w:szCs w:val="28"/>
                          <w:vertAlign w:val="superscript"/>
                        </w:rPr>
                        <m:t>1=</m:t>
                      </m:r>
                      <m:f>
                        <m:fPr>
                          <m:ctrlPr>
                            <w:rPr>
                              <w:rFonts w:ascii="Cambria Math" w:eastAsiaTheme="minorEastAsia" w:hAnsi="Cambria Math" w:cs="Tahoma"/>
                              <w:b/>
                              <w:bCs/>
                              <w:color w:val="984806" w:themeColor="accent6" w:themeShade="80"/>
                              <w:sz w:val="28"/>
                              <w:szCs w:val="28"/>
                              <w:vertAlign w:val="superscript"/>
                            </w:rPr>
                          </m:ctrlPr>
                        </m:fPr>
                        <m:num>
                          <m:r>
                            <m:rPr>
                              <m:sty m:val="bi"/>
                            </m:rPr>
                            <w:rPr>
                              <w:rFonts w:ascii="Cambria Math" w:eastAsiaTheme="minorEastAsia" w:hAnsi="Cambria Math" w:cs="Tahoma"/>
                              <w:color w:val="984806" w:themeColor="accent6" w:themeShade="80"/>
                              <w:sz w:val="28"/>
                              <w:szCs w:val="28"/>
                              <w:vertAlign w:val="superscript"/>
                            </w:rPr>
                            <m:t>n</m:t>
                          </m:r>
                        </m:num>
                        <m:den>
                          <m:r>
                            <m:rPr>
                              <m:sty m:val="bi"/>
                            </m:rPr>
                            <w:rPr>
                              <w:rFonts w:ascii="Cambria Math" w:eastAsiaTheme="minorEastAsia" w:hAnsi="Cambria Math" w:cs="Tahoma"/>
                              <w:color w:val="984806" w:themeColor="accent6" w:themeShade="80"/>
                              <w:sz w:val="28"/>
                              <w:szCs w:val="28"/>
                              <w:vertAlign w:val="superscript"/>
                            </w:rPr>
                            <m:t>N</m:t>
                          </m:r>
                        </m:den>
                      </m:f>
                      <m:r>
                        <m:rPr>
                          <m:sty m:val="bi"/>
                        </m:rPr>
                        <w:rPr>
                          <w:rFonts w:ascii="Cambria Math" w:eastAsiaTheme="minorEastAsia" w:hAnsi="Cambria Math" w:cs="Tahoma"/>
                          <w:color w:val="984806" w:themeColor="accent6" w:themeShade="80"/>
                          <w:sz w:val="28"/>
                          <w:szCs w:val="28"/>
                          <w:vertAlign w:val="superscript"/>
                        </w:rPr>
                        <m:t>×N</m:t>
                      </m:r>
                      <m:r>
                        <m:rPr>
                          <m:sty m:val="bi"/>
                        </m:rPr>
                        <w:rPr>
                          <w:rFonts w:ascii="Cambria Math" w:eastAsiaTheme="minorEastAsia" w:hAnsi="Cambria Math" w:cs="Tahoma"/>
                          <w:color w:val="984806" w:themeColor="accent6" w:themeShade="80"/>
                          <w:sz w:val="28"/>
                          <w:szCs w:val="28"/>
                          <w:vertAlign w:val="superscript"/>
                        </w:rPr>
                        <m:t>1→n</m:t>
                      </m:r>
                      <m:r>
                        <m:rPr>
                          <m:sty m:val="bi"/>
                        </m:rPr>
                        <w:rPr>
                          <w:rFonts w:ascii="Cambria Math" w:eastAsiaTheme="minorEastAsia" w:hAnsi="Cambria Math" w:cs="Tahoma"/>
                          <w:color w:val="984806" w:themeColor="accent6" w:themeShade="80"/>
                          <w:sz w:val="28"/>
                          <w:szCs w:val="28"/>
                          <w:vertAlign w:val="superscript"/>
                        </w:rPr>
                        <m:t>1=</m:t>
                      </m:r>
                      <m:f>
                        <m:fPr>
                          <m:ctrlPr>
                            <w:rPr>
                              <w:rFonts w:ascii="Cambria Math" w:eastAsiaTheme="minorEastAsia" w:hAnsi="Cambria Math" w:cs="Tahoma"/>
                              <w:b/>
                              <w:bCs/>
                              <w:i/>
                              <w:color w:val="984806" w:themeColor="accent6" w:themeShade="80"/>
                              <w:sz w:val="28"/>
                              <w:szCs w:val="28"/>
                              <w:vertAlign w:val="superscript"/>
                            </w:rPr>
                          </m:ctrlPr>
                        </m:fPr>
                        <m:num>
                          <m:r>
                            <m:rPr>
                              <m:sty m:val="bi"/>
                            </m:rPr>
                            <w:rPr>
                              <w:rFonts w:ascii="Cambria Math" w:eastAsiaTheme="minorEastAsia" w:hAnsi="Cambria Math" w:cs="Tahoma"/>
                              <w:color w:val="984806" w:themeColor="accent6" w:themeShade="80"/>
                              <w:sz w:val="28"/>
                              <w:szCs w:val="28"/>
                              <w:vertAlign w:val="superscript"/>
                            </w:rPr>
                            <m:t>4</m:t>
                          </m:r>
                          <m:r>
                            <m:rPr>
                              <m:sty m:val="bi"/>
                            </m:rPr>
                            <w:rPr>
                              <w:rFonts w:ascii="Cambria Math" w:eastAsiaTheme="minorEastAsia" w:hAnsi="Cambria Math" w:cs="Tahoma"/>
                              <w:color w:val="984806" w:themeColor="accent6" w:themeShade="80"/>
                              <w:sz w:val="28"/>
                              <w:szCs w:val="28"/>
                              <w:highlight w:val="magenta"/>
                              <w:vertAlign w:val="superscript"/>
                            </w:rPr>
                            <m:t>0</m:t>
                          </m:r>
                        </m:num>
                        <m:den>
                          <m:r>
                            <m:rPr>
                              <m:sty m:val="bi"/>
                            </m:rPr>
                            <w:rPr>
                              <w:rFonts w:ascii="Cambria Math" w:eastAsiaTheme="minorEastAsia" w:hAnsi="Cambria Math" w:cs="Tahoma"/>
                              <w:color w:val="984806" w:themeColor="accent6" w:themeShade="80"/>
                              <w:sz w:val="28"/>
                              <w:szCs w:val="28"/>
                              <w:vertAlign w:val="superscript"/>
                            </w:rPr>
                            <m:t>1</m:t>
                          </m:r>
                          <m:r>
                            <m:rPr>
                              <m:sty m:val="bi"/>
                            </m:rPr>
                            <w:rPr>
                              <w:rFonts w:ascii="Cambria Math" w:eastAsiaTheme="minorEastAsia" w:hAnsi="Cambria Math" w:cs="Tahoma"/>
                              <w:color w:val="984806" w:themeColor="accent6" w:themeShade="80"/>
                              <w:sz w:val="28"/>
                              <w:szCs w:val="28"/>
                              <w:highlight w:val="magenta"/>
                              <w:vertAlign w:val="superscript"/>
                            </w:rPr>
                            <m:t>0</m:t>
                          </m:r>
                          <m:r>
                            <m:rPr>
                              <m:sty m:val="bi"/>
                            </m:rPr>
                            <w:rPr>
                              <w:rFonts w:ascii="Cambria Math" w:eastAsiaTheme="minorEastAsia" w:hAnsi="Cambria Math" w:cs="Tahoma"/>
                              <w:color w:val="984806" w:themeColor="accent6" w:themeShade="80"/>
                              <w:sz w:val="28"/>
                              <w:szCs w:val="28"/>
                              <w:highlight w:val="yellow"/>
                              <w:vertAlign w:val="superscript"/>
                            </w:rPr>
                            <m:t>00</m:t>
                          </m:r>
                        </m:den>
                      </m:f>
                      <m:r>
                        <m:rPr>
                          <m:sty m:val="bi"/>
                        </m:rPr>
                        <w:rPr>
                          <w:rFonts w:ascii="Cambria Math" w:eastAsiaTheme="minorEastAsia" w:hAnsi="Cambria Math" w:cs="Tahoma"/>
                          <w:color w:val="984806" w:themeColor="accent6" w:themeShade="80"/>
                          <w:sz w:val="28"/>
                          <w:szCs w:val="28"/>
                          <w:vertAlign w:val="superscript"/>
                        </w:rPr>
                        <m:t>×4</m:t>
                      </m:r>
                      <m:r>
                        <m:rPr>
                          <m:sty m:val="bi"/>
                        </m:rPr>
                        <w:rPr>
                          <w:rFonts w:ascii="Cambria Math" w:eastAsiaTheme="minorEastAsia" w:hAnsi="Cambria Math" w:cs="Tahoma"/>
                          <w:color w:val="984806" w:themeColor="accent6" w:themeShade="80"/>
                          <w:sz w:val="28"/>
                          <w:szCs w:val="28"/>
                          <w:highlight w:val="yellow"/>
                          <w:vertAlign w:val="superscript"/>
                        </w:rPr>
                        <m:t>00</m:t>
                      </m:r>
                      <m:r>
                        <m:rPr>
                          <m:sty m:val="bi"/>
                        </m:rPr>
                        <w:rPr>
                          <w:rFonts w:ascii="Cambria Math" w:eastAsiaTheme="minorEastAsia" w:hAnsi="Cambria Math" w:cs="Tahoma"/>
                          <w:color w:val="984806" w:themeColor="accent6" w:themeShade="80"/>
                          <w:sz w:val="28"/>
                          <w:szCs w:val="28"/>
                          <w:vertAlign w:val="superscript"/>
                        </w:rPr>
                        <m:t>=16</m:t>
                      </m:r>
                    </m:oMath>
                  </m:oMathPara>
                </w:p>
                <w:p w:rsidR="007D2AD5" w:rsidRDefault="007D2AD5" w:rsidP="00E11B1D"/>
              </w:txbxContent>
            </v:textbox>
            <w10:wrap anchorx="page"/>
          </v:shape>
        </w:pict>
      </w:r>
      <w:r w:rsidR="00E11B1D" w:rsidRPr="0026444B">
        <w:rPr>
          <w:rFonts w:ascii="Simplified Arabic" w:eastAsia="Times New Roman" w:hAnsi="Simplified Arabic" w:cs="Simplified Arabic"/>
          <w:b/>
          <w:bCs/>
          <w:color w:val="000000"/>
          <w:sz w:val="28"/>
          <w:szCs w:val="28"/>
          <w:rtl/>
        </w:rPr>
        <w:t>فأن حجم العينة المسحوبة من هذا المجتمع تساوي</w:t>
      </w:r>
      <w:r w:rsidR="00E11B1D" w:rsidRPr="00EB07BB">
        <w:rPr>
          <w:rFonts w:ascii="Tahoma" w:eastAsia="Times New Roman" w:hAnsi="Tahoma" w:cs="Tahoma" w:hint="cs"/>
          <w:color w:val="000000"/>
          <w:sz w:val="28"/>
          <w:szCs w:val="28"/>
          <w:rtl/>
        </w:rPr>
        <w:t xml:space="preserve"> :</w:t>
      </w:r>
    </w:p>
    <w:p w:rsidR="00E11B1D" w:rsidRPr="00EB07BB" w:rsidRDefault="00E11B1D" w:rsidP="0027425D">
      <w:pPr>
        <w:pStyle w:val="a5"/>
        <w:numPr>
          <w:ilvl w:val="0"/>
          <w:numId w:val="101"/>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8</w:t>
      </w:r>
    </w:p>
    <w:p w:rsidR="00E11B1D" w:rsidRPr="00566E0A" w:rsidRDefault="00E11B1D" w:rsidP="0027425D">
      <w:pPr>
        <w:pStyle w:val="a5"/>
        <w:numPr>
          <w:ilvl w:val="0"/>
          <w:numId w:val="101"/>
        </w:numPr>
        <w:shd w:val="clear" w:color="auto" w:fill="F6F6F6"/>
        <w:spacing w:after="240" w:line="240" w:lineRule="auto"/>
        <w:rPr>
          <w:rFonts w:ascii="Tahoma" w:eastAsia="Times New Roman" w:hAnsi="Tahoma" w:cs="Tahoma"/>
          <w:color w:val="FF0000"/>
          <w:sz w:val="28"/>
          <w:szCs w:val="28"/>
        </w:rPr>
      </w:pPr>
      <w:r w:rsidRPr="00566E0A">
        <w:rPr>
          <w:rFonts w:ascii="Tahoma" w:eastAsia="Times New Roman" w:hAnsi="Tahoma" w:cs="Tahoma"/>
          <w:color w:val="FF0000"/>
          <w:sz w:val="28"/>
          <w:szCs w:val="28"/>
        </w:rPr>
        <w:t>16</w:t>
      </w:r>
    </w:p>
    <w:p w:rsidR="00E11B1D" w:rsidRPr="00EB07BB" w:rsidRDefault="00E11B1D" w:rsidP="0027425D">
      <w:pPr>
        <w:pStyle w:val="a5"/>
        <w:numPr>
          <w:ilvl w:val="0"/>
          <w:numId w:val="101"/>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12</w:t>
      </w:r>
    </w:p>
    <w:p w:rsidR="00E11B1D" w:rsidRPr="00EB07BB" w:rsidRDefault="00E11B1D" w:rsidP="0027425D">
      <w:pPr>
        <w:pStyle w:val="a5"/>
        <w:numPr>
          <w:ilvl w:val="0"/>
          <w:numId w:val="101"/>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4</w:t>
      </w:r>
    </w:p>
    <w:p w:rsidR="00E11B1D" w:rsidRPr="00EB07BB" w:rsidRDefault="00B11E9B" w:rsidP="00E11B1D">
      <w:pPr>
        <w:shd w:val="clear" w:color="auto" w:fill="F6F6F6"/>
        <w:spacing w:after="240" w:line="240" w:lineRule="auto"/>
        <w:rPr>
          <w:rFonts w:ascii="Tahoma" w:eastAsia="Times New Roman" w:hAnsi="Tahoma" w:cs="Tahoma"/>
          <w:color w:val="000000"/>
          <w:sz w:val="28"/>
          <w:szCs w:val="28"/>
          <w:rtl/>
        </w:rPr>
      </w:pPr>
      <w:r>
        <w:rPr>
          <w:rFonts w:ascii="Tahoma" w:eastAsia="Times New Roman" w:hAnsi="Tahoma" w:cs="Tahoma"/>
          <w:noProof/>
          <w:color w:val="000000"/>
          <w:sz w:val="28"/>
          <w:szCs w:val="28"/>
          <w:rtl/>
        </w:rPr>
        <w:lastRenderedPageBreak/>
        <w:pict>
          <v:shape id="_x0000_s1387" type="#_x0000_t202" style="position:absolute;left:0;text-align:left;margin-left:179.25pt;margin-top:50.25pt;width:155.25pt;height:91.5pt;z-index:251816960">
            <v:textbox>
              <w:txbxContent>
                <w:p w:rsidR="00EA5587" w:rsidRPr="00EA5587" w:rsidRDefault="00EA5587" w:rsidP="00EA5587">
                  <w:pPr>
                    <w:jc w:val="center"/>
                    <w:rPr>
                      <w:b/>
                      <w:bCs/>
                      <w:sz w:val="28"/>
                      <w:szCs w:val="28"/>
                      <w:rtl/>
                    </w:rPr>
                  </w:pPr>
                  <w:r w:rsidRPr="00EA5587">
                    <w:rPr>
                      <w:rFonts w:hint="cs"/>
                      <w:b/>
                      <w:bCs/>
                      <w:sz w:val="28"/>
                      <w:szCs w:val="28"/>
                      <w:rtl/>
                    </w:rPr>
                    <w:t>نرتبها تصاعدياً</w:t>
                  </w:r>
                </w:p>
                <w:p w:rsidR="00EA5587" w:rsidRPr="00EA5587" w:rsidRDefault="00EA5587" w:rsidP="00EA5587">
                  <w:pPr>
                    <w:jc w:val="center"/>
                    <w:rPr>
                      <w:b/>
                      <w:bCs/>
                      <w:sz w:val="28"/>
                      <w:szCs w:val="28"/>
                    </w:rPr>
                  </w:pPr>
                  <w:r w:rsidRPr="00EA5587">
                    <w:rPr>
                      <w:b/>
                      <w:bCs/>
                      <w:sz w:val="28"/>
                      <w:szCs w:val="28"/>
                    </w:rPr>
                    <w:t xml:space="preserve">64 , 73 , </w:t>
                  </w:r>
                  <w:r w:rsidRPr="00EA5587">
                    <w:rPr>
                      <w:b/>
                      <w:bCs/>
                      <w:color w:val="E36C0A" w:themeColor="accent6" w:themeShade="BF"/>
                      <w:sz w:val="28"/>
                      <w:szCs w:val="28"/>
                    </w:rPr>
                    <w:t>80</w:t>
                  </w:r>
                  <w:r w:rsidRPr="00EA5587">
                    <w:rPr>
                      <w:b/>
                      <w:bCs/>
                      <w:sz w:val="28"/>
                      <w:szCs w:val="28"/>
                    </w:rPr>
                    <w:t xml:space="preserve"> , 82 , 90</w:t>
                  </w:r>
                </w:p>
                <w:p w:rsidR="00EA5587" w:rsidRPr="00EA5587" w:rsidRDefault="00EA5587" w:rsidP="00EA5587">
                  <w:pPr>
                    <w:jc w:val="center"/>
                    <w:rPr>
                      <w:b/>
                      <w:bCs/>
                      <w:sz w:val="28"/>
                      <w:szCs w:val="28"/>
                      <w:rtl/>
                    </w:rPr>
                  </w:pPr>
                  <w:r w:rsidRPr="00EA5587">
                    <w:rPr>
                      <w:rFonts w:hint="cs"/>
                      <w:b/>
                      <w:bCs/>
                      <w:sz w:val="28"/>
                      <w:szCs w:val="28"/>
                      <w:rtl/>
                    </w:rPr>
                    <w:t>و نختار إلي بالوسط</w:t>
                  </w:r>
                </w:p>
              </w:txbxContent>
            </v:textbox>
            <w10:wrap anchorx="page"/>
          </v:shape>
        </w:pict>
      </w:r>
      <w:r w:rsidR="00E11B1D" w:rsidRPr="00EB07BB">
        <w:rPr>
          <w:rFonts w:ascii="Tahoma" w:eastAsia="Times New Roman" w:hAnsi="Tahoma" w:cs="Tahoma"/>
          <w:color w:val="000000"/>
          <w:sz w:val="28"/>
          <w:szCs w:val="28"/>
        </w:rPr>
        <w:br/>
      </w:r>
      <w:r w:rsidR="00E11B1D" w:rsidRPr="00EB07BB">
        <w:rPr>
          <w:rFonts w:ascii="Simplified Arabic" w:eastAsia="Times New Roman" w:hAnsi="Simplified Arabic" w:cs="Simplified Arabic" w:hint="cs"/>
          <w:color w:val="000000"/>
          <w:sz w:val="28"/>
          <w:szCs w:val="28"/>
          <w:rtl/>
        </w:rPr>
        <w:t>السؤال</w:t>
      </w:r>
      <w:r w:rsidR="00E11B1D" w:rsidRPr="00EB07BB">
        <w:rPr>
          <w:rFonts w:ascii="Simplified Arabic" w:eastAsia="Times New Roman" w:hAnsi="Simplified Arabic" w:cs="Simplified Arabic"/>
          <w:color w:val="000000"/>
          <w:sz w:val="28"/>
          <w:szCs w:val="28"/>
        </w:rPr>
        <w:t xml:space="preserve"> 22 </w:t>
      </w:r>
      <w:r w:rsidR="00E11B1D" w:rsidRPr="00EB07BB">
        <w:rPr>
          <w:rFonts w:ascii="Simplified Arabic" w:eastAsia="Times New Roman" w:hAnsi="Simplified Arabic" w:cs="Simplified Arabic" w:hint="cs"/>
          <w:color w:val="000000"/>
          <w:sz w:val="28"/>
          <w:szCs w:val="28"/>
          <w:rtl/>
        </w:rPr>
        <w:t xml:space="preserve">: </w:t>
      </w:r>
      <w:r w:rsidR="00E11B1D" w:rsidRPr="00EB07BB">
        <w:rPr>
          <w:rFonts w:ascii="Simplified Arabic" w:eastAsia="Times New Roman" w:hAnsi="Simplified Arabic" w:cs="Simplified Arabic"/>
          <w:color w:val="000000"/>
          <w:sz w:val="28"/>
          <w:szCs w:val="28"/>
          <w:rtl/>
        </w:rPr>
        <w:t>قيمه الوسيط للمفردات</w:t>
      </w:r>
      <w:r w:rsidR="00E11B1D" w:rsidRPr="00EB07BB">
        <w:rPr>
          <w:rFonts w:ascii="Simplified Arabic" w:eastAsia="Times New Roman" w:hAnsi="Simplified Arabic" w:cs="Simplified Arabic"/>
          <w:color w:val="000000"/>
          <w:sz w:val="28"/>
          <w:szCs w:val="28"/>
        </w:rPr>
        <w:t> </w:t>
      </w:r>
      <w:r w:rsidR="00E11B1D" w:rsidRPr="00EB07BB">
        <w:rPr>
          <w:rFonts w:ascii="Simplified Arabic" w:eastAsia="Times New Roman" w:hAnsi="Simplified Arabic" w:cs="Simplified Arabic"/>
          <w:b/>
          <w:bCs/>
          <w:color w:val="000000"/>
          <w:sz w:val="28"/>
          <w:szCs w:val="28"/>
        </w:rPr>
        <w:t>64 , 73 , 82 , 90 , 80</w:t>
      </w:r>
      <w:r w:rsidR="00E11B1D" w:rsidRPr="00EB07BB">
        <w:rPr>
          <w:rFonts w:ascii="Simplified Arabic" w:eastAsia="Times New Roman" w:hAnsi="Simplified Arabic" w:cs="Simplified Arabic"/>
          <w:color w:val="000000"/>
          <w:sz w:val="28"/>
          <w:szCs w:val="28"/>
        </w:rPr>
        <w:t> </w:t>
      </w:r>
      <w:r w:rsidR="00E11B1D" w:rsidRPr="00EB07BB">
        <w:rPr>
          <w:rFonts w:ascii="Tahoma" w:eastAsia="Times New Roman" w:hAnsi="Tahoma" w:cs="Tahoma" w:hint="cs"/>
          <w:color w:val="000000"/>
          <w:sz w:val="28"/>
          <w:szCs w:val="28"/>
          <w:rtl/>
        </w:rPr>
        <w:t>:</w:t>
      </w:r>
    </w:p>
    <w:p w:rsidR="00E11B1D" w:rsidRPr="00EB07BB" w:rsidRDefault="00E11B1D" w:rsidP="0027425D">
      <w:pPr>
        <w:pStyle w:val="a5"/>
        <w:numPr>
          <w:ilvl w:val="0"/>
          <w:numId w:val="102"/>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82</w:t>
      </w:r>
    </w:p>
    <w:p w:rsidR="00E11B1D" w:rsidRPr="00EB07BB" w:rsidRDefault="00E11B1D" w:rsidP="0027425D">
      <w:pPr>
        <w:pStyle w:val="a5"/>
        <w:numPr>
          <w:ilvl w:val="0"/>
          <w:numId w:val="102"/>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64</w:t>
      </w:r>
    </w:p>
    <w:p w:rsidR="00E11B1D" w:rsidRPr="00EB07BB" w:rsidRDefault="00E11B1D" w:rsidP="0027425D">
      <w:pPr>
        <w:pStyle w:val="a5"/>
        <w:numPr>
          <w:ilvl w:val="0"/>
          <w:numId w:val="102"/>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90</w:t>
      </w:r>
    </w:p>
    <w:p w:rsidR="00E11B1D" w:rsidRPr="00566E0A" w:rsidRDefault="00E11B1D" w:rsidP="0027425D">
      <w:pPr>
        <w:pStyle w:val="a5"/>
        <w:numPr>
          <w:ilvl w:val="0"/>
          <w:numId w:val="102"/>
        </w:numPr>
        <w:shd w:val="clear" w:color="auto" w:fill="F6F6F6"/>
        <w:spacing w:after="240" w:line="240" w:lineRule="auto"/>
        <w:rPr>
          <w:rFonts w:ascii="Tahoma" w:eastAsia="Times New Roman" w:hAnsi="Tahoma" w:cs="Tahoma"/>
          <w:color w:val="FF0000"/>
          <w:sz w:val="28"/>
          <w:szCs w:val="28"/>
        </w:rPr>
      </w:pPr>
      <w:r w:rsidRPr="00566E0A">
        <w:rPr>
          <w:rFonts w:ascii="Tahoma" w:eastAsia="Times New Roman" w:hAnsi="Tahoma" w:cs="Tahoma"/>
          <w:color w:val="FF0000"/>
          <w:sz w:val="28"/>
          <w:szCs w:val="28"/>
        </w:rPr>
        <w:t>80</w:t>
      </w:r>
      <w:r w:rsidRPr="00566E0A">
        <w:rPr>
          <w:rFonts w:ascii="Tahoma" w:eastAsia="Times New Roman" w:hAnsi="Tahoma" w:cs="Tahoma"/>
          <w:color w:val="FF0000"/>
          <w:sz w:val="28"/>
          <w:szCs w:val="28"/>
        </w:rPr>
        <w:br/>
      </w:r>
    </w:p>
    <w:p w:rsidR="00E11B1D" w:rsidRPr="00EB07BB" w:rsidRDefault="00E11B1D" w:rsidP="00E11B1D">
      <w:pPr>
        <w:pStyle w:val="a5"/>
        <w:shd w:val="clear" w:color="auto" w:fill="F6F6F6"/>
        <w:spacing w:after="240" w:line="240" w:lineRule="auto"/>
        <w:rPr>
          <w:rFonts w:ascii="Tahoma" w:eastAsia="Times New Roman" w:hAnsi="Tahoma" w:cs="Tahoma"/>
          <w:color w:val="000000"/>
          <w:sz w:val="28"/>
          <w:szCs w:val="28"/>
        </w:rPr>
      </w:pPr>
    </w:p>
    <w:p w:rsidR="00E11B1D" w:rsidRPr="00EB07BB" w:rsidRDefault="00B11E9B" w:rsidP="00E11B1D">
      <w:pPr>
        <w:shd w:val="clear" w:color="auto" w:fill="F6F6F6"/>
        <w:spacing w:after="240" w:line="240" w:lineRule="auto"/>
        <w:rPr>
          <w:rFonts w:ascii="Tahoma" w:eastAsia="Times New Roman" w:hAnsi="Tahoma" w:cs="Tahoma"/>
          <w:color w:val="000000"/>
          <w:sz w:val="28"/>
          <w:szCs w:val="28"/>
          <w:rtl/>
        </w:rPr>
      </w:pPr>
      <w:r w:rsidRPr="00B11E9B">
        <w:rPr>
          <w:rFonts w:ascii="Simplified Arabic" w:eastAsia="Times New Roman" w:hAnsi="Simplified Arabic" w:cs="Simplified Arabic"/>
          <w:b/>
          <w:bCs/>
          <w:noProof/>
          <w:color w:val="000000"/>
          <w:sz w:val="28"/>
          <w:szCs w:val="28"/>
          <w:rtl/>
        </w:rPr>
        <w:pict>
          <v:shape id="_x0000_s1366" type="#_x0000_t202" style="position:absolute;left:0;text-align:left;margin-left:117.75pt;margin-top:30.45pt;width:265.5pt;height:117.75pt;z-index:251801600">
            <v:textbox>
              <w:txbxContent>
                <w:p w:rsidR="007D2AD5" w:rsidRPr="005A5F1C" w:rsidRDefault="00B11E9B" w:rsidP="00E11B1D">
                  <w:pPr>
                    <w:tabs>
                      <w:tab w:val="left" w:pos="190"/>
                      <w:tab w:val="left" w:pos="4605"/>
                      <w:tab w:val="center" w:pos="4680"/>
                    </w:tabs>
                    <w:jc w:val="center"/>
                    <w:rPr>
                      <w:rFonts w:ascii="Tahoma" w:eastAsiaTheme="minorEastAsia" w:hAnsi="Tahoma" w:cs="Tahoma"/>
                      <w:b/>
                      <w:bCs/>
                      <w:color w:val="E36C0A" w:themeColor="accent6" w:themeShade="BF"/>
                      <w:sz w:val="28"/>
                      <w:szCs w:val="28"/>
                      <w:vertAlign w:val="superscript"/>
                      <w:rtl/>
                    </w:rPr>
                  </w:pPr>
                  <m:oMathPara>
                    <m:oMath>
                      <m:f>
                        <m:fPr>
                          <m:ctrlPr>
                            <w:rPr>
                              <w:rFonts w:ascii="Cambria Math" w:eastAsiaTheme="minorEastAsia" w:hAnsi="Cambria Math" w:cs="Courier New"/>
                              <w:b/>
                              <w:bCs/>
                              <w:color w:val="E36C0A" w:themeColor="accent6" w:themeShade="BF"/>
                              <w:sz w:val="28"/>
                              <w:szCs w:val="28"/>
                              <w:vertAlign w:val="superscript"/>
                            </w:rPr>
                          </m:ctrlPr>
                        </m:fPr>
                        <m:num>
                          <m:r>
                            <m:rPr>
                              <m:sty m:val="bi"/>
                            </m:rPr>
                            <w:rPr>
                              <w:rFonts w:ascii="Cambria Math" w:eastAsiaTheme="minorEastAsia" w:hAnsi="Cambria Math" w:cs="Courier New"/>
                              <w:color w:val="E36C0A" w:themeColor="accent6" w:themeShade="BF"/>
                              <w:sz w:val="28"/>
                              <w:szCs w:val="28"/>
                              <w:vertAlign w:val="superscript"/>
                              <w:rtl/>
                            </w:rPr>
                            <m:t>المدى</m:t>
                          </m:r>
                        </m:num>
                        <m:den>
                          <m:r>
                            <m:rPr>
                              <m:sty m:val="bi"/>
                            </m:rPr>
                            <w:rPr>
                              <w:rFonts w:ascii="Cambria Math" w:eastAsiaTheme="minorEastAsia" w:hAnsi="Cambria Math" w:cs="Courier New"/>
                              <w:color w:val="E36C0A" w:themeColor="accent6" w:themeShade="BF"/>
                              <w:sz w:val="28"/>
                              <w:szCs w:val="28"/>
                              <w:vertAlign w:val="superscript"/>
                              <w:rtl/>
                            </w:rPr>
                            <m:t>الفئات عدد</m:t>
                          </m:r>
                        </m:den>
                      </m:f>
                      <m:r>
                        <m:rPr>
                          <m:sty m:val="b"/>
                        </m:rPr>
                        <w:rPr>
                          <w:rFonts w:ascii="Cambria Math" w:eastAsiaTheme="minorEastAsia" w:hAnsi="Cambria Math" w:cs="Courier New"/>
                          <w:color w:val="E36C0A" w:themeColor="accent6" w:themeShade="BF"/>
                          <w:sz w:val="28"/>
                          <w:szCs w:val="28"/>
                          <w:vertAlign w:val="superscript"/>
                        </w:rPr>
                        <m:t>=</m:t>
                      </m:r>
                      <m:r>
                        <m:rPr>
                          <m:sty m:val="b"/>
                        </m:rPr>
                        <w:rPr>
                          <w:rFonts w:ascii="Cambria Math" w:eastAsiaTheme="minorEastAsia" w:hAnsi="Cambria Math" w:cs="Courier New"/>
                          <w:color w:val="E36C0A" w:themeColor="accent6" w:themeShade="BF"/>
                          <w:sz w:val="28"/>
                          <w:szCs w:val="28"/>
                          <w:vertAlign w:val="superscript"/>
                          <w:rtl/>
                        </w:rPr>
                        <m:t>الفئة</m:t>
                      </m:r>
                      <m:r>
                        <m:rPr>
                          <m:sty m:val="b"/>
                        </m:rPr>
                        <w:rPr>
                          <w:rFonts w:ascii="Cambria Math" w:eastAsiaTheme="minorEastAsia" w:hAnsi="Cambria Math" w:cs="Courier New"/>
                          <w:color w:val="E36C0A" w:themeColor="accent6" w:themeShade="BF"/>
                          <w:sz w:val="28"/>
                          <w:szCs w:val="28"/>
                          <w:vertAlign w:val="superscript"/>
                        </w:rPr>
                        <m:t xml:space="preserve"> </m:t>
                      </m:r>
                      <m:r>
                        <m:rPr>
                          <m:sty m:val="b"/>
                        </m:rPr>
                        <w:rPr>
                          <w:rFonts w:ascii="Cambria Math" w:eastAsiaTheme="minorEastAsia" w:hAnsi="Cambria Math" w:cs="Courier New"/>
                          <w:color w:val="E36C0A" w:themeColor="accent6" w:themeShade="BF"/>
                          <w:sz w:val="28"/>
                          <w:szCs w:val="28"/>
                          <w:vertAlign w:val="superscript"/>
                          <w:rtl/>
                        </w:rPr>
                        <m:t>طول</m:t>
                      </m:r>
                    </m:oMath>
                  </m:oMathPara>
                </w:p>
                <w:p w:rsidR="007D2AD5" w:rsidRPr="005A5F1C" w:rsidRDefault="007D2AD5" w:rsidP="00E11B1D">
                  <w:pPr>
                    <w:pStyle w:val="a5"/>
                    <w:tabs>
                      <w:tab w:val="left" w:pos="190"/>
                      <w:tab w:val="left" w:pos="4605"/>
                      <w:tab w:val="center" w:pos="4680"/>
                    </w:tabs>
                    <w:spacing w:before="360"/>
                    <w:jc w:val="center"/>
                    <w:rPr>
                      <w:rFonts w:ascii="Tahoma" w:eastAsiaTheme="minorEastAsia" w:hAnsi="Tahoma" w:cs="Tahoma"/>
                      <w:b/>
                      <w:bCs/>
                      <w:color w:val="E36C0A" w:themeColor="accent6" w:themeShade="BF"/>
                      <w:sz w:val="28"/>
                      <w:szCs w:val="28"/>
                      <w:vertAlign w:val="superscript"/>
                      <w:rtl/>
                    </w:rPr>
                  </w:pPr>
                  <m:oMathPara>
                    <m:oMathParaPr>
                      <m:jc m:val="right"/>
                    </m:oMathParaPr>
                    <m:oMath>
                      <m:r>
                        <m:rPr>
                          <m:sty m:val="b"/>
                        </m:rPr>
                        <w:rPr>
                          <w:rFonts w:ascii="Cambria Math" w:eastAsiaTheme="minorEastAsia" w:hAnsi="Cambria Math" w:cs="Tahoma"/>
                          <w:color w:val="E36C0A" w:themeColor="accent6" w:themeShade="BF"/>
                          <w:sz w:val="28"/>
                          <w:szCs w:val="28"/>
                          <w:vertAlign w:val="superscript"/>
                        </w:rPr>
                        <m:t>5=</m:t>
                      </m:r>
                      <m:f>
                        <m:fPr>
                          <m:ctrlPr>
                            <w:rPr>
                              <w:rFonts w:ascii="Cambria Math" w:eastAsiaTheme="minorEastAsia" w:hAnsi="Cambria Math" w:cs="Tahoma"/>
                              <w:b/>
                              <w:bCs/>
                              <w:color w:val="E36C0A" w:themeColor="accent6" w:themeShade="BF"/>
                              <w:sz w:val="28"/>
                              <w:szCs w:val="28"/>
                              <w:vertAlign w:val="superscript"/>
                            </w:rPr>
                          </m:ctrlPr>
                        </m:fPr>
                        <m:num>
                          <m:r>
                            <m:rPr>
                              <m:sty m:val="bi"/>
                            </m:rPr>
                            <w:rPr>
                              <w:rFonts w:ascii="Cambria Math" w:eastAsiaTheme="minorEastAsia" w:hAnsi="Cambria Math" w:cs="Tahoma"/>
                              <w:color w:val="E36C0A" w:themeColor="accent6" w:themeShade="BF"/>
                              <w:sz w:val="28"/>
                              <w:szCs w:val="28"/>
                              <w:vertAlign w:val="superscript"/>
                            </w:rPr>
                            <m:t>30</m:t>
                          </m:r>
                        </m:num>
                        <m:den>
                          <m:r>
                            <m:rPr>
                              <m:sty m:val="bi"/>
                            </m:rPr>
                            <w:rPr>
                              <w:rFonts w:ascii="Cambria Math" w:eastAsiaTheme="minorEastAsia" w:hAnsi="Cambria Math" w:cs="Tahoma"/>
                              <w:color w:val="E36C0A" w:themeColor="accent6" w:themeShade="BF"/>
                              <w:sz w:val="28"/>
                              <w:szCs w:val="28"/>
                              <w:vertAlign w:val="superscript"/>
                            </w:rPr>
                            <m:t>x</m:t>
                          </m:r>
                        </m:den>
                      </m:f>
                      <m:r>
                        <m:rPr>
                          <m:sty m:val="bi"/>
                        </m:rPr>
                        <w:rPr>
                          <w:rFonts w:ascii="Cambria Math" w:eastAsiaTheme="minorEastAsia" w:hAnsi="Cambria Math" w:cs="Tahoma"/>
                          <w:color w:val="E36C0A" w:themeColor="accent6" w:themeShade="BF"/>
                          <w:sz w:val="28"/>
                          <w:szCs w:val="28"/>
                          <w:vertAlign w:val="superscript"/>
                        </w:rPr>
                        <m:t>=</m:t>
                      </m:r>
                      <m:f>
                        <m:fPr>
                          <m:ctrlPr>
                            <w:rPr>
                              <w:rFonts w:ascii="Cambria Math" w:eastAsiaTheme="minorEastAsia" w:hAnsi="Cambria Math" w:cs="Tahoma"/>
                              <w:b/>
                              <w:bCs/>
                              <w:i/>
                              <w:color w:val="E36C0A" w:themeColor="accent6" w:themeShade="BF"/>
                              <w:sz w:val="28"/>
                              <w:szCs w:val="28"/>
                              <w:vertAlign w:val="superscript"/>
                            </w:rPr>
                          </m:ctrlPr>
                        </m:fPr>
                        <m:num>
                          <m:r>
                            <m:rPr>
                              <m:sty m:val="bi"/>
                            </m:rPr>
                            <w:rPr>
                              <w:rFonts w:ascii="Cambria Math" w:eastAsiaTheme="minorEastAsia" w:hAnsi="Cambria Math" w:cs="Tahoma"/>
                              <w:color w:val="E36C0A" w:themeColor="accent6" w:themeShade="BF"/>
                              <w:sz w:val="28"/>
                              <w:szCs w:val="28"/>
                              <w:vertAlign w:val="superscript"/>
                            </w:rPr>
                            <m:t>5</m:t>
                          </m:r>
                          <m:r>
                            <m:rPr>
                              <m:sty m:val="bi"/>
                            </m:rPr>
                            <w:rPr>
                              <w:rFonts w:ascii="Cambria Math" w:eastAsiaTheme="minorEastAsia" w:hAnsi="Cambria Math" w:cs="Tahoma"/>
                              <w:color w:val="E36C0A" w:themeColor="accent6" w:themeShade="BF"/>
                              <w:sz w:val="28"/>
                              <w:szCs w:val="28"/>
                              <w:vertAlign w:val="superscript"/>
                            </w:rPr>
                            <m:t>x</m:t>
                          </m:r>
                        </m:num>
                        <m:den>
                          <m:r>
                            <m:rPr>
                              <m:sty m:val="bi"/>
                            </m:rPr>
                            <w:rPr>
                              <w:rFonts w:ascii="Cambria Math" w:eastAsiaTheme="minorEastAsia" w:hAnsi="Cambria Math" w:cs="Tahoma"/>
                              <w:color w:val="E36C0A" w:themeColor="accent6" w:themeShade="BF"/>
                              <w:sz w:val="28"/>
                              <w:szCs w:val="28"/>
                              <w:vertAlign w:val="superscript"/>
                            </w:rPr>
                            <m:t>5</m:t>
                          </m:r>
                        </m:den>
                      </m:f>
                      <m:r>
                        <m:rPr>
                          <m:sty m:val="bi"/>
                        </m:rPr>
                        <w:rPr>
                          <w:rFonts w:ascii="Cambria Math" w:eastAsiaTheme="minorEastAsia" w:hAnsi="Cambria Math" w:cs="Tahoma"/>
                          <w:color w:val="E36C0A" w:themeColor="accent6" w:themeShade="BF"/>
                          <w:sz w:val="28"/>
                          <w:szCs w:val="28"/>
                          <w:vertAlign w:val="superscript"/>
                        </w:rPr>
                        <m:t>=</m:t>
                      </m:r>
                      <m:f>
                        <m:fPr>
                          <m:ctrlPr>
                            <w:rPr>
                              <w:rFonts w:ascii="Cambria Math" w:eastAsiaTheme="minorEastAsia" w:hAnsi="Cambria Math" w:cs="Tahoma"/>
                              <w:b/>
                              <w:bCs/>
                              <w:i/>
                              <w:color w:val="E36C0A" w:themeColor="accent6" w:themeShade="BF"/>
                              <w:sz w:val="28"/>
                              <w:szCs w:val="28"/>
                              <w:vertAlign w:val="superscript"/>
                            </w:rPr>
                          </m:ctrlPr>
                        </m:fPr>
                        <m:num>
                          <m:r>
                            <m:rPr>
                              <m:sty m:val="bi"/>
                            </m:rPr>
                            <w:rPr>
                              <w:rFonts w:ascii="Cambria Math" w:eastAsiaTheme="minorEastAsia" w:hAnsi="Cambria Math" w:cs="Tahoma"/>
                              <w:color w:val="E36C0A" w:themeColor="accent6" w:themeShade="BF"/>
                              <w:sz w:val="28"/>
                              <w:szCs w:val="28"/>
                              <w:vertAlign w:val="superscript"/>
                            </w:rPr>
                            <m:t>30</m:t>
                          </m:r>
                        </m:num>
                        <m:den>
                          <m:r>
                            <m:rPr>
                              <m:sty m:val="bi"/>
                            </m:rPr>
                            <w:rPr>
                              <w:rFonts w:ascii="Cambria Math" w:eastAsiaTheme="minorEastAsia" w:hAnsi="Cambria Math" w:cs="Tahoma"/>
                              <w:color w:val="E36C0A" w:themeColor="accent6" w:themeShade="BF"/>
                              <w:sz w:val="28"/>
                              <w:szCs w:val="28"/>
                              <w:vertAlign w:val="superscript"/>
                            </w:rPr>
                            <m:t>5</m:t>
                          </m:r>
                        </m:den>
                      </m:f>
                      <m:r>
                        <m:rPr>
                          <m:sty m:val="bi"/>
                        </m:rPr>
                        <w:rPr>
                          <w:rFonts w:ascii="Cambria Math" w:eastAsiaTheme="minorEastAsia" w:hAnsi="Cambria Math" w:cs="Tahoma"/>
                          <w:color w:val="E36C0A" w:themeColor="accent6" w:themeShade="BF"/>
                          <w:sz w:val="28"/>
                          <w:szCs w:val="28"/>
                          <w:vertAlign w:val="superscript"/>
                        </w:rPr>
                        <m:t>=x=6</m:t>
                      </m:r>
                    </m:oMath>
                  </m:oMathPara>
                </w:p>
                <w:p w:rsidR="007D2AD5" w:rsidRDefault="007D2AD5" w:rsidP="00E11B1D"/>
              </w:txbxContent>
            </v:textbox>
            <w10:wrap anchorx="page"/>
          </v:shape>
        </w:pict>
      </w:r>
      <w:r w:rsidR="00E11B1D" w:rsidRPr="00EB07BB">
        <w:rPr>
          <w:rFonts w:ascii="Simplified Arabic" w:eastAsia="Times New Roman" w:hAnsi="Simplified Arabic" w:cs="Simplified Arabic" w:hint="cs"/>
          <w:b/>
          <w:bCs/>
          <w:color w:val="000000"/>
          <w:sz w:val="28"/>
          <w:szCs w:val="28"/>
          <w:rtl/>
        </w:rPr>
        <w:t xml:space="preserve">السؤال </w:t>
      </w:r>
      <w:r w:rsidR="00E11B1D" w:rsidRPr="00EB07BB">
        <w:rPr>
          <w:rFonts w:ascii="Simplified Arabic" w:eastAsia="Times New Roman" w:hAnsi="Simplified Arabic" w:cs="Simplified Arabic"/>
          <w:b/>
          <w:bCs/>
          <w:color w:val="000000"/>
          <w:sz w:val="28"/>
          <w:szCs w:val="28"/>
        </w:rPr>
        <w:t>23</w:t>
      </w:r>
      <w:r w:rsidR="00E11B1D" w:rsidRPr="00EB07BB">
        <w:rPr>
          <w:rFonts w:ascii="Simplified Arabic" w:eastAsia="Times New Roman" w:hAnsi="Simplified Arabic" w:cs="Simplified Arabic" w:hint="cs"/>
          <w:b/>
          <w:bCs/>
          <w:color w:val="000000"/>
          <w:sz w:val="28"/>
          <w:szCs w:val="28"/>
          <w:rtl/>
        </w:rPr>
        <w:t xml:space="preserve"> : </w:t>
      </w:r>
      <w:r w:rsidR="00E11B1D" w:rsidRPr="00EB07BB">
        <w:rPr>
          <w:rFonts w:ascii="Simplified Arabic" w:eastAsia="Times New Roman" w:hAnsi="Simplified Arabic" w:cs="Simplified Arabic"/>
          <w:b/>
          <w:bCs/>
          <w:color w:val="000000"/>
          <w:sz w:val="28"/>
          <w:szCs w:val="28"/>
          <w:rtl/>
        </w:rPr>
        <w:t xml:space="preserve">في توزيع تكراري </w:t>
      </w:r>
      <w:r w:rsidR="00E11B1D" w:rsidRPr="00EB07BB">
        <w:rPr>
          <w:rFonts w:ascii="Simplified Arabic" w:eastAsia="Times New Roman" w:hAnsi="Simplified Arabic" w:cs="Simplified Arabic" w:hint="cs"/>
          <w:b/>
          <w:bCs/>
          <w:color w:val="000000"/>
          <w:sz w:val="28"/>
          <w:szCs w:val="28"/>
          <w:rtl/>
        </w:rPr>
        <w:t>إ</w:t>
      </w:r>
      <w:r w:rsidR="00E11B1D" w:rsidRPr="00EB07BB">
        <w:rPr>
          <w:rFonts w:ascii="Simplified Arabic" w:eastAsia="Times New Roman" w:hAnsi="Simplified Arabic" w:cs="Simplified Arabic"/>
          <w:b/>
          <w:bCs/>
          <w:color w:val="000000"/>
          <w:sz w:val="28"/>
          <w:szCs w:val="28"/>
          <w:rtl/>
        </w:rPr>
        <w:t xml:space="preserve">ذا كان المدى للبيانات هو </w:t>
      </w:r>
      <w:r w:rsidR="00E11B1D" w:rsidRPr="00EB07BB">
        <w:rPr>
          <w:rFonts w:ascii="Simplified Arabic" w:eastAsia="Times New Roman" w:hAnsi="Simplified Arabic" w:cs="Simplified Arabic"/>
          <w:b/>
          <w:bCs/>
          <w:color w:val="000000"/>
          <w:sz w:val="28"/>
          <w:szCs w:val="28"/>
        </w:rPr>
        <w:t>30</w:t>
      </w:r>
      <w:r w:rsidR="00E11B1D" w:rsidRPr="00EB07BB">
        <w:rPr>
          <w:rFonts w:ascii="Simplified Arabic" w:eastAsia="Times New Roman" w:hAnsi="Simplified Arabic" w:cs="Simplified Arabic"/>
          <w:b/>
          <w:bCs/>
          <w:color w:val="000000"/>
          <w:sz w:val="28"/>
          <w:szCs w:val="28"/>
          <w:rtl/>
        </w:rPr>
        <w:t xml:space="preserve"> وطول الفئة بالتوزيع التكراري هي </w:t>
      </w:r>
      <w:r w:rsidR="00E11B1D" w:rsidRPr="00EB07BB">
        <w:rPr>
          <w:rFonts w:ascii="Simplified Arabic" w:eastAsia="Times New Roman" w:hAnsi="Simplified Arabic" w:cs="Simplified Arabic"/>
          <w:b/>
          <w:bCs/>
          <w:color w:val="000000"/>
          <w:sz w:val="28"/>
          <w:szCs w:val="28"/>
        </w:rPr>
        <w:t>5</w:t>
      </w:r>
      <w:r w:rsidR="00E11B1D" w:rsidRPr="00EB07BB">
        <w:rPr>
          <w:rFonts w:ascii="Simplified Arabic" w:eastAsia="Times New Roman" w:hAnsi="Simplified Arabic" w:cs="Simplified Arabic"/>
          <w:b/>
          <w:bCs/>
          <w:color w:val="000000"/>
          <w:sz w:val="28"/>
          <w:szCs w:val="28"/>
          <w:rtl/>
        </w:rPr>
        <w:t xml:space="preserve"> فإن عدد الفئات هو</w:t>
      </w:r>
      <w:r w:rsidR="00E11B1D" w:rsidRPr="00EB07BB">
        <w:rPr>
          <w:rFonts w:ascii="Tahoma" w:eastAsia="Times New Roman" w:hAnsi="Tahoma" w:cs="Tahoma" w:hint="cs"/>
          <w:color w:val="000000"/>
          <w:sz w:val="28"/>
          <w:szCs w:val="28"/>
          <w:rtl/>
        </w:rPr>
        <w:t xml:space="preserve"> :</w:t>
      </w:r>
    </w:p>
    <w:p w:rsidR="00E11B1D" w:rsidRPr="00EB07BB" w:rsidRDefault="00E11B1D" w:rsidP="0027425D">
      <w:pPr>
        <w:pStyle w:val="a5"/>
        <w:numPr>
          <w:ilvl w:val="0"/>
          <w:numId w:val="103"/>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4</w:t>
      </w:r>
    </w:p>
    <w:p w:rsidR="00E11B1D" w:rsidRPr="00EB07BB" w:rsidRDefault="00E11B1D" w:rsidP="0027425D">
      <w:pPr>
        <w:pStyle w:val="a5"/>
        <w:numPr>
          <w:ilvl w:val="0"/>
          <w:numId w:val="103"/>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5</w:t>
      </w:r>
    </w:p>
    <w:p w:rsidR="00E11B1D" w:rsidRPr="00EB07BB" w:rsidRDefault="00E11B1D" w:rsidP="0027425D">
      <w:pPr>
        <w:pStyle w:val="a5"/>
        <w:numPr>
          <w:ilvl w:val="0"/>
          <w:numId w:val="103"/>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color w:val="000000"/>
          <w:sz w:val="28"/>
          <w:szCs w:val="28"/>
        </w:rPr>
        <w:t>7</w:t>
      </w:r>
    </w:p>
    <w:p w:rsidR="00E11B1D" w:rsidRPr="00566E0A" w:rsidRDefault="00E11B1D" w:rsidP="0027425D">
      <w:pPr>
        <w:pStyle w:val="a5"/>
        <w:numPr>
          <w:ilvl w:val="0"/>
          <w:numId w:val="103"/>
        </w:numPr>
        <w:shd w:val="clear" w:color="auto" w:fill="F6F6F6"/>
        <w:spacing w:after="240" w:line="240" w:lineRule="auto"/>
        <w:rPr>
          <w:rFonts w:ascii="Tahoma" w:eastAsia="Times New Roman" w:hAnsi="Tahoma" w:cs="Tahoma"/>
          <w:color w:val="FF0000"/>
          <w:sz w:val="28"/>
          <w:szCs w:val="28"/>
        </w:rPr>
      </w:pPr>
      <w:r w:rsidRPr="00566E0A">
        <w:rPr>
          <w:rFonts w:ascii="Tahoma" w:eastAsia="Times New Roman" w:hAnsi="Tahoma" w:cs="Tahoma"/>
          <w:color w:val="FF0000"/>
          <w:sz w:val="28"/>
          <w:szCs w:val="28"/>
        </w:rPr>
        <w:t>6</w:t>
      </w:r>
      <w:r w:rsidRPr="00566E0A">
        <w:rPr>
          <w:rFonts w:ascii="Tahoma" w:eastAsia="Times New Roman" w:hAnsi="Tahoma" w:cs="Tahoma"/>
          <w:color w:val="FF0000"/>
          <w:sz w:val="28"/>
          <w:szCs w:val="28"/>
        </w:rPr>
        <w:br/>
      </w:r>
    </w:p>
    <w:p w:rsidR="00E11B1D" w:rsidRDefault="00E11B1D" w:rsidP="00E11B1D">
      <w:pPr>
        <w:shd w:val="clear" w:color="auto" w:fill="F6F6F6"/>
        <w:spacing w:after="240" w:line="240" w:lineRule="auto"/>
        <w:rPr>
          <w:rFonts w:ascii="Simplified Arabic" w:eastAsia="Times New Roman" w:hAnsi="Simplified Arabic" w:cs="Simplified Arabic"/>
          <w:b/>
          <w:bCs/>
          <w:color w:val="000000"/>
          <w:sz w:val="28"/>
          <w:szCs w:val="28"/>
          <w:rtl/>
        </w:rPr>
      </w:pPr>
    </w:p>
    <w:p w:rsidR="00E11B1D" w:rsidRPr="00EB07BB" w:rsidRDefault="00E11B1D" w:rsidP="00E11B1D">
      <w:pPr>
        <w:shd w:val="clear" w:color="auto" w:fill="F6F6F6"/>
        <w:spacing w:after="240" w:line="240" w:lineRule="auto"/>
        <w:rPr>
          <w:rFonts w:ascii="Tahoma" w:eastAsia="Times New Roman" w:hAnsi="Tahoma" w:cs="Tahoma"/>
          <w:color w:val="000000"/>
          <w:sz w:val="28"/>
          <w:szCs w:val="28"/>
          <w:rtl/>
        </w:rPr>
      </w:pPr>
      <w:r w:rsidRPr="00EB07BB">
        <w:rPr>
          <w:rFonts w:ascii="Simplified Arabic" w:eastAsia="Times New Roman" w:hAnsi="Simplified Arabic" w:cs="Simplified Arabic" w:hint="cs"/>
          <w:b/>
          <w:bCs/>
          <w:color w:val="000000"/>
          <w:sz w:val="28"/>
          <w:szCs w:val="28"/>
          <w:rtl/>
        </w:rPr>
        <w:t xml:space="preserve">السؤال </w:t>
      </w:r>
      <w:r w:rsidRPr="00EB07BB">
        <w:rPr>
          <w:rFonts w:ascii="Simplified Arabic" w:eastAsia="Times New Roman" w:hAnsi="Simplified Arabic" w:cs="Simplified Arabic"/>
          <w:b/>
          <w:bCs/>
          <w:color w:val="000000"/>
          <w:sz w:val="28"/>
          <w:szCs w:val="28"/>
        </w:rPr>
        <w:t>24</w:t>
      </w:r>
      <w:r w:rsidRPr="00EB07BB">
        <w:rPr>
          <w:rFonts w:ascii="Simplified Arabic" w:eastAsia="Times New Roman" w:hAnsi="Simplified Arabic" w:cs="Simplified Arabic" w:hint="cs"/>
          <w:b/>
          <w:bCs/>
          <w:color w:val="000000"/>
          <w:sz w:val="28"/>
          <w:szCs w:val="28"/>
          <w:rtl/>
        </w:rPr>
        <w:t xml:space="preserve"> : </w:t>
      </w:r>
      <w:r w:rsidRPr="00EB07BB">
        <w:rPr>
          <w:rFonts w:ascii="Simplified Arabic" w:eastAsia="Times New Roman" w:hAnsi="Simplified Arabic" w:cs="Simplified Arabic"/>
          <w:b/>
          <w:bCs/>
          <w:color w:val="000000"/>
          <w:sz w:val="28"/>
          <w:szCs w:val="28"/>
          <w:rtl/>
        </w:rPr>
        <w:t>من طرق سحب العينة</w:t>
      </w:r>
      <w:r w:rsidRPr="00EB07BB">
        <w:rPr>
          <w:rFonts w:ascii="Simplified Arabic" w:eastAsia="Times New Roman" w:hAnsi="Simplified Arabic" w:cs="Simplified Arabic"/>
          <w:b/>
          <w:bCs/>
          <w:color w:val="000000"/>
          <w:sz w:val="28"/>
          <w:szCs w:val="28"/>
        </w:rPr>
        <w:t> </w:t>
      </w:r>
      <w:r w:rsidRPr="00EB07BB">
        <w:rPr>
          <w:rFonts w:ascii="Tahoma" w:eastAsia="Times New Roman" w:hAnsi="Tahoma" w:cs="Tahoma" w:hint="cs"/>
          <w:color w:val="000000"/>
          <w:sz w:val="28"/>
          <w:szCs w:val="28"/>
          <w:rtl/>
        </w:rPr>
        <w:t>:</w:t>
      </w:r>
    </w:p>
    <w:p w:rsidR="00E11B1D" w:rsidRPr="00EB07BB" w:rsidRDefault="00E11B1D" w:rsidP="0027425D">
      <w:pPr>
        <w:pStyle w:val="a5"/>
        <w:numPr>
          <w:ilvl w:val="0"/>
          <w:numId w:val="104"/>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hint="cs"/>
          <w:color w:val="000000"/>
          <w:sz w:val="28"/>
          <w:szCs w:val="28"/>
          <w:rtl/>
        </w:rPr>
        <w:t>العينة الطبقية</w:t>
      </w:r>
    </w:p>
    <w:p w:rsidR="00E11B1D" w:rsidRPr="00EB07BB" w:rsidRDefault="00E11B1D" w:rsidP="0027425D">
      <w:pPr>
        <w:pStyle w:val="a5"/>
        <w:numPr>
          <w:ilvl w:val="0"/>
          <w:numId w:val="104"/>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hint="cs"/>
          <w:color w:val="000000"/>
          <w:sz w:val="28"/>
          <w:szCs w:val="28"/>
          <w:rtl/>
        </w:rPr>
        <w:t>العينة العنقودية</w:t>
      </w:r>
    </w:p>
    <w:p w:rsidR="00E11B1D" w:rsidRPr="00EB07BB" w:rsidRDefault="00E11B1D" w:rsidP="0027425D">
      <w:pPr>
        <w:pStyle w:val="a5"/>
        <w:numPr>
          <w:ilvl w:val="0"/>
          <w:numId w:val="104"/>
        </w:numPr>
        <w:shd w:val="clear" w:color="auto" w:fill="F6F6F6"/>
        <w:spacing w:after="240" w:line="240" w:lineRule="auto"/>
        <w:rPr>
          <w:rFonts w:ascii="Tahoma" w:eastAsia="Times New Roman" w:hAnsi="Tahoma" w:cs="Tahoma"/>
          <w:color w:val="000000"/>
          <w:sz w:val="28"/>
          <w:szCs w:val="28"/>
        </w:rPr>
      </w:pPr>
      <w:r w:rsidRPr="00EB07BB">
        <w:rPr>
          <w:rFonts w:ascii="Tahoma" w:eastAsia="Times New Roman" w:hAnsi="Tahoma" w:cs="Tahoma" w:hint="cs"/>
          <w:color w:val="000000"/>
          <w:sz w:val="28"/>
          <w:szCs w:val="28"/>
          <w:rtl/>
        </w:rPr>
        <w:t>العينة المعيارية</w:t>
      </w:r>
    </w:p>
    <w:p w:rsidR="00E11B1D" w:rsidRPr="0016212E" w:rsidRDefault="00E11B1D" w:rsidP="0027425D">
      <w:pPr>
        <w:pStyle w:val="a5"/>
        <w:numPr>
          <w:ilvl w:val="0"/>
          <w:numId w:val="104"/>
        </w:numPr>
        <w:shd w:val="clear" w:color="auto" w:fill="F6F6F6"/>
        <w:spacing w:after="240" w:line="240" w:lineRule="auto"/>
        <w:rPr>
          <w:rFonts w:ascii="Tahoma" w:eastAsia="Times New Roman" w:hAnsi="Tahoma" w:cs="Tahoma"/>
          <w:color w:val="FF0000"/>
          <w:sz w:val="24"/>
          <w:szCs w:val="24"/>
        </w:rPr>
      </w:pPr>
      <w:r w:rsidRPr="0016212E">
        <w:rPr>
          <w:rFonts w:ascii="Tahoma" w:eastAsia="Times New Roman" w:hAnsi="Tahoma" w:cs="Tahoma" w:hint="cs"/>
          <w:color w:val="FF0000"/>
          <w:sz w:val="28"/>
          <w:szCs w:val="28"/>
          <w:rtl/>
        </w:rPr>
        <w:t>جميع ما ذكر</w:t>
      </w:r>
      <w:r w:rsidRPr="0016212E">
        <w:rPr>
          <w:rFonts w:ascii="Tahoma" w:eastAsia="Times New Roman" w:hAnsi="Tahoma" w:cs="Tahoma"/>
          <w:color w:val="FF0000"/>
          <w:sz w:val="24"/>
          <w:szCs w:val="24"/>
        </w:rPr>
        <w:br/>
      </w:r>
      <w:r w:rsidRPr="0016212E">
        <w:rPr>
          <w:rFonts w:ascii="Tahoma" w:eastAsia="Times New Roman" w:hAnsi="Tahoma" w:cs="Tahoma"/>
          <w:color w:val="FF0000"/>
          <w:sz w:val="24"/>
          <w:szCs w:val="24"/>
        </w:rPr>
        <w:br/>
      </w:r>
    </w:p>
    <w:p w:rsidR="00E11B1D" w:rsidRDefault="00E11B1D" w:rsidP="00E11B1D">
      <w:pPr>
        <w:shd w:val="clear" w:color="auto" w:fill="F6F6F6"/>
        <w:spacing w:after="240" w:line="240" w:lineRule="auto"/>
        <w:rPr>
          <w:rFonts w:ascii="Tahoma" w:eastAsia="Times New Roman" w:hAnsi="Tahoma" w:cs="Tahoma"/>
          <w:color w:val="000000"/>
          <w:sz w:val="24"/>
          <w:szCs w:val="24"/>
          <w:rtl/>
        </w:rPr>
      </w:pPr>
    </w:p>
    <w:p w:rsidR="00E11B1D" w:rsidRPr="00F0600D" w:rsidRDefault="00E11B1D" w:rsidP="00E11B1D">
      <w:pPr>
        <w:shd w:val="clear" w:color="auto" w:fill="F6F6F6"/>
        <w:spacing w:after="240" w:line="240" w:lineRule="auto"/>
        <w:rPr>
          <w:rFonts w:ascii="Tahoma" w:eastAsia="Times New Roman" w:hAnsi="Tahoma" w:cs="Tahoma"/>
          <w:color w:val="000000"/>
          <w:sz w:val="28"/>
          <w:szCs w:val="28"/>
          <w:rtl/>
        </w:rPr>
      </w:pPr>
      <w:r w:rsidRPr="00F0600D">
        <w:rPr>
          <w:rFonts w:ascii="Tahoma" w:eastAsia="Times New Roman" w:hAnsi="Tahoma" w:cs="Tahoma" w:hint="cs"/>
          <w:color w:val="000000"/>
          <w:sz w:val="28"/>
          <w:szCs w:val="28"/>
          <w:rtl/>
        </w:rPr>
        <w:t xml:space="preserve">السؤال </w:t>
      </w:r>
      <w:r w:rsidRPr="00F0600D">
        <w:rPr>
          <w:rFonts w:ascii="Tahoma" w:eastAsia="Times New Roman" w:hAnsi="Tahoma" w:cs="Tahoma"/>
          <w:color w:val="000000"/>
          <w:sz w:val="28"/>
          <w:szCs w:val="28"/>
        </w:rPr>
        <w:t>25</w:t>
      </w:r>
      <w:r w:rsidRPr="00F0600D">
        <w:rPr>
          <w:rFonts w:ascii="Tahoma" w:eastAsia="Times New Roman" w:hAnsi="Tahoma" w:cs="Tahoma" w:hint="cs"/>
          <w:color w:val="000000"/>
          <w:sz w:val="28"/>
          <w:szCs w:val="28"/>
          <w:rtl/>
        </w:rPr>
        <w:t xml:space="preserve"> : </w:t>
      </w:r>
      <w:r w:rsidRPr="00F0600D">
        <w:rPr>
          <w:rFonts w:ascii="Simplified Arabic" w:eastAsia="Times New Roman" w:hAnsi="Simplified Arabic" w:cs="Simplified Arabic"/>
          <w:color w:val="000000"/>
          <w:sz w:val="28"/>
          <w:szCs w:val="28"/>
          <w:rtl/>
        </w:rPr>
        <w:t>قيمة مركز الفئة ال</w:t>
      </w:r>
      <w:r w:rsidRPr="00F0600D">
        <w:rPr>
          <w:rFonts w:ascii="Simplified Arabic" w:eastAsia="Times New Roman" w:hAnsi="Simplified Arabic" w:cs="Simplified Arabic" w:hint="cs"/>
          <w:color w:val="000000"/>
          <w:sz w:val="28"/>
          <w:szCs w:val="28"/>
          <w:rtl/>
        </w:rPr>
        <w:t>أ</w:t>
      </w:r>
      <w:r w:rsidRPr="00F0600D">
        <w:rPr>
          <w:rFonts w:ascii="Simplified Arabic" w:eastAsia="Times New Roman" w:hAnsi="Simplified Arabic" w:cs="Simplified Arabic"/>
          <w:color w:val="000000"/>
          <w:sz w:val="28"/>
          <w:szCs w:val="28"/>
          <w:rtl/>
        </w:rPr>
        <w:t>ولى في التوزيع التكراري</w:t>
      </w:r>
      <w:r w:rsidRPr="00F0600D">
        <w:rPr>
          <w:rFonts w:ascii="Tahoma" w:eastAsia="Times New Roman" w:hAnsi="Tahoma" w:cs="Tahoma" w:hint="cs"/>
          <w:color w:val="000000"/>
          <w:sz w:val="28"/>
          <w:szCs w:val="28"/>
          <w:rtl/>
        </w:rPr>
        <w:t xml:space="preserve"> :</w:t>
      </w:r>
    </w:p>
    <w:tbl>
      <w:tblPr>
        <w:tblStyle w:val="-2"/>
        <w:bidiVisual/>
        <w:tblW w:w="0" w:type="auto"/>
        <w:tblLook w:val="04A0"/>
      </w:tblPr>
      <w:tblGrid>
        <w:gridCol w:w="2136"/>
        <w:gridCol w:w="2136"/>
        <w:gridCol w:w="2136"/>
        <w:gridCol w:w="2137"/>
        <w:gridCol w:w="2137"/>
      </w:tblGrid>
      <w:tr w:rsidR="00E11B1D" w:rsidRPr="00F0600D" w:rsidTr="00EA5587">
        <w:trPr>
          <w:cnfStyle w:val="100000000000"/>
        </w:trPr>
        <w:tc>
          <w:tcPr>
            <w:cnfStyle w:val="001000000000"/>
            <w:tcW w:w="2136" w:type="dxa"/>
          </w:tcPr>
          <w:p w:rsidR="00E11B1D" w:rsidRPr="00F0600D" w:rsidRDefault="00E11B1D" w:rsidP="007D2AD5">
            <w:pPr>
              <w:jc w:val="center"/>
              <w:rPr>
                <w:rFonts w:ascii="Arial" w:eastAsia="Times New Roman" w:hAnsi="Arial" w:cs="Arial"/>
                <w:color w:val="000000"/>
                <w:sz w:val="28"/>
                <w:szCs w:val="28"/>
                <w:rtl/>
              </w:rPr>
            </w:pPr>
            <w:r w:rsidRPr="00F0600D">
              <w:rPr>
                <w:rFonts w:ascii="Arial" w:eastAsia="Times New Roman" w:hAnsi="Arial" w:cs="Arial" w:hint="cs"/>
                <w:color w:val="000000"/>
                <w:sz w:val="28"/>
                <w:szCs w:val="28"/>
                <w:rtl/>
              </w:rPr>
              <w:t>حدود الفئات</w:t>
            </w:r>
          </w:p>
        </w:tc>
        <w:tc>
          <w:tcPr>
            <w:tcW w:w="2136" w:type="dxa"/>
          </w:tcPr>
          <w:p w:rsidR="00E11B1D" w:rsidRPr="00F0600D" w:rsidRDefault="00E11B1D" w:rsidP="007D2AD5">
            <w:pPr>
              <w:jc w:val="center"/>
              <w:cnfStyle w:val="100000000000"/>
              <w:rPr>
                <w:rFonts w:ascii="Arial" w:eastAsia="Times New Roman" w:hAnsi="Arial" w:cs="Arial"/>
                <w:color w:val="000000"/>
                <w:sz w:val="28"/>
                <w:szCs w:val="28"/>
              </w:rPr>
            </w:pPr>
            <w:r w:rsidRPr="00F0600D">
              <w:rPr>
                <w:rFonts w:ascii="Arial" w:eastAsia="Times New Roman" w:hAnsi="Arial" w:cs="Arial"/>
                <w:color w:val="000000"/>
                <w:sz w:val="28"/>
                <w:szCs w:val="28"/>
              </w:rPr>
              <w:t>3 – 7</w:t>
            </w:r>
          </w:p>
        </w:tc>
        <w:tc>
          <w:tcPr>
            <w:tcW w:w="2136" w:type="dxa"/>
          </w:tcPr>
          <w:p w:rsidR="00E11B1D" w:rsidRPr="00F0600D" w:rsidRDefault="00E11B1D" w:rsidP="007D2AD5">
            <w:pPr>
              <w:jc w:val="center"/>
              <w:cnfStyle w:val="100000000000"/>
              <w:rPr>
                <w:rFonts w:ascii="Arial" w:eastAsia="Times New Roman" w:hAnsi="Arial" w:cs="Arial"/>
                <w:color w:val="000000"/>
                <w:sz w:val="28"/>
                <w:szCs w:val="28"/>
              </w:rPr>
            </w:pPr>
            <w:r w:rsidRPr="00F0600D">
              <w:rPr>
                <w:rFonts w:ascii="Arial" w:eastAsia="Times New Roman" w:hAnsi="Arial" w:cs="Arial"/>
                <w:color w:val="000000"/>
                <w:sz w:val="28"/>
                <w:szCs w:val="28"/>
              </w:rPr>
              <w:t>8 – 12</w:t>
            </w:r>
          </w:p>
        </w:tc>
        <w:tc>
          <w:tcPr>
            <w:tcW w:w="2137" w:type="dxa"/>
          </w:tcPr>
          <w:p w:rsidR="00E11B1D" w:rsidRPr="00F0600D" w:rsidRDefault="00E11B1D" w:rsidP="007D2AD5">
            <w:pPr>
              <w:jc w:val="center"/>
              <w:cnfStyle w:val="100000000000"/>
              <w:rPr>
                <w:rFonts w:ascii="Arial" w:eastAsia="Times New Roman" w:hAnsi="Arial" w:cs="Arial"/>
                <w:color w:val="000000"/>
                <w:sz w:val="28"/>
                <w:szCs w:val="28"/>
              </w:rPr>
            </w:pPr>
            <w:r w:rsidRPr="00F0600D">
              <w:rPr>
                <w:rFonts w:ascii="Arial" w:eastAsia="Times New Roman" w:hAnsi="Arial" w:cs="Arial"/>
                <w:color w:val="000000"/>
                <w:sz w:val="28"/>
                <w:szCs w:val="28"/>
              </w:rPr>
              <w:t>13 – 17</w:t>
            </w:r>
          </w:p>
        </w:tc>
        <w:tc>
          <w:tcPr>
            <w:tcW w:w="2137" w:type="dxa"/>
          </w:tcPr>
          <w:p w:rsidR="00E11B1D" w:rsidRPr="00F0600D" w:rsidRDefault="00E11B1D" w:rsidP="007D2AD5">
            <w:pPr>
              <w:jc w:val="center"/>
              <w:cnfStyle w:val="100000000000"/>
              <w:rPr>
                <w:rFonts w:ascii="Arial" w:eastAsia="Times New Roman" w:hAnsi="Arial" w:cs="Arial"/>
                <w:color w:val="000000"/>
                <w:sz w:val="28"/>
                <w:szCs w:val="28"/>
                <w:rtl/>
              </w:rPr>
            </w:pPr>
            <w:r w:rsidRPr="00F0600D">
              <w:rPr>
                <w:rFonts w:ascii="Arial" w:eastAsia="Times New Roman" w:hAnsi="Arial" w:cs="Arial" w:hint="cs"/>
                <w:color w:val="000000"/>
                <w:sz w:val="28"/>
                <w:szCs w:val="28"/>
                <w:rtl/>
              </w:rPr>
              <w:t>المجموع</w:t>
            </w:r>
          </w:p>
        </w:tc>
      </w:tr>
      <w:tr w:rsidR="00E11B1D" w:rsidRPr="00F0600D" w:rsidTr="00EA5587">
        <w:trPr>
          <w:cnfStyle w:val="000000100000"/>
        </w:trPr>
        <w:tc>
          <w:tcPr>
            <w:cnfStyle w:val="001000000000"/>
            <w:tcW w:w="2136" w:type="dxa"/>
          </w:tcPr>
          <w:p w:rsidR="00E11B1D" w:rsidRPr="00F0600D" w:rsidRDefault="00E11B1D" w:rsidP="007D2AD5">
            <w:pPr>
              <w:jc w:val="center"/>
              <w:rPr>
                <w:rFonts w:ascii="Arial" w:eastAsia="Times New Roman" w:hAnsi="Arial" w:cs="Arial"/>
                <w:color w:val="000000"/>
                <w:sz w:val="28"/>
                <w:szCs w:val="28"/>
                <w:rtl/>
              </w:rPr>
            </w:pPr>
            <w:r w:rsidRPr="00F0600D">
              <w:rPr>
                <w:rFonts w:ascii="Arial" w:eastAsia="Times New Roman" w:hAnsi="Arial" w:cs="Arial" w:hint="cs"/>
                <w:color w:val="000000"/>
                <w:sz w:val="28"/>
                <w:szCs w:val="28"/>
                <w:rtl/>
              </w:rPr>
              <w:t>التكرارات</w:t>
            </w:r>
          </w:p>
        </w:tc>
        <w:tc>
          <w:tcPr>
            <w:tcW w:w="2136" w:type="dxa"/>
          </w:tcPr>
          <w:p w:rsidR="00E11B1D" w:rsidRPr="00F0600D" w:rsidRDefault="00E11B1D" w:rsidP="007D2AD5">
            <w:pPr>
              <w:jc w:val="center"/>
              <w:cnfStyle w:val="000000100000"/>
              <w:rPr>
                <w:rFonts w:ascii="Arial" w:eastAsia="Times New Roman" w:hAnsi="Arial" w:cs="Arial"/>
                <w:color w:val="000000"/>
                <w:sz w:val="28"/>
                <w:szCs w:val="28"/>
              </w:rPr>
            </w:pPr>
            <w:r w:rsidRPr="00F0600D">
              <w:rPr>
                <w:rFonts w:ascii="Arial" w:eastAsia="Times New Roman" w:hAnsi="Arial" w:cs="Arial"/>
                <w:color w:val="000000"/>
                <w:sz w:val="28"/>
                <w:szCs w:val="28"/>
              </w:rPr>
              <w:t>5</w:t>
            </w:r>
          </w:p>
        </w:tc>
        <w:tc>
          <w:tcPr>
            <w:tcW w:w="2136" w:type="dxa"/>
          </w:tcPr>
          <w:p w:rsidR="00E11B1D" w:rsidRPr="00F0600D" w:rsidRDefault="00E11B1D" w:rsidP="007D2AD5">
            <w:pPr>
              <w:jc w:val="center"/>
              <w:cnfStyle w:val="000000100000"/>
              <w:rPr>
                <w:rFonts w:ascii="Arial" w:eastAsia="Times New Roman" w:hAnsi="Arial" w:cs="Arial"/>
                <w:color w:val="000000"/>
                <w:sz w:val="28"/>
                <w:szCs w:val="28"/>
              </w:rPr>
            </w:pPr>
            <w:r w:rsidRPr="00F0600D">
              <w:rPr>
                <w:rFonts w:ascii="Arial" w:eastAsia="Times New Roman" w:hAnsi="Arial" w:cs="Arial"/>
                <w:color w:val="000000"/>
                <w:sz w:val="28"/>
                <w:szCs w:val="28"/>
              </w:rPr>
              <w:t>8</w:t>
            </w:r>
          </w:p>
        </w:tc>
        <w:tc>
          <w:tcPr>
            <w:tcW w:w="2137" w:type="dxa"/>
          </w:tcPr>
          <w:p w:rsidR="00E11B1D" w:rsidRPr="00F0600D" w:rsidRDefault="00E11B1D" w:rsidP="007D2AD5">
            <w:pPr>
              <w:jc w:val="center"/>
              <w:cnfStyle w:val="000000100000"/>
              <w:rPr>
                <w:rFonts w:ascii="Arial" w:eastAsia="Times New Roman" w:hAnsi="Arial" w:cs="Arial"/>
                <w:color w:val="000000"/>
                <w:sz w:val="28"/>
                <w:szCs w:val="28"/>
              </w:rPr>
            </w:pPr>
            <w:r w:rsidRPr="00F0600D">
              <w:rPr>
                <w:rFonts w:ascii="Arial" w:eastAsia="Times New Roman" w:hAnsi="Arial" w:cs="Arial"/>
                <w:color w:val="000000"/>
                <w:sz w:val="28"/>
                <w:szCs w:val="28"/>
              </w:rPr>
              <w:t>3</w:t>
            </w:r>
          </w:p>
        </w:tc>
        <w:tc>
          <w:tcPr>
            <w:tcW w:w="2137" w:type="dxa"/>
          </w:tcPr>
          <w:p w:rsidR="00E11B1D" w:rsidRPr="00F0600D" w:rsidRDefault="00E11B1D" w:rsidP="007D2AD5">
            <w:pPr>
              <w:jc w:val="center"/>
              <w:cnfStyle w:val="000000100000"/>
              <w:rPr>
                <w:rFonts w:ascii="Arial" w:eastAsia="Times New Roman" w:hAnsi="Arial" w:cs="Arial"/>
                <w:color w:val="000000"/>
                <w:sz w:val="28"/>
                <w:szCs w:val="28"/>
              </w:rPr>
            </w:pPr>
            <w:r w:rsidRPr="00F0600D">
              <w:rPr>
                <w:rFonts w:ascii="Arial" w:eastAsia="Times New Roman" w:hAnsi="Arial" w:cs="Arial"/>
                <w:color w:val="000000"/>
                <w:sz w:val="28"/>
                <w:szCs w:val="28"/>
              </w:rPr>
              <w:t>16</w:t>
            </w:r>
          </w:p>
        </w:tc>
      </w:tr>
    </w:tbl>
    <w:p w:rsidR="00E11B1D" w:rsidRPr="00F0600D" w:rsidRDefault="00B11E9B" w:rsidP="00E11B1D">
      <w:pPr>
        <w:shd w:val="clear" w:color="auto" w:fill="F6F6F6"/>
        <w:spacing w:after="240" w:line="240" w:lineRule="auto"/>
        <w:rPr>
          <w:rFonts w:ascii="Tahoma" w:eastAsia="Times New Roman" w:hAnsi="Tahoma" w:cs="Tahoma"/>
          <w:color w:val="000000"/>
          <w:sz w:val="28"/>
          <w:szCs w:val="28"/>
          <w:rtl/>
        </w:rPr>
      </w:pPr>
      <w:r>
        <w:rPr>
          <w:rFonts w:ascii="Tahoma" w:eastAsia="Times New Roman" w:hAnsi="Tahoma" w:cs="Tahoma"/>
          <w:noProof/>
          <w:color w:val="000000"/>
          <w:sz w:val="28"/>
          <w:szCs w:val="28"/>
          <w:rtl/>
        </w:rPr>
        <w:pict>
          <v:shape id="_x0000_s1388" type="#_x0000_t202" style="position:absolute;left:0;text-align:left;margin-left:91.5pt;margin-top:28.15pt;width:4in;height:64.5pt;z-index:251817984;mso-position-horizontal-relative:text;mso-position-vertical-relative:text">
            <v:textbox>
              <w:txbxContent>
                <w:p w:rsidR="00EA5587" w:rsidRPr="00EA5587" w:rsidRDefault="00B11E9B" w:rsidP="00EA5587">
                  <w:pPr>
                    <w:rPr>
                      <w:b/>
                      <w:bCs/>
                      <w:i/>
                      <w:sz w:val="28"/>
                      <w:szCs w:val="28"/>
                    </w:rPr>
                  </w:pPr>
                  <m:oMathPara>
                    <m:oMath>
                      <m:f>
                        <m:fPr>
                          <m:ctrlPr>
                            <w:rPr>
                              <w:rFonts w:ascii="Cambria Math" w:hAnsi="Cambria Math"/>
                              <w:b/>
                              <w:bCs/>
                              <w:sz w:val="28"/>
                              <w:szCs w:val="28"/>
                            </w:rPr>
                          </m:ctrlPr>
                        </m:fPr>
                        <m:num>
                          <m:r>
                            <m:rPr>
                              <m:sty m:val="b"/>
                            </m:rPr>
                            <w:rPr>
                              <w:rFonts w:ascii="Cambria Math" w:hAnsi="Cambria Math"/>
                              <w:sz w:val="28"/>
                              <w:szCs w:val="28"/>
                              <w:rtl/>
                            </w:rPr>
                            <m:t>للفئة</m:t>
                          </m:r>
                          <m:r>
                            <m:rPr>
                              <m:sty m:val="b"/>
                            </m:rPr>
                            <w:rPr>
                              <w:rFonts w:ascii="Cambria Math" w:hAnsi="Cambria Math"/>
                              <w:sz w:val="28"/>
                              <w:szCs w:val="28"/>
                            </w:rPr>
                            <m:t xml:space="preserve"> </m:t>
                          </m:r>
                          <m:r>
                            <m:rPr>
                              <m:sty m:val="b"/>
                            </m:rPr>
                            <w:rPr>
                              <w:rFonts w:ascii="Cambria Math" w:hAnsi="Cambria Math"/>
                              <w:sz w:val="28"/>
                              <w:szCs w:val="28"/>
                              <w:rtl/>
                            </w:rPr>
                            <m:t>الأدنى</m:t>
                          </m:r>
                          <m:r>
                            <m:rPr>
                              <m:sty m:val="b"/>
                            </m:rPr>
                            <w:rPr>
                              <w:rFonts w:ascii="Cambria Math" w:hAnsi="Cambria Math"/>
                              <w:sz w:val="28"/>
                              <w:szCs w:val="28"/>
                            </w:rPr>
                            <m:t xml:space="preserve"> </m:t>
                          </m:r>
                          <m:r>
                            <m:rPr>
                              <m:sty m:val="b"/>
                            </m:rPr>
                            <w:rPr>
                              <w:rFonts w:ascii="Cambria Math" w:hAnsi="Cambria Math"/>
                              <w:sz w:val="28"/>
                              <w:szCs w:val="28"/>
                              <w:rtl/>
                            </w:rPr>
                            <m:t>الحد</m:t>
                          </m:r>
                          <m:r>
                            <m:rPr>
                              <m:sty m:val="b"/>
                            </m:rPr>
                            <w:rPr>
                              <w:rFonts w:ascii="Cambria Math" w:hAnsi="Cambria Math"/>
                              <w:sz w:val="28"/>
                              <w:szCs w:val="28"/>
                            </w:rPr>
                            <m:t>+</m:t>
                          </m:r>
                          <m:r>
                            <m:rPr>
                              <m:sty m:val="b"/>
                            </m:rPr>
                            <w:rPr>
                              <w:rFonts w:ascii="Cambria Math" w:hAnsi="Cambria Math"/>
                              <w:sz w:val="28"/>
                              <w:szCs w:val="28"/>
                              <w:rtl/>
                            </w:rPr>
                            <m:t>للفئة</m:t>
                          </m:r>
                          <m:r>
                            <m:rPr>
                              <m:sty m:val="b"/>
                            </m:rPr>
                            <w:rPr>
                              <w:rFonts w:ascii="Cambria Math" w:hAnsi="Cambria Math"/>
                              <w:sz w:val="28"/>
                              <w:szCs w:val="28"/>
                            </w:rPr>
                            <m:t xml:space="preserve"> </m:t>
                          </m:r>
                          <m:r>
                            <m:rPr>
                              <m:sty m:val="b"/>
                            </m:rPr>
                            <w:rPr>
                              <w:rFonts w:ascii="Cambria Math" w:hAnsi="Cambria Math"/>
                              <w:sz w:val="28"/>
                              <w:szCs w:val="28"/>
                              <w:rtl/>
                            </w:rPr>
                            <m:t>الأعلى</m:t>
                          </m:r>
                          <m:r>
                            <m:rPr>
                              <m:sty m:val="b"/>
                            </m:rPr>
                            <w:rPr>
                              <w:rFonts w:ascii="Cambria Math" w:hAnsi="Cambria Math"/>
                              <w:sz w:val="28"/>
                              <w:szCs w:val="28"/>
                            </w:rPr>
                            <m:t xml:space="preserve"> </m:t>
                          </m:r>
                          <m:r>
                            <m:rPr>
                              <m:sty m:val="b"/>
                            </m:rPr>
                            <w:rPr>
                              <w:rFonts w:ascii="Cambria Math" w:hAnsi="Cambria Math"/>
                              <w:sz w:val="28"/>
                              <w:szCs w:val="28"/>
                              <w:rtl/>
                            </w:rPr>
                            <m:t>الحد</m:t>
                          </m:r>
                        </m:num>
                        <m:den>
                          <m:r>
                            <m:rPr>
                              <m:sty m:val="b"/>
                            </m:rPr>
                            <w:rPr>
                              <w:rFonts w:ascii="Cambria Math" w:hAnsi="Cambria Math"/>
                              <w:sz w:val="28"/>
                              <w:szCs w:val="28"/>
                            </w:rPr>
                            <m:t>2</m:t>
                          </m:r>
                        </m:den>
                      </m:f>
                      <m:r>
                        <m:rPr>
                          <m:sty m:val="b"/>
                        </m:rPr>
                        <w:rPr>
                          <w:rFonts w:ascii="Cambria Math" w:hAnsi="Cambria Math"/>
                          <w:sz w:val="28"/>
                          <w:szCs w:val="28"/>
                        </w:rPr>
                        <m:t>=</m:t>
                      </m:r>
                      <m:f>
                        <m:fPr>
                          <m:ctrlPr>
                            <w:rPr>
                              <w:rFonts w:ascii="Cambria Math" w:hAnsi="Cambria Math"/>
                              <w:b/>
                              <w:bCs/>
                              <w:sz w:val="28"/>
                              <w:szCs w:val="28"/>
                            </w:rPr>
                          </m:ctrlPr>
                        </m:fPr>
                        <m:num>
                          <m:r>
                            <m:rPr>
                              <m:sty m:val="b"/>
                            </m:rPr>
                            <w:rPr>
                              <w:rFonts w:ascii="Cambria Math" w:hAnsi="Cambria Math"/>
                              <w:sz w:val="28"/>
                              <w:szCs w:val="28"/>
                            </w:rPr>
                            <m:t>3+7</m:t>
                          </m:r>
                        </m:num>
                        <m:den>
                          <m:r>
                            <m:rPr>
                              <m:sty m:val="b"/>
                            </m:rPr>
                            <w:rPr>
                              <w:rFonts w:ascii="Cambria Math" w:hAnsi="Cambria Math"/>
                              <w:sz w:val="28"/>
                              <w:szCs w:val="28"/>
                            </w:rPr>
                            <m:t>2</m:t>
                          </m:r>
                        </m:den>
                      </m:f>
                      <m:r>
                        <m:rPr>
                          <m:sty m:val="b"/>
                        </m:rPr>
                        <w:rPr>
                          <w:rFonts w:ascii="Cambria Math" w:hAnsi="Cambria Math"/>
                          <w:sz w:val="28"/>
                          <w:szCs w:val="28"/>
                        </w:rPr>
                        <m:t>=5</m:t>
                      </m:r>
                    </m:oMath>
                  </m:oMathPara>
                </w:p>
              </w:txbxContent>
            </v:textbox>
            <w10:wrap anchorx="page"/>
          </v:shape>
        </w:pict>
      </w:r>
    </w:p>
    <w:p w:rsidR="00E11B1D" w:rsidRPr="00F0600D" w:rsidRDefault="00E11B1D" w:rsidP="0027425D">
      <w:pPr>
        <w:pStyle w:val="a5"/>
        <w:numPr>
          <w:ilvl w:val="0"/>
          <w:numId w:val="105"/>
        </w:numPr>
        <w:shd w:val="clear" w:color="auto" w:fill="F6F6F6"/>
        <w:spacing w:after="240" w:line="240" w:lineRule="auto"/>
        <w:rPr>
          <w:rFonts w:ascii="Tahoma" w:eastAsia="Times New Roman" w:hAnsi="Tahoma" w:cs="Tahoma"/>
          <w:color w:val="000000"/>
          <w:sz w:val="28"/>
          <w:szCs w:val="28"/>
        </w:rPr>
      </w:pPr>
      <w:r w:rsidRPr="00F0600D">
        <w:rPr>
          <w:rFonts w:ascii="Tahoma" w:eastAsia="Times New Roman" w:hAnsi="Tahoma" w:cs="Tahoma"/>
          <w:color w:val="000000"/>
          <w:sz w:val="28"/>
          <w:szCs w:val="28"/>
        </w:rPr>
        <w:t>4.5</w:t>
      </w:r>
    </w:p>
    <w:p w:rsidR="00E11B1D" w:rsidRPr="0016212E" w:rsidRDefault="00E11B1D" w:rsidP="0027425D">
      <w:pPr>
        <w:pStyle w:val="a5"/>
        <w:numPr>
          <w:ilvl w:val="0"/>
          <w:numId w:val="105"/>
        </w:numPr>
        <w:shd w:val="clear" w:color="auto" w:fill="F6F6F6"/>
        <w:spacing w:after="240" w:line="240" w:lineRule="auto"/>
        <w:rPr>
          <w:rFonts w:ascii="Tahoma" w:eastAsia="Times New Roman" w:hAnsi="Tahoma" w:cs="Tahoma"/>
          <w:color w:val="FF0000"/>
          <w:sz w:val="28"/>
          <w:szCs w:val="28"/>
        </w:rPr>
      </w:pPr>
      <w:r w:rsidRPr="0016212E">
        <w:rPr>
          <w:rFonts w:ascii="Tahoma" w:eastAsia="Times New Roman" w:hAnsi="Tahoma" w:cs="Tahoma"/>
          <w:color w:val="FF0000"/>
          <w:sz w:val="28"/>
          <w:szCs w:val="28"/>
        </w:rPr>
        <w:t>5</w:t>
      </w:r>
    </w:p>
    <w:p w:rsidR="00E11B1D" w:rsidRPr="00F0600D" w:rsidRDefault="00E11B1D" w:rsidP="0027425D">
      <w:pPr>
        <w:pStyle w:val="a5"/>
        <w:numPr>
          <w:ilvl w:val="0"/>
          <w:numId w:val="105"/>
        </w:numPr>
        <w:shd w:val="clear" w:color="auto" w:fill="F6F6F6"/>
        <w:spacing w:after="240" w:line="240" w:lineRule="auto"/>
        <w:rPr>
          <w:rFonts w:ascii="Tahoma" w:eastAsia="Times New Roman" w:hAnsi="Tahoma" w:cs="Tahoma"/>
          <w:color w:val="000000"/>
          <w:sz w:val="28"/>
          <w:szCs w:val="28"/>
        </w:rPr>
      </w:pPr>
      <w:r w:rsidRPr="00F0600D">
        <w:rPr>
          <w:rFonts w:ascii="Tahoma" w:eastAsia="Times New Roman" w:hAnsi="Tahoma" w:cs="Tahoma"/>
          <w:color w:val="000000"/>
          <w:sz w:val="28"/>
          <w:szCs w:val="28"/>
        </w:rPr>
        <w:t>7</w:t>
      </w:r>
    </w:p>
    <w:p w:rsidR="00E11B1D" w:rsidRPr="00F0600D" w:rsidRDefault="00E11B1D" w:rsidP="0027425D">
      <w:pPr>
        <w:pStyle w:val="a5"/>
        <w:numPr>
          <w:ilvl w:val="0"/>
          <w:numId w:val="105"/>
        </w:numPr>
        <w:shd w:val="clear" w:color="auto" w:fill="F6F6F6"/>
        <w:spacing w:after="240" w:line="240" w:lineRule="auto"/>
        <w:rPr>
          <w:sz w:val="28"/>
          <w:szCs w:val="28"/>
        </w:rPr>
      </w:pPr>
      <w:r w:rsidRPr="00F0600D">
        <w:rPr>
          <w:rFonts w:ascii="Tahoma" w:eastAsia="Times New Roman" w:hAnsi="Tahoma" w:cs="Tahoma"/>
          <w:color w:val="000000"/>
          <w:sz w:val="28"/>
          <w:szCs w:val="28"/>
        </w:rPr>
        <w:t>4</w:t>
      </w:r>
    </w:p>
    <w:p w:rsidR="00E11B1D" w:rsidRPr="00F0600D" w:rsidRDefault="00E11B1D" w:rsidP="00E11B1D">
      <w:pPr>
        <w:shd w:val="clear" w:color="auto" w:fill="F6F6F6"/>
        <w:spacing w:after="240" w:line="240" w:lineRule="auto"/>
        <w:rPr>
          <w:sz w:val="28"/>
          <w:szCs w:val="28"/>
          <w:rtl/>
        </w:rPr>
      </w:pPr>
    </w:p>
    <w:p w:rsidR="00E11B1D" w:rsidRPr="00F0600D" w:rsidRDefault="00E11B1D" w:rsidP="00E11B1D">
      <w:pPr>
        <w:shd w:val="clear" w:color="auto" w:fill="F6F6F6"/>
        <w:spacing w:after="240" w:line="240" w:lineRule="auto"/>
        <w:rPr>
          <w:rFonts w:ascii="Tahoma" w:hAnsi="Tahoma" w:cs="Tahoma"/>
          <w:color w:val="000000"/>
          <w:sz w:val="28"/>
          <w:szCs w:val="28"/>
          <w:rtl/>
        </w:rPr>
      </w:pPr>
      <w:r w:rsidRPr="00F0600D">
        <w:rPr>
          <w:rFonts w:ascii="Tahoma" w:hAnsi="Tahoma" w:cs="Tahoma"/>
          <w:color w:val="000000"/>
          <w:sz w:val="28"/>
          <w:szCs w:val="28"/>
        </w:rPr>
        <w:lastRenderedPageBreak/>
        <w:br/>
      </w:r>
      <w:r w:rsidRPr="00F0600D">
        <w:rPr>
          <w:rFonts w:ascii="Tahoma" w:hAnsi="Tahoma" w:cs="Tahoma"/>
          <w:color w:val="000000"/>
          <w:sz w:val="28"/>
          <w:szCs w:val="28"/>
          <w:shd w:val="clear" w:color="auto" w:fill="F6F6F6"/>
          <w:rtl/>
        </w:rPr>
        <w:t xml:space="preserve">السؤال </w:t>
      </w:r>
      <w:r w:rsidRPr="00F0600D">
        <w:rPr>
          <w:rFonts w:ascii="Tahoma" w:hAnsi="Tahoma" w:cs="Tahoma"/>
          <w:color w:val="000000"/>
          <w:sz w:val="28"/>
          <w:szCs w:val="28"/>
          <w:shd w:val="clear" w:color="auto" w:fill="F6F6F6"/>
        </w:rPr>
        <w:t>26</w:t>
      </w:r>
      <w:r w:rsidRPr="00F0600D">
        <w:rPr>
          <w:rFonts w:ascii="Tahoma" w:hAnsi="Tahoma" w:cs="Tahoma" w:hint="cs"/>
          <w:color w:val="000000"/>
          <w:sz w:val="28"/>
          <w:szCs w:val="28"/>
          <w:shd w:val="clear" w:color="auto" w:fill="F6F6F6"/>
          <w:rtl/>
        </w:rPr>
        <w:t xml:space="preserve"> : </w:t>
      </w:r>
      <w:r w:rsidRPr="00F0600D">
        <w:rPr>
          <w:rFonts w:ascii="Tahoma" w:hAnsi="Tahoma" w:cs="Tahoma"/>
          <w:color w:val="000000"/>
          <w:sz w:val="28"/>
          <w:szCs w:val="28"/>
          <w:shd w:val="clear" w:color="auto" w:fill="F6F6F6"/>
          <w:rtl/>
        </w:rPr>
        <w:t>علم ال</w:t>
      </w:r>
      <w:r w:rsidRPr="00F0600D">
        <w:rPr>
          <w:rFonts w:ascii="Tahoma" w:hAnsi="Tahoma" w:cs="Tahoma" w:hint="cs"/>
          <w:color w:val="000000"/>
          <w:sz w:val="28"/>
          <w:szCs w:val="28"/>
          <w:shd w:val="clear" w:color="auto" w:fill="F6F6F6"/>
          <w:rtl/>
        </w:rPr>
        <w:t>إ</w:t>
      </w:r>
      <w:r w:rsidRPr="00F0600D">
        <w:rPr>
          <w:rFonts w:ascii="Tahoma" w:hAnsi="Tahoma" w:cs="Tahoma"/>
          <w:color w:val="000000"/>
          <w:sz w:val="28"/>
          <w:szCs w:val="28"/>
          <w:shd w:val="clear" w:color="auto" w:fill="F6F6F6"/>
          <w:rtl/>
        </w:rPr>
        <w:t>حصاء الوصفي يهتم</w:t>
      </w:r>
      <w:r w:rsidRPr="00F0600D">
        <w:rPr>
          <w:rFonts w:ascii="Tahoma" w:hAnsi="Tahoma" w:cs="Tahoma" w:hint="cs"/>
          <w:color w:val="000000"/>
          <w:sz w:val="28"/>
          <w:szCs w:val="28"/>
          <w:rtl/>
        </w:rPr>
        <w:t xml:space="preserve"> بـ :</w:t>
      </w:r>
    </w:p>
    <w:p w:rsidR="00E11B1D" w:rsidRPr="00F0600D" w:rsidRDefault="00E11B1D" w:rsidP="0027425D">
      <w:pPr>
        <w:pStyle w:val="a5"/>
        <w:numPr>
          <w:ilvl w:val="0"/>
          <w:numId w:val="106"/>
        </w:numPr>
        <w:shd w:val="clear" w:color="auto" w:fill="F6F6F6"/>
        <w:spacing w:after="240" w:line="240" w:lineRule="auto"/>
        <w:rPr>
          <w:rFonts w:ascii="Tahoma" w:hAnsi="Tahoma" w:cs="Tahoma"/>
          <w:color w:val="000000"/>
          <w:sz w:val="28"/>
          <w:szCs w:val="28"/>
        </w:rPr>
      </w:pPr>
      <w:r w:rsidRPr="00F0600D">
        <w:rPr>
          <w:rFonts w:ascii="Tahoma" w:hAnsi="Tahoma" w:cs="Tahoma" w:hint="cs"/>
          <w:color w:val="000000"/>
          <w:sz w:val="28"/>
          <w:szCs w:val="28"/>
          <w:rtl/>
        </w:rPr>
        <w:t>تحليل البيانات</w:t>
      </w:r>
    </w:p>
    <w:p w:rsidR="00E11B1D" w:rsidRPr="00F0600D" w:rsidRDefault="00E11B1D" w:rsidP="0027425D">
      <w:pPr>
        <w:pStyle w:val="a5"/>
        <w:numPr>
          <w:ilvl w:val="0"/>
          <w:numId w:val="106"/>
        </w:numPr>
        <w:shd w:val="clear" w:color="auto" w:fill="F6F6F6"/>
        <w:spacing w:after="240" w:line="240" w:lineRule="auto"/>
        <w:rPr>
          <w:rFonts w:ascii="Tahoma" w:hAnsi="Tahoma" w:cs="Tahoma"/>
          <w:color w:val="000000"/>
          <w:sz w:val="28"/>
          <w:szCs w:val="28"/>
        </w:rPr>
      </w:pPr>
      <w:r w:rsidRPr="00F0600D">
        <w:rPr>
          <w:rFonts w:ascii="Tahoma" w:hAnsi="Tahoma" w:cs="Tahoma" w:hint="cs"/>
          <w:color w:val="000000"/>
          <w:sz w:val="28"/>
          <w:szCs w:val="28"/>
          <w:rtl/>
        </w:rPr>
        <w:t>جمع البيانات</w:t>
      </w:r>
    </w:p>
    <w:p w:rsidR="00E11B1D" w:rsidRPr="00F0600D" w:rsidRDefault="00E11B1D" w:rsidP="0027425D">
      <w:pPr>
        <w:pStyle w:val="a5"/>
        <w:numPr>
          <w:ilvl w:val="0"/>
          <w:numId w:val="106"/>
        </w:numPr>
        <w:shd w:val="clear" w:color="auto" w:fill="F6F6F6"/>
        <w:spacing w:after="240" w:line="240" w:lineRule="auto"/>
        <w:rPr>
          <w:rFonts w:ascii="Tahoma" w:hAnsi="Tahoma" w:cs="Tahoma"/>
          <w:color w:val="000000"/>
          <w:sz w:val="28"/>
          <w:szCs w:val="28"/>
        </w:rPr>
      </w:pPr>
      <w:r w:rsidRPr="00F0600D">
        <w:rPr>
          <w:rFonts w:ascii="Tahoma" w:hAnsi="Tahoma" w:cs="Tahoma" w:hint="cs"/>
          <w:color w:val="000000"/>
          <w:sz w:val="28"/>
          <w:szCs w:val="28"/>
          <w:rtl/>
        </w:rPr>
        <w:t>عرض البيانات</w:t>
      </w:r>
    </w:p>
    <w:p w:rsidR="00E11B1D" w:rsidRPr="00F0600D" w:rsidRDefault="00E11B1D" w:rsidP="0027425D">
      <w:pPr>
        <w:pStyle w:val="a5"/>
        <w:numPr>
          <w:ilvl w:val="0"/>
          <w:numId w:val="106"/>
        </w:numPr>
        <w:shd w:val="clear" w:color="auto" w:fill="F6F6F6"/>
        <w:spacing w:after="240" w:line="240" w:lineRule="auto"/>
        <w:rPr>
          <w:rFonts w:ascii="Tahoma" w:hAnsi="Tahoma" w:cs="Tahoma"/>
          <w:color w:val="000000"/>
          <w:sz w:val="28"/>
          <w:szCs w:val="28"/>
        </w:rPr>
      </w:pPr>
      <w:r w:rsidRPr="00F0600D">
        <w:rPr>
          <w:rFonts w:ascii="Tahoma" w:hAnsi="Tahoma" w:cs="Tahoma" w:hint="cs"/>
          <w:color w:val="000000"/>
          <w:sz w:val="28"/>
          <w:szCs w:val="28"/>
          <w:rtl/>
        </w:rPr>
        <w:t>جميع ما ذكر صحيح</w:t>
      </w:r>
    </w:p>
    <w:p w:rsidR="00E11B1D" w:rsidRPr="00F0600D" w:rsidRDefault="00E11B1D" w:rsidP="00E11B1D">
      <w:pPr>
        <w:shd w:val="clear" w:color="auto" w:fill="F6F6F6"/>
        <w:spacing w:after="240" w:line="240" w:lineRule="auto"/>
        <w:rPr>
          <w:rFonts w:ascii="Tahoma" w:hAnsi="Tahoma" w:cs="Tahoma"/>
          <w:color w:val="000000"/>
          <w:sz w:val="28"/>
          <w:szCs w:val="28"/>
          <w:rtl/>
        </w:rPr>
      </w:pPr>
    </w:p>
    <w:p w:rsidR="00E11B1D" w:rsidRPr="00F0600D" w:rsidRDefault="00E11B1D" w:rsidP="00E11B1D">
      <w:pPr>
        <w:rPr>
          <w:sz w:val="28"/>
          <w:szCs w:val="28"/>
          <w:rtl/>
        </w:rPr>
      </w:pPr>
      <w:r w:rsidRPr="00F0600D">
        <w:rPr>
          <w:rFonts w:hint="cs"/>
          <w:sz w:val="28"/>
          <w:szCs w:val="28"/>
          <w:rtl/>
        </w:rPr>
        <w:t xml:space="preserve">السؤال </w:t>
      </w:r>
      <w:r w:rsidRPr="00F0600D">
        <w:rPr>
          <w:sz w:val="28"/>
          <w:szCs w:val="28"/>
        </w:rPr>
        <w:t>27</w:t>
      </w:r>
      <w:r w:rsidRPr="00F0600D">
        <w:rPr>
          <w:rFonts w:hint="cs"/>
          <w:sz w:val="28"/>
          <w:szCs w:val="28"/>
          <w:rtl/>
        </w:rPr>
        <w:t xml:space="preserve"> : إذا أردنا أن نقوم بدراسة عنوانها " مدى جودة الطعام الذي يقدمه مطعم جامعة الدمام " فأن العينة المناسبة لهذه الدراسة هي :</w:t>
      </w:r>
    </w:p>
    <w:p w:rsidR="00E11B1D" w:rsidRPr="00F0600D" w:rsidRDefault="00E11B1D" w:rsidP="0027425D">
      <w:pPr>
        <w:pStyle w:val="a5"/>
        <w:numPr>
          <w:ilvl w:val="0"/>
          <w:numId w:val="62"/>
        </w:numPr>
        <w:rPr>
          <w:sz w:val="28"/>
          <w:szCs w:val="28"/>
        </w:rPr>
      </w:pPr>
      <w:r w:rsidRPr="00F0600D">
        <w:rPr>
          <w:rFonts w:hint="cs"/>
          <w:sz w:val="28"/>
          <w:szCs w:val="28"/>
          <w:rtl/>
        </w:rPr>
        <w:t>العشوائية البسيطة</w:t>
      </w:r>
    </w:p>
    <w:p w:rsidR="00E11B1D" w:rsidRPr="00F0600D" w:rsidRDefault="00E11B1D" w:rsidP="0027425D">
      <w:pPr>
        <w:pStyle w:val="a5"/>
        <w:numPr>
          <w:ilvl w:val="0"/>
          <w:numId w:val="62"/>
        </w:numPr>
        <w:rPr>
          <w:sz w:val="28"/>
          <w:szCs w:val="28"/>
        </w:rPr>
      </w:pPr>
      <w:r w:rsidRPr="00F0600D">
        <w:rPr>
          <w:rFonts w:hint="cs"/>
          <w:sz w:val="28"/>
          <w:szCs w:val="28"/>
          <w:rtl/>
        </w:rPr>
        <w:t>العنقودية</w:t>
      </w:r>
    </w:p>
    <w:p w:rsidR="00E11B1D" w:rsidRPr="00F0600D" w:rsidRDefault="00E11B1D" w:rsidP="0027425D">
      <w:pPr>
        <w:pStyle w:val="a5"/>
        <w:numPr>
          <w:ilvl w:val="0"/>
          <w:numId w:val="62"/>
        </w:numPr>
        <w:rPr>
          <w:color w:val="FF0000"/>
          <w:sz w:val="28"/>
          <w:szCs w:val="28"/>
        </w:rPr>
      </w:pPr>
      <w:r w:rsidRPr="00F0600D">
        <w:rPr>
          <w:rFonts w:hint="cs"/>
          <w:color w:val="FF0000"/>
          <w:sz w:val="28"/>
          <w:szCs w:val="28"/>
          <w:rtl/>
        </w:rPr>
        <w:t>المنتظمة</w:t>
      </w:r>
    </w:p>
    <w:p w:rsidR="00E11B1D" w:rsidRDefault="00E11B1D" w:rsidP="0027425D">
      <w:pPr>
        <w:pStyle w:val="a5"/>
        <w:numPr>
          <w:ilvl w:val="0"/>
          <w:numId w:val="62"/>
        </w:numPr>
        <w:rPr>
          <w:sz w:val="28"/>
          <w:szCs w:val="28"/>
        </w:rPr>
      </w:pPr>
      <w:r w:rsidRPr="00F0600D">
        <w:rPr>
          <w:rFonts w:hint="cs"/>
          <w:sz w:val="28"/>
          <w:szCs w:val="28"/>
          <w:rtl/>
        </w:rPr>
        <w:t>المعيارية</w:t>
      </w:r>
    </w:p>
    <w:p w:rsidR="00EA5587" w:rsidRDefault="00EA5587" w:rsidP="00E11B1D">
      <w:pPr>
        <w:rPr>
          <w:rFonts w:ascii="Tahoma" w:hAnsi="Tahoma" w:cs="Tahoma"/>
          <w:color w:val="000000"/>
          <w:rtl/>
        </w:rPr>
      </w:pPr>
    </w:p>
    <w:p w:rsidR="00E11B1D" w:rsidRDefault="00E11B1D" w:rsidP="00E11B1D">
      <w:pPr>
        <w:rPr>
          <w:rFonts w:ascii="Tahoma" w:hAnsi="Tahoma" w:cs="Tahoma"/>
          <w:color w:val="000000"/>
        </w:rPr>
      </w:pPr>
      <w:r>
        <w:rPr>
          <w:rFonts w:ascii="Tahoma" w:hAnsi="Tahoma" w:cs="Tahoma"/>
          <w:color w:val="000000"/>
        </w:rPr>
        <w:br/>
      </w:r>
      <w:r>
        <w:rPr>
          <w:rFonts w:ascii="Tahoma" w:hAnsi="Tahoma" w:cs="Tahoma"/>
          <w:color w:val="000000"/>
          <w:shd w:val="clear" w:color="auto" w:fill="F6F6F6"/>
          <w:rtl/>
        </w:rPr>
        <w:t xml:space="preserve">السؤال </w:t>
      </w:r>
      <w:r>
        <w:rPr>
          <w:rFonts w:ascii="Tahoma" w:hAnsi="Tahoma" w:cs="Tahoma"/>
          <w:color w:val="000000"/>
          <w:shd w:val="clear" w:color="auto" w:fill="F6F6F6"/>
        </w:rPr>
        <w:t>28</w:t>
      </w:r>
      <w:r>
        <w:rPr>
          <w:rFonts w:ascii="Tahoma" w:hAnsi="Tahoma" w:cs="Tahoma" w:hint="cs"/>
          <w:color w:val="000000"/>
          <w:shd w:val="clear" w:color="auto" w:fill="F6F6F6"/>
          <w:rtl/>
        </w:rPr>
        <w:t xml:space="preserve"> : </w:t>
      </w:r>
      <w:r>
        <w:rPr>
          <w:rFonts w:ascii="Tahoma" w:hAnsi="Tahoma" w:cs="Tahoma"/>
          <w:color w:val="000000"/>
          <w:shd w:val="clear" w:color="auto" w:fill="F6F6F6"/>
          <w:rtl/>
        </w:rPr>
        <w:t xml:space="preserve">حسب البيانات </w:t>
      </w:r>
      <w:r>
        <w:rPr>
          <w:rFonts w:ascii="Tahoma" w:hAnsi="Tahoma" w:cs="Tahoma"/>
          <w:color w:val="000000"/>
          <w:shd w:val="clear" w:color="auto" w:fill="F6F6F6"/>
        </w:rPr>
        <w:t>45 , 25 , 50 , 65 , 18 , 10 , 33 )</w:t>
      </w:r>
      <w:r>
        <w:rPr>
          <w:rFonts w:ascii="Tahoma" w:hAnsi="Tahoma" w:cs="Tahoma" w:hint="cs"/>
          <w:color w:val="000000"/>
          <w:rtl/>
        </w:rPr>
        <w:t xml:space="preserve"> )</w:t>
      </w:r>
      <w:r>
        <w:rPr>
          <w:rFonts w:ascii="Tahoma" w:hAnsi="Tahoma" w:cs="Tahoma"/>
          <w:color w:val="000000"/>
          <w:shd w:val="clear" w:color="auto" w:fill="F6F6F6"/>
          <w:rtl/>
        </w:rPr>
        <w:t xml:space="preserve"> رتبة الوسيط هي</w:t>
      </w:r>
      <w:r>
        <w:rPr>
          <w:rFonts w:ascii="Tahoma" w:hAnsi="Tahoma" w:cs="Tahoma" w:hint="cs"/>
          <w:color w:val="000000"/>
          <w:shd w:val="clear" w:color="auto" w:fill="F6F6F6"/>
          <w:rtl/>
        </w:rPr>
        <w:t xml:space="preserve"> </w:t>
      </w:r>
      <w:r>
        <w:rPr>
          <w:rFonts w:ascii="Tahoma" w:hAnsi="Tahoma" w:cs="Tahoma" w:hint="cs"/>
          <w:color w:val="000000"/>
          <w:rtl/>
        </w:rPr>
        <w:t>:</w:t>
      </w:r>
    </w:p>
    <w:p w:rsidR="00E11B1D" w:rsidRPr="00F0600D" w:rsidRDefault="00B11E9B" w:rsidP="0027425D">
      <w:pPr>
        <w:pStyle w:val="a5"/>
        <w:numPr>
          <w:ilvl w:val="0"/>
          <w:numId w:val="107"/>
        </w:numPr>
        <w:rPr>
          <w:sz w:val="28"/>
          <w:szCs w:val="28"/>
        </w:rPr>
      </w:pPr>
      <w:r w:rsidRPr="00B11E9B">
        <w:rPr>
          <w:rFonts w:ascii="Tahoma" w:hAnsi="Tahoma" w:cs="Tahoma"/>
          <w:noProof/>
          <w:color w:val="000000"/>
        </w:rPr>
        <w:pict>
          <v:shape id="_x0000_s1372" type="#_x0000_t202" style="position:absolute;left:0;text-align:left;margin-left:-4.5pt;margin-top:.45pt;width:402.75pt;height:180pt;z-index:251807744">
            <v:textbox>
              <w:txbxContent>
                <w:tbl>
                  <w:tblPr>
                    <w:tblStyle w:val="1-60"/>
                    <w:tblW w:w="0" w:type="auto"/>
                    <w:tblLook w:val="04A0"/>
                  </w:tblPr>
                  <w:tblGrid>
                    <w:gridCol w:w="978"/>
                    <w:gridCol w:w="978"/>
                    <w:gridCol w:w="979"/>
                    <w:gridCol w:w="979"/>
                    <w:gridCol w:w="979"/>
                    <w:gridCol w:w="979"/>
                    <w:gridCol w:w="979"/>
                    <w:gridCol w:w="1116"/>
                  </w:tblGrid>
                  <w:tr w:rsidR="007D2AD5" w:rsidRPr="00FA200E" w:rsidTr="007D2AD5">
                    <w:trPr>
                      <w:cnfStyle w:val="100000000000"/>
                    </w:trPr>
                    <w:tc>
                      <w:tcPr>
                        <w:cnfStyle w:val="001000000000"/>
                        <w:tcW w:w="1197" w:type="dxa"/>
                        <w:vAlign w:val="center"/>
                      </w:tcPr>
                      <w:p w:rsidR="007D2AD5" w:rsidRPr="00FA200E" w:rsidRDefault="007D2AD5" w:rsidP="007D2AD5">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10</w:t>
                        </w:r>
                      </w:p>
                    </w:tc>
                    <w:tc>
                      <w:tcPr>
                        <w:tcW w:w="1197" w:type="dxa"/>
                        <w:vAlign w:val="center"/>
                      </w:tcPr>
                      <w:p w:rsidR="007D2AD5" w:rsidRPr="00FA200E"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sz w:val="28"/>
                            <w:szCs w:val="28"/>
                            <w:vertAlign w:val="superscript"/>
                          </w:rPr>
                          <w:t>18</w:t>
                        </w:r>
                      </w:p>
                    </w:tc>
                    <w:tc>
                      <w:tcPr>
                        <w:tcW w:w="1197" w:type="dxa"/>
                        <w:vAlign w:val="center"/>
                      </w:tcPr>
                      <w:p w:rsidR="007D2AD5" w:rsidRPr="00FA200E"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sz w:val="28"/>
                            <w:szCs w:val="28"/>
                            <w:vertAlign w:val="superscript"/>
                          </w:rPr>
                          <w:t>25</w:t>
                        </w:r>
                      </w:p>
                    </w:tc>
                    <w:tc>
                      <w:tcPr>
                        <w:tcW w:w="1197" w:type="dxa"/>
                        <w:shd w:val="clear" w:color="auto" w:fill="FFFF99"/>
                        <w:vAlign w:val="center"/>
                      </w:tcPr>
                      <w:p w:rsidR="007D2AD5" w:rsidRPr="00FA200E"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sz w:val="28"/>
                            <w:szCs w:val="28"/>
                            <w:vertAlign w:val="superscript"/>
                          </w:rPr>
                          <w:t>33</w:t>
                        </w:r>
                      </w:p>
                    </w:tc>
                    <w:tc>
                      <w:tcPr>
                        <w:tcW w:w="1197" w:type="dxa"/>
                        <w:vAlign w:val="center"/>
                      </w:tcPr>
                      <w:p w:rsidR="007D2AD5" w:rsidRPr="00FA200E"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sz w:val="28"/>
                            <w:szCs w:val="28"/>
                            <w:vertAlign w:val="superscript"/>
                          </w:rPr>
                          <w:t>45</w:t>
                        </w:r>
                      </w:p>
                    </w:tc>
                    <w:tc>
                      <w:tcPr>
                        <w:tcW w:w="1197" w:type="dxa"/>
                        <w:vAlign w:val="center"/>
                      </w:tcPr>
                      <w:p w:rsidR="007D2AD5" w:rsidRPr="00FA200E"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sz w:val="28"/>
                            <w:szCs w:val="28"/>
                            <w:vertAlign w:val="superscript"/>
                          </w:rPr>
                          <w:t>50</w:t>
                        </w:r>
                      </w:p>
                    </w:tc>
                    <w:tc>
                      <w:tcPr>
                        <w:tcW w:w="1197" w:type="dxa"/>
                        <w:vAlign w:val="center"/>
                      </w:tcPr>
                      <w:p w:rsidR="007D2AD5" w:rsidRPr="00FA200E"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Pr>
                            <w:rFonts w:ascii="Tahoma" w:eastAsiaTheme="minorEastAsia" w:hAnsi="Tahoma" w:cs="Tahoma"/>
                            <w:sz w:val="28"/>
                            <w:szCs w:val="28"/>
                            <w:vertAlign w:val="superscript"/>
                          </w:rPr>
                          <w:t>65</w:t>
                        </w:r>
                      </w:p>
                    </w:tc>
                    <w:tc>
                      <w:tcPr>
                        <w:tcW w:w="1197" w:type="dxa"/>
                        <w:vAlign w:val="center"/>
                      </w:tcPr>
                      <w:p w:rsidR="007D2AD5" w:rsidRPr="00FA200E" w:rsidRDefault="007D2AD5" w:rsidP="007D2AD5">
                        <w:pPr>
                          <w:tabs>
                            <w:tab w:val="left" w:pos="190"/>
                            <w:tab w:val="left" w:pos="4605"/>
                            <w:tab w:val="center" w:pos="4680"/>
                          </w:tabs>
                          <w:jc w:val="center"/>
                          <w:cnfStyle w:val="100000000000"/>
                          <w:rPr>
                            <w:rFonts w:ascii="Tahoma" w:eastAsiaTheme="minorEastAsia" w:hAnsi="Tahoma" w:cs="Tahoma"/>
                            <w:sz w:val="28"/>
                            <w:szCs w:val="28"/>
                            <w:vertAlign w:val="superscript"/>
                          </w:rPr>
                        </w:pPr>
                        <w:r w:rsidRPr="00FA200E">
                          <w:rPr>
                            <w:rFonts w:ascii="Tahoma" w:eastAsiaTheme="minorEastAsia" w:hAnsi="Tahoma" w:cs="Tahoma"/>
                            <w:sz w:val="28"/>
                            <w:szCs w:val="28"/>
                            <w:vertAlign w:val="superscript"/>
                            <w:rtl/>
                          </w:rPr>
                          <w:t>ترتيب تصاعدي</w:t>
                        </w:r>
                      </w:p>
                    </w:tc>
                  </w:tr>
                  <w:tr w:rsidR="007D2AD5" w:rsidRPr="00FA200E" w:rsidTr="007D2AD5">
                    <w:trPr>
                      <w:cnfStyle w:val="000000100000"/>
                    </w:trPr>
                    <w:tc>
                      <w:tcPr>
                        <w:cnfStyle w:val="001000000000"/>
                        <w:tcW w:w="1197" w:type="dxa"/>
                        <w:vAlign w:val="center"/>
                      </w:tcPr>
                      <w:p w:rsidR="007D2AD5" w:rsidRPr="00FA200E" w:rsidRDefault="007D2AD5" w:rsidP="007D2AD5">
                        <w:pPr>
                          <w:tabs>
                            <w:tab w:val="left" w:pos="190"/>
                            <w:tab w:val="left" w:pos="4605"/>
                            <w:tab w:val="center" w:pos="4680"/>
                          </w:tabs>
                          <w:jc w:val="center"/>
                          <w:rPr>
                            <w:rFonts w:ascii="Tahoma" w:eastAsiaTheme="minorEastAsia" w:hAnsi="Tahoma" w:cs="Tahoma"/>
                            <w:sz w:val="28"/>
                            <w:szCs w:val="28"/>
                            <w:vertAlign w:val="superscript"/>
                          </w:rPr>
                        </w:pPr>
                        <w:r>
                          <w:rPr>
                            <w:rFonts w:ascii="Tahoma" w:eastAsiaTheme="minorEastAsia" w:hAnsi="Tahoma" w:cs="Tahoma"/>
                            <w:sz w:val="28"/>
                            <w:szCs w:val="28"/>
                            <w:vertAlign w:val="superscript"/>
                          </w:rPr>
                          <w:t>65</w:t>
                        </w:r>
                      </w:p>
                    </w:tc>
                    <w:tc>
                      <w:tcPr>
                        <w:tcW w:w="1197" w:type="dxa"/>
                        <w:vAlign w:val="center"/>
                      </w:tcPr>
                      <w:p w:rsidR="007D2AD5" w:rsidRPr="00FA200E"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50</w:t>
                        </w:r>
                      </w:p>
                    </w:tc>
                    <w:tc>
                      <w:tcPr>
                        <w:tcW w:w="1197" w:type="dxa"/>
                        <w:vAlign w:val="center"/>
                      </w:tcPr>
                      <w:p w:rsidR="007D2AD5" w:rsidRPr="00FA200E"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45</w:t>
                        </w:r>
                      </w:p>
                    </w:tc>
                    <w:tc>
                      <w:tcPr>
                        <w:tcW w:w="1197" w:type="dxa"/>
                        <w:shd w:val="clear" w:color="auto" w:fill="FFFF99"/>
                        <w:vAlign w:val="center"/>
                      </w:tcPr>
                      <w:p w:rsidR="007D2AD5" w:rsidRPr="00FA200E"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33</w:t>
                        </w:r>
                      </w:p>
                    </w:tc>
                    <w:tc>
                      <w:tcPr>
                        <w:tcW w:w="1197" w:type="dxa"/>
                        <w:vAlign w:val="center"/>
                      </w:tcPr>
                      <w:p w:rsidR="007D2AD5" w:rsidRPr="00FA200E"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25</w:t>
                        </w:r>
                      </w:p>
                    </w:tc>
                    <w:tc>
                      <w:tcPr>
                        <w:tcW w:w="1197" w:type="dxa"/>
                        <w:vAlign w:val="center"/>
                      </w:tcPr>
                      <w:p w:rsidR="007D2AD5" w:rsidRPr="00FA200E"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18</w:t>
                        </w:r>
                      </w:p>
                    </w:tc>
                    <w:tc>
                      <w:tcPr>
                        <w:tcW w:w="1197" w:type="dxa"/>
                        <w:vAlign w:val="center"/>
                      </w:tcPr>
                      <w:p w:rsidR="007D2AD5" w:rsidRPr="00FA200E"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Pr>
                            <w:rFonts w:ascii="Tahoma" w:eastAsiaTheme="minorEastAsia" w:hAnsi="Tahoma" w:cs="Tahoma"/>
                            <w:b/>
                            <w:bCs/>
                            <w:sz w:val="28"/>
                            <w:szCs w:val="28"/>
                            <w:vertAlign w:val="superscript"/>
                          </w:rPr>
                          <w:t>10</w:t>
                        </w:r>
                      </w:p>
                    </w:tc>
                    <w:tc>
                      <w:tcPr>
                        <w:tcW w:w="1197" w:type="dxa"/>
                        <w:vAlign w:val="center"/>
                      </w:tcPr>
                      <w:p w:rsidR="007D2AD5" w:rsidRPr="00FA200E" w:rsidRDefault="007D2AD5" w:rsidP="007D2AD5">
                        <w:pPr>
                          <w:tabs>
                            <w:tab w:val="left" w:pos="190"/>
                            <w:tab w:val="left" w:pos="4605"/>
                            <w:tab w:val="center" w:pos="4680"/>
                          </w:tabs>
                          <w:jc w:val="center"/>
                          <w:cnfStyle w:val="000000100000"/>
                          <w:rPr>
                            <w:rFonts w:ascii="Tahoma" w:eastAsiaTheme="minorEastAsia" w:hAnsi="Tahoma" w:cs="Tahoma"/>
                            <w:b/>
                            <w:bCs/>
                            <w:sz w:val="28"/>
                            <w:szCs w:val="28"/>
                            <w:vertAlign w:val="superscript"/>
                          </w:rPr>
                        </w:pPr>
                        <w:r w:rsidRPr="00FA200E">
                          <w:rPr>
                            <w:rFonts w:ascii="Tahoma" w:eastAsiaTheme="minorEastAsia" w:hAnsi="Tahoma" w:cs="Tahoma"/>
                            <w:b/>
                            <w:bCs/>
                            <w:sz w:val="28"/>
                            <w:szCs w:val="28"/>
                            <w:vertAlign w:val="superscript"/>
                            <w:rtl/>
                          </w:rPr>
                          <w:t>ترتيب تنازلي</w:t>
                        </w:r>
                      </w:p>
                    </w:tc>
                  </w:tr>
                </w:tbl>
                <w:p w:rsidR="007D2AD5" w:rsidRPr="00FA200E" w:rsidRDefault="007D2AD5" w:rsidP="00E11B1D">
                  <w:pPr>
                    <w:spacing w:before="120"/>
                    <w:rPr>
                      <w:rFonts w:ascii="Tahoma" w:eastAsiaTheme="minorEastAsia" w:hAnsi="Tahoma" w:cs="Tahoma"/>
                      <w:b/>
                      <w:bCs/>
                      <w:color w:val="984806" w:themeColor="accent6" w:themeShade="80"/>
                      <w:sz w:val="28"/>
                      <w:szCs w:val="28"/>
                      <w:vertAlign w:val="superscript"/>
                      <w:rtl/>
                    </w:rPr>
                  </w:pPr>
                </w:p>
                <w:p w:rsidR="007D2AD5" w:rsidRPr="00AD5272" w:rsidRDefault="007D2AD5" w:rsidP="0027425D">
                  <w:pPr>
                    <w:pStyle w:val="a5"/>
                    <w:numPr>
                      <w:ilvl w:val="0"/>
                      <w:numId w:val="113"/>
                    </w:numPr>
                    <w:spacing w:before="120"/>
                    <w:jc w:val="center"/>
                    <w:rPr>
                      <w:rFonts w:ascii="Tahoma" w:hAnsi="Tahoma" w:cs="Tahoma"/>
                      <w:b/>
                      <w:bCs/>
                      <w:color w:val="632423" w:themeColor="accent2" w:themeShade="80"/>
                      <w:sz w:val="28"/>
                      <w:szCs w:val="28"/>
                      <w:rtl/>
                    </w:rPr>
                  </w:pPr>
                  <w:r w:rsidRPr="00AD5272">
                    <w:rPr>
                      <w:rFonts w:ascii="Tahoma" w:hAnsi="Tahoma" w:cs="Tahoma"/>
                      <w:b/>
                      <w:bCs/>
                      <w:color w:val="632423" w:themeColor="accent2" w:themeShade="80"/>
                      <w:sz w:val="28"/>
                      <w:szCs w:val="28"/>
                      <w:rtl/>
                    </w:rPr>
                    <w:t>تكون القيمة الوسيطي</w:t>
                  </w:r>
                  <w:r w:rsidRPr="00AD5272">
                    <w:rPr>
                      <w:rFonts w:ascii="Tahoma" w:hAnsi="Tahoma" w:cs="Tahoma" w:hint="cs"/>
                      <w:b/>
                      <w:bCs/>
                      <w:color w:val="632423" w:themeColor="accent2" w:themeShade="80"/>
                      <w:sz w:val="28"/>
                      <w:szCs w:val="28"/>
                      <w:rtl/>
                    </w:rPr>
                    <w:t>ة</w:t>
                  </w:r>
                  <w:r w:rsidRPr="00AD5272">
                    <w:rPr>
                      <w:rFonts w:ascii="Tahoma" w:hAnsi="Tahoma" w:cs="Tahoma"/>
                      <w:b/>
                      <w:bCs/>
                      <w:color w:val="632423" w:themeColor="accent2" w:themeShade="80"/>
                      <w:sz w:val="28"/>
                      <w:szCs w:val="28"/>
                      <w:rtl/>
                    </w:rPr>
                    <w:t xml:space="preserve"> هي </w:t>
                  </w:r>
                  <w:r w:rsidRPr="00AD5272">
                    <w:rPr>
                      <w:rFonts w:ascii="Tahoma" w:hAnsi="Tahoma" w:cs="Tahoma"/>
                      <w:b/>
                      <w:bCs/>
                      <w:color w:val="632423" w:themeColor="accent2" w:themeShade="80"/>
                      <w:sz w:val="28"/>
                      <w:szCs w:val="28"/>
                      <w:highlight w:val="yellow"/>
                      <w:rtl/>
                    </w:rPr>
                    <w:t>الرابعة</w:t>
                  </w:r>
                  <w:r w:rsidRPr="00AD5272">
                    <w:rPr>
                      <w:rFonts w:ascii="Tahoma" w:hAnsi="Tahoma" w:cs="Tahoma"/>
                      <w:b/>
                      <w:bCs/>
                      <w:color w:val="632423" w:themeColor="accent2" w:themeShade="80"/>
                      <w:sz w:val="28"/>
                      <w:szCs w:val="28"/>
                      <w:rtl/>
                    </w:rPr>
                    <w:t xml:space="preserve"> في الترتيب</w:t>
                  </w:r>
                  <w:r w:rsidRPr="00AD5272">
                    <w:rPr>
                      <w:rFonts w:ascii="Tahoma" w:hAnsi="Tahoma" w:cs="Tahoma" w:hint="cs"/>
                      <w:b/>
                      <w:bCs/>
                      <w:color w:val="632423" w:themeColor="accent2" w:themeShade="80"/>
                      <w:sz w:val="28"/>
                      <w:szCs w:val="28"/>
                      <w:rtl/>
                    </w:rPr>
                    <w:t xml:space="preserve"> </w:t>
                  </w:r>
                  <w:r w:rsidRPr="00AD5272">
                    <w:rPr>
                      <w:rFonts w:ascii="Tahoma" w:hAnsi="Tahoma" w:cs="Tahoma"/>
                      <w:b/>
                      <w:bCs/>
                      <w:color w:val="632423" w:themeColor="accent2" w:themeShade="80"/>
                      <w:sz w:val="28"/>
                      <w:szCs w:val="28"/>
                      <w:rtl/>
                    </w:rPr>
                    <w:t xml:space="preserve">، حيث يكون هناك ثلاث قيم أقل منها، وثلاث قيم أعلى منها، وهي في المثال </w:t>
                  </w:r>
                  <w:r w:rsidRPr="00AD5272">
                    <w:rPr>
                      <w:rFonts w:ascii="Tahoma" w:hAnsi="Tahoma" w:cs="Tahoma"/>
                      <w:b/>
                      <w:bCs/>
                      <w:color w:val="632423" w:themeColor="accent2" w:themeShade="80"/>
                      <w:sz w:val="28"/>
                      <w:szCs w:val="28"/>
                      <w:highlight w:val="yellow"/>
                      <w:rtl/>
                    </w:rPr>
                    <w:t>(</w:t>
                  </w:r>
                  <w:r>
                    <w:rPr>
                      <w:rFonts w:ascii="Tahoma" w:hAnsi="Tahoma" w:cs="Tahoma"/>
                      <w:b/>
                      <w:bCs/>
                      <w:color w:val="632423" w:themeColor="accent2" w:themeShade="80"/>
                      <w:sz w:val="28"/>
                      <w:szCs w:val="28"/>
                      <w:highlight w:val="yellow"/>
                    </w:rPr>
                    <w:t xml:space="preserve"> 33 </w:t>
                  </w:r>
                  <w:r w:rsidRPr="00AD5272">
                    <w:rPr>
                      <w:rFonts w:ascii="Tahoma" w:hAnsi="Tahoma" w:cs="Tahoma"/>
                      <w:b/>
                      <w:bCs/>
                      <w:color w:val="632423" w:themeColor="accent2" w:themeShade="80"/>
                      <w:sz w:val="28"/>
                      <w:szCs w:val="28"/>
                      <w:highlight w:val="yellow"/>
                      <w:rtl/>
                    </w:rPr>
                    <w:t>)</w:t>
                  </w:r>
                  <w:r w:rsidRPr="00AD5272">
                    <w:rPr>
                      <w:rFonts w:ascii="Tahoma" w:hAnsi="Tahoma" w:cs="Tahoma" w:hint="cs"/>
                      <w:b/>
                      <w:bCs/>
                      <w:color w:val="632423" w:themeColor="accent2" w:themeShade="80"/>
                      <w:sz w:val="28"/>
                      <w:szCs w:val="28"/>
                      <w:rtl/>
                    </w:rPr>
                    <w:t xml:space="preserve"> .</w:t>
                  </w:r>
                </w:p>
                <w:p w:rsidR="007D2AD5" w:rsidRDefault="007D2AD5" w:rsidP="00E11B1D"/>
              </w:txbxContent>
            </v:textbox>
            <w10:wrap anchorx="page"/>
          </v:shape>
        </w:pict>
      </w:r>
      <w:r w:rsidR="00E11B1D">
        <w:rPr>
          <w:rFonts w:ascii="Tahoma" w:hAnsi="Tahoma" w:cs="Tahoma"/>
          <w:color w:val="000000"/>
        </w:rPr>
        <w:t>5</w:t>
      </w:r>
    </w:p>
    <w:p w:rsidR="00E11B1D" w:rsidRPr="00F0600D" w:rsidRDefault="00E11B1D" w:rsidP="0027425D">
      <w:pPr>
        <w:pStyle w:val="a5"/>
        <w:numPr>
          <w:ilvl w:val="0"/>
          <w:numId w:val="107"/>
        </w:numPr>
        <w:rPr>
          <w:sz w:val="28"/>
          <w:szCs w:val="28"/>
        </w:rPr>
      </w:pPr>
      <w:r>
        <w:rPr>
          <w:rFonts w:ascii="Tahoma" w:hAnsi="Tahoma" w:cs="Tahoma"/>
          <w:color w:val="000000"/>
        </w:rPr>
        <w:t>3</w:t>
      </w:r>
    </w:p>
    <w:p w:rsidR="00E11B1D" w:rsidRPr="00CA1D7F" w:rsidRDefault="00E11B1D" w:rsidP="0027425D">
      <w:pPr>
        <w:pStyle w:val="a5"/>
        <w:numPr>
          <w:ilvl w:val="0"/>
          <w:numId w:val="107"/>
        </w:numPr>
        <w:rPr>
          <w:sz w:val="28"/>
          <w:szCs w:val="28"/>
        </w:rPr>
      </w:pPr>
      <w:r w:rsidRPr="00CA1D7F">
        <w:rPr>
          <w:rFonts w:ascii="Tahoma" w:hAnsi="Tahoma" w:cs="Tahoma"/>
        </w:rPr>
        <w:t>6</w:t>
      </w:r>
    </w:p>
    <w:p w:rsidR="00E11B1D" w:rsidRPr="00CA1D7F" w:rsidRDefault="00E11B1D" w:rsidP="0027425D">
      <w:pPr>
        <w:pStyle w:val="a5"/>
        <w:numPr>
          <w:ilvl w:val="0"/>
          <w:numId w:val="107"/>
        </w:numPr>
        <w:rPr>
          <w:color w:val="FF0000"/>
          <w:sz w:val="28"/>
          <w:szCs w:val="28"/>
        </w:rPr>
      </w:pPr>
      <w:r w:rsidRPr="00CA1D7F">
        <w:rPr>
          <w:rFonts w:ascii="Tahoma" w:hAnsi="Tahoma" w:cs="Tahoma"/>
          <w:color w:val="FF0000"/>
          <w:shd w:val="clear" w:color="auto" w:fill="F6F6F6"/>
        </w:rPr>
        <w:t>4</w:t>
      </w:r>
    </w:p>
    <w:p w:rsidR="00E11B1D" w:rsidRDefault="00E11B1D" w:rsidP="00E11B1D">
      <w:pPr>
        <w:rPr>
          <w:sz w:val="28"/>
          <w:szCs w:val="28"/>
          <w:rtl/>
        </w:rPr>
      </w:pPr>
    </w:p>
    <w:p w:rsidR="00E11B1D" w:rsidRDefault="00E11B1D" w:rsidP="00E11B1D">
      <w:pPr>
        <w:rPr>
          <w:sz w:val="28"/>
          <w:szCs w:val="28"/>
          <w:rtl/>
        </w:rPr>
      </w:pPr>
    </w:p>
    <w:p w:rsidR="00E11B1D" w:rsidRDefault="00E11B1D" w:rsidP="00E11B1D">
      <w:pPr>
        <w:rPr>
          <w:sz w:val="28"/>
          <w:szCs w:val="28"/>
          <w:rtl/>
        </w:rPr>
      </w:pPr>
    </w:p>
    <w:p w:rsidR="00E11B1D" w:rsidRDefault="00E11B1D" w:rsidP="00E11B1D">
      <w:pPr>
        <w:rPr>
          <w:sz w:val="28"/>
          <w:szCs w:val="28"/>
          <w:rtl/>
        </w:rPr>
      </w:pPr>
    </w:p>
    <w:p w:rsidR="00EA5587" w:rsidRDefault="00EA5587" w:rsidP="00E11B1D">
      <w:pPr>
        <w:rPr>
          <w:sz w:val="28"/>
          <w:szCs w:val="28"/>
          <w:rtl/>
        </w:rPr>
      </w:pPr>
    </w:p>
    <w:p w:rsidR="00EA5587" w:rsidRDefault="00EA5587" w:rsidP="00E11B1D">
      <w:pPr>
        <w:rPr>
          <w:sz w:val="28"/>
          <w:szCs w:val="28"/>
          <w:rtl/>
        </w:rPr>
      </w:pPr>
    </w:p>
    <w:p w:rsidR="00E11B1D" w:rsidRPr="003674C6" w:rsidRDefault="002626FC" w:rsidP="0027425D">
      <w:pPr>
        <w:pStyle w:val="a5"/>
        <w:numPr>
          <w:ilvl w:val="0"/>
          <w:numId w:val="114"/>
        </w:numPr>
        <w:rPr>
          <w:b/>
          <w:bCs/>
          <w:sz w:val="28"/>
          <w:szCs w:val="28"/>
        </w:rPr>
      </w:pPr>
      <w:r>
        <w:rPr>
          <w:rFonts w:hint="cs"/>
          <w:b/>
          <w:bCs/>
          <w:sz w:val="28"/>
          <w:szCs w:val="28"/>
          <w:rtl/>
        </w:rPr>
        <w:t xml:space="preserve">بعض حلول الاختبار </w:t>
      </w:r>
      <w:r w:rsidR="00E11B1D" w:rsidRPr="003674C6">
        <w:rPr>
          <w:rFonts w:hint="cs"/>
          <w:b/>
          <w:bCs/>
          <w:sz w:val="28"/>
          <w:szCs w:val="28"/>
          <w:rtl/>
        </w:rPr>
        <w:t xml:space="preserve">مقتبسة من سارا آل سرور </w:t>
      </w:r>
      <w:r w:rsidR="00E11B1D" w:rsidRPr="003674C6">
        <w:rPr>
          <w:b/>
          <w:bCs/>
          <w:sz w:val="28"/>
          <w:szCs w:val="28"/>
        </w:rPr>
        <w:sym w:font="Wingdings" w:char="F04A"/>
      </w:r>
    </w:p>
    <w:p w:rsidR="00EA5587" w:rsidRDefault="00EA5587" w:rsidP="00E11B1D">
      <w:pPr>
        <w:ind w:left="360"/>
        <w:rPr>
          <w:rFonts w:eastAsiaTheme="minorEastAsia"/>
          <w:b/>
          <w:bCs/>
          <w:sz w:val="28"/>
          <w:szCs w:val="28"/>
          <w:rtl/>
        </w:rPr>
      </w:pPr>
    </w:p>
    <w:p w:rsidR="00EA5587" w:rsidRDefault="00EA5587">
      <w:pPr>
        <w:bidi w:val="0"/>
        <w:rPr>
          <w:rFonts w:eastAsiaTheme="minorEastAsia"/>
          <w:b/>
          <w:bCs/>
          <w:sz w:val="28"/>
          <w:szCs w:val="28"/>
        </w:rPr>
      </w:pPr>
      <w:r>
        <w:rPr>
          <w:rFonts w:eastAsiaTheme="minorEastAsia"/>
          <w:b/>
          <w:bCs/>
          <w:sz w:val="28"/>
          <w:szCs w:val="28"/>
          <w:rtl/>
        </w:rPr>
        <w:br w:type="page"/>
      </w:r>
    </w:p>
    <w:p w:rsidR="00EA5587" w:rsidRPr="00EA5587" w:rsidRDefault="00EA5587" w:rsidP="00EA5587">
      <w:pPr>
        <w:spacing w:line="360" w:lineRule="auto"/>
        <w:ind w:left="360"/>
        <w:jc w:val="center"/>
        <w:rPr>
          <w:rFonts w:eastAsiaTheme="minorEastAsia"/>
          <w:b/>
          <w:bCs/>
          <w:sz w:val="56"/>
          <w:szCs w:val="56"/>
        </w:rPr>
      </w:pPr>
      <w:r w:rsidRPr="00EA5587">
        <w:rPr>
          <w:rFonts w:eastAsiaTheme="minorEastAsia" w:hint="cs"/>
          <w:b/>
          <w:bCs/>
          <w:sz w:val="56"/>
          <w:szCs w:val="56"/>
          <w:rtl/>
        </w:rPr>
        <w:lastRenderedPageBreak/>
        <w:t>القوانين</w:t>
      </w:r>
    </w:p>
    <w:p w:rsidR="00EA5587" w:rsidRPr="00EA5587" w:rsidRDefault="00EA5587" w:rsidP="00EA5587">
      <w:pPr>
        <w:pStyle w:val="a5"/>
        <w:numPr>
          <w:ilvl w:val="0"/>
          <w:numId w:val="119"/>
        </w:numPr>
        <w:spacing w:line="480" w:lineRule="auto"/>
        <w:rPr>
          <w:b/>
          <w:bCs/>
          <w:sz w:val="28"/>
          <w:szCs w:val="28"/>
        </w:rPr>
      </w:pPr>
      <w:r w:rsidRPr="00EA5587">
        <w:rPr>
          <w:rFonts w:hint="cs"/>
          <w:b/>
          <w:bCs/>
          <w:sz w:val="28"/>
          <w:szCs w:val="28"/>
          <w:rtl/>
        </w:rPr>
        <w:t xml:space="preserve">العينة الطبقية  : ( القانون = </w:t>
      </w:r>
      <m:oMath>
        <m:r>
          <m:rPr>
            <m:sty m:val="b"/>
          </m:rPr>
          <w:rPr>
            <w:rFonts w:ascii="Cambria Math" w:hAnsi="Cambria Math"/>
            <w:sz w:val="28"/>
            <w:szCs w:val="28"/>
          </w:rPr>
          <m:t xml:space="preserve">n= </m:t>
        </m:r>
        <m:f>
          <m:fPr>
            <m:ctrlPr>
              <w:rPr>
                <w:rFonts w:ascii="Cambria Math" w:hAnsi="Cambria Math"/>
                <w:b/>
                <w:bCs/>
                <w:sz w:val="28"/>
                <w:szCs w:val="28"/>
              </w:rPr>
            </m:ctrlPr>
          </m:fPr>
          <m:num>
            <m:r>
              <m:rPr>
                <m:sty m:val="b"/>
              </m:rPr>
              <w:rPr>
                <w:rFonts w:ascii="Cambria Math" w:hAnsi="Cambria Math"/>
                <w:sz w:val="28"/>
                <w:szCs w:val="28"/>
              </w:rPr>
              <m:t>n</m:t>
            </m:r>
          </m:num>
          <m:den>
            <m:r>
              <m:rPr>
                <m:sty m:val="b"/>
              </m:rPr>
              <w:rPr>
                <w:rFonts w:ascii="Cambria Math" w:hAnsi="Cambria Math"/>
                <w:sz w:val="28"/>
                <w:szCs w:val="28"/>
              </w:rPr>
              <m:t>N</m:t>
            </m:r>
          </m:den>
        </m:f>
      </m:oMath>
      <w:r w:rsidRPr="00EA5587">
        <w:rPr>
          <w:rFonts w:hint="cs"/>
          <w:b/>
          <w:bCs/>
          <w:sz w:val="28"/>
          <w:szCs w:val="28"/>
          <w:rtl/>
        </w:rPr>
        <w:t xml:space="preserve"> ) .</w:t>
      </w:r>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الزاوية لأي قطاع نطبق القانون التالي :</w:t>
      </w:r>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 xml:space="preserve">زاوية القطاع العام = مجموع زوايا الدائرة </w:t>
      </w:r>
      <w:r w:rsidRPr="00EA5587">
        <w:rPr>
          <w:rFonts w:eastAsiaTheme="minorEastAsia"/>
          <w:b/>
          <w:bCs/>
          <w:sz w:val="28"/>
          <w:szCs w:val="28"/>
        </w:rPr>
        <w:t xml:space="preserve"> ( 360</w:t>
      </w:r>
      <w:r w:rsidRPr="00EA5587">
        <w:rPr>
          <w:rFonts w:ascii="Arial" w:eastAsiaTheme="minorEastAsia" w:hAnsi="Arial" w:cs="Arial"/>
          <w:b/>
          <w:bCs/>
          <w:sz w:val="28"/>
          <w:szCs w:val="28"/>
        </w:rPr>
        <w:t>̊ )</w:t>
      </w:r>
      <w:r w:rsidRPr="00EA5587">
        <w:rPr>
          <w:rFonts w:eastAsiaTheme="minorEastAsia" w:hint="cs"/>
          <w:b/>
          <w:bCs/>
          <w:sz w:val="28"/>
          <w:szCs w:val="28"/>
          <w:rtl/>
        </w:rPr>
        <w:t xml:space="preserve">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tl/>
              </w:rPr>
              <m:t>العام</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في</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التدريس</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هيئة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أعضاء</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tl/>
              </w:rPr>
              <m:t>الكلي</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المجموع</m:t>
            </m:r>
          </m:den>
        </m:f>
        <m:r>
          <m:rPr>
            <m:sty m:val="b"/>
          </m:rPr>
          <w:rPr>
            <w:rFonts w:ascii="Cambria Math" w:eastAsiaTheme="minorEastAsia" w:hAnsi="Cambria Math"/>
            <w:sz w:val="28"/>
            <w:szCs w:val="28"/>
            <w:rtl/>
          </w:rPr>
          <m:t>×</m:t>
        </m:r>
      </m:oMath>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المدى = أكبر مشاهدة </w:t>
      </w:r>
      <w:r w:rsidRPr="00EA5587">
        <w:rPr>
          <w:rFonts w:eastAsiaTheme="minorEastAsia"/>
          <w:b/>
          <w:bCs/>
          <w:sz w:val="28"/>
          <w:szCs w:val="28"/>
          <w:rtl/>
        </w:rPr>
        <w:t>–</w:t>
      </w:r>
      <w:r w:rsidRPr="00EA5587">
        <w:rPr>
          <w:rFonts w:eastAsiaTheme="minorEastAsia" w:hint="cs"/>
          <w:b/>
          <w:bCs/>
          <w:sz w:val="28"/>
          <w:szCs w:val="28"/>
          <w:rtl/>
        </w:rPr>
        <w:t xml:space="preserve"> أصغر مشاهدة</w:t>
      </w:r>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طول الفئة ( </w:t>
      </w:r>
      <m:oMath>
        <m:r>
          <m:rPr>
            <m:sty m:val="b"/>
          </m:rPr>
          <w:rPr>
            <w:rFonts w:ascii="Cambria Math" w:eastAsiaTheme="minorEastAsia" w:hAnsi="Cambria Math"/>
            <w:sz w:val="28"/>
            <w:szCs w:val="28"/>
            <w:rtl/>
          </w:rPr>
          <m:t>∆</m:t>
        </m:r>
      </m:oMath>
      <w:r w:rsidRPr="00EA5587">
        <w:rPr>
          <w:rFonts w:eastAsiaTheme="minorEastAsia" w:hint="cs"/>
          <w:b/>
          <w:bCs/>
          <w:sz w:val="28"/>
          <w:szCs w:val="28"/>
          <w:rtl/>
        </w:rPr>
        <w:t xml:space="preserve"> ) , يقرأ دلتا .</w:t>
      </w:r>
    </w:p>
    <w:p w:rsidR="00EA5587" w:rsidRPr="00EA5587" w:rsidRDefault="00EA5587" w:rsidP="00EA5587">
      <w:pPr>
        <w:pStyle w:val="a5"/>
        <w:numPr>
          <w:ilvl w:val="1"/>
          <w:numId w:val="119"/>
        </w:numPr>
        <w:spacing w:line="480" w:lineRule="auto"/>
        <w:rPr>
          <w:rFonts w:eastAsiaTheme="minorEastAsia"/>
          <w:b/>
          <w:bCs/>
          <w:sz w:val="28"/>
          <w:szCs w:val="28"/>
        </w:rPr>
      </w:pPr>
      <w:r w:rsidRPr="00EA5587">
        <w:rPr>
          <w:rFonts w:eastAsiaTheme="minorEastAsia" w:hint="cs"/>
          <w:b/>
          <w:bCs/>
          <w:sz w:val="28"/>
          <w:szCs w:val="28"/>
          <w:rtl/>
        </w:rPr>
        <w:t xml:space="preserve">طول الفئة ( </w:t>
      </w:r>
      <m:oMath>
        <m:r>
          <m:rPr>
            <m:sty m:val="b"/>
          </m:rPr>
          <w:rPr>
            <w:rFonts w:ascii="Cambria Math" w:eastAsiaTheme="minorEastAsia" w:hAnsi="Cambria Math"/>
            <w:sz w:val="28"/>
            <w:szCs w:val="28"/>
            <w:rtl/>
          </w:rPr>
          <m:t>∆</m:t>
        </m:r>
      </m:oMath>
      <w:r w:rsidRPr="00EA5587">
        <w:rPr>
          <w:rFonts w:eastAsiaTheme="minorEastAsia" w:hint="cs"/>
          <w:b/>
          <w:bCs/>
          <w:sz w:val="28"/>
          <w:szCs w:val="28"/>
          <w:rtl/>
        </w:rPr>
        <w:t xml:space="preserve"> )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tl/>
              </w:rPr>
              <m:t>المدى</m:t>
            </m:r>
          </m:num>
          <m:den>
            <m:r>
              <m:rPr>
                <m:sty m:val="b"/>
              </m:rPr>
              <w:rPr>
                <w:rFonts w:ascii="Cambria Math" w:eastAsiaTheme="minorEastAsia" w:hAnsi="Cambria Math"/>
                <w:sz w:val="28"/>
                <w:szCs w:val="28"/>
                <w:rtl/>
              </w:rPr>
              <m:t>الفئات</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عدد</m:t>
            </m:r>
          </m:den>
        </m:f>
      </m:oMath>
      <w:r w:rsidRPr="00EA5587">
        <w:rPr>
          <w:rFonts w:eastAsiaTheme="minorEastAsia" w:hint="cs"/>
          <w:b/>
          <w:bCs/>
          <w:sz w:val="28"/>
          <w:szCs w:val="28"/>
          <w:rtl/>
        </w:rPr>
        <w:t xml:space="preserve">      </w:t>
      </w:r>
    </w:p>
    <w:p w:rsidR="00EA5587" w:rsidRPr="00EA5587" w:rsidRDefault="00EA5587" w:rsidP="00EA5587">
      <w:pPr>
        <w:pStyle w:val="a5"/>
        <w:numPr>
          <w:ilvl w:val="1"/>
          <w:numId w:val="119"/>
        </w:numPr>
        <w:spacing w:line="480" w:lineRule="auto"/>
        <w:rPr>
          <w:rFonts w:eastAsiaTheme="minorEastAsia"/>
          <w:b/>
          <w:bCs/>
          <w:sz w:val="28"/>
          <w:szCs w:val="28"/>
        </w:rPr>
      </w:pPr>
      <w:r w:rsidRPr="00EA5587">
        <w:rPr>
          <w:rFonts w:eastAsiaTheme="minorEastAsia" w:hint="cs"/>
          <w:b/>
          <w:bCs/>
          <w:sz w:val="28"/>
          <w:szCs w:val="28"/>
          <w:rtl/>
        </w:rPr>
        <w:t xml:space="preserve">الحد الأعلى = الحد الأدنى + </w:t>
      </w:r>
      <m:oMath>
        <m:r>
          <m:rPr>
            <m:sty m:val="b"/>
          </m:rPr>
          <w:rPr>
            <w:rFonts w:ascii="Cambria Math" w:eastAsiaTheme="minorEastAsia" w:hAnsi="Cambria Math"/>
            <w:sz w:val="28"/>
            <w:szCs w:val="28"/>
            <w:rtl/>
          </w:rPr>
          <m:t>∆</m:t>
        </m:r>
      </m:oMath>
      <w:r w:rsidRPr="00EA5587">
        <w:rPr>
          <w:rFonts w:eastAsiaTheme="minorEastAsia" w:hint="cs"/>
          <w:b/>
          <w:bCs/>
          <w:sz w:val="28"/>
          <w:szCs w:val="28"/>
          <w:rtl/>
        </w:rPr>
        <w:t xml:space="preserve"> - وحدة الدقة</w:t>
      </w:r>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مركز الفئة </w:t>
      </w:r>
      <w:r w:rsidRPr="00EA5587">
        <w:rPr>
          <w:rFonts w:eastAsiaTheme="minorEastAsia"/>
          <w:b/>
          <w:bCs/>
          <w:sz w:val="28"/>
          <w:szCs w:val="28"/>
        </w:rPr>
        <w:t>i</w:t>
      </w:r>
      <w:r w:rsidRPr="00EA5587">
        <w:rPr>
          <w:rFonts w:eastAsiaTheme="minorEastAsia" w:hint="cs"/>
          <w:b/>
          <w:bCs/>
          <w:sz w:val="28"/>
          <w:szCs w:val="28"/>
          <w:rtl/>
        </w:rPr>
        <w:t xml:space="preserve">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 xml:space="preserve">  i </m:t>
            </m:r>
            <m:r>
              <m:rPr>
                <m:sty m:val="b"/>
              </m:rPr>
              <w:rPr>
                <w:rFonts w:ascii="Cambria Math" w:eastAsiaTheme="minorEastAsia" w:hAnsi="Cambria Math"/>
                <w:sz w:val="28"/>
                <w:szCs w:val="28"/>
                <w:rtl/>
              </w:rPr>
              <m:t>للفئة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الأعلى</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الحد</m:t>
            </m:r>
            <m:r>
              <m:rPr>
                <m:sty m:val="b"/>
              </m:rPr>
              <w:rPr>
                <w:rFonts w:ascii="Cambria Math" w:eastAsiaTheme="minorEastAsia" w:hAnsi="Cambria Math"/>
                <w:sz w:val="28"/>
                <w:szCs w:val="28"/>
              </w:rPr>
              <m:t xml:space="preserve"> + i </m:t>
            </m:r>
            <m:r>
              <m:rPr>
                <m:sty m:val="b"/>
              </m:rPr>
              <w:rPr>
                <w:rFonts w:ascii="Cambria Math" w:eastAsiaTheme="minorEastAsia" w:hAnsi="Cambria Math"/>
                <w:sz w:val="28"/>
                <w:szCs w:val="28"/>
                <w:rtl/>
              </w:rPr>
              <m:t>للفئة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الأدنى</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الحد</m:t>
            </m:r>
            <m:r>
              <m:rPr>
                <m:sty m:val="b"/>
              </m:rPr>
              <w:rPr>
                <w:rFonts w:ascii="Cambria Math" w:eastAsiaTheme="minorEastAsia" w:hAnsi="Cambria Math"/>
                <w:sz w:val="28"/>
                <w:szCs w:val="28"/>
              </w:rPr>
              <m:t xml:space="preserve"> </m:t>
            </m:r>
          </m:num>
          <m:den>
            <m:r>
              <m:rPr>
                <m:sty m:val="b"/>
              </m:rPr>
              <w:rPr>
                <w:rFonts w:ascii="Cambria Math" w:eastAsiaTheme="minorEastAsia" w:hAnsi="Cambria Math"/>
                <w:sz w:val="28"/>
                <w:szCs w:val="28"/>
              </w:rPr>
              <m:t>2</m:t>
            </m:r>
          </m:den>
        </m:f>
      </m:oMath>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التكرار النسبي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tl/>
              </w:rPr>
              <m:t>الفئة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تكرار</m:t>
            </m:r>
          </m:num>
          <m:den>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التكرارات</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مجموع</m:t>
            </m:r>
            <m:r>
              <m:rPr>
                <m:sty m:val="b"/>
              </m:rPr>
              <w:rPr>
                <w:rFonts w:ascii="Cambria Math" w:eastAsiaTheme="minorEastAsia" w:hAnsi="Cambria Math"/>
                <w:sz w:val="28"/>
                <w:szCs w:val="28"/>
              </w:rPr>
              <m:t xml:space="preserve"> </m:t>
            </m:r>
          </m:den>
        </m:f>
      </m:oMath>
    </w:p>
    <w:p w:rsidR="00EA5587" w:rsidRPr="00EA5587" w:rsidRDefault="00EA5587" w:rsidP="00EA5587">
      <w:pPr>
        <w:pStyle w:val="a5"/>
        <w:spacing w:line="480" w:lineRule="auto"/>
        <w:rPr>
          <w:rFonts w:eastAsiaTheme="minorEastAsia"/>
          <w:b/>
          <w:bCs/>
          <w:sz w:val="28"/>
          <w:szCs w:val="28"/>
          <w:rtl/>
        </w:rPr>
      </w:pPr>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التكرار المئوي = التكرار النسبي × </w:t>
      </w:r>
      <w:r w:rsidRPr="00EA5587">
        <w:rPr>
          <w:rFonts w:eastAsiaTheme="minorEastAsia"/>
          <w:b/>
          <w:bCs/>
          <w:sz w:val="28"/>
          <w:szCs w:val="28"/>
        </w:rPr>
        <w:t>100 %</w:t>
      </w:r>
    </w:p>
    <w:p w:rsidR="00EA5587" w:rsidRPr="00EA5587" w:rsidRDefault="00B11E9B" w:rsidP="00EA5587">
      <w:pPr>
        <w:pStyle w:val="a5"/>
        <w:numPr>
          <w:ilvl w:val="0"/>
          <w:numId w:val="119"/>
        </w:numPr>
        <w:spacing w:line="480" w:lineRule="auto"/>
        <w:rPr>
          <w:rFonts w:eastAsiaTheme="minorEastAsia"/>
          <w:b/>
          <w:bCs/>
          <w:sz w:val="28"/>
          <w:szCs w:val="28"/>
        </w:rPr>
      </w:pPr>
      <w:r>
        <w:rPr>
          <w:rFonts w:eastAsiaTheme="minorEastAsia"/>
          <w:b/>
          <w:bCs/>
          <w:noProof/>
          <w:sz w:val="28"/>
          <w:szCs w:val="28"/>
        </w:rPr>
        <w:pict>
          <v:shape id="_x0000_s1389" type="#_x0000_t32" style="position:absolute;left:0;text-align:left;margin-left:398.25pt;margin-top:8pt;width:7.5pt;height:0;z-index:251820032" o:connectortype="straight">
            <w10:wrap anchorx="page"/>
          </v:shape>
        </w:pict>
      </w:r>
      <w:r w:rsidR="00EA5587" w:rsidRPr="00EA5587">
        <w:rPr>
          <w:rFonts w:eastAsiaTheme="minorEastAsia" w:hint="cs"/>
          <w:b/>
          <w:bCs/>
          <w:sz w:val="28"/>
          <w:szCs w:val="28"/>
          <w:rtl/>
        </w:rPr>
        <w:t xml:space="preserve">الوسط الحسابي ( </w:t>
      </w:r>
      <w:r w:rsidR="00EA5587" w:rsidRPr="00EA5587">
        <w:rPr>
          <w:rFonts w:eastAsiaTheme="minorEastAsia"/>
          <w:b/>
          <w:bCs/>
          <w:sz w:val="28"/>
          <w:szCs w:val="28"/>
        </w:rPr>
        <w:t>x</w:t>
      </w:r>
      <w:r w:rsidR="00EA5587" w:rsidRPr="00EA5587">
        <w:rPr>
          <w:rFonts w:eastAsiaTheme="minorEastAsia" w:hint="cs"/>
          <w:b/>
          <w:bCs/>
          <w:sz w:val="28"/>
          <w:szCs w:val="28"/>
          <w:rtl/>
        </w:rPr>
        <w:t xml:space="preserve"> ) = </w:t>
      </w:r>
      <m:oMath>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Xifi</m:t>
                </m:r>
              </m:e>
            </m:nary>
          </m:num>
          <m:den>
            <m:r>
              <m:rPr>
                <m:sty m:val="b"/>
              </m:rPr>
              <w:rPr>
                <w:rFonts w:ascii="Cambria Math" w:eastAsiaTheme="minorEastAsia" w:hAnsi="Cambria Math"/>
                <w:sz w:val="28"/>
                <w:szCs w:val="28"/>
              </w:rPr>
              <m:t>n</m:t>
            </m:r>
          </m:den>
        </m:f>
      </m:oMath>
    </w:p>
    <w:p w:rsidR="00EA5587" w:rsidRPr="00EA5587" w:rsidRDefault="00B11E9B" w:rsidP="00EA5587">
      <w:pPr>
        <w:pStyle w:val="a5"/>
        <w:numPr>
          <w:ilvl w:val="0"/>
          <w:numId w:val="119"/>
        </w:numPr>
        <w:spacing w:line="480" w:lineRule="auto"/>
        <w:rPr>
          <w:rFonts w:eastAsiaTheme="minorEastAsia"/>
          <w:b/>
          <w:bCs/>
          <w:sz w:val="28"/>
          <w:szCs w:val="28"/>
        </w:rPr>
      </w:pPr>
      <w:r>
        <w:rPr>
          <w:rFonts w:eastAsiaTheme="minorEastAsia"/>
          <w:b/>
          <w:bCs/>
          <w:noProof/>
          <w:sz w:val="28"/>
          <w:szCs w:val="28"/>
        </w:rPr>
        <w:pict>
          <v:shape id="_x0000_s1390" type="#_x0000_t32" style="position:absolute;left:0;text-align:left;margin-left:394.5pt;margin-top:2.35pt;width:9.75pt;height:0;z-index:251821056" o:connectortype="straight">
            <w10:wrap anchorx="page"/>
          </v:shape>
        </w:pict>
      </w:r>
      <w:r w:rsidR="00EA5587" w:rsidRPr="00EA5587">
        <w:rPr>
          <w:rFonts w:eastAsiaTheme="minorEastAsia" w:hint="cs"/>
          <w:b/>
          <w:bCs/>
          <w:sz w:val="28"/>
          <w:szCs w:val="28"/>
          <w:rtl/>
        </w:rPr>
        <w:t xml:space="preserve">الوسط الحسابي (  </w:t>
      </w:r>
      <w:r w:rsidR="00EA5587" w:rsidRPr="00EA5587">
        <w:rPr>
          <w:rFonts w:eastAsiaTheme="minorEastAsia"/>
          <w:b/>
          <w:bCs/>
          <w:sz w:val="28"/>
          <w:szCs w:val="28"/>
        </w:rPr>
        <w:t>X</w:t>
      </w:r>
      <w:r w:rsidR="00EA5587" w:rsidRPr="00EA5587">
        <w:rPr>
          <w:rFonts w:eastAsiaTheme="minorEastAsia" w:hint="cs"/>
          <w:b/>
          <w:bCs/>
          <w:sz w:val="28"/>
          <w:szCs w:val="28"/>
          <w:rtl/>
        </w:rPr>
        <w:t xml:space="preserve">  ) .</w:t>
      </w:r>
    </w:p>
    <w:p w:rsidR="00EA5587" w:rsidRPr="00EA5587" w:rsidRDefault="00B11E9B" w:rsidP="00EA5587">
      <w:pPr>
        <w:pStyle w:val="a5"/>
        <w:numPr>
          <w:ilvl w:val="1"/>
          <w:numId w:val="119"/>
        </w:numPr>
        <w:spacing w:line="480" w:lineRule="auto"/>
        <w:rPr>
          <w:rFonts w:eastAsiaTheme="minorEastAsia"/>
          <w:b/>
          <w:bCs/>
          <w:sz w:val="28"/>
          <w:szCs w:val="28"/>
          <w:rtl/>
        </w:rPr>
      </w:pPr>
      <m:oMath>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 xml:space="preserve">= </m:t>
        </m:r>
        <m:f>
          <m:fPr>
            <m:ctrlPr>
              <w:rPr>
                <w:rFonts w:ascii="Cambria Math" w:eastAsiaTheme="minorEastAsia" w:hAnsi="Cambria Math"/>
                <w:b/>
                <w:bCs/>
                <w:sz w:val="28"/>
                <w:szCs w:val="28"/>
              </w:rPr>
            </m:ctrlPr>
          </m:fPr>
          <m:num>
            <m:nary>
              <m:naryPr>
                <m:chr m:val="∑"/>
                <m:limLoc m:val="undOvr"/>
                <m:ctrlPr>
                  <w:rPr>
                    <w:rFonts w:ascii="Cambria Math" w:eastAsiaTheme="minorEastAsia" w:hAnsi="Cambria Math"/>
                    <w:b/>
                    <w:bCs/>
                    <w:sz w:val="28"/>
                    <w:szCs w:val="28"/>
                  </w:rPr>
                </m:ctrlPr>
              </m:naryPr>
              <m:sub>
                <m:r>
                  <m:rPr>
                    <m:sty m:val="b"/>
                  </m:rPr>
                  <w:rPr>
                    <w:rFonts w:ascii="Cambria Math" w:eastAsiaTheme="minorEastAsia" w:hAnsi="Cambria Math"/>
                    <w:sz w:val="28"/>
                    <w:szCs w:val="28"/>
                  </w:rPr>
                  <m:t>i=1</m:t>
                </m:r>
              </m:sub>
              <m:sup>
                <m:r>
                  <m:rPr>
                    <m:sty m:val="b"/>
                  </m:rPr>
                  <w:rPr>
                    <w:rFonts w:ascii="Cambria Math" w:eastAsiaTheme="minorEastAsia" w:hAnsi="Cambria Math"/>
                    <w:sz w:val="28"/>
                    <w:szCs w:val="28"/>
                  </w:rPr>
                  <m:t>n</m:t>
                </m:r>
              </m:sup>
              <m:e>
                <m:r>
                  <m:rPr>
                    <m:sty m:val="b"/>
                  </m:rPr>
                  <w:rPr>
                    <w:rFonts w:ascii="Cambria Math" w:eastAsiaTheme="minorEastAsia" w:hAnsi="Cambria Math"/>
                    <w:sz w:val="28"/>
                    <w:szCs w:val="28"/>
                  </w:rPr>
                  <m:t>xi</m:t>
                </m:r>
              </m:e>
            </m:nary>
          </m:num>
          <m:den>
            <m:r>
              <m:rPr>
                <m:sty m:val="b"/>
              </m:rPr>
              <w:rPr>
                <w:rFonts w:ascii="Cambria Math" w:eastAsiaTheme="minorEastAsia" w:hAnsi="Cambria Math"/>
                <w:sz w:val="28"/>
                <w:szCs w:val="28"/>
              </w:rPr>
              <m:t>n</m:t>
            </m:r>
          </m:den>
        </m:f>
      </m:oMath>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قانون المئينات  :</w:t>
      </w:r>
    </w:p>
    <w:p w:rsidR="00EA5587" w:rsidRPr="00EA5587" w:rsidRDefault="00EA5587" w:rsidP="00EA5587">
      <w:pPr>
        <w:pStyle w:val="a5"/>
        <w:numPr>
          <w:ilvl w:val="5"/>
          <w:numId w:val="119"/>
        </w:numPr>
        <w:spacing w:line="480" w:lineRule="auto"/>
        <w:rPr>
          <w:rFonts w:eastAsiaTheme="minorEastAsia"/>
          <w:b/>
          <w:bCs/>
          <w:sz w:val="28"/>
          <w:szCs w:val="28"/>
          <w:rtl/>
        </w:rPr>
      </w:pPr>
      <m:oMath>
        <m:r>
          <m:rPr>
            <m:sty m:val="b"/>
          </m:rPr>
          <w:rPr>
            <w:rFonts w:ascii="Cambria Math" w:eastAsiaTheme="minorEastAsia" w:hAnsi="Cambria Math"/>
            <w:sz w:val="28"/>
            <w:szCs w:val="28"/>
          </w:rPr>
          <m:t>Pk=a+</m:t>
        </m:r>
        <m:d>
          <m:dPr>
            <m:ctrlPr>
              <w:rPr>
                <w:rFonts w:ascii="Cambria Math" w:eastAsiaTheme="minorEastAsia" w:hAnsi="Cambria Math"/>
                <w:b/>
                <w:bCs/>
                <w:sz w:val="28"/>
                <w:szCs w:val="28"/>
              </w:rPr>
            </m:ctrlPr>
          </m:dPr>
          <m:e>
            <m:f>
              <m:fPr>
                <m:ctrlPr>
                  <w:rPr>
                    <w:rFonts w:ascii="Cambria Math" w:eastAsiaTheme="minorEastAsia" w:hAnsi="Cambria Math"/>
                    <w:b/>
                    <w:bCs/>
                    <w:sz w:val="28"/>
                    <w:szCs w:val="28"/>
                  </w:rPr>
                </m:ctrlPr>
              </m:fPr>
              <m:num>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k</m:t>
                    </m:r>
                  </m:num>
                  <m:den>
                    <m:r>
                      <m:rPr>
                        <m:sty m:val="b"/>
                      </m:rPr>
                      <w:rPr>
                        <w:rFonts w:ascii="Cambria Math" w:eastAsiaTheme="minorEastAsia" w:hAnsi="Cambria Math"/>
                        <w:sz w:val="28"/>
                        <w:szCs w:val="28"/>
                      </w:rPr>
                      <m:t>100</m:t>
                    </m:r>
                  </m:den>
                </m:f>
                <m:r>
                  <m:rPr>
                    <m:sty m:val="b"/>
                  </m:rPr>
                  <w:rPr>
                    <w:rFonts w:ascii="Cambria Math" w:eastAsiaTheme="minorEastAsia" w:hAnsi="Cambria Math"/>
                    <w:sz w:val="28"/>
                    <w:szCs w:val="28"/>
                  </w:rPr>
                  <m:t>×n-N1</m:t>
                </m:r>
              </m:num>
              <m:den>
                <m:r>
                  <m:rPr>
                    <m:sty m:val="b"/>
                  </m:rPr>
                  <w:rPr>
                    <w:rFonts w:ascii="Cambria Math" w:eastAsiaTheme="minorEastAsia" w:hAnsi="Cambria Math"/>
                    <w:sz w:val="28"/>
                    <w:szCs w:val="28"/>
                  </w:rPr>
                  <m:t>f</m:t>
                </m:r>
              </m:den>
            </m:f>
          </m:e>
        </m:d>
        <m:r>
          <m:rPr>
            <m:sty m:val="b"/>
          </m:rPr>
          <w:rPr>
            <w:rFonts w:ascii="Cambria Math" w:eastAsiaTheme="minorEastAsia" w:hAnsi="Cambria Math"/>
            <w:sz w:val="28"/>
            <w:szCs w:val="28"/>
          </w:rPr>
          <m:t>×∆</m:t>
        </m:r>
      </m:oMath>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حيث أن رتبة المئين </w:t>
      </w:r>
      <w:r w:rsidRPr="00EA5587">
        <w:rPr>
          <w:rFonts w:eastAsiaTheme="minorEastAsia"/>
          <w:b/>
          <w:bCs/>
          <w:sz w:val="28"/>
          <w:szCs w:val="28"/>
        </w:rPr>
        <w:t>k</w:t>
      </w:r>
      <w:r w:rsidRPr="00EA5587">
        <w:rPr>
          <w:rFonts w:eastAsiaTheme="minorEastAsia" w:hint="cs"/>
          <w:b/>
          <w:bCs/>
          <w:sz w:val="28"/>
          <w:szCs w:val="28"/>
          <w:rtl/>
        </w:rPr>
        <w:t xml:space="preserve"> هي </w:t>
      </w:r>
      <m:oMath>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k</m:t>
            </m:r>
          </m:num>
          <m:den>
            <m:r>
              <m:rPr>
                <m:sty m:val="b"/>
              </m:rPr>
              <w:rPr>
                <w:rFonts w:ascii="Cambria Math" w:eastAsiaTheme="minorEastAsia" w:hAnsi="Cambria Math"/>
                <w:sz w:val="28"/>
                <w:szCs w:val="28"/>
              </w:rPr>
              <m:t>100</m:t>
            </m:r>
          </m:den>
        </m:f>
        <m:r>
          <m:rPr>
            <m:sty m:val="b"/>
          </m:rPr>
          <w:rPr>
            <w:rFonts w:ascii="Cambria Math" w:eastAsiaTheme="minorEastAsia" w:hAnsi="Cambria Math"/>
            <w:sz w:val="28"/>
            <w:szCs w:val="28"/>
          </w:rPr>
          <m:t>×n</m:t>
        </m:r>
      </m:oMath>
      <w:r w:rsidRPr="00EA5587">
        <w:rPr>
          <w:rFonts w:eastAsiaTheme="minorEastAsia" w:hint="cs"/>
          <w:b/>
          <w:bCs/>
          <w:sz w:val="28"/>
          <w:szCs w:val="28"/>
          <w:rtl/>
        </w:rPr>
        <w:t xml:space="preserve"> .</w:t>
      </w:r>
    </w:p>
    <w:p w:rsidR="00EA5587" w:rsidRDefault="00EA5587" w:rsidP="00EA5587">
      <w:pPr>
        <w:pStyle w:val="a5"/>
        <w:spacing w:line="480" w:lineRule="auto"/>
        <w:ind w:left="1440"/>
        <w:rPr>
          <w:rFonts w:eastAsiaTheme="minorEastAsia"/>
          <w:b/>
          <w:bCs/>
          <w:sz w:val="28"/>
          <w:szCs w:val="28"/>
        </w:rPr>
      </w:pPr>
    </w:p>
    <w:p w:rsidR="00EA5587" w:rsidRDefault="00EA5587" w:rsidP="00EA5587">
      <w:pPr>
        <w:pStyle w:val="a5"/>
        <w:spacing w:line="480" w:lineRule="auto"/>
        <w:ind w:left="1440"/>
        <w:rPr>
          <w:rFonts w:eastAsiaTheme="minorEastAsia"/>
          <w:b/>
          <w:bCs/>
          <w:sz w:val="28"/>
          <w:szCs w:val="28"/>
        </w:rPr>
      </w:pPr>
    </w:p>
    <w:p w:rsidR="00EA5587" w:rsidRPr="00EA5587" w:rsidRDefault="00EA5587" w:rsidP="00EA5587">
      <w:pPr>
        <w:pStyle w:val="a5"/>
        <w:numPr>
          <w:ilvl w:val="1"/>
          <w:numId w:val="119"/>
        </w:numPr>
        <w:spacing w:line="480" w:lineRule="auto"/>
        <w:rPr>
          <w:rFonts w:eastAsiaTheme="minorEastAsia"/>
          <w:b/>
          <w:bCs/>
          <w:sz w:val="28"/>
          <w:szCs w:val="28"/>
        </w:rPr>
      </w:pPr>
      <w:r w:rsidRPr="00EA5587">
        <w:rPr>
          <w:rFonts w:eastAsiaTheme="minorEastAsia" w:hint="cs"/>
          <w:b/>
          <w:bCs/>
          <w:sz w:val="28"/>
          <w:szCs w:val="28"/>
          <w:rtl/>
        </w:rPr>
        <w:t xml:space="preserve">الوسط المرجح = </w:t>
      </w:r>
      <m:oMath>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 xml:space="preserve">n1 </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 xml:space="preserve">1+ n2 </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 xml:space="preserve">2 </m:t>
            </m:r>
          </m:num>
          <m:den>
            <m:r>
              <m:rPr>
                <m:sty m:val="b"/>
              </m:rPr>
              <w:rPr>
                <w:rFonts w:ascii="Cambria Math" w:eastAsiaTheme="minorEastAsia" w:hAnsi="Cambria Math"/>
                <w:sz w:val="28"/>
                <w:szCs w:val="28"/>
              </w:rPr>
              <m:t>n1+n2</m:t>
            </m:r>
          </m:den>
        </m:f>
      </m:oMath>
      <w:r w:rsidRPr="00EA5587">
        <w:rPr>
          <w:rFonts w:eastAsiaTheme="minorEastAsia" w:hint="cs"/>
          <w:b/>
          <w:bCs/>
          <w:sz w:val="28"/>
          <w:szCs w:val="28"/>
          <w:rtl/>
        </w:rPr>
        <w:t xml:space="preserve"> .</w:t>
      </w:r>
    </w:p>
    <w:p w:rsidR="00EA5587" w:rsidRPr="00EA5587" w:rsidRDefault="00EA5587" w:rsidP="00EA5587">
      <w:pPr>
        <w:pStyle w:val="a5"/>
        <w:numPr>
          <w:ilvl w:val="1"/>
          <w:numId w:val="119"/>
        </w:numPr>
        <w:spacing w:line="480" w:lineRule="auto"/>
        <w:rPr>
          <w:rFonts w:eastAsiaTheme="minorEastAsia"/>
          <w:b/>
          <w:bCs/>
          <w:sz w:val="28"/>
          <w:szCs w:val="28"/>
        </w:rPr>
      </w:pPr>
      <w:r w:rsidRPr="00EA5587">
        <w:rPr>
          <w:rFonts w:eastAsiaTheme="minorEastAsia" w:hint="cs"/>
          <w:b/>
          <w:bCs/>
          <w:sz w:val="28"/>
          <w:szCs w:val="28"/>
          <w:rtl/>
        </w:rPr>
        <w:t xml:space="preserve">التباين هو </w:t>
      </w:r>
      <m:oMath>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s</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m:t>
            </m:r>
            <m:nary>
              <m:naryPr>
                <m:chr m:val="∑"/>
                <m:limLoc m:val="undOvr"/>
                <m:ctrlPr>
                  <w:rPr>
                    <w:rFonts w:ascii="Cambria Math" w:eastAsiaTheme="minorEastAsia" w:hAnsi="Cambria Math"/>
                    <w:b/>
                    <w:bCs/>
                    <w:sz w:val="28"/>
                    <w:szCs w:val="28"/>
                  </w:rPr>
                </m:ctrlPr>
              </m:naryPr>
              <m:sub>
                <m:r>
                  <m:rPr>
                    <m:sty m:val="b"/>
                  </m:rPr>
                  <w:rPr>
                    <w:rFonts w:ascii="Cambria Math" w:eastAsiaTheme="minorEastAsia" w:hAnsi="Cambria Math"/>
                    <w:sz w:val="28"/>
                    <w:szCs w:val="28"/>
                  </w:rPr>
                  <m:t>i=1</m:t>
                </m:r>
              </m:sub>
              <m:sup>
                <m:r>
                  <m:rPr>
                    <m:sty m:val="b"/>
                  </m:rPr>
                  <w:rPr>
                    <w:rFonts w:ascii="Cambria Math" w:eastAsiaTheme="minorEastAsia" w:hAnsi="Cambria Math"/>
                    <w:sz w:val="28"/>
                    <w:szCs w:val="28"/>
                  </w:rPr>
                  <m:t>n</m:t>
                </m:r>
              </m:sup>
              <m:e>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xi</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m:t>
                </m:r>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n</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m:t>
                </m:r>
              </m:e>
            </m:nary>
          </m:num>
          <m:den>
            <m:r>
              <m:rPr>
                <m:sty m:val="b"/>
              </m:rPr>
              <w:rPr>
                <w:rFonts w:ascii="Cambria Math" w:eastAsiaTheme="minorEastAsia" w:hAnsi="Cambria Math"/>
                <w:sz w:val="28"/>
                <w:szCs w:val="28"/>
              </w:rPr>
              <m:t>n-1</m:t>
            </m:r>
          </m:den>
        </m:f>
      </m:oMath>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 xml:space="preserve">حسب التوزيع التكراري = </w:t>
      </w:r>
      <m:oMath>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s</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m:t>
            </m:r>
            <m:nary>
              <m:naryPr>
                <m:chr m:val="∑"/>
                <m:limLoc m:val="undOvr"/>
                <m:ctrlPr>
                  <w:rPr>
                    <w:rFonts w:ascii="Cambria Math" w:eastAsiaTheme="minorEastAsia" w:hAnsi="Cambria Math"/>
                    <w:b/>
                    <w:bCs/>
                    <w:sz w:val="28"/>
                    <w:szCs w:val="28"/>
                  </w:rPr>
                </m:ctrlPr>
              </m:naryPr>
              <m:sub>
                <m:r>
                  <m:rPr>
                    <m:sty m:val="b"/>
                  </m:rPr>
                  <w:rPr>
                    <w:rFonts w:ascii="Cambria Math" w:eastAsiaTheme="minorEastAsia" w:hAnsi="Cambria Math"/>
                    <w:sz w:val="28"/>
                    <w:szCs w:val="28"/>
                  </w:rPr>
                  <m:t>i=1</m:t>
                </m:r>
              </m:sub>
              <m:sup>
                <m:r>
                  <m:rPr>
                    <m:sty m:val="b"/>
                  </m:rPr>
                  <w:rPr>
                    <w:rFonts w:ascii="Cambria Math" w:eastAsiaTheme="minorEastAsia" w:hAnsi="Cambria Math"/>
                    <w:sz w:val="28"/>
                    <w:szCs w:val="28"/>
                  </w:rPr>
                  <m:t>n</m:t>
                </m:r>
              </m:sup>
              <m:e>
                <m:r>
                  <m:rPr>
                    <m:sty m:val="b"/>
                  </m:rPr>
                  <w:rPr>
                    <w:rFonts w:ascii="Cambria Math" w:eastAsiaTheme="minorEastAsia" w:hAnsi="Cambria Math"/>
                    <w:sz w:val="28"/>
                    <w:szCs w:val="28"/>
                  </w:rPr>
                  <m:t>fi</m:t>
                </m:r>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xi</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m:t>
                </m:r>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n</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m:t>
                </m:r>
              </m:e>
            </m:nary>
          </m:num>
          <m:den>
            <m:r>
              <m:rPr>
                <m:sty m:val="b"/>
              </m:rPr>
              <w:rPr>
                <w:rFonts w:ascii="Cambria Math" w:eastAsiaTheme="minorEastAsia" w:hAnsi="Cambria Math"/>
                <w:sz w:val="28"/>
                <w:szCs w:val="28"/>
              </w:rPr>
              <m:t>n-1</m:t>
            </m:r>
          </m:den>
        </m:f>
      </m:oMath>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 xml:space="preserve">الانحراف المعياري = </w:t>
      </w:r>
      <w:r w:rsidRPr="00EA5587">
        <w:rPr>
          <w:rFonts w:ascii="Cambria Math" w:eastAsiaTheme="minorEastAsia" w:hAnsi="Cambria Math"/>
          <w:b/>
          <w:bCs/>
          <w:sz w:val="28"/>
          <w:szCs w:val="28"/>
        </w:rPr>
        <w:br/>
      </w:r>
      <m:oMathPara>
        <m:oMathParaPr>
          <m:jc m:val="right"/>
        </m:oMathParaPr>
        <m:oMath>
          <m:r>
            <m:rPr>
              <m:sty m:val="b"/>
            </m:rPr>
            <w:rPr>
              <w:rFonts w:ascii="Cambria Math" w:eastAsiaTheme="minorEastAsia" w:hAnsi="Cambria Math"/>
              <w:sz w:val="28"/>
              <w:szCs w:val="28"/>
            </w:rPr>
            <m:t>S=</m:t>
          </m:r>
          <m:rad>
            <m:radPr>
              <m:degHide m:val="on"/>
              <m:ctrlPr>
                <w:rPr>
                  <w:rFonts w:ascii="Cambria Math" w:eastAsiaTheme="minorEastAsia" w:hAnsi="Cambria Math"/>
                  <w:b/>
                  <w:bCs/>
                  <w:sz w:val="28"/>
                  <w:szCs w:val="28"/>
                </w:rPr>
              </m:ctrlPr>
            </m:radPr>
            <m:deg/>
            <m:e>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s</m:t>
                  </m:r>
                </m:e>
                <m:sup>
                  <m:r>
                    <m:rPr>
                      <m:sty m:val="b"/>
                    </m:rPr>
                    <w:rPr>
                      <w:rFonts w:ascii="Cambria Math" w:eastAsiaTheme="minorEastAsia" w:hAnsi="Cambria Math"/>
                      <w:sz w:val="28"/>
                      <w:szCs w:val="28"/>
                    </w:rPr>
                    <m:t>2</m:t>
                  </m:r>
                </m:sup>
              </m:sSup>
            </m:e>
          </m:rad>
          <m:r>
            <m:rPr>
              <m:sty m:val="b"/>
            </m:rPr>
            <w:rPr>
              <w:rFonts w:ascii="Cambria Math" w:eastAsiaTheme="minorEastAsia" w:hAnsi="Cambria Math"/>
              <w:sz w:val="28"/>
              <w:szCs w:val="28"/>
            </w:rPr>
            <m:t>≥0</m:t>
          </m:r>
        </m:oMath>
      </m:oMathPara>
    </w:p>
    <w:p w:rsidR="00EA5587" w:rsidRPr="00EA5587" w:rsidRDefault="00EA5587" w:rsidP="00EA5587">
      <w:pPr>
        <w:pStyle w:val="a5"/>
        <w:numPr>
          <w:ilvl w:val="1"/>
          <w:numId w:val="119"/>
        </w:numPr>
        <w:spacing w:line="480" w:lineRule="auto"/>
        <w:rPr>
          <w:rFonts w:eastAsiaTheme="minorEastAsia"/>
          <w:b/>
          <w:bCs/>
          <w:sz w:val="28"/>
          <w:szCs w:val="28"/>
        </w:rPr>
      </w:pPr>
      <w:r w:rsidRPr="00EA5587">
        <w:rPr>
          <w:rFonts w:eastAsiaTheme="minorEastAsia" w:hint="cs"/>
          <w:b/>
          <w:bCs/>
          <w:sz w:val="28"/>
          <w:szCs w:val="28"/>
          <w:rtl/>
        </w:rPr>
        <w:t xml:space="preserve">الانحراف المتوسط = </w:t>
      </w:r>
      <m:oMath>
        <m:r>
          <m:rPr>
            <m:sty m:val="b"/>
          </m:rPr>
          <w:rPr>
            <w:rFonts w:ascii="Cambria Math" w:eastAsiaTheme="minorEastAsia" w:hAnsi="Cambria Math"/>
            <w:sz w:val="28"/>
            <w:szCs w:val="28"/>
          </w:rPr>
          <m:t>M.D=</m:t>
        </m:r>
        <m:f>
          <m:fPr>
            <m:ctrlPr>
              <w:rPr>
                <w:rFonts w:ascii="Cambria Math" w:eastAsiaTheme="minorEastAsia" w:hAnsi="Cambria Math"/>
                <w:b/>
                <w:bCs/>
                <w:sz w:val="28"/>
                <w:szCs w:val="28"/>
              </w:rPr>
            </m:ctrlPr>
          </m:fPr>
          <m:num>
            <m:nary>
              <m:naryPr>
                <m:chr m:val="∑"/>
                <m:ctrlPr>
                  <w:rPr>
                    <w:rFonts w:ascii="Cambria Math" w:eastAsiaTheme="minorEastAsia" w:hAnsi="Cambria Math"/>
                    <w:b/>
                    <w:bCs/>
                    <w:sz w:val="28"/>
                    <w:szCs w:val="28"/>
                  </w:rPr>
                </m:ctrlPr>
              </m:naryPr>
              <m:sub>
                <m:r>
                  <m:rPr>
                    <m:sty m:val="b"/>
                  </m:rPr>
                  <w:rPr>
                    <w:rFonts w:ascii="Cambria Math" w:hAnsi="Cambria Math"/>
                    <w:sz w:val="28"/>
                    <w:szCs w:val="28"/>
                  </w:rPr>
                  <m:t>i=1</m:t>
                </m:r>
              </m:sub>
              <m:sup>
                <m:r>
                  <m:rPr>
                    <m:sty m:val="b"/>
                  </m:rPr>
                  <w:rPr>
                    <w:rFonts w:ascii="Cambria Math" w:hAnsi="Cambria Math"/>
                    <w:sz w:val="28"/>
                    <w:szCs w:val="28"/>
                  </w:rPr>
                  <m:t>5</m:t>
                </m:r>
              </m:sup>
              <m:e>
                <m:d>
                  <m:dPr>
                    <m:begChr m:val="|"/>
                    <m:endChr m:val="|"/>
                    <m:ctrlPr>
                      <w:rPr>
                        <w:rFonts w:ascii="Cambria Math" w:eastAsiaTheme="minorEastAsia" w:hAnsi="Cambria Math"/>
                        <w:b/>
                        <w:bCs/>
                        <w:sz w:val="28"/>
                        <w:szCs w:val="28"/>
                      </w:rPr>
                    </m:ctrlPr>
                  </m:dPr>
                  <m:e>
                    <m:r>
                      <m:rPr>
                        <m:sty m:val="b"/>
                      </m:rPr>
                      <w:rPr>
                        <w:rFonts w:ascii="Cambria Math" w:eastAsiaTheme="minorEastAsia" w:hAnsi="Cambria Math"/>
                        <w:sz w:val="28"/>
                        <w:szCs w:val="28"/>
                      </w:rPr>
                      <m:t>xi-</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e>
                </m:d>
              </m:e>
            </m:nary>
          </m:num>
          <m:den>
            <m:r>
              <m:rPr>
                <m:sty m:val="b"/>
              </m:rPr>
              <w:rPr>
                <w:rFonts w:ascii="Cambria Math" w:eastAsiaTheme="minorEastAsia" w:hAnsi="Cambria Math"/>
                <w:sz w:val="28"/>
                <w:szCs w:val="28"/>
              </w:rPr>
              <m:t>5</m:t>
            </m:r>
          </m:den>
        </m:f>
      </m:oMath>
    </w:p>
    <w:p w:rsidR="00EA5587" w:rsidRPr="00EA5587" w:rsidRDefault="00EA5587" w:rsidP="00EA5587">
      <w:pPr>
        <w:pStyle w:val="a5"/>
        <w:numPr>
          <w:ilvl w:val="0"/>
          <w:numId w:val="119"/>
        </w:numPr>
        <w:spacing w:line="480" w:lineRule="auto"/>
        <w:rPr>
          <w:rFonts w:eastAsiaTheme="minorEastAsia"/>
          <w:b/>
          <w:bCs/>
          <w:iCs/>
          <w:sz w:val="28"/>
          <w:szCs w:val="28"/>
          <w:rtl/>
        </w:rPr>
      </w:pPr>
      <w:r w:rsidRPr="00EA5587">
        <w:rPr>
          <w:rFonts w:eastAsiaTheme="minorEastAsia" w:hint="cs"/>
          <w:b/>
          <w:bCs/>
          <w:sz w:val="28"/>
          <w:szCs w:val="28"/>
          <w:rtl/>
        </w:rPr>
        <w:t xml:space="preserve">الانحراف المتوسط من توزيع تكراري كما يلي : </w:t>
      </w:r>
      <m:oMath>
        <m:r>
          <m:rPr>
            <m:sty m:val="b"/>
          </m:rPr>
          <w:rPr>
            <w:rFonts w:ascii="Cambria Math" w:eastAsiaTheme="minorEastAsia" w:hAnsi="Cambria Math"/>
            <w:sz w:val="28"/>
            <w:szCs w:val="28"/>
          </w:rPr>
          <m:t>M.D=</m:t>
        </m:r>
        <m:f>
          <m:fPr>
            <m:ctrlPr>
              <w:rPr>
                <w:rFonts w:ascii="Cambria Math" w:eastAsiaTheme="minorEastAsia" w:hAnsi="Cambria Math"/>
                <w:b/>
                <w:bCs/>
                <w:iCs/>
                <w:sz w:val="28"/>
                <w:szCs w:val="28"/>
              </w:rPr>
            </m:ctrlPr>
          </m:fPr>
          <m:num>
            <m:nary>
              <m:naryPr>
                <m:chr m:val="∑"/>
                <m:ctrlPr>
                  <w:rPr>
                    <w:rFonts w:ascii="Cambria Math" w:eastAsiaTheme="minorEastAsia" w:hAnsi="Cambria Math"/>
                    <w:b/>
                    <w:bCs/>
                    <w:iCs/>
                    <w:sz w:val="28"/>
                    <w:szCs w:val="28"/>
                  </w:rPr>
                </m:ctrlPr>
              </m:naryPr>
              <m:sub>
                <m:r>
                  <m:rPr>
                    <m:sty m:val="b"/>
                  </m:rPr>
                  <w:rPr>
                    <w:rFonts w:ascii="Cambria Math" w:hAnsi="Cambria Math"/>
                    <w:sz w:val="28"/>
                    <w:szCs w:val="28"/>
                  </w:rPr>
                  <m:t>i=1</m:t>
                </m:r>
              </m:sub>
              <m:sup>
                <m:r>
                  <m:rPr>
                    <m:sty m:val="b"/>
                  </m:rPr>
                  <w:rPr>
                    <w:rFonts w:ascii="Cambria Math" w:hAnsi="Cambria Math"/>
                    <w:sz w:val="28"/>
                    <w:szCs w:val="28"/>
                  </w:rPr>
                  <m:t>h</m:t>
                </m:r>
              </m:sup>
              <m:e>
                <m:r>
                  <m:rPr>
                    <m:sty m:val="b"/>
                  </m:rPr>
                  <w:rPr>
                    <w:rFonts w:ascii="Cambria Math" w:eastAsiaTheme="minorEastAsia" w:hAnsi="Cambria Math"/>
                    <w:sz w:val="28"/>
                    <w:szCs w:val="28"/>
                  </w:rPr>
                  <m:t>fi |xi-</m:t>
                </m:r>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m:t>
                </m:r>
              </m:e>
            </m:nary>
          </m:num>
          <m:den>
            <m:r>
              <m:rPr>
                <m:sty m:val="b"/>
              </m:rPr>
              <w:rPr>
                <w:rFonts w:ascii="Cambria Math" w:eastAsiaTheme="minorEastAsia" w:hAnsi="Cambria Math"/>
                <w:sz w:val="28"/>
                <w:szCs w:val="28"/>
              </w:rPr>
              <m:t>n</m:t>
            </m:r>
          </m:den>
        </m:f>
      </m:oMath>
    </w:p>
    <w:p w:rsidR="00EA5587" w:rsidRPr="00EA5587" w:rsidRDefault="00EA5587" w:rsidP="00EA5587">
      <w:pPr>
        <w:pStyle w:val="a5"/>
        <w:spacing w:line="480" w:lineRule="auto"/>
        <w:rPr>
          <w:rFonts w:eastAsiaTheme="minorEastAsia"/>
          <w:b/>
          <w:bCs/>
          <w:sz w:val="28"/>
          <w:szCs w:val="28"/>
        </w:rPr>
      </w:pPr>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معامل التغير </w:t>
      </w:r>
      <w:r w:rsidRPr="00EA5587">
        <w:rPr>
          <w:rFonts w:eastAsiaTheme="minorEastAsia"/>
          <w:b/>
          <w:bCs/>
          <w:sz w:val="28"/>
          <w:szCs w:val="28"/>
        </w:rPr>
        <w:t>C.V</w:t>
      </w:r>
      <w:r w:rsidRPr="00EA5587">
        <w:rPr>
          <w:rFonts w:eastAsiaTheme="minorEastAsia" w:hint="cs"/>
          <w:b/>
          <w:bCs/>
          <w:sz w:val="28"/>
          <w:szCs w:val="28"/>
          <w:rtl/>
        </w:rPr>
        <w:t xml:space="preserve"> :-</w:t>
      </w:r>
    </w:p>
    <w:p w:rsidR="00EA5587" w:rsidRPr="00EA5587" w:rsidRDefault="00EA5587" w:rsidP="00EA5587">
      <w:pPr>
        <w:pStyle w:val="a5"/>
        <w:numPr>
          <w:ilvl w:val="1"/>
          <w:numId w:val="119"/>
        </w:numPr>
        <w:spacing w:line="480" w:lineRule="auto"/>
        <w:rPr>
          <w:rFonts w:eastAsiaTheme="minorEastAsia"/>
          <w:b/>
          <w:bCs/>
          <w:sz w:val="28"/>
          <w:szCs w:val="28"/>
          <w:rtl/>
        </w:rPr>
      </w:pPr>
      <m:oMath>
        <m:r>
          <m:rPr>
            <m:sty m:val="b"/>
          </m:rPr>
          <w:rPr>
            <w:rFonts w:ascii="Cambria Math" w:eastAsiaTheme="minorEastAsia" w:hAnsi="Cambria Math"/>
            <w:sz w:val="28"/>
            <w:szCs w:val="28"/>
          </w:rPr>
          <m:t xml:space="preserve">C.V= </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S</m:t>
            </m:r>
          </m:num>
          <m:den>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den>
        </m:f>
        <m:r>
          <m:rPr>
            <m:sty m:val="b"/>
          </m:rPr>
          <w:rPr>
            <w:rFonts w:ascii="Cambria Math" w:eastAsiaTheme="minorEastAsia" w:hAnsi="Cambria Math"/>
            <w:sz w:val="28"/>
            <w:szCs w:val="28"/>
          </w:rPr>
          <m:t>×100 %</m:t>
        </m:r>
      </m:oMath>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 xml:space="preserve">معامل ارتباط بيرسون = </w:t>
      </w:r>
      <w:r w:rsidRPr="00EA5587">
        <w:rPr>
          <w:rFonts w:ascii="Cambria Math" w:eastAsiaTheme="minorEastAsia" w:hAnsi="Cambria Math"/>
          <w:b/>
          <w:bCs/>
          <w:sz w:val="28"/>
          <w:szCs w:val="28"/>
        </w:rPr>
        <w:br/>
      </w:r>
      <m:oMathPara>
        <m:oMath>
          <m:r>
            <m:rPr>
              <m:sty m:val="b"/>
            </m:rPr>
            <w:rPr>
              <w:rFonts w:ascii="Cambria Math" w:eastAsiaTheme="minorEastAsia" w:hAnsi="Cambria Math"/>
              <w:sz w:val="28"/>
              <w:szCs w:val="28"/>
            </w:rPr>
            <m:t>r=</m:t>
          </m:r>
          <m:f>
            <m:fPr>
              <m:ctrlPr>
                <w:rPr>
                  <w:rFonts w:ascii="Cambria Math" w:eastAsiaTheme="minorEastAsia" w:hAnsi="Cambria Math"/>
                  <w:b/>
                  <w:bCs/>
                  <w:sz w:val="28"/>
                  <w:szCs w:val="28"/>
                </w:rPr>
              </m:ctrlPr>
            </m:fPr>
            <m:num>
              <m:nary>
                <m:naryPr>
                  <m:chr m:val="∑"/>
                  <m:ctrlPr>
                    <w:rPr>
                      <w:rFonts w:ascii="Cambria Math" w:eastAsiaTheme="minorEastAsia" w:hAnsi="Cambria Math"/>
                      <w:b/>
                      <w:bCs/>
                      <w:sz w:val="28"/>
                      <w:szCs w:val="28"/>
                    </w:rPr>
                  </m:ctrlPr>
                </m:naryPr>
                <m:sub>
                  <m:r>
                    <m:rPr>
                      <m:sty m:val="b"/>
                    </m:rPr>
                    <w:rPr>
                      <w:rFonts w:ascii="Cambria Math" w:hAnsi="Cambria Math"/>
                      <w:sz w:val="28"/>
                      <w:szCs w:val="28"/>
                    </w:rPr>
                    <m:t>i=1</m:t>
                  </m:r>
                </m:sub>
                <m:sup>
                  <m:r>
                    <m:rPr>
                      <m:sty m:val="b"/>
                    </m:rPr>
                    <w:rPr>
                      <w:rFonts w:ascii="Cambria Math" w:hAnsi="Cambria Math"/>
                      <w:sz w:val="28"/>
                      <w:szCs w:val="28"/>
                    </w:rPr>
                    <m:t>n</m:t>
                  </m:r>
                </m:sup>
                <m:e>
                  <m:r>
                    <m:rPr>
                      <m:sty m:val="b"/>
                    </m:rPr>
                    <w:rPr>
                      <w:rFonts w:ascii="Cambria Math" w:eastAsiaTheme="minorEastAsia" w:hAnsi="Cambria Math"/>
                      <w:sz w:val="28"/>
                      <w:szCs w:val="28"/>
                    </w:rPr>
                    <m:t xml:space="preserve">x y-n </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 xml:space="preserve"> </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y</m:t>
                      </m:r>
                    </m:e>
                  </m:acc>
                </m:e>
              </m:nary>
            </m:num>
            <m:den>
              <m:rad>
                <m:radPr>
                  <m:degHide m:val="on"/>
                  <m:ctrlPr>
                    <w:rPr>
                      <w:rFonts w:ascii="Cambria Math" w:eastAsiaTheme="minorEastAsia" w:hAnsi="Cambria Math"/>
                      <w:b/>
                      <w:bCs/>
                      <w:sz w:val="28"/>
                      <w:szCs w:val="28"/>
                    </w:rPr>
                  </m:ctrlPr>
                </m:radPr>
                <m:deg/>
                <m:e>
                  <m:nary>
                    <m:naryPr>
                      <m:chr m:val="∑"/>
                      <m:ctrlPr>
                        <w:rPr>
                          <w:rFonts w:ascii="Cambria Math" w:eastAsiaTheme="minorEastAsia" w:hAnsi="Cambria Math"/>
                          <w:b/>
                          <w:bCs/>
                          <w:sz w:val="28"/>
                          <w:szCs w:val="28"/>
                        </w:rPr>
                      </m:ctrlPr>
                    </m:naryPr>
                    <m:sub>
                      <m:r>
                        <m:rPr>
                          <m:sty m:val="b"/>
                        </m:rPr>
                        <w:rPr>
                          <w:rFonts w:ascii="Cambria Math" w:hAnsi="Cambria Math"/>
                          <w:sz w:val="28"/>
                          <w:szCs w:val="28"/>
                        </w:rPr>
                        <m:t>i=1</m:t>
                      </m:r>
                    </m:sub>
                    <m:sup>
                      <m:r>
                        <m:rPr>
                          <m:sty m:val="b"/>
                        </m:rPr>
                        <w:rPr>
                          <w:rFonts w:ascii="Cambria Math" w:hAnsi="Cambria Math"/>
                          <w:sz w:val="28"/>
                          <w:szCs w:val="28"/>
                        </w:rPr>
                        <m:t>n</m:t>
                      </m:r>
                    </m:sup>
                    <m:e>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x</m:t>
                          </m:r>
                        </m:e>
                        <m:sup>
                          <m:r>
                            <m:rPr>
                              <m:sty m:val="b"/>
                            </m:rPr>
                            <w:rPr>
                              <w:rFonts w:ascii="Cambria Math" w:eastAsiaTheme="minorEastAsia" w:hAnsi="Cambria Math"/>
                              <w:sz w:val="28"/>
                              <w:szCs w:val="28"/>
                            </w:rPr>
                            <m:t>2</m:t>
                          </m:r>
                        </m:sup>
                      </m:sSup>
                    </m:e>
                  </m:nary>
                  <m:r>
                    <m:rPr>
                      <m:sty m:val="b"/>
                    </m:rPr>
                    <w:rPr>
                      <w:rFonts w:ascii="Cambria Math" w:eastAsiaTheme="minorEastAsia" w:hAnsi="Cambria Math"/>
                      <w:sz w:val="28"/>
                      <w:szCs w:val="28"/>
                    </w:rPr>
                    <m:t xml:space="preserve">-n </m:t>
                  </m:r>
                  <m:sSup>
                    <m:sSupPr>
                      <m:ctrlPr>
                        <w:rPr>
                          <w:rFonts w:ascii="Cambria Math" w:eastAsiaTheme="minorEastAsia" w:hAnsi="Cambria Math"/>
                          <w:b/>
                          <w:bCs/>
                          <w:sz w:val="28"/>
                          <w:szCs w:val="28"/>
                        </w:rPr>
                      </m:ctrlPr>
                    </m:sSupPr>
                    <m:e>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e>
                    <m:sup>
                      <m:r>
                        <m:rPr>
                          <m:sty m:val="b"/>
                        </m:rPr>
                        <w:rPr>
                          <w:rFonts w:ascii="Cambria Math" w:eastAsiaTheme="minorEastAsia" w:hAnsi="Cambria Math"/>
                          <w:sz w:val="28"/>
                          <w:szCs w:val="28"/>
                        </w:rPr>
                        <m:t>2</m:t>
                      </m:r>
                    </m:sup>
                  </m:sSup>
                </m:e>
              </m:rad>
              <m:rad>
                <m:radPr>
                  <m:degHide m:val="on"/>
                  <m:ctrlPr>
                    <w:rPr>
                      <w:rFonts w:ascii="Cambria Math" w:eastAsiaTheme="minorEastAsia" w:hAnsi="Cambria Math"/>
                      <w:b/>
                      <w:bCs/>
                      <w:sz w:val="28"/>
                      <w:szCs w:val="28"/>
                    </w:rPr>
                  </m:ctrlPr>
                </m:radPr>
                <m:deg/>
                <m:e>
                  <m:nary>
                    <m:naryPr>
                      <m:chr m:val="∑"/>
                      <m:ctrlPr>
                        <w:rPr>
                          <w:rFonts w:ascii="Cambria Math" w:eastAsiaTheme="minorEastAsia" w:hAnsi="Cambria Math"/>
                          <w:b/>
                          <w:bCs/>
                          <w:sz w:val="28"/>
                          <w:szCs w:val="28"/>
                        </w:rPr>
                      </m:ctrlPr>
                    </m:naryPr>
                    <m:sub>
                      <m:r>
                        <m:rPr>
                          <m:sty m:val="b"/>
                        </m:rPr>
                        <w:rPr>
                          <w:rFonts w:ascii="Cambria Math" w:hAnsi="Cambria Math"/>
                          <w:sz w:val="28"/>
                          <w:szCs w:val="28"/>
                        </w:rPr>
                        <m:t>i=1</m:t>
                      </m:r>
                    </m:sub>
                    <m:sup>
                      <m:r>
                        <m:rPr>
                          <m:sty m:val="b"/>
                        </m:rPr>
                        <w:rPr>
                          <w:rFonts w:ascii="Cambria Math" w:hAnsi="Cambria Math"/>
                          <w:sz w:val="28"/>
                          <w:szCs w:val="28"/>
                        </w:rPr>
                        <m:t>n</m:t>
                      </m:r>
                    </m:sup>
                    <m:e>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y</m:t>
                          </m:r>
                        </m:e>
                        <m:sup>
                          <m:r>
                            <m:rPr>
                              <m:sty m:val="b"/>
                            </m:rPr>
                            <w:rPr>
                              <w:rFonts w:ascii="Cambria Math" w:eastAsiaTheme="minorEastAsia" w:hAnsi="Cambria Math"/>
                              <w:sz w:val="28"/>
                              <w:szCs w:val="28"/>
                            </w:rPr>
                            <m:t>2</m:t>
                          </m:r>
                        </m:sup>
                      </m:sSup>
                    </m:e>
                  </m:nary>
                  <m:r>
                    <m:rPr>
                      <m:sty m:val="b"/>
                    </m:rPr>
                    <w:rPr>
                      <w:rFonts w:ascii="Cambria Math" w:eastAsiaTheme="minorEastAsia" w:hAnsi="Cambria Math"/>
                      <w:sz w:val="28"/>
                      <w:szCs w:val="28"/>
                    </w:rPr>
                    <m:t xml:space="preserve">-n </m:t>
                  </m:r>
                  <m:sSup>
                    <m:sSupPr>
                      <m:ctrlPr>
                        <w:rPr>
                          <w:rFonts w:ascii="Cambria Math" w:eastAsiaTheme="minorEastAsia" w:hAnsi="Cambria Math"/>
                          <w:b/>
                          <w:bCs/>
                          <w:sz w:val="28"/>
                          <w:szCs w:val="28"/>
                        </w:rPr>
                      </m:ctrlPr>
                    </m:sSupPr>
                    <m:e>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y</m:t>
                          </m:r>
                        </m:e>
                      </m:acc>
                    </m:e>
                    <m:sup>
                      <m:r>
                        <m:rPr>
                          <m:sty m:val="b"/>
                        </m:rPr>
                        <w:rPr>
                          <w:rFonts w:ascii="Cambria Math" w:eastAsiaTheme="minorEastAsia" w:hAnsi="Cambria Math"/>
                          <w:sz w:val="28"/>
                          <w:szCs w:val="28"/>
                        </w:rPr>
                        <m:t>2</m:t>
                      </m:r>
                    </m:sup>
                  </m:sSup>
                </m:e>
              </m:rad>
            </m:den>
          </m:f>
        </m:oMath>
      </m:oMathPara>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 xml:space="preserve">معامل ارتباط بيرمان للرتب = </w:t>
      </w:r>
      <w:r w:rsidRPr="00EA5587">
        <w:rPr>
          <w:rFonts w:ascii="Cambria Math" w:eastAsiaTheme="minorEastAsia" w:hAnsi="Cambria Math"/>
          <w:b/>
          <w:bCs/>
          <w:sz w:val="28"/>
          <w:szCs w:val="28"/>
        </w:rPr>
        <w:br/>
      </w:r>
      <m:oMathPara>
        <m:oMathParaPr>
          <m:jc m:val="right"/>
        </m:oMathParaPr>
        <m:oMath>
          <m:r>
            <m:rPr>
              <m:sty m:val="b"/>
            </m:rPr>
            <w:rPr>
              <w:rFonts w:ascii="Cambria Math" w:eastAsiaTheme="minorEastAsia" w:hAnsi="Cambria Math"/>
              <w:sz w:val="28"/>
              <w:szCs w:val="28"/>
            </w:rPr>
            <m:t>rs=1-</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6</m:t>
              </m:r>
              <m:nary>
                <m:naryPr>
                  <m:chr m:val="∑"/>
                  <m:limLoc m:val="undOvr"/>
                  <m:subHide m:val="on"/>
                  <m:supHide m:val="on"/>
                  <m:ctrlPr>
                    <w:rPr>
                      <w:rFonts w:ascii="Cambria Math" w:eastAsiaTheme="minorEastAsia" w:hAnsi="Cambria Math"/>
                      <w:b/>
                      <w:bCs/>
                      <w:sz w:val="28"/>
                      <w:szCs w:val="28"/>
                    </w:rPr>
                  </m:ctrlPr>
                </m:naryPr>
                <m:sub/>
                <m:sup/>
                <m:e>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d</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i</m:t>
                  </m:r>
                </m:e>
              </m:nary>
            </m:num>
            <m:den>
              <m:r>
                <m:rPr>
                  <m:sty m:val="b"/>
                </m:rPr>
                <w:rPr>
                  <w:rFonts w:ascii="Cambria Math" w:eastAsiaTheme="minorEastAsia" w:hAnsi="Cambria Math"/>
                  <w:sz w:val="28"/>
                  <w:szCs w:val="28"/>
                </w:rPr>
                <m:t xml:space="preserve">n </m:t>
              </m:r>
              <m:d>
                <m:dPr>
                  <m:ctrlPr>
                    <w:rPr>
                      <w:rFonts w:ascii="Cambria Math" w:eastAsiaTheme="minorEastAsia" w:hAnsi="Cambria Math"/>
                      <w:b/>
                      <w:bCs/>
                      <w:sz w:val="28"/>
                      <w:szCs w:val="28"/>
                    </w:rPr>
                  </m:ctrlPr>
                </m:dPr>
                <m:e>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n</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-1</m:t>
                  </m:r>
                </m:e>
              </m:d>
            </m:den>
          </m:f>
        </m:oMath>
      </m:oMathPara>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معادلة خط الانحدار =</w:t>
      </w:r>
    </w:p>
    <w:p w:rsidR="00EA5587" w:rsidRPr="00EA5587" w:rsidRDefault="00B11E9B" w:rsidP="00EA5587">
      <w:pPr>
        <w:pStyle w:val="a5"/>
        <w:numPr>
          <w:ilvl w:val="1"/>
          <w:numId w:val="119"/>
        </w:numPr>
        <w:spacing w:line="480" w:lineRule="auto"/>
        <w:rPr>
          <w:rFonts w:eastAsiaTheme="minorEastAsia"/>
          <w:b/>
          <w:bCs/>
          <w:sz w:val="28"/>
          <w:szCs w:val="28"/>
        </w:rPr>
      </w:pPr>
      <m:oMath>
        <m:acc>
          <m:accPr>
            <m:ctrlPr>
              <w:rPr>
                <w:rFonts w:ascii="Cambria Math" w:eastAsiaTheme="minorEastAsia" w:hAnsi="Cambria Math"/>
                <w:b/>
                <w:bCs/>
                <w:sz w:val="28"/>
                <w:szCs w:val="28"/>
              </w:rPr>
            </m:ctrlPr>
          </m:accPr>
          <m:e>
            <m:r>
              <m:rPr>
                <m:sty m:val="b"/>
              </m:rPr>
              <w:rPr>
                <w:rFonts w:ascii="Cambria Math" w:eastAsiaTheme="minorEastAsia" w:hAnsi="Cambria Math"/>
                <w:sz w:val="28"/>
                <w:szCs w:val="28"/>
              </w:rPr>
              <m:t>y</m:t>
            </m:r>
          </m:e>
        </m:acc>
        <m:r>
          <m:rPr>
            <m:sty m:val="b"/>
          </m:rPr>
          <w:rPr>
            <w:rFonts w:ascii="Cambria Math" w:eastAsiaTheme="minorEastAsia" w:hAnsi="Cambria Math"/>
            <w:sz w:val="28"/>
            <w:szCs w:val="28"/>
          </w:rPr>
          <m:t>=a+bx</m:t>
        </m:r>
      </m:oMath>
    </w:p>
    <w:p w:rsidR="00EA5587" w:rsidRPr="00EA5587" w:rsidRDefault="00EA5587" w:rsidP="00EA5587">
      <w:pPr>
        <w:pStyle w:val="a5"/>
        <w:numPr>
          <w:ilvl w:val="0"/>
          <w:numId w:val="119"/>
        </w:numPr>
        <w:tabs>
          <w:tab w:val="left" w:pos="3476"/>
        </w:tabs>
        <w:spacing w:line="480" w:lineRule="auto"/>
        <w:rPr>
          <w:rFonts w:eastAsiaTheme="minorEastAsia"/>
          <w:b/>
          <w:bCs/>
          <w:sz w:val="28"/>
          <w:szCs w:val="28"/>
        </w:rPr>
      </w:pPr>
      <m:oMath>
        <m:r>
          <m:rPr>
            <m:sty m:val="b"/>
          </m:rPr>
          <w:rPr>
            <w:rFonts w:ascii="Cambria Math" w:eastAsiaTheme="minorEastAsia" w:hAnsi="Cambria Math"/>
            <w:sz w:val="28"/>
            <w:szCs w:val="28"/>
          </w:rPr>
          <m:t>b=</m:t>
        </m:r>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 xml:space="preserve">xi yi-n </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y</m:t>
                    </m:r>
                  </m:e>
                </m:acc>
              </m:e>
            </m:nary>
          </m:num>
          <m:den>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 xml:space="preserve">x </m:t>
                </m:r>
                <m:sSup>
                  <m:sSupPr>
                    <m:ctrlPr>
                      <w:rPr>
                        <w:rFonts w:ascii="Cambria Math" w:eastAsiaTheme="minorEastAsia" w:hAnsi="Cambria Math"/>
                        <w:b/>
                        <w:bCs/>
                        <w:sz w:val="28"/>
                        <w:szCs w:val="28"/>
                      </w:rPr>
                    </m:ctrlPr>
                  </m:sSupPr>
                  <m:e>
                    <m:r>
                      <m:rPr>
                        <m:sty m:val="b"/>
                      </m:rPr>
                      <w:rPr>
                        <w:rFonts w:ascii="Cambria Math" w:eastAsiaTheme="minorEastAsia" w:hAnsi="Cambria Math"/>
                        <w:sz w:val="28"/>
                        <w:szCs w:val="28"/>
                      </w:rPr>
                      <m:t>r</m:t>
                    </m:r>
                  </m:e>
                  <m:sup>
                    <m:r>
                      <m:rPr>
                        <m:sty m:val="b"/>
                      </m:rPr>
                      <w:rPr>
                        <w:rFonts w:ascii="Cambria Math" w:eastAsiaTheme="minorEastAsia" w:hAnsi="Cambria Math"/>
                        <w:sz w:val="28"/>
                        <w:szCs w:val="28"/>
                      </w:rPr>
                      <m:t>2</m:t>
                    </m:r>
                  </m:sup>
                </m:sSup>
              </m:e>
            </m:nary>
            <m:r>
              <m:rPr>
                <m:sty m:val="b"/>
              </m:rPr>
              <w:rPr>
                <w:rFonts w:ascii="Cambria Math" w:eastAsiaTheme="minorEastAsia" w:hAnsi="Cambria Math"/>
                <w:sz w:val="28"/>
                <w:szCs w:val="28"/>
              </w:rPr>
              <m:t xml:space="preserve">- n </m:t>
            </m:r>
            <m:sSup>
              <m:sSupPr>
                <m:ctrlPr>
                  <w:rPr>
                    <w:rFonts w:ascii="Cambria Math" w:eastAsiaTheme="minorEastAsia" w:hAnsi="Cambria Math"/>
                    <w:b/>
                    <w:bCs/>
                    <w:sz w:val="28"/>
                    <w:szCs w:val="28"/>
                  </w:rPr>
                </m:ctrlPr>
              </m:sSupPr>
              <m:e>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e>
              <m:sup>
                <m:r>
                  <m:rPr>
                    <m:sty m:val="b"/>
                  </m:rPr>
                  <w:rPr>
                    <w:rFonts w:ascii="Cambria Math" w:eastAsiaTheme="minorEastAsia" w:hAnsi="Cambria Math"/>
                    <w:sz w:val="28"/>
                    <w:szCs w:val="28"/>
                  </w:rPr>
                  <m:t>2</m:t>
                </m:r>
              </m:sup>
            </m:sSup>
          </m:den>
        </m:f>
      </m:oMath>
    </w:p>
    <w:p w:rsidR="00EA5587" w:rsidRPr="00EA5587" w:rsidRDefault="00EA5587" w:rsidP="00EA5587">
      <w:pPr>
        <w:pStyle w:val="a5"/>
        <w:numPr>
          <w:ilvl w:val="0"/>
          <w:numId w:val="119"/>
        </w:numPr>
        <w:tabs>
          <w:tab w:val="left" w:pos="3476"/>
        </w:tabs>
        <w:spacing w:line="480" w:lineRule="auto"/>
        <w:rPr>
          <w:rFonts w:eastAsiaTheme="minorEastAsia"/>
          <w:b/>
          <w:bCs/>
          <w:sz w:val="28"/>
          <w:szCs w:val="28"/>
        </w:rPr>
      </w:pPr>
      <m:oMath>
        <m:r>
          <m:rPr>
            <m:sty m:val="b"/>
          </m:rPr>
          <w:rPr>
            <w:rFonts w:ascii="Cambria Math" w:eastAsiaTheme="minorEastAsia" w:hAnsi="Cambria Math"/>
            <w:sz w:val="28"/>
            <w:szCs w:val="28"/>
          </w:rPr>
          <m:t>a=</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y</m:t>
            </m:r>
          </m:e>
        </m:acc>
        <m:r>
          <m:rPr>
            <m:sty m:val="b"/>
          </m:rPr>
          <w:rPr>
            <w:rFonts w:ascii="Cambria Math" w:eastAsiaTheme="minorEastAsia" w:hAnsi="Cambria Math"/>
            <w:sz w:val="28"/>
            <w:szCs w:val="28"/>
          </w:rPr>
          <m:t>-b</m:t>
        </m:r>
        <m:acc>
          <m:accPr>
            <m:chr m:val="̅"/>
            <m:ctrlPr>
              <w:rPr>
                <w:rFonts w:ascii="Cambria Math" w:eastAsiaTheme="minorEastAsia" w:hAnsi="Cambria Math"/>
                <w:b/>
                <w:bCs/>
                <w:sz w:val="28"/>
                <w:szCs w:val="28"/>
              </w:rPr>
            </m:ctrlPr>
          </m:accPr>
          <m:e>
            <m:r>
              <m:rPr>
                <m:sty m:val="b"/>
              </m:rPr>
              <w:rPr>
                <w:rFonts w:ascii="Cambria Math" w:eastAsiaTheme="minorEastAsia" w:hAnsi="Cambria Math"/>
                <w:sz w:val="28"/>
                <w:szCs w:val="28"/>
              </w:rPr>
              <m:t>x</m:t>
            </m:r>
          </m:e>
        </m:acc>
      </m:oMath>
    </w:p>
    <w:p w:rsidR="00EA5587" w:rsidRDefault="00EA5587" w:rsidP="00EA5587">
      <w:pPr>
        <w:pStyle w:val="a5"/>
        <w:tabs>
          <w:tab w:val="left" w:pos="3476"/>
        </w:tabs>
        <w:spacing w:line="480" w:lineRule="auto"/>
        <w:rPr>
          <w:rFonts w:eastAsiaTheme="minorEastAsia"/>
          <w:b/>
          <w:bCs/>
          <w:sz w:val="28"/>
          <w:szCs w:val="28"/>
        </w:rPr>
      </w:pPr>
    </w:p>
    <w:p w:rsidR="00EA5587" w:rsidRPr="00EA5587" w:rsidRDefault="00EA5587" w:rsidP="00EA5587">
      <w:pPr>
        <w:pStyle w:val="a5"/>
        <w:numPr>
          <w:ilvl w:val="0"/>
          <w:numId w:val="119"/>
        </w:numPr>
        <w:tabs>
          <w:tab w:val="left" w:pos="3476"/>
        </w:tabs>
        <w:spacing w:line="480" w:lineRule="auto"/>
        <w:rPr>
          <w:rFonts w:eastAsiaTheme="minorEastAsia"/>
          <w:b/>
          <w:bCs/>
          <w:sz w:val="28"/>
          <w:szCs w:val="28"/>
          <w:rtl/>
        </w:rPr>
      </w:pPr>
      <w:r w:rsidRPr="00EA5587">
        <w:rPr>
          <w:rFonts w:eastAsiaTheme="minorEastAsia" w:hint="cs"/>
          <w:b/>
          <w:bCs/>
          <w:sz w:val="28"/>
          <w:szCs w:val="28"/>
          <w:rtl/>
        </w:rPr>
        <w:t>الأرقام القياسية</w:t>
      </w:r>
    </w:p>
    <w:p w:rsidR="00EA5587" w:rsidRPr="00EA5587" w:rsidRDefault="00EA5587" w:rsidP="00EA5587">
      <w:pPr>
        <w:pStyle w:val="a5"/>
        <w:numPr>
          <w:ilvl w:val="1"/>
          <w:numId w:val="119"/>
        </w:numPr>
        <w:spacing w:line="480" w:lineRule="auto"/>
        <w:rPr>
          <w:rFonts w:eastAsiaTheme="minorEastAsia"/>
          <w:b/>
          <w:bCs/>
          <w:sz w:val="28"/>
          <w:szCs w:val="28"/>
          <w:rtl/>
        </w:rPr>
      </w:pPr>
      <w:r w:rsidRPr="00EA5587">
        <w:rPr>
          <w:rFonts w:eastAsiaTheme="minorEastAsia" w:hint="cs"/>
          <w:b/>
          <w:bCs/>
          <w:sz w:val="28"/>
          <w:szCs w:val="28"/>
          <w:rtl/>
        </w:rPr>
        <w:t xml:space="preserve">الرقم القياسي لسعر شيء ما = </w:t>
      </w:r>
      <m:oMath>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tl/>
              </w:rPr>
              <m:t>المقارنه</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سنة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في</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الشئ</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كيلو</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سعر</m:t>
            </m:r>
          </m:num>
          <m:den>
            <m:r>
              <m:rPr>
                <m:sty m:val="b"/>
              </m:rPr>
              <w:rPr>
                <w:rFonts w:ascii="Cambria Math" w:eastAsiaTheme="minorEastAsia" w:hAnsi="Cambria Math"/>
                <w:sz w:val="28"/>
                <w:szCs w:val="28"/>
                <w:rtl/>
              </w:rPr>
              <m:t>الأساس</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سنة</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في</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الشئ</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كيلو</m:t>
            </m:r>
            <m:r>
              <m:rPr>
                <m:sty m:val="b"/>
              </m:rPr>
              <w:rPr>
                <w:rFonts w:ascii="Cambria Math" w:eastAsiaTheme="minorEastAsia" w:hAnsi="Cambria Math"/>
                <w:sz w:val="28"/>
                <w:szCs w:val="28"/>
              </w:rPr>
              <m:t xml:space="preserve"> </m:t>
            </m:r>
            <m:r>
              <m:rPr>
                <m:sty m:val="b"/>
              </m:rPr>
              <w:rPr>
                <w:rFonts w:ascii="Cambria Math" w:eastAsiaTheme="minorEastAsia" w:hAnsi="Cambria Math"/>
                <w:sz w:val="28"/>
                <w:szCs w:val="28"/>
                <w:rtl/>
              </w:rPr>
              <m:t>سعر</m:t>
            </m:r>
          </m:den>
        </m:f>
      </m:oMath>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الرقم القياسي التجميعي البسيط للأسعار و نرمز له بـ </w:t>
      </w:r>
      <w:r w:rsidRPr="00EA5587">
        <w:rPr>
          <w:rFonts w:eastAsiaTheme="minorEastAsia"/>
          <w:b/>
          <w:bCs/>
          <w:sz w:val="28"/>
          <w:szCs w:val="28"/>
        </w:rPr>
        <w:t>Ip ( a )</w:t>
      </w:r>
      <w:r w:rsidRPr="00EA5587">
        <w:rPr>
          <w:rFonts w:eastAsiaTheme="minorEastAsia" w:hint="cs"/>
          <w:b/>
          <w:bCs/>
          <w:sz w:val="28"/>
          <w:szCs w:val="28"/>
          <w:rtl/>
        </w:rPr>
        <w:t xml:space="preserve"> .</w:t>
      </w:r>
    </w:p>
    <w:p w:rsidR="00EA5587" w:rsidRPr="00EA5587" w:rsidRDefault="00EA5587" w:rsidP="00EA5587">
      <w:pPr>
        <w:pStyle w:val="a5"/>
        <w:numPr>
          <w:ilvl w:val="1"/>
          <w:numId w:val="119"/>
        </w:numPr>
        <w:spacing w:line="480" w:lineRule="auto"/>
        <w:rPr>
          <w:rFonts w:eastAsiaTheme="minorEastAsia"/>
          <w:b/>
          <w:bCs/>
          <w:sz w:val="28"/>
          <w:szCs w:val="28"/>
          <w:rtl/>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sz w:val="28"/>
                <w:szCs w:val="28"/>
              </w:rPr>
            </m:ctrlPr>
          </m:dPr>
          <m:e>
            <m:r>
              <m:rPr>
                <m:sty m:val="b"/>
              </m:rPr>
              <w:rPr>
                <w:rFonts w:ascii="Cambria Math" w:eastAsiaTheme="minorEastAsia" w:hAnsi="Cambria Math"/>
                <w:sz w:val="28"/>
                <w:szCs w:val="28"/>
              </w:rPr>
              <m:t>a</m:t>
            </m:r>
          </m:e>
        </m:d>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pn</m:t>
                </m:r>
              </m:e>
            </m:nary>
          </m:num>
          <m:den>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po</m:t>
                </m:r>
              </m:e>
            </m:nary>
          </m:den>
        </m:f>
        <m:r>
          <m:rPr>
            <m:sty m:val="b"/>
          </m:rPr>
          <w:rPr>
            <w:rFonts w:ascii="Cambria Math" w:eastAsiaTheme="minorEastAsia" w:hAnsi="Cambria Math"/>
            <w:sz w:val="28"/>
            <w:szCs w:val="28"/>
          </w:rPr>
          <m:t>×100 %</m:t>
        </m:r>
      </m:oMath>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الرقم القياسي النسبي البسيط للأسعار </w:t>
      </w:r>
      <w:r w:rsidRPr="00EA5587">
        <w:rPr>
          <w:rFonts w:eastAsiaTheme="minorEastAsia"/>
          <w:b/>
          <w:bCs/>
          <w:sz w:val="28"/>
          <w:szCs w:val="28"/>
        </w:rPr>
        <w:t>Ip ( r )</w:t>
      </w:r>
      <w:r w:rsidRPr="00EA5587">
        <w:rPr>
          <w:rFonts w:eastAsiaTheme="minorEastAsia" w:hint="cs"/>
          <w:b/>
          <w:bCs/>
          <w:sz w:val="28"/>
          <w:szCs w:val="28"/>
          <w:rtl/>
        </w:rPr>
        <w:t xml:space="preserve"> .</w:t>
      </w:r>
    </w:p>
    <w:p w:rsidR="00EA5587" w:rsidRPr="00EA5587" w:rsidRDefault="00EA5587" w:rsidP="00EA5587">
      <w:pPr>
        <w:pStyle w:val="a5"/>
        <w:numPr>
          <w:ilvl w:val="0"/>
          <w:numId w:val="119"/>
        </w:numPr>
        <w:spacing w:line="480" w:lineRule="auto"/>
        <w:rPr>
          <w:rFonts w:eastAsiaTheme="minorEastAsia"/>
          <w:b/>
          <w:bCs/>
          <w:sz w:val="28"/>
          <w:szCs w:val="28"/>
          <w:rtl/>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sz w:val="28"/>
                <w:szCs w:val="28"/>
              </w:rPr>
            </m:ctrlPr>
          </m:dPr>
          <m:e>
            <m:r>
              <m:rPr>
                <m:sty m:val="b"/>
              </m:rPr>
              <w:rPr>
                <w:rFonts w:ascii="Cambria Math" w:eastAsiaTheme="minorEastAsia" w:hAnsi="Cambria Math"/>
                <w:sz w:val="28"/>
                <w:szCs w:val="28"/>
              </w:rPr>
              <m:t xml:space="preserve"> r </m:t>
            </m:r>
          </m:e>
        </m:d>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1</m:t>
            </m:r>
          </m:num>
          <m:den>
            <m:r>
              <m:rPr>
                <m:sty m:val="b"/>
              </m:rPr>
              <w:rPr>
                <w:rFonts w:ascii="Cambria Math" w:eastAsiaTheme="minorEastAsia" w:hAnsi="Cambria Math"/>
                <w:sz w:val="28"/>
                <w:szCs w:val="28"/>
              </w:rPr>
              <m:t>m</m:t>
            </m:r>
          </m:den>
        </m:f>
        <m:nary>
          <m:naryPr>
            <m:chr m:val="∑"/>
            <m:limLoc m:val="undOvr"/>
            <m:subHide m:val="on"/>
            <m:supHide m:val="on"/>
            <m:ctrlPr>
              <w:rPr>
                <w:rFonts w:ascii="Cambria Math" w:eastAsiaTheme="minorEastAsia" w:hAnsi="Cambria Math"/>
                <w:b/>
                <w:bCs/>
                <w:sz w:val="28"/>
                <w:szCs w:val="28"/>
              </w:rPr>
            </m:ctrlPr>
          </m:naryPr>
          <m:sub/>
          <m:sup/>
          <m:e>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e>
        </m:nary>
        <m:r>
          <m:rPr>
            <m:sty m:val="b"/>
          </m:rPr>
          <w:rPr>
            <w:rFonts w:ascii="Cambria Math" w:eastAsiaTheme="minorEastAsia" w:hAnsi="Cambria Math"/>
            <w:sz w:val="28"/>
            <w:szCs w:val="28"/>
          </w:rPr>
          <m:t>×100 %</m:t>
        </m:r>
      </m:oMath>
    </w:p>
    <w:p w:rsidR="00EA5587" w:rsidRPr="00EA5587" w:rsidRDefault="00EA5587" w:rsidP="00EA5587">
      <w:pPr>
        <w:pStyle w:val="a5"/>
        <w:spacing w:line="480" w:lineRule="auto"/>
        <w:rPr>
          <w:rFonts w:eastAsiaTheme="minorEastAsia"/>
          <w:b/>
          <w:bCs/>
          <w:sz w:val="28"/>
          <w:szCs w:val="28"/>
          <w:rtl/>
        </w:rPr>
      </w:pPr>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رقم لاسبير القياسي التجميعي للأسعار .</w:t>
      </w:r>
    </w:p>
    <w:p w:rsidR="00EA5587" w:rsidRPr="00EA5587" w:rsidRDefault="00EA5587" w:rsidP="00EA5587">
      <w:pPr>
        <w:pStyle w:val="a5"/>
        <w:numPr>
          <w:ilvl w:val="1"/>
          <w:numId w:val="119"/>
        </w:numPr>
        <w:spacing w:line="480" w:lineRule="auto"/>
        <w:rPr>
          <w:rFonts w:eastAsiaTheme="minorEastAsia"/>
          <w:b/>
          <w:bCs/>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sz w:val="28"/>
                <w:szCs w:val="28"/>
              </w:rPr>
            </m:ctrlPr>
          </m:dPr>
          <m:e>
            <m:r>
              <m:rPr>
                <m:sty m:val="b"/>
              </m:rPr>
              <w:rPr>
                <w:rFonts w:ascii="Cambria Math" w:eastAsiaTheme="minorEastAsia" w:hAnsi="Cambria Math"/>
                <w:sz w:val="28"/>
                <w:szCs w:val="28"/>
              </w:rPr>
              <m:t>al</m:t>
            </m:r>
          </m:e>
        </m:d>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pn Qo</m:t>
                </m:r>
              </m:e>
            </m:nary>
          </m:num>
          <m:den>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po Qo</m:t>
                </m:r>
              </m:e>
            </m:nary>
          </m:den>
        </m:f>
        <m:r>
          <m:rPr>
            <m:sty m:val="b"/>
          </m:rPr>
          <w:rPr>
            <w:rFonts w:ascii="Cambria Math" w:eastAsiaTheme="minorEastAsia" w:hAnsi="Cambria Math"/>
            <w:sz w:val="28"/>
            <w:szCs w:val="28"/>
          </w:rPr>
          <m:t>×100 %</m:t>
        </m:r>
      </m:oMath>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رقم لاسبير النسبي القياسي للأسعار .</w:t>
      </w:r>
    </w:p>
    <w:p w:rsidR="00EA5587" w:rsidRPr="00EA5587" w:rsidRDefault="00EA5587" w:rsidP="00EA5587">
      <w:pPr>
        <w:pStyle w:val="a5"/>
        <w:numPr>
          <w:ilvl w:val="1"/>
          <w:numId w:val="119"/>
        </w:numPr>
        <w:spacing w:line="480" w:lineRule="auto"/>
        <w:rPr>
          <w:rFonts w:eastAsiaTheme="minorEastAsia"/>
          <w:b/>
          <w:bCs/>
          <w:sz w:val="28"/>
          <w:szCs w:val="28"/>
          <w:rtl/>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sz w:val="28"/>
                <w:szCs w:val="28"/>
              </w:rPr>
            </m:ctrlPr>
          </m:dPr>
          <m:e>
            <m:r>
              <m:rPr>
                <m:sty m:val="b"/>
              </m:rPr>
              <w:rPr>
                <w:rFonts w:ascii="Cambria Math" w:eastAsiaTheme="minorEastAsia" w:hAnsi="Cambria Math"/>
                <w:sz w:val="28"/>
                <w:szCs w:val="28"/>
              </w:rPr>
              <m:t>rl</m:t>
            </m:r>
          </m:e>
        </m:d>
        <m:r>
          <m:rPr>
            <m:sty m:val="b"/>
          </m:rPr>
          <w:rPr>
            <w:rFonts w:ascii="Cambria Math" w:eastAsiaTheme="minorEastAsia" w:hAnsi="Cambria Math"/>
            <w:sz w:val="28"/>
            <w:szCs w:val="28"/>
          </w:rPr>
          <m:t>=</m:t>
        </m:r>
        <m:nary>
          <m:naryPr>
            <m:chr m:val="∑"/>
            <m:limLoc m:val="undOvr"/>
            <m:subHide m:val="on"/>
            <m:supHide m:val="on"/>
            <m:ctrlPr>
              <w:rPr>
                <w:rFonts w:ascii="Cambria Math" w:eastAsiaTheme="minorEastAsia" w:hAnsi="Cambria Math"/>
                <w:b/>
                <w:bCs/>
                <w:sz w:val="28"/>
                <w:szCs w:val="28"/>
              </w:rPr>
            </m:ctrlPr>
          </m:naryPr>
          <m:sub/>
          <m:sup/>
          <m:e>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e>
        </m:nary>
        <m:r>
          <m:rPr>
            <m:sty m:val="b"/>
          </m:rPr>
          <w:rPr>
            <w:rFonts w:ascii="Cambria Math" w:eastAsiaTheme="minorEastAsia" w:hAnsi="Cambria Math"/>
            <w:sz w:val="28"/>
            <w:szCs w:val="28"/>
          </w:rPr>
          <m:t xml:space="preserve"> wo×100 %</m:t>
        </m:r>
      </m:oMath>
    </w:p>
    <w:p w:rsidR="00EA5587" w:rsidRPr="00EA5587" w:rsidRDefault="00EA5587" w:rsidP="00EA5587">
      <w:pPr>
        <w:pStyle w:val="a5"/>
        <w:numPr>
          <w:ilvl w:val="1"/>
          <w:numId w:val="119"/>
        </w:numPr>
        <w:spacing w:line="480" w:lineRule="auto"/>
        <w:rPr>
          <w:rFonts w:eastAsiaTheme="minorEastAsia"/>
          <w:b/>
          <w:bCs/>
          <w:sz w:val="28"/>
          <w:szCs w:val="28"/>
        </w:rPr>
      </w:pPr>
      <w:r w:rsidRPr="00EA5587">
        <w:rPr>
          <w:rFonts w:eastAsiaTheme="minorEastAsia" w:hint="cs"/>
          <w:b/>
          <w:bCs/>
          <w:sz w:val="28"/>
          <w:szCs w:val="28"/>
          <w:rtl/>
        </w:rPr>
        <w:t xml:space="preserve">حيث : </w:t>
      </w:r>
      <m:oMath>
        <m:r>
          <m:rPr>
            <m:sty m:val="b"/>
          </m:rPr>
          <w:rPr>
            <w:rFonts w:ascii="Cambria Math" w:eastAsiaTheme="minorEastAsia" w:hAnsi="Cambria Math"/>
            <w:sz w:val="28"/>
            <w:szCs w:val="28"/>
          </w:rPr>
          <m:t>wo=</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po Qo</m:t>
            </m:r>
          </m:num>
          <m:den>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poQo</m:t>
                </m:r>
              </m:e>
            </m:nary>
          </m:den>
        </m:f>
      </m:oMath>
    </w:p>
    <w:p w:rsidR="00EA5587" w:rsidRPr="00EA5587" w:rsidRDefault="00EA5587" w:rsidP="00EA5587">
      <w:pPr>
        <w:pStyle w:val="a5"/>
        <w:spacing w:line="480" w:lineRule="auto"/>
        <w:ind w:left="1080"/>
        <w:rPr>
          <w:rFonts w:eastAsiaTheme="minorEastAsia"/>
          <w:b/>
          <w:bCs/>
          <w:sz w:val="28"/>
          <w:szCs w:val="28"/>
          <w:rtl/>
        </w:rPr>
      </w:pPr>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رقم باش التجميعي للأسعار هو </w:t>
      </w:r>
      <m:oMath>
        <m:r>
          <m:rPr>
            <m:sty m:val="b"/>
          </m:rPr>
          <w:rPr>
            <w:rFonts w:ascii="Cambria Math" w:eastAsiaTheme="minorEastAsia" w:hAnsi="Cambria Math"/>
            <w:sz w:val="28"/>
            <w:szCs w:val="28"/>
          </w:rPr>
          <m:t xml:space="preserve">IP </m:t>
        </m:r>
        <m:d>
          <m:dPr>
            <m:ctrlPr>
              <w:rPr>
                <w:rFonts w:ascii="Cambria Math" w:eastAsiaTheme="minorEastAsia" w:hAnsi="Cambria Math"/>
                <w:b/>
                <w:bCs/>
                <w:sz w:val="28"/>
                <w:szCs w:val="28"/>
              </w:rPr>
            </m:ctrlPr>
          </m:dPr>
          <m:e>
            <m:r>
              <m:rPr>
                <m:sty m:val="b"/>
              </m:rPr>
              <w:rPr>
                <w:rFonts w:ascii="Cambria Math" w:eastAsiaTheme="minorEastAsia" w:hAnsi="Cambria Math"/>
                <w:sz w:val="28"/>
                <w:szCs w:val="28"/>
              </w:rPr>
              <m:t>aB</m:t>
            </m:r>
          </m:e>
        </m:d>
        <m:r>
          <m:rPr>
            <m:sty m:val="b"/>
          </m:rPr>
          <w:rPr>
            <w:rFonts w:ascii="Cambria Math" w:eastAsiaTheme="minorEastAsia" w:hAnsi="Cambria Math"/>
            <w:sz w:val="28"/>
            <w:szCs w:val="28"/>
          </w:rPr>
          <m:t>=</m:t>
        </m:r>
        <m:f>
          <m:fPr>
            <m:ctrlPr>
              <w:rPr>
                <w:rFonts w:ascii="Cambria Math" w:eastAsiaTheme="minorEastAsia" w:hAnsi="Cambria Math"/>
                <w:b/>
                <w:bCs/>
                <w:sz w:val="28"/>
                <w:szCs w:val="28"/>
              </w:rPr>
            </m:ctrlPr>
          </m:fPr>
          <m:num>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PnQn</m:t>
                </m:r>
              </m:e>
            </m:nary>
          </m:num>
          <m:den>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PoQn</m:t>
                </m:r>
              </m:e>
            </m:nary>
          </m:den>
        </m:f>
        <m:r>
          <m:rPr>
            <m:sty m:val="b"/>
          </m:rPr>
          <w:rPr>
            <w:rFonts w:ascii="Cambria Math" w:eastAsiaTheme="minorEastAsia" w:hAnsi="Cambria Math"/>
            <w:sz w:val="28"/>
            <w:szCs w:val="28"/>
          </w:rPr>
          <m:t>×100 %</m:t>
        </m:r>
      </m:oMath>
    </w:p>
    <w:p w:rsidR="00EA5587" w:rsidRPr="00EA5587" w:rsidRDefault="00EA5587" w:rsidP="00EA5587">
      <w:pPr>
        <w:pStyle w:val="a5"/>
        <w:numPr>
          <w:ilvl w:val="0"/>
          <w:numId w:val="119"/>
        </w:numPr>
        <w:spacing w:line="480" w:lineRule="auto"/>
        <w:rPr>
          <w:rFonts w:eastAsiaTheme="minorEastAsia"/>
          <w:b/>
          <w:bCs/>
          <w:sz w:val="28"/>
          <w:szCs w:val="28"/>
        </w:rPr>
      </w:pPr>
      <w:r w:rsidRPr="00EA5587">
        <w:rPr>
          <w:rFonts w:eastAsiaTheme="minorEastAsia" w:hint="cs"/>
          <w:b/>
          <w:bCs/>
          <w:sz w:val="28"/>
          <w:szCs w:val="28"/>
          <w:rtl/>
        </w:rPr>
        <w:t xml:space="preserve">رقم باش النسبي للأسعار هو </w:t>
      </w:r>
      <m:oMath>
        <m:r>
          <m:rPr>
            <m:sty m:val="b"/>
          </m:rPr>
          <w:rPr>
            <w:rFonts w:ascii="Cambria Math" w:eastAsiaTheme="minorEastAsia" w:hAnsi="Cambria Math"/>
            <w:sz w:val="28"/>
            <w:szCs w:val="28"/>
          </w:rPr>
          <m:t xml:space="preserve">IP </m:t>
        </m:r>
        <m:d>
          <m:dPr>
            <m:ctrlPr>
              <w:rPr>
                <w:rFonts w:ascii="Cambria Math" w:eastAsiaTheme="minorEastAsia" w:hAnsi="Cambria Math"/>
                <w:b/>
                <w:bCs/>
                <w:sz w:val="28"/>
                <w:szCs w:val="28"/>
              </w:rPr>
            </m:ctrlPr>
          </m:dPr>
          <m:e>
            <m:r>
              <m:rPr>
                <m:sty m:val="b"/>
              </m:rPr>
              <w:rPr>
                <w:rFonts w:ascii="Cambria Math" w:eastAsiaTheme="minorEastAsia" w:hAnsi="Cambria Math"/>
                <w:sz w:val="28"/>
                <w:szCs w:val="28"/>
              </w:rPr>
              <m:t>rB</m:t>
            </m:r>
          </m:e>
        </m:d>
        <m:r>
          <m:rPr>
            <m:sty m:val="b"/>
          </m:rPr>
          <w:rPr>
            <w:rFonts w:ascii="Cambria Math" w:eastAsiaTheme="minorEastAsia" w:hAnsi="Cambria Math"/>
            <w:sz w:val="28"/>
            <w:szCs w:val="28"/>
          </w:rPr>
          <m:t>=</m:t>
        </m:r>
        <m:nary>
          <m:naryPr>
            <m:chr m:val="∑"/>
            <m:limLoc m:val="undOvr"/>
            <m:subHide m:val="on"/>
            <m:supHide m:val="on"/>
            <m:ctrlPr>
              <w:rPr>
                <w:rFonts w:ascii="Cambria Math" w:eastAsiaTheme="minorEastAsia" w:hAnsi="Cambria Math"/>
                <w:b/>
                <w:bCs/>
                <w:sz w:val="28"/>
                <w:szCs w:val="28"/>
              </w:rPr>
            </m:ctrlPr>
          </m:naryPr>
          <m:sub/>
          <m:sup/>
          <m:e>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Pn</m:t>
                </m:r>
              </m:num>
              <m:den>
                <m:r>
                  <m:rPr>
                    <m:sty m:val="b"/>
                  </m:rPr>
                  <w:rPr>
                    <w:rFonts w:ascii="Cambria Math" w:eastAsiaTheme="minorEastAsia" w:hAnsi="Cambria Math"/>
                    <w:sz w:val="28"/>
                    <w:szCs w:val="28"/>
                  </w:rPr>
                  <m:t>Po</m:t>
                </m:r>
              </m:den>
            </m:f>
            <m:r>
              <m:rPr>
                <m:sty m:val="b"/>
              </m:rPr>
              <w:rPr>
                <w:rFonts w:ascii="Cambria Math" w:eastAsiaTheme="minorEastAsia" w:hAnsi="Cambria Math"/>
                <w:sz w:val="28"/>
                <w:szCs w:val="28"/>
              </w:rPr>
              <m:t>Wn</m:t>
            </m:r>
          </m:e>
        </m:nary>
      </m:oMath>
    </w:p>
    <w:p w:rsidR="00EA5587" w:rsidRPr="00EA5587" w:rsidRDefault="00EA5587" w:rsidP="00EA5587">
      <w:pPr>
        <w:pStyle w:val="a5"/>
        <w:spacing w:line="480" w:lineRule="auto"/>
        <w:rPr>
          <w:rFonts w:eastAsiaTheme="minorEastAsia"/>
          <w:b/>
          <w:bCs/>
          <w:sz w:val="28"/>
          <w:szCs w:val="28"/>
        </w:rPr>
      </w:pPr>
    </w:p>
    <w:p w:rsidR="00EA5587" w:rsidRPr="00EA5587" w:rsidRDefault="00EA5587" w:rsidP="00EA5587">
      <w:pPr>
        <w:pStyle w:val="a5"/>
        <w:numPr>
          <w:ilvl w:val="2"/>
          <w:numId w:val="119"/>
        </w:numPr>
        <w:spacing w:line="480" w:lineRule="auto"/>
        <w:rPr>
          <w:rFonts w:eastAsiaTheme="minorEastAsia"/>
          <w:b/>
          <w:bCs/>
          <w:sz w:val="28"/>
          <w:szCs w:val="28"/>
          <w:rtl/>
        </w:rPr>
      </w:pPr>
      <w:r w:rsidRPr="00EA5587">
        <w:rPr>
          <w:rFonts w:eastAsiaTheme="minorEastAsia" w:hint="cs"/>
          <w:b/>
          <w:bCs/>
          <w:sz w:val="28"/>
          <w:szCs w:val="28"/>
          <w:rtl/>
        </w:rPr>
        <w:t>حيث :</w:t>
      </w:r>
    </w:p>
    <w:p w:rsidR="00EA5587" w:rsidRPr="00EA5587" w:rsidRDefault="00EA5587" w:rsidP="00EA5587">
      <w:pPr>
        <w:pStyle w:val="a5"/>
        <w:numPr>
          <w:ilvl w:val="0"/>
          <w:numId w:val="119"/>
        </w:numPr>
        <w:spacing w:line="480" w:lineRule="auto"/>
        <w:rPr>
          <w:rFonts w:eastAsiaTheme="minorEastAsia"/>
          <w:b/>
          <w:bCs/>
          <w:sz w:val="28"/>
          <w:szCs w:val="28"/>
          <w:rtl/>
        </w:rPr>
      </w:pPr>
      <m:oMath>
        <m:r>
          <m:rPr>
            <m:sty m:val="b"/>
          </m:rPr>
          <w:rPr>
            <w:rFonts w:ascii="Cambria Math" w:eastAsiaTheme="minorEastAsia" w:hAnsi="Cambria Math"/>
            <w:sz w:val="28"/>
            <w:szCs w:val="28"/>
          </w:rPr>
          <m:t>Wn=</m:t>
        </m:r>
        <m:f>
          <m:fPr>
            <m:ctrlPr>
              <w:rPr>
                <w:rFonts w:ascii="Cambria Math" w:eastAsiaTheme="minorEastAsia" w:hAnsi="Cambria Math"/>
                <w:b/>
                <w:bCs/>
                <w:sz w:val="28"/>
                <w:szCs w:val="28"/>
              </w:rPr>
            </m:ctrlPr>
          </m:fPr>
          <m:num>
            <m:r>
              <m:rPr>
                <m:sty m:val="b"/>
              </m:rPr>
              <w:rPr>
                <w:rFonts w:ascii="Cambria Math" w:eastAsiaTheme="minorEastAsia" w:hAnsi="Cambria Math"/>
                <w:sz w:val="28"/>
                <w:szCs w:val="28"/>
              </w:rPr>
              <m:t>PnQn</m:t>
            </m:r>
          </m:num>
          <m:den>
            <m:nary>
              <m:naryPr>
                <m:chr m:val="∑"/>
                <m:limLoc m:val="undOvr"/>
                <m:subHide m:val="on"/>
                <m:supHide m:val="on"/>
                <m:ctrlPr>
                  <w:rPr>
                    <w:rFonts w:ascii="Cambria Math" w:eastAsiaTheme="minorEastAsia" w:hAnsi="Cambria Math"/>
                    <w:b/>
                    <w:bCs/>
                    <w:sz w:val="28"/>
                    <w:szCs w:val="28"/>
                  </w:rPr>
                </m:ctrlPr>
              </m:naryPr>
              <m:sub/>
              <m:sup/>
              <m:e>
                <m:r>
                  <m:rPr>
                    <m:sty m:val="b"/>
                  </m:rPr>
                  <w:rPr>
                    <w:rFonts w:ascii="Cambria Math" w:eastAsiaTheme="minorEastAsia" w:hAnsi="Cambria Math"/>
                    <w:sz w:val="28"/>
                    <w:szCs w:val="28"/>
                  </w:rPr>
                  <m:t>PnQn</m:t>
                </m:r>
              </m:e>
            </m:nary>
          </m:den>
        </m:f>
      </m:oMath>
    </w:p>
    <w:p w:rsidR="00EA5587" w:rsidRPr="00EA5587" w:rsidRDefault="00EA5587" w:rsidP="00EA5587">
      <w:pPr>
        <w:pStyle w:val="a5"/>
        <w:spacing w:before="360" w:line="480" w:lineRule="auto"/>
        <w:rPr>
          <w:rFonts w:eastAsiaTheme="minorEastAsia"/>
          <w:b/>
          <w:bCs/>
          <w:i/>
          <w:sz w:val="28"/>
          <w:szCs w:val="28"/>
        </w:rPr>
      </w:pPr>
    </w:p>
    <w:p w:rsidR="00EA5587" w:rsidRPr="00EA5587" w:rsidRDefault="00EA5587" w:rsidP="00EA5587">
      <w:pPr>
        <w:pStyle w:val="a5"/>
        <w:spacing w:before="360" w:line="480" w:lineRule="auto"/>
        <w:rPr>
          <w:rFonts w:eastAsiaTheme="minorEastAsia"/>
          <w:b/>
          <w:bCs/>
          <w:i/>
          <w:sz w:val="28"/>
          <w:szCs w:val="28"/>
          <w:rtl/>
        </w:rPr>
      </w:pPr>
    </w:p>
    <w:p w:rsidR="00EA5587" w:rsidRPr="00EA5587" w:rsidRDefault="00EA5587" w:rsidP="00EA5587">
      <w:pPr>
        <w:pStyle w:val="a5"/>
        <w:numPr>
          <w:ilvl w:val="0"/>
          <w:numId w:val="119"/>
        </w:numPr>
        <w:spacing w:before="360" w:line="480" w:lineRule="auto"/>
        <w:rPr>
          <w:rFonts w:eastAsiaTheme="minorEastAsia"/>
          <w:b/>
          <w:bCs/>
          <w:i/>
          <w:sz w:val="28"/>
          <w:szCs w:val="28"/>
        </w:rPr>
      </w:pPr>
      <w:r w:rsidRPr="00EA5587">
        <w:rPr>
          <w:rFonts w:eastAsiaTheme="minorEastAsia" w:hint="cs"/>
          <w:b/>
          <w:bCs/>
          <w:i/>
          <w:sz w:val="28"/>
          <w:szCs w:val="28"/>
          <w:rtl/>
        </w:rPr>
        <w:t>رقم فيشر التجميعي الأمثل للأسعار هو</w:t>
      </w:r>
    </w:p>
    <w:p w:rsidR="00EA5587" w:rsidRPr="00EA5587" w:rsidRDefault="00EA5587" w:rsidP="00EA5587">
      <w:pPr>
        <w:pStyle w:val="a5"/>
        <w:numPr>
          <w:ilvl w:val="1"/>
          <w:numId w:val="119"/>
        </w:numPr>
        <w:spacing w:before="360" w:line="480" w:lineRule="auto"/>
        <w:rPr>
          <w:rFonts w:eastAsiaTheme="minorEastAsia"/>
          <w:b/>
          <w:bCs/>
          <w:i/>
          <w:sz w:val="28"/>
          <w:szCs w:val="28"/>
          <w:rtl/>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af</m:t>
            </m:r>
          </m:e>
        </m:d>
        <m:r>
          <m:rPr>
            <m:sty m:val="b"/>
          </m:rPr>
          <w:rPr>
            <w:rFonts w:ascii="Cambria Math" w:eastAsiaTheme="minorEastAsia" w:hAnsi="Cambria Math"/>
            <w:sz w:val="28"/>
            <w:szCs w:val="28"/>
          </w:rPr>
          <m:t>=</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aL</m:t>
                </m:r>
              </m:e>
            </m:d>
            <m:r>
              <m:rPr>
                <m:sty m:val="b"/>
              </m:rPr>
              <w:rPr>
                <w:rFonts w:ascii="Cambria Math" w:eastAsiaTheme="minorEastAsia" w:hAnsi="Cambria Math"/>
                <w:sz w:val="28"/>
                <w:szCs w:val="28"/>
              </w:rPr>
              <m:t>×IP</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aB</m:t>
                </m:r>
              </m:e>
            </m:d>
          </m:e>
        </m:rad>
        <m:r>
          <m:rPr>
            <m:sty m:val="b"/>
          </m:rPr>
          <w:rPr>
            <w:rFonts w:ascii="Cambria Math" w:eastAsiaTheme="minorEastAsia" w:hAnsi="Cambria Math"/>
            <w:sz w:val="28"/>
            <w:szCs w:val="28"/>
          </w:rPr>
          <m:t>×100 %</m:t>
        </m:r>
      </m:oMath>
    </w:p>
    <w:p w:rsidR="00EA5587" w:rsidRPr="00EA5587" w:rsidRDefault="00EA5587" w:rsidP="00EA5587">
      <w:pPr>
        <w:pStyle w:val="a5"/>
        <w:numPr>
          <w:ilvl w:val="0"/>
          <w:numId w:val="119"/>
        </w:numPr>
        <w:spacing w:before="360" w:line="480" w:lineRule="auto"/>
        <w:rPr>
          <w:rFonts w:eastAsiaTheme="minorEastAsia"/>
          <w:b/>
          <w:bCs/>
          <w:i/>
          <w:sz w:val="28"/>
          <w:szCs w:val="28"/>
        </w:rPr>
      </w:pPr>
      <w:r w:rsidRPr="00EA5587">
        <w:rPr>
          <w:rFonts w:eastAsiaTheme="minorEastAsia" w:hint="cs"/>
          <w:b/>
          <w:bCs/>
          <w:i/>
          <w:sz w:val="28"/>
          <w:szCs w:val="28"/>
          <w:rtl/>
        </w:rPr>
        <w:t>رقم فيشر النسبي القياسي الأمثل للأسعار هو</w:t>
      </w:r>
    </w:p>
    <w:p w:rsidR="00EA5587" w:rsidRPr="00EA5587" w:rsidRDefault="00EA5587" w:rsidP="00EA5587">
      <w:pPr>
        <w:pStyle w:val="a5"/>
        <w:numPr>
          <w:ilvl w:val="1"/>
          <w:numId w:val="119"/>
        </w:numPr>
        <w:spacing w:before="360" w:line="480" w:lineRule="auto"/>
        <w:rPr>
          <w:rFonts w:eastAsiaTheme="minorEastAsia"/>
          <w:b/>
          <w:bCs/>
          <w:i/>
          <w:iCs/>
          <w:sz w:val="28"/>
          <w:szCs w:val="28"/>
        </w:rPr>
      </w:pPr>
      <m:oMath>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rf</m:t>
            </m:r>
          </m:e>
        </m:d>
        <m:r>
          <m:rPr>
            <m:sty m:val="b"/>
          </m:rPr>
          <w:rPr>
            <w:rFonts w:ascii="Cambria Math" w:eastAsiaTheme="minorEastAsia" w:hAnsi="Cambria Math"/>
            <w:sz w:val="28"/>
            <w:szCs w:val="28"/>
          </w:rPr>
          <m:t xml:space="preserve">= </m:t>
        </m:r>
        <m:rad>
          <m:radPr>
            <m:degHide m:val="on"/>
            <m:ctrlPr>
              <w:rPr>
                <w:rFonts w:ascii="Cambria Math" w:eastAsiaTheme="minorEastAsia" w:hAnsi="Cambria Math"/>
                <w:b/>
                <w:bCs/>
                <w:iCs/>
                <w:sz w:val="28"/>
                <w:szCs w:val="28"/>
              </w:rPr>
            </m:ctrlPr>
          </m:radPr>
          <m:deg/>
          <m:e>
            <m:r>
              <m:rPr>
                <m:sty m:val="b"/>
              </m:rPr>
              <w:rPr>
                <w:rFonts w:ascii="Cambria Math" w:eastAsiaTheme="minorEastAsia" w:hAnsi="Cambria Math"/>
                <w:sz w:val="28"/>
                <w:szCs w:val="28"/>
              </w:rPr>
              <m:t xml:space="preserve">IP </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rL</m:t>
                </m:r>
              </m:e>
            </m:d>
            <m:r>
              <m:rPr>
                <m:sty m:val="b"/>
              </m:rPr>
              <w:rPr>
                <w:rFonts w:ascii="Cambria Math" w:eastAsiaTheme="minorEastAsia" w:hAnsi="Cambria Math"/>
                <w:sz w:val="28"/>
                <w:szCs w:val="28"/>
              </w:rPr>
              <m:t>×IP</m:t>
            </m:r>
            <m:d>
              <m:dPr>
                <m:ctrlPr>
                  <w:rPr>
                    <w:rFonts w:ascii="Cambria Math" w:eastAsiaTheme="minorEastAsia" w:hAnsi="Cambria Math"/>
                    <w:b/>
                    <w:bCs/>
                    <w:iCs/>
                    <w:sz w:val="28"/>
                    <w:szCs w:val="28"/>
                  </w:rPr>
                </m:ctrlPr>
              </m:dPr>
              <m:e>
                <m:r>
                  <m:rPr>
                    <m:sty m:val="b"/>
                  </m:rPr>
                  <w:rPr>
                    <w:rFonts w:ascii="Cambria Math" w:eastAsiaTheme="minorEastAsia" w:hAnsi="Cambria Math"/>
                    <w:sz w:val="28"/>
                    <w:szCs w:val="28"/>
                  </w:rPr>
                  <m:t>aB</m:t>
                </m:r>
              </m:e>
            </m:d>
          </m:e>
        </m:rad>
        <m:r>
          <m:rPr>
            <m:sty m:val="b"/>
          </m:rPr>
          <w:rPr>
            <w:rFonts w:ascii="Cambria Math" w:eastAsiaTheme="minorEastAsia" w:hAnsi="Cambria Math"/>
            <w:sz w:val="28"/>
            <w:szCs w:val="28"/>
          </w:rPr>
          <m:t>×100 %</m:t>
        </m:r>
      </m:oMath>
    </w:p>
    <w:p w:rsidR="00EA5587" w:rsidRPr="00EA5587" w:rsidRDefault="00EA5587" w:rsidP="00EA5587">
      <w:pPr>
        <w:pStyle w:val="a5"/>
        <w:numPr>
          <w:ilvl w:val="0"/>
          <w:numId w:val="119"/>
        </w:numPr>
        <w:spacing w:line="480" w:lineRule="auto"/>
        <w:rPr>
          <w:rFonts w:eastAsiaTheme="minorEastAsia"/>
          <w:b/>
          <w:bCs/>
          <w:sz w:val="28"/>
          <w:szCs w:val="28"/>
          <w:rtl/>
        </w:rPr>
      </w:pPr>
      <w:r w:rsidRPr="00EA5587">
        <w:rPr>
          <w:rFonts w:eastAsiaTheme="minorEastAsia" w:hint="cs"/>
          <w:b/>
          <w:bCs/>
          <w:sz w:val="28"/>
          <w:szCs w:val="28"/>
          <w:rtl/>
        </w:rPr>
        <w:t xml:space="preserve">السلاسل الزمنية </w:t>
      </w:r>
    </w:p>
    <w:p w:rsidR="00EA5587" w:rsidRPr="00EA5587" w:rsidRDefault="00EA5587" w:rsidP="00EA5587">
      <w:pPr>
        <w:pStyle w:val="a5"/>
        <w:numPr>
          <w:ilvl w:val="0"/>
          <w:numId w:val="119"/>
        </w:numPr>
        <w:spacing w:line="480" w:lineRule="auto"/>
        <w:rPr>
          <w:rFonts w:eastAsiaTheme="minorEastAsia"/>
          <w:b/>
          <w:bCs/>
          <w:sz w:val="28"/>
          <w:szCs w:val="28"/>
          <w:rtl/>
        </w:rPr>
      </w:pPr>
      <m:oMath>
        <m:r>
          <m:rPr>
            <m:sty m:val="b"/>
          </m:rPr>
          <w:rPr>
            <w:rFonts w:ascii="Cambria Math" w:eastAsiaTheme="minorEastAsia" w:hAnsi="Cambria Math"/>
            <w:sz w:val="28"/>
            <w:szCs w:val="28"/>
          </w:rPr>
          <m:t>y=T×S×C×I</m:t>
        </m:r>
      </m:oMath>
    </w:p>
    <w:p w:rsidR="00EA5587" w:rsidRPr="00EA5587" w:rsidRDefault="00EA5587" w:rsidP="00EA5587">
      <w:pPr>
        <w:pStyle w:val="a5"/>
        <w:numPr>
          <w:ilvl w:val="0"/>
          <w:numId w:val="119"/>
        </w:numPr>
        <w:spacing w:before="360" w:line="480" w:lineRule="auto"/>
        <w:rPr>
          <w:rFonts w:eastAsiaTheme="minorEastAsia"/>
          <w:b/>
          <w:bCs/>
          <w:iCs/>
          <w:sz w:val="28"/>
          <w:szCs w:val="28"/>
        </w:rPr>
      </w:pPr>
      <w:r w:rsidRPr="00EA5587">
        <w:rPr>
          <w:rFonts w:eastAsiaTheme="minorEastAsia" w:hint="cs"/>
          <w:b/>
          <w:bCs/>
          <w:i/>
          <w:sz w:val="28"/>
          <w:szCs w:val="28"/>
          <w:rtl/>
        </w:rPr>
        <w:t>و بعض الإحصائيين عبر عن السلاسل الزمنية بالنموذج التالي :</w:t>
      </w:r>
    </w:p>
    <w:p w:rsidR="00EA5587" w:rsidRPr="00EA5587" w:rsidRDefault="00EA5587" w:rsidP="00EA5587">
      <w:pPr>
        <w:pStyle w:val="a5"/>
        <w:numPr>
          <w:ilvl w:val="1"/>
          <w:numId w:val="119"/>
        </w:numPr>
        <w:spacing w:before="360" w:line="480" w:lineRule="auto"/>
        <w:rPr>
          <w:rFonts w:eastAsiaTheme="minorEastAsia"/>
          <w:b/>
          <w:bCs/>
          <w:iCs/>
          <w:sz w:val="28"/>
          <w:szCs w:val="28"/>
        </w:rPr>
      </w:pPr>
      <w:r w:rsidRPr="00EA5587">
        <w:rPr>
          <w:rFonts w:eastAsiaTheme="minorEastAsia"/>
          <w:b/>
          <w:bCs/>
          <w:iCs/>
          <w:sz w:val="28"/>
          <w:szCs w:val="28"/>
        </w:rPr>
        <w:t>Y = T + S + C + I</w:t>
      </w:r>
    </w:p>
    <w:p w:rsidR="00EA5587" w:rsidRPr="00EA5587" w:rsidRDefault="00EA5587" w:rsidP="00EA5587">
      <w:pPr>
        <w:pStyle w:val="a5"/>
        <w:numPr>
          <w:ilvl w:val="1"/>
          <w:numId w:val="119"/>
        </w:numPr>
        <w:spacing w:before="360" w:line="480" w:lineRule="auto"/>
        <w:rPr>
          <w:rFonts w:eastAsiaTheme="minorEastAsia"/>
          <w:b/>
          <w:bCs/>
          <w:i/>
          <w:sz w:val="28"/>
          <w:szCs w:val="28"/>
          <w:rtl/>
        </w:rPr>
      </w:pPr>
      <w:r w:rsidRPr="00EA5587">
        <w:rPr>
          <w:rFonts w:eastAsiaTheme="minorEastAsia" w:hint="cs"/>
          <w:b/>
          <w:bCs/>
          <w:i/>
          <w:sz w:val="28"/>
          <w:szCs w:val="28"/>
          <w:rtl/>
        </w:rPr>
        <w:t>مركبة الاتجاه هي نفسها معادلة خط الانحدار .</w:t>
      </w:r>
    </w:p>
    <w:p w:rsidR="00EA5587" w:rsidRPr="00EA5587" w:rsidRDefault="00EA5587" w:rsidP="00EA5587">
      <w:pPr>
        <w:pStyle w:val="a5"/>
        <w:numPr>
          <w:ilvl w:val="0"/>
          <w:numId w:val="119"/>
        </w:numPr>
        <w:spacing w:before="360" w:line="480" w:lineRule="auto"/>
        <w:rPr>
          <w:rFonts w:eastAsiaTheme="minorEastAsia"/>
          <w:b/>
          <w:bCs/>
          <w:i/>
          <w:sz w:val="28"/>
          <w:szCs w:val="28"/>
        </w:rPr>
      </w:pPr>
      <w:r w:rsidRPr="00EA5587">
        <w:rPr>
          <w:rFonts w:eastAsiaTheme="minorEastAsia" w:hint="cs"/>
          <w:b/>
          <w:bCs/>
          <w:i/>
          <w:sz w:val="28"/>
          <w:szCs w:val="28"/>
          <w:rtl/>
        </w:rPr>
        <w:t xml:space="preserve">مركبة الاتجاه هي : </w:t>
      </w:r>
      <m:oMath>
        <m:acc>
          <m:accPr>
            <m:ctrlPr>
              <w:rPr>
                <w:rFonts w:ascii="Cambria Math" w:eastAsiaTheme="minorEastAsia" w:hAnsi="Cambria Math"/>
                <w:b/>
                <w:bCs/>
                <w:sz w:val="28"/>
                <w:szCs w:val="28"/>
              </w:rPr>
            </m:ctrlPr>
          </m:accPr>
          <m:e>
            <m:r>
              <m:rPr>
                <m:sty m:val="bi"/>
              </m:rPr>
              <w:rPr>
                <w:rFonts w:ascii="Cambria Math" w:eastAsiaTheme="minorEastAsia" w:hAnsi="Cambria Math"/>
                <w:sz w:val="28"/>
                <w:szCs w:val="28"/>
              </w:rPr>
              <m:t>y</m:t>
            </m:r>
          </m:e>
        </m:acc>
        <m:r>
          <m:rPr>
            <m:sty m:val="b"/>
          </m:rPr>
          <w:rPr>
            <w:rFonts w:ascii="Cambria Math" w:eastAsiaTheme="minorEastAsia" w:hAnsi="Cambria Math"/>
            <w:sz w:val="28"/>
            <w:szCs w:val="28"/>
          </w:rPr>
          <m:t>=</m:t>
        </m:r>
        <m:r>
          <m:rPr>
            <m:sty m:val="bi"/>
          </m:rPr>
          <w:rPr>
            <w:rFonts w:ascii="Cambria Math" w:eastAsiaTheme="minorEastAsia" w:hAnsi="Cambria Math"/>
            <w:sz w:val="28"/>
            <w:szCs w:val="28"/>
          </w:rPr>
          <m:t>a+bx</m:t>
        </m:r>
      </m:oMath>
    </w:p>
    <w:p w:rsidR="00EA5587" w:rsidRPr="00EA5587" w:rsidRDefault="00EA5587" w:rsidP="00EA5587">
      <w:pPr>
        <w:pStyle w:val="a5"/>
        <w:numPr>
          <w:ilvl w:val="0"/>
          <w:numId w:val="119"/>
        </w:numPr>
        <w:tabs>
          <w:tab w:val="left" w:pos="7347"/>
        </w:tabs>
        <w:spacing w:before="360" w:line="480" w:lineRule="auto"/>
        <w:rPr>
          <w:rFonts w:eastAsiaTheme="minorEastAsia"/>
          <w:b/>
          <w:bCs/>
          <w:i/>
          <w:sz w:val="28"/>
          <w:szCs w:val="28"/>
        </w:rPr>
      </w:pPr>
      <w:r w:rsidRPr="00EA5587">
        <w:rPr>
          <w:rFonts w:eastAsiaTheme="minorEastAsia" w:hint="cs"/>
          <w:b/>
          <w:bCs/>
          <w:i/>
          <w:sz w:val="28"/>
          <w:szCs w:val="28"/>
          <w:rtl/>
        </w:rPr>
        <w:t>حيث أن :</w:t>
      </w:r>
      <w:r w:rsidRPr="00EA5587">
        <w:rPr>
          <w:rFonts w:eastAsiaTheme="minorEastAsia" w:hint="cs"/>
          <w:b/>
          <w:bCs/>
          <w:sz w:val="28"/>
          <w:szCs w:val="28"/>
          <w:rtl/>
        </w:rPr>
        <w:t xml:space="preserve"> </w:t>
      </w:r>
      <m:oMath>
        <m:r>
          <m:rPr>
            <m:sty m:val="b"/>
          </m:rPr>
          <w:rPr>
            <w:rFonts w:ascii="Cambria Math" w:eastAsiaTheme="minorEastAsia" w:hAnsi="Cambria Math"/>
            <w:sz w:val="28"/>
            <w:szCs w:val="28"/>
          </w:rPr>
          <m:t>b=</m:t>
        </m:r>
        <m:f>
          <m:fPr>
            <m:ctrlPr>
              <w:rPr>
                <w:rFonts w:ascii="Cambria Math" w:eastAsiaTheme="minorEastAsia" w:hAnsi="Cambria Math"/>
                <w:b/>
                <w:bCs/>
                <w:iCs/>
                <w:sz w:val="28"/>
                <w:szCs w:val="28"/>
              </w:rPr>
            </m:ctrlPr>
          </m:fPr>
          <m:num>
            <m:nary>
              <m:naryPr>
                <m:chr m:val="∑"/>
                <m:limLoc m:val="undOvr"/>
                <m:subHide m:val="on"/>
                <m:supHide m:val="on"/>
                <m:ctrlPr>
                  <w:rPr>
                    <w:rFonts w:ascii="Cambria Math" w:eastAsiaTheme="minorEastAsia" w:hAnsi="Cambria Math"/>
                    <w:b/>
                    <w:bCs/>
                    <w:iCs/>
                    <w:sz w:val="28"/>
                    <w:szCs w:val="28"/>
                  </w:rPr>
                </m:ctrlPr>
              </m:naryPr>
              <m:sub/>
              <m:sup/>
              <m:e>
                <m:r>
                  <m:rPr>
                    <m:sty m:val="b"/>
                  </m:rPr>
                  <w:rPr>
                    <w:rFonts w:ascii="Cambria Math" w:eastAsiaTheme="minorEastAsia" w:hAnsi="Cambria Math"/>
                    <w:sz w:val="28"/>
                    <w:szCs w:val="28"/>
                  </w:rPr>
                  <m:t xml:space="preserve">xd-n </m:t>
                </m:r>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x</m:t>
                    </m:r>
                  </m:e>
                </m:acc>
                <m:r>
                  <m:rPr>
                    <m:sty m:val="b"/>
                  </m:rPr>
                  <w:rPr>
                    <w:rFonts w:ascii="Cambria Math" w:eastAsiaTheme="minorEastAsia" w:hAnsi="Cambria Math"/>
                    <w:sz w:val="28"/>
                    <w:szCs w:val="28"/>
                  </w:rPr>
                  <m:t xml:space="preserve"> </m:t>
                </m:r>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y</m:t>
                    </m:r>
                  </m:e>
                </m:acc>
              </m:e>
            </m:nary>
          </m:num>
          <m:den>
            <m:nary>
              <m:naryPr>
                <m:chr m:val="∑"/>
                <m:limLoc m:val="undOvr"/>
                <m:subHide m:val="on"/>
                <m:supHide m:val="on"/>
                <m:ctrlPr>
                  <w:rPr>
                    <w:rFonts w:ascii="Cambria Math" w:eastAsiaTheme="minorEastAsia" w:hAnsi="Cambria Math"/>
                    <w:b/>
                    <w:bCs/>
                    <w:iCs/>
                    <w:sz w:val="28"/>
                    <w:szCs w:val="28"/>
                  </w:rPr>
                </m:ctrlPr>
              </m:naryPr>
              <m:sub/>
              <m:sup/>
              <m:e>
                <m:sSup>
                  <m:sSupPr>
                    <m:ctrlPr>
                      <w:rPr>
                        <w:rFonts w:ascii="Cambria Math" w:eastAsiaTheme="minorEastAsia" w:hAnsi="Cambria Math"/>
                        <w:b/>
                        <w:bCs/>
                        <w:iCs/>
                        <w:sz w:val="28"/>
                        <w:szCs w:val="28"/>
                      </w:rPr>
                    </m:ctrlPr>
                  </m:sSupPr>
                  <m:e>
                    <m:r>
                      <m:rPr>
                        <m:sty m:val="b"/>
                      </m:rPr>
                      <w:rPr>
                        <w:rFonts w:ascii="Cambria Math" w:eastAsiaTheme="minorEastAsia" w:hAnsi="Cambria Math"/>
                        <w:sz w:val="28"/>
                        <w:szCs w:val="28"/>
                      </w:rPr>
                      <m:t>x</m:t>
                    </m:r>
                  </m:e>
                  <m:sup>
                    <m:r>
                      <m:rPr>
                        <m:sty m:val="b"/>
                      </m:rPr>
                      <w:rPr>
                        <w:rFonts w:ascii="Cambria Math" w:eastAsiaTheme="minorEastAsia" w:hAnsi="Cambria Math"/>
                        <w:sz w:val="28"/>
                        <w:szCs w:val="28"/>
                      </w:rPr>
                      <m:t>2</m:t>
                    </m:r>
                  </m:sup>
                </m:sSup>
                <m:r>
                  <m:rPr>
                    <m:sty m:val="b"/>
                  </m:rPr>
                  <w:rPr>
                    <w:rFonts w:ascii="Cambria Math" w:eastAsiaTheme="minorEastAsia" w:hAnsi="Cambria Math"/>
                    <w:sz w:val="28"/>
                    <w:szCs w:val="28"/>
                  </w:rPr>
                  <m:t xml:space="preserve">- n </m:t>
                </m:r>
                <m:sSup>
                  <m:sSupPr>
                    <m:ctrlPr>
                      <w:rPr>
                        <w:rFonts w:ascii="Cambria Math" w:eastAsiaTheme="minorEastAsia" w:hAnsi="Cambria Math"/>
                        <w:b/>
                        <w:bCs/>
                        <w:iCs/>
                        <w:sz w:val="28"/>
                        <w:szCs w:val="28"/>
                      </w:rPr>
                    </m:ctrlPr>
                  </m:sSupPr>
                  <m:e>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x</m:t>
                        </m:r>
                      </m:e>
                    </m:acc>
                  </m:e>
                  <m:sup>
                    <m:r>
                      <m:rPr>
                        <m:sty m:val="b"/>
                      </m:rPr>
                      <w:rPr>
                        <w:rFonts w:ascii="Cambria Math" w:eastAsiaTheme="minorEastAsia" w:hAnsi="Cambria Math"/>
                        <w:sz w:val="28"/>
                        <w:szCs w:val="28"/>
                      </w:rPr>
                      <m:t>2</m:t>
                    </m:r>
                  </m:sup>
                </m:sSup>
              </m:e>
            </m:nary>
          </m:den>
        </m:f>
      </m:oMath>
    </w:p>
    <w:p w:rsidR="00EA5587" w:rsidRPr="00EA5587" w:rsidRDefault="00EA5587" w:rsidP="00EA5587">
      <w:pPr>
        <w:pStyle w:val="a5"/>
        <w:numPr>
          <w:ilvl w:val="0"/>
          <w:numId w:val="119"/>
        </w:numPr>
        <w:tabs>
          <w:tab w:val="left" w:pos="7347"/>
        </w:tabs>
        <w:spacing w:before="360" w:line="480" w:lineRule="auto"/>
        <w:rPr>
          <w:rFonts w:eastAsiaTheme="minorEastAsia"/>
          <w:b/>
          <w:bCs/>
          <w:i/>
          <w:sz w:val="28"/>
          <w:szCs w:val="28"/>
          <w:rtl/>
        </w:rPr>
      </w:pPr>
      <m:oMath>
        <m:r>
          <m:rPr>
            <m:sty m:val="b"/>
          </m:rPr>
          <w:rPr>
            <w:rFonts w:ascii="Cambria Math" w:eastAsiaTheme="minorEastAsia" w:hAnsi="Cambria Math"/>
            <w:sz w:val="28"/>
            <w:szCs w:val="28"/>
          </w:rPr>
          <m:t>a=</m:t>
        </m:r>
        <m:acc>
          <m:accPr>
            <m:chr m:val="̅"/>
            <m:ctrlPr>
              <w:rPr>
                <w:rFonts w:ascii="Cambria Math" w:eastAsiaTheme="minorEastAsia" w:hAnsi="Cambria Math"/>
                <w:b/>
                <w:bCs/>
                <w:iCs/>
                <w:sz w:val="28"/>
                <w:szCs w:val="28"/>
              </w:rPr>
            </m:ctrlPr>
          </m:accPr>
          <m:e>
            <m:r>
              <m:rPr>
                <m:sty m:val="b"/>
              </m:rPr>
              <w:rPr>
                <w:rFonts w:ascii="Cambria Math" w:eastAsiaTheme="minorEastAsia" w:hAnsi="Cambria Math"/>
                <w:sz w:val="28"/>
                <w:szCs w:val="28"/>
              </w:rPr>
              <m:t>y</m:t>
            </m:r>
          </m:e>
        </m:acc>
        <m:r>
          <m:rPr>
            <m:sty m:val="b"/>
          </m:rPr>
          <w:rPr>
            <w:rFonts w:ascii="Cambria Math" w:eastAsiaTheme="minorEastAsia" w:hAnsi="Cambria Math"/>
            <w:sz w:val="28"/>
            <w:szCs w:val="28"/>
          </w:rPr>
          <m:t>-</m:t>
        </m:r>
        <m:r>
          <m:rPr>
            <m:sty m:val="bi"/>
          </m:rPr>
          <w:rPr>
            <w:rFonts w:ascii="Cambria Math" w:eastAsiaTheme="minorEastAsia" w:hAnsi="Cambria Math"/>
            <w:sz w:val="28"/>
            <w:szCs w:val="28"/>
          </w:rPr>
          <m:t xml:space="preserve"> b </m:t>
        </m:r>
        <m:acc>
          <m:accPr>
            <m:chr m:val="̅"/>
            <m:ctrlPr>
              <w:rPr>
                <w:rFonts w:ascii="Cambria Math" w:eastAsiaTheme="minorEastAsia" w:hAnsi="Cambria Math"/>
                <w:b/>
                <w:bCs/>
                <w:i/>
                <w:sz w:val="28"/>
                <w:szCs w:val="28"/>
              </w:rPr>
            </m:ctrlPr>
          </m:accPr>
          <m:e>
            <m:r>
              <m:rPr>
                <m:sty m:val="bi"/>
              </m:rPr>
              <w:rPr>
                <w:rFonts w:ascii="Cambria Math" w:eastAsiaTheme="minorEastAsia" w:hAnsi="Cambria Math"/>
                <w:sz w:val="28"/>
                <w:szCs w:val="28"/>
              </w:rPr>
              <m:t>x</m:t>
            </m:r>
          </m:e>
        </m:acc>
      </m:oMath>
    </w:p>
    <w:p w:rsidR="00EA5587" w:rsidRPr="00EA5587" w:rsidRDefault="00EA5587" w:rsidP="00EA5587">
      <w:pPr>
        <w:pStyle w:val="a5"/>
        <w:numPr>
          <w:ilvl w:val="0"/>
          <w:numId w:val="119"/>
        </w:numPr>
        <w:tabs>
          <w:tab w:val="left" w:pos="7347"/>
        </w:tabs>
        <w:spacing w:before="360" w:line="480" w:lineRule="auto"/>
        <w:rPr>
          <w:rFonts w:eastAsiaTheme="minorEastAsia"/>
          <w:b/>
          <w:bCs/>
          <w:sz w:val="28"/>
          <w:szCs w:val="28"/>
        </w:rPr>
      </w:pPr>
      <w:r w:rsidRPr="00EA5587">
        <w:rPr>
          <w:rFonts w:eastAsiaTheme="minorEastAsia" w:hint="cs"/>
          <w:b/>
          <w:bCs/>
          <w:sz w:val="28"/>
          <w:szCs w:val="28"/>
          <w:rtl/>
        </w:rPr>
        <w:t xml:space="preserve">مركبة التذبذب = السلسلة الزمنية </w:t>
      </w:r>
      <w:r w:rsidRPr="00EA5587">
        <w:rPr>
          <w:rFonts w:eastAsiaTheme="minorEastAsia"/>
          <w:b/>
          <w:bCs/>
          <w:sz w:val="28"/>
          <w:szCs w:val="28"/>
          <w:rtl/>
        </w:rPr>
        <w:t>–</w:t>
      </w:r>
      <w:r w:rsidRPr="00EA5587">
        <w:rPr>
          <w:rFonts w:eastAsiaTheme="minorEastAsia" w:hint="cs"/>
          <w:b/>
          <w:bCs/>
          <w:sz w:val="28"/>
          <w:szCs w:val="28"/>
          <w:rtl/>
        </w:rPr>
        <w:t xml:space="preserve"> المعدلات المتحركة المقابلة لها</w:t>
      </w:r>
    </w:p>
    <w:p w:rsidR="00EA5587" w:rsidRDefault="00EA5587" w:rsidP="00EA5587">
      <w:pPr>
        <w:rPr>
          <w:rFonts w:eastAsiaTheme="minorEastAsia"/>
          <w:sz w:val="28"/>
          <w:szCs w:val="28"/>
          <w:rtl/>
        </w:rPr>
      </w:pPr>
    </w:p>
    <w:p w:rsidR="00EA5587" w:rsidRDefault="00EA5587" w:rsidP="00D87DF2">
      <w:pPr>
        <w:bidi w:val="0"/>
        <w:rPr>
          <w:rFonts w:eastAsiaTheme="minorEastAsia"/>
          <w:sz w:val="28"/>
          <w:szCs w:val="28"/>
        </w:rPr>
      </w:pPr>
      <w:r>
        <w:rPr>
          <w:rFonts w:eastAsiaTheme="minorEastAsia"/>
          <w:sz w:val="28"/>
          <w:szCs w:val="28"/>
          <w:rtl/>
        </w:rPr>
        <w:br w:type="page"/>
      </w:r>
    </w:p>
    <w:p w:rsidR="00EA5587" w:rsidRDefault="00EA5587" w:rsidP="00EA5587">
      <w:pPr>
        <w:jc w:val="center"/>
        <w:rPr>
          <w:rFonts w:eastAsiaTheme="minorEastAsia"/>
          <w:b/>
          <w:bCs/>
          <w:sz w:val="28"/>
          <w:szCs w:val="28"/>
          <w:rtl/>
        </w:rPr>
      </w:pPr>
    </w:p>
    <w:p w:rsidR="00EA5587" w:rsidRDefault="00EA5587" w:rsidP="00EA5587">
      <w:pPr>
        <w:jc w:val="center"/>
        <w:rPr>
          <w:rFonts w:eastAsiaTheme="minorEastAsia"/>
          <w:b/>
          <w:bCs/>
          <w:sz w:val="28"/>
          <w:szCs w:val="28"/>
          <w:rtl/>
        </w:rPr>
      </w:pPr>
    </w:p>
    <w:p w:rsidR="00D87DF2" w:rsidRPr="00EA5587" w:rsidRDefault="00D87DF2" w:rsidP="00EA5587">
      <w:pPr>
        <w:jc w:val="center"/>
        <w:rPr>
          <w:rFonts w:eastAsiaTheme="minorEastAsia"/>
          <w:b/>
          <w:bCs/>
          <w:sz w:val="28"/>
          <w:szCs w:val="28"/>
          <w:rtl/>
        </w:rPr>
      </w:pPr>
    </w:p>
    <w:p w:rsidR="00EA5587" w:rsidRPr="00EA5587" w:rsidRDefault="00EA5587" w:rsidP="00EA5587">
      <w:pPr>
        <w:jc w:val="center"/>
        <w:rPr>
          <w:rFonts w:eastAsiaTheme="minorEastAsia"/>
          <w:b/>
          <w:bCs/>
          <w:sz w:val="28"/>
          <w:szCs w:val="28"/>
          <w:rtl/>
        </w:rPr>
      </w:pPr>
      <w:r w:rsidRPr="00EA5587">
        <w:rPr>
          <w:rFonts w:eastAsiaTheme="minorEastAsia" w:cs="Arial"/>
          <w:b/>
          <w:bCs/>
          <w:sz w:val="28"/>
          <w:szCs w:val="28"/>
          <w:rtl/>
        </w:rPr>
        <w:t xml:space="preserve">[ </w:t>
      </w:r>
      <w:r w:rsidRPr="00EA5587">
        <w:rPr>
          <w:rFonts w:eastAsiaTheme="minorEastAsia" w:cs="Arial" w:hint="cs"/>
          <w:b/>
          <w:bCs/>
          <w:sz w:val="28"/>
          <w:szCs w:val="28"/>
          <w:rtl/>
        </w:rPr>
        <w:t>اللهم</w:t>
      </w:r>
      <w:r w:rsidRPr="00EA5587">
        <w:rPr>
          <w:rFonts w:eastAsiaTheme="minorEastAsia" w:cs="Arial"/>
          <w:b/>
          <w:bCs/>
          <w:sz w:val="28"/>
          <w:szCs w:val="28"/>
          <w:rtl/>
        </w:rPr>
        <w:t xml:space="preserve"> </w:t>
      </w:r>
      <w:r w:rsidRPr="00EA5587">
        <w:rPr>
          <w:rFonts w:eastAsiaTheme="minorEastAsia" w:cs="Arial" w:hint="cs"/>
          <w:b/>
          <w:bCs/>
          <w:sz w:val="28"/>
          <w:szCs w:val="28"/>
          <w:rtl/>
        </w:rPr>
        <w:t>ارزقنا</w:t>
      </w:r>
      <w:r w:rsidRPr="00EA5587">
        <w:rPr>
          <w:rFonts w:eastAsiaTheme="minorEastAsia" w:cs="Arial"/>
          <w:b/>
          <w:bCs/>
          <w:sz w:val="28"/>
          <w:szCs w:val="28"/>
          <w:rtl/>
        </w:rPr>
        <w:t xml:space="preserve"> </w:t>
      </w:r>
      <w:r w:rsidRPr="00EA5587">
        <w:rPr>
          <w:rFonts w:eastAsiaTheme="minorEastAsia" w:cs="Arial" w:hint="cs"/>
          <w:b/>
          <w:bCs/>
          <w:sz w:val="28"/>
          <w:szCs w:val="28"/>
          <w:rtl/>
        </w:rPr>
        <w:t>قوة</w:t>
      </w:r>
      <w:r w:rsidRPr="00EA5587">
        <w:rPr>
          <w:rFonts w:eastAsiaTheme="minorEastAsia" w:cs="Arial"/>
          <w:b/>
          <w:bCs/>
          <w:sz w:val="28"/>
          <w:szCs w:val="28"/>
          <w:rtl/>
        </w:rPr>
        <w:t xml:space="preserve"> </w:t>
      </w:r>
      <w:r w:rsidRPr="00EA5587">
        <w:rPr>
          <w:rFonts w:eastAsiaTheme="minorEastAsia" w:cs="Arial" w:hint="cs"/>
          <w:b/>
          <w:bCs/>
          <w:sz w:val="28"/>
          <w:szCs w:val="28"/>
          <w:rtl/>
        </w:rPr>
        <w:t>الحفظ</w:t>
      </w:r>
      <w:r w:rsidRPr="00EA5587">
        <w:rPr>
          <w:rFonts w:eastAsiaTheme="minorEastAsia" w:cs="Arial"/>
          <w:b/>
          <w:bCs/>
          <w:sz w:val="28"/>
          <w:szCs w:val="28"/>
          <w:rtl/>
        </w:rPr>
        <w:t xml:space="preserve"> </w:t>
      </w:r>
      <w:r w:rsidRPr="00EA5587">
        <w:rPr>
          <w:rFonts w:eastAsiaTheme="minorEastAsia" w:cs="Arial" w:hint="cs"/>
          <w:b/>
          <w:bCs/>
          <w:sz w:val="28"/>
          <w:szCs w:val="28"/>
          <w:rtl/>
        </w:rPr>
        <w:t>وسرعة</w:t>
      </w:r>
      <w:r w:rsidRPr="00EA5587">
        <w:rPr>
          <w:rFonts w:eastAsiaTheme="minorEastAsia" w:cs="Arial"/>
          <w:b/>
          <w:bCs/>
          <w:sz w:val="28"/>
          <w:szCs w:val="28"/>
          <w:rtl/>
        </w:rPr>
        <w:t xml:space="preserve"> </w:t>
      </w:r>
      <w:r w:rsidRPr="00EA5587">
        <w:rPr>
          <w:rFonts w:eastAsiaTheme="minorEastAsia" w:cs="Arial" w:hint="cs"/>
          <w:b/>
          <w:bCs/>
          <w:sz w:val="28"/>
          <w:szCs w:val="28"/>
          <w:rtl/>
        </w:rPr>
        <w:t>الفهم</w:t>
      </w:r>
      <w:r w:rsidRPr="00EA5587">
        <w:rPr>
          <w:rFonts w:eastAsiaTheme="minorEastAsia" w:cs="Arial"/>
          <w:b/>
          <w:bCs/>
          <w:sz w:val="28"/>
          <w:szCs w:val="28"/>
          <w:rtl/>
        </w:rPr>
        <w:t xml:space="preserve"> </w:t>
      </w:r>
      <w:r w:rsidRPr="00EA5587">
        <w:rPr>
          <w:rFonts w:eastAsiaTheme="minorEastAsia" w:cs="Arial" w:hint="cs"/>
          <w:b/>
          <w:bCs/>
          <w:sz w:val="28"/>
          <w:szCs w:val="28"/>
          <w:rtl/>
        </w:rPr>
        <w:t>وصفاء</w:t>
      </w:r>
      <w:r w:rsidRPr="00EA5587">
        <w:rPr>
          <w:rFonts w:eastAsiaTheme="minorEastAsia" w:cs="Arial"/>
          <w:b/>
          <w:bCs/>
          <w:sz w:val="28"/>
          <w:szCs w:val="28"/>
          <w:rtl/>
        </w:rPr>
        <w:t xml:space="preserve"> </w:t>
      </w:r>
      <w:r w:rsidRPr="00EA5587">
        <w:rPr>
          <w:rFonts w:eastAsiaTheme="minorEastAsia" w:cs="Arial" w:hint="cs"/>
          <w:b/>
          <w:bCs/>
          <w:sz w:val="28"/>
          <w:szCs w:val="28"/>
          <w:rtl/>
        </w:rPr>
        <w:t>الذهن</w:t>
      </w:r>
      <w:r w:rsidRPr="00EA5587">
        <w:rPr>
          <w:rFonts w:eastAsiaTheme="minorEastAsia" w:cs="Arial"/>
          <w:b/>
          <w:bCs/>
          <w:sz w:val="28"/>
          <w:szCs w:val="28"/>
          <w:rtl/>
        </w:rPr>
        <w:t xml:space="preserve"> </w:t>
      </w:r>
      <w:r w:rsidRPr="00EA5587">
        <w:rPr>
          <w:rFonts w:eastAsiaTheme="minorEastAsia" w:cs="Arial" w:hint="cs"/>
          <w:b/>
          <w:bCs/>
          <w:sz w:val="28"/>
          <w:szCs w:val="28"/>
          <w:rtl/>
        </w:rPr>
        <w:t>،اللهم</w:t>
      </w:r>
      <w:r w:rsidRPr="00EA5587">
        <w:rPr>
          <w:rFonts w:eastAsiaTheme="minorEastAsia" w:cs="Arial"/>
          <w:b/>
          <w:bCs/>
          <w:sz w:val="28"/>
          <w:szCs w:val="28"/>
          <w:rtl/>
        </w:rPr>
        <w:t xml:space="preserve"> </w:t>
      </w:r>
      <w:r w:rsidRPr="00EA5587">
        <w:rPr>
          <w:rFonts w:eastAsiaTheme="minorEastAsia" w:cs="Arial" w:hint="cs"/>
          <w:b/>
          <w:bCs/>
          <w:sz w:val="28"/>
          <w:szCs w:val="28"/>
          <w:rtl/>
        </w:rPr>
        <w:t>ألهمنا</w:t>
      </w:r>
      <w:r w:rsidRPr="00EA5587">
        <w:rPr>
          <w:rFonts w:eastAsiaTheme="minorEastAsia" w:cs="Arial"/>
          <w:b/>
          <w:bCs/>
          <w:sz w:val="28"/>
          <w:szCs w:val="28"/>
          <w:rtl/>
        </w:rPr>
        <w:t xml:space="preserve"> </w:t>
      </w:r>
      <w:r w:rsidRPr="00EA5587">
        <w:rPr>
          <w:rFonts w:eastAsiaTheme="minorEastAsia" w:cs="Arial" w:hint="cs"/>
          <w:b/>
          <w:bCs/>
          <w:sz w:val="28"/>
          <w:szCs w:val="28"/>
          <w:rtl/>
        </w:rPr>
        <w:t>الصواب</w:t>
      </w:r>
      <w:r w:rsidRPr="00EA5587">
        <w:rPr>
          <w:rFonts w:eastAsiaTheme="minorEastAsia" w:cs="Arial"/>
          <w:b/>
          <w:bCs/>
          <w:sz w:val="28"/>
          <w:szCs w:val="28"/>
          <w:rtl/>
        </w:rPr>
        <w:t xml:space="preserve"> </w:t>
      </w:r>
      <w:r w:rsidRPr="00EA5587">
        <w:rPr>
          <w:rFonts w:eastAsiaTheme="minorEastAsia" w:cs="Arial" w:hint="cs"/>
          <w:b/>
          <w:bCs/>
          <w:sz w:val="28"/>
          <w:szCs w:val="28"/>
          <w:rtl/>
        </w:rPr>
        <w:t>في</w:t>
      </w:r>
      <w:r w:rsidRPr="00EA5587">
        <w:rPr>
          <w:rFonts w:eastAsiaTheme="minorEastAsia" w:cs="Arial"/>
          <w:b/>
          <w:bCs/>
          <w:sz w:val="28"/>
          <w:szCs w:val="28"/>
          <w:rtl/>
        </w:rPr>
        <w:t xml:space="preserve"> </w:t>
      </w:r>
      <w:r w:rsidRPr="00EA5587">
        <w:rPr>
          <w:rFonts w:eastAsiaTheme="minorEastAsia" w:cs="Arial" w:hint="cs"/>
          <w:b/>
          <w:bCs/>
          <w:sz w:val="28"/>
          <w:szCs w:val="28"/>
          <w:rtl/>
        </w:rPr>
        <w:t>الجواب</w:t>
      </w:r>
      <w:r w:rsidRPr="00EA5587">
        <w:rPr>
          <w:rFonts w:eastAsiaTheme="minorEastAsia" w:cs="Arial"/>
          <w:b/>
          <w:bCs/>
          <w:sz w:val="28"/>
          <w:szCs w:val="28"/>
          <w:rtl/>
        </w:rPr>
        <w:t xml:space="preserve"> </w:t>
      </w:r>
      <w:r w:rsidRPr="00EA5587">
        <w:rPr>
          <w:rFonts w:eastAsiaTheme="minorEastAsia" w:cs="Arial" w:hint="cs"/>
          <w:b/>
          <w:bCs/>
          <w:sz w:val="28"/>
          <w:szCs w:val="28"/>
          <w:rtl/>
        </w:rPr>
        <w:t>و بلغنا</w:t>
      </w:r>
      <w:r w:rsidRPr="00EA5587">
        <w:rPr>
          <w:rFonts w:eastAsiaTheme="minorEastAsia" w:cs="Arial"/>
          <w:b/>
          <w:bCs/>
          <w:sz w:val="28"/>
          <w:szCs w:val="28"/>
          <w:rtl/>
        </w:rPr>
        <w:t xml:space="preserve"> </w:t>
      </w:r>
      <w:r w:rsidRPr="00EA5587">
        <w:rPr>
          <w:rFonts w:eastAsiaTheme="minorEastAsia" w:cs="Arial" w:hint="cs"/>
          <w:b/>
          <w:bCs/>
          <w:sz w:val="28"/>
          <w:szCs w:val="28"/>
          <w:rtl/>
        </w:rPr>
        <w:t>أعلى</w:t>
      </w:r>
      <w:r w:rsidRPr="00EA5587">
        <w:rPr>
          <w:rFonts w:eastAsiaTheme="minorEastAsia" w:cs="Arial"/>
          <w:b/>
          <w:bCs/>
          <w:sz w:val="28"/>
          <w:szCs w:val="28"/>
          <w:rtl/>
        </w:rPr>
        <w:t xml:space="preserve"> </w:t>
      </w:r>
      <w:r w:rsidRPr="00EA5587">
        <w:rPr>
          <w:rFonts w:eastAsiaTheme="minorEastAsia" w:cs="Arial" w:hint="cs"/>
          <w:b/>
          <w:bCs/>
          <w:sz w:val="28"/>
          <w:szCs w:val="28"/>
          <w:rtl/>
        </w:rPr>
        <w:t>المراتب</w:t>
      </w:r>
      <w:r w:rsidRPr="00EA5587">
        <w:rPr>
          <w:rFonts w:eastAsiaTheme="minorEastAsia" w:cs="Arial"/>
          <w:b/>
          <w:bCs/>
          <w:sz w:val="28"/>
          <w:szCs w:val="28"/>
          <w:rtl/>
        </w:rPr>
        <w:t xml:space="preserve"> </w:t>
      </w:r>
      <w:r w:rsidRPr="00EA5587">
        <w:rPr>
          <w:rFonts w:eastAsiaTheme="minorEastAsia" w:cs="Arial" w:hint="cs"/>
          <w:b/>
          <w:bCs/>
          <w:sz w:val="28"/>
          <w:szCs w:val="28"/>
          <w:rtl/>
        </w:rPr>
        <w:t>في</w:t>
      </w:r>
      <w:r w:rsidRPr="00EA5587">
        <w:rPr>
          <w:rFonts w:eastAsiaTheme="minorEastAsia" w:cs="Arial"/>
          <w:b/>
          <w:bCs/>
          <w:sz w:val="28"/>
          <w:szCs w:val="28"/>
          <w:rtl/>
        </w:rPr>
        <w:t xml:space="preserve"> </w:t>
      </w:r>
      <w:r w:rsidRPr="00EA5587">
        <w:rPr>
          <w:rFonts w:eastAsiaTheme="minorEastAsia" w:cs="Arial" w:hint="cs"/>
          <w:b/>
          <w:bCs/>
          <w:sz w:val="28"/>
          <w:szCs w:val="28"/>
          <w:rtl/>
        </w:rPr>
        <w:t>الدين</w:t>
      </w:r>
      <w:r w:rsidRPr="00EA5587">
        <w:rPr>
          <w:rFonts w:eastAsiaTheme="minorEastAsia" w:cs="Arial"/>
          <w:b/>
          <w:bCs/>
          <w:sz w:val="28"/>
          <w:szCs w:val="28"/>
          <w:rtl/>
        </w:rPr>
        <w:t xml:space="preserve"> </w:t>
      </w:r>
      <w:r w:rsidRPr="00EA5587">
        <w:rPr>
          <w:rFonts w:eastAsiaTheme="minorEastAsia" w:cs="Arial" w:hint="cs"/>
          <w:b/>
          <w:bCs/>
          <w:sz w:val="28"/>
          <w:szCs w:val="28"/>
          <w:rtl/>
        </w:rPr>
        <w:t>والدنيا</w:t>
      </w:r>
      <w:r w:rsidRPr="00EA5587">
        <w:rPr>
          <w:rFonts w:eastAsiaTheme="minorEastAsia" w:cs="Arial"/>
          <w:b/>
          <w:bCs/>
          <w:sz w:val="28"/>
          <w:szCs w:val="28"/>
          <w:rtl/>
        </w:rPr>
        <w:t xml:space="preserve"> </w:t>
      </w:r>
      <w:r w:rsidRPr="00EA5587">
        <w:rPr>
          <w:rFonts w:eastAsiaTheme="minorEastAsia" w:cs="Arial" w:hint="cs"/>
          <w:b/>
          <w:bCs/>
          <w:sz w:val="28"/>
          <w:szCs w:val="28"/>
          <w:rtl/>
        </w:rPr>
        <w:t>و أحفظنا</w:t>
      </w:r>
      <w:r w:rsidRPr="00EA5587">
        <w:rPr>
          <w:rFonts w:eastAsiaTheme="minorEastAsia" w:cs="Arial"/>
          <w:b/>
          <w:bCs/>
          <w:sz w:val="28"/>
          <w:szCs w:val="28"/>
          <w:rtl/>
        </w:rPr>
        <w:t xml:space="preserve"> </w:t>
      </w:r>
      <w:r w:rsidRPr="00EA5587">
        <w:rPr>
          <w:rFonts w:eastAsiaTheme="minorEastAsia" w:cs="Arial" w:hint="cs"/>
          <w:b/>
          <w:bCs/>
          <w:sz w:val="28"/>
          <w:szCs w:val="28"/>
          <w:rtl/>
        </w:rPr>
        <w:t>و أصلحنا</w:t>
      </w:r>
      <w:r w:rsidRPr="00EA5587">
        <w:rPr>
          <w:rFonts w:eastAsiaTheme="minorEastAsia" w:cs="Arial"/>
          <w:b/>
          <w:bCs/>
          <w:sz w:val="28"/>
          <w:szCs w:val="28"/>
          <w:rtl/>
        </w:rPr>
        <w:t xml:space="preserve"> ]</w:t>
      </w:r>
    </w:p>
    <w:p w:rsidR="00EA5587" w:rsidRPr="00EA5587" w:rsidRDefault="00EA5587" w:rsidP="00EA5587">
      <w:pPr>
        <w:jc w:val="center"/>
        <w:rPr>
          <w:rFonts w:eastAsiaTheme="minorEastAsia"/>
          <w:b/>
          <w:bCs/>
          <w:sz w:val="28"/>
          <w:szCs w:val="28"/>
          <w:rtl/>
        </w:rPr>
      </w:pPr>
    </w:p>
    <w:p w:rsidR="00EA5587" w:rsidRPr="00EA5587" w:rsidRDefault="00EA5587" w:rsidP="00EA5587">
      <w:pPr>
        <w:jc w:val="center"/>
        <w:rPr>
          <w:rFonts w:eastAsiaTheme="minorEastAsia"/>
          <w:b/>
          <w:bCs/>
          <w:sz w:val="28"/>
          <w:szCs w:val="28"/>
          <w:rtl/>
        </w:rPr>
      </w:pPr>
      <w:r w:rsidRPr="00EA5587">
        <w:rPr>
          <w:rFonts w:eastAsiaTheme="minorEastAsia" w:cs="Arial" w:hint="cs"/>
          <w:b/>
          <w:bCs/>
          <w:sz w:val="28"/>
          <w:szCs w:val="28"/>
          <w:rtl/>
        </w:rPr>
        <w:t>( اللهم</w:t>
      </w:r>
      <w:r w:rsidRPr="00EA5587">
        <w:rPr>
          <w:rFonts w:eastAsiaTheme="minorEastAsia" w:cs="Arial"/>
          <w:b/>
          <w:bCs/>
          <w:sz w:val="28"/>
          <w:szCs w:val="28"/>
          <w:rtl/>
        </w:rPr>
        <w:t xml:space="preserve"> </w:t>
      </w:r>
      <w:r w:rsidRPr="00EA5587">
        <w:rPr>
          <w:rFonts w:eastAsiaTheme="minorEastAsia" w:cs="Arial" w:hint="cs"/>
          <w:b/>
          <w:bCs/>
          <w:sz w:val="28"/>
          <w:szCs w:val="28"/>
          <w:rtl/>
        </w:rPr>
        <w:t>أعنا</w:t>
      </w:r>
      <w:r w:rsidRPr="00EA5587">
        <w:rPr>
          <w:rFonts w:eastAsiaTheme="minorEastAsia" w:cs="Arial"/>
          <w:b/>
          <w:bCs/>
          <w:sz w:val="28"/>
          <w:szCs w:val="28"/>
          <w:rtl/>
        </w:rPr>
        <w:t xml:space="preserve">  </w:t>
      </w:r>
      <w:r w:rsidRPr="00EA5587">
        <w:rPr>
          <w:rFonts w:eastAsiaTheme="minorEastAsia" w:cs="Arial" w:hint="cs"/>
          <w:b/>
          <w:bCs/>
          <w:sz w:val="28"/>
          <w:szCs w:val="28"/>
          <w:rtl/>
        </w:rPr>
        <w:t>في</w:t>
      </w:r>
      <w:r w:rsidRPr="00EA5587">
        <w:rPr>
          <w:rFonts w:eastAsiaTheme="minorEastAsia" w:cs="Arial"/>
          <w:b/>
          <w:bCs/>
          <w:sz w:val="28"/>
          <w:szCs w:val="28"/>
          <w:rtl/>
        </w:rPr>
        <w:t xml:space="preserve"> </w:t>
      </w:r>
      <w:r w:rsidRPr="00EA5587">
        <w:rPr>
          <w:rFonts w:eastAsiaTheme="minorEastAsia" w:cs="Arial" w:hint="cs"/>
          <w:b/>
          <w:bCs/>
          <w:sz w:val="28"/>
          <w:szCs w:val="28"/>
          <w:rtl/>
        </w:rPr>
        <w:t>دراستنا</w:t>
      </w:r>
      <w:r w:rsidRPr="00EA5587">
        <w:rPr>
          <w:rFonts w:eastAsiaTheme="minorEastAsia" w:cs="Arial"/>
          <w:b/>
          <w:bCs/>
          <w:sz w:val="28"/>
          <w:szCs w:val="28"/>
          <w:rtl/>
        </w:rPr>
        <w:t xml:space="preserve">  </w:t>
      </w:r>
      <w:r w:rsidRPr="00EA5587">
        <w:rPr>
          <w:rFonts w:eastAsiaTheme="minorEastAsia" w:cs="Arial" w:hint="cs"/>
          <w:b/>
          <w:bCs/>
          <w:sz w:val="28"/>
          <w:szCs w:val="28"/>
          <w:rtl/>
        </w:rPr>
        <w:t>و</w:t>
      </w:r>
      <w:r w:rsidRPr="00EA5587">
        <w:rPr>
          <w:rFonts w:eastAsiaTheme="minorEastAsia" w:cs="Arial"/>
          <w:b/>
          <w:bCs/>
          <w:sz w:val="28"/>
          <w:szCs w:val="28"/>
          <w:rtl/>
        </w:rPr>
        <w:t xml:space="preserve"> </w:t>
      </w:r>
      <w:r w:rsidRPr="00EA5587">
        <w:rPr>
          <w:rFonts w:eastAsiaTheme="minorEastAsia" w:cs="Arial" w:hint="cs"/>
          <w:b/>
          <w:bCs/>
          <w:sz w:val="28"/>
          <w:szCs w:val="28"/>
          <w:rtl/>
        </w:rPr>
        <w:t>بارك</w:t>
      </w:r>
      <w:r w:rsidRPr="00EA5587">
        <w:rPr>
          <w:rFonts w:eastAsiaTheme="minorEastAsia" w:cs="Arial"/>
          <w:b/>
          <w:bCs/>
          <w:sz w:val="28"/>
          <w:szCs w:val="28"/>
          <w:rtl/>
        </w:rPr>
        <w:t xml:space="preserve"> </w:t>
      </w:r>
      <w:r w:rsidRPr="00EA5587">
        <w:rPr>
          <w:rFonts w:eastAsiaTheme="minorEastAsia" w:cs="Arial" w:hint="cs"/>
          <w:b/>
          <w:bCs/>
          <w:sz w:val="28"/>
          <w:szCs w:val="28"/>
          <w:rtl/>
        </w:rPr>
        <w:t>لنا</w:t>
      </w:r>
      <w:r w:rsidRPr="00EA5587">
        <w:rPr>
          <w:rFonts w:eastAsiaTheme="minorEastAsia" w:cs="Arial"/>
          <w:b/>
          <w:bCs/>
          <w:sz w:val="28"/>
          <w:szCs w:val="28"/>
          <w:rtl/>
        </w:rPr>
        <w:t xml:space="preserve"> </w:t>
      </w:r>
      <w:r w:rsidRPr="00EA5587">
        <w:rPr>
          <w:rFonts w:eastAsiaTheme="minorEastAsia" w:cs="Arial" w:hint="cs"/>
          <w:b/>
          <w:bCs/>
          <w:sz w:val="28"/>
          <w:szCs w:val="28"/>
          <w:rtl/>
        </w:rPr>
        <w:t>في</w:t>
      </w:r>
      <w:r w:rsidRPr="00EA5587">
        <w:rPr>
          <w:rFonts w:eastAsiaTheme="minorEastAsia" w:cs="Arial"/>
          <w:b/>
          <w:bCs/>
          <w:sz w:val="28"/>
          <w:szCs w:val="28"/>
          <w:rtl/>
        </w:rPr>
        <w:t xml:space="preserve"> </w:t>
      </w:r>
      <w:r w:rsidRPr="00EA5587">
        <w:rPr>
          <w:rFonts w:eastAsiaTheme="minorEastAsia" w:cs="Arial" w:hint="cs"/>
          <w:b/>
          <w:bCs/>
          <w:sz w:val="28"/>
          <w:szCs w:val="28"/>
          <w:rtl/>
        </w:rPr>
        <w:t>وقتنا</w:t>
      </w:r>
      <w:r w:rsidRPr="00EA5587">
        <w:rPr>
          <w:rFonts w:eastAsiaTheme="minorEastAsia" w:cs="Arial"/>
          <w:b/>
          <w:bCs/>
          <w:sz w:val="28"/>
          <w:szCs w:val="28"/>
          <w:rtl/>
        </w:rPr>
        <w:t xml:space="preserve"> </w:t>
      </w:r>
      <w:r w:rsidRPr="00EA5587">
        <w:rPr>
          <w:rFonts w:eastAsiaTheme="minorEastAsia" w:cs="Arial" w:hint="cs"/>
          <w:b/>
          <w:bCs/>
          <w:sz w:val="28"/>
          <w:szCs w:val="28"/>
          <w:rtl/>
        </w:rPr>
        <w:t>واجعل</w:t>
      </w:r>
      <w:r w:rsidRPr="00EA5587">
        <w:rPr>
          <w:rFonts w:eastAsiaTheme="minorEastAsia" w:cs="Arial"/>
          <w:b/>
          <w:bCs/>
          <w:sz w:val="28"/>
          <w:szCs w:val="28"/>
          <w:rtl/>
        </w:rPr>
        <w:t xml:space="preserve"> </w:t>
      </w:r>
      <w:r w:rsidRPr="00EA5587">
        <w:rPr>
          <w:rFonts w:eastAsiaTheme="minorEastAsia" w:cs="Arial" w:hint="cs"/>
          <w:b/>
          <w:bCs/>
          <w:sz w:val="28"/>
          <w:szCs w:val="28"/>
          <w:rtl/>
        </w:rPr>
        <w:t>نهاية</w:t>
      </w:r>
      <w:r w:rsidRPr="00EA5587">
        <w:rPr>
          <w:rFonts w:eastAsiaTheme="minorEastAsia" w:cs="Arial"/>
          <w:b/>
          <w:bCs/>
          <w:sz w:val="28"/>
          <w:szCs w:val="28"/>
          <w:rtl/>
        </w:rPr>
        <w:t xml:space="preserve"> </w:t>
      </w:r>
      <w:r w:rsidRPr="00EA5587">
        <w:rPr>
          <w:rFonts w:eastAsiaTheme="minorEastAsia" w:cs="Arial" w:hint="cs"/>
          <w:b/>
          <w:bCs/>
          <w:sz w:val="28"/>
          <w:szCs w:val="28"/>
          <w:rtl/>
        </w:rPr>
        <w:t>جهدنا</w:t>
      </w:r>
      <w:r w:rsidRPr="00EA5587">
        <w:rPr>
          <w:rFonts w:eastAsiaTheme="minorEastAsia" w:cs="Arial"/>
          <w:b/>
          <w:bCs/>
          <w:sz w:val="28"/>
          <w:szCs w:val="28"/>
          <w:rtl/>
        </w:rPr>
        <w:t xml:space="preserve"> </w:t>
      </w:r>
      <w:r w:rsidRPr="00EA5587">
        <w:rPr>
          <w:rFonts w:eastAsiaTheme="minorEastAsia" w:cs="Arial" w:hint="cs"/>
          <w:b/>
          <w:bCs/>
          <w:sz w:val="28"/>
          <w:szCs w:val="28"/>
          <w:rtl/>
        </w:rPr>
        <w:t>فرح</w:t>
      </w:r>
      <w:r w:rsidRPr="00EA5587">
        <w:rPr>
          <w:rFonts w:eastAsiaTheme="minorEastAsia" w:cs="Arial"/>
          <w:b/>
          <w:bCs/>
          <w:sz w:val="28"/>
          <w:szCs w:val="28"/>
          <w:rtl/>
        </w:rPr>
        <w:t xml:space="preserve"> </w:t>
      </w:r>
      <w:r w:rsidRPr="00EA5587">
        <w:rPr>
          <w:rFonts w:eastAsiaTheme="minorEastAsia" w:cs="Arial" w:hint="cs"/>
          <w:b/>
          <w:bCs/>
          <w:sz w:val="28"/>
          <w:szCs w:val="28"/>
          <w:rtl/>
        </w:rPr>
        <w:t>اللهم</w:t>
      </w:r>
      <w:r w:rsidRPr="00EA5587">
        <w:rPr>
          <w:rFonts w:eastAsiaTheme="minorEastAsia" w:cs="Arial"/>
          <w:b/>
          <w:bCs/>
          <w:sz w:val="28"/>
          <w:szCs w:val="28"/>
          <w:rtl/>
        </w:rPr>
        <w:t xml:space="preserve"> </w:t>
      </w:r>
      <w:r w:rsidRPr="00EA5587">
        <w:rPr>
          <w:rFonts w:eastAsiaTheme="minorEastAsia" w:cs="Arial" w:hint="cs"/>
          <w:b/>
          <w:bCs/>
          <w:sz w:val="28"/>
          <w:szCs w:val="28"/>
          <w:rtl/>
        </w:rPr>
        <w:t>إنا</w:t>
      </w:r>
      <w:r w:rsidRPr="00EA5587">
        <w:rPr>
          <w:rFonts w:eastAsiaTheme="minorEastAsia" w:cs="Arial"/>
          <w:b/>
          <w:bCs/>
          <w:sz w:val="28"/>
          <w:szCs w:val="28"/>
          <w:rtl/>
        </w:rPr>
        <w:t xml:space="preserve"> </w:t>
      </w:r>
      <w:r w:rsidRPr="00EA5587">
        <w:rPr>
          <w:rFonts w:eastAsiaTheme="minorEastAsia" w:cs="Arial" w:hint="cs"/>
          <w:b/>
          <w:bCs/>
          <w:sz w:val="28"/>
          <w:szCs w:val="28"/>
          <w:rtl/>
        </w:rPr>
        <w:t>نسألك</w:t>
      </w:r>
      <w:r w:rsidRPr="00EA5587">
        <w:rPr>
          <w:rFonts w:eastAsiaTheme="minorEastAsia" w:cs="Arial"/>
          <w:b/>
          <w:bCs/>
          <w:sz w:val="28"/>
          <w:szCs w:val="28"/>
          <w:rtl/>
        </w:rPr>
        <w:t xml:space="preserve"> </w:t>
      </w:r>
      <w:r w:rsidRPr="00EA5587">
        <w:rPr>
          <w:rFonts w:eastAsiaTheme="minorEastAsia" w:cs="Arial" w:hint="cs"/>
          <w:b/>
          <w:bCs/>
          <w:sz w:val="28"/>
          <w:szCs w:val="28"/>
          <w:rtl/>
        </w:rPr>
        <w:t>ألا</w:t>
      </w:r>
      <w:r w:rsidRPr="00EA5587">
        <w:rPr>
          <w:rFonts w:eastAsiaTheme="minorEastAsia" w:cs="Arial"/>
          <w:b/>
          <w:bCs/>
          <w:sz w:val="28"/>
          <w:szCs w:val="28"/>
          <w:rtl/>
        </w:rPr>
        <w:t xml:space="preserve"> </w:t>
      </w:r>
      <w:r w:rsidRPr="00EA5587">
        <w:rPr>
          <w:rFonts w:eastAsiaTheme="minorEastAsia" w:cs="Arial" w:hint="cs"/>
          <w:b/>
          <w:bCs/>
          <w:sz w:val="28"/>
          <w:szCs w:val="28"/>
          <w:rtl/>
        </w:rPr>
        <w:t>يضيع</w:t>
      </w:r>
      <w:r w:rsidRPr="00EA5587">
        <w:rPr>
          <w:rFonts w:eastAsiaTheme="minorEastAsia" w:cs="Arial"/>
          <w:b/>
          <w:bCs/>
          <w:sz w:val="28"/>
          <w:szCs w:val="28"/>
          <w:rtl/>
        </w:rPr>
        <w:t xml:space="preserve"> </w:t>
      </w:r>
      <w:r w:rsidRPr="00EA5587">
        <w:rPr>
          <w:rFonts w:eastAsiaTheme="minorEastAsia" w:cs="Arial" w:hint="cs"/>
          <w:b/>
          <w:bCs/>
          <w:sz w:val="28"/>
          <w:szCs w:val="28"/>
          <w:rtl/>
        </w:rPr>
        <w:t>لنا</w:t>
      </w:r>
      <w:r w:rsidRPr="00EA5587">
        <w:rPr>
          <w:rFonts w:eastAsiaTheme="minorEastAsia" w:cs="Arial"/>
          <w:b/>
          <w:bCs/>
          <w:sz w:val="28"/>
          <w:szCs w:val="28"/>
          <w:rtl/>
        </w:rPr>
        <w:t xml:space="preserve"> </w:t>
      </w:r>
      <w:r w:rsidRPr="00EA5587">
        <w:rPr>
          <w:rFonts w:eastAsiaTheme="minorEastAsia" w:cs="Arial" w:hint="cs"/>
          <w:b/>
          <w:bCs/>
          <w:sz w:val="28"/>
          <w:szCs w:val="28"/>
          <w:rtl/>
        </w:rPr>
        <w:t>تعب</w:t>
      </w:r>
      <w:r w:rsidRPr="00EA5587">
        <w:rPr>
          <w:rFonts w:eastAsiaTheme="minorEastAsia" w:cs="Arial"/>
          <w:b/>
          <w:bCs/>
          <w:sz w:val="28"/>
          <w:szCs w:val="28"/>
          <w:rtl/>
        </w:rPr>
        <w:t xml:space="preserve"> </w:t>
      </w:r>
      <w:r w:rsidRPr="00EA5587">
        <w:rPr>
          <w:rFonts w:eastAsiaTheme="minorEastAsia" w:cs="Arial" w:hint="cs"/>
          <w:b/>
          <w:bCs/>
          <w:sz w:val="28"/>
          <w:szCs w:val="28"/>
          <w:rtl/>
        </w:rPr>
        <w:t>و لا ينهدم</w:t>
      </w:r>
      <w:r w:rsidRPr="00EA5587">
        <w:rPr>
          <w:rFonts w:eastAsiaTheme="minorEastAsia" w:cs="Arial"/>
          <w:b/>
          <w:bCs/>
          <w:sz w:val="28"/>
          <w:szCs w:val="28"/>
          <w:rtl/>
        </w:rPr>
        <w:t xml:space="preserve"> </w:t>
      </w:r>
      <w:r w:rsidRPr="00EA5587">
        <w:rPr>
          <w:rFonts w:eastAsiaTheme="minorEastAsia" w:cs="Arial" w:hint="cs"/>
          <w:b/>
          <w:bCs/>
          <w:sz w:val="28"/>
          <w:szCs w:val="28"/>
          <w:rtl/>
        </w:rPr>
        <w:t>لنا</w:t>
      </w:r>
      <w:r w:rsidRPr="00EA5587">
        <w:rPr>
          <w:rFonts w:eastAsiaTheme="minorEastAsia" w:cs="Arial"/>
          <w:b/>
          <w:bCs/>
          <w:sz w:val="28"/>
          <w:szCs w:val="28"/>
          <w:rtl/>
        </w:rPr>
        <w:t xml:space="preserve"> </w:t>
      </w:r>
      <w:r w:rsidRPr="00EA5587">
        <w:rPr>
          <w:rFonts w:eastAsiaTheme="minorEastAsia" w:cs="Arial" w:hint="cs"/>
          <w:b/>
          <w:bCs/>
          <w:sz w:val="28"/>
          <w:szCs w:val="28"/>
          <w:rtl/>
        </w:rPr>
        <w:t>حلم</w:t>
      </w:r>
      <w:r w:rsidRPr="00EA5587">
        <w:rPr>
          <w:rFonts w:eastAsiaTheme="minorEastAsia" w:cs="Arial"/>
          <w:b/>
          <w:bCs/>
          <w:sz w:val="28"/>
          <w:szCs w:val="28"/>
          <w:rtl/>
        </w:rPr>
        <w:t xml:space="preserve"> </w:t>
      </w:r>
      <w:r w:rsidRPr="00EA5587">
        <w:rPr>
          <w:rFonts w:eastAsiaTheme="minorEastAsia" w:cs="Arial" w:hint="cs"/>
          <w:b/>
          <w:bCs/>
          <w:sz w:val="28"/>
          <w:szCs w:val="28"/>
          <w:rtl/>
        </w:rPr>
        <w:t>اللهم</w:t>
      </w:r>
      <w:r w:rsidRPr="00EA5587">
        <w:rPr>
          <w:rFonts w:eastAsiaTheme="minorEastAsia" w:cs="Arial"/>
          <w:b/>
          <w:bCs/>
          <w:sz w:val="28"/>
          <w:szCs w:val="28"/>
          <w:rtl/>
        </w:rPr>
        <w:t xml:space="preserve"> </w:t>
      </w:r>
      <w:r w:rsidRPr="00EA5587">
        <w:rPr>
          <w:rFonts w:eastAsiaTheme="minorEastAsia" w:cs="Arial" w:hint="cs"/>
          <w:b/>
          <w:bCs/>
          <w:sz w:val="28"/>
          <w:szCs w:val="28"/>
          <w:rtl/>
        </w:rPr>
        <w:t>وفقنا</w:t>
      </w:r>
      <w:r w:rsidRPr="00EA5587">
        <w:rPr>
          <w:rFonts w:eastAsiaTheme="minorEastAsia" w:cs="Arial"/>
          <w:b/>
          <w:bCs/>
          <w:sz w:val="28"/>
          <w:szCs w:val="28"/>
          <w:rtl/>
        </w:rPr>
        <w:t xml:space="preserve"> </w:t>
      </w:r>
      <w:r w:rsidRPr="00EA5587">
        <w:rPr>
          <w:rFonts w:eastAsiaTheme="minorEastAsia" w:cs="Arial" w:hint="cs"/>
          <w:b/>
          <w:bCs/>
          <w:sz w:val="28"/>
          <w:szCs w:val="28"/>
          <w:rtl/>
        </w:rPr>
        <w:t>و نجحنا</w:t>
      </w:r>
      <w:r w:rsidRPr="00EA5587">
        <w:rPr>
          <w:rFonts w:eastAsiaTheme="minorEastAsia" w:hint="cs"/>
          <w:b/>
          <w:bCs/>
          <w:sz w:val="28"/>
          <w:szCs w:val="28"/>
          <w:rtl/>
        </w:rPr>
        <w:t xml:space="preserve"> )</w:t>
      </w:r>
    </w:p>
    <w:p w:rsidR="00EA5587" w:rsidRPr="00EA5587" w:rsidRDefault="00EA5587" w:rsidP="00EA5587">
      <w:pPr>
        <w:jc w:val="center"/>
        <w:rPr>
          <w:rFonts w:eastAsiaTheme="minorEastAsia"/>
          <w:b/>
          <w:bCs/>
          <w:sz w:val="28"/>
          <w:szCs w:val="28"/>
          <w:rtl/>
        </w:rPr>
      </w:pPr>
    </w:p>
    <w:p w:rsidR="00EA5587" w:rsidRPr="00EA5587" w:rsidRDefault="00EA5587" w:rsidP="00EA5587">
      <w:pPr>
        <w:jc w:val="center"/>
        <w:rPr>
          <w:rFonts w:eastAsiaTheme="minorEastAsia"/>
          <w:b/>
          <w:bCs/>
          <w:sz w:val="28"/>
          <w:szCs w:val="28"/>
          <w:rtl/>
        </w:rPr>
      </w:pPr>
      <w:r w:rsidRPr="00EA5587">
        <w:rPr>
          <w:rFonts w:eastAsiaTheme="minorEastAsia" w:cs="Arial" w:hint="cs"/>
          <w:b/>
          <w:bCs/>
          <w:sz w:val="28"/>
          <w:szCs w:val="28"/>
          <w:rtl/>
        </w:rPr>
        <w:t>اللهم أستودعك ما قرأت و ما فهمت و ما حفظت فرده لي عند حاجتي له</w:t>
      </w:r>
      <w:r w:rsidRPr="00EA5587">
        <w:rPr>
          <w:rFonts w:eastAsiaTheme="minorEastAsia" w:cs="Arial"/>
          <w:b/>
          <w:bCs/>
          <w:sz w:val="28"/>
          <w:szCs w:val="28"/>
          <w:rtl/>
        </w:rPr>
        <w:t xml:space="preserve"> ♥</w:t>
      </w:r>
    </w:p>
    <w:p w:rsidR="00EA5587" w:rsidRPr="00EA5587" w:rsidRDefault="00EA5587" w:rsidP="00EA5587">
      <w:pPr>
        <w:jc w:val="center"/>
        <w:rPr>
          <w:rFonts w:eastAsiaTheme="minorEastAsia" w:cs="Arial"/>
          <w:b/>
          <w:bCs/>
          <w:sz w:val="28"/>
          <w:szCs w:val="28"/>
          <w:rtl/>
        </w:rPr>
      </w:pPr>
    </w:p>
    <w:p w:rsidR="00EA5587" w:rsidRPr="00EA5587" w:rsidRDefault="00EA5587" w:rsidP="00EA5587">
      <w:pPr>
        <w:jc w:val="center"/>
        <w:rPr>
          <w:rFonts w:eastAsiaTheme="minorEastAsia" w:cs="Arial"/>
          <w:b/>
          <w:bCs/>
          <w:sz w:val="28"/>
          <w:szCs w:val="28"/>
          <w:rtl/>
        </w:rPr>
      </w:pPr>
    </w:p>
    <w:p w:rsidR="00EA5587" w:rsidRPr="00EA5587" w:rsidRDefault="00EA5587" w:rsidP="00EA5587">
      <w:pPr>
        <w:jc w:val="center"/>
        <w:rPr>
          <w:rFonts w:eastAsiaTheme="minorEastAsia" w:cs="Arial"/>
          <w:b/>
          <w:bCs/>
          <w:sz w:val="28"/>
          <w:szCs w:val="28"/>
          <w:rtl/>
        </w:rPr>
      </w:pPr>
    </w:p>
    <w:p w:rsidR="00EA5587" w:rsidRPr="00EA5587" w:rsidRDefault="00EA5587" w:rsidP="00EA5587">
      <w:pPr>
        <w:jc w:val="center"/>
        <w:rPr>
          <w:rFonts w:eastAsiaTheme="minorEastAsia"/>
          <w:b/>
          <w:bCs/>
          <w:sz w:val="28"/>
          <w:szCs w:val="28"/>
          <w:rtl/>
        </w:rPr>
      </w:pPr>
      <w:r w:rsidRPr="00EA5587">
        <w:rPr>
          <w:rFonts w:eastAsiaTheme="minorEastAsia" w:hint="cs"/>
          <w:b/>
          <w:bCs/>
          <w:sz w:val="28"/>
          <w:szCs w:val="28"/>
          <w:rtl/>
        </w:rPr>
        <w:t>إعداد الطالبة : موني المالكي</w:t>
      </w:r>
    </w:p>
    <w:p w:rsidR="00EA5587" w:rsidRPr="00EA5587" w:rsidRDefault="00EA5587" w:rsidP="00D87DF2">
      <w:pPr>
        <w:jc w:val="center"/>
        <w:rPr>
          <w:rFonts w:eastAsiaTheme="minorEastAsia"/>
          <w:b/>
          <w:bCs/>
          <w:sz w:val="28"/>
          <w:szCs w:val="28"/>
          <w:rtl/>
        </w:rPr>
      </w:pPr>
      <w:r w:rsidRPr="00EA5587">
        <w:rPr>
          <w:rFonts w:eastAsiaTheme="minorEastAsia" w:hint="cs"/>
          <w:b/>
          <w:bCs/>
          <w:sz w:val="28"/>
          <w:szCs w:val="28"/>
          <w:rtl/>
        </w:rPr>
        <w:t xml:space="preserve">مراجعة : </w:t>
      </w:r>
      <w:r w:rsidR="00D87DF2">
        <w:rPr>
          <w:rFonts w:eastAsiaTheme="minorEastAsia" w:hint="cs"/>
          <w:b/>
          <w:bCs/>
          <w:sz w:val="28"/>
          <w:szCs w:val="28"/>
          <w:rtl/>
        </w:rPr>
        <w:t>سرّو</w:t>
      </w:r>
    </w:p>
    <w:p w:rsidR="00EA5587" w:rsidRPr="00EA5587" w:rsidRDefault="00EA5587" w:rsidP="00EA5587">
      <w:pPr>
        <w:jc w:val="center"/>
        <w:rPr>
          <w:rFonts w:eastAsiaTheme="minorEastAsia"/>
          <w:b/>
          <w:bCs/>
          <w:sz w:val="28"/>
          <w:szCs w:val="28"/>
          <w:rtl/>
        </w:rPr>
      </w:pPr>
      <w:r w:rsidRPr="00EA5587">
        <w:rPr>
          <w:rFonts w:eastAsiaTheme="minorEastAsia" w:hint="cs"/>
          <w:b/>
          <w:bCs/>
          <w:sz w:val="28"/>
          <w:szCs w:val="28"/>
          <w:rtl/>
        </w:rPr>
        <w:t>إن وجد خطأ ف لا مانع من أن تواجهوننا</w:t>
      </w:r>
    </w:p>
    <w:p w:rsidR="00EA5587" w:rsidRPr="00EA5587" w:rsidRDefault="00EA5587" w:rsidP="00EA5587">
      <w:pPr>
        <w:jc w:val="center"/>
        <w:rPr>
          <w:rFonts w:eastAsiaTheme="minorEastAsia"/>
          <w:b/>
          <w:bCs/>
          <w:sz w:val="28"/>
          <w:szCs w:val="28"/>
          <w:rtl/>
        </w:rPr>
      </w:pPr>
      <w:r w:rsidRPr="00EA5587">
        <w:rPr>
          <w:rFonts w:eastAsiaTheme="minorEastAsia" w:hint="cs"/>
          <w:b/>
          <w:bCs/>
          <w:sz w:val="28"/>
          <w:szCs w:val="28"/>
          <w:rtl/>
        </w:rPr>
        <w:t>ف الإنسان ليس معصوم عن الخطأ</w:t>
      </w:r>
    </w:p>
    <w:p w:rsidR="00EA5587" w:rsidRPr="00EA5587" w:rsidRDefault="00EA5587" w:rsidP="00EA5587">
      <w:pPr>
        <w:jc w:val="center"/>
        <w:rPr>
          <w:rFonts w:eastAsiaTheme="minorEastAsia"/>
          <w:b/>
          <w:bCs/>
          <w:sz w:val="28"/>
          <w:szCs w:val="28"/>
          <w:rtl/>
        </w:rPr>
      </w:pPr>
      <w:r w:rsidRPr="00EA5587">
        <w:rPr>
          <w:rFonts w:eastAsiaTheme="minorEastAsia" w:hint="cs"/>
          <w:b/>
          <w:bCs/>
          <w:sz w:val="28"/>
          <w:szCs w:val="28"/>
          <w:rtl/>
        </w:rPr>
        <w:t xml:space="preserve">و بالتوفيق للجميع  </w:t>
      </w:r>
      <w:r w:rsidRPr="00EA5587">
        <w:rPr>
          <w:rFonts w:eastAsiaTheme="minorEastAsia"/>
          <w:b/>
          <w:bCs/>
          <w:sz w:val="28"/>
          <w:szCs w:val="28"/>
        </w:rPr>
        <w:sym w:font="Wingdings" w:char="F04A"/>
      </w:r>
    </w:p>
    <w:p w:rsidR="00E11B1D" w:rsidRPr="00EA5587" w:rsidRDefault="00E11B1D" w:rsidP="00EA5587">
      <w:pPr>
        <w:ind w:left="360"/>
        <w:jc w:val="center"/>
        <w:rPr>
          <w:rFonts w:eastAsiaTheme="minorEastAsia"/>
          <w:b/>
          <w:bCs/>
          <w:sz w:val="28"/>
          <w:szCs w:val="28"/>
          <w:rtl/>
        </w:rPr>
      </w:pPr>
    </w:p>
    <w:sectPr w:rsidR="00E11B1D" w:rsidRPr="00EA5587" w:rsidSect="0090391D">
      <w:headerReference w:type="default" r:id="rId16"/>
      <w:footerReference w:type="default" r:id="rId17"/>
      <w:pgSz w:w="11906" w:h="16838"/>
      <w:pgMar w:top="720" w:right="720" w:bottom="720" w:left="720" w:header="284" w:footer="424"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64AF" w:rsidRDefault="006764AF" w:rsidP="00EA1652">
      <w:pPr>
        <w:spacing w:after="0" w:line="240" w:lineRule="auto"/>
      </w:pPr>
      <w:r>
        <w:separator/>
      </w:r>
    </w:p>
  </w:endnote>
  <w:endnote w:type="continuationSeparator" w:id="1">
    <w:p w:rsidR="006764AF" w:rsidRDefault="006764AF" w:rsidP="00EA16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A00002EF" w:usb1="420020EB"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rabic Typesetting">
    <w:panose1 w:val="03020402040406030203"/>
    <w:charset w:val="00"/>
    <w:family w:val="script"/>
    <w:pitch w:val="variable"/>
    <w:sig w:usb0="A000206F" w:usb1="C0000000" w:usb2="00000008" w:usb3="00000000" w:csb0="000000D3" w:csb1="00000000"/>
  </w:font>
  <w:font w:name="inherit">
    <w:altName w:val="Times New Roman"/>
    <w:panose1 w:val="00000000000000000000"/>
    <w:charset w:val="00"/>
    <w:family w:val="roman"/>
    <w:notTrueType/>
    <w:pitch w:val="default"/>
    <w:sig w:usb0="00000000" w:usb1="00000000" w:usb2="00000000" w:usb3="00000000" w:csb0="00000000"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0829729"/>
      <w:docPartObj>
        <w:docPartGallery w:val="Page Numbers (Bottom of Page)"/>
        <w:docPartUnique/>
      </w:docPartObj>
    </w:sdtPr>
    <w:sdtContent>
      <w:p w:rsidR="007D2AD5" w:rsidRDefault="00B11E9B">
        <w:pPr>
          <w:pStyle w:val="a4"/>
          <w:jc w:val="right"/>
        </w:pPr>
        <w:fldSimple w:instr=" PAGE   \* MERGEFORMAT ">
          <w:r w:rsidR="002626FC" w:rsidRPr="002626FC">
            <w:rPr>
              <w:rFonts w:cs="Calibri"/>
              <w:noProof/>
              <w:rtl/>
              <w:lang w:val="ar-SA"/>
            </w:rPr>
            <w:t>65</w:t>
          </w:r>
        </w:fldSimple>
      </w:p>
    </w:sdtContent>
  </w:sdt>
  <w:p w:rsidR="007D2AD5" w:rsidRDefault="007D2AD5">
    <w:pPr>
      <w:pStyle w:val="a4"/>
    </w:pPr>
    <w:r>
      <w:rPr>
        <w:rFonts w:hint="cs"/>
        <w:rtl/>
      </w:rPr>
      <w:t xml:space="preserve">د. فراس حداد                                                                                                           إعداد : </w:t>
    </w:r>
    <w:r>
      <w:t>Moni ALmalki</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64AF" w:rsidRDefault="006764AF" w:rsidP="00EA1652">
      <w:pPr>
        <w:spacing w:after="0" w:line="240" w:lineRule="auto"/>
      </w:pPr>
      <w:r>
        <w:separator/>
      </w:r>
    </w:p>
  </w:footnote>
  <w:footnote w:type="continuationSeparator" w:id="1">
    <w:p w:rsidR="006764AF" w:rsidRDefault="006764AF" w:rsidP="00EA16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AD5" w:rsidRPr="00EA1652" w:rsidRDefault="007D2AD5">
    <w:pPr>
      <w:pStyle w:val="a3"/>
      <w:rPr>
        <w:b/>
        <w:bCs/>
        <w:sz w:val="20"/>
        <w:szCs w:val="20"/>
      </w:rPr>
    </w:pPr>
    <w:r w:rsidRPr="00EA1652">
      <w:rPr>
        <w:rFonts w:hint="cs"/>
        <w:b/>
        <w:bCs/>
        <w:sz w:val="20"/>
        <w:szCs w:val="20"/>
        <w:rtl/>
      </w:rPr>
      <w:t>ملخص مادة مبادئ الإحصاء</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C1E49"/>
    <w:multiLevelType w:val="hybridMultilevel"/>
    <w:tmpl w:val="1DAA83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CD7D78"/>
    <w:multiLevelType w:val="hybridMultilevel"/>
    <w:tmpl w:val="36A499D8"/>
    <w:lvl w:ilvl="0" w:tplc="3A4265F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D04FD6"/>
    <w:multiLevelType w:val="hybridMultilevel"/>
    <w:tmpl w:val="3072D7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2A5404"/>
    <w:multiLevelType w:val="hybridMultilevel"/>
    <w:tmpl w:val="C4B4D7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0C777D"/>
    <w:multiLevelType w:val="hybridMultilevel"/>
    <w:tmpl w:val="E158B0DA"/>
    <w:lvl w:ilvl="0" w:tplc="C28C0D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8021EE"/>
    <w:multiLevelType w:val="hybridMultilevel"/>
    <w:tmpl w:val="BA9EF1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FC1E52"/>
    <w:multiLevelType w:val="hybridMultilevel"/>
    <w:tmpl w:val="4EA43BFA"/>
    <w:lvl w:ilvl="0" w:tplc="84DEDB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F894004"/>
    <w:multiLevelType w:val="hybridMultilevel"/>
    <w:tmpl w:val="39A4A2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400B18"/>
    <w:multiLevelType w:val="hybridMultilevel"/>
    <w:tmpl w:val="13D8CCCA"/>
    <w:lvl w:ilvl="0" w:tplc="173A6228">
      <w:start w:val="1"/>
      <w:numFmt w:val="decimal"/>
      <w:lvlText w:val="%1-"/>
      <w:lvlJc w:val="left"/>
      <w:pPr>
        <w:ind w:left="1080" w:hanging="360"/>
      </w:pPr>
      <w:rPr>
        <w:rFonts w:hint="default"/>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12029B0"/>
    <w:multiLevelType w:val="hybridMultilevel"/>
    <w:tmpl w:val="AC363B04"/>
    <w:lvl w:ilvl="0" w:tplc="AEE636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387569D"/>
    <w:multiLevelType w:val="hybridMultilevel"/>
    <w:tmpl w:val="A8F44BE6"/>
    <w:lvl w:ilvl="0" w:tplc="06AC77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A36AD4"/>
    <w:multiLevelType w:val="hybridMultilevel"/>
    <w:tmpl w:val="6FA8EC0C"/>
    <w:lvl w:ilvl="0" w:tplc="EE3E68A2">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5725F01"/>
    <w:multiLevelType w:val="hybridMultilevel"/>
    <w:tmpl w:val="DED4E4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6F443A"/>
    <w:multiLevelType w:val="hybridMultilevel"/>
    <w:tmpl w:val="BB4E10EA"/>
    <w:lvl w:ilvl="0" w:tplc="4DFC0B6E">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853593C"/>
    <w:multiLevelType w:val="hybridMultilevel"/>
    <w:tmpl w:val="6074A3E2"/>
    <w:lvl w:ilvl="0" w:tplc="88F46984">
      <w:start w:val="5"/>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8C037FD"/>
    <w:multiLevelType w:val="hybridMultilevel"/>
    <w:tmpl w:val="4BA2E3DE"/>
    <w:lvl w:ilvl="0" w:tplc="BDCCE492">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9BF74B8"/>
    <w:multiLevelType w:val="hybridMultilevel"/>
    <w:tmpl w:val="7AC43658"/>
    <w:lvl w:ilvl="0" w:tplc="32F2FBB2">
      <w:start w:val="201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A612A7C"/>
    <w:multiLevelType w:val="hybridMultilevel"/>
    <w:tmpl w:val="E50E1130"/>
    <w:lvl w:ilvl="0" w:tplc="4E3E20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1A6C634E"/>
    <w:multiLevelType w:val="hybridMultilevel"/>
    <w:tmpl w:val="EEF4CD1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B0D6C7A"/>
    <w:multiLevelType w:val="hybridMultilevel"/>
    <w:tmpl w:val="8040A144"/>
    <w:lvl w:ilvl="0" w:tplc="393AB5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B8565C0"/>
    <w:multiLevelType w:val="hybridMultilevel"/>
    <w:tmpl w:val="6AA0E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C494F31"/>
    <w:multiLevelType w:val="hybridMultilevel"/>
    <w:tmpl w:val="B112A7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C7A2C21"/>
    <w:multiLevelType w:val="hybridMultilevel"/>
    <w:tmpl w:val="35AA2D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160B87"/>
    <w:multiLevelType w:val="hybridMultilevel"/>
    <w:tmpl w:val="DD1E44FC"/>
    <w:lvl w:ilvl="0" w:tplc="0068F1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1EC6374D"/>
    <w:multiLevelType w:val="hybridMultilevel"/>
    <w:tmpl w:val="A7028500"/>
    <w:lvl w:ilvl="0" w:tplc="B602DC6C">
      <w:start w:val="4"/>
      <w:numFmt w:val="decimal"/>
      <w:lvlText w:val="%1-"/>
      <w:lvlJc w:val="left"/>
      <w:pPr>
        <w:ind w:left="108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1BD0518"/>
    <w:multiLevelType w:val="hybridMultilevel"/>
    <w:tmpl w:val="3A727B7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7966B72"/>
    <w:multiLevelType w:val="hybridMultilevel"/>
    <w:tmpl w:val="8B64F9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83836B6"/>
    <w:multiLevelType w:val="hybridMultilevel"/>
    <w:tmpl w:val="45543692"/>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28F75440"/>
    <w:multiLevelType w:val="hybridMultilevel"/>
    <w:tmpl w:val="E24E50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A466B20"/>
    <w:multiLevelType w:val="hybridMultilevel"/>
    <w:tmpl w:val="330A6F5C"/>
    <w:lvl w:ilvl="0" w:tplc="7CC2AF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B633ED3"/>
    <w:multiLevelType w:val="hybridMultilevel"/>
    <w:tmpl w:val="6506F0AA"/>
    <w:lvl w:ilvl="0" w:tplc="D0A86E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BAB6BF0"/>
    <w:multiLevelType w:val="hybridMultilevel"/>
    <w:tmpl w:val="620849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BC844ED"/>
    <w:multiLevelType w:val="hybridMultilevel"/>
    <w:tmpl w:val="E7A09F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CAD36B3"/>
    <w:multiLevelType w:val="hybridMultilevel"/>
    <w:tmpl w:val="72EC54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CD34784"/>
    <w:multiLevelType w:val="hybridMultilevel"/>
    <w:tmpl w:val="00B8E9BA"/>
    <w:lvl w:ilvl="0" w:tplc="590C73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DB22EFB"/>
    <w:multiLevelType w:val="hybridMultilevel"/>
    <w:tmpl w:val="19704F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F1A37B2"/>
    <w:multiLevelType w:val="hybridMultilevel"/>
    <w:tmpl w:val="E9EC89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F4351A3"/>
    <w:multiLevelType w:val="hybridMultilevel"/>
    <w:tmpl w:val="CBCE541C"/>
    <w:lvl w:ilvl="0" w:tplc="92068294">
      <w:start w:val="5"/>
      <w:numFmt w:val="bullet"/>
      <w:lvlText w:val=""/>
      <w:lvlJc w:val="left"/>
      <w:pPr>
        <w:ind w:left="720" w:hanging="360"/>
      </w:pPr>
      <w:rPr>
        <w:rFonts w:ascii="Symbol" w:eastAsiaTheme="minorEastAsia"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8B2B24"/>
    <w:multiLevelType w:val="hybridMultilevel"/>
    <w:tmpl w:val="7B82BB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6C15671"/>
    <w:multiLevelType w:val="hybridMultilevel"/>
    <w:tmpl w:val="C97671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71E30F7"/>
    <w:multiLevelType w:val="hybridMultilevel"/>
    <w:tmpl w:val="3ECA59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B73662"/>
    <w:multiLevelType w:val="hybridMultilevel"/>
    <w:tmpl w:val="51B26C94"/>
    <w:lvl w:ilvl="0" w:tplc="B84CBA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82232FD"/>
    <w:multiLevelType w:val="hybridMultilevel"/>
    <w:tmpl w:val="03F8B6EE"/>
    <w:lvl w:ilvl="0" w:tplc="9AE82F6E">
      <w:start w:val="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8444039"/>
    <w:multiLevelType w:val="hybridMultilevel"/>
    <w:tmpl w:val="84FAEC06"/>
    <w:lvl w:ilvl="0" w:tplc="D3A88E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892020F"/>
    <w:multiLevelType w:val="hybridMultilevel"/>
    <w:tmpl w:val="9F143BB4"/>
    <w:lvl w:ilvl="0" w:tplc="96384D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9937647"/>
    <w:multiLevelType w:val="hybridMultilevel"/>
    <w:tmpl w:val="F61C4748"/>
    <w:lvl w:ilvl="0" w:tplc="3AD43D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39B62996"/>
    <w:multiLevelType w:val="hybridMultilevel"/>
    <w:tmpl w:val="A4CA7D00"/>
    <w:lvl w:ilvl="0" w:tplc="21168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C6F1F66"/>
    <w:multiLevelType w:val="hybridMultilevel"/>
    <w:tmpl w:val="364EDB60"/>
    <w:lvl w:ilvl="0" w:tplc="043E41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3DE069CE"/>
    <w:multiLevelType w:val="hybridMultilevel"/>
    <w:tmpl w:val="362A3D3A"/>
    <w:lvl w:ilvl="0" w:tplc="1F4875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DE77EFC"/>
    <w:multiLevelType w:val="hybridMultilevel"/>
    <w:tmpl w:val="CB82F74E"/>
    <w:lvl w:ilvl="0" w:tplc="FD58D512">
      <w:start w:val="12"/>
      <w:numFmt w:val="bullet"/>
      <w:lvlText w:val=""/>
      <w:lvlJc w:val="left"/>
      <w:pPr>
        <w:ind w:left="720" w:hanging="360"/>
      </w:pPr>
      <w:rPr>
        <w:rFonts w:ascii="Symbol" w:eastAsiaTheme="minorEastAsia"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E4C2BE9"/>
    <w:multiLevelType w:val="hybridMultilevel"/>
    <w:tmpl w:val="8A7E97A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F76497A"/>
    <w:multiLevelType w:val="hybridMultilevel"/>
    <w:tmpl w:val="564C06B0"/>
    <w:lvl w:ilvl="0" w:tplc="F94C96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41A50881"/>
    <w:multiLevelType w:val="hybridMultilevel"/>
    <w:tmpl w:val="D6DC3370"/>
    <w:lvl w:ilvl="0" w:tplc="ADB813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42D825BF"/>
    <w:multiLevelType w:val="hybridMultilevel"/>
    <w:tmpl w:val="C0AAC9EA"/>
    <w:lvl w:ilvl="0" w:tplc="B366DDE2">
      <w:start w:val="7"/>
      <w:numFmt w:val="bullet"/>
      <w:lvlText w:val=""/>
      <w:lvlJc w:val="left"/>
      <w:pPr>
        <w:ind w:left="1800" w:hanging="360"/>
      </w:pPr>
      <w:rPr>
        <w:rFonts w:ascii="Symbol" w:eastAsiaTheme="minorEastAsia"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4">
    <w:nsid w:val="4320757E"/>
    <w:multiLevelType w:val="hybridMultilevel"/>
    <w:tmpl w:val="7D165A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3E90CEB"/>
    <w:multiLevelType w:val="hybridMultilevel"/>
    <w:tmpl w:val="AEF0C258"/>
    <w:lvl w:ilvl="0" w:tplc="9168B54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4506135"/>
    <w:multiLevelType w:val="hybridMultilevel"/>
    <w:tmpl w:val="19960E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5C30FF8"/>
    <w:multiLevelType w:val="hybridMultilevel"/>
    <w:tmpl w:val="9C304B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62C4395"/>
    <w:multiLevelType w:val="hybridMultilevel"/>
    <w:tmpl w:val="E9C6FED2"/>
    <w:lvl w:ilvl="0" w:tplc="A32427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466C6A5A"/>
    <w:multiLevelType w:val="hybridMultilevel"/>
    <w:tmpl w:val="6B529C7A"/>
    <w:lvl w:ilvl="0" w:tplc="6F6AB536">
      <w:start w:val="1"/>
      <w:numFmt w:val="arabicAlpha"/>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70F5B9A"/>
    <w:multiLevelType w:val="hybridMultilevel"/>
    <w:tmpl w:val="28FA7D06"/>
    <w:lvl w:ilvl="0" w:tplc="C95204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49667FFC"/>
    <w:multiLevelType w:val="hybridMultilevel"/>
    <w:tmpl w:val="A55056F0"/>
    <w:lvl w:ilvl="0" w:tplc="1EFCF5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4C3D77AF"/>
    <w:multiLevelType w:val="hybridMultilevel"/>
    <w:tmpl w:val="9F7244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E054C54"/>
    <w:multiLevelType w:val="hybridMultilevel"/>
    <w:tmpl w:val="E12CE4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F263361"/>
    <w:multiLevelType w:val="hybridMultilevel"/>
    <w:tmpl w:val="07C6BA6E"/>
    <w:lvl w:ilvl="0" w:tplc="766471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F8571D1"/>
    <w:multiLevelType w:val="hybridMultilevel"/>
    <w:tmpl w:val="63B217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03B1E32"/>
    <w:multiLevelType w:val="hybridMultilevel"/>
    <w:tmpl w:val="34E0FC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11F54B4"/>
    <w:multiLevelType w:val="hybridMultilevel"/>
    <w:tmpl w:val="7C7055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29315A4"/>
    <w:multiLevelType w:val="hybridMultilevel"/>
    <w:tmpl w:val="EF2AAE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2DB7255"/>
    <w:multiLevelType w:val="hybridMultilevel"/>
    <w:tmpl w:val="EC9004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2E27CDD"/>
    <w:multiLevelType w:val="hybridMultilevel"/>
    <w:tmpl w:val="66900F8C"/>
    <w:lvl w:ilvl="0" w:tplc="D8D62F08">
      <w:start w:val="1"/>
      <w:numFmt w:val="bullet"/>
      <w:lvlText w:val="o"/>
      <w:lvlJc w:val="left"/>
      <w:pPr>
        <w:ind w:left="720" w:hanging="360"/>
      </w:pPr>
      <w:rPr>
        <w:rFonts w:ascii="Courier New" w:hAnsi="Courier New" w:cs="Courier New"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40B7BA0"/>
    <w:multiLevelType w:val="hybridMultilevel"/>
    <w:tmpl w:val="FC3290C6"/>
    <w:lvl w:ilvl="0" w:tplc="433E01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474306D"/>
    <w:multiLevelType w:val="hybridMultilevel"/>
    <w:tmpl w:val="43CAF284"/>
    <w:lvl w:ilvl="0" w:tplc="6ACC9582">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4835EBD"/>
    <w:multiLevelType w:val="hybridMultilevel"/>
    <w:tmpl w:val="A06A70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5DE5E96"/>
    <w:multiLevelType w:val="hybridMultilevel"/>
    <w:tmpl w:val="FA58B0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61D60E9"/>
    <w:multiLevelType w:val="hybridMultilevel"/>
    <w:tmpl w:val="4E5204A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nsid w:val="568567A1"/>
    <w:multiLevelType w:val="hybridMultilevel"/>
    <w:tmpl w:val="B5FAB1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F75866"/>
    <w:multiLevelType w:val="hybridMultilevel"/>
    <w:tmpl w:val="F2F402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82955FD"/>
    <w:multiLevelType w:val="hybridMultilevel"/>
    <w:tmpl w:val="372E33BE"/>
    <w:lvl w:ilvl="0" w:tplc="3490D238">
      <w:start w:val="17"/>
      <w:numFmt w:val="bullet"/>
      <w:lvlText w:val=""/>
      <w:lvlJc w:val="left"/>
      <w:pPr>
        <w:ind w:left="720" w:hanging="360"/>
      </w:pPr>
      <w:rPr>
        <w:rFonts w:ascii="Symbol" w:eastAsiaTheme="minorEastAsia"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B174B20"/>
    <w:multiLevelType w:val="hybridMultilevel"/>
    <w:tmpl w:val="8D6CFC1E"/>
    <w:lvl w:ilvl="0" w:tplc="66BEF42A">
      <w:start w:val="4"/>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D7E7EB9"/>
    <w:multiLevelType w:val="hybridMultilevel"/>
    <w:tmpl w:val="8AAA2B18"/>
    <w:lvl w:ilvl="0" w:tplc="5CB856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DD04D24"/>
    <w:multiLevelType w:val="hybridMultilevel"/>
    <w:tmpl w:val="04E2B746"/>
    <w:lvl w:ilvl="0" w:tplc="97E83A7C">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E41292C"/>
    <w:multiLevelType w:val="hybridMultilevel"/>
    <w:tmpl w:val="55DA04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FD7770E"/>
    <w:multiLevelType w:val="hybridMultilevel"/>
    <w:tmpl w:val="84D8E1BA"/>
    <w:lvl w:ilvl="0" w:tplc="B87E27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nsid w:val="61206525"/>
    <w:multiLevelType w:val="hybridMultilevel"/>
    <w:tmpl w:val="38D4860E"/>
    <w:lvl w:ilvl="0" w:tplc="F242818C">
      <w:start w:val="84"/>
      <w:numFmt w:val="bullet"/>
      <w:lvlText w:val=""/>
      <w:lvlJc w:val="left"/>
      <w:pPr>
        <w:ind w:left="720" w:hanging="360"/>
      </w:pPr>
      <w:rPr>
        <w:rFonts w:ascii="Symbol" w:eastAsiaTheme="minorEastAsia" w:hAnsi="Symbol" w:cs="Tahoma"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3904D60"/>
    <w:multiLevelType w:val="hybridMultilevel"/>
    <w:tmpl w:val="F24026F4"/>
    <w:lvl w:ilvl="0" w:tplc="EB64EF8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6744A68"/>
    <w:multiLevelType w:val="hybridMultilevel"/>
    <w:tmpl w:val="A78AD854"/>
    <w:lvl w:ilvl="0" w:tplc="BF68B2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66EE03C6"/>
    <w:multiLevelType w:val="hybridMultilevel"/>
    <w:tmpl w:val="DF94B4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7A27138"/>
    <w:multiLevelType w:val="hybridMultilevel"/>
    <w:tmpl w:val="EDF2E49C"/>
    <w:lvl w:ilvl="0" w:tplc="66BEF42A">
      <w:start w:val="1"/>
      <w:numFmt w:val="decimal"/>
      <w:lvlText w:val="%1-"/>
      <w:lvlJc w:val="left"/>
      <w:pPr>
        <w:ind w:left="108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68C35818"/>
    <w:multiLevelType w:val="hybridMultilevel"/>
    <w:tmpl w:val="4582E85C"/>
    <w:lvl w:ilvl="0" w:tplc="00062A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9204A65"/>
    <w:multiLevelType w:val="hybridMultilevel"/>
    <w:tmpl w:val="8CD430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9A11A3B"/>
    <w:multiLevelType w:val="hybridMultilevel"/>
    <w:tmpl w:val="1C728848"/>
    <w:lvl w:ilvl="0" w:tplc="3B4C35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6B340529"/>
    <w:multiLevelType w:val="hybridMultilevel"/>
    <w:tmpl w:val="291204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C4A232B"/>
    <w:multiLevelType w:val="hybridMultilevel"/>
    <w:tmpl w:val="E6B6720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CA70D6B"/>
    <w:multiLevelType w:val="hybridMultilevel"/>
    <w:tmpl w:val="06AAE7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E37756F"/>
    <w:multiLevelType w:val="hybridMultilevel"/>
    <w:tmpl w:val="76368E24"/>
    <w:lvl w:ilvl="0" w:tplc="B6C8BA3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E573CE8"/>
    <w:multiLevelType w:val="hybridMultilevel"/>
    <w:tmpl w:val="810876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E7C6741"/>
    <w:multiLevelType w:val="hybridMultilevel"/>
    <w:tmpl w:val="05806BEE"/>
    <w:lvl w:ilvl="0" w:tplc="7548C45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nsid w:val="6F3E77C0"/>
    <w:multiLevelType w:val="hybridMultilevel"/>
    <w:tmpl w:val="82DA7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F6A0700"/>
    <w:multiLevelType w:val="hybridMultilevel"/>
    <w:tmpl w:val="FD22981E"/>
    <w:lvl w:ilvl="0" w:tplc="B3A44F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FD51A5D"/>
    <w:multiLevelType w:val="hybridMultilevel"/>
    <w:tmpl w:val="1A4C1CF2"/>
    <w:lvl w:ilvl="0" w:tplc="21AAEE8C">
      <w:start w:val="1"/>
      <w:numFmt w:val="decimal"/>
      <w:lvlText w:val="%1-"/>
      <w:lvlJc w:val="left"/>
      <w:pPr>
        <w:ind w:left="1080" w:hanging="360"/>
      </w:pPr>
      <w:rPr>
        <w:rFonts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71F92B95"/>
    <w:multiLevelType w:val="hybridMultilevel"/>
    <w:tmpl w:val="7982E0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2684E66"/>
    <w:multiLevelType w:val="hybridMultilevel"/>
    <w:tmpl w:val="C6B23B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30B4AC9"/>
    <w:multiLevelType w:val="hybridMultilevel"/>
    <w:tmpl w:val="7C38DC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4BA573A"/>
    <w:multiLevelType w:val="hybridMultilevel"/>
    <w:tmpl w:val="2CA059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76184F40"/>
    <w:multiLevelType w:val="hybridMultilevel"/>
    <w:tmpl w:val="15F47B52"/>
    <w:lvl w:ilvl="0" w:tplc="F75E56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76E45EC9"/>
    <w:multiLevelType w:val="hybridMultilevel"/>
    <w:tmpl w:val="54BC017E"/>
    <w:lvl w:ilvl="0" w:tplc="4634C2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7">
    <w:nsid w:val="7AC76ADE"/>
    <w:multiLevelType w:val="hybridMultilevel"/>
    <w:tmpl w:val="17A46B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AD51A01"/>
    <w:multiLevelType w:val="hybridMultilevel"/>
    <w:tmpl w:val="A3A0BAA4"/>
    <w:lvl w:ilvl="0" w:tplc="D8749328">
      <w:start w:val="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B361F07"/>
    <w:multiLevelType w:val="hybridMultilevel"/>
    <w:tmpl w:val="3F502D62"/>
    <w:lvl w:ilvl="0" w:tplc="AA7AAE60">
      <w:start w:val="10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B8D33E8"/>
    <w:multiLevelType w:val="hybridMultilevel"/>
    <w:tmpl w:val="2EDC13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BD97E7B"/>
    <w:multiLevelType w:val="hybridMultilevel"/>
    <w:tmpl w:val="19400302"/>
    <w:lvl w:ilvl="0" w:tplc="D1B6AA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7CFD4F50"/>
    <w:multiLevelType w:val="hybridMultilevel"/>
    <w:tmpl w:val="CE6CB8E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D9766DE"/>
    <w:multiLevelType w:val="hybridMultilevel"/>
    <w:tmpl w:val="D32A7AB2"/>
    <w:lvl w:ilvl="0" w:tplc="C10448C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nsid w:val="7DE87E24"/>
    <w:multiLevelType w:val="hybridMultilevel"/>
    <w:tmpl w:val="21307F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DFE5121"/>
    <w:multiLevelType w:val="hybridMultilevel"/>
    <w:tmpl w:val="D0C01622"/>
    <w:lvl w:ilvl="0" w:tplc="059452E6">
      <w:start w:val="17"/>
      <w:numFmt w:val="bullet"/>
      <w:lvlText w:val=""/>
      <w:lvlJc w:val="left"/>
      <w:pPr>
        <w:ind w:left="2160" w:hanging="360"/>
      </w:pPr>
      <w:rPr>
        <w:rFonts w:ascii="Symbol" w:eastAsiaTheme="minorEastAsia" w:hAnsi="Symbol"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6">
    <w:nsid w:val="7E543CC6"/>
    <w:multiLevelType w:val="hybridMultilevel"/>
    <w:tmpl w:val="0DD629EA"/>
    <w:lvl w:ilvl="0" w:tplc="8C58951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nsid w:val="7E933256"/>
    <w:multiLevelType w:val="hybridMultilevel"/>
    <w:tmpl w:val="4D08A74C"/>
    <w:lvl w:ilvl="0" w:tplc="9168B54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F47195A"/>
    <w:multiLevelType w:val="hybridMultilevel"/>
    <w:tmpl w:val="87E019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9"/>
  </w:num>
  <w:num w:numId="2">
    <w:abstractNumId w:val="100"/>
  </w:num>
  <w:num w:numId="3">
    <w:abstractNumId w:val="52"/>
  </w:num>
  <w:num w:numId="4">
    <w:abstractNumId w:val="11"/>
  </w:num>
  <w:num w:numId="5">
    <w:abstractNumId w:val="48"/>
  </w:num>
  <w:num w:numId="6">
    <w:abstractNumId w:val="111"/>
  </w:num>
  <w:num w:numId="7">
    <w:abstractNumId w:val="95"/>
  </w:num>
  <w:num w:numId="8">
    <w:abstractNumId w:val="75"/>
  </w:num>
  <w:num w:numId="9">
    <w:abstractNumId w:val="18"/>
  </w:num>
  <w:num w:numId="10">
    <w:abstractNumId w:val="60"/>
  </w:num>
  <w:num w:numId="11">
    <w:abstractNumId w:val="6"/>
  </w:num>
  <w:num w:numId="12">
    <w:abstractNumId w:val="81"/>
  </w:num>
  <w:num w:numId="13">
    <w:abstractNumId w:val="79"/>
  </w:num>
  <w:num w:numId="14">
    <w:abstractNumId w:val="88"/>
  </w:num>
  <w:num w:numId="15">
    <w:abstractNumId w:val="8"/>
  </w:num>
  <w:num w:numId="16">
    <w:abstractNumId w:val="83"/>
  </w:num>
  <w:num w:numId="17">
    <w:abstractNumId w:val="24"/>
  </w:num>
  <w:num w:numId="18">
    <w:abstractNumId w:val="85"/>
  </w:num>
  <w:num w:numId="19">
    <w:abstractNumId w:val="51"/>
  </w:num>
  <w:num w:numId="20">
    <w:abstractNumId w:val="116"/>
  </w:num>
  <w:num w:numId="21">
    <w:abstractNumId w:val="91"/>
  </w:num>
  <w:num w:numId="22">
    <w:abstractNumId w:val="113"/>
  </w:num>
  <w:num w:numId="23">
    <w:abstractNumId w:val="27"/>
  </w:num>
  <w:num w:numId="24">
    <w:abstractNumId w:val="19"/>
  </w:num>
  <w:num w:numId="25">
    <w:abstractNumId w:val="44"/>
  </w:num>
  <w:num w:numId="26">
    <w:abstractNumId w:val="42"/>
  </w:num>
  <w:num w:numId="27">
    <w:abstractNumId w:val="86"/>
  </w:num>
  <w:num w:numId="28">
    <w:abstractNumId w:val="47"/>
  </w:num>
  <w:num w:numId="29">
    <w:abstractNumId w:val="23"/>
  </w:num>
  <w:num w:numId="30">
    <w:abstractNumId w:val="64"/>
  </w:num>
  <w:num w:numId="31">
    <w:abstractNumId w:val="61"/>
  </w:num>
  <w:num w:numId="32">
    <w:abstractNumId w:val="13"/>
  </w:num>
  <w:num w:numId="33">
    <w:abstractNumId w:val="16"/>
  </w:num>
  <w:num w:numId="34">
    <w:abstractNumId w:val="17"/>
  </w:num>
  <w:num w:numId="35">
    <w:abstractNumId w:val="74"/>
  </w:num>
  <w:num w:numId="36">
    <w:abstractNumId w:val="9"/>
  </w:num>
  <w:num w:numId="37">
    <w:abstractNumId w:val="45"/>
  </w:num>
  <w:num w:numId="38">
    <w:abstractNumId w:val="4"/>
  </w:num>
  <w:num w:numId="39">
    <w:abstractNumId w:val="71"/>
  </w:num>
  <w:num w:numId="40">
    <w:abstractNumId w:val="97"/>
  </w:num>
  <w:num w:numId="41">
    <w:abstractNumId w:val="99"/>
  </w:num>
  <w:num w:numId="42">
    <w:abstractNumId w:val="43"/>
  </w:num>
  <w:num w:numId="43">
    <w:abstractNumId w:val="29"/>
  </w:num>
  <w:num w:numId="44">
    <w:abstractNumId w:val="106"/>
  </w:num>
  <w:num w:numId="45">
    <w:abstractNumId w:val="10"/>
  </w:num>
  <w:num w:numId="46">
    <w:abstractNumId w:val="59"/>
  </w:num>
  <w:num w:numId="47">
    <w:abstractNumId w:val="30"/>
  </w:num>
  <w:num w:numId="48">
    <w:abstractNumId w:val="34"/>
  </w:num>
  <w:num w:numId="49">
    <w:abstractNumId w:val="46"/>
  </w:num>
  <w:num w:numId="50">
    <w:abstractNumId w:val="15"/>
  </w:num>
  <w:num w:numId="51">
    <w:abstractNumId w:val="1"/>
  </w:num>
  <w:num w:numId="52">
    <w:abstractNumId w:val="108"/>
  </w:num>
  <w:num w:numId="53">
    <w:abstractNumId w:val="58"/>
  </w:num>
  <w:num w:numId="54">
    <w:abstractNumId w:val="41"/>
  </w:num>
  <w:num w:numId="55">
    <w:abstractNumId w:val="98"/>
  </w:num>
  <w:num w:numId="56">
    <w:abstractNumId w:val="105"/>
  </w:num>
  <w:num w:numId="57">
    <w:abstractNumId w:val="117"/>
  </w:num>
  <w:num w:numId="58">
    <w:abstractNumId w:val="25"/>
  </w:num>
  <w:num w:numId="59">
    <w:abstractNumId w:val="7"/>
  </w:num>
  <w:num w:numId="60">
    <w:abstractNumId w:val="50"/>
  </w:num>
  <w:num w:numId="61">
    <w:abstractNumId w:val="2"/>
  </w:num>
  <w:num w:numId="62">
    <w:abstractNumId w:val="33"/>
  </w:num>
  <w:num w:numId="63">
    <w:abstractNumId w:val="39"/>
  </w:num>
  <w:num w:numId="64">
    <w:abstractNumId w:val="114"/>
  </w:num>
  <w:num w:numId="65">
    <w:abstractNumId w:val="63"/>
  </w:num>
  <w:num w:numId="66">
    <w:abstractNumId w:val="12"/>
  </w:num>
  <w:num w:numId="67">
    <w:abstractNumId w:val="57"/>
  </w:num>
  <w:num w:numId="68">
    <w:abstractNumId w:val="103"/>
  </w:num>
  <w:num w:numId="69">
    <w:abstractNumId w:val="90"/>
  </w:num>
  <w:num w:numId="70">
    <w:abstractNumId w:val="22"/>
  </w:num>
  <w:num w:numId="71">
    <w:abstractNumId w:val="77"/>
  </w:num>
  <w:num w:numId="72">
    <w:abstractNumId w:val="87"/>
  </w:num>
  <w:num w:numId="73">
    <w:abstractNumId w:val="55"/>
  </w:num>
  <w:num w:numId="74">
    <w:abstractNumId w:val="38"/>
  </w:num>
  <w:num w:numId="75">
    <w:abstractNumId w:val="104"/>
  </w:num>
  <w:num w:numId="76">
    <w:abstractNumId w:val="110"/>
  </w:num>
  <w:num w:numId="77">
    <w:abstractNumId w:val="21"/>
  </w:num>
  <w:num w:numId="78">
    <w:abstractNumId w:val="28"/>
  </w:num>
  <w:num w:numId="79">
    <w:abstractNumId w:val="35"/>
  </w:num>
  <w:num w:numId="80">
    <w:abstractNumId w:val="36"/>
  </w:num>
  <w:num w:numId="81">
    <w:abstractNumId w:val="70"/>
  </w:num>
  <w:num w:numId="82">
    <w:abstractNumId w:val="102"/>
  </w:num>
  <w:num w:numId="83">
    <w:abstractNumId w:val="40"/>
  </w:num>
  <w:num w:numId="84">
    <w:abstractNumId w:val="69"/>
  </w:num>
  <w:num w:numId="85">
    <w:abstractNumId w:val="118"/>
  </w:num>
  <w:num w:numId="86">
    <w:abstractNumId w:val="56"/>
  </w:num>
  <w:num w:numId="87">
    <w:abstractNumId w:val="101"/>
  </w:num>
  <w:num w:numId="88">
    <w:abstractNumId w:val="67"/>
  </w:num>
  <w:num w:numId="89">
    <w:abstractNumId w:val="82"/>
  </w:num>
  <w:num w:numId="90">
    <w:abstractNumId w:val="32"/>
  </w:num>
  <w:num w:numId="91">
    <w:abstractNumId w:val="3"/>
  </w:num>
  <w:num w:numId="92">
    <w:abstractNumId w:val="73"/>
  </w:num>
  <w:num w:numId="93">
    <w:abstractNumId w:val="107"/>
  </w:num>
  <w:num w:numId="94">
    <w:abstractNumId w:val="92"/>
  </w:num>
  <w:num w:numId="95">
    <w:abstractNumId w:val="62"/>
  </w:num>
  <w:num w:numId="96">
    <w:abstractNumId w:val="93"/>
  </w:num>
  <w:num w:numId="97">
    <w:abstractNumId w:val="65"/>
  </w:num>
  <w:num w:numId="98">
    <w:abstractNumId w:val="112"/>
  </w:num>
  <w:num w:numId="99">
    <w:abstractNumId w:val="96"/>
  </w:num>
  <w:num w:numId="100">
    <w:abstractNumId w:val="5"/>
  </w:num>
  <w:num w:numId="101">
    <w:abstractNumId w:val="26"/>
  </w:num>
  <w:num w:numId="102">
    <w:abstractNumId w:val="54"/>
  </w:num>
  <w:num w:numId="103">
    <w:abstractNumId w:val="68"/>
  </w:num>
  <w:num w:numId="104">
    <w:abstractNumId w:val="76"/>
  </w:num>
  <w:num w:numId="105">
    <w:abstractNumId w:val="31"/>
  </w:num>
  <w:num w:numId="106">
    <w:abstractNumId w:val="66"/>
  </w:num>
  <w:num w:numId="107">
    <w:abstractNumId w:val="0"/>
  </w:num>
  <w:num w:numId="108">
    <w:abstractNumId w:val="109"/>
  </w:num>
  <w:num w:numId="109">
    <w:abstractNumId w:val="37"/>
  </w:num>
  <w:num w:numId="110">
    <w:abstractNumId w:val="20"/>
  </w:num>
  <w:num w:numId="111">
    <w:abstractNumId w:val="80"/>
  </w:num>
  <w:num w:numId="112">
    <w:abstractNumId w:val="84"/>
  </w:num>
  <w:num w:numId="113">
    <w:abstractNumId w:val="14"/>
  </w:num>
  <w:num w:numId="114">
    <w:abstractNumId w:val="72"/>
  </w:num>
  <w:num w:numId="115">
    <w:abstractNumId w:val="78"/>
  </w:num>
  <w:num w:numId="116">
    <w:abstractNumId w:val="115"/>
  </w:num>
  <w:num w:numId="117">
    <w:abstractNumId w:val="53"/>
  </w:num>
  <w:num w:numId="118">
    <w:abstractNumId w:val="49"/>
  </w:num>
  <w:num w:numId="119">
    <w:abstractNumId w:val="94"/>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49154">
      <o:colormenu v:ext="edit" fillcolor="none" strokecolor="none"/>
    </o:shapedefaults>
  </w:hdrShapeDefaults>
  <w:footnotePr>
    <w:footnote w:id="0"/>
    <w:footnote w:id="1"/>
  </w:footnotePr>
  <w:endnotePr>
    <w:endnote w:id="0"/>
    <w:endnote w:id="1"/>
  </w:endnotePr>
  <w:compat/>
  <w:rsids>
    <w:rsidRoot w:val="00EA1652"/>
    <w:rsid w:val="000129E0"/>
    <w:rsid w:val="00015946"/>
    <w:rsid w:val="00026436"/>
    <w:rsid w:val="000505C6"/>
    <w:rsid w:val="000523AE"/>
    <w:rsid w:val="0005640F"/>
    <w:rsid w:val="00066CDD"/>
    <w:rsid w:val="00074525"/>
    <w:rsid w:val="00091735"/>
    <w:rsid w:val="00093518"/>
    <w:rsid w:val="000A40CB"/>
    <w:rsid w:val="000C44B4"/>
    <w:rsid w:val="000E5BB4"/>
    <w:rsid w:val="00101BB6"/>
    <w:rsid w:val="00104C10"/>
    <w:rsid w:val="001467BB"/>
    <w:rsid w:val="00185A19"/>
    <w:rsid w:val="0019319B"/>
    <w:rsid w:val="00197A56"/>
    <w:rsid w:val="001A10C0"/>
    <w:rsid w:val="001D34D2"/>
    <w:rsid w:val="001D4BBE"/>
    <w:rsid w:val="001D7870"/>
    <w:rsid w:val="001E2CCD"/>
    <w:rsid w:val="001F13E8"/>
    <w:rsid w:val="001F53C4"/>
    <w:rsid w:val="001F55E6"/>
    <w:rsid w:val="00213F3D"/>
    <w:rsid w:val="00214B0B"/>
    <w:rsid w:val="00216925"/>
    <w:rsid w:val="00244FA5"/>
    <w:rsid w:val="002514B2"/>
    <w:rsid w:val="002565AA"/>
    <w:rsid w:val="00260CA7"/>
    <w:rsid w:val="002626FC"/>
    <w:rsid w:val="0027425D"/>
    <w:rsid w:val="00281808"/>
    <w:rsid w:val="00287070"/>
    <w:rsid w:val="00287AAC"/>
    <w:rsid w:val="002B5437"/>
    <w:rsid w:val="002B67BB"/>
    <w:rsid w:val="002C779B"/>
    <w:rsid w:val="002D0AEB"/>
    <w:rsid w:val="002D0E80"/>
    <w:rsid w:val="002F51FE"/>
    <w:rsid w:val="00312B17"/>
    <w:rsid w:val="00323E0F"/>
    <w:rsid w:val="003262F3"/>
    <w:rsid w:val="003272F7"/>
    <w:rsid w:val="00330156"/>
    <w:rsid w:val="00330DFE"/>
    <w:rsid w:val="00335339"/>
    <w:rsid w:val="00381712"/>
    <w:rsid w:val="003830F6"/>
    <w:rsid w:val="00393EE1"/>
    <w:rsid w:val="003D140D"/>
    <w:rsid w:val="003D54FA"/>
    <w:rsid w:val="003E3C6D"/>
    <w:rsid w:val="003E7321"/>
    <w:rsid w:val="0041047A"/>
    <w:rsid w:val="00424CA4"/>
    <w:rsid w:val="00433B57"/>
    <w:rsid w:val="00440759"/>
    <w:rsid w:val="004446BA"/>
    <w:rsid w:val="004452C0"/>
    <w:rsid w:val="004532D0"/>
    <w:rsid w:val="004870C2"/>
    <w:rsid w:val="004A6D89"/>
    <w:rsid w:val="004C2479"/>
    <w:rsid w:val="004C474C"/>
    <w:rsid w:val="004C52D9"/>
    <w:rsid w:val="004E186C"/>
    <w:rsid w:val="004F1358"/>
    <w:rsid w:val="00501E9D"/>
    <w:rsid w:val="0051486C"/>
    <w:rsid w:val="00536ED9"/>
    <w:rsid w:val="00591475"/>
    <w:rsid w:val="00592198"/>
    <w:rsid w:val="005B058F"/>
    <w:rsid w:val="005B4F92"/>
    <w:rsid w:val="005C3117"/>
    <w:rsid w:val="005C33A8"/>
    <w:rsid w:val="005C37CD"/>
    <w:rsid w:val="005C6D16"/>
    <w:rsid w:val="005D079B"/>
    <w:rsid w:val="005D1E74"/>
    <w:rsid w:val="005E0FC6"/>
    <w:rsid w:val="005F50B1"/>
    <w:rsid w:val="0060194E"/>
    <w:rsid w:val="006020D6"/>
    <w:rsid w:val="006068F8"/>
    <w:rsid w:val="00607232"/>
    <w:rsid w:val="00610ACA"/>
    <w:rsid w:val="00630767"/>
    <w:rsid w:val="00663ABB"/>
    <w:rsid w:val="00673E10"/>
    <w:rsid w:val="006764AF"/>
    <w:rsid w:val="006804C7"/>
    <w:rsid w:val="00686141"/>
    <w:rsid w:val="006B1589"/>
    <w:rsid w:val="006B3474"/>
    <w:rsid w:val="006B50D0"/>
    <w:rsid w:val="006D46E3"/>
    <w:rsid w:val="006D5BB3"/>
    <w:rsid w:val="0073169C"/>
    <w:rsid w:val="007A2F3D"/>
    <w:rsid w:val="007A4C64"/>
    <w:rsid w:val="007D2AD5"/>
    <w:rsid w:val="007F1747"/>
    <w:rsid w:val="00801E1F"/>
    <w:rsid w:val="00812147"/>
    <w:rsid w:val="00821EB6"/>
    <w:rsid w:val="00822224"/>
    <w:rsid w:val="00825CDB"/>
    <w:rsid w:val="00830C7A"/>
    <w:rsid w:val="008447AE"/>
    <w:rsid w:val="00845FDB"/>
    <w:rsid w:val="008525EB"/>
    <w:rsid w:val="008620B8"/>
    <w:rsid w:val="0089617F"/>
    <w:rsid w:val="008A01E7"/>
    <w:rsid w:val="008B3F5C"/>
    <w:rsid w:val="008B477A"/>
    <w:rsid w:val="008B67F5"/>
    <w:rsid w:val="008E3BB7"/>
    <w:rsid w:val="008E7C43"/>
    <w:rsid w:val="008F12E2"/>
    <w:rsid w:val="0090391D"/>
    <w:rsid w:val="00907F0B"/>
    <w:rsid w:val="009209DE"/>
    <w:rsid w:val="00946768"/>
    <w:rsid w:val="009555BB"/>
    <w:rsid w:val="00963AA8"/>
    <w:rsid w:val="0099066F"/>
    <w:rsid w:val="00992D8B"/>
    <w:rsid w:val="00996AD3"/>
    <w:rsid w:val="009C480A"/>
    <w:rsid w:val="009D0316"/>
    <w:rsid w:val="009D78B8"/>
    <w:rsid w:val="009E44D2"/>
    <w:rsid w:val="009E5E03"/>
    <w:rsid w:val="009F048E"/>
    <w:rsid w:val="009F53A5"/>
    <w:rsid w:val="00A05B74"/>
    <w:rsid w:val="00A32EA0"/>
    <w:rsid w:val="00A3396A"/>
    <w:rsid w:val="00A56C53"/>
    <w:rsid w:val="00A61B26"/>
    <w:rsid w:val="00A65168"/>
    <w:rsid w:val="00A759F2"/>
    <w:rsid w:val="00A935D1"/>
    <w:rsid w:val="00A95818"/>
    <w:rsid w:val="00AB7016"/>
    <w:rsid w:val="00AD4FCA"/>
    <w:rsid w:val="00B11D2F"/>
    <w:rsid w:val="00B11E9B"/>
    <w:rsid w:val="00B12C5C"/>
    <w:rsid w:val="00B158BA"/>
    <w:rsid w:val="00B15E2E"/>
    <w:rsid w:val="00B40EEB"/>
    <w:rsid w:val="00B42895"/>
    <w:rsid w:val="00B46AF3"/>
    <w:rsid w:val="00B4755D"/>
    <w:rsid w:val="00B47E84"/>
    <w:rsid w:val="00B57237"/>
    <w:rsid w:val="00B67BEF"/>
    <w:rsid w:val="00B7642A"/>
    <w:rsid w:val="00B90BCE"/>
    <w:rsid w:val="00BC27B3"/>
    <w:rsid w:val="00BD0F37"/>
    <w:rsid w:val="00BD3CE2"/>
    <w:rsid w:val="00BD3EA1"/>
    <w:rsid w:val="00BE0F0D"/>
    <w:rsid w:val="00BE175C"/>
    <w:rsid w:val="00BE1F7F"/>
    <w:rsid w:val="00BE6EB2"/>
    <w:rsid w:val="00BF2E3E"/>
    <w:rsid w:val="00BF5757"/>
    <w:rsid w:val="00C00965"/>
    <w:rsid w:val="00C018F7"/>
    <w:rsid w:val="00C03A6A"/>
    <w:rsid w:val="00C06347"/>
    <w:rsid w:val="00C21E57"/>
    <w:rsid w:val="00C35637"/>
    <w:rsid w:val="00C65732"/>
    <w:rsid w:val="00C73821"/>
    <w:rsid w:val="00C74904"/>
    <w:rsid w:val="00C82A67"/>
    <w:rsid w:val="00C84005"/>
    <w:rsid w:val="00C954FA"/>
    <w:rsid w:val="00CB1CB4"/>
    <w:rsid w:val="00CD4DB4"/>
    <w:rsid w:val="00CD6FAB"/>
    <w:rsid w:val="00CE3226"/>
    <w:rsid w:val="00CF145F"/>
    <w:rsid w:val="00D02CE8"/>
    <w:rsid w:val="00D4350E"/>
    <w:rsid w:val="00D45D11"/>
    <w:rsid w:val="00D562C8"/>
    <w:rsid w:val="00D621CE"/>
    <w:rsid w:val="00D63FA5"/>
    <w:rsid w:val="00D65027"/>
    <w:rsid w:val="00D66815"/>
    <w:rsid w:val="00D77DAC"/>
    <w:rsid w:val="00D800ED"/>
    <w:rsid w:val="00D87DF2"/>
    <w:rsid w:val="00D92F5D"/>
    <w:rsid w:val="00DA2959"/>
    <w:rsid w:val="00DA7BA0"/>
    <w:rsid w:val="00DC577E"/>
    <w:rsid w:val="00DE7BF7"/>
    <w:rsid w:val="00E03106"/>
    <w:rsid w:val="00E11394"/>
    <w:rsid w:val="00E11B1D"/>
    <w:rsid w:val="00E36109"/>
    <w:rsid w:val="00E36DD2"/>
    <w:rsid w:val="00E37177"/>
    <w:rsid w:val="00E411FD"/>
    <w:rsid w:val="00E502C2"/>
    <w:rsid w:val="00E6667A"/>
    <w:rsid w:val="00E70022"/>
    <w:rsid w:val="00E75733"/>
    <w:rsid w:val="00E84447"/>
    <w:rsid w:val="00EA1652"/>
    <w:rsid w:val="00EA210B"/>
    <w:rsid w:val="00EA2DE7"/>
    <w:rsid w:val="00EA5587"/>
    <w:rsid w:val="00EA73DF"/>
    <w:rsid w:val="00EC2CC7"/>
    <w:rsid w:val="00EC4F6B"/>
    <w:rsid w:val="00EF2500"/>
    <w:rsid w:val="00EF4EE0"/>
    <w:rsid w:val="00EF65C1"/>
    <w:rsid w:val="00F05453"/>
    <w:rsid w:val="00F07221"/>
    <w:rsid w:val="00F162B4"/>
    <w:rsid w:val="00F16D27"/>
    <w:rsid w:val="00F23FD2"/>
    <w:rsid w:val="00F254B6"/>
    <w:rsid w:val="00F32DBE"/>
    <w:rsid w:val="00F435F1"/>
    <w:rsid w:val="00F75F8A"/>
    <w:rsid w:val="00F77960"/>
    <w:rsid w:val="00F81A75"/>
    <w:rsid w:val="00F9117E"/>
    <w:rsid w:val="00F91576"/>
    <w:rsid w:val="00FA51D0"/>
    <w:rsid w:val="00FB2F43"/>
    <w:rsid w:val="00FB5604"/>
    <w:rsid w:val="00FB7FE1"/>
    <w:rsid w:val="00FD6362"/>
    <w:rsid w:val="00FE3651"/>
    <w:rsid w:val="00FF7A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9154">
      <o:colormenu v:ext="edit" fillcolor="none" strokecolor="none"/>
    </o:shapedefaults>
    <o:shapelayout v:ext="edit">
      <o:idmap v:ext="edit" data="1"/>
      <o:rules v:ext="edit">
        <o:r id="V:Rule2" type="arc" idref="#_x0000_s1031"/>
        <o:r id="V:Rule3" type="arc" idref="#_x0000_s1030"/>
        <o:r id="V:Rule4" type="arc" idref="#_x0000_s1029"/>
        <o:r id="V:Rule124" type="connector" idref="#_x0000_s1140"/>
        <o:r id="V:Rule125" type="connector" idref="#_x0000_s1042"/>
        <o:r id="V:Rule126" type="connector" idref="#_x0000_s1040"/>
        <o:r id="V:Rule127" type="connector" idref="#_x0000_s1107"/>
        <o:r id="V:Rule128" type="connector" idref="#_x0000_s1314"/>
        <o:r id="V:Rule129" type="connector" idref="#_x0000_s1345"/>
        <o:r id="V:Rule130" type="connector" idref="#_x0000_s1227"/>
        <o:r id="V:Rule131" type="connector" idref="#_x0000_s1393"/>
        <o:r id="V:Rule132" type="connector" idref="#_x0000_s1112"/>
        <o:r id="V:Rule133" type="connector" idref="#_x0000_s1192"/>
        <o:r id="V:Rule134" type="connector" idref="#_x0000_s1081"/>
        <o:r id="V:Rule135" type="connector" idref="#_x0000_s1131"/>
        <o:r id="V:Rule136" type="connector" idref="#_x0000_s1129"/>
        <o:r id="V:Rule137" type="connector" idref="#_x0000_s1390"/>
        <o:r id="V:Rule138" type="connector" idref="#_x0000_s1130"/>
        <o:r id="V:Rule139" type="connector" idref="#_x0000_s1160"/>
        <o:r id="V:Rule140" type="connector" idref="#_x0000_s1073"/>
        <o:r id="V:Rule141" type="connector" idref="#_x0000_s1146"/>
        <o:r id="V:Rule142" type="connector" idref="#_x0000_s1159"/>
        <o:r id="V:Rule143" type="connector" idref="#_x0000_s1124"/>
        <o:r id="V:Rule144" type="connector" idref="#_x0000_s1200"/>
        <o:r id="V:Rule145" type="connector" idref="#_x0000_s1039"/>
        <o:r id="V:Rule146" type="connector" idref="#_x0000_s1105"/>
        <o:r id="V:Rule147" type="connector" idref="#_x0000_s1041"/>
        <o:r id="V:Rule148" type="connector" idref="#_x0000_s1389"/>
        <o:r id="V:Rule149" type="connector" idref="#_x0000_s1102"/>
        <o:r id="V:Rule150" type="connector" idref="#_x0000_s1219"/>
        <o:r id="V:Rule151" type="connector" idref="#_x0000_s1110"/>
        <o:r id="V:Rule152" type="connector" idref="#_x0000_s1250"/>
        <o:r id="V:Rule153" type="connector" idref="#_x0000_s1120"/>
        <o:r id="V:Rule154" type="connector" idref="#_x0000_s1093"/>
        <o:r id="V:Rule155" type="connector" idref="#_x0000_s1036"/>
        <o:r id="V:Rule156" type="connector" idref="#_x0000_s1316"/>
        <o:r id="V:Rule157" type="connector" idref="#_x0000_s1057"/>
        <o:r id="V:Rule158" type="connector" idref="#_x0000_s1064"/>
        <o:r id="V:Rule159" type="connector" idref="#_x0000_s1103"/>
        <o:r id="V:Rule160" type="connector" idref="#_x0000_s1128"/>
        <o:r id="V:Rule161" type="connector" idref="#_x0000_s1201"/>
        <o:r id="V:Rule162" type="connector" idref="#_x0000_s1132"/>
        <o:r id="V:Rule163" type="connector" idref="#_x0000_s1108"/>
        <o:r id="V:Rule164" type="connector" idref="#_x0000_s1121"/>
        <o:r id="V:Rule165" type="connector" idref="#_x0000_s1191"/>
        <o:r id="V:Rule166" type="connector" idref="#_x0000_s1233"/>
        <o:r id="V:Rule167" type="connector" idref="#_x0000_s1098"/>
        <o:r id="V:Rule168" type="connector" idref="#_x0000_s1026"/>
        <o:r id="V:Rule169" type="connector" idref="#_x0000_s1203"/>
        <o:r id="V:Rule170" type="connector" idref="#_x0000_s1035"/>
        <o:r id="V:Rule171" type="connector" idref="#_x0000_s1113"/>
        <o:r id="V:Rule172" type="connector" idref="#_x0000_s1235"/>
        <o:r id="V:Rule173" type="connector" idref="#_x0000_s1111"/>
        <o:r id="V:Rule174" type="connector" idref="#_x0000_s1096"/>
        <o:r id="V:Rule175" type="connector" idref="#_x0000_s1306"/>
        <o:r id="V:Rule176" type="connector" idref="#_x0000_s1318"/>
        <o:r id="V:Rule177" type="connector" idref="#_x0000_s1305"/>
        <o:r id="V:Rule178" type="connector" idref="#_x0000_s1101"/>
        <o:r id="V:Rule179" type="connector" idref="#Straight Arrow Connector 4"/>
        <o:r id="V:Rule180" type="connector" idref="#_x0000_s1174"/>
        <o:r id="V:Rule181" type="connector" idref="#_x0000_s1077"/>
        <o:r id="V:Rule182" type="connector" idref="#_x0000_s1082"/>
        <o:r id="V:Rule183" type="connector" idref="#_x0000_s1117"/>
        <o:r id="V:Rule184" type="connector" idref="#_x0000_s1145"/>
        <o:r id="V:Rule185" type="connector" idref="#_x0000_s1346"/>
        <o:r id="V:Rule186" type="connector" idref="#_x0000_s1038"/>
        <o:r id="V:Rule187" type="connector" idref="#_x0000_s1320"/>
        <o:r id="V:Rule188" type="connector" idref="#_x0000_s1249"/>
        <o:r id="V:Rule189" type="connector" idref="#_x0000_s1114"/>
        <o:r id="V:Rule190" type="connector" idref="#_x0000_s1184"/>
        <o:r id="V:Rule191" type="connector" idref="#_x0000_s1149"/>
        <o:r id="V:Rule192" type="connector" idref="#_x0000_s1126"/>
        <o:r id="V:Rule193" type="connector" idref="#_x0000_s1202"/>
        <o:r id="V:Rule194" type="connector" idref="#_x0000_s1196"/>
        <o:r id="V:Rule195" type="connector" idref="#_x0000_s1136"/>
        <o:r id="V:Rule196" type="connector" idref="#_x0000_s1116"/>
        <o:r id="V:Rule197" type="connector" idref="#_x0000_s1186"/>
        <o:r id="V:Rule198" type="connector" idref="#_x0000_s1072"/>
        <o:r id="V:Rule199" type="connector" idref="#_x0000_s1234"/>
        <o:r id="V:Rule200" type="connector" idref="#_x0000_s1185"/>
        <o:r id="V:Rule201" type="connector" idref="#_x0000_s1106"/>
        <o:r id="V:Rule202" type="connector" idref="#_x0000_s1307"/>
        <o:r id="V:Rule203" type="connector" idref="#_x0000_s1308"/>
        <o:r id="V:Rule204" type="connector" idref="#_x0000_s1063"/>
        <o:r id="V:Rule205" type="connector" idref="#_x0000_s1225"/>
        <o:r id="V:Rule206" type="connector" idref="#_x0000_s1347"/>
        <o:r id="V:Rule207" type="connector" idref="#_x0000_s1138"/>
        <o:r id="V:Rule208" type="connector" idref="#_x0000_s1182"/>
        <o:r id="V:Rule209" type="connector" idref="#_x0000_s1061"/>
        <o:r id="V:Rule210" type="connector" idref="#_x0000_s1134"/>
        <o:r id="V:Rule211" type="connector" idref="#_x0000_s1115"/>
        <o:r id="V:Rule212" type="connector" idref="#_x0000_s1315"/>
        <o:r id="V:Rule213" type="connector" idref="#_x0000_s1304"/>
        <o:r id="V:Rule214" type="connector" idref="#_x0000_s1062"/>
        <o:r id="V:Rule215" type="connector" idref="#_x0000_s1183"/>
        <o:r id="V:Rule216" type="connector" idref="#_x0000_s1037"/>
        <o:r id="V:Rule217" type="connector" idref="#_x0000_s1123"/>
        <o:r id="V:Rule218" type="connector" idref="#_x0000_s1127"/>
        <o:r id="V:Rule219" type="connector" idref="#_x0000_s1226"/>
        <o:r id="V:Rule220" type="connector" idref="#_x0000_s1104"/>
        <o:r id="V:Rule221" type="connector" idref="#_x0000_s1074"/>
        <o:r id="V:Rule222" type="connector" idref="#_x0000_s1075"/>
        <o:r id="V:Rule223" type="connector" idref="#_x0000_s1080"/>
        <o:r id="V:Rule224" type="connector" idref="#_x0000_s1190"/>
        <o:r id="V:Rule225" type="connector" idref="#_x0000_s1078"/>
        <o:r id="V:Rule226" type="connector" idref="#_x0000_s1302"/>
        <o:r id="V:Rule227" type="connector" idref="#_x0000_s1076"/>
        <o:r id="V:Rule228" type="connector" idref="#_x0000_s1056"/>
        <o:r id="V:Rule229" type="connector" idref="#_x0000_s1143"/>
        <o:r id="V:Rule230" type="connector" idref="#_x0000_s1118"/>
        <o:r id="V:Rule231" type="connector" idref="#_x0000_s1083"/>
        <o:r id="V:Rule232" type="connector" idref="#_x0000_s1181"/>
        <o:r id="V:Rule233" type="connector" idref="#_x0000_s1122"/>
        <o:r id="V:Rule234" type="connector" idref="#_x0000_s1085"/>
        <o:r id="V:Rule235" type="connector" idref="#_x0000_s1380"/>
        <o:r id="V:Rule236" type="connector" idref="#_x0000_s1303"/>
        <o:r id="V:Rule237" type="connector" idref="#_x0000_s1084"/>
        <o:r id="V:Rule238" type="connector" idref="#_x0000_s1058"/>
        <o:r id="V:Rule239" type="connector" idref="#_x0000_s1180"/>
        <o:r id="V:Rule240" type="connector" idref="#_x0000_s1175"/>
        <o:r id="V:Rule241" type="connector" idref="#_x0000_s1220"/>
        <o:r id="V:Rule242" type="connector" idref="#_x0000_s1195"/>
        <o:r id="V:Rule243" type="connector" idref="#_x0000_s109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BB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A1652"/>
    <w:pPr>
      <w:tabs>
        <w:tab w:val="center" w:pos="4153"/>
        <w:tab w:val="right" w:pos="8306"/>
      </w:tabs>
      <w:spacing w:after="0" w:line="240" w:lineRule="auto"/>
    </w:pPr>
  </w:style>
  <w:style w:type="character" w:customStyle="1" w:styleId="Char">
    <w:name w:val="رأس صفحة Char"/>
    <w:basedOn w:val="a0"/>
    <w:link w:val="a3"/>
    <w:uiPriority w:val="99"/>
    <w:semiHidden/>
    <w:rsid w:val="00EA1652"/>
  </w:style>
  <w:style w:type="paragraph" w:styleId="a4">
    <w:name w:val="footer"/>
    <w:basedOn w:val="a"/>
    <w:link w:val="Char0"/>
    <w:uiPriority w:val="99"/>
    <w:unhideWhenUsed/>
    <w:rsid w:val="00EA1652"/>
    <w:pPr>
      <w:tabs>
        <w:tab w:val="center" w:pos="4153"/>
        <w:tab w:val="right" w:pos="8306"/>
      </w:tabs>
      <w:spacing w:after="0" w:line="240" w:lineRule="auto"/>
    </w:pPr>
  </w:style>
  <w:style w:type="character" w:customStyle="1" w:styleId="Char0">
    <w:name w:val="تذييل صفحة Char"/>
    <w:basedOn w:val="a0"/>
    <w:link w:val="a4"/>
    <w:uiPriority w:val="99"/>
    <w:rsid w:val="00EA1652"/>
  </w:style>
  <w:style w:type="paragraph" w:styleId="a5">
    <w:name w:val="List Paragraph"/>
    <w:basedOn w:val="a"/>
    <w:uiPriority w:val="34"/>
    <w:qFormat/>
    <w:rsid w:val="00EA1652"/>
    <w:pPr>
      <w:ind w:left="720"/>
      <w:contextualSpacing/>
    </w:pPr>
  </w:style>
  <w:style w:type="character" w:styleId="a6">
    <w:name w:val="Placeholder Text"/>
    <w:basedOn w:val="a0"/>
    <w:uiPriority w:val="99"/>
    <w:semiHidden/>
    <w:rsid w:val="00F81A75"/>
    <w:rPr>
      <w:color w:val="808080"/>
    </w:rPr>
  </w:style>
  <w:style w:type="paragraph" w:styleId="a7">
    <w:name w:val="Balloon Text"/>
    <w:basedOn w:val="a"/>
    <w:link w:val="Char1"/>
    <w:uiPriority w:val="99"/>
    <w:semiHidden/>
    <w:unhideWhenUsed/>
    <w:rsid w:val="00F81A7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F81A75"/>
    <w:rPr>
      <w:rFonts w:ascii="Tahoma" w:hAnsi="Tahoma" w:cs="Tahoma"/>
      <w:sz w:val="16"/>
      <w:szCs w:val="16"/>
    </w:rPr>
  </w:style>
  <w:style w:type="table" w:styleId="a8">
    <w:name w:val="Table Grid"/>
    <w:basedOn w:val="a1"/>
    <w:uiPriority w:val="59"/>
    <w:rsid w:val="003272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
    <w:name w:val="تظليل فاتح - تمييز 11"/>
    <w:basedOn w:val="a1"/>
    <w:uiPriority w:val="60"/>
    <w:rsid w:val="00D562C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1"/>
    <w:uiPriority w:val="60"/>
    <w:rsid w:val="00D562C8"/>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1"/>
    <w:uiPriority w:val="60"/>
    <w:rsid w:val="00D562C8"/>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6">
    <w:name w:val="Light List Accent 6"/>
    <w:basedOn w:val="a1"/>
    <w:uiPriority w:val="61"/>
    <w:rsid w:val="00D562C8"/>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4">
    <w:name w:val="Light Grid Accent 4"/>
    <w:basedOn w:val="a1"/>
    <w:uiPriority w:val="62"/>
    <w:rsid w:val="00D562C8"/>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1-4">
    <w:name w:val="Medium List 1 Accent 4"/>
    <w:basedOn w:val="a1"/>
    <w:uiPriority w:val="65"/>
    <w:rsid w:val="00D562C8"/>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3">
    <w:name w:val="Medium List 1 Accent 3"/>
    <w:basedOn w:val="a1"/>
    <w:uiPriority w:val="65"/>
    <w:rsid w:val="00D562C8"/>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2">
    <w:name w:val="Medium List 1 Accent 2"/>
    <w:basedOn w:val="a1"/>
    <w:uiPriority w:val="65"/>
    <w:rsid w:val="00D562C8"/>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2-3">
    <w:name w:val="Medium List 2 Accent 3"/>
    <w:basedOn w:val="a1"/>
    <w:uiPriority w:val="66"/>
    <w:rsid w:val="00D562C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6">
    <w:name w:val="Medium List 1 Accent 6"/>
    <w:basedOn w:val="a1"/>
    <w:uiPriority w:val="65"/>
    <w:rsid w:val="00D562C8"/>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5">
    <w:name w:val="Light List Accent 5"/>
    <w:basedOn w:val="a1"/>
    <w:uiPriority w:val="61"/>
    <w:rsid w:val="002C779B"/>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12">
    <w:name w:val="تظليل فاتح - تمييز 12"/>
    <w:basedOn w:val="a1"/>
    <w:uiPriority w:val="60"/>
    <w:rsid w:val="00214B0B"/>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0">
    <w:name w:val="Light Shading Accent 4"/>
    <w:basedOn w:val="a1"/>
    <w:uiPriority w:val="60"/>
    <w:rsid w:val="009F53A5"/>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60">
    <w:name w:val="Light Shading Accent 6"/>
    <w:basedOn w:val="a1"/>
    <w:uiPriority w:val="60"/>
    <w:rsid w:val="009F53A5"/>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1-60">
    <w:name w:val="Medium Grid 1 Accent 6"/>
    <w:basedOn w:val="a1"/>
    <w:uiPriority w:val="67"/>
    <w:rsid w:val="00E11B1D"/>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Office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Worksheet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ar-SA"/>
  <c:chart>
    <c:plotArea>
      <c:layout/>
      <c:barChart>
        <c:barDir val="col"/>
        <c:grouping val="clustered"/>
        <c:ser>
          <c:idx val="0"/>
          <c:order val="0"/>
          <c:tx>
            <c:strRef>
              <c:f>ورقة1!$B$1</c:f>
              <c:strCache>
                <c:ptCount val="1"/>
                <c:pt idx="0">
                  <c:v>الذكور</c:v>
                </c:pt>
              </c:strCache>
            </c:strRef>
          </c:tx>
          <c:cat>
            <c:strRef>
              <c:f>ورقة1!$A$2:$A$5</c:f>
              <c:strCache>
                <c:ptCount val="4"/>
                <c:pt idx="0">
                  <c:v>94 \ 95</c:v>
                </c:pt>
                <c:pt idx="1">
                  <c:v>95 \ 96</c:v>
                </c:pt>
                <c:pt idx="2">
                  <c:v>96 \ 97</c:v>
                </c:pt>
                <c:pt idx="3">
                  <c:v>97 \ 98</c:v>
                </c:pt>
              </c:strCache>
            </c:strRef>
          </c:cat>
          <c:val>
            <c:numRef>
              <c:f>ورقة1!$B$2:$B$5</c:f>
              <c:numCache>
                <c:formatCode>General</c:formatCode>
                <c:ptCount val="4"/>
                <c:pt idx="0">
                  <c:v>600</c:v>
                </c:pt>
                <c:pt idx="1">
                  <c:v>700</c:v>
                </c:pt>
                <c:pt idx="2">
                  <c:v>850</c:v>
                </c:pt>
                <c:pt idx="3">
                  <c:v>1050</c:v>
                </c:pt>
              </c:numCache>
            </c:numRef>
          </c:val>
        </c:ser>
        <c:ser>
          <c:idx val="1"/>
          <c:order val="1"/>
          <c:tx>
            <c:strRef>
              <c:f>ورقة1!$C$1</c:f>
              <c:strCache>
                <c:ptCount val="1"/>
                <c:pt idx="0">
                  <c:v>الإناث</c:v>
                </c:pt>
              </c:strCache>
            </c:strRef>
          </c:tx>
          <c:cat>
            <c:strRef>
              <c:f>ورقة1!$A$2:$A$5</c:f>
              <c:strCache>
                <c:ptCount val="4"/>
                <c:pt idx="0">
                  <c:v>94 \ 95</c:v>
                </c:pt>
                <c:pt idx="1">
                  <c:v>95 \ 96</c:v>
                </c:pt>
                <c:pt idx="2">
                  <c:v>96 \ 97</c:v>
                </c:pt>
                <c:pt idx="3">
                  <c:v>97 \ 98</c:v>
                </c:pt>
              </c:strCache>
            </c:strRef>
          </c:cat>
          <c:val>
            <c:numRef>
              <c:f>ورقة1!$C$2:$C$5</c:f>
              <c:numCache>
                <c:formatCode>General</c:formatCode>
                <c:ptCount val="4"/>
                <c:pt idx="0">
                  <c:v>200</c:v>
                </c:pt>
                <c:pt idx="1">
                  <c:v>300</c:v>
                </c:pt>
                <c:pt idx="2">
                  <c:v>450</c:v>
                </c:pt>
                <c:pt idx="3">
                  <c:v>800</c:v>
                </c:pt>
              </c:numCache>
            </c:numRef>
          </c:val>
        </c:ser>
        <c:ser>
          <c:idx val="2"/>
          <c:order val="2"/>
          <c:tx>
            <c:strRef>
              <c:f>ورقة1!$D$1</c:f>
              <c:strCache>
                <c:ptCount val="1"/>
                <c:pt idx="0">
                  <c:v>المجموع</c:v>
                </c:pt>
              </c:strCache>
            </c:strRef>
          </c:tx>
          <c:cat>
            <c:strRef>
              <c:f>ورقة1!$A$2:$A$5</c:f>
              <c:strCache>
                <c:ptCount val="4"/>
                <c:pt idx="0">
                  <c:v>94 \ 95</c:v>
                </c:pt>
                <c:pt idx="1">
                  <c:v>95 \ 96</c:v>
                </c:pt>
                <c:pt idx="2">
                  <c:v>96 \ 97</c:v>
                </c:pt>
                <c:pt idx="3">
                  <c:v>97 \ 98</c:v>
                </c:pt>
              </c:strCache>
            </c:strRef>
          </c:cat>
          <c:val>
            <c:numRef>
              <c:f>ورقة1!$D$2:$D$5</c:f>
              <c:numCache>
                <c:formatCode>General</c:formatCode>
                <c:ptCount val="4"/>
                <c:pt idx="0">
                  <c:v>800</c:v>
                </c:pt>
                <c:pt idx="1">
                  <c:v>1000</c:v>
                </c:pt>
                <c:pt idx="2">
                  <c:v>1300</c:v>
                </c:pt>
                <c:pt idx="3">
                  <c:v>1850</c:v>
                </c:pt>
              </c:numCache>
            </c:numRef>
          </c:val>
        </c:ser>
        <c:axId val="105626624"/>
        <c:axId val="106009344"/>
      </c:barChart>
      <c:catAx>
        <c:axId val="105626624"/>
        <c:scaling>
          <c:orientation val="minMax"/>
        </c:scaling>
        <c:axPos val="b"/>
        <c:tickLblPos val="nextTo"/>
        <c:crossAx val="106009344"/>
        <c:crosses val="autoZero"/>
        <c:auto val="1"/>
        <c:lblAlgn val="ctr"/>
        <c:lblOffset val="100"/>
      </c:catAx>
      <c:valAx>
        <c:axId val="106009344"/>
        <c:scaling>
          <c:orientation val="minMax"/>
        </c:scaling>
        <c:axPos val="l"/>
        <c:majorGridlines/>
        <c:numFmt formatCode="General" sourceLinked="1"/>
        <c:tickLblPos val="nextTo"/>
        <c:crossAx val="105626624"/>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ar-SA"/>
  <c:chart>
    <c:plotArea>
      <c:layout/>
      <c:lineChart>
        <c:grouping val="standard"/>
        <c:ser>
          <c:idx val="0"/>
          <c:order val="0"/>
          <c:tx>
            <c:strRef>
              <c:f>ورقة1!$B$1</c:f>
              <c:strCache>
                <c:ptCount val="1"/>
                <c:pt idx="0">
                  <c:v>الإناث</c:v>
                </c:pt>
              </c:strCache>
            </c:strRef>
          </c:tx>
          <c:cat>
            <c:strRef>
              <c:f>ورقة1!$A$2:$A$5</c:f>
              <c:strCache>
                <c:ptCount val="4"/>
                <c:pt idx="0">
                  <c:v>94 \ 95</c:v>
                </c:pt>
                <c:pt idx="1">
                  <c:v>95 \ 96</c:v>
                </c:pt>
                <c:pt idx="2">
                  <c:v>96 \ 97</c:v>
                </c:pt>
                <c:pt idx="3">
                  <c:v>97 \ 98</c:v>
                </c:pt>
              </c:strCache>
            </c:strRef>
          </c:cat>
          <c:val>
            <c:numRef>
              <c:f>ورقة1!$B$2:$B$5</c:f>
              <c:numCache>
                <c:formatCode>General</c:formatCode>
                <c:ptCount val="4"/>
                <c:pt idx="0">
                  <c:v>200</c:v>
                </c:pt>
                <c:pt idx="1">
                  <c:v>300</c:v>
                </c:pt>
                <c:pt idx="2">
                  <c:v>450</c:v>
                </c:pt>
                <c:pt idx="3">
                  <c:v>800</c:v>
                </c:pt>
              </c:numCache>
            </c:numRef>
          </c:val>
        </c:ser>
        <c:ser>
          <c:idx val="1"/>
          <c:order val="1"/>
          <c:tx>
            <c:strRef>
              <c:f>ورقة1!$C$1</c:f>
              <c:strCache>
                <c:ptCount val="1"/>
                <c:pt idx="0">
                  <c:v>الذكور</c:v>
                </c:pt>
              </c:strCache>
            </c:strRef>
          </c:tx>
          <c:cat>
            <c:strRef>
              <c:f>ورقة1!$A$2:$A$5</c:f>
              <c:strCache>
                <c:ptCount val="4"/>
                <c:pt idx="0">
                  <c:v>94 \ 95</c:v>
                </c:pt>
                <c:pt idx="1">
                  <c:v>95 \ 96</c:v>
                </c:pt>
                <c:pt idx="2">
                  <c:v>96 \ 97</c:v>
                </c:pt>
                <c:pt idx="3">
                  <c:v>97 \ 98</c:v>
                </c:pt>
              </c:strCache>
            </c:strRef>
          </c:cat>
          <c:val>
            <c:numRef>
              <c:f>ورقة1!$C$2:$C$5</c:f>
              <c:numCache>
                <c:formatCode>General</c:formatCode>
                <c:ptCount val="4"/>
                <c:pt idx="0">
                  <c:v>600</c:v>
                </c:pt>
                <c:pt idx="1">
                  <c:v>700</c:v>
                </c:pt>
                <c:pt idx="2">
                  <c:v>850</c:v>
                </c:pt>
                <c:pt idx="3">
                  <c:v>1050</c:v>
                </c:pt>
              </c:numCache>
            </c:numRef>
          </c:val>
        </c:ser>
        <c:ser>
          <c:idx val="2"/>
          <c:order val="2"/>
          <c:tx>
            <c:strRef>
              <c:f>ورقة1!$D$1</c:f>
              <c:strCache>
                <c:ptCount val="1"/>
                <c:pt idx="0">
                  <c:v>المجموع</c:v>
                </c:pt>
              </c:strCache>
            </c:strRef>
          </c:tx>
          <c:cat>
            <c:strRef>
              <c:f>ورقة1!$A$2:$A$5</c:f>
              <c:strCache>
                <c:ptCount val="4"/>
                <c:pt idx="0">
                  <c:v>94 \ 95</c:v>
                </c:pt>
                <c:pt idx="1">
                  <c:v>95 \ 96</c:v>
                </c:pt>
                <c:pt idx="2">
                  <c:v>96 \ 97</c:v>
                </c:pt>
                <c:pt idx="3">
                  <c:v>97 \ 98</c:v>
                </c:pt>
              </c:strCache>
            </c:strRef>
          </c:cat>
          <c:val>
            <c:numRef>
              <c:f>ورقة1!$D$2:$D$5</c:f>
              <c:numCache>
                <c:formatCode>General</c:formatCode>
                <c:ptCount val="4"/>
                <c:pt idx="0">
                  <c:v>800</c:v>
                </c:pt>
                <c:pt idx="1">
                  <c:v>1000</c:v>
                </c:pt>
                <c:pt idx="2">
                  <c:v>1300</c:v>
                </c:pt>
                <c:pt idx="3">
                  <c:v>1850</c:v>
                </c:pt>
              </c:numCache>
            </c:numRef>
          </c:val>
        </c:ser>
        <c:marker val="1"/>
        <c:axId val="105907712"/>
        <c:axId val="105909248"/>
      </c:lineChart>
      <c:catAx>
        <c:axId val="105907712"/>
        <c:scaling>
          <c:orientation val="minMax"/>
        </c:scaling>
        <c:axPos val="b"/>
        <c:tickLblPos val="nextTo"/>
        <c:crossAx val="105909248"/>
        <c:crosses val="autoZero"/>
        <c:auto val="1"/>
        <c:lblAlgn val="ctr"/>
        <c:lblOffset val="100"/>
      </c:catAx>
      <c:valAx>
        <c:axId val="105909248"/>
        <c:scaling>
          <c:orientation val="minMax"/>
        </c:scaling>
        <c:axPos val="l"/>
        <c:majorGridlines/>
        <c:numFmt formatCode="General" sourceLinked="1"/>
        <c:tickLblPos val="nextTo"/>
        <c:crossAx val="105907712"/>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ar-SA"/>
  <c:chart>
    <c:autoTitleDeleted val="1"/>
    <c:plotArea>
      <c:layout/>
      <c:pieChart>
        <c:varyColors val="1"/>
        <c:ser>
          <c:idx val="0"/>
          <c:order val="0"/>
          <c:tx>
            <c:strRef>
              <c:f>ورقة1!$B$1</c:f>
              <c:strCache>
                <c:ptCount val="1"/>
                <c:pt idx="0">
                  <c:v>عمود1</c:v>
                </c:pt>
              </c:strCache>
            </c:strRef>
          </c:tx>
          <c:cat>
            <c:strRef>
              <c:f>ورقة1!$A$2:$A$5</c:f>
              <c:strCache>
                <c:ptCount val="4"/>
                <c:pt idx="0">
                  <c:v>العام الدراسي 95 \ 96</c:v>
                </c:pt>
                <c:pt idx="1">
                  <c:v>العام الدراسي 96 \ 97</c:v>
                </c:pt>
                <c:pt idx="2">
                  <c:v>العام الدراسي 97 \ 98</c:v>
                </c:pt>
                <c:pt idx="3">
                  <c:v>العام الدراسي 98 \ 99</c:v>
                </c:pt>
              </c:strCache>
            </c:strRef>
          </c:cat>
          <c:val>
            <c:numRef>
              <c:f>ورقة1!$B$2:$B$5</c:f>
              <c:numCache>
                <c:formatCode>General</c:formatCode>
                <c:ptCount val="4"/>
                <c:pt idx="0">
                  <c:v>72</c:v>
                </c:pt>
                <c:pt idx="1">
                  <c:v>84</c:v>
                </c:pt>
                <c:pt idx="2">
                  <c:v>96</c:v>
                </c:pt>
                <c:pt idx="3">
                  <c:v>108</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ar-SA"/>
  <c:chart>
    <c:plotArea>
      <c:layout/>
      <c:barChart>
        <c:barDir val="col"/>
        <c:grouping val="clustered"/>
        <c:ser>
          <c:idx val="0"/>
          <c:order val="0"/>
          <c:tx>
            <c:strRef>
              <c:f>ورقة1!$B$1</c:f>
              <c:strCache>
                <c:ptCount val="1"/>
                <c:pt idx="0">
                  <c:v>عمود1</c:v>
                </c:pt>
              </c:strCache>
            </c:strRef>
          </c:tx>
          <c:cat>
            <c:strRef>
              <c:f>ورقة1!$A$2</c:f>
              <c:strCache>
                <c:ptCount val="1"/>
                <c:pt idx="0">
                  <c:v>الفئات الفعلية</c:v>
                </c:pt>
              </c:strCache>
            </c:strRef>
          </c:cat>
          <c:val>
            <c:numRef>
              <c:f>ورقة1!$B$2</c:f>
              <c:numCache>
                <c:formatCode>General</c:formatCode>
                <c:ptCount val="1"/>
                <c:pt idx="0">
                  <c:v>7</c:v>
                </c:pt>
              </c:numCache>
            </c:numRef>
          </c:val>
        </c:ser>
        <c:ser>
          <c:idx val="1"/>
          <c:order val="1"/>
          <c:tx>
            <c:strRef>
              <c:f>ورقة1!$C$1</c:f>
              <c:strCache>
                <c:ptCount val="1"/>
                <c:pt idx="0">
                  <c:v>عمود2</c:v>
                </c:pt>
              </c:strCache>
            </c:strRef>
          </c:tx>
          <c:cat>
            <c:strRef>
              <c:f>ورقة1!$A$2</c:f>
              <c:strCache>
                <c:ptCount val="1"/>
                <c:pt idx="0">
                  <c:v>الفئات الفعلية</c:v>
                </c:pt>
              </c:strCache>
            </c:strRef>
          </c:cat>
          <c:val>
            <c:numRef>
              <c:f>ورقة1!$C$2</c:f>
              <c:numCache>
                <c:formatCode>General</c:formatCode>
                <c:ptCount val="1"/>
                <c:pt idx="0">
                  <c:v>6</c:v>
                </c:pt>
              </c:numCache>
            </c:numRef>
          </c:val>
        </c:ser>
        <c:ser>
          <c:idx val="2"/>
          <c:order val="2"/>
          <c:tx>
            <c:strRef>
              <c:f>ورقة1!$D$1</c:f>
              <c:strCache>
                <c:ptCount val="1"/>
                <c:pt idx="0">
                  <c:v>عمود3</c:v>
                </c:pt>
              </c:strCache>
            </c:strRef>
          </c:tx>
          <c:cat>
            <c:strRef>
              <c:f>ورقة1!$A$2</c:f>
              <c:strCache>
                <c:ptCount val="1"/>
                <c:pt idx="0">
                  <c:v>الفئات الفعلية</c:v>
                </c:pt>
              </c:strCache>
            </c:strRef>
          </c:cat>
          <c:val>
            <c:numRef>
              <c:f>ورقة1!$D$2</c:f>
              <c:numCache>
                <c:formatCode>General</c:formatCode>
                <c:ptCount val="1"/>
                <c:pt idx="0">
                  <c:v>4</c:v>
                </c:pt>
              </c:numCache>
            </c:numRef>
          </c:val>
        </c:ser>
        <c:ser>
          <c:idx val="3"/>
          <c:order val="3"/>
          <c:tx>
            <c:strRef>
              <c:f>ورقة1!$E$1</c:f>
              <c:strCache>
                <c:ptCount val="1"/>
                <c:pt idx="0">
                  <c:v>عمود4</c:v>
                </c:pt>
              </c:strCache>
            </c:strRef>
          </c:tx>
          <c:cat>
            <c:strRef>
              <c:f>ورقة1!$A$2</c:f>
              <c:strCache>
                <c:ptCount val="1"/>
                <c:pt idx="0">
                  <c:v>الفئات الفعلية</c:v>
                </c:pt>
              </c:strCache>
            </c:strRef>
          </c:cat>
          <c:val>
            <c:numRef>
              <c:f>ورقة1!$E$2</c:f>
              <c:numCache>
                <c:formatCode>General</c:formatCode>
                <c:ptCount val="1"/>
                <c:pt idx="0">
                  <c:v>7</c:v>
                </c:pt>
              </c:numCache>
            </c:numRef>
          </c:val>
        </c:ser>
        <c:ser>
          <c:idx val="4"/>
          <c:order val="4"/>
          <c:tx>
            <c:strRef>
              <c:f>ورقة1!$F$1</c:f>
              <c:strCache>
                <c:ptCount val="1"/>
                <c:pt idx="0">
                  <c:v>عمود5</c:v>
                </c:pt>
              </c:strCache>
            </c:strRef>
          </c:tx>
          <c:cat>
            <c:strRef>
              <c:f>ورقة1!$A$2</c:f>
              <c:strCache>
                <c:ptCount val="1"/>
                <c:pt idx="0">
                  <c:v>الفئات الفعلية</c:v>
                </c:pt>
              </c:strCache>
            </c:strRef>
          </c:cat>
          <c:val>
            <c:numRef>
              <c:f>ورقة1!$F$2</c:f>
              <c:numCache>
                <c:formatCode>General</c:formatCode>
                <c:ptCount val="1"/>
                <c:pt idx="0">
                  <c:v>3</c:v>
                </c:pt>
              </c:numCache>
            </c:numRef>
          </c:val>
        </c:ser>
        <c:ser>
          <c:idx val="5"/>
          <c:order val="5"/>
          <c:tx>
            <c:strRef>
              <c:f>ورقة1!$G$1</c:f>
              <c:strCache>
                <c:ptCount val="1"/>
                <c:pt idx="0">
                  <c:v>سلسلة 3</c:v>
                </c:pt>
              </c:strCache>
            </c:strRef>
          </c:tx>
          <c:cat>
            <c:strRef>
              <c:f>ورقة1!$A$2</c:f>
              <c:strCache>
                <c:ptCount val="1"/>
                <c:pt idx="0">
                  <c:v>الفئات الفعلية</c:v>
                </c:pt>
              </c:strCache>
            </c:strRef>
          </c:cat>
          <c:val>
            <c:numRef>
              <c:f>ورقة1!$G$2</c:f>
              <c:numCache>
                <c:formatCode>General</c:formatCode>
                <c:ptCount val="1"/>
                <c:pt idx="0">
                  <c:v>3</c:v>
                </c:pt>
              </c:numCache>
            </c:numRef>
          </c:val>
        </c:ser>
        <c:axId val="106192896"/>
        <c:axId val="106194432"/>
      </c:barChart>
      <c:catAx>
        <c:axId val="106192896"/>
        <c:scaling>
          <c:orientation val="minMax"/>
        </c:scaling>
        <c:axPos val="b"/>
        <c:tickLblPos val="nextTo"/>
        <c:crossAx val="106194432"/>
        <c:crosses val="autoZero"/>
        <c:auto val="1"/>
        <c:lblAlgn val="ctr"/>
        <c:lblOffset val="100"/>
      </c:catAx>
      <c:valAx>
        <c:axId val="106194432"/>
        <c:scaling>
          <c:orientation val="minMax"/>
        </c:scaling>
        <c:axPos val="l"/>
        <c:majorGridlines/>
        <c:numFmt formatCode="General" sourceLinked="1"/>
        <c:tickLblPos val="nextTo"/>
        <c:crossAx val="106192896"/>
        <c:crosses val="autoZero"/>
        <c:crossBetween val="between"/>
      </c:valAx>
    </c:plotArea>
    <c:plotVisOnly val="1"/>
  </c:chart>
  <c:spPr>
    <a:ln>
      <a:noFill/>
    </a:ln>
  </c:spPr>
  <c:externalData r:id="rId1"/>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ar-SA"/>
  <c:chart>
    <c:autoTitleDeleted val="1"/>
    <c:plotArea>
      <c:layout/>
      <c:scatterChart>
        <c:scatterStyle val="lineMarker"/>
        <c:ser>
          <c:idx val="0"/>
          <c:order val="0"/>
          <c:tx>
            <c:strRef>
              <c:f>ورقة1!$B$1</c:f>
              <c:strCache>
                <c:ptCount val="1"/>
                <c:pt idx="0">
                  <c:v>التكرارات</c:v>
                </c:pt>
              </c:strCache>
            </c:strRef>
          </c:tx>
          <c:xVal>
            <c:numRef>
              <c:f>ورقة1!$A$2:$A$9</c:f>
              <c:numCache>
                <c:formatCode>General</c:formatCode>
                <c:ptCount val="8"/>
                <c:pt idx="0">
                  <c:v>11.5</c:v>
                </c:pt>
                <c:pt idx="1">
                  <c:v>17.5</c:v>
                </c:pt>
                <c:pt idx="2">
                  <c:v>23.5</c:v>
                </c:pt>
                <c:pt idx="3">
                  <c:v>29.5</c:v>
                </c:pt>
                <c:pt idx="4">
                  <c:v>35.5</c:v>
                </c:pt>
                <c:pt idx="5">
                  <c:v>41.5</c:v>
                </c:pt>
                <c:pt idx="6">
                  <c:v>47.5</c:v>
                </c:pt>
                <c:pt idx="7">
                  <c:v>53.5</c:v>
                </c:pt>
              </c:numCache>
            </c:numRef>
          </c:xVal>
          <c:yVal>
            <c:numRef>
              <c:f>ورقة1!$B$2:$B$9</c:f>
              <c:numCache>
                <c:formatCode>General</c:formatCode>
                <c:ptCount val="8"/>
                <c:pt idx="0">
                  <c:v>0</c:v>
                </c:pt>
                <c:pt idx="1">
                  <c:v>7</c:v>
                </c:pt>
                <c:pt idx="2">
                  <c:v>6</c:v>
                </c:pt>
                <c:pt idx="3">
                  <c:v>4</c:v>
                </c:pt>
                <c:pt idx="4">
                  <c:v>7</c:v>
                </c:pt>
                <c:pt idx="5">
                  <c:v>3</c:v>
                </c:pt>
                <c:pt idx="6">
                  <c:v>3</c:v>
                </c:pt>
                <c:pt idx="7">
                  <c:v>0</c:v>
                </c:pt>
              </c:numCache>
            </c:numRef>
          </c:yVal>
        </c:ser>
        <c:axId val="105963904"/>
        <c:axId val="105965440"/>
      </c:scatterChart>
      <c:valAx>
        <c:axId val="105963904"/>
        <c:scaling>
          <c:orientation val="minMax"/>
        </c:scaling>
        <c:axPos val="b"/>
        <c:numFmt formatCode="General" sourceLinked="1"/>
        <c:tickLblPos val="nextTo"/>
        <c:crossAx val="105965440"/>
        <c:crosses val="autoZero"/>
        <c:crossBetween val="midCat"/>
      </c:valAx>
      <c:valAx>
        <c:axId val="105965440"/>
        <c:scaling>
          <c:orientation val="minMax"/>
        </c:scaling>
        <c:axPos val="l"/>
        <c:majorGridlines/>
        <c:numFmt formatCode="General" sourceLinked="1"/>
        <c:tickLblPos val="nextTo"/>
        <c:crossAx val="105963904"/>
        <c:crosses val="autoZero"/>
        <c:crossBetween val="midCat"/>
      </c:valAx>
    </c:plotArea>
    <c:plotVisOnly val="1"/>
  </c:chart>
  <c:spPr>
    <a:ln>
      <a:noFill/>
    </a:ln>
  </c:spPr>
  <c:externalData r:id="rId1"/>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ar-SA"/>
  <c:chart>
    <c:autoTitleDeleted val="1"/>
    <c:plotArea>
      <c:layout/>
      <c:scatterChart>
        <c:scatterStyle val="lineMarker"/>
        <c:ser>
          <c:idx val="0"/>
          <c:order val="0"/>
          <c:tx>
            <c:strRef>
              <c:f>ورقة1!$B$1</c:f>
              <c:strCache>
                <c:ptCount val="1"/>
                <c:pt idx="0">
                  <c:v>عمود2</c:v>
                </c:pt>
              </c:strCache>
            </c:strRef>
          </c:tx>
          <c:xVal>
            <c:numRef>
              <c:f>ورقة1!$A$2:$A$8</c:f>
              <c:numCache>
                <c:formatCode>General</c:formatCode>
                <c:ptCount val="7"/>
                <c:pt idx="0">
                  <c:v>14.5</c:v>
                </c:pt>
                <c:pt idx="1">
                  <c:v>20.5</c:v>
                </c:pt>
                <c:pt idx="2">
                  <c:v>26.5</c:v>
                </c:pt>
                <c:pt idx="3">
                  <c:v>32.5</c:v>
                </c:pt>
                <c:pt idx="4">
                  <c:v>38.5</c:v>
                </c:pt>
                <c:pt idx="5">
                  <c:v>44.5</c:v>
                </c:pt>
                <c:pt idx="6">
                  <c:v>50.5</c:v>
                </c:pt>
              </c:numCache>
            </c:numRef>
          </c:xVal>
          <c:yVal>
            <c:numRef>
              <c:f>ورقة1!$B$2:$B$8</c:f>
              <c:numCache>
                <c:formatCode>General</c:formatCode>
                <c:ptCount val="7"/>
                <c:pt idx="0">
                  <c:v>0</c:v>
                </c:pt>
                <c:pt idx="1">
                  <c:v>7</c:v>
                </c:pt>
                <c:pt idx="2">
                  <c:v>13</c:v>
                </c:pt>
                <c:pt idx="3">
                  <c:v>17</c:v>
                </c:pt>
                <c:pt idx="4">
                  <c:v>24</c:v>
                </c:pt>
                <c:pt idx="5">
                  <c:v>27</c:v>
                </c:pt>
                <c:pt idx="6">
                  <c:v>36</c:v>
                </c:pt>
              </c:numCache>
            </c:numRef>
          </c:yVal>
        </c:ser>
        <c:axId val="106038016"/>
        <c:axId val="106039552"/>
      </c:scatterChart>
      <c:valAx>
        <c:axId val="106038016"/>
        <c:scaling>
          <c:orientation val="minMax"/>
        </c:scaling>
        <c:axPos val="b"/>
        <c:numFmt formatCode="General" sourceLinked="1"/>
        <c:tickLblPos val="nextTo"/>
        <c:crossAx val="106039552"/>
        <c:crosses val="autoZero"/>
        <c:crossBetween val="midCat"/>
      </c:valAx>
      <c:valAx>
        <c:axId val="106039552"/>
        <c:scaling>
          <c:orientation val="minMax"/>
        </c:scaling>
        <c:axPos val="l"/>
        <c:majorGridlines/>
        <c:numFmt formatCode="General" sourceLinked="1"/>
        <c:tickLblPos val="nextTo"/>
        <c:crossAx val="106038016"/>
        <c:crosses val="autoZero"/>
        <c:crossBetween val="midCat"/>
      </c:valAx>
    </c:plotArea>
    <c:plotVisOnly val="1"/>
  </c:chart>
  <c:spPr>
    <a:noFill/>
    <a:ln>
      <a:noFill/>
    </a:ln>
  </c:spPr>
  <c:externalData r:id="rId1"/>
</c:chartSpace>
</file>

<file path=word/drawings/drawing1.xml><?xml version="1.0" encoding="utf-8"?>
<c:userShapes xmlns:c="http://schemas.openxmlformats.org/drawingml/2006/chart">
  <cdr:relSizeAnchor xmlns:cdr="http://schemas.openxmlformats.org/drawingml/2006/chartDrawing">
    <cdr:from>
      <cdr:x>0.11896</cdr:x>
      <cdr:y>0.85714</cdr:y>
    </cdr:from>
    <cdr:to>
      <cdr:x>0.91822</cdr:x>
      <cdr:y>0.8869</cdr:y>
    </cdr:to>
    <cdr:sp macro="" textlink="">
      <cdr:nvSpPr>
        <cdr:cNvPr id="2" name="مربع نص 1"/>
        <cdr:cNvSpPr txBox="1"/>
      </cdr:nvSpPr>
      <cdr:spPr>
        <a:xfrm xmlns:a="http://schemas.openxmlformats.org/drawingml/2006/main">
          <a:off x="609599" y="2743200"/>
          <a:ext cx="4095751" cy="95250"/>
        </a:xfrm>
        <a:prstGeom xmlns:a="http://schemas.openxmlformats.org/drawingml/2006/main" prst="rect">
          <a:avLst/>
        </a:prstGeom>
      </cdr:spPr>
      <cdr:txBody>
        <a:bodyPr xmlns:a="http://schemas.openxmlformats.org/drawingml/2006/main" wrap="square" rtlCol="1"/>
        <a:lstStyle xmlns:a="http://schemas.openxmlformats.org/drawingml/2006/main"/>
        <a:p xmlns:a="http://schemas.openxmlformats.org/drawingml/2006/main">
          <a:r>
            <a:rPr lang="en-US" sz="1100"/>
            <a:t>14.5</a:t>
          </a:r>
          <a:r>
            <a:rPr lang="en-US" sz="1100" baseline="0"/>
            <a:t>           20.5            26.5            32.5             38.5          44.5           50.5</a:t>
          </a:r>
          <a:endParaRPr lang="ar-SA" sz="1100"/>
        </a:p>
      </cdr:txBody>
    </cdr:sp>
  </cdr:relSizeAnchor>
</c:userShapes>
</file>

<file path=word/drawings/drawing2.xml><?xml version="1.0" encoding="utf-8"?>
<c:userShapes xmlns:c="http://schemas.openxmlformats.org/drawingml/2006/chart">
  <cdr:relSizeAnchor xmlns:cdr="http://schemas.openxmlformats.org/drawingml/2006/chartDrawing">
    <cdr:from>
      <cdr:x>0.38434</cdr:x>
      <cdr:y>0.17493</cdr:y>
    </cdr:from>
    <cdr:to>
      <cdr:x>0.5089</cdr:x>
      <cdr:y>0.23324</cdr:y>
    </cdr:to>
    <cdr:sp macro="" textlink="">
      <cdr:nvSpPr>
        <cdr:cNvPr id="2" name="مربع نص 1"/>
        <cdr:cNvSpPr txBox="1"/>
      </cdr:nvSpPr>
      <cdr:spPr>
        <a:xfrm xmlns:a="http://schemas.openxmlformats.org/drawingml/2006/main">
          <a:off x="2057400" y="571501"/>
          <a:ext cx="666750" cy="190500"/>
        </a:xfrm>
        <a:prstGeom xmlns:a="http://schemas.openxmlformats.org/drawingml/2006/main" prst="rect">
          <a:avLst/>
        </a:prstGeom>
      </cdr:spPr>
      <cdr:txBody>
        <a:bodyPr xmlns:a="http://schemas.openxmlformats.org/drawingml/2006/main" wrap="square" rtlCol="1"/>
        <a:lstStyle xmlns:a="http://schemas.openxmlformats.org/drawingml/2006/main"/>
        <a:p xmlns:a="http://schemas.openxmlformats.org/drawingml/2006/main">
          <a:r>
            <a:rPr lang="en-US" sz="1100" b="1"/>
            <a:t>23.5</a:t>
          </a:r>
          <a:r>
            <a:rPr lang="en-US" sz="1100" b="1" baseline="0"/>
            <a:t> - 6</a:t>
          </a:r>
          <a:endParaRPr lang="ar-SA" sz="1100" b="1"/>
        </a:p>
      </cdr:txBody>
    </cdr:sp>
  </cdr:relSizeAnchor>
  <cdr:relSizeAnchor xmlns:cdr="http://schemas.openxmlformats.org/drawingml/2006/chartDrawing">
    <cdr:from>
      <cdr:x>0.43594</cdr:x>
      <cdr:y>0.4519</cdr:y>
    </cdr:from>
    <cdr:to>
      <cdr:x>0.58363</cdr:x>
      <cdr:y>0.50146</cdr:y>
    </cdr:to>
    <cdr:sp macro="" textlink="">
      <cdr:nvSpPr>
        <cdr:cNvPr id="3" name="مربع نص 2"/>
        <cdr:cNvSpPr txBox="1"/>
      </cdr:nvSpPr>
      <cdr:spPr>
        <a:xfrm xmlns:a="http://schemas.openxmlformats.org/drawingml/2006/main">
          <a:off x="2333625" y="1476375"/>
          <a:ext cx="790575" cy="161925"/>
        </a:xfrm>
        <a:prstGeom xmlns:a="http://schemas.openxmlformats.org/drawingml/2006/main" prst="rect">
          <a:avLst/>
        </a:prstGeom>
      </cdr:spPr>
      <cdr:txBody>
        <a:bodyPr xmlns:a="http://schemas.openxmlformats.org/drawingml/2006/main" wrap="square" rtlCol="1"/>
        <a:lstStyle xmlns:a="http://schemas.openxmlformats.org/drawingml/2006/main"/>
        <a:p xmlns:a="http://schemas.openxmlformats.org/drawingml/2006/main">
          <a:r>
            <a:rPr lang="en-US" sz="1100" b="1"/>
            <a:t>29.5 - 4</a:t>
          </a:r>
          <a:endParaRPr lang="ar-SA" sz="1100" b="1"/>
        </a:p>
      </cdr:txBody>
    </cdr:sp>
  </cdr:relSizeAnchor>
  <cdr:relSizeAnchor xmlns:cdr="http://schemas.openxmlformats.org/drawingml/2006/chartDrawing">
    <cdr:from>
      <cdr:x>0.53737</cdr:x>
      <cdr:y>0.06997</cdr:y>
    </cdr:from>
    <cdr:to>
      <cdr:x>0.67972</cdr:x>
      <cdr:y>0.12245</cdr:y>
    </cdr:to>
    <cdr:sp macro="" textlink="">
      <cdr:nvSpPr>
        <cdr:cNvPr id="4" name="مربع نص 3"/>
        <cdr:cNvSpPr txBox="1"/>
      </cdr:nvSpPr>
      <cdr:spPr>
        <a:xfrm xmlns:a="http://schemas.openxmlformats.org/drawingml/2006/main">
          <a:off x="2876550" y="228600"/>
          <a:ext cx="762000" cy="171450"/>
        </a:xfrm>
        <a:prstGeom xmlns:a="http://schemas.openxmlformats.org/drawingml/2006/main" prst="rect">
          <a:avLst/>
        </a:prstGeom>
      </cdr:spPr>
      <cdr:txBody>
        <a:bodyPr xmlns:a="http://schemas.openxmlformats.org/drawingml/2006/main" wrap="square" rtlCol="1"/>
        <a:lstStyle xmlns:a="http://schemas.openxmlformats.org/drawingml/2006/main"/>
        <a:p xmlns:a="http://schemas.openxmlformats.org/drawingml/2006/main">
          <a:r>
            <a:rPr lang="en-US" sz="1100" b="1"/>
            <a:t>35.5 - 7</a:t>
          </a:r>
          <a:endParaRPr lang="ar-SA" sz="1100" b="1"/>
        </a:p>
      </cdr:txBody>
    </cdr:sp>
  </cdr:relSizeAnchor>
  <cdr:relSizeAnchor xmlns:cdr="http://schemas.openxmlformats.org/drawingml/2006/chartDrawing">
    <cdr:from>
      <cdr:x>0.60498</cdr:x>
      <cdr:y>0.55102</cdr:y>
    </cdr:from>
    <cdr:to>
      <cdr:x>0.73665</cdr:x>
      <cdr:y>0.61516</cdr:y>
    </cdr:to>
    <cdr:sp macro="" textlink="">
      <cdr:nvSpPr>
        <cdr:cNvPr id="5" name="مربع نص 4"/>
        <cdr:cNvSpPr txBox="1"/>
      </cdr:nvSpPr>
      <cdr:spPr>
        <a:xfrm xmlns:a="http://schemas.openxmlformats.org/drawingml/2006/main">
          <a:off x="3238500" y="1800225"/>
          <a:ext cx="704850" cy="209550"/>
        </a:xfrm>
        <a:prstGeom xmlns:a="http://schemas.openxmlformats.org/drawingml/2006/main" prst="rect">
          <a:avLst/>
        </a:prstGeom>
      </cdr:spPr>
      <cdr:txBody>
        <a:bodyPr xmlns:a="http://schemas.openxmlformats.org/drawingml/2006/main" wrap="square" rtlCol="1"/>
        <a:lstStyle xmlns:a="http://schemas.openxmlformats.org/drawingml/2006/main"/>
        <a:p xmlns:a="http://schemas.openxmlformats.org/drawingml/2006/main">
          <a:r>
            <a:rPr lang="en-US" sz="1100" b="1"/>
            <a:t>41.5 - 3</a:t>
          </a:r>
          <a:endParaRPr lang="ar-SA" sz="1100" b="1"/>
        </a:p>
      </cdr:txBody>
    </cdr:sp>
  </cdr:relSizeAnchor>
  <cdr:relSizeAnchor xmlns:cdr="http://schemas.openxmlformats.org/drawingml/2006/chartDrawing">
    <cdr:from>
      <cdr:x>0.74199</cdr:x>
      <cdr:y>0.4898</cdr:y>
    </cdr:from>
    <cdr:to>
      <cdr:x>0.85943</cdr:x>
      <cdr:y>0.5481</cdr:y>
    </cdr:to>
    <cdr:sp macro="" textlink="">
      <cdr:nvSpPr>
        <cdr:cNvPr id="6" name="مربع نص 5"/>
        <cdr:cNvSpPr txBox="1"/>
      </cdr:nvSpPr>
      <cdr:spPr>
        <a:xfrm xmlns:a="http://schemas.openxmlformats.org/drawingml/2006/main">
          <a:off x="3971925" y="1600200"/>
          <a:ext cx="628650" cy="190500"/>
        </a:xfrm>
        <a:prstGeom xmlns:a="http://schemas.openxmlformats.org/drawingml/2006/main" prst="rect">
          <a:avLst/>
        </a:prstGeom>
      </cdr:spPr>
      <cdr:txBody>
        <a:bodyPr xmlns:a="http://schemas.openxmlformats.org/drawingml/2006/main" wrap="square" rtlCol="1"/>
        <a:lstStyle xmlns:a="http://schemas.openxmlformats.org/drawingml/2006/main"/>
        <a:p xmlns:a="http://schemas.openxmlformats.org/drawingml/2006/main">
          <a:r>
            <a:rPr lang="en-US" sz="1100" b="1"/>
            <a:t>47.5 - 3</a:t>
          </a:r>
          <a:endParaRPr lang="ar-SA" sz="1100" b="1"/>
        </a:p>
      </cdr:txBody>
    </cdr:sp>
  </cdr:relSizeAnchor>
</c:userShape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B8CDC-79AA-436D-BBB2-2408448A5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5630</TotalTime>
  <Pages>1</Pages>
  <Words>7536</Words>
  <Characters>42960</Characters>
  <Application>Microsoft Office Word</Application>
  <DocSecurity>0</DocSecurity>
  <Lines>358</Lines>
  <Paragraphs>100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vip</dc:creator>
  <cp:lastModifiedBy>vip</cp:lastModifiedBy>
  <cp:revision>4</cp:revision>
  <cp:lastPrinted>2013-12-20T07:05:00Z</cp:lastPrinted>
  <dcterms:created xsi:type="dcterms:W3CDTF">2013-11-20T00:20:00Z</dcterms:created>
  <dcterms:modified xsi:type="dcterms:W3CDTF">2013-12-21T16:33:00Z</dcterms:modified>
</cp:coreProperties>
</file>