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4F97" w:rsidRDefault="00041220" w:rsidP="00041220">
      <w:pPr>
        <w:jc w:val="center"/>
        <w:rPr>
          <w:rFonts w:hint="cs"/>
          <w:b/>
          <w:bCs/>
          <w:sz w:val="40"/>
          <w:szCs w:val="40"/>
          <w:rtl/>
        </w:rPr>
      </w:pPr>
      <w:r>
        <w:rPr>
          <w:rFonts w:hint="cs"/>
          <w:b/>
          <w:bCs/>
          <w:sz w:val="40"/>
          <w:szCs w:val="40"/>
          <w:rtl/>
        </w:rPr>
        <w:t xml:space="preserve">المحاضرة </w:t>
      </w:r>
      <w:r w:rsidR="00747809">
        <w:rPr>
          <w:rFonts w:hint="cs"/>
          <w:b/>
          <w:bCs/>
          <w:sz w:val="40"/>
          <w:szCs w:val="40"/>
          <w:rtl/>
        </w:rPr>
        <w:t>الثامنة</w:t>
      </w:r>
      <w:r>
        <w:rPr>
          <w:rFonts w:hint="cs"/>
          <w:b/>
          <w:bCs/>
          <w:sz w:val="40"/>
          <w:szCs w:val="40"/>
          <w:rtl/>
        </w:rPr>
        <w:t xml:space="preserve"> عشر</w:t>
      </w:r>
    </w:p>
    <w:p w:rsidR="00041220" w:rsidRDefault="00041220" w:rsidP="00041220">
      <w:pPr>
        <w:jc w:val="right"/>
        <w:rPr>
          <w:rFonts w:hint="cs"/>
          <w:b/>
          <w:bCs/>
          <w:sz w:val="28"/>
          <w:szCs w:val="28"/>
          <w:rtl/>
        </w:rPr>
      </w:pPr>
    </w:p>
    <w:p w:rsidR="00041220" w:rsidRDefault="00041220" w:rsidP="00041220">
      <w:pPr>
        <w:jc w:val="right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*التسمم : </w:t>
      </w:r>
    </w:p>
    <w:p w:rsidR="00041220" w:rsidRPr="007B34BB" w:rsidRDefault="00041220" w:rsidP="00041220">
      <w:pPr>
        <w:jc w:val="right"/>
        <w:rPr>
          <w:rFonts w:hint="cs"/>
          <w:sz w:val="28"/>
          <w:szCs w:val="28"/>
          <w:rtl/>
        </w:rPr>
      </w:pPr>
      <w:r w:rsidRPr="007B34BB">
        <w:rPr>
          <w:rFonts w:hint="cs"/>
          <w:sz w:val="28"/>
          <w:szCs w:val="28"/>
          <w:rtl/>
        </w:rPr>
        <w:t xml:space="preserve">السم هو كل مادة ضارة </w:t>
      </w:r>
      <w:r w:rsidR="007B34BB" w:rsidRPr="007B34BB">
        <w:rPr>
          <w:rFonts w:hint="cs"/>
          <w:sz w:val="28"/>
          <w:szCs w:val="28"/>
          <w:rtl/>
        </w:rPr>
        <w:t>إذا</w:t>
      </w:r>
      <w:r w:rsidRPr="007B34BB">
        <w:rPr>
          <w:rFonts w:hint="cs"/>
          <w:sz w:val="28"/>
          <w:szCs w:val="28"/>
          <w:rtl/>
        </w:rPr>
        <w:t xml:space="preserve"> دخلت </w:t>
      </w:r>
      <w:r w:rsidR="007B34BB" w:rsidRPr="007B34BB">
        <w:rPr>
          <w:rFonts w:hint="cs"/>
          <w:sz w:val="28"/>
          <w:szCs w:val="28"/>
          <w:rtl/>
        </w:rPr>
        <w:t>إلى</w:t>
      </w:r>
      <w:r w:rsidRPr="007B34BB">
        <w:rPr>
          <w:rFonts w:hint="cs"/>
          <w:sz w:val="28"/>
          <w:szCs w:val="28"/>
          <w:rtl/>
        </w:rPr>
        <w:t xml:space="preserve"> جسم </w:t>
      </w:r>
      <w:r w:rsidR="007B34BB" w:rsidRPr="007B34BB">
        <w:rPr>
          <w:rFonts w:hint="cs"/>
          <w:sz w:val="28"/>
          <w:szCs w:val="28"/>
          <w:rtl/>
        </w:rPr>
        <w:t>الإنسان</w:t>
      </w:r>
      <w:r w:rsidRPr="007B34BB">
        <w:rPr>
          <w:rFonts w:hint="cs"/>
          <w:sz w:val="28"/>
          <w:szCs w:val="28"/>
          <w:rtl/>
        </w:rPr>
        <w:t xml:space="preserve"> </w:t>
      </w:r>
      <w:r w:rsidR="007B34BB" w:rsidRPr="007B34BB">
        <w:rPr>
          <w:rFonts w:hint="cs"/>
          <w:sz w:val="28"/>
          <w:szCs w:val="28"/>
          <w:rtl/>
        </w:rPr>
        <w:t>أحدثت</w:t>
      </w:r>
      <w:r w:rsidRPr="007B34BB">
        <w:rPr>
          <w:rFonts w:hint="cs"/>
          <w:sz w:val="28"/>
          <w:szCs w:val="28"/>
          <w:rtl/>
        </w:rPr>
        <w:t xml:space="preserve"> تخريبا في خلاياه </w:t>
      </w:r>
      <w:r w:rsidR="007B34BB" w:rsidRPr="007B34BB">
        <w:rPr>
          <w:rFonts w:hint="cs"/>
          <w:sz w:val="28"/>
          <w:szCs w:val="28"/>
          <w:rtl/>
        </w:rPr>
        <w:t>وأدت</w:t>
      </w:r>
      <w:r w:rsidRPr="007B34BB">
        <w:rPr>
          <w:rFonts w:hint="cs"/>
          <w:sz w:val="28"/>
          <w:szCs w:val="28"/>
          <w:rtl/>
        </w:rPr>
        <w:t xml:space="preserve"> </w:t>
      </w:r>
      <w:r w:rsidR="007B34BB" w:rsidRPr="007B34BB">
        <w:rPr>
          <w:rFonts w:hint="cs"/>
          <w:sz w:val="28"/>
          <w:szCs w:val="28"/>
          <w:rtl/>
        </w:rPr>
        <w:t>إلى</w:t>
      </w:r>
      <w:r w:rsidRPr="007B34BB">
        <w:rPr>
          <w:rFonts w:hint="cs"/>
          <w:sz w:val="28"/>
          <w:szCs w:val="28"/>
          <w:rtl/>
        </w:rPr>
        <w:t xml:space="preserve"> ظواهر مرضية تختلف شدتها ونتائجها بين سم و</w:t>
      </w:r>
      <w:r w:rsidR="007B34BB">
        <w:rPr>
          <w:rFonts w:hint="cs"/>
          <w:sz w:val="28"/>
          <w:szCs w:val="28"/>
          <w:rtl/>
        </w:rPr>
        <w:t xml:space="preserve"> </w:t>
      </w:r>
      <w:r w:rsidR="007B34BB" w:rsidRPr="007B34BB">
        <w:rPr>
          <w:rFonts w:hint="cs"/>
          <w:sz w:val="28"/>
          <w:szCs w:val="28"/>
          <w:rtl/>
        </w:rPr>
        <w:t>آخر</w:t>
      </w:r>
      <w:r w:rsidRPr="007B34BB">
        <w:rPr>
          <w:rFonts w:hint="cs"/>
          <w:sz w:val="28"/>
          <w:szCs w:val="28"/>
          <w:rtl/>
        </w:rPr>
        <w:t xml:space="preserve"> فمنها ما يؤدي </w:t>
      </w:r>
      <w:r w:rsidR="007B34BB" w:rsidRPr="007B34BB">
        <w:rPr>
          <w:rFonts w:hint="cs"/>
          <w:sz w:val="28"/>
          <w:szCs w:val="28"/>
          <w:rtl/>
        </w:rPr>
        <w:t>إلى</w:t>
      </w:r>
      <w:r w:rsidR="007B34BB">
        <w:rPr>
          <w:rFonts w:hint="cs"/>
          <w:sz w:val="28"/>
          <w:szCs w:val="28"/>
          <w:rtl/>
        </w:rPr>
        <w:t xml:space="preserve"> المو</w:t>
      </w:r>
      <w:r w:rsidRPr="007B34BB">
        <w:rPr>
          <w:rFonts w:hint="cs"/>
          <w:sz w:val="28"/>
          <w:szCs w:val="28"/>
          <w:rtl/>
        </w:rPr>
        <w:t xml:space="preserve">ت ومنها ما يؤثر في الدماغ مباشرة على مراكز التنفس والقلب ومنها ما يسبب الاختناق ومنها ما يخرب الكبد والكلى </w:t>
      </w:r>
    </w:p>
    <w:p w:rsidR="00041220" w:rsidRDefault="00041220" w:rsidP="00041220">
      <w:pPr>
        <w:jc w:val="right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ويظهر التسمم على </w:t>
      </w:r>
      <w:r w:rsidR="007B34BB">
        <w:rPr>
          <w:rFonts w:hint="cs"/>
          <w:b/>
          <w:bCs/>
          <w:sz w:val="28"/>
          <w:szCs w:val="28"/>
          <w:rtl/>
        </w:rPr>
        <w:t>الإنسان</w:t>
      </w:r>
      <w:r>
        <w:rPr>
          <w:rFonts w:hint="cs"/>
          <w:b/>
          <w:bCs/>
          <w:sz w:val="28"/>
          <w:szCs w:val="28"/>
          <w:rtl/>
        </w:rPr>
        <w:t xml:space="preserve"> بعد دخول السم </w:t>
      </w:r>
      <w:r w:rsidR="007B34BB">
        <w:rPr>
          <w:rFonts w:hint="cs"/>
          <w:b/>
          <w:bCs/>
          <w:sz w:val="28"/>
          <w:szCs w:val="28"/>
          <w:rtl/>
        </w:rPr>
        <w:t>إلى</w:t>
      </w:r>
      <w:r>
        <w:rPr>
          <w:rFonts w:hint="cs"/>
          <w:b/>
          <w:bCs/>
          <w:sz w:val="28"/>
          <w:szCs w:val="28"/>
          <w:rtl/>
        </w:rPr>
        <w:t xml:space="preserve"> الجسم بشكلين :</w:t>
      </w:r>
    </w:p>
    <w:p w:rsidR="00041220" w:rsidRPr="007B34BB" w:rsidRDefault="00041220" w:rsidP="00041220">
      <w:pPr>
        <w:jc w:val="right"/>
        <w:rPr>
          <w:rFonts w:hint="cs"/>
          <w:sz w:val="28"/>
          <w:szCs w:val="28"/>
          <w:rtl/>
        </w:rPr>
      </w:pPr>
      <w:r w:rsidRPr="007B34BB">
        <w:rPr>
          <w:rFonts w:hint="cs"/>
          <w:sz w:val="28"/>
          <w:szCs w:val="28"/>
          <w:rtl/>
        </w:rPr>
        <w:t xml:space="preserve">1/ </w:t>
      </w:r>
      <w:r w:rsidRPr="007B34BB">
        <w:rPr>
          <w:rFonts w:hint="cs"/>
          <w:sz w:val="28"/>
          <w:szCs w:val="28"/>
          <w:u w:val="single"/>
          <w:rtl/>
        </w:rPr>
        <w:t xml:space="preserve">الشكل </w:t>
      </w:r>
      <w:r w:rsidR="007B34BB" w:rsidRPr="007B34BB">
        <w:rPr>
          <w:rFonts w:hint="cs"/>
          <w:sz w:val="28"/>
          <w:szCs w:val="28"/>
          <w:u w:val="single"/>
          <w:rtl/>
        </w:rPr>
        <w:t>الأول</w:t>
      </w:r>
      <w:r w:rsidRPr="007B34BB">
        <w:rPr>
          <w:rFonts w:hint="cs"/>
          <w:sz w:val="28"/>
          <w:szCs w:val="28"/>
          <w:u w:val="single"/>
          <w:rtl/>
        </w:rPr>
        <w:t xml:space="preserve"> </w:t>
      </w:r>
      <w:r w:rsidRPr="007B34BB">
        <w:rPr>
          <w:rFonts w:hint="cs"/>
          <w:sz w:val="28"/>
          <w:szCs w:val="28"/>
          <w:rtl/>
        </w:rPr>
        <w:t xml:space="preserve">: التسمم الحاد وهو ما ينتج عن دخول كميات كبيرة من السم </w:t>
      </w:r>
      <w:r w:rsidR="007B34BB" w:rsidRPr="007B34BB">
        <w:rPr>
          <w:rFonts w:hint="cs"/>
          <w:sz w:val="28"/>
          <w:szCs w:val="28"/>
          <w:rtl/>
        </w:rPr>
        <w:t>إلى</w:t>
      </w:r>
      <w:r w:rsidRPr="007B34BB">
        <w:rPr>
          <w:rFonts w:hint="cs"/>
          <w:sz w:val="28"/>
          <w:szCs w:val="28"/>
          <w:rtl/>
        </w:rPr>
        <w:t xml:space="preserve"> الجسم دفعه واحدة </w:t>
      </w:r>
      <w:r w:rsidR="007B34BB" w:rsidRPr="007B34BB">
        <w:rPr>
          <w:rFonts w:hint="cs"/>
          <w:sz w:val="28"/>
          <w:szCs w:val="28"/>
          <w:rtl/>
        </w:rPr>
        <w:t>أو</w:t>
      </w:r>
      <w:r w:rsidRPr="007B34BB">
        <w:rPr>
          <w:rFonts w:hint="cs"/>
          <w:sz w:val="28"/>
          <w:szCs w:val="28"/>
          <w:rtl/>
        </w:rPr>
        <w:t xml:space="preserve"> دخول كمية قليلة من مادة شديدة السمية وقد يؤدي </w:t>
      </w:r>
      <w:r w:rsidR="007B34BB" w:rsidRPr="007B34BB">
        <w:rPr>
          <w:rFonts w:hint="cs"/>
          <w:sz w:val="28"/>
          <w:szCs w:val="28"/>
          <w:rtl/>
        </w:rPr>
        <w:t>إلى</w:t>
      </w:r>
      <w:r w:rsidRPr="007B34BB">
        <w:rPr>
          <w:rFonts w:hint="cs"/>
          <w:sz w:val="28"/>
          <w:szCs w:val="28"/>
          <w:rtl/>
        </w:rPr>
        <w:t xml:space="preserve"> الموت فورا</w:t>
      </w:r>
    </w:p>
    <w:p w:rsidR="00041220" w:rsidRPr="007B34BB" w:rsidRDefault="00041220" w:rsidP="00041220">
      <w:pPr>
        <w:jc w:val="right"/>
        <w:rPr>
          <w:rFonts w:hint="cs"/>
          <w:sz w:val="28"/>
          <w:szCs w:val="28"/>
          <w:rtl/>
        </w:rPr>
      </w:pPr>
      <w:r w:rsidRPr="007B34BB">
        <w:rPr>
          <w:rFonts w:hint="cs"/>
          <w:sz w:val="28"/>
          <w:szCs w:val="28"/>
          <w:rtl/>
        </w:rPr>
        <w:t xml:space="preserve">2/ </w:t>
      </w:r>
      <w:r w:rsidRPr="007B34BB">
        <w:rPr>
          <w:rFonts w:hint="cs"/>
          <w:sz w:val="28"/>
          <w:szCs w:val="28"/>
          <w:u w:val="single"/>
          <w:rtl/>
        </w:rPr>
        <w:t xml:space="preserve">الشكل الثاني </w:t>
      </w:r>
      <w:r w:rsidRPr="007B34BB">
        <w:rPr>
          <w:rFonts w:hint="cs"/>
          <w:sz w:val="28"/>
          <w:szCs w:val="28"/>
          <w:rtl/>
        </w:rPr>
        <w:t xml:space="preserve">: التسمم المزمن وهو دخول كميات قليله من المواد </w:t>
      </w:r>
      <w:r w:rsidR="007B34BB" w:rsidRPr="007B34BB">
        <w:rPr>
          <w:rFonts w:hint="cs"/>
          <w:sz w:val="28"/>
          <w:szCs w:val="28"/>
          <w:rtl/>
        </w:rPr>
        <w:t>السامة</w:t>
      </w:r>
      <w:r w:rsidRPr="007B34BB">
        <w:rPr>
          <w:rFonts w:hint="cs"/>
          <w:sz w:val="28"/>
          <w:szCs w:val="28"/>
          <w:rtl/>
        </w:rPr>
        <w:t xml:space="preserve"> وعلى فترات </w:t>
      </w:r>
      <w:r w:rsidR="007B34BB" w:rsidRPr="007B34BB">
        <w:rPr>
          <w:rFonts w:hint="cs"/>
          <w:sz w:val="28"/>
          <w:szCs w:val="28"/>
          <w:rtl/>
        </w:rPr>
        <w:t>متراوحة</w:t>
      </w:r>
      <w:r w:rsidRPr="007B34BB">
        <w:rPr>
          <w:rFonts w:hint="cs"/>
          <w:sz w:val="28"/>
          <w:szCs w:val="28"/>
          <w:rtl/>
        </w:rPr>
        <w:t xml:space="preserve"> </w:t>
      </w:r>
      <w:r w:rsidR="00465C6A" w:rsidRPr="007B34BB">
        <w:rPr>
          <w:rFonts w:hint="cs"/>
          <w:sz w:val="28"/>
          <w:szCs w:val="28"/>
          <w:rtl/>
        </w:rPr>
        <w:t xml:space="preserve">تؤدي </w:t>
      </w:r>
      <w:r w:rsidR="007B34BB" w:rsidRPr="007B34BB">
        <w:rPr>
          <w:rFonts w:hint="cs"/>
          <w:sz w:val="28"/>
          <w:szCs w:val="28"/>
          <w:rtl/>
        </w:rPr>
        <w:t>إلى</w:t>
      </w:r>
      <w:r w:rsidR="00465C6A" w:rsidRPr="007B34BB">
        <w:rPr>
          <w:rFonts w:hint="cs"/>
          <w:sz w:val="28"/>
          <w:szCs w:val="28"/>
          <w:rtl/>
        </w:rPr>
        <w:t xml:space="preserve"> ظهور </w:t>
      </w:r>
      <w:r w:rsidR="007B34BB" w:rsidRPr="007B34BB">
        <w:rPr>
          <w:rFonts w:hint="cs"/>
          <w:sz w:val="28"/>
          <w:szCs w:val="28"/>
          <w:rtl/>
        </w:rPr>
        <w:t>الأعراض</w:t>
      </w:r>
      <w:r w:rsidR="00465C6A" w:rsidRPr="007B34BB">
        <w:rPr>
          <w:rFonts w:hint="cs"/>
          <w:sz w:val="28"/>
          <w:szCs w:val="28"/>
          <w:rtl/>
        </w:rPr>
        <w:t xml:space="preserve"> بالتدريج وبمرور الزمن</w:t>
      </w:r>
    </w:p>
    <w:p w:rsidR="00465C6A" w:rsidRDefault="00465C6A" w:rsidP="00041220">
      <w:pPr>
        <w:jc w:val="right"/>
        <w:rPr>
          <w:rFonts w:hint="cs"/>
          <w:b/>
          <w:bCs/>
          <w:sz w:val="28"/>
          <w:szCs w:val="28"/>
          <w:rtl/>
        </w:rPr>
      </w:pPr>
    </w:p>
    <w:p w:rsidR="00747809" w:rsidRDefault="00465C6A" w:rsidP="00747809">
      <w:pPr>
        <w:jc w:val="right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*طرق التسمم:</w:t>
      </w:r>
      <w:r w:rsidR="00747809">
        <w:rPr>
          <w:rFonts w:hint="cs"/>
          <w:b/>
          <w:bCs/>
          <w:sz w:val="28"/>
          <w:szCs w:val="28"/>
          <w:rtl/>
        </w:rPr>
        <w:t xml:space="preserve"> </w:t>
      </w:r>
      <w:r w:rsidR="00747809" w:rsidRPr="00747809">
        <w:rPr>
          <w:rFonts w:hint="cs"/>
          <w:sz w:val="28"/>
          <w:szCs w:val="28"/>
          <w:rtl/>
        </w:rPr>
        <w:t>التسمم بالابتلاع</w:t>
      </w:r>
    </w:p>
    <w:p w:rsidR="00465C6A" w:rsidRDefault="00747809" w:rsidP="00747809">
      <w:pPr>
        <w:jc w:val="right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*</w:t>
      </w:r>
      <w:r w:rsidR="00465C6A"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>أعراضه</w:t>
      </w:r>
      <w:r w:rsidR="00465C6A">
        <w:rPr>
          <w:rFonts w:hint="cs"/>
          <w:b/>
          <w:bCs/>
          <w:sz w:val="28"/>
          <w:szCs w:val="28"/>
          <w:rtl/>
        </w:rPr>
        <w:t xml:space="preserve"> : </w:t>
      </w:r>
    </w:p>
    <w:p w:rsidR="00465C6A" w:rsidRPr="00747809" w:rsidRDefault="00465C6A" w:rsidP="00041220">
      <w:pPr>
        <w:jc w:val="right"/>
        <w:rPr>
          <w:rFonts w:hint="cs"/>
          <w:sz w:val="28"/>
          <w:szCs w:val="28"/>
          <w:rtl/>
        </w:rPr>
      </w:pPr>
      <w:r w:rsidRPr="00747809">
        <w:rPr>
          <w:rFonts w:hint="cs"/>
          <w:sz w:val="28"/>
          <w:szCs w:val="28"/>
          <w:rtl/>
        </w:rPr>
        <w:t>1/ غثيان وقئ</w:t>
      </w:r>
    </w:p>
    <w:p w:rsidR="00465C6A" w:rsidRPr="00747809" w:rsidRDefault="00465C6A" w:rsidP="00041220">
      <w:pPr>
        <w:jc w:val="right"/>
        <w:rPr>
          <w:rFonts w:hint="cs"/>
          <w:sz w:val="28"/>
          <w:szCs w:val="28"/>
          <w:rtl/>
        </w:rPr>
      </w:pPr>
      <w:r w:rsidRPr="00747809">
        <w:rPr>
          <w:rFonts w:hint="cs"/>
          <w:sz w:val="28"/>
          <w:szCs w:val="28"/>
          <w:rtl/>
        </w:rPr>
        <w:t xml:space="preserve">2/ الم في البطن مع </w:t>
      </w:r>
      <w:r w:rsidR="00747809" w:rsidRPr="00747809">
        <w:rPr>
          <w:rFonts w:hint="cs"/>
          <w:sz w:val="28"/>
          <w:szCs w:val="28"/>
          <w:rtl/>
        </w:rPr>
        <w:t>إسهال</w:t>
      </w:r>
    </w:p>
    <w:p w:rsidR="00465C6A" w:rsidRPr="00747809" w:rsidRDefault="00465C6A" w:rsidP="00041220">
      <w:pPr>
        <w:jc w:val="right"/>
        <w:rPr>
          <w:rFonts w:hint="cs"/>
          <w:sz w:val="28"/>
          <w:szCs w:val="28"/>
          <w:rtl/>
        </w:rPr>
      </w:pPr>
      <w:r w:rsidRPr="00747809">
        <w:rPr>
          <w:rFonts w:hint="cs"/>
          <w:sz w:val="28"/>
          <w:szCs w:val="28"/>
          <w:rtl/>
        </w:rPr>
        <w:t xml:space="preserve">3/ صداع شديد مع </w:t>
      </w:r>
      <w:r w:rsidR="00747809" w:rsidRPr="00747809">
        <w:rPr>
          <w:rFonts w:hint="cs"/>
          <w:sz w:val="28"/>
          <w:szCs w:val="28"/>
          <w:rtl/>
        </w:rPr>
        <w:t>الآم</w:t>
      </w:r>
      <w:r w:rsidRPr="00747809">
        <w:rPr>
          <w:rFonts w:hint="cs"/>
          <w:sz w:val="28"/>
          <w:szCs w:val="28"/>
          <w:rtl/>
        </w:rPr>
        <w:t xml:space="preserve"> في المفاصل و العضلات</w:t>
      </w:r>
    </w:p>
    <w:p w:rsidR="00465C6A" w:rsidRPr="00747809" w:rsidRDefault="00465C6A" w:rsidP="00041220">
      <w:pPr>
        <w:jc w:val="right"/>
        <w:rPr>
          <w:rFonts w:hint="cs"/>
          <w:sz w:val="28"/>
          <w:szCs w:val="28"/>
          <w:rtl/>
        </w:rPr>
      </w:pPr>
      <w:r w:rsidRPr="00747809">
        <w:rPr>
          <w:rFonts w:hint="cs"/>
          <w:sz w:val="28"/>
          <w:szCs w:val="28"/>
          <w:rtl/>
        </w:rPr>
        <w:t xml:space="preserve">4/ </w:t>
      </w:r>
      <w:r w:rsidR="00747809" w:rsidRPr="00747809">
        <w:rPr>
          <w:rFonts w:hint="cs"/>
          <w:sz w:val="28"/>
          <w:szCs w:val="28"/>
          <w:rtl/>
        </w:rPr>
        <w:t>الإحساس</w:t>
      </w:r>
      <w:r w:rsidRPr="00747809">
        <w:rPr>
          <w:rFonts w:hint="cs"/>
          <w:sz w:val="28"/>
          <w:szCs w:val="28"/>
          <w:rtl/>
        </w:rPr>
        <w:t xml:space="preserve"> بالضعف الشديد مع وجود رغبة في النعاس</w:t>
      </w:r>
    </w:p>
    <w:p w:rsidR="00465C6A" w:rsidRPr="00747809" w:rsidRDefault="00465C6A" w:rsidP="00041220">
      <w:pPr>
        <w:jc w:val="right"/>
        <w:rPr>
          <w:rFonts w:hint="cs"/>
          <w:sz w:val="28"/>
          <w:szCs w:val="28"/>
          <w:rtl/>
        </w:rPr>
      </w:pPr>
      <w:r w:rsidRPr="00747809">
        <w:rPr>
          <w:rFonts w:hint="cs"/>
          <w:sz w:val="28"/>
          <w:szCs w:val="28"/>
          <w:rtl/>
        </w:rPr>
        <w:t>5/ حدوث وهن وضعف و اضطراب في القلب والنبض</w:t>
      </w:r>
    </w:p>
    <w:p w:rsidR="00465C6A" w:rsidRDefault="00465C6A" w:rsidP="00041220">
      <w:pPr>
        <w:jc w:val="right"/>
        <w:rPr>
          <w:rFonts w:hint="cs"/>
          <w:sz w:val="28"/>
          <w:szCs w:val="28"/>
          <w:rtl/>
        </w:rPr>
      </w:pPr>
      <w:r w:rsidRPr="00747809">
        <w:rPr>
          <w:rFonts w:hint="cs"/>
          <w:sz w:val="28"/>
          <w:szCs w:val="28"/>
          <w:rtl/>
        </w:rPr>
        <w:t>6/ حدوث صعوبة في التنفس</w:t>
      </w:r>
    </w:p>
    <w:p w:rsidR="00747809" w:rsidRDefault="00747809" w:rsidP="00041220">
      <w:pPr>
        <w:jc w:val="right"/>
        <w:rPr>
          <w:rFonts w:hint="cs"/>
          <w:sz w:val="28"/>
          <w:szCs w:val="28"/>
          <w:rtl/>
        </w:rPr>
      </w:pPr>
    </w:p>
    <w:p w:rsidR="00747809" w:rsidRDefault="00747809" w:rsidP="00041220">
      <w:pPr>
        <w:jc w:val="right"/>
        <w:rPr>
          <w:rFonts w:hint="cs"/>
          <w:sz w:val="28"/>
          <w:szCs w:val="28"/>
          <w:rtl/>
        </w:rPr>
      </w:pPr>
    </w:p>
    <w:p w:rsidR="00747809" w:rsidRPr="00747809" w:rsidRDefault="00747809" w:rsidP="00041220">
      <w:pPr>
        <w:jc w:val="right"/>
        <w:rPr>
          <w:rFonts w:hint="cs"/>
          <w:sz w:val="28"/>
          <w:szCs w:val="28"/>
          <w:rtl/>
        </w:rPr>
      </w:pPr>
    </w:p>
    <w:p w:rsidR="00465C6A" w:rsidRDefault="00747809" w:rsidP="00041220">
      <w:pPr>
        <w:jc w:val="right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lastRenderedPageBreak/>
        <w:t>*</w:t>
      </w:r>
      <w:r w:rsidR="00465C6A">
        <w:rPr>
          <w:rFonts w:hint="cs"/>
          <w:b/>
          <w:bCs/>
          <w:sz w:val="28"/>
          <w:szCs w:val="28"/>
          <w:rtl/>
        </w:rPr>
        <w:t xml:space="preserve"> علاماته :</w:t>
      </w:r>
    </w:p>
    <w:p w:rsidR="00465C6A" w:rsidRPr="00747809" w:rsidRDefault="00465C6A" w:rsidP="00041220">
      <w:pPr>
        <w:jc w:val="right"/>
        <w:rPr>
          <w:rFonts w:hint="cs"/>
          <w:sz w:val="28"/>
          <w:szCs w:val="28"/>
          <w:rtl/>
        </w:rPr>
      </w:pPr>
      <w:r w:rsidRPr="00747809">
        <w:rPr>
          <w:rFonts w:hint="cs"/>
          <w:sz w:val="28"/>
          <w:szCs w:val="28"/>
          <w:rtl/>
        </w:rPr>
        <w:t>1/ وجود حروق حول الفم واللسان</w:t>
      </w:r>
    </w:p>
    <w:p w:rsidR="00465C6A" w:rsidRPr="00747809" w:rsidRDefault="00465C6A" w:rsidP="00041220">
      <w:pPr>
        <w:jc w:val="right"/>
        <w:rPr>
          <w:rFonts w:hint="cs"/>
          <w:sz w:val="28"/>
          <w:szCs w:val="28"/>
          <w:rtl/>
        </w:rPr>
      </w:pPr>
      <w:r w:rsidRPr="00747809">
        <w:rPr>
          <w:rFonts w:hint="cs"/>
          <w:sz w:val="28"/>
          <w:szCs w:val="28"/>
          <w:rtl/>
        </w:rPr>
        <w:t xml:space="preserve">2/ حدوث تشنجات </w:t>
      </w:r>
    </w:p>
    <w:p w:rsidR="00465C6A" w:rsidRPr="00747809" w:rsidRDefault="00465C6A" w:rsidP="00041220">
      <w:pPr>
        <w:jc w:val="right"/>
        <w:rPr>
          <w:rFonts w:hint="cs"/>
          <w:sz w:val="28"/>
          <w:szCs w:val="28"/>
          <w:rtl/>
        </w:rPr>
      </w:pPr>
      <w:r w:rsidRPr="00747809">
        <w:rPr>
          <w:rFonts w:hint="cs"/>
          <w:sz w:val="28"/>
          <w:szCs w:val="28"/>
          <w:rtl/>
        </w:rPr>
        <w:t>3/ حدوث تغيير في درجة الوعي</w:t>
      </w:r>
    </w:p>
    <w:p w:rsidR="00465C6A" w:rsidRPr="00747809" w:rsidRDefault="00465C6A" w:rsidP="00041220">
      <w:pPr>
        <w:jc w:val="right"/>
        <w:rPr>
          <w:rFonts w:hint="cs"/>
          <w:sz w:val="28"/>
          <w:szCs w:val="28"/>
          <w:rtl/>
        </w:rPr>
      </w:pPr>
      <w:r w:rsidRPr="00747809">
        <w:rPr>
          <w:rFonts w:hint="cs"/>
          <w:sz w:val="28"/>
          <w:szCs w:val="28"/>
          <w:rtl/>
        </w:rPr>
        <w:t xml:space="preserve">4/ وجود قوارير </w:t>
      </w:r>
      <w:r w:rsidR="00747809" w:rsidRPr="00747809">
        <w:rPr>
          <w:rFonts w:hint="cs"/>
          <w:sz w:val="28"/>
          <w:szCs w:val="28"/>
          <w:rtl/>
        </w:rPr>
        <w:t>أو</w:t>
      </w:r>
      <w:r w:rsidRPr="00747809">
        <w:rPr>
          <w:rFonts w:hint="cs"/>
          <w:sz w:val="28"/>
          <w:szCs w:val="28"/>
          <w:rtl/>
        </w:rPr>
        <w:t xml:space="preserve"> زجاجات للمواد الكيميائية بجوار المصاب</w:t>
      </w:r>
    </w:p>
    <w:p w:rsidR="00465C6A" w:rsidRDefault="00465C6A" w:rsidP="00041220">
      <w:pPr>
        <w:jc w:val="right"/>
        <w:rPr>
          <w:rFonts w:hint="cs"/>
          <w:b/>
          <w:bCs/>
          <w:sz w:val="28"/>
          <w:szCs w:val="28"/>
          <w:rtl/>
        </w:rPr>
      </w:pPr>
    </w:p>
    <w:p w:rsidR="00465C6A" w:rsidRDefault="00465C6A" w:rsidP="00041220">
      <w:pPr>
        <w:jc w:val="right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*كيفية </w:t>
      </w:r>
      <w:r w:rsidR="00747809">
        <w:rPr>
          <w:rFonts w:hint="cs"/>
          <w:b/>
          <w:bCs/>
          <w:sz w:val="28"/>
          <w:szCs w:val="28"/>
          <w:rtl/>
        </w:rPr>
        <w:t>إسعاف</w:t>
      </w:r>
      <w:r>
        <w:rPr>
          <w:rFonts w:hint="cs"/>
          <w:b/>
          <w:bCs/>
          <w:sz w:val="28"/>
          <w:szCs w:val="28"/>
          <w:rtl/>
        </w:rPr>
        <w:t xml:space="preserve"> مصاب يعاني من التسمم بالابتلاع :</w:t>
      </w:r>
    </w:p>
    <w:p w:rsidR="00465C6A" w:rsidRPr="00747809" w:rsidRDefault="00747809" w:rsidP="00041220">
      <w:pPr>
        <w:jc w:val="right"/>
        <w:rPr>
          <w:rFonts w:hint="cs"/>
          <w:b/>
          <w:bCs/>
          <w:sz w:val="28"/>
          <w:szCs w:val="28"/>
          <w:u w:val="single"/>
          <w:rtl/>
        </w:rPr>
      </w:pPr>
      <w:r w:rsidRPr="00747809">
        <w:rPr>
          <w:rFonts w:hint="cs"/>
          <w:b/>
          <w:bCs/>
          <w:sz w:val="28"/>
          <w:szCs w:val="28"/>
          <w:u w:val="single"/>
          <w:rtl/>
        </w:rPr>
        <w:t>إذا</w:t>
      </w:r>
      <w:r w:rsidR="00465C6A" w:rsidRPr="00747809">
        <w:rPr>
          <w:rFonts w:hint="cs"/>
          <w:b/>
          <w:bCs/>
          <w:sz w:val="28"/>
          <w:szCs w:val="28"/>
          <w:u w:val="single"/>
          <w:rtl/>
        </w:rPr>
        <w:t xml:space="preserve"> كان المصاب واعيا فابدأ بعمل </w:t>
      </w:r>
      <w:r w:rsidRPr="00747809">
        <w:rPr>
          <w:rFonts w:hint="cs"/>
          <w:b/>
          <w:bCs/>
          <w:sz w:val="28"/>
          <w:szCs w:val="28"/>
          <w:u w:val="single"/>
          <w:rtl/>
        </w:rPr>
        <w:t>الآتي</w:t>
      </w:r>
      <w:r w:rsidR="00465C6A" w:rsidRPr="00747809">
        <w:rPr>
          <w:rFonts w:hint="cs"/>
          <w:b/>
          <w:bCs/>
          <w:sz w:val="28"/>
          <w:szCs w:val="28"/>
          <w:u w:val="single"/>
          <w:rtl/>
        </w:rPr>
        <w:t xml:space="preserve"> :</w:t>
      </w:r>
    </w:p>
    <w:p w:rsidR="00465C6A" w:rsidRPr="00747809" w:rsidRDefault="00465C6A" w:rsidP="00041220">
      <w:pPr>
        <w:jc w:val="right"/>
        <w:rPr>
          <w:rFonts w:hint="cs"/>
          <w:sz w:val="28"/>
          <w:szCs w:val="28"/>
          <w:rtl/>
        </w:rPr>
      </w:pPr>
      <w:r w:rsidRPr="00747809">
        <w:rPr>
          <w:rFonts w:hint="cs"/>
          <w:sz w:val="28"/>
          <w:szCs w:val="28"/>
          <w:rtl/>
        </w:rPr>
        <w:t xml:space="preserve">1/ طمئن المصاب </w:t>
      </w:r>
      <w:r w:rsidR="00747809" w:rsidRPr="00747809">
        <w:rPr>
          <w:rFonts w:hint="cs"/>
          <w:sz w:val="28"/>
          <w:szCs w:val="28"/>
          <w:rtl/>
        </w:rPr>
        <w:t>أولا</w:t>
      </w:r>
      <w:r w:rsidRPr="00747809">
        <w:rPr>
          <w:rFonts w:hint="cs"/>
          <w:sz w:val="28"/>
          <w:szCs w:val="28"/>
          <w:rtl/>
        </w:rPr>
        <w:t xml:space="preserve"> ثم اسأله عن اسم المادة </w:t>
      </w:r>
      <w:r w:rsidR="00747809" w:rsidRPr="00747809">
        <w:rPr>
          <w:rFonts w:hint="cs"/>
          <w:sz w:val="28"/>
          <w:szCs w:val="28"/>
          <w:rtl/>
        </w:rPr>
        <w:t>التي</w:t>
      </w:r>
      <w:r w:rsidRPr="00747809">
        <w:rPr>
          <w:rFonts w:hint="cs"/>
          <w:sz w:val="28"/>
          <w:szCs w:val="28"/>
          <w:rtl/>
        </w:rPr>
        <w:t xml:space="preserve"> ابتلعها وكميتها ؟ وكم مضى من الوقت على ابتلاعها </w:t>
      </w:r>
    </w:p>
    <w:p w:rsidR="00ED24E3" w:rsidRPr="00747809" w:rsidRDefault="00ED24E3" w:rsidP="00041220">
      <w:pPr>
        <w:jc w:val="right"/>
        <w:rPr>
          <w:rFonts w:hint="cs"/>
          <w:sz w:val="28"/>
          <w:szCs w:val="28"/>
          <w:rtl/>
        </w:rPr>
      </w:pPr>
      <w:r w:rsidRPr="00747809">
        <w:rPr>
          <w:rFonts w:hint="cs"/>
          <w:sz w:val="28"/>
          <w:szCs w:val="28"/>
          <w:rtl/>
        </w:rPr>
        <w:t xml:space="preserve">2/ اتصل على </w:t>
      </w:r>
      <w:r w:rsidR="00747809" w:rsidRPr="00747809">
        <w:rPr>
          <w:rFonts w:hint="cs"/>
          <w:sz w:val="28"/>
          <w:szCs w:val="28"/>
          <w:rtl/>
        </w:rPr>
        <w:t>الإسعاف</w:t>
      </w:r>
      <w:r w:rsidRPr="00747809">
        <w:rPr>
          <w:rFonts w:hint="cs"/>
          <w:sz w:val="28"/>
          <w:szCs w:val="28"/>
          <w:rtl/>
        </w:rPr>
        <w:t xml:space="preserve"> فورا واخبرهم عن </w:t>
      </w:r>
      <w:r w:rsidR="00747809" w:rsidRPr="00747809">
        <w:rPr>
          <w:rFonts w:hint="cs"/>
          <w:sz w:val="28"/>
          <w:szCs w:val="28"/>
          <w:rtl/>
        </w:rPr>
        <w:t>الأعراض</w:t>
      </w:r>
      <w:r w:rsidRPr="00747809">
        <w:rPr>
          <w:rFonts w:hint="cs"/>
          <w:sz w:val="28"/>
          <w:szCs w:val="28"/>
          <w:rtl/>
        </w:rPr>
        <w:t xml:space="preserve"> والعلامات </w:t>
      </w:r>
      <w:r w:rsidR="00747809" w:rsidRPr="00747809">
        <w:rPr>
          <w:rFonts w:hint="cs"/>
          <w:sz w:val="28"/>
          <w:szCs w:val="28"/>
          <w:rtl/>
        </w:rPr>
        <w:t>التي</w:t>
      </w:r>
      <w:r w:rsidRPr="00747809">
        <w:rPr>
          <w:rFonts w:hint="cs"/>
          <w:sz w:val="28"/>
          <w:szCs w:val="28"/>
          <w:rtl/>
        </w:rPr>
        <w:t xml:space="preserve"> لاحظتها على المصاب</w:t>
      </w:r>
    </w:p>
    <w:p w:rsidR="00ED24E3" w:rsidRPr="00747809" w:rsidRDefault="00ED24E3" w:rsidP="00041220">
      <w:pPr>
        <w:jc w:val="right"/>
        <w:rPr>
          <w:rFonts w:hint="cs"/>
          <w:sz w:val="28"/>
          <w:szCs w:val="28"/>
          <w:rtl/>
        </w:rPr>
      </w:pPr>
      <w:r w:rsidRPr="00747809">
        <w:rPr>
          <w:rFonts w:hint="cs"/>
          <w:sz w:val="28"/>
          <w:szCs w:val="28"/>
          <w:rtl/>
        </w:rPr>
        <w:t xml:space="preserve">3/ احتفظ بعلبة الدواء و </w:t>
      </w:r>
      <w:r w:rsidR="00747809" w:rsidRPr="00747809">
        <w:rPr>
          <w:rFonts w:hint="cs"/>
          <w:sz w:val="28"/>
          <w:szCs w:val="28"/>
          <w:rtl/>
        </w:rPr>
        <w:t>الأقراص</w:t>
      </w:r>
      <w:r w:rsidRPr="00747809">
        <w:rPr>
          <w:rFonts w:hint="cs"/>
          <w:sz w:val="28"/>
          <w:szCs w:val="28"/>
          <w:rtl/>
        </w:rPr>
        <w:t xml:space="preserve"> </w:t>
      </w:r>
      <w:r w:rsidR="00747809" w:rsidRPr="00747809">
        <w:rPr>
          <w:rFonts w:hint="cs"/>
          <w:sz w:val="28"/>
          <w:szCs w:val="28"/>
          <w:rtl/>
        </w:rPr>
        <w:t>التي</w:t>
      </w:r>
      <w:r w:rsidRPr="00747809">
        <w:rPr>
          <w:rFonts w:hint="cs"/>
          <w:sz w:val="28"/>
          <w:szCs w:val="28"/>
          <w:rtl/>
        </w:rPr>
        <w:t xml:space="preserve"> </w:t>
      </w:r>
      <w:proofErr w:type="spellStart"/>
      <w:r w:rsidRPr="00747809">
        <w:rPr>
          <w:rFonts w:hint="cs"/>
          <w:sz w:val="28"/>
          <w:szCs w:val="28"/>
          <w:rtl/>
        </w:rPr>
        <w:t>بها</w:t>
      </w:r>
      <w:proofErr w:type="spellEnd"/>
      <w:r w:rsidRPr="00747809">
        <w:rPr>
          <w:rFonts w:hint="cs"/>
          <w:sz w:val="28"/>
          <w:szCs w:val="28"/>
          <w:rtl/>
        </w:rPr>
        <w:t xml:space="preserve"> </w:t>
      </w:r>
      <w:r w:rsidR="00747809" w:rsidRPr="00747809">
        <w:rPr>
          <w:rFonts w:hint="cs"/>
          <w:sz w:val="28"/>
          <w:szCs w:val="28"/>
          <w:rtl/>
        </w:rPr>
        <w:t>أو</w:t>
      </w:r>
      <w:r w:rsidRPr="00747809">
        <w:rPr>
          <w:rFonts w:hint="cs"/>
          <w:sz w:val="28"/>
          <w:szCs w:val="28"/>
          <w:rtl/>
        </w:rPr>
        <w:t xml:space="preserve"> السائل </w:t>
      </w:r>
      <w:r w:rsidR="00747809" w:rsidRPr="00747809">
        <w:rPr>
          <w:rFonts w:hint="cs"/>
          <w:sz w:val="28"/>
          <w:szCs w:val="28"/>
          <w:rtl/>
        </w:rPr>
        <w:t>الذي</w:t>
      </w:r>
      <w:r w:rsidRPr="00747809">
        <w:rPr>
          <w:rFonts w:hint="cs"/>
          <w:sz w:val="28"/>
          <w:szCs w:val="28"/>
          <w:rtl/>
        </w:rPr>
        <w:t xml:space="preserve"> تعاطاه</w:t>
      </w:r>
    </w:p>
    <w:p w:rsidR="00ED24E3" w:rsidRDefault="00ED24E3" w:rsidP="00041220">
      <w:pPr>
        <w:jc w:val="right"/>
        <w:rPr>
          <w:rFonts w:hint="cs"/>
          <w:b/>
          <w:bCs/>
          <w:sz w:val="28"/>
          <w:szCs w:val="28"/>
          <w:rtl/>
        </w:rPr>
      </w:pPr>
    </w:p>
    <w:p w:rsidR="00ED24E3" w:rsidRDefault="00ED24E3" w:rsidP="00041220">
      <w:pPr>
        <w:jc w:val="right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*سارع </w:t>
      </w:r>
      <w:r w:rsidR="00747809">
        <w:rPr>
          <w:rFonts w:hint="cs"/>
          <w:b/>
          <w:bCs/>
          <w:sz w:val="28"/>
          <w:szCs w:val="28"/>
          <w:rtl/>
        </w:rPr>
        <w:t>بإخراج</w:t>
      </w:r>
      <w:r>
        <w:rPr>
          <w:rFonts w:hint="cs"/>
          <w:b/>
          <w:bCs/>
          <w:sz w:val="28"/>
          <w:szCs w:val="28"/>
          <w:rtl/>
        </w:rPr>
        <w:t xml:space="preserve"> السم من المعدة وذلك </w:t>
      </w:r>
      <w:r w:rsidR="00747809">
        <w:rPr>
          <w:rFonts w:hint="cs"/>
          <w:b/>
          <w:bCs/>
          <w:sz w:val="28"/>
          <w:szCs w:val="28"/>
          <w:rtl/>
        </w:rPr>
        <w:t>بإحداث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="00747809">
        <w:rPr>
          <w:rFonts w:hint="cs"/>
          <w:b/>
          <w:bCs/>
          <w:sz w:val="28"/>
          <w:szCs w:val="28"/>
          <w:rtl/>
        </w:rPr>
        <w:t>القي</w:t>
      </w:r>
      <w:r>
        <w:rPr>
          <w:rFonts w:hint="cs"/>
          <w:b/>
          <w:bCs/>
          <w:sz w:val="28"/>
          <w:szCs w:val="28"/>
          <w:rtl/>
        </w:rPr>
        <w:t xml:space="preserve"> لا تستخدم ماء بملح مطلقا في </w:t>
      </w:r>
      <w:r w:rsidR="00747809">
        <w:rPr>
          <w:rFonts w:hint="cs"/>
          <w:b/>
          <w:bCs/>
          <w:sz w:val="28"/>
          <w:szCs w:val="28"/>
          <w:rtl/>
        </w:rPr>
        <w:t>إحداث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="00747809">
        <w:rPr>
          <w:rFonts w:hint="cs"/>
          <w:b/>
          <w:bCs/>
          <w:sz w:val="28"/>
          <w:szCs w:val="28"/>
          <w:rtl/>
        </w:rPr>
        <w:t>القي</w:t>
      </w:r>
      <w:r>
        <w:rPr>
          <w:rFonts w:hint="cs"/>
          <w:b/>
          <w:bCs/>
          <w:sz w:val="28"/>
          <w:szCs w:val="28"/>
          <w:rtl/>
        </w:rPr>
        <w:t xml:space="preserve"> ولا تساعد على </w:t>
      </w:r>
      <w:proofErr w:type="spellStart"/>
      <w:r>
        <w:rPr>
          <w:rFonts w:hint="cs"/>
          <w:b/>
          <w:bCs/>
          <w:sz w:val="28"/>
          <w:szCs w:val="28"/>
          <w:rtl/>
        </w:rPr>
        <w:t>التقئ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في الحالات التالية :</w:t>
      </w:r>
    </w:p>
    <w:p w:rsidR="00ED24E3" w:rsidRPr="00747809" w:rsidRDefault="00ED24E3" w:rsidP="00041220">
      <w:pPr>
        <w:jc w:val="right"/>
        <w:rPr>
          <w:rFonts w:hint="cs"/>
          <w:sz w:val="28"/>
          <w:szCs w:val="28"/>
          <w:rtl/>
        </w:rPr>
      </w:pPr>
      <w:r w:rsidRPr="00747809">
        <w:rPr>
          <w:rFonts w:hint="cs"/>
          <w:sz w:val="28"/>
          <w:szCs w:val="28"/>
          <w:rtl/>
        </w:rPr>
        <w:t xml:space="preserve">1/ </w:t>
      </w:r>
      <w:r w:rsidR="00747809" w:rsidRPr="00747809">
        <w:rPr>
          <w:rFonts w:hint="cs"/>
          <w:sz w:val="28"/>
          <w:szCs w:val="28"/>
          <w:rtl/>
        </w:rPr>
        <w:t>إذا</w:t>
      </w:r>
      <w:r w:rsidRPr="00747809">
        <w:rPr>
          <w:rFonts w:hint="cs"/>
          <w:sz w:val="28"/>
          <w:szCs w:val="28"/>
          <w:rtl/>
        </w:rPr>
        <w:t xml:space="preserve"> كان المصاب في غيبوبة </w:t>
      </w:r>
    </w:p>
    <w:p w:rsidR="00ED24E3" w:rsidRDefault="00ED24E3" w:rsidP="00041220">
      <w:pPr>
        <w:jc w:val="right"/>
        <w:rPr>
          <w:rFonts w:hint="cs"/>
          <w:b/>
          <w:bCs/>
          <w:sz w:val="28"/>
          <w:szCs w:val="28"/>
          <w:rtl/>
        </w:rPr>
      </w:pPr>
      <w:r w:rsidRPr="00747809">
        <w:rPr>
          <w:rFonts w:hint="cs"/>
          <w:sz w:val="28"/>
          <w:szCs w:val="28"/>
          <w:rtl/>
        </w:rPr>
        <w:t xml:space="preserve">2/ </w:t>
      </w:r>
      <w:r w:rsidR="00747809" w:rsidRPr="00747809">
        <w:rPr>
          <w:rFonts w:hint="cs"/>
          <w:sz w:val="28"/>
          <w:szCs w:val="28"/>
          <w:rtl/>
        </w:rPr>
        <w:t>إذا</w:t>
      </w:r>
      <w:r w:rsidRPr="00747809">
        <w:rPr>
          <w:rFonts w:hint="cs"/>
          <w:sz w:val="28"/>
          <w:szCs w:val="28"/>
          <w:rtl/>
        </w:rPr>
        <w:t xml:space="preserve"> كان المصاب في تشنجات</w:t>
      </w:r>
    </w:p>
    <w:p w:rsidR="00ED24E3" w:rsidRDefault="00ED24E3" w:rsidP="00041220">
      <w:pPr>
        <w:jc w:val="right"/>
        <w:rPr>
          <w:rFonts w:hint="cs"/>
          <w:b/>
          <w:bCs/>
          <w:sz w:val="28"/>
          <w:szCs w:val="28"/>
          <w:rtl/>
        </w:rPr>
      </w:pPr>
    </w:p>
    <w:p w:rsidR="00ED24E3" w:rsidRDefault="00ED24E3" w:rsidP="00ED24E3">
      <w:pPr>
        <w:pStyle w:val="a3"/>
        <w:ind w:left="1080"/>
        <w:jc w:val="right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*</w:t>
      </w:r>
      <w:r w:rsidR="00747809">
        <w:rPr>
          <w:rFonts w:hint="cs"/>
          <w:b/>
          <w:bCs/>
          <w:sz w:val="28"/>
          <w:szCs w:val="28"/>
          <w:rtl/>
        </w:rPr>
        <w:t>إذا</w:t>
      </w:r>
      <w:r>
        <w:rPr>
          <w:rFonts w:hint="cs"/>
          <w:b/>
          <w:bCs/>
          <w:sz w:val="28"/>
          <w:szCs w:val="28"/>
          <w:rtl/>
        </w:rPr>
        <w:t xml:space="preserve"> كان التسمم نتيجة لتعاطي السموم الحارقة </w:t>
      </w:r>
      <w:r w:rsidR="00747809">
        <w:rPr>
          <w:rFonts w:hint="cs"/>
          <w:b/>
          <w:bCs/>
          <w:sz w:val="28"/>
          <w:szCs w:val="28"/>
          <w:rtl/>
        </w:rPr>
        <w:t>كالأحماض</w:t>
      </w:r>
      <w:r>
        <w:rPr>
          <w:rFonts w:hint="cs"/>
          <w:b/>
          <w:bCs/>
          <w:sz w:val="28"/>
          <w:szCs w:val="28"/>
          <w:rtl/>
        </w:rPr>
        <w:t xml:space="preserve"> مثل ( حامض </w:t>
      </w:r>
      <w:proofErr w:type="spellStart"/>
      <w:r>
        <w:rPr>
          <w:rFonts w:hint="cs"/>
          <w:b/>
          <w:bCs/>
          <w:sz w:val="28"/>
          <w:szCs w:val="28"/>
          <w:rtl/>
        </w:rPr>
        <w:t>النيتريك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والكبريتيط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) والقلويات مثل ( </w:t>
      </w:r>
      <w:proofErr w:type="spellStart"/>
      <w:r>
        <w:rPr>
          <w:rFonts w:hint="cs"/>
          <w:b/>
          <w:bCs/>
          <w:sz w:val="28"/>
          <w:szCs w:val="28"/>
          <w:rtl/>
        </w:rPr>
        <w:t>البوتاسا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الكاو</w:t>
      </w:r>
      <w:r w:rsidR="006F3A2B">
        <w:rPr>
          <w:rFonts w:hint="cs"/>
          <w:b/>
          <w:bCs/>
          <w:sz w:val="28"/>
          <w:szCs w:val="28"/>
          <w:rtl/>
        </w:rPr>
        <w:t xml:space="preserve">ية ) ومشتقات النفط </w:t>
      </w:r>
      <w:r w:rsidR="00747809">
        <w:rPr>
          <w:rFonts w:hint="cs"/>
          <w:b/>
          <w:bCs/>
          <w:sz w:val="28"/>
          <w:szCs w:val="28"/>
          <w:rtl/>
        </w:rPr>
        <w:t xml:space="preserve">مثل ( </w:t>
      </w:r>
      <w:proofErr w:type="spellStart"/>
      <w:r w:rsidR="00747809">
        <w:rPr>
          <w:rFonts w:hint="cs"/>
          <w:b/>
          <w:bCs/>
          <w:sz w:val="28"/>
          <w:szCs w:val="28"/>
          <w:rtl/>
        </w:rPr>
        <w:t>الكيروسب</w:t>
      </w:r>
      <w:r w:rsidR="006F3A2B">
        <w:rPr>
          <w:rFonts w:hint="cs"/>
          <w:b/>
          <w:bCs/>
          <w:sz w:val="28"/>
          <w:szCs w:val="28"/>
          <w:rtl/>
        </w:rPr>
        <w:t>ن</w:t>
      </w:r>
      <w:proofErr w:type="spellEnd"/>
      <w:r w:rsidR="006F3A2B">
        <w:rPr>
          <w:rFonts w:hint="cs"/>
          <w:b/>
          <w:bCs/>
          <w:sz w:val="28"/>
          <w:szCs w:val="28"/>
          <w:rtl/>
        </w:rPr>
        <w:t xml:space="preserve"> والبنزين )والمنظفات السائلة مثل ( </w:t>
      </w:r>
      <w:proofErr w:type="spellStart"/>
      <w:r w:rsidR="006F3A2B">
        <w:rPr>
          <w:rFonts w:hint="cs"/>
          <w:b/>
          <w:bCs/>
          <w:sz w:val="28"/>
          <w:szCs w:val="28"/>
          <w:rtl/>
        </w:rPr>
        <w:t>الكلوريكس</w:t>
      </w:r>
      <w:proofErr w:type="spellEnd"/>
      <w:r w:rsidR="006F3A2B">
        <w:rPr>
          <w:rFonts w:hint="cs"/>
          <w:b/>
          <w:bCs/>
          <w:sz w:val="28"/>
          <w:szCs w:val="28"/>
          <w:rtl/>
        </w:rPr>
        <w:t xml:space="preserve"> والفلاش ومزيلات البقع ) فعند حدوث </w:t>
      </w:r>
      <w:proofErr w:type="spellStart"/>
      <w:r w:rsidR="006F3A2B">
        <w:rPr>
          <w:rFonts w:hint="cs"/>
          <w:b/>
          <w:bCs/>
          <w:sz w:val="28"/>
          <w:szCs w:val="28"/>
          <w:rtl/>
        </w:rPr>
        <w:t>القئ</w:t>
      </w:r>
      <w:proofErr w:type="spellEnd"/>
      <w:r w:rsidR="006F3A2B">
        <w:rPr>
          <w:rFonts w:hint="cs"/>
          <w:b/>
          <w:bCs/>
          <w:sz w:val="28"/>
          <w:szCs w:val="28"/>
          <w:rtl/>
        </w:rPr>
        <w:t xml:space="preserve"> لابد </w:t>
      </w:r>
      <w:proofErr w:type="spellStart"/>
      <w:r w:rsidR="006F3A2B">
        <w:rPr>
          <w:rFonts w:hint="cs"/>
          <w:b/>
          <w:bCs/>
          <w:sz w:val="28"/>
          <w:szCs w:val="28"/>
          <w:rtl/>
        </w:rPr>
        <w:t>ان</w:t>
      </w:r>
      <w:proofErr w:type="spellEnd"/>
      <w:r w:rsidR="006F3A2B">
        <w:rPr>
          <w:rFonts w:hint="cs"/>
          <w:b/>
          <w:bCs/>
          <w:sz w:val="28"/>
          <w:szCs w:val="28"/>
          <w:rtl/>
        </w:rPr>
        <w:t xml:space="preserve"> تكون الرأس في مستوى منخفض عن باقي الجسم لمنع دخول </w:t>
      </w:r>
      <w:proofErr w:type="spellStart"/>
      <w:r w:rsidR="006F3A2B">
        <w:rPr>
          <w:rFonts w:hint="cs"/>
          <w:b/>
          <w:bCs/>
          <w:sz w:val="28"/>
          <w:szCs w:val="28"/>
          <w:rtl/>
        </w:rPr>
        <w:t>القئ</w:t>
      </w:r>
      <w:proofErr w:type="spellEnd"/>
      <w:r w:rsidR="006F3A2B">
        <w:rPr>
          <w:rFonts w:hint="cs"/>
          <w:b/>
          <w:bCs/>
          <w:sz w:val="28"/>
          <w:szCs w:val="28"/>
          <w:rtl/>
        </w:rPr>
        <w:t xml:space="preserve"> في مسالك الهوائية</w:t>
      </w:r>
    </w:p>
    <w:p w:rsidR="006F3A2B" w:rsidRDefault="006F3A2B" w:rsidP="00ED24E3">
      <w:pPr>
        <w:pStyle w:val="a3"/>
        <w:ind w:left="1080"/>
        <w:jc w:val="right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*</w:t>
      </w:r>
      <w:proofErr w:type="spellStart"/>
      <w:r>
        <w:rPr>
          <w:rFonts w:hint="cs"/>
          <w:b/>
          <w:bCs/>
          <w:sz w:val="28"/>
          <w:szCs w:val="28"/>
          <w:rtl/>
        </w:rPr>
        <w:t>اذا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كان المصاب بالغا وقد تناول ماده قلوية </w:t>
      </w:r>
      <w:proofErr w:type="spellStart"/>
      <w:r>
        <w:rPr>
          <w:rFonts w:hint="cs"/>
          <w:b/>
          <w:bCs/>
          <w:sz w:val="28"/>
          <w:szCs w:val="28"/>
          <w:rtl/>
        </w:rPr>
        <w:t>او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حمضية يجب عسل الفم والوجه بالماء ويمكن </w:t>
      </w:r>
      <w:r w:rsidR="00747809">
        <w:rPr>
          <w:rFonts w:hint="cs"/>
          <w:b/>
          <w:bCs/>
          <w:sz w:val="28"/>
          <w:szCs w:val="28"/>
          <w:rtl/>
        </w:rPr>
        <w:t>أن</w:t>
      </w:r>
      <w:r>
        <w:rPr>
          <w:rFonts w:hint="cs"/>
          <w:b/>
          <w:bCs/>
          <w:sz w:val="28"/>
          <w:szCs w:val="28"/>
          <w:rtl/>
        </w:rPr>
        <w:t xml:space="preserve"> يشرب </w:t>
      </w:r>
      <w:r w:rsidR="00747809">
        <w:rPr>
          <w:rFonts w:hint="cs"/>
          <w:b/>
          <w:bCs/>
          <w:sz w:val="28"/>
          <w:szCs w:val="28"/>
          <w:rtl/>
        </w:rPr>
        <w:t>كأسا</w:t>
      </w:r>
      <w:r>
        <w:rPr>
          <w:rFonts w:hint="cs"/>
          <w:b/>
          <w:bCs/>
          <w:sz w:val="28"/>
          <w:szCs w:val="28"/>
          <w:rtl/>
        </w:rPr>
        <w:t xml:space="preserve"> من الماء </w:t>
      </w:r>
      <w:proofErr w:type="spellStart"/>
      <w:r>
        <w:rPr>
          <w:rFonts w:hint="cs"/>
          <w:b/>
          <w:bCs/>
          <w:sz w:val="28"/>
          <w:szCs w:val="28"/>
          <w:rtl/>
        </w:rPr>
        <w:t>او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الحليب لتخفيف </w:t>
      </w:r>
      <w:r w:rsidR="00747809">
        <w:rPr>
          <w:rFonts w:hint="cs"/>
          <w:b/>
          <w:bCs/>
          <w:sz w:val="28"/>
          <w:szCs w:val="28"/>
          <w:rtl/>
        </w:rPr>
        <w:t>المادة</w:t>
      </w:r>
      <w:r>
        <w:rPr>
          <w:rFonts w:hint="cs"/>
          <w:b/>
          <w:bCs/>
          <w:sz w:val="28"/>
          <w:szCs w:val="28"/>
          <w:rtl/>
        </w:rPr>
        <w:t xml:space="preserve"> الحارقة</w:t>
      </w:r>
    </w:p>
    <w:p w:rsidR="006F3A2B" w:rsidRDefault="006F3A2B" w:rsidP="00ED24E3">
      <w:pPr>
        <w:pStyle w:val="a3"/>
        <w:ind w:left="1080"/>
        <w:jc w:val="right"/>
        <w:rPr>
          <w:rFonts w:hint="cs"/>
          <w:b/>
          <w:bCs/>
          <w:sz w:val="28"/>
          <w:szCs w:val="28"/>
          <w:rtl/>
        </w:rPr>
      </w:pPr>
    </w:p>
    <w:p w:rsidR="006F3A2B" w:rsidRDefault="0062277A" w:rsidP="00ED24E3">
      <w:pPr>
        <w:pStyle w:val="a3"/>
        <w:ind w:left="1080"/>
        <w:jc w:val="right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lastRenderedPageBreak/>
        <w:t xml:space="preserve">*من الممكن </w:t>
      </w:r>
      <w:r w:rsidR="00747809">
        <w:rPr>
          <w:rFonts w:hint="cs"/>
          <w:b/>
          <w:bCs/>
          <w:sz w:val="28"/>
          <w:szCs w:val="28"/>
          <w:rtl/>
        </w:rPr>
        <w:t>إعطاء</w:t>
      </w:r>
      <w:r>
        <w:rPr>
          <w:rFonts w:hint="cs"/>
          <w:b/>
          <w:bCs/>
          <w:sz w:val="28"/>
          <w:szCs w:val="28"/>
          <w:rtl/>
        </w:rPr>
        <w:t xml:space="preserve"> المسهلات في حالات التسمم </w:t>
      </w:r>
      <w:r w:rsidR="00747809">
        <w:rPr>
          <w:rFonts w:hint="cs"/>
          <w:b/>
          <w:bCs/>
          <w:sz w:val="28"/>
          <w:szCs w:val="28"/>
          <w:rtl/>
        </w:rPr>
        <w:t>التي</w:t>
      </w:r>
      <w:r>
        <w:rPr>
          <w:rFonts w:hint="cs"/>
          <w:b/>
          <w:bCs/>
          <w:sz w:val="28"/>
          <w:szCs w:val="28"/>
          <w:rtl/>
        </w:rPr>
        <w:t xml:space="preserve"> وصلت </w:t>
      </w:r>
      <w:r w:rsidR="00747809">
        <w:rPr>
          <w:rFonts w:hint="cs"/>
          <w:b/>
          <w:bCs/>
          <w:sz w:val="28"/>
          <w:szCs w:val="28"/>
          <w:rtl/>
        </w:rPr>
        <w:t>إلى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="00747809">
        <w:rPr>
          <w:rFonts w:hint="cs"/>
          <w:b/>
          <w:bCs/>
          <w:sz w:val="28"/>
          <w:szCs w:val="28"/>
          <w:rtl/>
        </w:rPr>
        <w:t>الأمعاء</w:t>
      </w:r>
      <w:r>
        <w:rPr>
          <w:rFonts w:hint="cs"/>
          <w:b/>
          <w:bCs/>
          <w:sz w:val="28"/>
          <w:szCs w:val="28"/>
          <w:rtl/>
        </w:rPr>
        <w:t xml:space="preserve"> ويحتاج وقت لامتصاصها حيث تساعد في </w:t>
      </w:r>
      <w:r w:rsidR="00747809">
        <w:rPr>
          <w:rFonts w:hint="cs"/>
          <w:b/>
          <w:bCs/>
          <w:sz w:val="28"/>
          <w:szCs w:val="28"/>
          <w:rtl/>
        </w:rPr>
        <w:t>إفراغ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="00747809">
        <w:rPr>
          <w:rFonts w:hint="cs"/>
          <w:b/>
          <w:bCs/>
          <w:sz w:val="28"/>
          <w:szCs w:val="28"/>
          <w:rtl/>
        </w:rPr>
        <w:t>الأمعاء</w:t>
      </w:r>
      <w:r>
        <w:rPr>
          <w:rFonts w:hint="cs"/>
          <w:b/>
          <w:bCs/>
          <w:sz w:val="28"/>
          <w:szCs w:val="28"/>
          <w:rtl/>
        </w:rPr>
        <w:t xml:space="preserve"> من محتوياتها ولا ينصح باستخدام المسهلات </w:t>
      </w:r>
      <w:r w:rsidR="00747809">
        <w:rPr>
          <w:rFonts w:hint="cs"/>
          <w:b/>
          <w:bCs/>
          <w:sz w:val="28"/>
          <w:szCs w:val="28"/>
          <w:rtl/>
        </w:rPr>
        <w:t>الزيتية</w:t>
      </w:r>
      <w:r>
        <w:rPr>
          <w:rFonts w:hint="cs"/>
          <w:b/>
          <w:bCs/>
          <w:sz w:val="28"/>
          <w:szCs w:val="28"/>
          <w:rtl/>
        </w:rPr>
        <w:t xml:space="preserve"> ولا تستخدم المسهلات في حاله التسمم بالمواد الكاوية ويمكن </w:t>
      </w:r>
      <w:r w:rsidR="00747809">
        <w:rPr>
          <w:rFonts w:hint="cs"/>
          <w:b/>
          <w:bCs/>
          <w:sz w:val="28"/>
          <w:szCs w:val="28"/>
          <w:rtl/>
        </w:rPr>
        <w:t>إجراء</w:t>
      </w:r>
      <w:r>
        <w:rPr>
          <w:rFonts w:hint="cs"/>
          <w:b/>
          <w:bCs/>
          <w:sz w:val="28"/>
          <w:szCs w:val="28"/>
          <w:rtl/>
        </w:rPr>
        <w:t xml:space="preserve"> الحقن الشرجي بالماء الفاتر والملح</w:t>
      </w:r>
    </w:p>
    <w:p w:rsidR="0062277A" w:rsidRDefault="0062277A" w:rsidP="00ED24E3">
      <w:pPr>
        <w:pStyle w:val="a3"/>
        <w:ind w:left="1080"/>
        <w:jc w:val="right"/>
        <w:rPr>
          <w:rFonts w:hint="cs"/>
          <w:b/>
          <w:bCs/>
          <w:sz w:val="28"/>
          <w:szCs w:val="28"/>
          <w:rtl/>
        </w:rPr>
      </w:pPr>
    </w:p>
    <w:p w:rsidR="0062277A" w:rsidRDefault="0062277A" w:rsidP="00ED24E3">
      <w:pPr>
        <w:pStyle w:val="a3"/>
        <w:ind w:left="1080"/>
        <w:jc w:val="right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*</w:t>
      </w:r>
      <w:r w:rsidR="00747809">
        <w:rPr>
          <w:rFonts w:hint="cs"/>
          <w:b/>
          <w:bCs/>
          <w:sz w:val="28"/>
          <w:szCs w:val="28"/>
          <w:rtl/>
        </w:rPr>
        <w:t>أكثر</w:t>
      </w:r>
      <w:r>
        <w:rPr>
          <w:rFonts w:hint="cs"/>
          <w:b/>
          <w:bCs/>
          <w:sz w:val="28"/>
          <w:szCs w:val="28"/>
          <w:rtl/>
        </w:rPr>
        <w:t xml:space="preserve"> حالات التسمم مشاهده وكيفية </w:t>
      </w:r>
      <w:r w:rsidR="00747809">
        <w:rPr>
          <w:rFonts w:hint="cs"/>
          <w:b/>
          <w:bCs/>
          <w:sz w:val="28"/>
          <w:szCs w:val="28"/>
          <w:rtl/>
        </w:rPr>
        <w:t>إسعافها</w:t>
      </w:r>
      <w:r>
        <w:rPr>
          <w:rFonts w:hint="cs"/>
          <w:b/>
          <w:bCs/>
          <w:sz w:val="28"/>
          <w:szCs w:val="28"/>
          <w:rtl/>
        </w:rPr>
        <w:t xml:space="preserve"> :</w:t>
      </w:r>
    </w:p>
    <w:p w:rsidR="00747809" w:rsidRDefault="00747809" w:rsidP="00ED24E3">
      <w:pPr>
        <w:pStyle w:val="a3"/>
        <w:ind w:left="1080"/>
        <w:jc w:val="right"/>
        <w:rPr>
          <w:rFonts w:hint="cs"/>
          <w:b/>
          <w:bCs/>
          <w:sz w:val="28"/>
          <w:szCs w:val="28"/>
          <w:rtl/>
        </w:rPr>
      </w:pPr>
    </w:p>
    <w:p w:rsidR="0062277A" w:rsidRPr="00747809" w:rsidRDefault="0062277A" w:rsidP="00ED24E3">
      <w:pPr>
        <w:pStyle w:val="a3"/>
        <w:ind w:left="1080"/>
        <w:jc w:val="right"/>
        <w:rPr>
          <w:rFonts w:hint="cs"/>
          <w:b/>
          <w:bCs/>
          <w:sz w:val="28"/>
          <w:szCs w:val="28"/>
          <w:u w:val="single"/>
          <w:rtl/>
        </w:rPr>
      </w:pPr>
      <w:proofErr w:type="spellStart"/>
      <w:r w:rsidRPr="00747809">
        <w:rPr>
          <w:rFonts w:hint="cs"/>
          <w:b/>
          <w:bCs/>
          <w:sz w:val="28"/>
          <w:szCs w:val="28"/>
          <w:u w:val="single"/>
          <w:rtl/>
        </w:rPr>
        <w:t>الحموض</w:t>
      </w:r>
      <w:proofErr w:type="spellEnd"/>
      <w:r w:rsidRPr="00747809">
        <w:rPr>
          <w:rFonts w:hint="cs"/>
          <w:b/>
          <w:bCs/>
          <w:sz w:val="28"/>
          <w:szCs w:val="28"/>
          <w:u w:val="single"/>
          <w:rtl/>
        </w:rPr>
        <w:t xml:space="preserve"> الكثيفة :</w:t>
      </w:r>
    </w:p>
    <w:p w:rsidR="0062277A" w:rsidRDefault="00747809" w:rsidP="00ED24E3">
      <w:pPr>
        <w:pStyle w:val="a3"/>
        <w:ind w:left="1080"/>
        <w:jc w:val="right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مثل حمض </w:t>
      </w:r>
      <w:proofErr w:type="spellStart"/>
      <w:r>
        <w:rPr>
          <w:rFonts w:hint="cs"/>
          <w:sz w:val="28"/>
          <w:szCs w:val="28"/>
          <w:rtl/>
        </w:rPr>
        <w:t>كلور</w:t>
      </w:r>
      <w:proofErr w:type="spellEnd"/>
      <w:r>
        <w:rPr>
          <w:rFonts w:hint="cs"/>
          <w:sz w:val="28"/>
          <w:szCs w:val="28"/>
          <w:rtl/>
        </w:rPr>
        <w:t xml:space="preserve"> الماء</w:t>
      </w:r>
      <w:r w:rsidR="0062277A" w:rsidRPr="00747809">
        <w:rPr>
          <w:rFonts w:hint="cs"/>
          <w:sz w:val="28"/>
          <w:szCs w:val="28"/>
          <w:rtl/>
        </w:rPr>
        <w:t xml:space="preserve">, وحمض الكبريت , وحمض </w:t>
      </w:r>
      <w:proofErr w:type="spellStart"/>
      <w:r w:rsidR="0062277A" w:rsidRPr="00747809">
        <w:rPr>
          <w:rFonts w:hint="cs"/>
          <w:sz w:val="28"/>
          <w:szCs w:val="28"/>
          <w:rtl/>
        </w:rPr>
        <w:t>ال</w:t>
      </w:r>
      <w:r>
        <w:rPr>
          <w:rFonts w:hint="cs"/>
          <w:sz w:val="28"/>
          <w:szCs w:val="28"/>
          <w:rtl/>
        </w:rPr>
        <w:t>ازوت</w:t>
      </w:r>
      <w:proofErr w:type="spellEnd"/>
      <w:r>
        <w:rPr>
          <w:rFonts w:hint="cs"/>
          <w:sz w:val="28"/>
          <w:szCs w:val="28"/>
          <w:rtl/>
        </w:rPr>
        <w:t xml:space="preserve"> , وحمض الخل , وحمض </w:t>
      </w:r>
      <w:proofErr w:type="spellStart"/>
      <w:r>
        <w:rPr>
          <w:rFonts w:hint="cs"/>
          <w:sz w:val="28"/>
          <w:szCs w:val="28"/>
          <w:rtl/>
        </w:rPr>
        <w:t>الفينيك</w:t>
      </w:r>
      <w:proofErr w:type="spellEnd"/>
    </w:p>
    <w:p w:rsidR="00747809" w:rsidRPr="00747809" w:rsidRDefault="00747809" w:rsidP="00ED24E3">
      <w:pPr>
        <w:pStyle w:val="a3"/>
        <w:ind w:left="1080"/>
        <w:jc w:val="right"/>
        <w:rPr>
          <w:rFonts w:hint="cs"/>
          <w:sz w:val="28"/>
          <w:szCs w:val="28"/>
          <w:rtl/>
        </w:rPr>
      </w:pPr>
    </w:p>
    <w:p w:rsidR="0062277A" w:rsidRDefault="0062277A" w:rsidP="00ED24E3">
      <w:pPr>
        <w:pStyle w:val="a3"/>
        <w:ind w:left="1080"/>
        <w:jc w:val="right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*</w:t>
      </w:r>
      <w:r w:rsidR="00747809">
        <w:rPr>
          <w:rFonts w:hint="cs"/>
          <w:b/>
          <w:bCs/>
          <w:sz w:val="28"/>
          <w:szCs w:val="28"/>
          <w:rtl/>
        </w:rPr>
        <w:t>الإسعاف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747809">
        <w:rPr>
          <w:rFonts w:hint="cs"/>
          <w:b/>
          <w:bCs/>
          <w:color w:val="FF0000"/>
          <w:sz w:val="28"/>
          <w:szCs w:val="28"/>
          <w:rtl/>
        </w:rPr>
        <w:t>:</w:t>
      </w:r>
    </w:p>
    <w:p w:rsidR="0062277A" w:rsidRPr="00747809" w:rsidRDefault="0062277A" w:rsidP="00ED24E3">
      <w:pPr>
        <w:pStyle w:val="a3"/>
        <w:ind w:left="1080"/>
        <w:jc w:val="right"/>
        <w:rPr>
          <w:rFonts w:hint="cs"/>
          <w:sz w:val="28"/>
          <w:szCs w:val="28"/>
          <w:rtl/>
        </w:rPr>
      </w:pPr>
      <w:r w:rsidRPr="00747809">
        <w:rPr>
          <w:rFonts w:hint="cs"/>
          <w:sz w:val="28"/>
          <w:szCs w:val="28"/>
          <w:rtl/>
        </w:rPr>
        <w:t xml:space="preserve">1/ عدم جعل المصاب يتقيأ في هذه </w:t>
      </w:r>
      <w:r w:rsidR="00747809" w:rsidRPr="00747809">
        <w:rPr>
          <w:rFonts w:hint="cs"/>
          <w:sz w:val="28"/>
          <w:szCs w:val="28"/>
          <w:rtl/>
        </w:rPr>
        <w:t>الحالة</w:t>
      </w:r>
      <w:r w:rsidRPr="00747809">
        <w:rPr>
          <w:rFonts w:hint="cs"/>
          <w:sz w:val="28"/>
          <w:szCs w:val="28"/>
          <w:rtl/>
        </w:rPr>
        <w:t xml:space="preserve"> لان ذلك يؤدي </w:t>
      </w:r>
      <w:proofErr w:type="spellStart"/>
      <w:r w:rsidRPr="00747809">
        <w:rPr>
          <w:rFonts w:hint="cs"/>
          <w:sz w:val="28"/>
          <w:szCs w:val="28"/>
          <w:rtl/>
        </w:rPr>
        <w:t>الى</w:t>
      </w:r>
      <w:proofErr w:type="spellEnd"/>
      <w:r w:rsidRPr="00747809">
        <w:rPr>
          <w:rFonts w:hint="cs"/>
          <w:sz w:val="28"/>
          <w:szCs w:val="28"/>
          <w:rtl/>
        </w:rPr>
        <w:t xml:space="preserve"> ثقب جدار </w:t>
      </w:r>
      <w:r w:rsidR="00747809" w:rsidRPr="00747809">
        <w:rPr>
          <w:rFonts w:hint="cs"/>
          <w:sz w:val="28"/>
          <w:szCs w:val="28"/>
          <w:rtl/>
        </w:rPr>
        <w:t>المعدة</w:t>
      </w:r>
      <w:r w:rsidRPr="00747809">
        <w:rPr>
          <w:rFonts w:hint="cs"/>
          <w:sz w:val="28"/>
          <w:szCs w:val="28"/>
          <w:rtl/>
        </w:rPr>
        <w:t xml:space="preserve"> وخروج </w:t>
      </w:r>
      <w:r w:rsidR="00747809" w:rsidRPr="00747809">
        <w:rPr>
          <w:rFonts w:hint="cs"/>
          <w:sz w:val="28"/>
          <w:szCs w:val="28"/>
          <w:rtl/>
        </w:rPr>
        <w:t>المادة</w:t>
      </w:r>
      <w:r w:rsidRPr="00747809">
        <w:rPr>
          <w:rFonts w:hint="cs"/>
          <w:sz w:val="28"/>
          <w:szCs w:val="28"/>
          <w:rtl/>
        </w:rPr>
        <w:t xml:space="preserve"> </w:t>
      </w:r>
      <w:r w:rsidR="00747809" w:rsidRPr="00747809">
        <w:rPr>
          <w:rFonts w:hint="cs"/>
          <w:sz w:val="28"/>
          <w:szCs w:val="28"/>
          <w:rtl/>
        </w:rPr>
        <w:t>السامة</w:t>
      </w:r>
      <w:r w:rsidRPr="00747809">
        <w:rPr>
          <w:rFonts w:hint="cs"/>
          <w:sz w:val="28"/>
          <w:szCs w:val="28"/>
          <w:rtl/>
        </w:rPr>
        <w:t xml:space="preserve"> </w:t>
      </w:r>
      <w:r w:rsidR="00747809" w:rsidRPr="00747809">
        <w:rPr>
          <w:rFonts w:hint="cs"/>
          <w:sz w:val="28"/>
          <w:szCs w:val="28"/>
          <w:rtl/>
        </w:rPr>
        <w:t>إلى</w:t>
      </w:r>
      <w:r w:rsidRPr="00747809">
        <w:rPr>
          <w:rFonts w:hint="cs"/>
          <w:sz w:val="28"/>
          <w:szCs w:val="28"/>
          <w:rtl/>
        </w:rPr>
        <w:t xml:space="preserve"> منطقة البطن</w:t>
      </w:r>
    </w:p>
    <w:p w:rsidR="0062277A" w:rsidRPr="00747809" w:rsidRDefault="00747809" w:rsidP="00ED24E3">
      <w:pPr>
        <w:pStyle w:val="a3"/>
        <w:ind w:left="1080"/>
        <w:jc w:val="right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2/ إعطاءه</w:t>
      </w:r>
      <w:r w:rsidR="0062277A" w:rsidRPr="00747809">
        <w:rPr>
          <w:rFonts w:hint="cs"/>
          <w:sz w:val="28"/>
          <w:szCs w:val="28"/>
          <w:rtl/>
        </w:rPr>
        <w:t xml:space="preserve"> محلول </w:t>
      </w:r>
      <w:proofErr w:type="spellStart"/>
      <w:r w:rsidR="0062277A" w:rsidRPr="00747809">
        <w:rPr>
          <w:rFonts w:hint="cs"/>
          <w:sz w:val="28"/>
          <w:szCs w:val="28"/>
          <w:rtl/>
        </w:rPr>
        <w:t>بيكربونات</w:t>
      </w:r>
      <w:proofErr w:type="spellEnd"/>
      <w:r w:rsidR="0062277A" w:rsidRPr="00747809">
        <w:rPr>
          <w:rFonts w:hint="cs"/>
          <w:sz w:val="28"/>
          <w:szCs w:val="28"/>
          <w:rtl/>
        </w:rPr>
        <w:t xml:space="preserve"> الصوديوم بنسبة ملعقتين في كأس ماء</w:t>
      </w:r>
    </w:p>
    <w:p w:rsidR="0062277A" w:rsidRPr="00747809" w:rsidRDefault="0062277A" w:rsidP="00ED24E3">
      <w:pPr>
        <w:pStyle w:val="a3"/>
        <w:ind w:left="1080"/>
        <w:jc w:val="right"/>
        <w:rPr>
          <w:rFonts w:hint="cs"/>
          <w:sz w:val="28"/>
          <w:szCs w:val="28"/>
          <w:rtl/>
        </w:rPr>
      </w:pPr>
      <w:r w:rsidRPr="00747809">
        <w:rPr>
          <w:rFonts w:hint="cs"/>
          <w:sz w:val="28"/>
          <w:szCs w:val="28"/>
          <w:rtl/>
        </w:rPr>
        <w:t xml:space="preserve">3/ </w:t>
      </w:r>
      <w:proofErr w:type="spellStart"/>
      <w:r w:rsidRPr="00747809">
        <w:rPr>
          <w:rFonts w:hint="cs"/>
          <w:sz w:val="28"/>
          <w:szCs w:val="28"/>
          <w:rtl/>
        </w:rPr>
        <w:t>او</w:t>
      </w:r>
      <w:proofErr w:type="spellEnd"/>
      <w:r w:rsidRPr="00747809">
        <w:rPr>
          <w:rFonts w:hint="cs"/>
          <w:sz w:val="28"/>
          <w:szCs w:val="28"/>
          <w:rtl/>
        </w:rPr>
        <w:t xml:space="preserve"> يعطى كميات وافره من الحليب </w:t>
      </w:r>
      <w:proofErr w:type="spellStart"/>
      <w:r w:rsidRPr="00747809">
        <w:rPr>
          <w:rFonts w:hint="cs"/>
          <w:sz w:val="28"/>
          <w:szCs w:val="28"/>
          <w:rtl/>
        </w:rPr>
        <w:t>مخفوقا</w:t>
      </w:r>
      <w:proofErr w:type="spellEnd"/>
      <w:r w:rsidRPr="00747809">
        <w:rPr>
          <w:rFonts w:hint="cs"/>
          <w:sz w:val="28"/>
          <w:szCs w:val="28"/>
          <w:rtl/>
        </w:rPr>
        <w:t xml:space="preserve"> مع زلال البيض </w:t>
      </w:r>
    </w:p>
    <w:p w:rsidR="0062277A" w:rsidRPr="00747809" w:rsidRDefault="0062277A" w:rsidP="00ED24E3">
      <w:pPr>
        <w:pStyle w:val="a3"/>
        <w:ind w:left="1080"/>
        <w:jc w:val="right"/>
        <w:rPr>
          <w:rFonts w:hint="cs"/>
          <w:sz w:val="28"/>
          <w:szCs w:val="28"/>
          <w:rtl/>
        </w:rPr>
      </w:pPr>
      <w:r w:rsidRPr="00747809">
        <w:rPr>
          <w:rFonts w:hint="cs"/>
          <w:sz w:val="28"/>
          <w:szCs w:val="28"/>
          <w:rtl/>
        </w:rPr>
        <w:t xml:space="preserve">4/ </w:t>
      </w:r>
      <w:proofErr w:type="spellStart"/>
      <w:r w:rsidRPr="00747809">
        <w:rPr>
          <w:rFonts w:hint="cs"/>
          <w:sz w:val="28"/>
          <w:szCs w:val="28"/>
          <w:rtl/>
        </w:rPr>
        <w:t>او</w:t>
      </w:r>
      <w:proofErr w:type="spellEnd"/>
      <w:r w:rsidRPr="00747809">
        <w:rPr>
          <w:rFonts w:hint="cs"/>
          <w:sz w:val="28"/>
          <w:szCs w:val="28"/>
          <w:rtl/>
        </w:rPr>
        <w:t xml:space="preserve"> يعطى حوالي 100 سم3 من زيت الزيتون بعد الحادث مباشره </w:t>
      </w:r>
    </w:p>
    <w:p w:rsidR="0062277A" w:rsidRDefault="0062277A" w:rsidP="00ED24E3">
      <w:pPr>
        <w:pStyle w:val="a3"/>
        <w:ind w:left="1080"/>
        <w:jc w:val="right"/>
        <w:rPr>
          <w:rFonts w:hint="cs"/>
          <w:b/>
          <w:bCs/>
          <w:sz w:val="28"/>
          <w:szCs w:val="28"/>
          <w:rtl/>
        </w:rPr>
      </w:pPr>
    </w:p>
    <w:p w:rsidR="0062277A" w:rsidRDefault="0062277A" w:rsidP="00ED24E3">
      <w:pPr>
        <w:pStyle w:val="a3"/>
        <w:ind w:left="1080"/>
        <w:jc w:val="right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*القلويات </w:t>
      </w:r>
      <w:r w:rsidR="00747809">
        <w:rPr>
          <w:rFonts w:hint="cs"/>
          <w:b/>
          <w:bCs/>
          <w:sz w:val="28"/>
          <w:szCs w:val="28"/>
          <w:rtl/>
        </w:rPr>
        <w:t>المركزة</w:t>
      </w:r>
      <w:r>
        <w:rPr>
          <w:rFonts w:hint="cs"/>
          <w:b/>
          <w:bCs/>
          <w:sz w:val="28"/>
          <w:szCs w:val="28"/>
          <w:rtl/>
        </w:rPr>
        <w:t xml:space="preserve"> :</w:t>
      </w:r>
    </w:p>
    <w:p w:rsidR="0062277A" w:rsidRDefault="0062277A" w:rsidP="00ED24E3">
      <w:pPr>
        <w:pStyle w:val="a3"/>
        <w:ind w:left="1080"/>
        <w:jc w:val="right"/>
        <w:rPr>
          <w:rFonts w:hint="cs"/>
          <w:sz w:val="28"/>
          <w:szCs w:val="28"/>
          <w:rtl/>
        </w:rPr>
      </w:pPr>
      <w:r w:rsidRPr="00747809">
        <w:rPr>
          <w:rFonts w:hint="cs"/>
          <w:sz w:val="28"/>
          <w:szCs w:val="28"/>
          <w:rtl/>
        </w:rPr>
        <w:t xml:space="preserve">مثل النشادر والصودا الكاوية وغيرها </w:t>
      </w:r>
    </w:p>
    <w:p w:rsidR="00747809" w:rsidRPr="00747809" w:rsidRDefault="00747809" w:rsidP="00ED24E3">
      <w:pPr>
        <w:pStyle w:val="a3"/>
        <w:ind w:left="1080"/>
        <w:jc w:val="right"/>
        <w:rPr>
          <w:rFonts w:hint="cs"/>
          <w:sz w:val="28"/>
          <w:szCs w:val="28"/>
          <w:rtl/>
        </w:rPr>
      </w:pPr>
    </w:p>
    <w:p w:rsidR="0062277A" w:rsidRDefault="0062277A" w:rsidP="00ED24E3">
      <w:pPr>
        <w:pStyle w:val="a3"/>
        <w:ind w:left="1080"/>
        <w:jc w:val="right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*</w:t>
      </w:r>
      <w:r w:rsidR="00747809">
        <w:rPr>
          <w:rFonts w:hint="cs"/>
          <w:b/>
          <w:bCs/>
          <w:sz w:val="28"/>
          <w:szCs w:val="28"/>
          <w:rtl/>
        </w:rPr>
        <w:t>الإسعاف</w:t>
      </w:r>
      <w:r>
        <w:rPr>
          <w:rFonts w:hint="cs"/>
          <w:b/>
          <w:bCs/>
          <w:sz w:val="28"/>
          <w:szCs w:val="28"/>
          <w:rtl/>
        </w:rPr>
        <w:t xml:space="preserve"> :</w:t>
      </w:r>
    </w:p>
    <w:p w:rsidR="0062277A" w:rsidRPr="00747809" w:rsidRDefault="0062277A" w:rsidP="00ED24E3">
      <w:pPr>
        <w:pStyle w:val="a3"/>
        <w:ind w:left="1080"/>
        <w:jc w:val="right"/>
        <w:rPr>
          <w:rFonts w:hint="cs"/>
          <w:sz w:val="28"/>
          <w:szCs w:val="28"/>
          <w:rtl/>
        </w:rPr>
      </w:pPr>
      <w:r w:rsidRPr="00747809">
        <w:rPr>
          <w:rFonts w:hint="cs"/>
          <w:sz w:val="28"/>
          <w:szCs w:val="28"/>
          <w:rtl/>
        </w:rPr>
        <w:t xml:space="preserve">1/ يعطى </w:t>
      </w:r>
      <w:proofErr w:type="spellStart"/>
      <w:r w:rsidRPr="00747809">
        <w:rPr>
          <w:rFonts w:hint="cs"/>
          <w:sz w:val="28"/>
          <w:szCs w:val="28"/>
          <w:rtl/>
        </w:rPr>
        <w:t>المتسمم</w:t>
      </w:r>
      <w:proofErr w:type="spellEnd"/>
      <w:r w:rsidRPr="00747809">
        <w:rPr>
          <w:rFonts w:hint="cs"/>
          <w:sz w:val="28"/>
          <w:szCs w:val="28"/>
          <w:rtl/>
        </w:rPr>
        <w:t xml:space="preserve"> محاليل مخففه للقلوية مثل الخل </w:t>
      </w:r>
      <w:proofErr w:type="spellStart"/>
      <w:r w:rsidRPr="00747809">
        <w:rPr>
          <w:rFonts w:hint="cs"/>
          <w:sz w:val="28"/>
          <w:szCs w:val="28"/>
          <w:rtl/>
        </w:rPr>
        <w:t>او</w:t>
      </w:r>
      <w:proofErr w:type="spellEnd"/>
      <w:r w:rsidRPr="00747809">
        <w:rPr>
          <w:rFonts w:hint="cs"/>
          <w:sz w:val="28"/>
          <w:szCs w:val="28"/>
          <w:rtl/>
        </w:rPr>
        <w:t xml:space="preserve"> عصير الليمون  الحامض بمقدار ملعقتين في كأس ماء</w:t>
      </w:r>
    </w:p>
    <w:p w:rsidR="006B5588" w:rsidRPr="00747809" w:rsidRDefault="0062277A" w:rsidP="00ED24E3">
      <w:pPr>
        <w:pStyle w:val="a3"/>
        <w:ind w:left="1080"/>
        <w:jc w:val="right"/>
        <w:rPr>
          <w:rFonts w:hint="cs"/>
          <w:sz w:val="28"/>
          <w:szCs w:val="28"/>
          <w:rtl/>
        </w:rPr>
      </w:pPr>
      <w:r w:rsidRPr="00747809">
        <w:rPr>
          <w:rFonts w:hint="cs"/>
          <w:sz w:val="28"/>
          <w:szCs w:val="28"/>
          <w:rtl/>
        </w:rPr>
        <w:t xml:space="preserve">2/ </w:t>
      </w:r>
      <w:proofErr w:type="spellStart"/>
      <w:r w:rsidRPr="00747809">
        <w:rPr>
          <w:rFonts w:hint="cs"/>
          <w:sz w:val="28"/>
          <w:szCs w:val="28"/>
          <w:rtl/>
        </w:rPr>
        <w:t>او</w:t>
      </w:r>
      <w:proofErr w:type="spellEnd"/>
      <w:r w:rsidRPr="00747809">
        <w:rPr>
          <w:rFonts w:hint="cs"/>
          <w:sz w:val="28"/>
          <w:szCs w:val="28"/>
          <w:rtl/>
        </w:rPr>
        <w:t xml:space="preserve"> </w:t>
      </w:r>
      <w:r w:rsidR="00747809" w:rsidRPr="00747809">
        <w:rPr>
          <w:rFonts w:hint="cs"/>
          <w:sz w:val="28"/>
          <w:szCs w:val="28"/>
          <w:rtl/>
        </w:rPr>
        <w:t>إعطاء</w:t>
      </w:r>
      <w:r w:rsidRPr="00747809">
        <w:rPr>
          <w:rFonts w:hint="cs"/>
          <w:sz w:val="28"/>
          <w:szCs w:val="28"/>
          <w:rtl/>
        </w:rPr>
        <w:t xml:space="preserve"> المصاب ملح الليمون بمقدار ملعقة في كأس</w:t>
      </w:r>
      <w:r w:rsidR="00747809">
        <w:rPr>
          <w:rFonts w:hint="cs"/>
          <w:sz w:val="28"/>
          <w:szCs w:val="28"/>
          <w:rtl/>
        </w:rPr>
        <w:t xml:space="preserve"> ثم يعطى بالإضافة</w:t>
      </w:r>
      <w:r w:rsidR="006B5588" w:rsidRPr="00747809">
        <w:rPr>
          <w:rFonts w:hint="cs"/>
          <w:sz w:val="28"/>
          <w:szCs w:val="28"/>
          <w:rtl/>
        </w:rPr>
        <w:t xml:space="preserve"> </w:t>
      </w:r>
      <w:r w:rsidR="00747809" w:rsidRPr="00747809">
        <w:rPr>
          <w:rFonts w:hint="cs"/>
          <w:sz w:val="28"/>
          <w:szCs w:val="28"/>
          <w:rtl/>
        </w:rPr>
        <w:t>إلى</w:t>
      </w:r>
      <w:r w:rsidR="006B5588" w:rsidRPr="00747809">
        <w:rPr>
          <w:rFonts w:hint="cs"/>
          <w:sz w:val="28"/>
          <w:szCs w:val="28"/>
          <w:rtl/>
        </w:rPr>
        <w:t xml:space="preserve"> ذلك زيت الزيتون </w:t>
      </w:r>
      <w:proofErr w:type="spellStart"/>
      <w:r w:rsidR="006B5588" w:rsidRPr="00747809">
        <w:rPr>
          <w:rFonts w:hint="cs"/>
          <w:sz w:val="28"/>
          <w:szCs w:val="28"/>
          <w:rtl/>
        </w:rPr>
        <w:t>او</w:t>
      </w:r>
      <w:proofErr w:type="spellEnd"/>
      <w:r w:rsidR="006B5588" w:rsidRPr="00747809">
        <w:rPr>
          <w:rFonts w:hint="cs"/>
          <w:sz w:val="28"/>
          <w:szCs w:val="28"/>
          <w:rtl/>
        </w:rPr>
        <w:t xml:space="preserve"> الحليب </w:t>
      </w:r>
      <w:proofErr w:type="spellStart"/>
      <w:r w:rsidR="006B5588" w:rsidRPr="00747809">
        <w:rPr>
          <w:rFonts w:hint="cs"/>
          <w:sz w:val="28"/>
          <w:szCs w:val="28"/>
          <w:rtl/>
        </w:rPr>
        <w:t>المخفوق</w:t>
      </w:r>
      <w:proofErr w:type="spellEnd"/>
      <w:r w:rsidR="006B5588" w:rsidRPr="00747809">
        <w:rPr>
          <w:rFonts w:hint="cs"/>
          <w:sz w:val="28"/>
          <w:szCs w:val="28"/>
          <w:rtl/>
        </w:rPr>
        <w:t xml:space="preserve"> مع زلال البيض</w:t>
      </w:r>
    </w:p>
    <w:p w:rsidR="006B5588" w:rsidRDefault="006B5588" w:rsidP="00ED24E3">
      <w:pPr>
        <w:pStyle w:val="a3"/>
        <w:ind w:left="1080"/>
        <w:jc w:val="right"/>
        <w:rPr>
          <w:rFonts w:hint="cs"/>
          <w:b/>
          <w:bCs/>
          <w:sz w:val="28"/>
          <w:szCs w:val="28"/>
          <w:rtl/>
        </w:rPr>
      </w:pPr>
    </w:p>
    <w:p w:rsidR="006B5588" w:rsidRDefault="006B5588" w:rsidP="00ED24E3">
      <w:pPr>
        <w:pStyle w:val="a3"/>
        <w:ind w:left="1080"/>
        <w:jc w:val="right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*التسمم بمشتقات البترول :</w:t>
      </w:r>
    </w:p>
    <w:p w:rsidR="006B5588" w:rsidRDefault="006B5588" w:rsidP="00ED24E3">
      <w:pPr>
        <w:pStyle w:val="a3"/>
        <w:ind w:left="1080"/>
        <w:jc w:val="right"/>
        <w:rPr>
          <w:rFonts w:hint="cs"/>
          <w:sz w:val="28"/>
          <w:szCs w:val="28"/>
          <w:rtl/>
        </w:rPr>
      </w:pPr>
      <w:r w:rsidRPr="00747809">
        <w:rPr>
          <w:rFonts w:hint="cs"/>
          <w:sz w:val="28"/>
          <w:szCs w:val="28"/>
          <w:rtl/>
        </w:rPr>
        <w:t>مثل النفط وزيت الجاز والبنزين و</w:t>
      </w:r>
      <w:r w:rsidR="00747809">
        <w:rPr>
          <w:rFonts w:hint="cs"/>
          <w:sz w:val="28"/>
          <w:szCs w:val="28"/>
          <w:rtl/>
        </w:rPr>
        <w:t xml:space="preserve"> </w:t>
      </w:r>
      <w:proofErr w:type="spellStart"/>
      <w:r w:rsidRPr="00747809">
        <w:rPr>
          <w:rFonts w:hint="cs"/>
          <w:sz w:val="28"/>
          <w:szCs w:val="28"/>
          <w:rtl/>
        </w:rPr>
        <w:t>الكوريسين</w:t>
      </w:r>
      <w:proofErr w:type="spellEnd"/>
      <w:r w:rsidRPr="00747809">
        <w:rPr>
          <w:rFonts w:hint="cs"/>
          <w:sz w:val="28"/>
          <w:szCs w:val="28"/>
          <w:rtl/>
        </w:rPr>
        <w:t xml:space="preserve"> وغيرها</w:t>
      </w:r>
    </w:p>
    <w:p w:rsidR="00747809" w:rsidRPr="00747809" w:rsidRDefault="00747809" w:rsidP="00ED24E3">
      <w:pPr>
        <w:pStyle w:val="a3"/>
        <w:ind w:left="1080"/>
        <w:jc w:val="right"/>
        <w:rPr>
          <w:rFonts w:hint="cs"/>
          <w:sz w:val="28"/>
          <w:szCs w:val="28"/>
          <w:rtl/>
        </w:rPr>
      </w:pPr>
    </w:p>
    <w:p w:rsidR="006B5588" w:rsidRDefault="006B5588" w:rsidP="00ED24E3">
      <w:pPr>
        <w:pStyle w:val="a3"/>
        <w:ind w:left="1080"/>
        <w:jc w:val="right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*</w:t>
      </w:r>
      <w:r w:rsidR="00747809">
        <w:rPr>
          <w:rFonts w:hint="cs"/>
          <w:b/>
          <w:bCs/>
          <w:sz w:val="28"/>
          <w:szCs w:val="28"/>
          <w:rtl/>
        </w:rPr>
        <w:t>الإسعاف</w:t>
      </w:r>
      <w:r>
        <w:rPr>
          <w:rFonts w:hint="cs"/>
          <w:b/>
          <w:bCs/>
          <w:sz w:val="28"/>
          <w:szCs w:val="28"/>
          <w:rtl/>
        </w:rPr>
        <w:t xml:space="preserve"> :</w:t>
      </w:r>
    </w:p>
    <w:p w:rsidR="006B5588" w:rsidRPr="00747809" w:rsidRDefault="006B5588" w:rsidP="00ED24E3">
      <w:pPr>
        <w:pStyle w:val="a3"/>
        <w:ind w:left="1080"/>
        <w:jc w:val="right"/>
        <w:rPr>
          <w:rFonts w:hint="cs"/>
          <w:sz w:val="28"/>
          <w:szCs w:val="28"/>
          <w:rtl/>
        </w:rPr>
      </w:pPr>
      <w:r w:rsidRPr="00747809">
        <w:rPr>
          <w:rFonts w:hint="cs"/>
          <w:sz w:val="28"/>
          <w:szCs w:val="28"/>
          <w:rtl/>
        </w:rPr>
        <w:t xml:space="preserve">1/ </w:t>
      </w:r>
      <w:r w:rsidR="00747809" w:rsidRPr="00747809">
        <w:rPr>
          <w:rFonts w:hint="cs"/>
          <w:sz w:val="28"/>
          <w:szCs w:val="28"/>
          <w:rtl/>
        </w:rPr>
        <w:t>إعطاء</w:t>
      </w:r>
      <w:r w:rsidRPr="00747809">
        <w:rPr>
          <w:rFonts w:hint="cs"/>
          <w:sz w:val="28"/>
          <w:szCs w:val="28"/>
          <w:rtl/>
        </w:rPr>
        <w:t xml:space="preserve"> المصاب كميات وافره من الماء وقطع من الثلج يمتصها</w:t>
      </w:r>
    </w:p>
    <w:p w:rsidR="006B5588" w:rsidRPr="00747809" w:rsidRDefault="006B5588" w:rsidP="00ED24E3">
      <w:pPr>
        <w:pStyle w:val="a3"/>
        <w:ind w:left="1080"/>
        <w:jc w:val="right"/>
        <w:rPr>
          <w:rFonts w:hint="cs"/>
          <w:sz w:val="28"/>
          <w:szCs w:val="28"/>
          <w:rtl/>
        </w:rPr>
      </w:pPr>
      <w:r w:rsidRPr="00747809">
        <w:rPr>
          <w:rFonts w:hint="cs"/>
          <w:sz w:val="28"/>
          <w:szCs w:val="28"/>
          <w:rtl/>
        </w:rPr>
        <w:t xml:space="preserve">2/ </w:t>
      </w:r>
      <w:r w:rsidR="00747809" w:rsidRPr="00747809">
        <w:rPr>
          <w:rFonts w:hint="cs"/>
          <w:sz w:val="28"/>
          <w:szCs w:val="28"/>
          <w:rtl/>
        </w:rPr>
        <w:t>إعطاء</w:t>
      </w:r>
      <w:r w:rsidRPr="00747809">
        <w:rPr>
          <w:rFonts w:hint="cs"/>
          <w:sz w:val="28"/>
          <w:szCs w:val="28"/>
          <w:rtl/>
        </w:rPr>
        <w:t xml:space="preserve"> المصاب </w:t>
      </w:r>
      <w:r w:rsidR="00747809" w:rsidRPr="00747809">
        <w:rPr>
          <w:rFonts w:hint="cs"/>
          <w:sz w:val="28"/>
          <w:szCs w:val="28"/>
          <w:rtl/>
        </w:rPr>
        <w:t>أربع</w:t>
      </w:r>
      <w:r w:rsidRPr="00747809">
        <w:rPr>
          <w:rFonts w:hint="cs"/>
          <w:sz w:val="28"/>
          <w:szCs w:val="28"/>
          <w:rtl/>
        </w:rPr>
        <w:t xml:space="preserve"> كؤوس من الحليب للكبار وكاسين للصغار على </w:t>
      </w:r>
      <w:proofErr w:type="spellStart"/>
      <w:r w:rsidRPr="00747809">
        <w:rPr>
          <w:rFonts w:hint="cs"/>
          <w:sz w:val="28"/>
          <w:szCs w:val="28"/>
          <w:rtl/>
        </w:rPr>
        <w:t>ان</w:t>
      </w:r>
      <w:proofErr w:type="spellEnd"/>
      <w:r w:rsidRPr="00747809">
        <w:rPr>
          <w:rFonts w:hint="cs"/>
          <w:sz w:val="28"/>
          <w:szCs w:val="28"/>
          <w:rtl/>
        </w:rPr>
        <w:t xml:space="preserve"> تتناول السوائل ارتشافا </w:t>
      </w:r>
      <w:proofErr w:type="spellStart"/>
      <w:r w:rsidRPr="00747809">
        <w:rPr>
          <w:rFonts w:hint="cs"/>
          <w:sz w:val="28"/>
          <w:szCs w:val="28"/>
          <w:rtl/>
        </w:rPr>
        <w:t>وببطئ</w:t>
      </w:r>
      <w:proofErr w:type="spellEnd"/>
      <w:r w:rsidRPr="00747809">
        <w:rPr>
          <w:rFonts w:hint="cs"/>
          <w:sz w:val="28"/>
          <w:szCs w:val="28"/>
          <w:rtl/>
        </w:rPr>
        <w:t xml:space="preserve"> حتى لا يؤدي </w:t>
      </w:r>
      <w:r w:rsidR="00747809" w:rsidRPr="00747809">
        <w:rPr>
          <w:rFonts w:hint="cs"/>
          <w:sz w:val="28"/>
          <w:szCs w:val="28"/>
          <w:rtl/>
        </w:rPr>
        <w:t>إلى</w:t>
      </w:r>
      <w:r w:rsidRPr="00747809">
        <w:rPr>
          <w:rFonts w:hint="cs"/>
          <w:sz w:val="28"/>
          <w:szCs w:val="28"/>
          <w:rtl/>
        </w:rPr>
        <w:t xml:space="preserve"> القيء</w:t>
      </w:r>
    </w:p>
    <w:p w:rsidR="006B5588" w:rsidRPr="00747809" w:rsidRDefault="006B5588" w:rsidP="00ED24E3">
      <w:pPr>
        <w:pStyle w:val="a3"/>
        <w:ind w:left="1080"/>
        <w:jc w:val="right"/>
        <w:rPr>
          <w:rFonts w:hint="cs"/>
          <w:sz w:val="28"/>
          <w:szCs w:val="28"/>
          <w:rtl/>
        </w:rPr>
      </w:pPr>
      <w:r w:rsidRPr="00747809">
        <w:rPr>
          <w:rFonts w:hint="cs"/>
          <w:sz w:val="28"/>
          <w:szCs w:val="28"/>
          <w:rtl/>
        </w:rPr>
        <w:t>3/ لا يفيد القيء في هذه الحالات من التسمم</w:t>
      </w:r>
    </w:p>
    <w:p w:rsidR="006B5588" w:rsidRDefault="006B5588" w:rsidP="00ED24E3">
      <w:pPr>
        <w:pStyle w:val="a3"/>
        <w:ind w:left="1080"/>
        <w:jc w:val="right"/>
        <w:rPr>
          <w:rFonts w:hint="cs"/>
          <w:b/>
          <w:bCs/>
          <w:sz w:val="28"/>
          <w:szCs w:val="28"/>
          <w:rtl/>
        </w:rPr>
      </w:pPr>
    </w:p>
    <w:p w:rsidR="006B5588" w:rsidRDefault="006B5588" w:rsidP="00ED24E3">
      <w:pPr>
        <w:pStyle w:val="a3"/>
        <w:ind w:left="1080"/>
        <w:jc w:val="right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*التسمم بالمعادن :</w:t>
      </w:r>
    </w:p>
    <w:p w:rsidR="006B5588" w:rsidRPr="00747809" w:rsidRDefault="006B5588" w:rsidP="00ED24E3">
      <w:pPr>
        <w:pStyle w:val="a3"/>
        <w:ind w:left="1080"/>
        <w:jc w:val="right"/>
        <w:rPr>
          <w:rFonts w:hint="cs"/>
          <w:sz w:val="28"/>
          <w:szCs w:val="28"/>
          <w:rtl/>
        </w:rPr>
      </w:pPr>
      <w:proofErr w:type="spellStart"/>
      <w:r w:rsidRPr="00747809">
        <w:rPr>
          <w:rFonts w:hint="cs"/>
          <w:sz w:val="28"/>
          <w:szCs w:val="28"/>
          <w:rtl/>
        </w:rPr>
        <w:t>نترات</w:t>
      </w:r>
      <w:proofErr w:type="spellEnd"/>
      <w:r w:rsidRPr="00747809">
        <w:rPr>
          <w:rFonts w:hint="cs"/>
          <w:sz w:val="28"/>
          <w:szCs w:val="28"/>
          <w:rtl/>
        </w:rPr>
        <w:t xml:space="preserve"> الفضة , الفسفور , الزرنيخ , الرصاص , النحاس , الحديد , وغيرها وتوجد هذه المعادن بكميات سامه في </w:t>
      </w:r>
      <w:r w:rsidR="00747809" w:rsidRPr="00747809">
        <w:rPr>
          <w:rFonts w:hint="cs"/>
          <w:sz w:val="28"/>
          <w:szCs w:val="28"/>
          <w:rtl/>
        </w:rPr>
        <w:t>الأدوية</w:t>
      </w:r>
      <w:r w:rsidRPr="00747809">
        <w:rPr>
          <w:rFonts w:hint="cs"/>
          <w:sz w:val="28"/>
          <w:szCs w:val="28"/>
          <w:rtl/>
        </w:rPr>
        <w:t xml:space="preserve"> البشرية </w:t>
      </w:r>
      <w:r w:rsidR="00747809" w:rsidRPr="00747809">
        <w:rPr>
          <w:rFonts w:hint="cs"/>
          <w:sz w:val="28"/>
          <w:szCs w:val="28"/>
          <w:rtl/>
        </w:rPr>
        <w:t>والأدوية</w:t>
      </w:r>
      <w:r w:rsidRPr="00747809">
        <w:rPr>
          <w:rFonts w:hint="cs"/>
          <w:sz w:val="28"/>
          <w:szCs w:val="28"/>
          <w:rtl/>
        </w:rPr>
        <w:t xml:space="preserve"> المستعملة لقتل الحشرات</w:t>
      </w:r>
    </w:p>
    <w:p w:rsidR="006B5588" w:rsidRDefault="006B5588" w:rsidP="00ED24E3">
      <w:pPr>
        <w:pStyle w:val="a3"/>
        <w:ind w:left="1080"/>
        <w:jc w:val="right"/>
        <w:rPr>
          <w:rFonts w:hint="cs"/>
          <w:b/>
          <w:bCs/>
          <w:sz w:val="28"/>
          <w:szCs w:val="28"/>
          <w:rtl/>
        </w:rPr>
      </w:pPr>
    </w:p>
    <w:p w:rsidR="006B5588" w:rsidRDefault="006B5588" w:rsidP="00ED24E3">
      <w:pPr>
        <w:pStyle w:val="a3"/>
        <w:ind w:left="1080"/>
        <w:jc w:val="right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*</w:t>
      </w:r>
      <w:r w:rsidR="00747809">
        <w:rPr>
          <w:rFonts w:hint="cs"/>
          <w:b/>
          <w:bCs/>
          <w:sz w:val="28"/>
          <w:szCs w:val="28"/>
          <w:rtl/>
        </w:rPr>
        <w:t>الإسعاف</w:t>
      </w:r>
      <w:r>
        <w:rPr>
          <w:rFonts w:hint="cs"/>
          <w:b/>
          <w:bCs/>
          <w:sz w:val="28"/>
          <w:szCs w:val="28"/>
          <w:rtl/>
        </w:rPr>
        <w:t xml:space="preserve"> :</w:t>
      </w:r>
    </w:p>
    <w:p w:rsidR="006B5588" w:rsidRPr="00747809" w:rsidRDefault="00747809" w:rsidP="00ED24E3">
      <w:pPr>
        <w:pStyle w:val="a3"/>
        <w:ind w:left="1080"/>
        <w:jc w:val="right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1/ لابد من </w:t>
      </w:r>
      <w:proofErr w:type="spellStart"/>
      <w:r>
        <w:rPr>
          <w:rFonts w:hint="cs"/>
          <w:sz w:val="28"/>
          <w:szCs w:val="28"/>
          <w:rtl/>
        </w:rPr>
        <w:t>التقيئ</w:t>
      </w:r>
      <w:proofErr w:type="spellEnd"/>
      <w:r>
        <w:rPr>
          <w:rFonts w:hint="cs"/>
          <w:sz w:val="28"/>
          <w:szCs w:val="28"/>
          <w:rtl/>
        </w:rPr>
        <w:t xml:space="preserve"> وذلك بإعطائه</w:t>
      </w:r>
      <w:r w:rsidR="006B5588" w:rsidRPr="00747809">
        <w:rPr>
          <w:rFonts w:hint="cs"/>
          <w:sz w:val="28"/>
          <w:szCs w:val="28"/>
          <w:rtl/>
        </w:rPr>
        <w:t xml:space="preserve"> المقيئات</w:t>
      </w:r>
    </w:p>
    <w:p w:rsidR="006B5588" w:rsidRPr="00747809" w:rsidRDefault="006B5588" w:rsidP="00ED24E3">
      <w:pPr>
        <w:pStyle w:val="a3"/>
        <w:ind w:left="1080"/>
        <w:jc w:val="right"/>
        <w:rPr>
          <w:rFonts w:hint="cs"/>
          <w:sz w:val="28"/>
          <w:szCs w:val="28"/>
          <w:rtl/>
        </w:rPr>
      </w:pPr>
      <w:r w:rsidRPr="00747809">
        <w:rPr>
          <w:rFonts w:hint="cs"/>
          <w:sz w:val="28"/>
          <w:szCs w:val="28"/>
          <w:rtl/>
        </w:rPr>
        <w:t xml:space="preserve">2/ شرب كميات </w:t>
      </w:r>
      <w:r w:rsidR="00747809" w:rsidRPr="00747809">
        <w:rPr>
          <w:rFonts w:hint="cs"/>
          <w:sz w:val="28"/>
          <w:szCs w:val="28"/>
          <w:rtl/>
        </w:rPr>
        <w:t>إضافية</w:t>
      </w:r>
      <w:r w:rsidRPr="00747809">
        <w:rPr>
          <w:rFonts w:hint="cs"/>
          <w:sz w:val="28"/>
          <w:szCs w:val="28"/>
          <w:rtl/>
        </w:rPr>
        <w:t xml:space="preserve"> من الماء</w:t>
      </w:r>
    </w:p>
    <w:p w:rsidR="006B5588" w:rsidRDefault="006B5588" w:rsidP="00ED24E3">
      <w:pPr>
        <w:pStyle w:val="a3"/>
        <w:ind w:left="1080"/>
        <w:jc w:val="right"/>
        <w:rPr>
          <w:rFonts w:hint="cs"/>
          <w:sz w:val="28"/>
          <w:szCs w:val="28"/>
          <w:rtl/>
        </w:rPr>
      </w:pPr>
      <w:r w:rsidRPr="00747809">
        <w:rPr>
          <w:rFonts w:hint="cs"/>
          <w:sz w:val="28"/>
          <w:szCs w:val="28"/>
          <w:rtl/>
        </w:rPr>
        <w:t xml:space="preserve">3/ تناول حليب </w:t>
      </w:r>
      <w:proofErr w:type="spellStart"/>
      <w:r w:rsidRPr="00747809">
        <w:rPr>
          <w:rFonts w:hint="cs"/>
          <w:sz w:val="28"/>
          <w:szCs w:val="28"/>
          <w:rtl/>
        </w:rPr>
        <w:t>مخفوق</w:t>
      </w:r>
      <w:proofErr w:type="spellEnd"/>
      <w:r w:rsidRPr="00747809">
        <w:rPr>
          <w:rFonts w:hint="cs"/>
          <w:sz w:val="28"/>
          <w:szCs w:val="28"/>
          <w:rtl/>
        </w:rPr>
        <w:t xml:space="preserve"> مع زلال البيض</w:t>
      </w:r>
    </w:p>
    <w:p w:rsidR="00747809" w:rsidRPr="00747809" w:rsidRDefault="00747809" w:rsidP="00ED24E3">
      <w:pPr>
        <w:pStyle w:val="a3"/>
        <w:ind w:left="1080"/>
        <w:jc w:val="right"/>
        <w:rPr>
          <w:rFonts w:hint="cs"/>
          <w:sz w:val="28"/>
          <w:szCs w:val="28"/>
          <w:rtl/>
        </w:rPr>
      </w:pPr>
    </w:p>
    <w:p w:rsidR="006B5588" w:rsidRDefault="006B5588" w:rsidP="00ED24E3">
      <w:pPr>
        <w:pStyle w:val="a3"/>
        <w:ind w:left="1080"/>
        <w:jc w:val="right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*التسمم الغذائي :</w:t>
      </w:r>
    </w:p>
    <w:p w:rsidR="006B5588" w:rsidRPr="00747809" w:rsidRDefault="006B5588" w:rsidP="00ED24E3">
      <w:pPr>
        <w:pStyle w:val="a3"/>
        <w:ind w:left="1080"/>
        <w:jc w:val="right"/>
        <w:rPr>
          <w:rFonts w:hint="cs"/>
          <w:sz w:val="28"/>
          <w:szCs w:val="28"/>
          <w:rtl/>
        </w:rPr>
      </w:pPr>
      <w:r w:rsidRPr="00747809">
        <w:rPr>
          <w:rFonts w:hint="cs"/>
          <w:sz w:val="28"/>
          <w:szCs w:val="28"/>
          <w:rtl/>
        </w:rPr>
        <w:t xml:space="preserve">تتعرض اللحوم وعلب السردين وغيرها للفساد </w:t>
      </w:r>
      <w:r w:rsidR="00747809" w:rsidRPr="00747809">
        <w:rPr>
          <w:rFonts w:hint="cs"/>
          <w:sz w:val="28"/>
          <w:szCs w:val="28"/>
          <w:rtl/>
        </w:rPr>
        <w:t>فإذا</w:t>
      </w:r>
      <w:r w:rsidRPr="00747809">
        <w:rPr>
          <w:rFonts w:hint="cs"/>
          <w:sz w:val="28"/>
          <w:szCs w:val="28"/>
          <w:rtl/>
        </w:rPr>
        <w:t xml:space="preserve"> تناول منها </w:t>
      </w:r>
      <w:r w:rsidR="00747809" w:rsidRPr="00747809">
        <w:rPr>
          <w:rFonts w:hint="cs"/>
          <w:sz w:val="28"/>
          <w:szCs w:val="28"/>
          <w:rtl/>
        </w:rPr>
        <w:t>الإنسان</w:t>
      </w:r>
      <w:r w:rsidRPr="00747809">
        <w:rPr>
          <w:rFonts w:hint="cs"/>
          <w:sz w:val="28"/>
          <w:szCs w:val="28"/>
          <w:rtl/>
        </w:rPr>
        <w:t xml:space="preserve"> يصاب بعد عدة ساعات </w:t>
      </w:r>
      <w:r w:rsidR="00747809" w:rsidRPr="00747809">
        <w:rPr>
          <w:rFonts w:hint="cs"/>
          <w:sz w:val="28"/>
          <w:szCs w:val="28"/>
          <w:rtl/>
        </w:rPr>
        <w:t>بأعراض</w:t>
      </w:r>
      <w:r w:rsidR="00747809">
        <w:rPr>
          <w:rFonts w:hint="cs"/>
          <w:sz w:val="28"/>
          <w:szCs w:val="28"/>
          <w:rtl/>
        </w:rPr>
        <w:t xml:space="preserve"> تسمميه</w:t>
      </w:r>
      <w:r w:rsidRPr="00747809">
        <w:rPr>
          <w:rFonts w:hint="cs"/>
          <w:sz w:val="28"/>
          <w:szCs w:val="28"/>
          <w:rtl/>
        </w:rPr>
        <w:t xml:space="preserve"> ( </w:t>
      </w:r>
      <w:r w:rsidR="00747809" w:rsidRPr="00747809">
        <w:rPr>
          <w:rFonts w:hint="cs"/>
          <w:sz w:val="28"/>
          <w:szCs w:val="28"/>
          <w:rtl/>
        </w:rPr>
        <w:t>أكثر</w:t>
      </w:r>
      <w:r w:rsidRPr="00747809">
        <w:rPr>
          <w:rFonts w:hint="cs"/>
          <w:sz w:val="28"/>
          <w:szCs w:val="28"/>
          <w:rtl/>
        </w:rPr>
        <w:t xml:space="preserve"> </w:t>
      </w:r>
      <w:r w:rsidR="00747809" w:rsidRPr="00747809">
        <w:rPr>
          <w:rFonts w:hint="cs"/>
          <w:sz w:val="28"/>
          <w:szCs w:val="28"/>
          <w:rtl/>
        </w:rPr>
        <w:t>الأطعمة</w:t>
      </w:r>
      <w:r w:rsidRPr="00747809">
        <w:rPr>
          <w:rFonts w:hint="cs"/>
          <w:sz w:val="28"/>
          <w:szCs w:val="28"/>
          <w:rtl/>
        </w:rPr>
        <w:t xml:space="preserve"> عرضة للتسمم الحليب ومشتقاته </w:t>
      </w:r>
      <w:r w:rsidR="00747809" w:rsidRPr="00747809">
        <w:rPr>
          <w:rFonts w:hint="cs"/>
          <w:sz w:val="28"/>
          <w:szCs w:val="28"/>
          <w:rtl/>
        </w:rPr>
        <w:t>والأطعمة</w:t>
      </w:r>
      <w:r w:rsidRPr="00747809">
        <w:rPr>
          <w:rFonts w:hint="cs"/>
          <w:sz w:val="28"/>
          <w:szCs w:val="28"/>
          <w:rtl/>
        </w:rPr>
        <w:t xml:space="preserve"> المعلبة </w:t>
      </w:r>
      <w:r w:rsidR="00747809" w:rsidRPr="00747809">
        <w:rPr>
          <w:rFonts w:hint="cs"/>
          <w:sz w:val="28"/>
          <w:szCs w:val="28"/>
          <w:rtl/>
        </w:rPr>
        <w:t>والأغذية</w:t>
      </w:r>
      <w:r w:rsidRPr="00747809">
        <w:rPr>
          <w:rFonts w:hint="cs"/>
          <w:sz w:val="28"/>
          <w:szCs w:val="28"/>
          <w:rtl/>
        </w:rPr>
        <w:t xml:space="preserve"> </w:t>
      </w:r>
      <w:r w:rsidR="00747809" w:rsidRPr="00747809">
        <w:rPr>
          <w:rFonts w:hint="cs"/>
          <w:sz w:val="28"/>
          <w:szCs w:val="28"/>
          <w:rtl/>
        </w:rPr>
        <w:t>التي</w:t>
      </w:r>
      <w:r w:rsidRPr="00747809">
        <w:rPr>
          <w:rFonts w:hint="cs"/>
          <w:sz w:val="28"/>
          <w:szCs w:val="28"/>
          <w:rtl/>
        </w:rPr>
        <w:t xml:space="preserve"> تباع مكشوفة )</w:t>
      </w:r>
    </w:p>
    <w:p w:rsidR="006B5588" w:rsidRDefault="006B5588" w:rsidP="00ED24E3">
      <w:pPr>
        <w:pStyle w:val="a3"/>
        <w:ind w:left="1080"/>
        <w:jc w:val="right"/>
        <w:rPr>
          <w:rFonts w:hint="cs"/>
          <w:b/>
          <w:bCs/>
          <w:sz w:val="28"/>
          <w:szCs w:val="28"/>
          <w:rtl/>
        </w:rPr>
      </w:pPr>
    </w:p>
    <w:p w:rsidR="007B34BB" w:rsidRDefault="007B34BB" w:rsidP="007B34BB">
      <w:pPr>
        <w:ind w:left="1080"/>
        <w:jc w:val="right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*</w:t>
      </w:r>
      <w:r w:rsidR="00747809">
        <w:rPr>
          <w:rFonts w:hint="cs"/>
          <w:b/>
          <w:bCs/>
          <w:sz w:val="28"/>
          <w:szCs w:val="28"/>
          <w:rtl/>
        </w:rPr>
        <w:t>الإسعاف</w:t>
      </w:r>
      <w:r>
        <w:rPr>
          <w:rFonts w:hint="cs"/>
          <w:b/>
          <w:bCs/>
          <w:sz w:val="28"/>
          <w:szCs w:val="28"/>
          <w:rtl/>
        </w:rPr>
        <w:t xml:space="preserve"> :</w:t>
      </w:r>
    </w:p>
    <w:p w:rsidR="007B34BB" w:rsidRPr="00747809" w:rsidRDefault="007B34BB" w:rsidP="007B34BB">
      <w:pPr>
        <w:ind w:left="1080"/>
        <w:jc w:val="right"/>
        <w:rPr>
          <w:rFonts w:hint="cs"/>
          <w:sz w:val="28"/>
          <w:szCs w:val="28"/>
          <w:rtl/>
        </w:rPr>
      </w:pPr>
      <w:r w:rsidRPr="00747809">
        <w:rPr>
          <w:rFonts w:hint="cs"/>
          <w:sz w:val="28"/>
          <w:szCs w:val="28"/>
          <w:rtl/>
        </w:rPr>
        <w:t xml:space="preserve">1/ في الحالات الخفيفة تظهر </w:t>
      </w:r>
      <w:r w:rsidR="00747809" w:rsidRPr="00747809">
        <w:rPr>
          <w:rFonts w:hint="cs"/>
          <w:sz w:val="28"/>
          <w:szCs w:val="28"/>
          <w:rtl/>
        </w:rPr>
        <w:t>الأعراض</w:t>
      </w:r>
      <w:r w:rsidRPr="00747809">
        <w:rPr>
          <w:rFonts w:hint="cs"/>
          <w:sz w:val="28"/>
          <w:szCs w:val="28"/>
          <w:rtl/>
        </w:rPr>
        <w:t xml:space="preserve"> بعد 1-6 </w:t>
      </w:r>
      <w:r w:rsidR="00747809" w:rsidRPr="00747809">
        <w:rPr>
          <w:rFonts w:hint="cs"/>
          <w:sz w:val="28"/>
          <w:szCs w:val="28"/>
          <w:rtl/>
        </w:rPr>
        <w:t>ساعة</w:t>
      </w:r>
      <w:r w:rsidRPr="00747809">
        <w:rPr>
          <w:rFonts w:hint="cs"/>
          <w:sz w:val="28"/>
          <w:szCs w:val="28"/>
          <w:rtl/>
        </w:rPr>
        <w:t xml:space="preserve"> وتختفي تلقائيا بعد عدة ساعات </w:t>
      </w:r>
    </w:p>
    <w:p w:rsidR="007B34BB" w:rsidRPr="00747809" w:rsidRDefault="007B34BB" w:rsidP="007B34BB">
      <w:pPr>
        <w:ind w:left="1080"/>
        <w:jc w:val="right"/>
        <w:rPr>
          <w:rFonts w:hint="cs"/>
          <w:sz w:val="28"/>
          <w:szCs w:val="28"/>
          <w:rtl/>
        </w:rPr>
      </w:pPr>
      <w:r w:rsidRPr="00747809">
        <w:rPr>
          <w:rFonts w:hint="cs"/>
          <w:sz w:val="28"/>
          <w:szCs w:val="28"/>
          <w:rtl/>
        </w:rPr>
        <w:t xml:space="preserve">2/ </w:t>
      </w:r>
      <w:r w:rsidR="00747809" w:rsidRPr="00747809">
        <w:rPr>
          <w:rFonts w:hint="cs"/>
          <w:sz w:val="28"/>
          <w:szCs w:val="28"/>
          <w:rtl/>
        </w:rPr>
        <w:t>أفضل</w:t>
      </w:r>
      <w:r w:rsidRPr="00747809">
        <w:rPr>
          <w:rFonts w:hint="cs"/>
          <w:sz w:val="28"/>
          <w:szCs w:val="28"/>
          <w:rtl/>
        </w:rPr>
        <w:t xml:space="preserve"> ما يقدم لهذه الحالة هو التقيؤ وذلك </w:t>
      </w:r>
      <w:r w:rsidR="00747809" w:rsidRPr="00747809">
        <w:rPr>
          <w:rFonts w:hint="cs"/>
          <w:sz w:val="28"/>
          <w:szCs w:val="28"/>
          <w:rtl/>
        </w:rPr>
        <w:t>بإعطاء</w:t>
      </w:r>
      <w:r w:rsidRPr="00747809">
        <w:rPr>
          <w:rFonts w:hint="cs"/>
          <w:sz w:val="28"/>
          <w:szCs w:val="28"/>
          <w:rtl/>
        </w:rPr>
        <w:t xml:space="preserve"> الماء الفاتر</w:t>
      </w:r>
    </w:p>
    <w:p w:rsidR="007B34BB" w:rsidRPr="00747809" w:rsidRDefault="007B34BB" w:rsidP="007B34BB">
      <w:pPr>
        <w:ind w:left="1080"/>
        <w:jc w:val="right"/>
        <w:rPr>
          <w:rFonts w:hint="cs"/>
          <w:sz w:val="28"/>
          <w:szCs w:val="28"/>
          <w:rtl/>
        </w:rPr>
      </w:pPr>
      <w:r w:rsidRPr="00747809">
        <w:rPr>
          <w:rFonts w:hint="cs"/>
          <w:sz w:val="28"/>
          <w:szCs w:val="28"/>
          <w:rtl/>
        </w:rPr>
        <w:t>3/ بعد التقيؤ يعطى المصاب زيت كمسهل</w:t>
      </w:r>
    </w:p>
    <w:p w:rsidR="007B34BB" w:rsidRPr="00747809" w:rsidRDefault="007B34BB" w:rsidP="007B34BB">
      <w:pPr>
        <w:ind w:left="1080"/>
        <w:jc w:val="right"/>
        <w:rPr>
          <w:rFonts w:hint="cs"/>
          <w:sz w:val="28"/>
          <w:szCs w:val="28"/>
          <w:rtl/>
        </w:rPr>
      </w:pPr>
      <w:r w:rsidRPr="00747809">
        <w:rPr>
          <w:rFonts w:hint="cs"/>
          <w:sz w:val="28"/>
          <w:szCs w:val="28"/>
          <w:rtl/>
        </w:rPr>
        <w:t xml:space="preserve">4/ </w:t>
      </w:r>
      <w:r w:rsidR="00747809" w:rsidRPr="00747809">
        <w:rPr>
          <w:rFonts w:hint="cs"/>
          <w:sz w:val="28"/>
          <w:szCs w:val="28"/>
          <w:rtl/>
        </w:rPr>
        <w:t>إعطاء</w:t>
      </w:r>
      <w:r w:rsidRPr="00747809">
        <w:rPr>
          <w:rFonts w:hint="cs"/>
          <w:sz w:val="28"/>
          <w:szCs w:val="28"/>
          <w:rtl/>
        </w:rPr>
        <w:t xml:space="preserve"> المصاب المنبهات الدافئة مثل الشاي والقهوة ويدفئ الجسم</w:t>
      </w:r>
    </w:p>
    <w:p w:rsidR="007B34BB" w:rsidRPr="00747809" w:rsidRDefault="007B34BB" w:rsidP="007B34BB">
      <w:pPr>
        <w:ind w:left="1080"/>
        <w:jc w:val="right"/>
        <w:rPr>
          <w:rFonts w:hint="cs"/>
          <w:sz w:val="28"/>
          <w:szCs w:val="28"/>
          <w:rtl/>
        </w:rPr>
      </w:pPr>
      <w:r w:rsidRPr="00747809">
        <w:rPr>
          <w:rFonts w:hint="cs"/>
          <w:sz w:val="28"/>
          <w:szCs w:val="28"/>
          <w:rtl/>
        </w:rPr>
        <w:t xml:space="preserve">5/ في الحالات الشديدة </w:t>
      </w:r>
      <w:proofErr w:type="spellStart"/>
      <w:r w:rsidRPr="00747809">
        <w:rPr>
          <w:rFonts w:hint="cs"/>
          <w:sz w:val="28"/>
          <w:szCs w:val="28"/>
          <w:rtl/>
        </w:rPr>
        <w:t>يتقيء</w:t>
      </w:r>
      <w:proofErr w:type="spellEnd"/>
      <w:r w:rsidRPr="00747809">
        <w:rPr>
          <w:rFonts w:hint="cs"/>
          <w:sz w:val="28"/>
          <w:szCs w:val="28"/>
          <w:rtl/>
        </w:rPr>
        <w:t xml:space="preserve"> المصاب </w:t>
      </w:r>
      <w:r w:rsidR="00747809" w:rsidRPr="00747809">
        <w:rPr>
          <w:rFonts w:hint="cs"/>
          <w:sz w:val="28"/>
          <w:szCs w:val="28"/>
          <w:rtl/>
        </w:rPr>
        <w:t>أولا</w:t>
      </w:r>
      <w:r w:rsidRPr="00747809">
        <w:rPr>
          <w:rFonts w:hint="cs"/>
          <w:sz w:val="28"/>
          <w:szCs w:val="28"/>
          <w:rtl/>
        </w:rPr>
        <w:t xml:space="preserve"> ثم ينقل </w:t>
      </w:r>
      <w:r w:rsidR="00747809" w:rsidRPr="00747809">
        <w:rPr>
          <w:rFonts w:hint="cs"/>
          <w:sz w:val="28"/>
          <w:szCs w:val="28"/>
          <w:rtl/>
        </w:rPr>
        <w:t>إلى</w:t>
      </w:r>
      <w:r w:rsidRPr="00747809">
        <w:rPr>
          <w:rFonts w:hint="cs"/>
          <w:sz w:val="28"/>
          <w:szCs w:val="28"/>
          <w:rtl/>
        </w:rPr>
        <w:t xml:space="preserve"> المستشفى سريعا</w:t>
      </w:r>
    </w:p>
    <w:p w:rsidR="007B34BB" w:rsidRPr="007B34BB" w:rsidRDefault="007B34BB" w:rsidP="007B34BB">
      <w:pPr>
        <w:rPr>
          <w:rFonts w:hint="cs"/>
          <w:b/>
          <w:bCs/>
          <w:sz w:val="28"/>
          <w:szCs w:val="28"/>
          <w:rtl/>
        </w:rPr>
      </w:pPr>
    </w:p>
    <w:p w:rsidR="0062277A" w:rsidRDefault="0062277A" w:rsidP="006B5588">
      <w:pPr>
        <w:pStyle w:val="a3"/>
        <w:ind w:left="1080"/>
        <w:jc w:val="center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6B5588" w:rsidRPr="006B5588" w:rsidRDefault="006B5588" w:rsidP="006B5588">
      <w:pPr>
        <w:rPr>
          <w:rFonts w:hint="cs"/>
          <w:b/>
          <w:bCs/>
          <w:sz w:val="28"/>
          <w:szCs w:val="28"/>
          <w:rtl/>
        </w:rPr>
      </w:pPr>
    </w:p>
    <w:p w:rsidR="0062277A" w:rsidRDefault="0062277A" w:rsidP="00ED24E3">
      <w:pPr>
        <w:pStyle w:val="a3"/>
        <w:ind w:left="1080"/>
        <w:jc w:val="right"/>
        <w:rPr>
          <w:rFonts w:hint="cs"/>
          <w:b/>
          <w:bCs/>
          <w:sz w:val="28"/>
          <w:szCs w:val="28"/>
          <w:rtl/>
        </w:rPr>
      </w:pPr>
    </w:p>
    <w:p w:rsidR="006F3A2B" w:rsidRDefault="006F3A2B" w:rsidP="00ED24E3">
      <w:pPr>
        <w:pStyle w:val="a3"/>
        <w:ind w:left="1080"/>
        <w:jc w:val="right"/>
        <w:rPr>
          <w:rFonts w:hint="cs"/>
          <w:b/>
          <w:bCs/>
          <w:sz w:val="28"/>
          <w:szCs w:val="28"/>
          <w:rtl/>
        </w:rPr>
      </w:pPr>
    </w:p>
    <w:p w:rsidR="006F3A2B" w:rsidRPr="00ED24E3" w:rsidRDefault="006F3A2B" w:rsidP="00ED24E3">
      <w:pPr>
        <w:pStyle w:val="a3"/>
        <w:ind w:left="1080"/>
        <w:jc w:val="right"/>
        <w:rPr>
          <w:rFonts w:hint="cs"/>
          <w:b/>
          <w:bCs/>
          <w:sz w:val="28"/>
          <w:szCs w:val="28"/>
          <w:rtl/>
        </w:rPr>
      </w:pPr>
    </w:p>
    <w:p w:rsidR="00041220" w:rsidRPr="00041220" w:rsidRDefault="00041220" w:rsidP="00747809">
      <w:pPr>
        <w:rPr>
          <w:rFonts w:hint="cs"/>
          <w:b/>
          <w:bCs/>
          <w:sz w:val="28"/>
          <w:szCs w:val="28"/>
          <w:rtl/>
        </w:rPr>
      </w:pPr>
    </w:p>
    <w:sectPr w:rsidR="00041220" w:rsidRPr="00041220" w:rsidSect="00CF4F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C47D40"/>
    <w:multiLevelType w:val="hybridMultilevel"/>
    <w:tmpl w:val="BB3CA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9F7F77"/>
    <w:multiLevelType w:val="hybridMultilevel"/>
    <w:tmpl w:val="9DA8D4C8"/>
    <w:lvl w:ilvl="0" w:tplc="C644D204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235534F1"/>
    <w:multiLevelType w:val="hybridMultilevel"/>
    <w:tmpl w:val="B3FC7B9A"/>
    <w:lvl w:ilvl="0" w:tplc="DAEE9A08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4B0B330D"/>
    <w:multiLevelType w:val="hybridMultilevel"/>
    <w:tmpl w:val="8354A4A6"/>
    <w:lvl w:ilvl="0" w:tplc="CD20D89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E1B36C5"/>
    <w:multiLevelType w:val="hybridMultilevel"/>
    <w:tmpl w:val="E64467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/>
  <w:defaultTabStop w:val="720"/>
  <w:characterSpacingControl w:val="doNotCompress"/>
  <w:compat/>
  <w:rsids>
    <w:rsidRoot w:val="00041220"/>
    <w:rsid w:val="00041220"/>
    <w:rsid w:val="00465C6A"/>
    <w:rsid w:val="0062277A"/>
    <w:rsid w:val="00695DBF"/>
    <w:rsid w:val="006B5588"/>
    <w:rsid w:val="006F3A2B"/>
    <w:rsid w:val="00747809"/>
    <w:rsid w:val="007B34BB"/>
    <w:rsid w:val="00CF4F97"/>
    <w:rsid w:val="00ED24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4F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65C6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4</Pages>
  <Words>607</Words>
  <Characters>3461</Characters>
  <Application>Microsoft Office Word</Application>
  <DocSecurity>0</DocSecurity>
  <Lines>28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الجامعة</dc:creator>
  <cp:lastModifiedBy>الجامعة</cp:lastModifiedBy>
  <cp:revision>1</cp:revision>
  <dcterms:created xsi:type="dcterms:W3CDTF">2013-12-17T21:53:00Z</dcterms:created>
  <dcterms:modified xsi:type="dcterms:W3CDTF">2013-12-17T23:16:00Z</dcterms:modified>
</cp:coreProperties>
</file>