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2089" w:rsidRPr="007F4BF0" w:rsidRDefault="0000368B">
      <w:pPr>
        <w:rPr>
          <w:rtl/>
        </w:rPr>
      </w:pPr>
      <w:r w:rsidRPr="007F4BF0">
        <w:rPr>
          <w:noProof/>
        </w:rPr>
        <w:drawing>
          <wp:inline distT="0" distB="0" distL="0" distR="0" wp14:anchorId="2B761BAF" wp14:editId="6D10DC0B">
            <wp:extent cx="5274310" cy="1195070"/>
            <wp:effectExtent l="0" t="0" r="254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cm_cluster1-003049.jpg"/>
                    <pic:cNvPicPr/>
                  </pic:nvPicPr>
                  <pic:blipFill>
                    <a:blip r:embed="rId8">
                      <a:extLst>
                        <a:ext uri="{28A0092B-C50C-407E-A947-70E740481C1C}">
                          <a14:useLocalDpi xmlns:a14="http://schemas.microsoft.com/office/drawing/2010/main" val="0"/>
                        </a:ext>
                      </a:extLst>
                    </a:blip>
                    <a:stretch>
                      <a:fillRect/>
                    </a:stretch>
                  </pic:blipFill>
                  <pic:spPr>
                    <a:xfrm>
                      <a:off x="0" y="0"/>
                      <a:ext cx="5274310" cy="1195070"/>
                    </a:xfrm>
                    <a:prstGeom prst="rect">
                      <a:avLst/>
                    </a:prstGeom>
                  </pic:spPr>
                </pic:pic>
              </a:graphicData>
            </a:graphic>
          </wp:inline>
        </w:drawing>
      </w:r>
    </w:p>
    <w:p w:rsidR="0000368B" w:rsidRDefault="0000368B">
      <w:pPr>
        <w:rPr>
          <w:rFonts w:hint="cs"/>
          <w:rtl/>
        </w:rPr>
      </w:pPr>
    </w:p>
    <w:p w:rsidR="00380164" w:rsidRDefault="00380164">
      <w:pPr>
        <w:rPr>
          <w:rFonts w:hint="cs"/>
          <w:rtl/>
        </w:rPr>
      </w:pPr>
    </w:p>
    <w:p w:rsidR="00380164" w:rsidRPr="00380164" w:rsidRDefault="00380164" w:rsidP="00380164">
      <w:pPr>
        <w:jc w:val="center"/>
        <w:rPr>
          <w:rFonts w:hint="cs"/>
          <w:sz w:val="32"/>
          <w:szCs w:val="32"/>
          <w:rtl/>
        </w:rPr>
      </w:pPr>
      <w:r w:rsidRPr="00380164">
        <w:rPr>
          <w:rFonts w:hint="cs"/>
          <w:sz w:val="32"/>
          <w:szCs w:val="32"/>
          <w:rtl/>
        </w:rPr>
        <w:t>نرحب بكم ونبارك لكم القبول لهذا العام ونتمنى لكم التوفيق والنجاح</w:t>
      </w:r>
    </w:p>
    <w:p w:rsidR="00380164" w:rsidRPr="007F4BF0" w:rsidRDefault="00380164">
      <w:pPr>
        <w:rPr>
          <w:rtl/>
        </w:rPr>
      </w:pPr>
      <w:bookmarkStart w:id="0" w:name="_GoBack"/>
      <w:bookmarkEnd w:id="0"/>
    </w:p>
    <w:p w:rsidR="00D177CE" w:rsidRPr="007F4BF0" w:rsidRDefault="00A54A45" w:rsidP="00D177CE">
      <w:pPr>
        <w:spacing w:after="0"/>
        <w:jc w:val="center"/>
        <w:rPr>
          <w:rFonts w:asciiTheme="majorBidi" w:hAnsiTheme="majorBidi" w:cstheme="majorBidi"/>
          <w:b/>
          <w:bCs/>
          <w:sz w:val="32"/>
          <w:szCs w:val="32"/>
          <w:rtl/>
        </w:rPr>
      </w:pPr>
      <w:r w:rsidRPr="007F4BF0">
        <w:rPr>
          <w:rFonts w:asciiTheme="majorBidi" w:hAnsiTheme="majorBidi" w:cstheme="majorBidi"/>
          <w:b/>
          <w:bCs/>
          <w:sz w:val="32"/>
          <w:szCs w:val="32"/>
          <w:rtl/>
        </w:rPr>
        <w:t>كلية الدراسات التطبيقية وخدمة المجتمع</w:t>
      </w:r>
    </w:p>
    <w:p w:rsidR="00A54A45" w:rsidRPr="007F4BF0" w:rsidRDefault="00A54A45" w:rsidP="00A54A45">
      <w:pPr>
        <w:spacing w:after="0"/>
        <w:jc w:val="center"/>
        <w:rPr>
          <w:rFonts w:asciiTheme="majorBidi" w:hAnsiTheme="majorBidi" w:cstheme="majorBidi"/>
          <w:b/>
          <w:bCs/>
          <w:sz w:val="32"/>
          <w:szCs w:val="32"/>
          <w:rtl/>
        </w:rPr>
      </w:pPr>
      <w:r w:rsidRPr="007F4BF0">
        <w:rPr>
          <w:rFonts w:asciiTheme="majorBidi" w:hAnsiTheme="majorBidi" w:cstheme="majorBidi"/>
          <w:b/>
          <w:bCs/>
          <w:sz w:val="32"/>
          <w:szCs w:val="32"/>
          <w:rtl/>
        </w:rPr>
        <w:t>وكالة التعليم عن بعد</w:t>
      </w:r>
    </w:p>
    <w:p w:rsidR="00A54A45" w:rsidRPr="007F4BF0" w:rsidRDefault="00A54A45" w:rsidP="00A54A45">
      <w:pPr>
        <w:spacing w:after="0"/>
        <w:jc w:val="center"/>
        <w:rPr>
          <w:rFonts w:asciiTheme="majorBidi" w:hAnsiTheme="majorBidi" w:cstheme="majorBidi"/>
          <w:b/>
          <w:bCs/>
          <w:sz w:val="32"/>
          <w:szCs w:val="32"/>
          <w:rtl/>
        </w:rPr>
      </w:pPr>
      <w:r w:rsidRPr="007F4BF0">
        <w:rPr>
          <w:rFonts w:asciiTheme="majorBidi" w:hAnsiTheme="majorBidi" w:cstheme="majorBidi"/>
          <w:b/>
          <w:bCs/>
          <w:sz w:val="32"/>
          <w:szCs w:val="32"/>
          <w:rtl/>
        </w:rPr>
        <w:t>الخطة الدراسية لمقرر اللغة الانجليزية</w:t>
      </w:r>
    </w:p>
    <w:p w:rsidR="00A54A45" w:rsidRPr="007F4BF0" w:rsidRDefault="00A54A45" w:rsidP="00A54A45">
      <w:pPr>
        <w:spacing w:after="0"/>
        <w:jc w:val="center"/>
        <w:rPr>
          <w:rFonts w:asciiTheme="majorBidi" w:hAnsiTheme="majorBidi" w:cstheme="majorBidi"/>
          <w:b/>
          <w:bCs/>
          <w:sz w:val="32"/>
          <w:szCs w:val="32"/>
          <w:rtl/>
        </w:rPr>
      </w:pPr>
    </w:p>
    <w:tbl>
      <w:tblPr>
        <w:tblStyle w:val="a4"/>
        <w:bidiVisual/>
        <w:tblW w:w="0" w:type="auto"/>
        <w:tblLook w:val="04A0" w:firstRow="1" w:lastRow="0" w:firstColumn="1" w:lastColumn="0" w:noHBand="0" w:noVBand="1"/>
      </w:tblPr>
      <w:tblGrid>
        <w:gridCol w:w="4261"/>
        <w:gridCol w:w="4261"/>
      </w:tblGrid>
      <w:tr w:rsidR="007F4BF0" w:rsidRPr="007F4BF0" w:rsidTr="00A54A45">
        <w:tc>
          <w:tcPr>
            <w:tcW w:w="4261" w:type="dxa"/>
          </w:tcPr>
          <w:p w:rsidR="00A54A45" w:rsidRPr="007F4BF0" w:rsidRDefault="00A54A45" w:rsidP="00B038B9">
            <w:pPr>
              <w:rPr>
                <w:rFonts w:asciiTheme="majorBidi" w:hAnsiTheme="majorBidi" w:cstheme="majorBidi"/>
                <w:b/>
                <w:bCs/>
                <w:sz w:val="28"/>
                <w:szCs w:val="28"/>
                <w:rtl/>
              </w:rPr>
            </w:pPr>
            <w:r w:rsidRPr="007F4BF0">
              <w:rPr>
                <w:rFonts w:asciiTheme="majorBidi" w:hAnsiTheme="majorBidi" w:cstheme="majorBidi" w:hint="cs"/>
                <w:b/>
                <w:bCs/>
                <w:sz w:val="28"/>
                <w:szCs w:val="28"/>
                <w:rtl/>
              </w:rPr>
              <w:t xml:space="preserve">مدرس المقرر: </w:t>
            </w:r>
            <w:r w:rsidR="00B038B9">
              <w:rPr>
                <w:rFonts w:asciiTheme="majorBidi" w:hAnsiTheme="majorBidi" w:cstheme="majorBidi" w:hint="cs"/>
                <w:sz w:val="28"/>
                <w:szCs w:val="28"/>
                <w:rtl/>
              </w:rPr>
              <w:t>عبدالعزيز الفهيد</w:t>
            </w:r>
          </w:p>
        </w:tc>
        <w:tc>
          <w:tcPr>
            <w:tcW w:w="4261" w:type="dxa"/>
          </w:tcPr>
          <w:p w:rsidR="00A54A45" w:rsidRPr="007F4BF0" w:rsidRDefault="00A54A45" w:rsidP="00B038B9">
            <w:pPr>
              <w:rPr>
                <w:rFonts w:asciiTheme="majorBidi" w:hAnsiTheme="majorBidi" w:cstheme="majorBidi"/>
                <w:b/>
                <w:bCs/>
                <w:sz w:val="28"/>
                <w:szCs w:val="28"/>
              </w:rPr>
            </w:pPr>
            <w:r w:rsidRPr="007F4BF0">
              <w:rPr>
                <w:rFonts w:asciiTheme="majorBidi" w:hAnsiTheme="majorBidi" w:cstheme="majorBidi" w:hint="cs"/>
                <w:b/>
                <w:bCs/>
                <w:sz w:val="28"/>
                <w:szCs w:val="28"/>
                <w:rtl/>
              </w:rPr>
              <w:t xml:space="preserve">البريد </w:t>
            </w:r>
            <w:proofErr w:type="spellStart"/>
            <w:r w:rsidRPr="007F4BF0">
              <w:rPr>
                <w:rFonts w:asciiTheme="majorBidi" w:hAnsiTheme="majorBidi" w:cstheme="majorBidi" w:hint="cs"/>
                <w:b/>
                <w:bCs/>
                <w:sz w:val="28"/>
                <w:szCs w:val="28"/>
                <w:rtl/>
              </w:rPr>
              <w:t>الاكتروني</w:t>
            </w:r>
            <w:proofErr w:type="spellEnd"/>
            <w:r w:rsidRPr="007F4BF0">
              <w:rPr>
                <w:rFonts w:asciiTheme="majorBidi" w:hAnsiTheme="majorBidi" w:cstheme="majorBidi" w:hint="cs"/>
                <w:b/>
                <w:bCs/>
                <w:sz w:val="28"/>
                <w:szCs w:val="28"/>
                <w:rtl/>
              </w:rPr>
              <w:t xml:space="preserve">: </w:t>
            </w:r>
          </w:p>
        </w:tc>
      </w:tr>
      <w:tr w:rsidR="007F4BF0" w:rsidRPr="007F4BF0" w:rsidTr="00A54A45">
        <w:tc>
          <w:tcPr>
            <w:tcW w:w="4261" w:type="dxa"/>
          </w:tcPr>
          <w:p w:rsidR="00A54A45" w:rsidRPr="007F4BF0" w:rsidRDefault="00A54A45" w:rsidP="002E216E">
            <w:pPr>
              <w:rPr>
                <w:rFonts w:asciiTheme="majorBidi" w:hAnsiTheme="majorBidi" w:cstheme="majorBidi"/>
                <w:b/>
                <w:bCs/>
                <w:sz w:val="28"/>
                <w:szCs w:val="28"/>
                <w:rtl/>
              </w:rPr>
            </w:pPr>
            <w:r w:rsidRPr="007F4BF0">
              <w:rPr>
                <w:rFonts w:asciiTheme="majorBidi" w:hAnsiTheme="majorBidi" w:cstheme="majorBidi" w:hint="cs"/>
                <w:b/>
                <w:bCs/>
                <w:sz w:val="28"/>
                <w:szCs w:val="28"/>
                <w:rtl/>
              </w:rPr>
              <w:t xml:space="preserve">اسم المقرر: </w:t>
            </w:r>
            <w:r w:rsidRPr="002E216E">
              <w:rPr>
                <w:rFonts w:asciiTheme="majorBidi" w:hAnsiTheme="majorBidi" w:cstheme="majorBidi" w:hint="cs"/>
                <w:sz w:val="28"/>
                <w:szCs w:val="28"/>
                <w:rtl/>
              </w:rPr>
              <w:t>اللغة الانجليزية</w:t>
            </w:r>
          </w:p>
        </w:tc>
        <w:tc>
          <w:tcPr>
            <w:tcW w:w="4261" w:type="dxa"/>
          </w:tcPr>
          <w:p w:rsidR="00A54A45" w:rsidRPr="007F4BF0" w:rsidRDefault="00A54A45" w:rsidP="002E216E">
            <w:pPr>
              <w:rPr>
                <w:rFonts w:asciiTheme="majorBidi" w:hAnsiTheme="majorBidi" w:cstheme="majorBidi"/>
                <w:b/>
                <w:bCs/>
                <w:sz w:val="28"/>
                <w:szCs w:val="28"/>
              </w:rPr>
            </w:pPr>
            <w:r w:rsidRPr="007F4BF0">
              <w:rPr>
                <w:rFonts w:asciiTheme="majorBidi" w:hAnsiTheme="majorBidi" w:cstheme="majorBidi" w:hint="cs"/>
                <w:b/>
                <w:bCs/>
                <w:sz w:val="28"/>
                <w:szCs w:val="28"/>
                <w:rtl/>
              </w:rPr>
              <w:t xml:space="preserve">الكتاب المعتمد: </w:t>
            </w:r>
            <w:r w:rsidR="001D05EF" w:rsidRPr="002E216E">
              <w:rPr>
                <w:rFonts w:asciiTheme="majorBidi" w:hAnsiTheme="majorBidi" w:cstheme="majorBidi"/>
                <w:sz w:val="28"/>
                <w:szCs w:val="28"/>
              </w:rPr>
              <w:t>T</w:t>
            </w:r>
            <w:r w:rsidRPr="002E216E">
              <w:rPr>
                <w:rFonts w:asciiTheme="majorBidi" w:hAnsiTheme="majorBidi" w:cstheme="majorBidi"/>
                <w:sz w:val="28"/>
                <w:szCs w:val="28"/>
              </w:rPr>
              <w:t>ouchstone2</w:t>
            </w:r>
            <w:r w:rsidRPr="007F4BF0">
              <w:rPr>
                <w:rFonts w:asciiTheme="majorBidi" w:hAnsiTheme="majorBidi" w:cstheme="majorBidi"/>
                <w:b/>
                <w:bCs/>
                <w:sz w:val="28"/>
                <w:szCs w:val="28"/>
              </w:rPr>
              <w:t xml:space="preserve"> </w:t>
            </w:r>
          </w:p>
        </w:tc>
      </w:tr>
      <w:tr w:rsidR="007F4BF0" w:rsidRPr="007F4BF0" w:rsidTr="00A54A45">
        <w:tc>
          <w:tcPr>
            <w:tcW w:w="4261" w:type="dxa"/>
          </w:tcPr>
          <w:p w:rsidR="00A54A45" w:rsidRPr="007F4BF0" w:rsidRDefault="00A54A45" w:rsidP="002E216E">
            <w:pPr>
              <w:rPr>
                <w:rFonts w:asciiTheme="majorBidi" w:hAnsiTheme="majorBidi" w:cstheme="majorBidi"/>
                <w:b/>
                <w:bCs/>
                <w:sz w:val="28"/>
                <w:szCs w:val="28"/>
                <w:rtl/>
              </w:rPr>
            </w:pPr>
            <w:r w:rsidRPr="007F4BF0">
              <w:rPr>
                <w:rFonts w:asciiTheme="majorBidi" w:hAnsiTheme="majorBidi" w:cstheme="majorBidi" w:hint="cs"/>
                <w:b/>
                <w:bCs/>
                <w:sz w:val="28"/>
                <w:szCs w:val="28"/>
                <w:rtl/>
              </w:rPr>
              <w:t>مستوى المقرر:</w:t>
            </w:r>
            <w:r w:rsidRPr="002E216E">
              <w:rPr>
                <w:rFonts w:asciiTheme="majorBidi" w:hAnsiTheme="majorBidi" w:cstheme="majorBidi" w:hint="cs"/>
                <w:sz w:val="28"/>
                <w:szCs w:val="28"/>
                <w:rtl/>
              </w:rPr>
              <w:t xml:space="preserve"> الأول</w:t>
            </w:r>
            <w:r w:rsidRPr="007F4BF0">
              <w:rPr>
                <w:rFonts w:asciiTheme="majorBidi" w:hAnsiTheme="majorBidi" w:cstheme="majorBidi" w:hint="cs"/>
                <w:b/>
                <w:bCs/>
                <w:sz w:val="28"/>
                <w:szCs w:val="28"/>
                <w:rtl/>
              </w:rPr>
              <w:t xml:space="preserve"> </w:t>
            </w:r>
          </w:p>
        </w:tc>
        <w:tc>
          <w:tcPr>
            <w:tcW w:w="4261" w:type="dxa"/>
          </w:tcPr>
          <w:p w:rsidR="00A54A45" w:rsidRPr="007F4BF0" w:rsidRDefault="00A54A45" w:rsidP="002E216E">
            <w:pPr>
              <w:rPr>
                <w:rFonts w:asciiTheme="majorBidi" w:hAnsiTheme="majorBidi" w:cstheme="majorBidi"/>
                <w:b/>
                <w:bCs/>
                <w:sz w:val="28"/>
                <w:szCs w:val="28"/>
                <w:rtl/>
              </w:rPr>
            </w:pPr>
            <w:r w:rsidRPr="007F4BF0">
              <w:rPr>
                <w:rFonts w:asciiTheme="majorBidi" w:hAnsiTheme="majorBidi" w:cstheme="majorBidi" w:hint="cs"/>
                <w:b/>
                <w:bCs/>
                <w:sz w:val="28"/>
                <w:szCs w:val="28"/>
                <w:rtl/>
              </w:rPr>
              <w:t xml:space="preserve">المتطلبات السابقة: </w:t>
            </w:r>
            <w:r w:rsidRPr="002E216E">
              <w:rPr>
                <w:rFonts w:asciiTheme="majorBidi" w:hAnsiTheme="majorBidi" w:cstheme="majorBidi" w:hint="cs"/>
                <w:sz w:val="28"/>
                <w:szCs w:val="28"/>
                <w:rtl/>
              </w:rPr>
              <w:t>لا يوجد</w:t>
            </w:r>
          </w:p>
        </w:tc>
      </w:tr>
      <w:tr w:rsidR="007F4BF0" w:rsidRPr="007F4BF0" w:rsidTr="00A54A45">
        <w:tc>
          <w:tcPr>
            <w:tcW w:w="4261" w:type="dxa"/>
          </w:tcPr>
          <w:p w:rsidR="00A54A45" w:rsidRPr="007F4BF0" w:rsidRDefault="00A54A45" w:rsidP="00B038B9">
            <w:pPr>
              <w:rPr>
                <w:rFonts w:asciiTheme="majorBidi" w:hAnsiTheme="majorBidi" w:cstheme="majorBidi"/>
                <w:b/>
                <w:bCs/>
                <w:sz w:val="28"/>
                <w:szCs w:val="28"/>
                <w:rtl/>
              </w:rPr>
            </w:pPr>
            <w:r w:rsidRPr="007F4BF0">
              <w:rPr>
                <w:rFonts w:asciiTheme="majorBidi" w:hAnsiTheme="majorBidi" w:cstheme="majorBidi" w:hint="cs"/>
                <w:b/>
                <w:bCs/>
                <w:sz w:val="28"/>
                <w:szCs w:val="28"/>
                <w:rtl/>
              </w:rPr>
              <w:t>أرقام الشعب</w:t>
            </w:r>
            <w:r w:rsidR="002E216E">
              <w:rPr>
                <w:rFonts w:asciiTheme="majorBidi" w:hAnsiTheme="majorBidi" w:cstheme="majorBidi" w:hint="cs"/>
                <w:b/>
                <w:bCs/>
                <w:sz w:val="28"/>
                <w:szCs w:val="28"/>
                <w:rtl/>
              </w:rPr>
              <w:t>:</w:t>
            </w:r>
            <w:r w:rsidRPr="007F4BF0">
              <w:rPr>
                <w:rFonts w:asciiTheme="majorBidi" w:hAnsiTheme="majorBidi" w:cstheme="majorBidi" w:hint="cs"/>
                <w:b/>
                <w:bCs/>
                <w:sz w:val="28"/>
                <w:szCs w:val="28"/>
                <w:rtl/>
              </w:rPr>
              <w:t xml:space="preserve"> </w:t>
            </w:r>
          </w:p>
        </w:tc>
        <w:tc>
          <w:tcPr>
            <w:tcW w:w="4261" w:type="dxa"/>
          </w:tcPr>
          <w:p w:rsidR="00A54A45" w:rsidRPr="007F4BF0" w:rsidRDefault="00A54A45" w:rsidP="002E216E">
            <w:pPr>
              <w:rPr>
                <w:rFonts w:asciiTheme="majorBidi" w:hAnsiTheme="majorBidi" w:cstheme="majorBidi"/>
                <w:b/>
                <w:bCs/>
                <w:sz w:val="28"/>
                <w:szCs w:val="28"/>
                <w:rtl/>
              </w:rPr>
            </w:pPr>
            <w:r w:rsidRPr="007F4BF0">
              <w:rPr>
                <w:rFonts w:asciiTheme="majorBidi" w:hAnsiTheme="majorBidi" w:cstheme="majorBidi" w:hint="cs"/>
                <w:b/>
                <w:bCs/>
                <w:sz w:val="28"/>
                <w:szCs w:val="28"/>
                <w:rtl/>
              </w:rPr>
              <w:t xml:space="preserve">ساعات المقرر المعتمدة:  </w:t>
            </w:r>
            <w:r w:rsidRPr="002E216E">
              <w:rPr>
                <w:rFonts w:asciiTheme="majorBidi" w:hAnsiTheme="majorBidi" w:cstheme="majorBidi" w:hint="cs"/>
                <w:sz w:val="28"/>
                <w:szCs w:val="28"/>
                <w:rtl/>
              </w:rPr>
              <w:t>5 ساعات</w:t>
            </w:r>
            <w:r w:rsidRPr="007F4BF0">
              <w:rPr>
                <w:rFonts w:asciiTheme="majorBidi" w:hAnsiTheme="majorBidi" w:cstheme="majorBidi" w:hint="cs"/>
                <w:b/>
                <w:bCs/>
                <w:sz w:val="28"/>
                <w:szCs w:val="28"/>
                <w:rtl/>
              </w:rPr>
              <w:t xml:space="preserve"> </w:t>
            </w:r>
          </w:p>
        </w:tc>
      </w:tr>
    </w:tbl>
    <w:p w:rsidR="00A54A45" w:rsidRPr="007F4BF0" w:rsidRDefault="00A54A45" w:rsidP="00A54A45">
      <w:pPr>
        <w:spacing w:after="0"/>
        <w:jc w:val="center"/>
        <w:rPr>
          <w:rFonts w:asciiTheme="majorBidi" w:hAnsiTheme="majorBidi" w:cstheme="majorBidi"/>
          <w:b/>
          <w:bCs/>
          <w:sz w:val="32"/>
          <w:szCs w:val="32"/>
          <w:rtl/>
        </w:rPr>
      </w:pPr>
    </w:p>
    <w:p w:rsidR="00A54A45" w:rsidRPr="007F4BF0" w:rsidRDefault="00B27377" w:rsidP="007F4BF0">
      <w:pPr>
        <w:pStyle w:val="a7"/>
        <w:shd w:val="clear" w:color="auto" w:fill="FFFF00"/>
        <w:rPr>
          <w:b/>
          <w:bCs/>
          <w:color w:val="auto"/>
          <w:sz w:val="36"/>
          <w:szCs w:val="36"/>
          <w:rtl/>
        </w:rPr>
      </w:pPr>
      <w:r w:rsidRPr="007F4BF0">
        <w:rPr>
          <w:rFonts w:hint="cs"/>
          <w:b/>
          <w:bCs/>
          <w:color w:val="auto"/>
          <w:sz w:val="36"/>
          <w:szCs w:val="36"/>
          <w:rtl/>
        </w:rPr>
        <w:t>توصيف المقرر</w:t>
      </w:r>
    </w:p>
    <w:p w:rsidR="00B27377" w:rsidRPr="007F4BF0" w:rsidRDefault="00B27377" w:rsidP="00A54A45">
      <w:pPr>
        <w:spacing w:after="0"/>
        <w:jc w:val="center"/>
        <w:rPr>
          <w:rFonts w:asciiTheme="majorBidi" w:hAnsiTheme="majorBidi" w:cstheme="majorBidi"/>
          <w:b/>
          <w:bCs/>
          <w:sz w:val="32"/>
          <w:szCs w:val="32"/>
          <w:rtl/>
        </w:rPr>
      </w:pPr>
      <w:r w:rsidRPr="007F4BF0">
        <w:rPr>
          <w:rFonts w:asciiTheme="majorBidi" w:hAnsiTheme="majorBidi" w:cstheme="majorBidi" w:hint="cs"/>
          <w:b/>
          <w:bCs/>
          <w:sz w:val="32"/>
          <w:szCs w:val="32"/>
          <w:rtl/>
        </w:rPr>
        <w:t>يتكون مقرر اللغة الانجليزية من كتابين (كتاب الطالب وكتاب التمارين). ويعتبر كتاب الطالب المرجع الأساسي للمعلومات حيث يتضمن 12 وحدة دراسية. وتبدأ كل وحدة بموضوع وعنوان محدد ثم يليه الأهداف المرجو تعلمها بعد الانتهاء من الدراسة. وتقد كل وحدة 4 دروس أساسية تتضمن القراءة والقواعد والمفردات واستراتيجيات المحادثة بالاضافة ألى معلومات اخرى.</w:t>
      </w:r>
    </w:p>
    <w:p w:rsidR="00B27377" w:rsidRPr="007F4BF0" w:rsidRDefault="00B27377" w:rsidP="00A54A45">
      <w:pPr>
        <w:spacing w:after="0"/>
        <w:jc w:val="center"/>
        <w:rPr>
          <w:rFonts w:asciiTheme="majorBidi" w:hAnsiTheme="majorBidi" w:cstheme="majorBidi"/>
          <w:b/>
          <w:bCs/>
          <w:sz w:val="32"/>
          <w:szCs w:val="32"/>
          <w:rtl/>
        </w:rPr>
      </w:pPr>
    </w:p>
    <w:p w:rsidR="00B27377" w:rsidRDefault="00671649" w:rsidP="00A54A45">
      <w:pPr>
        <w:spacing w:after="0"/>
        <w:jc w:val="center"/>
        <w:rPr>
          <w:rFonts w:asciiTheme="majorBidi" w:hAnsiTheme="majorBidi" w:cstheme="majorBidi"/>
          <w:b/>
          <w:bCs/>
          <w:sz w:val="32"/>
          <w:szCs w:val="32"/>
          <w:rtl/>
        </w:rPr>
      </w:pPr>
      <w:r w:rsidRPr="007F4BF0">
        <w:rPr>
          <w:rFonts w:asciiTheme="majorBidi" w:hAnsiTheme="majorBidi" w:cstheme="majorBidi" w:hint="cs"/>
          <w:b/>
          <w:bCs/>
          <w:sz w:val="32"/>
          <w:szCs w:val="32"/>
          <w:rtl/>
        </w:rPr>
        <w:t>اما كتاب التمارين الذي يعتبر ام</w:t>
      </w:r>
      <w:r w:rsidR="00B27377" w:rsidRPr="007F4BF0">
        <w:rPr>
          <w:rFonts w:asciiTheme="majorBidi" w:hAnsiTheme="majorBidi" w:cstheme="majorBidi" w:hint="cs"/>
          <w:b/>
          <w:bCs/>
          <w:sz w:val="32"/>
          <w:szCs w:val="32"/>
          <w:rtl/>
        </w:rPr>
        <w:t>تدادا لكتاب الطالب فيقدم التمارين الخاصة بالمهارات والمعلومات التي تمت دراستها في كل وحدة. وذلك من شأنه مساعدة الطالب على تثبيت المعلومات والتعمق في غهمها بشكل أكبر.</w:t>
      </w:r>
    </w:p>
    <w:p w:rsidR="004E3702" w:rsidRDefault="004E3702" w:rsidP="00A54A45">
      <w:pPr>
        <w:spacing w:after="0"/>
        <w:jc w:val="center"/>
        <w:rPr>
          <w:rFonts w:asciiTheme="majorBidi" w:hAnsiTheme="majorBidi" w:cstheme="majorBidi"/>
          <w:b/>
          <w:bCs/>
          <w:sz w:val="32"/>
          <w:szCs w:val="32"/>
          <w:rtl/>
        </w:rPr>
      </w:pPr>
    </w:p>
    <w:p w:rsidR="004E3702" w:rsidRDefault="004E3702" w:rsidP="00A54A45">
      <w:pPr>
        <w:spacing w:after="0"/>
        <w:jc w:val="center"/>
        <w:rPr>
          <w:rFonts w:asciiTheme="majorBidi" w:hAnsiTheme="majorBidi" w:cstheme="majorBidi"/>
          <w:b/>
          <w:bCs/>
          <w:sz w:val="32"/>
          <w:szCs w:val="32"/>
          <w:rtl/>
        </w:rPr>
      </w:pPr>
    </w:p>
    <w:p w:rsidR="004E3702" w:rsidRDefault="004E3702" w:rsidP="00A54A45">
      <w:pPr>
        <w:spacing w:after="0"/>
        <w:jc w:val="center"/>
        <w:rPr>
          <w:rFonts w:asciiTheme="majorBidi" w:hAnsiTheme="majorBidi" w:cstheme="majorBidi"/>
          <w:b/>
          <w:bCs/>
          <w:sz w:val="32"/>
          <w:szCs w:val="32"/>
          <w:rtl/>
        </w:rPr>
      </w:pPr>
    </w:p>
    <w:p w:rsidR="004E3702" w:rsidRDefault="004E3702" w:rsidP="00A54A45">
      <w:pPr>
        <w:spacing w:after="0"/>
        <w:jc w:val="center"/>
        <w:rPr>
          <w:rFonts w:asciiTheme="majorBidi" w:hAnsiTheme="majorBidi" w:cstheme="majorBidi"/>
          <w:b/>
          <w:bCs/>
          <w:sz w:val="32"/>
          <w:szCs w:val="32"/>
          <w:rtl/>
        </w:rPr>
      </w:pPr>
    </w:p>
    <w:p w:rsidR="004E3702" w:rsidRDefault="004E3702" w:rsidP="00A54A45">
      <w:pPr>
        <w:spacing w:after="0"/>
        <w:jc w:val="center"/>
        <w:rPr>
          <w:rFonts w:asciiTheme="majorBidi" w:hAnsiTheme="majorBidi" w:cstheme="majorBidi"/>
          <w:b/>
          <w:bCs/>
          <w:sz w:val="32"/>
          <w:szCs w:val="32"/>
          <w:rtl/>
        </w:rPr>
      </w:pPr>
    </w:p>
    <w:p w:rsidR="004E3702" w:rsidRPr="007F4BF0" w:rsidRDefault="004E3702" w:rsidP="00A54A45">
      <w:pPr>
        <w:spacing w:after="0"/>
        <w:jc w:val="center"/>
        <w:rPr>
          <w:rFonts w:asciiTheme="majorBidi" w:hAnsiTheme="majorBidi" w:cstheme="majorBidi"/>
          <w:b/>
          <w:bCs/>
          <w:sz w:val="32"/>
          <w:szCs w:val="32"/>
          <w:rtl/>
        </w:rPr>
      </w:pPr>
    </w:p>
    <w:p w:rsidR="00906961" w:rsidRPr="007F4BF0" w:rsidRDefault="00906961" w:rsidP="00A54A45">
      <w:pPr>
        <w:spacing w:after="0"/>
        <w:jc w:val="center"/>
        <w:rPr>
          <w:rFonts w:asciiTheme="majorBidi" w:hAnsiTheme="majorBidi" w:cstheme="majorBidi"/>
          <w:b/>
          <w:bCs/>
          <w:sz w:val="32"/>
          <w:szCs w:val="32"/>
          <w:rtl/>
        </w:rPr>
      </w:pPr>
    </w:p>
    <w:p w:rsidR="00906961" w:rsidRPr="007F4BF0" w:rsidRDefault="00906961" w:rsidP="007F4BF0">
      <w:pPr>
        <w:pStyle w:val="a7"/>
        <w:shd w:val="clear" w:color="auto" w:fill="FFFF00"/>
        <w:rPr>
          <w:b/>
          <w:bCs/>
          <w:color w:val="auto"/>
          <w:sz w:val="36"/>
          <w:szCs w:val="36"/>
          <w:rtl/>
        </w:rPr>
      </w:pPr>
      <w:r w:rsidRPr="007F4BF0">
        <w:rPr>
          <w:rFonts w:hint="cs"/>
          <w:b/>
          <w:bCs/>
          <w:color w:val="auto"/>
          <w:sz w:val="36"/>
          <w:szCs w:val="36"/>
          <w:rtl/>
        </w:rPr>
        <w:t>توزيع الدرجات:</w:t>
      </w:r>
    </w:p>
    <w:p w:rsidR="00906961" w:rsidRPr="007F4BF0" w:rsidRDefault="00906961" w:rsidP="00A54A45">
      <w:pPr>
        <w:spacing w:after="0"/>
        <w:jc w:val="center"/>
        <w:rPr>
          <w:rFonts w:asciiTheme="majorBidi" w:hAnsiTheme="majorBidi" w:cstheme="majorBidi"/>
          <w:b/>
          <w:bCs/>
          <w:sz w:val="32"/>
          <w:szCs w:val="32"/>
          <w:rtl/>
        </w:rPr>
      </w:pPr>
      <w:r w:rsidRPr="007F4BF0">
        <w:rPr>
          <w:rFonts w:asciiTheme="majorBidi" w:hAnsiTheme="majorBidi" w:cstheme="majorBidi" w:hint="cs"/>
          <w:b/>
          <w:bCs/>
          <w:sz w:val="32"/>
          <w:szCs w:val="32"/>
          <w:rtl/>
        </w:rPr>
        <w:t xml:space="preserve">تم توزيع الدرجات في هذا المقرر كما هو مبين ومعتمد في الجدول التالي </w:t>
      </w:r>
    </w:p>
    <w:tbl>
      <w:tblPr>
        <w:tblStyle w:val="-6"/>
        <w:bidiVisual/>
        <w:tblW w:w="0" w:type="auto"/>
        <w:tblLook w:val="04A0" w:firstRow="1" w:lastRow="0" w:firstColumn="1" w:lastColumn="0" w:noHBand="0" w:noVBand="1"/>
      </w:tblPr>
      <w:tblGrid>
        <w:gridCol w:w="5720"/>
        <w:gridCol w:w="2802"/>
      </w:tblGrid>
      <w:tr w:rsidR="007F4BF0" w:rsidRPr="007F4BF0" w:rsidTr="001D326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22" w:type="dxa"/>
            <w:gridSpan w:val="2"/>
          </w:tcPr>
          <w:p w:rsidR="00906961" w:rsidRPr="001D326F" w:rsidRDefault="00906961" w:rsidP="00A54A45">
            <w:pPr>
              <w:jc w:val="center"/>
              <w:rPr>
                <w:rFonts w:asciiTheme="majorBidi" w:hAnsiTheme="majorBidi"/>
                <w:b w:val="0"/>
                <w:bCs w:val="0"/>
                <w:sz w:val="28"/>
                <w:szCs w:val="28"/>
                <w:rtl/>
              </w:rPr>
            </w:pPr>
            <w:r w:rsidRPr="001D326F">
              <w:rPr>
                <w:rFonts w:asciiTheme="majorBidi" w:hAnsiTheme="majorBidi" w:hint="cs"/>
                <w:sz w:val="28"/>
                <w:szCs w:val="28"/>
                <w:rtl/>
              </w:rPr>
              <w:t xml:space="preserve">خطة توزيع الدرجات </w:t>
            </w:r>
          </w:p>
        </w:tc>
      </w:tr>
      <w:tr w:rsidR="007F4BF0" w:rsidRPr="007F4BF0" w:rsidTr="001D32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20" w:type="dxa"/>
          </w:tcPr>
          <w:p w:rsidR="00906961" w:rsidRPr="001D326F" w:rsidRDefault="00906961" w:rsidP="00A54A45">
            <w:pPr>
              <w:jc w:val="center"/>
              <w:rPr>
                <w:rFonts w:asciiTheme="majorBidi" w:hAnsiTheme="majorBidi"/>
                <w:b w:val="0"/>
                <w:bCs w:val="0"/>
                <w:sz w:val="28"/>
                <w:szCs w:val="28"/>
                <w:rtl/>
              </w:rPr>
            </w:pPr>
            <w:r w:rsidRPr="001D326F">
              <w:rPr>
                <w:rFonts w:asciiTheme="majorBidi" w:hAnsiTheme="majorBidi" w:hint="cs"/>
                <w:sz w:val="28"/>
                <w:szCs w:val="28"/>
                <w:rtl/>
              </w:rPr>
              <w:t>البنود</w:t>
            </w:r>
          </w:p>
        </w:tc>
        <w:tc>
          <w:tcPr>
            <w:tcW w:w="2802" w:type="dxa"/>
          </w:tcPr>
          <w:p w:rsidR="00906961" w:rsidRPr="001D326F" w:rsidRDefault="00906961" w:rsidP="00A54A4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8"/>
                <w:szCs w:val="28"/>
                <w:rtl/>
              </w:rPr>
            </w:pPr>
            <w:r w:rsidRPr="001D326F">
              <w:rPr>
                <w:rFonts w:asciiTheme="majorBidi" w:hAnsiTheme="majorBidi" w:cstheme="majorBidi" w:hint="cs"/>
                <w:b/>
                <w:bCs/>
                <w:sz w:val="28"/>
                <w:szCs w:val="28"/>
                <w:rtl/>
              </w:rPr>
              <w:t>الدرجة</w:t>
            </w:r>
          </w:p>
        </w:tc>
      </w:tr>
      <w:tr w:rsidR="007F4BF0" w:rsidRPr="007F4BF0" w:rsidTr="001D326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20" w:type="dxa"/>
          </w:tcPr>
          <w:p w:rsidR="00906961" w:rsidRPr="001D326F" w:rsidRDefault="00906961" w:rsidP="00A54A45">
            <w:pPr>
              <w:jc w:val="center"/>
              <w:rPr>
                <w:rFonts w:asciiTheme="majorBidi" w:hAnsiTheme="majorBidi"/>
                <w:b w:val="0"/>
                <w:bCs w:val="0"/>
                <w:sz w:val="28"/>
                <w:szCs w:val="28"/>
                <w:rtl/>
              </w:rPr>
            </w:pPr>
            <w:r w:rsidRPr="001D326F">
              <w:rPr>
                <w:rFonts w:asciiTheme="majorBidi" w:hAnsiTheme="majorBidi" w:hint="cs"/>
                <w:sz w:val="28"/>
                <w:szCs w:val="28"/>
                <w:rtl/>
              </w:rPr>
              <w:t>تحميل المحاضرات والمادة العلمية ومشاهدتها</w:t>
            </w:r>
            <w:r w:rsidR="00B038B9">
              <w:rPr>
                <w:rFonts w:asciiTheme="majorBidi" w:hAnsiTheme="majorBidi" w:hint="cs"/>
                <w:b w:val="0"/>
                <w:bCs w:val="0"/>
                <w:sz w:val="28"/>
                <w:szCs w:val="28"/>
                <w:rtl/>
              </w:rPr>
              <w:t xml:space="preserve">  والبث المباشر</w:t>
            </w:r>
          </w:p>
        </w:tc>
        <w:tc>
          <w:tcPr>
            <w:tcW w:w="2802" w:type="dxa"/>
          </w:tcPr>
          <w:p w:rsidR="00906961" w:rsidRPr="001D326F" w:rsidRDefault="00906961" w:rsidP="00A54A45">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8"/>
                <w:szCs w:val="28"/>
                <w:rtl/>
              </w:rPr>
            </w:pPr>
            <w:r w:rsidRPr="001D326F">
              <w:rPr>
                <w:rFonts w:asciiTheme="majorBidi" w:hAnsiTheme="majorBidi" w:cstheme="majorBidi" w:hint="cs"/>
                <w:b/>
                <w:bCs/>
                <w:sz w:val="28"/>
                <w:szCs w:val="28"/>
                <w:rtl/>
              </w:rPr>
              <w:t>10</w:t>
            </w:r>
          </w:p>
        </w:tc>
      </w:tr>
      <w:tr w:rsidR="007F4BF0" w:rsidRPr="007F4BF0" w:rsidTr="001D32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20" w:type="dxa"/>
          </w:tcPr>
          <w:p w:rsidR="00906961" w:rsidRPr="001D326F" w:rsidRDefault="00906961" w:rsidP="00B038B9">
            <w:pPr>
              <w:jc w:val="center"/>
              <w:rPr>
                <w:rFonts w:asciiTheme="majorBidi" w:hAnsiTheme="majorBidi"/>
                <w:b w:val="0"/>
                <w:bCs w:val="0"/>
                <w:sz w:val="28"/>
                <w:szCs w:val="28"/>
                <w:rtl/>
              </w:rPr>
            </w:pPr>
            <w:r w:rsidRPr="001D326F">
              <w:rPr>
                <w:rFonts w:asciiTheme="majorBidi" w:hAnsiTheme="majorBidi" w:hint="cs"/>
                <w:sz w:val="28"/>
                <w:szCs w:val="28"/>
                <w:rtl/>
              </w:rPr>
              <w:t xml:space="preserve">الواجبات ( </w:t>
            </w:r>
            <w:r w:rsidR="00B038B9">
              <w:rPr>
                <w:rFonts w:asciiTheme="majorBidi" w:hAnsiTheme="majorBidi" w:hint="cs"/>
                <w:sz w:val="28"/>
                <w:szCs w:val="28"/>
                <w:rtl/>
              </w:rPr>
              <w:t>3</w:t>
            </w:r>
            <w:r w:rsidRPr="001D326F">
              <w:rPr>
                <w:rFonts w:asciiTheme="majorBidi" w:hAnsiTheme="majorBidi" w:hint="cs"/>
                <w:sz w:val="28"/>
                <w:szCs w:val="28"/>
                <w:rtl/>
              </w:rPr>
              <w:t xml:space="preserve"> واجبات)</w:t>
            </w:r>
            <w:r w:rsidR="00B038B9">
              <w:rPr>
                <w:rFonts w:asciiTheme="majorBidi" w:hAnsiTheme="majorBidi" w:hint="cs"/>
                <w:b w:val="0"/>
                <w:bCs w:val="0"/>
                <w:sz w:val="28"/>
                <w:szCs w:val="28"/>
                <w:rtl/>
              </w:rPr>
              <w:t xml:space="preserve"> 3+3+4</w:t>
            </w:r>
          </w:p>
        </w:tc>
        <w:tc>
          <w:tcPr>
            <w:tcW w:w="2802" w:type="dxa"/>
          </w:tcPr>
          <w:p w:rsidR="00906961" w:rsidRPr="001D326F" w:rsidRDefault="00906961" w:rsidP="00A54A4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8"/>
                <w:szCs w:val="28"/>
                <w:rtl/>
              </w:rPr>
            </w:pPr>
            <w:r w:rsidRPr="001D326F">
              <w:rPr>
                <w:rFonts w:asciiTheme="majorBidi" w:hAnsiTheme="majorBidi" w:cstheme="majorBidi" w:hint="cs"/>
                <w:b/>
                <w:bCs/>
                <w:sz w:val="28"/>
                <w:szCs w:val="28"/>
                <w:rtl/>
              </w:rPr>
              <w:t>10</w:t>
            </w:r>
          </w:p>
        </w:tc>
      </w:tr>
      <w:tr w:rsidR="007F4BF0" w:rsidRPr="007F4BF0" w:rsidTr="001D326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20" w:type="dxa"/>
          </w:tcPr>
          <w:p w:rsidR="00906961" w:rsidRPr="001D326F" w:rsidRDefault="00906961" w:rsidP="00A54A45">
            <w:pPr>
              <w:jc w:val="center"/>
              <w:rPr>
                <w:rFonts w:asciiTheme="majorBidi" w:hAnsiTheme="majorBidi"/>
                <w:b w:val="0"/>
                <w:bCs w:val="0"/>
                <w:sz w:val="28"/>
                <w:szCs w:val="28"/>
                <w:rtl/>
              </w:rPr>
            </w:pPr>
            <w:r w:rsidRPr="001D326F">
              <w:rPr>
                <w:rFonts w:asciiTheme="majorBidi" w:hAnsiTheme="majorBidi" w:hint="cs"/>
                <w:sz w:val="28"/>
                <w:szCs w:val="28"/>
                <w:rtl/>
              </w:rPr>
              <w:t>الاختبار الفصلي</w:t>
            </w:r>
          </w:p>
        </w:tc>
        <w:tc>
          <w:tcPr>
            <w:tcW w:w="2802" w:type="dxa"/>
          </w:tcPr>
          <w:p w:rsidR="00906961" w:rsidRPr="001D326F" w:rsidRDefault="00906961" w:rsidP="00A54A45">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8"/>
                <w:szCs w:val="28"/>
                <w:rtl/>
              </w:rPr>
            </w:pPr>
            <w:r w:rsidRPr="001D326F">
              <w:rPr>
                <w:rFonts w:asciiTheme="majorBidi" w:hAnsiTheme="majorBidi" w:cstheme="majorBidi" w:hint="cs"/>
                <w:b/>
                <w:bCs/>
                <w:sz w:val="28"/>
                <w:szCs w:val="28"/>
                <w:rtl/>
              </w:rPr>
              <w:t>10</w:t>
            </w:r>
          </w:p>
        </w:tc>
      </w:tr>
      <w:tr w:rsidR="007F4BF0" w:rsidRPr="007F4BF0" w:rsidTr="001D32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20" w:type="dxa"/>
          </w:tcPr>
          <w:p w:rsidR="00906961" w:rsidRPr="001D326F" w:rsidRDefault="00906961" w:rsidP="00A54A45">
            <w:pPr>
              <w:jc w:val="center"/>
              <w:rPr>
                <w:rFonts w:asciiTheme="majorBidi" w:hAnsiTheme="majorBidi"/>
                <w:b w:val="0"/>
                <w:bCs w:val="0"/>
                <w:sz w:val="28"/>
                <w:szCs w:val="28"/>
                <w:rtl/>
              </w:rPr>
            </w:pPr>
            <w:r w:rsidRPr="001D326F">
              <w:rPr>
                <w:rFonts w:asciiTheme="majorBidi" w:hAnsiTheme="majorBidi" w:hint="cs"/>
                <w:sz w:val="28"/>
                <w:szCs w:val="28"/>
                <w:rtl/>
              </w:rPr>
              <w:t>الاختبار النهائي</w:t>
            </w:r>
          </w:p>
        </w:tc>
        <w:tc>
          <w:tcPr>
            <w:tcW w:w="2802" w:type="dxa"/>
          </w:tcPr>
          <w:p w:rsidR="00906961" w:rsidRPr="001D326F" w:rsidRDefault="00906961" w:rsidP="00A54A4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8"/>
                <w:szCs w:val="28"/>
                <w:rtl/>
              </w:rPr>
            </w:pPr>
            <w:r w:rsidRPr="001D326F">
              <w:rPr>
                <w:rFonts w:asciiTheme="majorBidi" w:hAnsiTheme="majorBidi" w:cstheme="majorBidi" w:hint="cs"/>
                <w:b/>
                <w:bCs/>
                <w:sz w:val="28"/>
                <w:szCs w:val="28"/>
                <w:rtl/>
              </w:rPr>
              <w:t>70</w:t>
            </w:r>
          </w:p>
        </w:tc>
      </w:tr>
      <w:tr w:rsidR="007F4BF0" w:rsidRPr="007F4BF0" w:rsidTr="001D326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20" w:type="dxa"/>
          </w:tcPr>
          <w:p w:rsidR="00906961" w:rsidRPr="001D326F" w:rsidRDefault="00906961" w:rsidP="00A54A45">
            <w:pPr>
              <w:jc w:val="center"/>
              <w:rPr>
                <w:rFonts w:asciiTheme="majorBidi" w:hAnsiTheme="majorBidi"/>
                <w:b w:val="0"/>
                <w:bCs w:val="0"/>
                <w:sz w:val="28"/>
                <w:szCs w:val="28"/>
                <w:rtl/>
              </w:rPr>
            </w:pPr>
            <w:r w:rsidRPr="001D326F">
              <w:rPr>
                <w:rFonts w:asciiTheme="majorBidi" w:hAnsiTheme="majorBidi" w:hint="cs"/>
                <w:sz w:val="28"/>
                <w:szCs w:val="28"/>
                <w:rtl/>
              </w:rPr>
              <w:t>المجموع</w:t>
            </w:r>
          </w:p>
        </w:tc>
        <w:tc>
          <w:tcPr>
            <w:tcW w:w="2802" w:type="dxa"/>
          </w:tcPr>
          <w:p w:rsidR="00906961" w:rsidRPr="001D326F" w:rsidRDefault="00906961" w:rsidP="00A54A45">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8"/>
                <w:szCs w:val="28"/>
                <w:rtl/>
              </w:rPr>
            </w:pPr>
            <w:r w:rsidRPr="001D326F">
              <w:rPr>
                <w:rFonts w:asciiTheme="majorBidi" w:hAnsiTheme="majorBidi" w:cstheme="majorBidi" w:hint="cs"/>
                <w:b/>
                <w:bCs/>
                <w:sz w:val="28"/>
                <w:szCs w:val="28"/>
                <w:rtl/>
              </w:rPr>
              <w:t>100</w:t>
            </w:r>
          </w:p>
        </w:tc>
      </w:tr>
    </w:tbl>
    <w:p w:rsidR="00906961" w:rsidRPr="007F4BF0" w:rsidRDefault="00906961" w:rsidP="00A54A45">
      <w:pPr>
        <w:spacing w:after="0"/>
        <w:jc w:val="center"/>
        <w:rPr>
          <w:rFonts w:asciiTheme="majorBidi" w:hAnsiTheme="majorBidi" w:cstheme="majorBidi"/>
          <w:b/>
          <w:bCs/>
          <w:sz w:val="32"/>
          <w:szCs w:val="32"/>
          <w:rtl/>
        </w:rPr>
      </w:pPr>
    </w:p>
    <w:p w:rsidR="00A96491" w:rsidRPr="00085774" w:rsidRDefault="00906961" w:rsidP="00085774">
      <w:pPr>
        <w:pStyle w:val="a7"/>
        <w:shd w:val="clear" w:color="auto" w:fill="FFFF00"/>
        <w:rPr>
          <w:b/>
          <w:bCs/>
          <w:color w:val="auto"/>
          <w:sz w:val="36"/>
          <w:szCs w:val="36"/>
        </w:rPr>
      </w:pPr>
      <w:r w:rsidRPr="007F4BF0">
        <w:rPr>
          <w:rFonts w:hint="cs"/>
          <w:b/>
          <w:bCs/>
          <w:color w:val="auto"/>
          <w:sz w:val="36"/>
          <w:szCs w:val="36"/>
          <w:rtl/>
        </w:rPr>
        <w:t>التقويم الفصلي</w:t>
      </w:r>
    </w:p>
    <w:tbl>
      <w:tblPr>
        <w:tblStyle w:val="-4"/>
        <w:bidiVisual/>
        <w:tblW w:w="10207" w:type="dxa"/>
        <w:tblInd w:w="-800" w:type="dxa"/>
        <w:tblLayout w:type="fixed"/>
        <w:tblLook w:val="04A0" w:firstRow="1" w:lastRow="0" w:firstColumn="1" w:lastColumn="0" w:noHBand="0" w:noVBand="1"/>
      </w:tblPr>
      <w:tblGrid>
        <w:gridCol w:w="850"/>
        <w:gridCol w:w="1418"/>
        <w:gridCol w:w="1417"/>
        <w:gridCol w:w="4111"/>
        <w:gridCol w:w="2411"/>
      </w:tblGrid>
      <w:tr w:rsidR="007F4BF0" w:rsidRPr="007F4BF0" w:rsidTr="00584A1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Pr>
          <w:p w:rsidR="00A96491" w:rsidRPr="00085774" w:rsidRDefault="00236D68" w:rsidP="00584A18">
            <w:pPr>
              <w:jc w:val="center"/>
              <w:rPr>
                <w:rFonts w:asciiTheme="majorBidi" w:hAnsiTheme="majorBidi"/>
                <w:b w:val="0"/>
                <w:bCs w:val="0"/>
                <w:sz w:val="24"/>
                <w:szCs w:val="24"/>
                <w:rtl/>
              </w:rPr>
            </w:pPr>
            <w:r w:rsidRPr="00085774">
              <w:rPr>
                <w:rFonts w:asciiTheme="majorBidi" w:hAnsiTheme="majorBidi" w:hint="cs"/>
                <w:sz w:val="24"/>
                <w:szCs w:val="24"/>
                <w:rtl/>
              </w:rPr>
              <w:t>الأ</w:t>
            </w:r>
            <w:r w:rsidR="00A96491" w:rsidRPr="00085774">
              <w:rPr>
                <w:rFonts w:asciiTheme="majorBidi" w:hAnsiTheme="majorBidi" w:hint="cs"/>
                <w:sz w:val="24"/>
                <w:szCs w:val="24"/>
                <w:rtl/>
              </w:rPr>
              <w:t>سبوع</w:t>
            </w:r>
          </w:p>
        </w:tc>
        <w:tc>
          <w:tcPr>
            <w:tcW w:w="1418" w:type="dxa"/>
          </w:tcPr>
          <w:p w:rsidR="00A96491" w:rsidRPr="00085774" w:rsidRDefault="00A96491" w:rsidP="00584A18">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b w:val="0"/>
                <w:bCs w:val="0"/>
                <w:sz w:val="24"/>
                <w:szCs w:val="24"/>
                <w:rtl/>
              </w:rPr>
            </w:pPr>
          </w:p>
        </w:tc>
        <w:tc>
          <w:tcPr>
            <w:tcW w:w="1417" w:type="dxa"/>
          </w:tcPr>
          <w:p w:rsidR="00A96491" w:rsidRPr="00085774" w:rsidRDefault="00A96491" w:rsidP="00584A18">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b w:val="0"/>
                <w:bCs w:val="0"/>
                <w:sz w:val="24"/>
                <w:szCs w:val="24"/>
                <w:rtl/>
              </w:rPr>
            </w:pPr>
          </w:p>
        </w:tc>
        <w:tc>
          <w:tcPr>
            <w:tcW w:w="4111" w:type="dxa"/>
          </w:tcPr>
          <w:p w:rsidR="00A96491" w:rsidRPr="00085774" w:rsidRDefault="00A96491" w:rsidP="00584A18">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b w:val="0"/>
                <w:bCs w:val="0"/>
                <w:sz w:val="24"/>
                <w:szCs w:val="24"/>
                <w:rtl/>
              </w:rPr>
            </w:pPr>
            <w:r w:rsidRPr="00085774">
              <w:rPr>
                <w:rFonts w:asciiTheme="majorBidi" w:hAnsiTheme="majorBidi" w:hint="cs"/>
                <w:sz w:val="24"/>
                <w:szCs w:val="24"/>
                <w:rtl/>
              </w:rPr>
              <w:t>المحاضرات المباشرة</w:t>
            </w:r>
            <w:r w:rsidRPr="00085774">
              <w:rPr>
                <w:rFonts w:asciiTheme="majorBidi" w:hAnsiTheme="majorBidi"/>
                <w:sz w:val="24"/>
                <w:szCs w:val="24"/>
              </w:rPr>
              <w:t>/</w:t>
            </w:r>
            <w:r w:rsidRPr="00085774">
              <w:rPr>
                <w:rFonts w:asciiTheme="majorBidi" w:hAnsiTheme="majorBidi" w:hint="cs"/>
                <w:sz w:val="24"/>
                <w:szCs w:val="24"/>
                <w:rtl/>
              </w:rPr>
              <w:t xml:space="preserve"> المادة العلمية </w:t>
            </w:r>
            <w:r w:rsidRPr="00085774">
              <w:rPr>
                <w:rFonts w:asciiTheme="majorBidi" w:hAnsiTheme="majorBidi"/>
                <w:sz w:val="24"/>
                <w:szCs w:val="24"/>
              </w:rPr>
              <w:t>/</w:t>
            </w:r>
            <w:r w:rsidRPr="00085774">
              <w:rPr>
                <w:rFonts w:asciiTheme="majorBidi" w:hAnsiTheme="majorBidi" w:hint="cs"/>
                <w:sz w:val="24"/>
                <w:szCs w:val="24"/>
                <w:rtl/>
              </w:rPr>
              <w:t xml:space="preserve"> الاختبارات</w:t>
            </w:r>
          </w:p>
        </w:tc>
        <w:tc>
          <w:tcPr>
            <w:tcW w:w="2411" w:type="dxa"/>
          </w:tcPr>
          <w:p w:rsidR="00A96491" w:rsidRPr="00085774" w:rsidRDefault="00A96491" w:rsidP="00584A18">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b w:val="0"/>
                <w:bCs w:val="0"/>
                <w:sz w:val="24"/>
                <w:szCs w:val="24"/>
                <w:rtl/>
              </w:rPr>
            </w:pPr>
            <w:r w:rsidRPr="00085774">
              <w:rPr>
                <w:rFonts w:asciiTheme="majorBidi" w:hAnsiTheme="majorBidi" w:hint="cs"/>
                <w:sz w:val="24"/>
                <w:szCs w:val="24"/>
                <w:rtl/>
              </w:rPr>
              <w:t>الواجبات</w:t>
            </w:r>
          </w:p>
        </w:tc>
      </w:tr>
      <w:tr w:rsidR="007F4BF0" w:rsidRPr="007F4BF0" w:rsidTr="00584A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Pr>
          <w:p w:rsidR="00A96491" w:rsidRPr="00085774" w:rsidRDefault="00A96491" w:rsidP="00584A18">
            <w:pPr>
              <w:jc w:val="center"/>
              <w:rPr>
                <w:rFonts w:asciiTheme="majorBidi" w:hAnsiTheme="majorBidi"/>
                <w:b w:val="0"/>
                <w:bCs w:val="0"/>
                <w:sz w:val="24"/>
                <w:szCs w:val="24"/>
                <w:rtl/>
              </w:rPr>
            </w:pPr>
            <w:r w:rsidRPr="00085774">
              <w:rPr>
                <w:rFonts w:asciiTheme="majorBidi" w:hAnsiTheme="majorBidi" w:hint="cs"/>
                <w:sz w:val="24"/>
                <w:szCs w:val="24"/>
                <w:rtl/>
              </w:rPr>
              <w:t>1</w:t>
            </w:r>
          </w:p>
        </w:tc>
        <w:tc>
          <w:tcPr>
            <w:tcW w:w="1418" w:type="dxa"/>
          </w:tcPr>
          <w:p w:rsidR="00A96491" w:rsidRPr="00085774" w:rsidRDefault="00A96491"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p>
        </w:tc>
        <w:tc>
          <w:tcPr>
            <w:tcW w:w="1417" w:type="dxa"/>
          </w:tcPr>
          <w:p w:rsidR="0034167F" w:rsidRPr="00085774" w:rsidRDefault="0034167F"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p>
        </w:tc>
        <w:tc>
          <w:tcPr>
            <w:tcW w:w="4111" w:type="dxa"/>
          </w:tcPr>
          <w:p w:rsidR="00A96491" w:rsidRPr="00085774" w:rsidRDefault="00C5630A"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085774">
              <w:rPr>
                <w:rFonts w:asciiTheme="majorBidi" w:hAnsiTheme="majorBidi" w:cstheme="majorBidi" w:hint="cs"/>
                <w:b/>
                <w:bCs/>
                <w:sz w:val="24"/>
                <w:szCs w:val="24"/>
                <w:rtl/>
              </w:rPr>
              <w:t>الوحدة الأولى</w:t>
            </w:r>
          </w:p>
        </w:tc>
        <w:tc>
          <w:tcPr>
            <w:tcW w:w="2411" w:type="dxa"/>
          </w:tcPr>
          <w:p w:rsidR="00A96491" w:rsidRPr="00085774" w:rsidRDefault="00A96491"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p>
        </w:tc>
      </w:tr>
      <w:tr w:rsidR="007F4BF0" w:rsidRPr="007F4BF0" w:rsidTr="00584A1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Pr>
          <w:p w:rsidR="00A96491" w:rsidRPr="00085774" w:rsidRDefault="00A96491" w:rsidP="00584A18">
            <w:pPr>
              <w:jc w:val="center"/>
              <w:rPr>
                <w:rFonts w:asciiTheme="majorBidi" w:hAnsiTheme="majorBidi"/>
                <w:b w:val="0"/>
                <w:bCs w:val="0"/>
                <w:sz w:val="24"/>
                <w:szCs w:val="24"/>
                <w:rtl/>
              </w:rPr>
            </w:pPr>
            <w:r w:rsidRPr="00085774">
              <w:rPr>
                <w:rFonts w:asciiTheme="majorBidi" w:hAnsiTheme="majorBidi" w:hint="cs"/>
                <w:sz w:val="24"/>
                <w:szCs w:val="24"/>
                <w:rtl/>
              </w:rPr>
              <w:t>2</w:t>
            </w:r>
          </w:p>
        </w:tc>
        <w:tc>
          <w:tcPr>
            <w:tcW w:w="1418" w:type="dxa"/>
          </w:tcPr>
          <w:p w:rsidR="00A96491" w:rsidRPr="00085774" w:rsidRDefault="00A96491"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tl/>
              </w:rPr>
            </w:pPr>
          </w:p>
        </w:tc>
        <w:tc>
          <w:tcPr>
            <w:tcW w:w="1417" w:type="dxa"/>
          </w:tcPr>
          <w:p w:rsidR="00A96491" w:rsidRPr="00085774" w:rsidRDefault="00A96491"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tl/>
              </w:rPr>
            </w:pPr>
          </w:p>
        </w:tc>
        <w:tc>
          <w:tcPr>
            <w:tcW w:w="4111" w:type="dxa"/>
          </w:tcPr>
          <w:p w:rsidR="00A96491" w:rsidRPr="00085774" w:rsidRDefault="00C5630A"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tl/>
              </w:rPr>
            </w:pPr>
            <w:r w:rsidRPr="00085774">
              <w:rPr>
                <w:rFonts w:asciiTheme="majorBidi" w:hAnsiTheme="majorBidi" w:cstheme="majorBidi" w:hint="cs"/>
                <w:b/>
                <w:bCs/>
                <w:sz w:val="24"/>
                <w:szCs w:val="24"/>
                <w:rtl/>
              </w:rPr>
              <w:t>الوحدة الثانية</w:t>
            </w:r>
          </w:p>
        </w:tc>
        <w:tc>
          <w:tcPr>
            <w:tcW w:w="2411" w:type="dxa"/>
          </w:tcPr>
          <w:p w:rsidR="00A96491" w:rsidRPr="00085774" w:rsidRDefault="00A96491"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tl/>
              </w:rPr>
            </w:pPr>
          </w:p>
        </w:tc>
      </w:tr>
      <w:tr w:rsidR="007F4BF0" w:rsidRPr="007F4BF0" w:rsidTr="00584A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Pr>
          <w:p w:rsidR="00A96491" w:rsidRPr="00085774" w:rsidRDefault="00A96491" w:rsidP="00584A18">
            <w:pPr>
              <w:jc w:val="center"/>
              <w:rPr>
                <w:rFonts w:asciiTheme="majorBidi" w:hAnsiTheme="majorBidi"/>
                <w:b w:val="0"/>
                <w:bCs w:val="0"/>
                <w:sz w:val="24"/>
                <w:szCs w:val="24"/>
                <w:rtl/>
              </w:rPr>
            </w:pPr>
            <w:r w:rsidRPr="00085774">
              <w:rPr>
                <w:rFonts w:asciiTheme="majorBidi" w:hAnsiTheme="majorBidi" w:hint="cs"/>
                <w:sz w:val="24"/>
                <w:szCs w:val="24"/>
                <w:rtl/>
              </w:rPr>
              <w:t>3</w:t>
            </w:r>
          </w:p>
        </w:tc>
        <w:tc>
          <w:tcPr>
            <w:tcW w:w="1418" w:type="dxa"/>
          </w:tcPr>
          <w:p w:rsidR="00A96491" w:rsidRPr="00085774" w:rsidRDefault="00A96491"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p>
        </w:tc>
        <w:tc>
          <w:tcPr>
            <w:tcW w:w="1417" w:type="dxa"/>
          </w:tcPr>
          <w:p w:rsidR="00A96491" w:rsidRPr="00085774" w:rsidRDefault="00A96491"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p>
        </w:tc>
        <w:tc>
          <w:tcPr>
            <w:tcW w:w="4111" w:type="dxa"/>
          </w:tcPr>
          <w:p w:rsidR="00A96491" w:rsidRPr="00085774" w:rsidRDefault="00C5630A"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085774">
              <w:rPr>
                <w:rFonts w:asciiTheme="majorBidi" w:hAnsiTheme="majorBidi" w:cstheme="majorBidi" w:hint="cs"/>
                <w:b/>
                <w:bCs/>
                <w:sz w:val="24"/>
                <w:szCs w:val="24"/>
                <w:rtl/>
              </w:rPr>
              <w:t>الوحدة الثالثة</w:t>
            </w:r>
          </w:p>
        </w:tc>
        <w:tc>
          <w:tcPr>
            <w:tcW w:w="2411" w:type="dxa"/>
          </w:tcPr>
          <w:p w:rsidR="00A96491" w:rsidRPr="00085774" w:rsidRDefault="00BC10CB"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085774">
              <w:rPr>
                <w:rFonts w:asciiTheme="majorBidi" w:hAnsiTheme="majorBidi" w:cstheme="majorBidi" w:hint="cs"/>
                <w:b/>
                <w:bCs/>
                <w:sz w:val="24"/>
                <w:szCs w:val="24"/>
                <w:rtl/>
              </w:rPr>
              <w:t>طرح الواجب الأول</w:t>
            </w:r>
          </w:p>
        </w:tc>
      </w:tr>
      <w:tr w:rsidR="007F4BF0" w:rsidRPr="007F4BF0" w:rsidTr="00584A1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07" w:type="dxa"/>
            <w:gridSpan w:val="5"/>
          </w:tcPr>
          <w:p w:rsidR="00C5630A" w:rsidRPr="00085774" w:rsidRDefault="00C5630A" w:rsidP="00584A18">
            <w:pPr>
              <w:jc w:val="center"/>
              <w:rPr>
                <w:rFonts w:asciiTheme="majorBidi" w:hAnsiTheme="majorBidi"/>
                <w:b w:val="0"/>
                <w:bCs w:val="0"/>
                <w:sz w:val="24"/>
                <w:szCs w:val="24"/>
              </w:rPr>
            </w:pPr>
          </w:p>
        </w:tc>
      </w:tr>
      <w:tr w:rsidR="007F4BF0" w:rsidRPr="007F4BF0" w:rsidTr="00584A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Pr>
          <w:p w:rsidR="00A96491" w:rsidRPr="00085774" w:rsidRDefault="007F4BF0" w:rsidP="00584A18">
            <w:pPr>
              <w:jc w:val="center"/>
              <w:rPr>
                <w:rFonts w:asciiTheme="majorBidi" w:hAnsiTheme="majorBidi"/>
                <w:b w:val="0"/>
                <w:bCs w:val="0"/>
                <w:sz w:val="24"/>
                <w:szCs w:val="24"/>
                <w:rtl/>
              </w:rPr>
            </w:pPr>
            <w:r w:rsidRPr="00085774">
              <w:rPr>
                <w:rFonts w:asciiTheme="majorBidi" w:hAnsiTheme="majorBidi" w:hint="cs"/>
                <w:sz w:val="24"/>
                <w:szCs w:val="24"/>
                <w:rtl/>
              </w:rPr>
              <w:t>4</w:t>
            </w:r>
          </w:p>
        </w:tc>
        <w:tc>
          <w:tcPr>
            <w:tcW w:w="1418" w:type="dxa"/>
          </w:tcPr>
          <w:p w:rsidR="00BC5965" w:rsidRPr="00085774" w:rsidRDefault="00BC5965"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p>
        </w:tc>
        <w:tc>
          <w:tcPr>
            <w:tcW w:w="1417" w:type="dxa"/>
          </w:tcPr>
          <w:p w:rsidR="00BC5965" w:rsidRPr="00085774" w:rsidRDefault="00BC5965"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p>
        </w:tc>
        <w:tc>
          <w:tcPr>
            <w:tcW w:w="4111" w:type="dxa"/>
          </w:tcPr>
          <w:p w:rsidR="00A96491" w:rsidRPr="00085774" w:rsidRDefault="00AE2D37"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085774">
              <w:rPr>
                <w:rFonts w:asciiTheme="majorBidi" w:hAnsiTheme="majorBidi" w:cstheme="majorBidi" w:hint="cs"/>
                <w:b/>
                <w:bCs/>
                <w:sz w:val="24"/>
                <w:szCs w:val="24"/>
                <w:rtl/>
              </w:rPr>
              <w:t xml:space="preserve">الوحدة الرابعة </w:t>
            </w:r>
            <w:r w:rsidR="00401B0D" w:rsidRPr="00085774">
              <w:rPr>
                <w:rFonts w:asciiTheme="majorBidi" w:hAnsiTheme="majorBidi" w:cstheme="majorBidi" w:hint="cs"/>
                <w:b/>
                <w:bCs/>
                <w:sz w:val="24"/>
                <w:szCs w:val="24"/>
                <w:rtl/>
              </w:rPr>
              <w:t xml:space="preserve">+ </w:t>
            </w:r>
            <w:r w:rsidR="00401B0D" w:rsidRPr="00584A18">
              <w:rPr>
                <w:rFonts w:asciiTheme="majorBidi" w:hAnsiTheme="majorBidi" w:cstheme="majorBidi" w:hint="cs"/>
                <w:b/>
                <w:bCs/>
                <w:color w:val="FF0000"/>
                <w:sz w:val="24"/>
                <w:szCs w:val="24"/>
                <w:rtl/>
              </w:rPr>
              <w:t>المحاضرة المباشرة الأولى</w:t>
            </w:r>
          </w:p>
        </w:tc>
        <w:tc>
          <w:tcPr>
            <w:tcW w:w="2411" w:type="dxa"/>
          </w:tcPr>
          <w:p w:rsidR="00A96491" w:rsidRPr="00085774" w:rsidRDefault="00BC10CB"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085774">
              <w:rPr>
                <w:rFonts w:asciiTheme="majorBidi" w:hAnsiTheme="majorBidi" w:cstheme="majorBidi" w:hint="cs"/>
                <w:b/>
                <w:bCs/>
                <w:sz w:val="24"/>
                <w:szCs w:val="24"/>
                <w:rtl/>
              </w:rPr>
              <w:t>اغلاق الواجب الأول</w:t>
            </w:r>
          </w:p>
          <w:p w:rsidR="00BC10CB" w:rsidRPr="00085774" w:rsidRDefault="00BC10CB"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085774">
              <w:rPr>
                <w:rFonts w:asciiTheme="majorBidi" w:hAnsiTheme="majorBidi" w:cstheme="majorBidi" w:hint="cs"/>
                <w:b/>
                <w:bCs/>
                <w:sz w:val="24"/>
                <w:szCs w:val="24"/>
                <w:rtl/>
              </w:rPr>
              <w:t>وطرح الواجب الثاني</w:t>
            </w:r>
          </w:p>
        </w:tc>
      </w:tr>
      <w:tr w:rsidR="007F4BF0" w:rsidRPr="007F4BF0" w:rsidTr="00584A1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Pr>
          <w:p w:rsidR="00A96491" w:rsidRPr="00085774" w:rsidRDefault="007F4BF0" w:rsidP="00584A18">
            <w:pPr>
              <w:jc w:val="center"/>
              <w:rPr>
                <w:rFonts w:asciiTheme="majorBidi" w:hAnsiTheme="majorBidi"/>
                <w:b w:val="0"/>
                <w:bCs w:val="0"/>
                <w:sz w:val="24"/>
                <w:szCs w:val="24"/>
                <w:rtl/>
              </w:rPr>
            </w:pPr>
            <w:r w:rsidRPr="00085774">
              <w:rPr>
                <w:rFonts w:asciiTheme="majorBidi" w:hAnsiTheme="majorBidi" w:hint="cs"/>
                <w:sz w:val="24"/>
                <w:szCs w:val="24"/>
                <w:rtl/>
              </w:rPr>
              <w:t>5</w:t>
            </w:r>
          </w:p>
        </w:tc>
        <w:tc>
          <w:tcPr>
            <w:tcW w:w="1418" w:type="dxa"/>
          </w:tcPr>
          <w:p w:rsidR="00AE2D37" w:rsidRPr="00085774" w:rsidRDefault="00AE2D37"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Pr>
            </w:pPr>
          </w:p>
        </w:tc>
        <w:tc>
          <w:tcPr>
            <w:tcW w:w="1417" w:type="dxa"/>
          </w:tcPr>
          <w:p w:rsidR="00ED2F0B" w:rsidRPr="00085774" w:rsidRDefault="00ED2F0B"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Pr>
            </w:pPr>
          </w:p>
        </w:tc>
        <w:tc>
          <w:tcPr>
            <w:tcW w:w="4111" w:type="dxa"/>
          </w:tcPr>
          <w:p w:rsidR="00A96491" w:rsidRPr="00085774" w:rsidRDefault="00CB3680"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tl/>
              </w:rPr>
            </w:pPr>
            <w:r w:rsidRPr="00085774">
              <w:rPr>
                <w:rFonts w:asciiTheme="majorBidi" w:hAnsiTheme="majorBidi" w:cstheme="majorBidi" w:hint="cs"/>
                <w:b/>
                <w:bCs/>
                <w:sz w:val="24"/>
                <w:szCs w:val="24"/>
                <w:rtl/>
              </w:rPr>
              <w:t>الوحدة الخامسة</w:t>
            </w:r>
            <w:r w:rsidR="00C81872" w:rsidRPr="00085774">
              <w:rPr>
                <w:rFonts w:asciiTheme="majorBidi" w:hAnsiTheme="majorBidi" w:cstheme="majorBidi" w:hint="cs"/>
                <w:b/>
                <w:bCs/>
                <w:sz w:val="24"/>
                <w:szCs w:val="24"/>
                <w:rtl/>
              </w:rPr>
              <w:t xml:space="preserve"> + </w:t>
            </w:r>
            <w:r w:rsidR="00C81872" w:rsidRPr="00584A18">
              <w:rPr>
                <w:rFonts w:asciiTheme="majorBidi" w:hAnsiTheme="majorBidi" w:cstheme="majorBidi" w:hint="cs"/>
                <w:b/>
                <w:bCs/>
                <w:color w:val="FF0000"/>
                <w:sz w:val="24"/>
                <w:szCs w:val="24"/>
                <w:rtl/>
              </w:rPr>
              <w:t>المحاضرة المباشرة الثانية</w:t>
            </w:r>
          </w:p>
        </w:tc>
        <w:tc>
          <w:tcPr>
            <w:tcW w:w="2411" w:type="dxa"/>
          </w:tcPr>
          <w:p w:rsidR="00A96491" w:rsidRPr="00085774" w:rsidRDefault="00A96491"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tl/>
              </w:rPr>
            </w:pPr>
          </w:p>
        </w:tc>
      </w:tr>
      <w:tr w:rsidR="007F4BF0" w:rsidRPr="007F4BF0" w:rsidTr="00584A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Pr>
          <w:p w:rsidR="00A96491" w:rsidRPr="00085774" w:rsidRDefault="007F4BF0" w:rsidP="00584A18">
            <w:pPr>
              <w:jc w:val="center"/>
              <w:rPr>
                <w:rFonts w:asciiTheme="majorBidi" w:hAnsiTheme="majorBidi"/>
                <w:b w:val="0"/>
                <w:bCs w:val="0"/>
                <w:sz w:val="24"/>
                <w:szCs w:val="24"/>
                <w:rtl/>
              </w:rPr>
            </w:pPr>
            <w:r w:rsidRPr="00085774">
              <w:rPr>
                <w:rFonts w:asciiTheme="majorBidi" w:hAnsiTheme="majorBidi" w:hint="cs"/>
                <w:sz w:val="24"/>
                <w:szCs w:val="24"/>
                <w:rtl/>
              </w:rPr>
              <w:t>6</w:t>
            </w:r>
          </w:p>
        </w:tc>
        <w:tc>
          <w:tcPr>
            <w:tcW w:w="1418" w:type="dxa"/>
          </w:tcPr>
          <w:p w:rsidR="006C0FB3" w:rsidRPr="00085774" w:rsidRDefault="006C0FB3"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p>
        </w:tc>
        <w:tc>
          <w:tcPr>
            <w:tcW w:w="1417" w:type="dxa"/>
          </w:tcPr>
          <w:p w:rsidR="006C0FB3" w:rsidRPr="00085774" w:rsidRDefault="006C0FB3"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p>
        </w:tc>
        <w:tc>
          <w:tcPr>
            <w:tcW w:w="4111" w:type="dxa"/>
          </w:tcPr>
          <w:p w:rsidR="00A96491" w:rsidRPr="00085774" w:rsidRDefault="00F27954"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085774">
              <w:rPr>
                <w:rFonts w:asciiTheme="majorBidi" w:hAnsiTheme="majorBidi" w:cstheme="majorBidi" w:hint="cs"/>
                <w:b/>
                <w:bCs/>
                <w:sz w:val="24"/>
                <w:szCs w:val="24"/>
                <w:rtl/>
              </w:rPr>
              <w:t>الوحدة السادسه</w:t>
            </w:r>
          </w:p>
        </w:tc>
        <w:tc>
          <w:tcPr>
            <w:tcW w:w="2411" w:type="dxa"/>
          </w:tcPr>
          <w:p w:rsidR="00A96491" w:rsidRPr="00085774" w:rsidRDefault="00BC10CB" w:rsidP="00C11CCE">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085774">
              <w:rPr>
                <w:rFonts w:asciiTheme="majorBidi" w:hAnsiTheme="majorBidi" w:cstheme="majorBidi" w:hint="cs"/>
                <w:b/>
                <w:bCs/>
                <w:sz w:val="24"/>
                <w:szCs w:val="24"/>
                <w:rtl/>
              </w:rPr>
              <w:t xml:space="preserve">اغلاق الواجب الثاني في </w:t>
            </w:r>
          </w:p>
        </w:tc>
      </w:tr>
      <w:tr w:rsidR="006C0FB3" w:rsidRPr="007F4BF0" w:rsidTr="00584A1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Pr>
          <w:p w:rsidR="006C0FB3" w:rsidRPr="00085774" w:rsidRDefault="006C0FB3" w:rsidP="00584A18">
            <w:pPr>
              <w:jc w:val="center"/>
              <w:rPr>
                <w:rFonts w:asciiTheme="majorBidi" w:hAnsiTheme="majorBidi"/>
                <w:b w:val="0"/>
                <w:bCs w:val="0"/>
                <w:sz w:val="24"/>
                <w:szCs w:val="24"/>
                <w:rtl/>
              </w:rPr>
            </w:pPr>
            <w:r w:rsidRPr="00085774">
              <w:rPr>
                <w:rFonts w:asciiTheme="majorBidi" w:hAnsiTheme="majorBidi" w:hint="cs"/>
                <w:sz w:val="24"/>
                <w:szCs w:val="24"/>
                <w:rtl/>
              </w:rPr>
              <w:t>7</w:t>
            </w:r>
          </w:p>
        </w:tc>
        <w:tc>
          <w:tcPr>
            <w:tcW w:w="1418" w:type="dxa"/>
          </w:tcPr>
          <w:p w:rsidR="006C0FB3" w:rsidRPr="00085774" w:rsidRDefault="006C0FB3"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Pr>
            </w:pPr>
          </w:p>
        </w:tc>
        <w:tc>
          <w:tcPr>
            <w:tcW w:w="1417" w:type="dxa"/>
          </w:tcPr>
          <w:p w:rsidR="006C0FB3" w:rsidRPr="00085774" w:rsidRDefault="006C0FB3"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Pr>
            </w:pPr>
          </w:p>
        </w:tc>
        <w:tc>
          <w:tcPr>
            <w:tcW w:w="4111" w:type="dxa"/>
          </w:tcPr>
          <w:p w:rsidR="006C0FB3" w:rsidRPr="00085774" w:rsidRDefault="00F27954"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tl/>
              </w:rPr>
            </w:pPr>
            <w:r w:rsidRPr="00085774">
              <w:rPr>
                <w:rFonts w:asciiTheme="majorBidi" w:hAnsiTheme="majorBidi" w:cstheme="majorBidi" w:hint="cs"/>
                <w:b/>
                <w:bCs/>
                <w:sz w:val="24"/>
                <w:szCs w:val="24"/>
                <w:rtl/>
              </w:rPr>
              <w:t>الوحدة السابعة</w:t>
            </w:r>
          </w:p>
        </w:tc>
        <w:tc>
          <w:tcPr>
            <w:tcW w:w="2411" w:type="dxa"/>
          </w:tcPr>
          <w:p w:rsidR="006C0FB3" w:rsidRPr="00085774" w:rsidRDefault="006C0FB3"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tl/>
              </w:rPr>
            </w:pPr>
          </w:p>
        </w:tc>
      </w:tr>
      <w:tr w:rsidR="00DD59BC" w:rsidRPr="007F4BF0" w:rsidTr="00584A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Pr>
          <w:p w:rsidR="00DD59BC" w:rsidRPr="00085774" w:rsidRDefault="00DD59BC" w:rsidP="00584A18">
            <w:pPr>
              <w:jc w:val="center"/>
              <w:rPr>
                <w:rFonts w:asciiTheme="majorBidi" w:hAnsiTheme="majorBidi"/>
                <w:b w:val="0"/>
                <w:bCs w:val="0"/>
                <w:sz w:val="24"/>
                <w:szCs w:val="24"/>
                <w:rtl/>
              </w:rPr>
            </w:pPr>
            <w:r w:rsidRPr="00085774">
              <w:rPr>
                <w:rFonts w:asciiTheme="majorBidi" w:hAnsiTheme="majorBidi" w:hint="cs"/>
                <w:sz w:val="24"/>
                <w:szCs w:val="24"/>
                <w:rtl/>
              </w:rPr>
              <w:t>8</w:t>
            </w:r>
          </w:p>
        </w:tc>
        <w:tc>
          <w:tcPr>
            <w:tcW w:w="1418" w:type="dxa"/>
          </w:tcPr>
          <w:p w:rsidR="00DD59BC" w:rsidRPr="00085774" w:rsidRDefault="00DD59BC"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p>
        </w:tc>
        <w:tc>
          <w:tcPr>
            <w:tcW w:w="1417" w:type="dxa"/>
          </w:tcPr>
          <w:p w:rsidR="00DD59BC" w:rsidRPr="00085774" w:rsidRDefault="00DD59BC"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p>
        </w:tc>
        <w:tc>
          <w:tcPr>
            <w:tcW w:w="4111" w:type="dxa"/>
          </w:tcPr>
          <w:p w:rsidR="00DD59BC" w:rsidRPr="00085774" w:rsidRDefault="00F27954"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085774">
              <w:rPr>
                <w:rFonts w:asciiTheme="majorBidi" w:hAnsiTheme="majorBidi" w:cstheme="majorBidi" w:hint="cs"/>
                <w:b/>
                <w:bCs/>
                <w:sz w:val="24"/>
                <w:szCs w:val="24"/>
                <w:rtl/>
              </w:rPr>
              <w:t>الوحدة الثامنة</w:t>
            </w:r>
            <w:r w:rsidR="00CB6134" w:rsidRPr="00085774">
              <w:rPr>
                <w:rFonts w:asciiTheme="majorBidi" w:hAnsiTheme="majorBidi" w:cstheme="majorBidi" w:hint="cs"/>
                <w:b/>
                <w:bCs/>
                <w:sz w:val="24"/>
                <w:szCs w:val="24"/>
                <w:rtl/>
              </w:rPr>
              <w:t xml:space="preserve"> + </w:t>
            </w:r>
            <w:r w:rsidR="00CB6134" w:rsidRPr="00584A18">
              <w:rPr>
                <w:rFonts w:asciiTheme="majorBidi" w:hAnsiTheme="majorBidi" w:cstheme="majorBidi" w:hint="cs"/>
                <w:b/>
                <w:bCs/>
                <w:color w:val="FF0000"/>
                <w:sz w:val="24"/>
                <w:szCs w:val="24"/>
                <w:rtl/>
              </w:rPr>
              <w:t>الاختبار الفصلي</w:t>
            </w:r>
          </w:p>
        </w:tc>
        <w:tc>
          <w:tcPr>
            <w:tcW w:w="2411" w:type="dxa"/>
          </w:tcPr>
          <w:p w:rsidR="00DD59BC" w:rsidRPr="00085774" w:rsidRDefault="007C4346"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085774">
              <w:rPr>
                <w:rFonts w:asciiTheme="majorBidi" w:hAnsiTheme="majorBidi" w:cstheme="majorBidi" w:hint="cs"/>
                <w:b/>
                <w:bCs/>
                <w:sz w:val="24"/>
                <w:szCs w:val="24"/>
                <w:rtl/>
              </w:rPr>
              <w:t>طرح الواجب الثالث</w:t>
            </w:r>
          </w:p>
        </w:tc>
      </w:tr>
      <w:tr w:rsidR="006C0FB3" w:rsidRPr="007F4BF0" w:rsidTr="00584A1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Pr>
          <w:p w:rsidR="006C0FB3" w:rsidRPr="00085774" w:rsidRDefault="006C0FB3" w:rsidP="00584A18">
            <w:pPr>
              <w:jc w:val="center"/>
              <w:rPr>
                <w:rFonts w:asciiTheme="majorBidi" w:hAnsiTheme="majorBidi"/>
                <w:b w:val="0"/>
                <w:bCs w:val="0"/>
                <w:sz w:val="24"/>
                <w:szCs w:val="24"/>
                <w:rtl/>
              </w:rPr>
            </w:pPr>
            <w:r w:rsidRPr="00085774">
              <w:rPr>
                <w:rFonts w:asciiTheme="majorBidi" w:hAnsiTheme="majorBidi" w:hint="cs"/>
                <w:sz w:val="24"/>
                <w:szCs w:val="24"/>
                <w:rtl/>
              </w:rPr>
              <w:t>9</w:t>
            </w:r>
          </w:p>
        </w:tc>
        <w:tc>
          <w:tcPr>
            <w:tcW w:w="1418" w:type="dxa"/>
          </w:tcPr>
          <w:p w:rsidR="006C0FB3" w:rsidRPr="00085774" w:rsidRDefault="006C0FB3"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Pr>
            </w:pPr>
          </w:p>
        </w:tc>
        <w:tc>
          <w:tcPr>
            <w:tcW w:w="1417" w:type="dxa"/>
          </w:tcPr>
          <w:p w:rsidR="006C0FB3" w:rsidRPr="00085774" w:rsidRDefault="006C0FB3"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Pr>
            </w:pPr>
          </w:p>
        </w:tc>
        <w:tc>
          <w:tcPr>
            <w:tcW w:w="4111" w:type="dxa"/>
          </w:tcPr>
          <w:p w:rsidR="006C0FB3" w:rsidRPr="00085774" w:rsidRDefault="00F27954"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tl/>
              </w:rPr>
            </w:pPr>
            <w:r w:rsidRPr="00085774">
              <w:rPr>
                <w:rFonts w:asciiTheme="majorBidi" w:hAnsiTheme="majorBidi" w:cstheme="majorBidi" w:hint="cs"/>
                <w:b/>
                <w:bCs/>
                <w:sz w:val="24"/>
                <w:szCs w:val="24"/>
                <w:rtl/>
              </w:rPr>
              <w:t>الوحدة التاسعة</w:t>
            </w:r>
            <w:r w:rsidR="00C81872" w:rsidRPr="00085774">
              <w:rPr>
                <w:rFonts w:asciiTheme="majorBidi" w:hAnsiTheme="majorBidi" w:cstheme="majorBidi" w:hint="cs"/>
                <w:b/>
                <w:bCs/>
                <w:sz w:val="24"/>
                <w:szCs w:val="24"/>
                <w:rtl/>
              </w:rPr>
              <w:t xml:space="preserve"> + المحاضرة </w:t>
            </w:r>
            <w:r w:rsidR="00C81872" w:rsidRPr="00584A18">
              <w:rPr>
                <w:rFonts w:asciiTheme="majorBidi" w:hAnsiTheme="majorBidi" w:cstheme="majorBidi" w:hint="cs"/>
                <w:b/>
                <w:bCs/>
                <w:color w:val="FF0000"/>
                <w:sz w:val="24"/>
                <w:szCs w:val="24"/>
                <w:rtl/>
              </w:rPr>
              <w:t>المباشرة الثالثة</w:t>
            </w:r>
          </w:p>
        </w:tc>
        <w:tc>
          <w:tcPr>
            <w:tcW w:w="2411" w:type="dxa"/>
          </w:tcPr>
          <w:p w:rsidR="006C0FB3" w:rsidRPr="00085774" w:rsidRDefault="006C0FB3"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tl/>
              </w:rPr>
            </w:pPr>
          </w:p>
        </w:tc>
      </w:tr>
      <w:tr w:rsidR="006C0FB3" w:rsidRPr="007F4BF0" w:rsidTr="00584A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Pr>
          <w:p w:rsidR="006C0FB3" w:rsidRPr="00085774" w:rsidRDefault="006C0FB3" w:rsidP="00584A18">
            <w:pPr>
              <w:jc w:val="center"/>
              <w:rPr>
                <w:rFonts w:asciiTheme="majorBidi" w:hAnsiTheme="majorBidi"/>
                <w:b w:val="0"/>
                <w:bCs w:val="0"/>
                <w:sz w:val="24"/>
                <w:szCs w:val="24"/>
                <w:rtl/>
              </w:rPr>
            </w:pPr>
            <w:r w:rsidRPr="00085774">
              <w:rPr>
                <w:rFonts w:asciiTheme="majorBidi" w:hAnsiTheme="majorBidi" w:hint="cs"/>
                <w:sz w:val="24"/>
                <w:szCs w:val="24"/>
                <w:rtl/>
              </w:rPr>
              <w:t>10</w:t>
            </w:r>
          </w:p>
        </w:tc>
        <w:tc>
          <w:tcPr>
            <w:tcW w:w="1418" w:type="dxa"/>
          </w:tcPr>
          <w:p w:rsidR="006C0FB3" w:rsidRPr="00085774" w:rsidRDefault="006C0FB3"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p>
        </w:tc>
        <w:tc>
          <w:tcPr>
            <w:tcW w:w="1417" w:type="dxa"/>
          </w:tcPr>
          <w:p w:rsidR="006C0FB3" w:rsidRPr="00085774" w:rsidRDefault="006C0FB3"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p>
        </w:tc>
        <w:tc>
          <w:tcPr>
            <w:tcW w:w="4111" w:type="dxa"/>
          </w:tcPr>
          <w:p w:rsidR="006C0FB3" w:rsidRPr="00085774" w:rsidRDefault="00F27954"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085774">
              <w:rPr>
                <w:rFonts w:asciiTheme="majorBidi" w:hAnsiTheme="majorBidi" w:cstheme="majorBidi" w:hint="cs"/>
                <w:b/>
                <w:bCs/>
                <w:sz w:val="24"/>
                <w:szCs w:val="24"/>
                <w:rtl/>
              </w:rPr>
              <w:t>الوحدة العاشرة</w:t>
            </w:r>
          </w:p>
        </w:tc>
        <w:tc>
          <w:tcPr>
            <w:tcW w:w="2411" w:type="dxa"/>
          </w:tcPr>
          <w:p w:rsidR="006C0FB3" w:rsidRPr="00085774" w:rsidRDefault="00CD68CD"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085774">
              <w:rPr>
                <w:rFonts w:asciiTheme="majorBidi" w:hAnsiTheme="majorBidi" w:cstheme="majorBidi" w:hint="cs"/>
                <w:b/>
                <w:bCs/>
                <w:sz w:val="24"/>
                <w:szCs w:val="24"/>
                <w:rtl/>
              </w:rPr>
              <w:t>اغلاق الواجب الثالث</w:t>
            </w:r>
          </w:p>
          <w:p w:rsidR="00CD68CD" w:rsidRPr="00085774" w:rsidRDefault="00CD68CD"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p>
        </w:tc>
      </w:tr>
      <w:tr w:rsidR="006C0FB3" w:rsidRPr="007F4BF0" w:rsidTr="00584A1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Pr>
          <w:p w:rsidR="006C0FB3" w:rsidRPr="00085774" w:rsidRDefault="006C0FB3" w:rsidP="00584A18">
            <w:pPr>
              <w:jc w:val="center"/>
              <w:rPr>
                <w:rFonts w:asciiTheme="majorBidi" w:hAnsiTheme="majorBidi"/>
                <w:b w:val="0"/>
                <w:bCs w:val="0"/>
                <w:sz w:val="24"/>
                <w:szCs w:val="24"/>
                <w:rtl/>
              </w:rPr>
            </w:pPr>
            <w:r w:rsidRPr="00085774">
              <w:rPr>
                <w:rFonts w:asciiTheme="majorBidi" w:hAnsiTheme="majorBidi" w:hint="cs"/>
                <w:sz w:val="24"/>
                <w:szCs w:val="24"/>
                <w:rtl/>
              </w:rPr>
              <w:t>11</w:t>
            </w:r>
          </w:p>
        </w:tc>
        <w:tc>
          <w:tcPr>
            <w:tcW w:w="1418" w:type="dxa"/>
          </w:tcPr>
          <w:p w:rsidR="006C0FB3" w:rsidRPr="00085774" w:rsidRDefault="006C0FB3"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tl/>
              </w:rPr>
            </w:pPr>
          </w:p>
        </w:tc>
        <w:tc>
          <w:tcPr>
            <w:tcW w:w="1417" w:type="dxa"/>
          </w:tcPr>
          <w:p w:rsidR="006C0FB3" w:rsidRPr="00085774" w:rsidRDefault="006C0FB3"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Pr>
            </w:pPr>
          </w:p>
        </w:tc>
        <w:tc>
          <w:tcPr>
            <w:tcW w:w="4111" w:type="dxa"/>
          </w:tcPr>
          <w:p w:rsidR="006C0FB3" w:rsidRPr="00085774" w:rsidRDefault="00F27954"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tl/>
              </w:rPr>
            </w:pPr>
            <w:r w:rsidRPr="00085774">
              <w:rPr>
                <w:rFonts w:asciiTheme="majorBidi" w:hAnsiTheme="majorBidi" w:cstheme="majorBidi" w:hint="cs"/>
                <w:b/>
                <w:bCs/>
                <w:sz w:val="24"/>
                <w:szCs w:val="24"/>
                <w:rtl/>
              </w:rPr>
              <w:t>الوحدة الحادية عشر</w:t>
            </w:r>
          </w:p>
        </w:tc>
        <w:tc>
          <w:tcPr>
            <w:tcW w:w="2411" w:type="dxa"/>
          </w:tcPr>
          <w:p w:rsidR="006C0FB3" w:rsidRPr="00085774" w:rsidRDefault="00E91593"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tl/>
              </w:rPr>
            </w:pPr>
            <w:r w:rsidRPr="00085774">
              <w:rPr>
                <w:rFonts w:asciiTheme="majorBidi" w:hAnsiTheme="majorBidi" w:cstheme="majorBidi" w:hint="cs"/>
                <w:b/>
                <w:bCs/>
                <w:sz w:val="24"/>
                <w:szCs w:val="24"/>
                <w:rtl/>
              </w:rPr>
              <w:t>طرح الواجب الرابع والاخير</w:t>
            </w:r>
          </w:p>
        </w:tc>
      </w:tr>
      <w:tr w:rsidR="006C0FB3" w:rsidRPr="007F4BF0" w:rsidTr="00584A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Pr>
          <w:p w:rsidR="006C0FB3" w:rsidRPr="00085774" w:rsidRDefault="006C0FB3" w:rsidP="00584A18">
            <w:pPr>
              <w:jc w:val="center"/>
              <w:rPr>
                <w:rFonts w:asciiTheme="majorBidi" w:hAnsiTheme="majorBidi"/>
                <w:b w:val="0"/>
                <w:bCs w:val="0"/>
                <w:sz w:val="24"/>
                <w:szCs w:val="24"/>
                <w:rtl/>
              </w:rPr>
            </w:pPr>
            <w:r w:rsidRPr="00085774">
              <w:rPr>
                <w:rFonts w:asciiTheme="majorBidi" w:hAnsiTheme="majorBidi" w:hint="cs"/>
                <w:sz w:val="24"/>
                <w:szCs w:val="24"/>
                <w:rtl/>
              </w:rPr>
              <w:t>12</w:t>
            </w:r>
          </w:p>
        </w:tc>
        <w:tc>
          <w:tcPr>
            <w:tcW w:w="1418" w:type="dxa"/>
          </w:tcPr>
          <w:p w:rsidR="006C0FB3" w:rsidRPr="00085774" w:rsidRDefault="006C0FB3"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p>
        </w:tc>
        <w:tc>
          <w:tcPr>
            <w:tcW w:w="1417" w:type="dxa"/>
          </w:tcPr>
          <w:p w:rsidR="006C0FB3" w:rsidRPr="00085774" w:rsidRDefault="006C0FB3"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p>
        </w:tc>
        <w:tc>
          <w:tcPr>
            <w:tcW w:w="4111" w:type="dxa"/>
          </w:tcPr>
          <w:p w:rsidR="006C0FB3" w:rsidRPr="00085774" w:rsidRDefault="00F27954"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085774">
              <w:rPr>
                <w:rFonts w:asciiTheme="majorBidi" w:hAnsiTheme="majorBidi" w:cstheme="majorBidi" w:hint="cs"/>
                <w:b/>
                <w:bCs/>
                <w:sz w:val="24"/>
                <w:szCs w:val="24"/>
                <w:rtl/>
              </w:rPr>
              <w:t>الوحدة الثانية عشر</w:t>
            </w:r>
          </w:p>
        </w:tc>
        <w:tc>
          <w:tcPr>
            <w:tcW w:w="2411" w:type="dxa"/>
          </w:tcPr>
          <w:p w:rsidR="006C0FB3" w:rsidRPr="00085774" w:rsidRDefault="006C0FB3"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p>
        </w:tc>
      </w:tr>
      <w:tr w:rsidR="006C0FB3" w:rsidRPr="007F4BF0" w:rsidTr="00584A1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Pr>
          <w:p w:rsidR="006C0FB3" w:rsidRPr="00085774" w:rsidRDefault="006C0FB3" w:rsidP="00584A18">
            <w:pPr>
              <w:jc w:val="center"/>
              <w:rPr>
                <w:rFonts w:asciiTheme="majorBidi" w:hAnsiTheme="majorBidi"/>
                <w:b w:val="0"/>
                <w:bCs w:val="0"/>
                <w:sz w:val="24"/>
                <w:szCs w:val="24"/>
                <w:rtl/>
              </w:rPr>
            </w:pPr>
            <w:r w:rsidRPr="00085774">
              <w:rPr>
                <w:rFonts w:asciiTheme="majorBidi" w:hAnsiTheme="majorBidi" w:hint="cs"/>
                <w:sz w:val="24"/>
                <w:szCs w:val="24"/>
                <w:rtl/>
              </w:rPr>
              <w:t>13</w:t>
            </w:r>
          </w:p>
        </w:tc>
        <w:tc>
          <w:tcPr>
            <w:tcW w:w="1418" w:type="dxa"/>
          </w:tcPr>
          <w:p w:rsidR="006C0FB3" w:rsidRPr="00085774" w:rsidRDefault="006C0FB3"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Pr>
            </w:pPr>
          </w:p>
        </w:tc>
        <w:tc>
          <w:tcPr>
            <w:tcW w:w="1417" w:type="dxa"/>
          </w:tcPr>
          <w:p w:rsidR="006C0FB3" w:rsidRPr="00085774" w:rsidRDefault="006C0FB3"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Pr>
            </w:pPr>
          </w:p>
        </w:tc>
        <w:tc>
          <w:tcPr>
            <w:tcW w:w="4111" w:type="dxa"/>
          </w:tcPr>
          <w:p w:rsidR="006C0FB3" w:rsidRPr="00085774" w:rsidRDefault="00F27954"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tl/>
              </w:rPr>
            </w:pPr>
            <w:r w:rsidRPr="00584A18">
              <w:rPr>
                <w:rFonts w:asciiTheme="majorBidi" w:hAnsiTheme="majorBidi" w:cstheme="majorBidi" w:hint="cs"/>
                <w:b/>
                <w:bCs/>
                <w:color w:val="FF0000"/>
                <w:sz w:val="24"/>
                <w:szCs w:val="24"/>
                <w:rtl/>
              </w:rPr>
              <w:t xml:space="preserve">المحاضرة </w:t>
            </w:r>
            <w:r w:rsidR="00F26BF4" w:rsidRPr="00584A18">
              <w:rPr>
                <w:rFonts w:asciiTheme="majorBidi" w:hAnsiTheme="majorBidi" w:cstheme="majorBidi" w:hint="cs"/>
                <w:b/>
                <w:bCs/>
                <w:color w:val="FF0000"/>
                <w:sz w:val="24"/>
                <w:szCs w:val="24"/>
                <w:rtl/>
              </w:rPr>
              <w:t>المباشرة الرابعة</w:t>
            </w:r>
          </w:p>
        </w:tc>
        <w:tc>
          <w:tcPr>
            <w:tcW w:w="2411" w:type="dxa"/>
          </w:tcPr>
          <w:p w:rsidR="006C0FB3" w:rsidRPr="00085774" w:rsidRDefault="006C0FB3"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tl/>
              </w:rPr>
            </w:pPr>
          </w:p>
        </w:tc>
      </w:tr>
      <w:tr w:rsidR="006C0FB3" w:rsidRPr="007F4BF0" w:rsidTr="00584A1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850" w:type="dxa"/>
          </w:tcPr>
          <w:p w:rsidR="006C0FB3" w:rsidRPr="00085774" w:rsidRDefault="006C0FB3" w:rsidP="00584A18">
            <w:pPr>
              <w:jc w:val="center"/>
              <w:rPr>
                <w:rFonts w:asciiTheme="majorBidi" w:hAnsiTheme="majorBidi"/>
                <w:b w:val="0"/>
                <w:bCs w:val="0"/>
                <w:sz w:val="24"/>
                <w:szCs w:val="24"/>
                <w:rtl/>
              </w:rPr>
            </w:pPr>
            <w:r w:rsidRPr="00085774">
              <w:rPr>
                <w:rFonts w:asciiTheme="majorBidi" w:hAnsiTheme="majorBidi" w:hint="cs"/>
                <w:sz w:val="24"/>
                <w:szCs w:val="24"/>
                <w:rtl/>
              </w:rPr>
              <w:t>14</w:t>
            </w:r>
          </w:p>
        </w:tc>
        <w:tc>
          <w:tcPr>
            <w:tcW w:w="1418" w:type="dxa"/>
          </w:tcPr>
          <w:p w:rsidR="006C0FB3" w:rsidRPr="00085774" w:rsidRDefault="006C0FB3"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p>
        </w:tc>
        <w:tc>
          <w:tcPr>
            <w:tcW w:w="1417" w:type="dxa"/>
            <w:shd w:val="clear" w:color="auto" w:fill="000000" w:themeFill="text1"/>
          </w:tcPr>
          <w:p w:rsidR="006C0FB3" w:rsidRPr="00085774" w:rsidRDefault="006C0FB3"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p>
        </w:tc>
        <w:tc>
          <w:tcPr>
            <w:tcW w:w="4111" w:type="dxa"/>
          </w:tcPr>
          <w:p w:rsidR="006C0FB3" w:rsidRPr="00085774" w:rsidRDefault="00E47F0A" w:rsidP="00584A1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tl/>
              </w:rPr>
            </w:pPr>
            <w:r w:rsidRPr="00085774">
              <w:rPr>
                <w:rFonts w:asciiTheme="majorBidi" w:hAnsiTheme="majorBidi" w:cstheme="majorBidi" w:hint="cs"/>
                <w:b/>
                <w:bCs/>
                <w:sz w:val="24"/>
                <w:szCs w:val="24"/>
                <w:rtl/>
              </w:rPr>
              <w:t>اغلاق جميع أعمال الفصل</w:t>
            </w:r>
            <w:r w:rsidR="00085774">
              <w:rPr>
                <w:rFonts w:asciiTheme="majorBidi" w:hAnsiTheme="majorBidi" w:cstheme="majorBidi" w:hint="cs"/>
                <w:b/>
                <w:bCs/>
                <w:sz w:val="24"/>
                <w:szCs w:val="24"/>
                <w:rtl/>
              </w:rPr>
              <w:t>+ مراجعة عامة</w:t>
            </w:r>
          </w:p>
        </w:tc>
        <w:tc>
          <w:tcPr>
            <w:tcW w:w="2411" w:type="dxa"/>
          </w:tcPr>
          <w:p w:rsidR="006C0FB3" w:rsidRPr="00085774" w:rsidRDefault="00E91593" w:rsidP="00C11CCE">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hint="cs"/>
                <w:b/>
                <w:bCs/>
                <w:sz w:val="24"/>
                <w:szCs w:val="24"/>
                <w:rtl/>
              </w:rPr>
            </w:pPr>
            <w:r w:rsidRPr="00085774">
              <w:rPr>
                <w:rFonts w:asciiTheme="majorBidi" w:hAnsiTheme="majorBidi" w:cstheme="majorBidi" w:hint="cs"/>
                <w:b/>
                <w:bCs/>
                <w:sz w:val="24"/>
                <w:szCs w:val="24"/>
                <w:rtl/>
              </w:rPr>
              <w:t xml:space="preserve">اغلاق الواجب الرابع في </w:t>
            </w:r>
          </w:p>
        </w:tc>
      </w:tr>
      <w:tr w:rsidR="006C0FB3" w:rsidRPr="007F4BF0" w:rsidTr="00584A1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Pr>
          <w:p w:rsidR="006C0FB3" w:rsidRPr="00085774" w:rsidRDefault="006C0FB3" w:rsidP="00584A18">
            <w:pPr>
              <w:jc w:val="center"/>
              <w:rPr>
                <w:rFonts w:asciiTheme="majorBidi" w:hAnsiTheme="majorBidi"/>
                <w:b w:val="0"/>
                <w:bCs w:val="0"/>
                <w:sz w:val="24"/>
                <w:szCs w:val="24"/>
                <w:rtl/>
              </w:rPr>
            </w:pPr>
            <w:r w:rsidRPr="00085774">
              <w:rPr>
                <w:rFonts w:asciiTheme="majorBidi" w:hAnsiTheme="majorBidi" w:hint="cs"/>
                <w:sz w:val="24"/>
                <w:szCs w:val="24"/>
                <w:rtl/>
              </w:rPr>
              <w:t>15</w:t>
            </w:r>
          </w:p>
        </w:tc>
        <w:tc>
          <w:tcPr>
            <w:tcW w:w="1418" w:type="dxa"/>
          </w:tcPr>
          <w:p w:rsidR="006C0FB3" w:rsidRPr="00085774" w:rsidRDefault="006C0FB3"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Pr>
            </w:pPr>
          </w:p>
        </w:tc>
        <w:tc>
          <w:tcPr>
            <w:tcW w:w="1417" w:type="dxa"/>
            <w:shd w:val="clear" w:color="auto" w:fill="000000" w:themeFill="text1"/>
          </w:tcPr>
          <w:p w:rsidR="006C0FB3" w:rsidRPr="00085774" w:rsidRDefault="006C0FB3"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tl/>
              </w:rPr>
            </w:pPr>
          </w:p>
        </w:tc>
        <w:tc>
          <w:tcPr>
            <w:tcW w:w="4111" w:type="dxa"/>
          </w:tcPr>
          <w:p w:rsidR="006C0FB3" w:rsidRPr="00085774" w:rsidRDefault="00E47F0A"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tl/>
              </w:rPr>
            </w:pPr>
            <w:r w:rsidRPr="00085774">
              <w:rPr>
                <w:rFonts w:asciiTheme="majorBidi" w:hAnsiTheme="majorBidi" w:cstheme="majorBidi" w:hint="cs"/>
                <w:b/>
                <w:bCs/>
                <w:sz w:val="24"/>
                <w:szCs w:val="24"/>
                <w:rtl/>
              </w:rPr>
              <w:t>بداية الاختبارات النهائية</w:t>
            </w:r>
          </w:p>
        </w:tc>
        <w:tc>
          <w:tcPr>
            <w:tcW w:w="2411" w:type="dxa"/>
          </w:tcPr>
          <w:p w:rsidR="006C0FB3" w:rsidRPr="00085774" w:rsidRDefault="006C0FB3" w:rsidP="00584A1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4"/>
                <w:szCs w:val="24"/>
                <w:rtl/>
              </w:rPr>
            </w:pPr>
          </w:p>
        </w:tc>
      </w:tr>
    </w:tbl>
    <w:p w:rsidR="00C5630A" w:rsidRPr="007F4BF0" w:rsidRDefault="00C5630A" w:rsidP="004E3702">
      <w:pPr>
        <w:spacing w:after="0"/>
        <w:rPr>
          <w:rFonts w:asciiTheme="majorBidi" w:hAnsiTheme="majorBidi" w:cstheme="majorBidi"/>
          <w:b/>
          <w:bCs/>
          <w:sz w:val="32"/>
          <w:szCs w:val="32"/>
        </w:rPr>
      </w:pPr>
    </w:p>
    <w:sectPr w:rsidR="00C5630A" w:rsidRPr="007F4BF0" w:rsidSect="002B4CB3">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708" w:footer="708" w:gutter="0"/>
      <w:pgBorders w:offsetFrom="page">
        <w:top w:val="thickThinMediumGap" w:sz="24" w:space="24" w:color="auto"/>
        <w:left w:val="thickThinMediumGap" w:sz="24" w:space="24" w:color="auto"/>
        <w:bottom w:val="thinThickMediumGap" w:sz="24" w:space="24" w:color="auto"/>
        <w:right w:val="thinThickMedium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07B7" w:rsidRDefault="00DF07B7" w:rsidP="00A54A45">
      <w:pPr>
        <w:spacing w:after="0" w:line="240" w:lineRule="auto"/>
      </w:pPr>
      <w:r>
        <w:separator/>
      </w:r>
    </w:p>
  </w:endnote>
  <w:endnote w:type="continuationSeparator" w:id="0">
    <w:p w:rsidR="00DF07B7" w:rsidRDefault="00DF07B7" w:rsidP="00A54A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77CE" w:rsidRDefault="00D177CE">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77CE" w:rsidRDefault="00D177CE">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77CE" w:rsidRDefault="00D177CE">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07B7" w:rsidRDefault="00DF07B7" w:rsidP="00A54A45">
      <w:pPr>
        <w:spacing w:after="0" w:line="240" w:lineRule="auto"/>
      </w:pPr>
      <w:r>
        <w:separator/>
      </w:r>
    </w:p>
  </w:footnote>
  <w:footnote w:type="continuationSeparator" w:id="0">
    <w:p w:rsidR="00DF07B7" w:rsidRDefault="00DF07B7" w:rsidP="00A54A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77CE" w:rsidRDefault="00380164">
    <w:pPr>
      <w:pStyle w:val="a5"/>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95794105" o:spid="_x0000_s2050" type="#_x0000_t136" style="position:absolute;left:0;text-align:left;margin-left:0;margin-top:0;width:468.4pt;height:117.1pt;rotation:315;z-index:-251655168;mso-position-horizontal:center;mso-position-horizontal-relative:margin;mso-position-vertical:center;mso-position-vertical-relative:margin" o:allowincell="f" fillcolor="#c0504d [3205]" stroked="f">
          <v:fill opacity=".5"/>
          <v:textpath style="font-family:&quot;Times New Roman&quot;;font-size:1pt" string="SYLLABU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77CE" w:rsidRDefault="00380164">
    <w:pPr>
      <w:pStyle w:val="a5"/>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95794106" o:spid="_x0000_s2051" type="#_x0000_t136" style="position:absolute;left:0;text-align:left;margin-left:0;margin-top:0;width:468.4pt;height:117.1pt;rotation:315;z-index:-251653120;mso-position-horizontal:center;mso-position-horizontal-relative:margin;mso-position-vertical:center;mso-position-vertical-relative:margin" o:allowincell="f" fillcolor="#c0504d [3205]" stroked="f">
          <v:fill opacity=".5"/>
          <v:textpath style="font-family:&quot;Times New Roman&quot;;font-size:1pt" string="SYLLABUS"/>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77CE" w:rsidRDefault="00380164">
    <w:pPr>
      <w:pStyle w:val="a5"/>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95794104" o:spid="_x0000_s2049" type="#_x0000_t136" style="position:absolute;left:0;text-align:left;margin-left:0;margin-top:0;width:468.4pt;height:117.1pt;rotation:315;z-index:-251657216;mso-position-horizontal:center;mso-position-horizontal-relative:margin;mso-position-vertical:center;mso-position-vertical-relative:margin" o:allowincell="f" fillcolor="#c0504d [3205]" stroked="f">
          <v:fill opacity=".5"/>
          <v:textpath style="font-family:&quot;Times New Roman&quot;;font-size:1pt" string="SYLLABUS"/>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3DB7"/>
    <w:rsid w:val="0000368B"/>
    <w:rsid w:val="00085774"/>
    <w:rsid w:val="000C4253"/>
    <w:rsid w:val="000E5116"/>
    <w:rsid w:val="001D05EF"/>
    <w:rsid w:val="001D326F"/>
    <w:rsid w:val="00205743"/>
    <w:rsid w:val="00215DD3"/>
    <w:rsid w:val="002334D1"/>
    <w:rsid w:val="00236D68"/>
    <w:rsid w:val="002B4CB3"/>
    <w:rsid w:val="002E216E"/>
    <w:rsid w:val="00321CE2"/>
    <w:rsid w:val="0034167F"/>
    <w:rsid w:val="00380164"/>
    <w:rsid w:val="003F2C9F"/>
    <w:rsid w:val="00401B0D"/>
    <w:rsid w:val="004210C4"/>
    <w:rsid w:val="004A1872"/>
    <w:rsid w:val="004E3702"/>
    <w:rsid w:val="00522089"/>
    <w:rsid w:val="00584A18"/>
    <w:rsid w:val="00671649"/>
    <w:rsid w:val="00696CEB"/>
    <w:rsid w:val="006C0FB3"/>
    <w:rsid w:val="006E11D7"/>
    <w:rsid w:val="0074011E"/>
    <w:rsid w:val="00763DB7"/>
    <w:rsid w:val="007843AE"/>
    <w:rsid w:val="007C4346"/>
    <w:rsid w:val="007F4BF0"/>
    <w:rsid w:val="0081064D"/>
    <w:rsid w:val="0088648E"/>
    <w:rsid w:val="00906961"/>
    <w:rsid w:val="00A54A45"/>
    <w:rsid w:val="00A96491"/>
    <w:rsid w:val="00AE2D37"/>
    <w:rsid w:val="00B038B9"/>
    <w:rsid w:val="00B27377"/>
    <w:rsid w:val="00BC10CB"/>
    <w:rsid w:val="00BC5965"/>
    <w:rsid w:val="00BC6D5C"/>
    <w:rsid w:val="00C11CCE"/>
    <w:rsid w:val="00C5630A"/>
    <w:rsid w:val="00C81872"/>
    <w:rsid w:val="00CB3680"/>
    <w:rsid w:val="00CB6134"/>
    <w:rsid w:val="00CD6331"/>
    <w:rsid w:val="00CD68CD"/>
    <w:rsid w:val="00D177CE"/>
    <w:rsid w:val="00DD59BC"/>
    <w:rsid w:val="00DF07B7"/>
    <w:rsid w:val="00E47F0A"/>
    <w:rsid w:val="00E91593"/>
    <w:rsid w:val="00ED2F0B"/>
    <w:rsid w:val="00F26BF4"/>
    <w:rsid w:val="00F27954"/>
    <w:rsid w:val="00F60D1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0368B"/>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0368B"/>
    <w:rPr>
      <w:rFonts w:ascii="Tahoma" w:hAnsi="Tahoma" w:cs="Tahoma"/>
      <w:sz w:val="16"/>
      <w:szCs w:val="16"/>
    </w:rPr>
  </w:style>
  <w:style w:type="table" w:styleId="a4">
    <w:name w:val="Table Grid"/>
    <w:basedOn w:val="a1"/>
    <w:uiPriority w:val="59"/>
    <w:rsid w:val="00A54A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0"/>
    <w:uiPriority w:val="99"/>
    <w:unhideWhenUsed/>
    <w:rsid w:val="00A54A45"/>
    <w:pPr>
      <w:tabs>
        <w:tab w:val="center" w:pos="4153"/>
        <w:tab w:val="right" w:pos="8306"/>
      </w:tabs>
      <w:spacing w:after="0" w:line="240" w:lineRule="auto"/>
    </w:pPr>
  </w:style>
  <w:style w:type="character" w:customStyle="1" w:styleId="Char0">
    <w:name w:val="رأس الصفحة Char"/>
    <w:basedOn w:val="a0"/>
    <w:link w:val="a5"/>
    <w:uiPriority w:val="99"/>
    <w:rsid w:val="00A54A45"/>
  </w:style>
  <w:style w:type="paragraph" w:styleId="a6">
    <w:name w:val="footer"/>
    <w:basedOn w:val="a"/>
    <w:link w:val="Char1"/>
    <w:uiPriority w:val="99"/>
    <w:unhideWhenUsed/>
    <w:rsid w:val="00A54A45"/>
    <w:pPr>
      <w:tabs>
        <w:tab w:val="center" w:pos="4153"/>
        <w:tab w:val="right" w:pos="8306"/>
      </w:tabs>
      <w:spacing w:after="0" w:line="240" w:lineRule="auto"/>
    </w:pPr>
  </w:style>
  <w:style w:type="character" w:customStyle="1" w:styleId="Char1">
    <w:name w:val="تذييل الصفحة Char"/>
    <w:basedOn w:val="a0"/>
    <w:link w:val="a6"/>
    <w:uiPriority w:val="99"/>
    <w:rsid w:val="00A54A45"/>
  </w:style>
  <w:style w:type="paragraph" w:styleId="a7">
    <w:name w:val="Title"/>
    <w:basedOn w:val="a"/>
    <w:next w:val="a"/>
    <w:link w:val="Char2"/>
    <w:uiPriority w:val="10"/>
    <w:qFormat/>
    <w:rsid w:val="004210C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2">
    <w:name w:val="العنوان Char"/>
    <w:basedOn w:val="a0"/>
    <w:link w:val="a7"/>
    <w:uiPriority w:val="10"/>
    <w:rsid w:val="004210C4"/>
    <w:rPr>
      <w:rFonts w:asciiTheme="majorHAnsi" w:eastAsiaTheme="majorEastAsia" w:hAnsiTheme="majorHAnsi" w:cstheme="majorBidi"/>
      <w:color w:val="17365D" w:themeColor="text2" w:themeShade="BF"/>
      <w:spacing w:val="5"/>
      <w:kern w:val="28"/>
      <w:sz w:val="52"/>
      <w:szCs w:val="52"/>
    </w:rPr>
  </w:style>
  <w:style w:type="table" w:styleId="-4">
    <w:name w:val="Light Grid Accent 4"/>
    <w:basedOn w:val="a1"/>
    <w:uiPriority w:val="62"/>
    <w:rsid w:val="00584A18"/>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6">
    <w:name w:val="Light Grid Accent 6"/>
    <w:basedOn w:val="a1"/>
    <w:uiPriority w:val="62"/>
    <w:rsid w:val="001D326F"/>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0368B"/>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0368B"/>
    <w:rPr>
      <w:rFonts w:ascii="Tahoma" w:hAnsi="Tahoma" w:cs="Tahoma"/>
      <w:sz w:val="16"/>
      <w:szCs w:val="16"/>
    </w:rPr>
  </w:style>
  <w:style w:type="table" w:styleId="a4">
    <w:name w:val="Table Grid"/>
    <w:basedOn w:val="a1"/>
    <w:uiPriority w:val="59"/>
    <w:rsid w:val="00A54A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0"/>
    <w:uiPriority w:val="99"/>
    <w:unhideWhenUsed/>
    <w:rsid w:val="00A54A45"/>
    <w:pPr>
      <w:tabs>
        <w:tab w:val="center" w:pos="4153"/>
        <w:tab w:val="right" w:pos="8306"/>
      </w:tabs>
      <w:spacing w:after="0" w:line="240" w:lineRule="auto"/>
    </w:pPr>
  </w:style>
  <w:style w:type="character" w:customStyle="1" w:styleId="Char0">
    <w:name w:val="رأس الصفحة Char"/>
    <w:basedOn w:val="a0"/>
    <w:link w:val="a5"/>
    <w:uiPriority w:val="99"/>
    <w:rsid w:val="00A54A45"/>
  </w:style>
  <w:style w:type="paragraph" w:styleId="a6">
    <w:name w:val="footer"/>
    <w:basedOn w:val="a"/>
    <w:link w:val="Char1"/>
    <w:uiPriority w:val="99"/>
    <w:unhideWhenUsed/>
    <w:rsid w:val="00A54A45"/>
    <w:pPr>
      <w:tabs>
        <w:tab w:val="center" w:pos="4153"/>
        <w:tab w:val="right" w:pos="8306"/>
      </w:tabs>
      <w:spacing w:after="0" w:line="240" w:lineRule="auto"/>
    </w:pPr>
  </w:style>
  <w:style w:type="character" w:customStyle="1" w:styleId="Char1">
    <w:name w:val="تذييل الصفحة Char"/>
    <w:basedOn w:val="a0"/>
    <w:link w:val="a6"/>
    <w:uiPriority w:val="99"/>
    <w:rsid w:val="00A54A45"/>
  </w:style>
  <w:style w:type="paragraph" w:styleId="a7">
    <w:name w:val="Title"/>
    <w:basedOn w:val="a"/>
    <w:next w:val="a"/>
    <w:link w:val="Char2"/>
    <w:uiPriority w:val="10"/>
    <w:qFormat/>
    <w:rsid w:val="004210C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2">
    <w:name w:val="العنوان Char"/>
    <w:basedOn w:val="a0"/>
    <w:link w:val="a7"/>
    <w:uiPriority w:val="10"/>
    <w:rsid w:val="004210C4"/>
    <w:rPr>
      <w:rFonts w:asciiTheme="majorHAnsi" w:eastAsiaTheme="majorEastAsia" w:hAnsiTheme="majorHAnsi" w:cstheme="majorBidi"/>
      <w:color w:val="17365D" w:themeColor="text2" w:themeShade="BF"/>
      <w:spacing w:val="5"/>
      <w:kern w:val="28"/>
      <w:sz w:val="52"/>
      <w:szCs w:val="52"/>
    </w:rPr>
  </w:style>
  <w:style w:type="table" w:styleId="-4">
    <w:name w:val="Light Grid Accent 4"/>
    <w:basedOn w:val="a1"/>
    <w:uiPriority w:val="62"/>
    <w:rsid w:val="00584A18"/>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6">
    <w:name w:val="Light Grid Accent 6"/>
    <w:basedOn w:val="a1"/>
    <w:uiPriority w:val="62"/>
    <w:rsid w:val="001D326F"/>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C18C5A-DEBF-4829-A072-4E9E467D32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285</Words>
  <Characters>1627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uod-550-u01</cp:lastModifiedBy>
  <cp:revision>6</cp:revision>
  <dcterms:created xsi:type="dcterms:W3CDTF">2016-09-26T20:46:00Z</dcterms:created>
  <dcterms:modified xsi:type="dcterms:W3CDTF">2016-09-29T06:21:00Z</dcterms:modified>
</cp:coreProperties>
</file>