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F0725E" w:rsidP="00E25DD3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0725E">
        <w:rPr>
          <w:rFonts w:hint="cs"/>
          <w:b/>
          <w:bCs/>
          <w:color w:val="FF0000"/>
          <w:sz w:val="40"/>
          <w:szCs w:val="40"/>
          <w:rtl/>
        </w:rPr>
        <w:t xml:space="preserve">المحاضره </w:t>
      </w:r>
      <w:proofErr w:type="spellStart"/>
      <w:r w:rsidRPr="00F0725E">
        <w:rPr>
          <w:rFonts w:hint="cs"/>
          <w:b/>
          <w:bCs/>
          <w:color w:val="FF0000"/>
          <w:sz w:val="40"/>
          <w:szCs w:val="40"/>
          <w:rtl/>
        </w:rPr>
        <w:t>الخامسه</w:t>
      </w:r>
      <w:proofErr w:type="spellEnd"/>
    </w:p>
    <w:p w:rsidR="00F0725E" w:rsidRPr="00965DBB" w:rsidRDefault="00F0725E" w:rsidP="00E25DD3">
      <w:pPr>
        <w:spacing w:after="0"/>
        <w:rPr>
          <w:b/>
          <w:bCs/>
          <w:color w:val="00B050"/>
          <w:sz w:val="28"/>
          <w:szCs w:val="28"/>
          <w:rtl/>
        </w:rPr>
      </w:pPr>
      <w:r w:rsidRPr="00965DBB">
        <w:rPr>
          <w:rFonts w:cs="Arial" w:hint="cs"/>
          <w:b/>
          <w:bCs/>
          <w:color w:val="00B050"/>
          <w:sz w:val="28"/>
          <w:szCs w:val="28"/>
          <w:rtl/>
        </w:rPr>
        <w:t>مهارات</w:t>
      </w:r>
      <w:r w:rsidRPr="00965DB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00B050"/>
          <w:sz w:val="28"/>
          <w:szCs w:val="28"/>
          <w:rtl/>
        </w:rPr>
        <w:t>الاتصال</w:t>
      </w:r>
      <w:r w:rsidRPr="00965DB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00B050"/>
          <w:sz w:val="28"/>
          <w:szCs w:val="28"/>
          <w:rtl/>
        </w:rPr>
        <w:t>اللفظي</w:t>
      </w:r>
      <w:r w:rsidRPr="00965DB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00B050"/>
          <w:sz w:val="28"/>
          <w:szCs w:val="28"/>
          <w:rtl/>
        </w:rPr>
        <w:t>وغير</w:t>
      </w:r>
      <w:r w:rsidRPr="00965DBB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00B050"/>
          <w:sz w:val="28"/>
          <w:szCs w:val="28"/>
          <w:rtl/>
        </w:rPr>
        <w:t>اللفظي</w:t>
      </w:r>
      <w:r w:rsidRPr="00965DBB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827E83" w:rsidRPr="00827E83" w:rsidRDefault="00827E8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أ-</w:t>
      </w:r>
      <w:proofErr w:type="spellEnd"/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 xml:space="preserve"> </w:t>
      </w:r>
      <w:r w:rsidR="00F0725E"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مهارات</w:t>
      </w:r>
      <w:r w:rsidR="00F0725E"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="00F0725E"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التواصل</w:t>
      </w:r>
      <w:r w:rsidR="00F0725E"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="00F0725E"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اللفظي</w:t>
      </w:r>
      <w:r w:rsidR="00F0725E"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proofErr w:type="spellStart"/>
      <w:r w:rsidR="00F0725E" w:rsidRPr="00965DBB">
        <w:rPr>
          <w:rFonts w:cs="Arial"/>
          <w:b/>
          <w:bCs/>
          <w:color w:val="F79646" w:themeColor="accent6"/>
          <w:sz w:val="28"/>
          <w:szCs w:val="28"/>
          <w:rtl/>
        </w:rPr>
        <w:t>:</w:t>
      </w:r>
      <w:proofErr w:type="spellEnd"/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هي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كل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أنواع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التواصل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التي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يستعمل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فيها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اللفظ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ويكون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F0725E" w:rsidRPr="00827E83">
        <w:rPr>
          <w:rFonts w:cs="Arial"/>
          <w:b/>
          <w:bCs/>
          <w:sz w:val="28"/>
          <w:szCs w:val="28"/>
          <w:rtl/>
        </w:rPr>
        <w:t>:</w:t>
      </w:r>
      <w:proofErr w:type="spellEnd"/>
    </w:p>
    <w:p w:rsidR="00827E83" w:rsidRDefault="00827E8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لفظي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منطوق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ويُحْمَلُ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إلى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المستقبل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عن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طريق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حاسة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السمع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725E" w:rsidRPr="00827E83" w:rsidRDefault="00827E8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لفظي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مكتوب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كالرسائل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المكتوبة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والدردشة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عبر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الانترنت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والصحف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والكتب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...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الخ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F0725E" w:rsidRPr="00827E83">
        <w:rPr>
          <w:rFonts w:cs="Arial"/>
          <w:b/>
          <w:bCs/>
          <w:sz w:val="28"/>
          <w:szCs w:val="28"/>
          <w:rtl/>
        </w:rPr>
        <w:t>.</w:t>
      </w:r>
      <w:proofErr w:type="spellEnd"/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مهارات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وأشكال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التواصل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الإنساني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حسب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اللغة</w:t>
      </w:r>
      <w:r w:rsidR="00F0725E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F0725E" w:rsidRPr="00827E83">
        <w:rPr>
          <w:rFonts w:cs="Arial" w:hint="cs"/>
          <w:b/>
          <w:bCs/>
          <w:sz w:val="28"/>
          <w:szCs w:val="28"/>
          <w:rtl/>
        </w:rPr>
        <w:t>المستخدمة</w:t>
      </w:r>
      <w:r w:rsidR="00F0725E" w:rsidRPr="00827E83">
        <w:rPr>
          <w:rFonts w:hint="cs"/>
          <w:b/>
          <w:bCs/>
          <w:sz w:val="28"/>
          <w:szCs w:val="28"/>
          <w:rtl/>
        </w:rPr>
        <w:t>.</w:t>
      </w:r>
    </w:p>
    <w:p w:rsidR="00827E83" w:rsidRPr="00965DBB" w:rsidRDefault="00827E83" w:rsidP="00E25DD3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ومن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وسائل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التواصل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اللفظي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الفعّال:</w:t>
      </w:r>
    </w:p>
    <w:p w:rsidR="00827E83" w:rsidRDefault="00827E83" w:rsidP="00965DBB">
      <w:pPr>
        <w:spacing w:after="0"/>
        <w:rPr>
          <w:rFonts w:cs="Arial"/>
          <w:b/>
          <w:bCs/>
          <w:sz w:val="28"/>
          <w:szCs w:val="28"/>
          <w:rtl/>
        </w:rPr>
      </w:pPr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^</w:t>
      </w:r>
      <w:proofErr w:type="spellStart"/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التلخيصات</w:t>
      </w:r>
      <w:proofErr w:type="spellEnd"/>
      <w:r w:rsidRPr="00965DB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الموجزة</w:t>
      </w:r>
      <w:r w:rsidRPr="00965DBB">
        <w:rPr>
          <w:rFonts w:cs="Arial"/>
          <w:b/>
          <w:bCs/>
          <w:color w:val="8064A2" w:themeColor="accent4"/>
          <w:sz w:val="28"/>
          <w:szCs w:val="28"/>
          <w:rtl/>
        </w:rPr>
        <w:t>:</w:t>
      </w:r>
      <w:r w:rsidRPr="00827E83">
        <w:rPr>
          <w:rFonts w:cs="Arial" w:hint="cs"/>
          <w:b/>
          <w:bCs/>
          <w:sz w:val="28"/>
          <w:szCs w:val="28"/>
          <w:rtl/>
        </w:rPr>
        <w:t>تلخيص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ما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سرده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الطرف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الآخر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بعبارة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واحدة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وتقديم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التغذية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الراجعة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الفورية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موجزة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تؤكد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مصداقية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التواصل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مع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المرسل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والمستقبل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0725E" w:rsidRDefault="00827E83" w:rsidP="00965DBB">
      <w:pPr>
        <w:spacing w:after="0"/>
        <w:rPr>
          <w:b/>
          <w:bCs/>
          <w:sz w:val="28"/>
          <w:szCs w:val="28"/>
          <w:rtl/>
        </w:rPr>
      </w:pPr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^العبارات</w:t>
      </w:r>
      <w:r w:rsidRPr="00965DB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اللفظية</w:t>
      </w:r>
      <w:r w:rsidRPr="00965DB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الدالة</w:t>
      </w:r>
      <w:r w:rsidRPr="00965DB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على</w:t>
      </w:r>
      <w:r w:rsidRPr="00965DBB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الموافقة</w:t>
      </w:r>
      <w:r w:rsidR="00965DBB" w:rsidRPr="00965DBB">
        <w:rPr>
          <w:rFonts w:cs="Arial" w:hint="cs"/>
          <w:b/>
          <w:bCs/>
          <w:color w:val="8064A2" w:themeColor="accent4"/>
          <w:sz w:val="28"/>
          <w:szCs w:val="28"/>
          <w:rtl/>
        </w:rPr>
        <w:t>:</w:t>
      </w:r>
      <w:r w:rsidRPr="00827E83">
        <w:rPr>
          <w:rFonts w:cs="Arial" w:hint="cs"/>
          <w:b/>
          <w:bCs/>
          <w:sz w:val="28"/>
          <w:szCs w:val="28"/>
          <w:rtl/>
        </w:rPr>
        <w:t>وتدل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على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متابعة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الفرد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بالفعل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لما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يطرح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عليه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وتكون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قصيرة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ودالة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على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التعاطف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مع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الطرف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الآخر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 w:hint="cs"/>
          <w:b/>
          <w:bCs/>
          <w:sz w:val="28"/>
          <w:szCs w:val="28"/>
          <w:rtl/>
        </w:rPr>
        <w:t>مثل</w:t>
      </w:r>
      <w:r w:rsidRPr="00827E83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827E83">
        <w:rPr>
          <w:rFonts w:cs="Arial"/>
          <w:b/>
          <w:bCs/>
          <w:sz w:val="28"/>
          <w:szCs w:val="28"/>
          <w:rtl/>
        </w:rPr>
        <w:t xml:space="preserve"> (</w:t>
      </w:r>
      <w:r w:rsidRPr="00827E83">
        <w:rPr>
          <w:rFonts w:cs="Arial" w:hint="cs"/>
          <w:b/>
          <w:bCs/>
          <w:sz w:val="28"/>
          <w:szCs w:val="28"/>
          <w:rtl/>
        </w:rPr>
        <w:t>نعم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صحيح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حسناً</w:t>
      </w:r>
      <w:r w:rsidRPr="00827E83">
        <w:rPr>
          <w:rFonts w:cs="Arial"/>
          <w:b/>
          <w:bCs/>
          <w:sz w:val="28"/>
          <w:szCs w:val="28"/>
          <w:rtl/>
        </w:rPr>
        <w:t>..</w:t>
      </w:r>
      <w:r w:rsidRPr="00827E83">
        <w:rPr>
          <w:rFonts w:cs="Arial" w:hint="cs"/>
          <w:b/>
          <w:bCs/>
          <w:sz w:val="28"/>
          <w:szCs w:val="28"/>
          <w:rtl/>
        </w:rPr>
        <w:t>الخ</w:t>
      </w:r>
      <w:proofErr w:type="spellStart"/>
      <w:r w:rsidRPr="00827E83">
        <w:rPr>
          <w:rFonts w:cs="Arial"/>
          <w:b/>
          <w:bCs/>
          <w:sz w:val="28"/>
          <w:szCs w:val="28"/>
          <w:rtl/>
        </w:rPr>
        <w:t>).</w:t>
      </w:r>
      <w:proofErr w:type="spellEnd"/>
    </w:p>
    <w:p w:rsidR="00827E83" w:rsidRDefault="00827E83" w:rsidP="00E25DD3">
      <w:pPr>
        <w:spacing w:after="0"/>
        <w:rPr>
          <w:rFonts w:cs="Arial"/>
          <w:b/>
          <w:bCs/>
          <w:sz w:val="28"/>
          <w:szCs w:val="28"/>
          <w:rtl/>
        </w:rPr>
      </w:pP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ب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>.</w:t>
      </w: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مهارات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التواصل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غير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اللفظي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(</w:t>
      </w: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لغة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الجسد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>):</w:t>
      </w:r>
      <w:r w:rsidRPr="00827E83">
        <w:rPr>
          <w:rFonts w:cs="Arial" w:hint="cs"/>
          <w:b/>
          <w:bCs/>
          <w:sz w:val="28"/>
          <w:szCs w:val="28"/>
          <w:rtl/>
        </w:rPr>
        <w:t>جميع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أنواع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التواصل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التي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لا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تعتمد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على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استخدام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اللغة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اللفظية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79646" w:themeColor="accent6"/>
          <w:sz w:val="28"/>
          <w:szCs w:val="28"/>
          <w:rtl/>
        </w:rPr>
        <w:t>ومنها</w:t>
      </w:r>
      <w:r w:rsidRPr="00965DBB">
        <w:rPr>
          <w:rFonts w:cs="Arial"/>
          <w:b/>
          <w:bCs/>
          <w:color w:val="F79646" w:themeColor="accent6"/>
          <w:sz w:val="28"/>
          <w:szCs w:val="28"/>
          <w:rtl/>
        </w:rPr>
        <w:t>:</w:t>
      </w:r>
    </w:p>
    <w:p w:rsidR="00DD7280" w:rsidRDefault="00827E8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شكل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الجلسة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التي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تريح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الطرفين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ويتلقى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كلاهما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خلالها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تأكيدات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غير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لفظية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تتسم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بالإيجابية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/>
          <w:b/>
          <w:bCs/>
          <w:sz w:val="28"/>
          <w:szCs w:val="28"/>
          <w:rtl/>
        </w:rPr>
        <w:t>.</w:t>
      </w:r>
      <w:proofErr w:type="spellEnd"/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DD7280">
        <w:rPr>
          <w:rFonts w:cs="Arial" w:hint="cs"/>
          <w:b/>
          <w:bCs/>
          <w:sz w:val="28"/>
          <w:szCs w:val="28"/>
          <w:rtl/>
        </w:rPr>
        <w:t xml:space="preserve">    </w:t>
      </w:r>
      <w:proofErr w:type="spellStart"/>
      <w:r w:rsidR="00DD7280">
        <w:rPr>
          <w:rFonts w:cs="Arial" w:hint="cs"/>
          <w:b/>
          <w:bCs/>
          <w:sz w:val="28"/>
          <w:szCs w:val="28"/>
          <w:rtl/>
        </w:rPr>
        <w:t>-</w:t>
      </w:r>
      <w:proofErr w:type="spellEnd"/>
      <w:r w:rsidR="00DD7280">
        <w:rPr>
          <w:rFonts w:cs="Arial" w:hint="cs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الانحناء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ويشكل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نوع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من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المرونة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الجسمية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أو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الاستجابة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التي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تعزز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التواصل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مثل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827E83">
        <w:rPr>
          <w:rFonts w:cs="Arial"/>
          <w:b/>
          <w:bCs/>
          <w:sz w:val="28"/>
          <w:szCs w:val="28"/>
          <w:rtl/>
        </w:rPr>
        <w:t xml:space="preserve"> (</w:t>
      </w:r>
      <w:r w:rsidRPr="00827E83">
        <w:rPr>
          <w:rFonts w:cs="Arial" w:hint="cs"/>
          <w:b/>
          <w:bCs/>
          <w:sz w:val="28"/>
          <w:szCs w:val="28"/>
          <w:rtl/>
        </w:rPr>
        <w:t>انحناء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الرأس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أو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إسناد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الذراع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،أو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الاتكاء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أو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الضغط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على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شيء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r w:rsidRPr="00827E83">
        <w:rPr>
          <w:rFonts w:cs="Arial" w:hint="cs"/>
          <w:b/>
          <w:bCs/>
          <w:sz w:val="28"/>
          <w:szCs w:val="28"/>
          <w:rtl/>
        </w:rPr>
        <w:t>ما</w:t>
      </w:r>
      <w:r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827E83">
        <w:rPr>
          <w:rFonts w:cs="Arial"/>
          <w:b/>
          <w:bCs/>
          <w:sz w:val="28"/>
          <w:szCs w:val="28"/>
          <w:rtl/>
        </w:rPr>
        <w:t>).</w:t>
      </w:r>
      <w:proofErr w:type="spellEnd"/>
    </w:p>
    <w:p w:rsidR="00827E83" w:rsidRDefault="00DD7280" w:rsidP="00E25DD3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التواصل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البصري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827E83" w:rsidRPr="00827E83">
        <w:rPr>
          <w:rFonts w:cs="Arial"/>
          <w:b/>
          <w:bCs/>
          <w:sz w:val="28"/>
          <w:szCs w:val="28"/>
          <w:rtl/>
        </w:rPr>
        <w:t>:</w:t>
      </w:r>
      <w:proofErr w:type="spellEnd"/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التركيز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مباشرة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على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الطرف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الآخر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مع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تجنب</w:t>
      </w:r>
      <w:r w:rsidR="00827E83" w:rsidRPr="00827E83">
        <w:rPr>
          <w:rFonts w:cs="Arial"/>
          <w:b/>
          <w:bCs/>
          <w:sz w:val="28"/>
          <w:szCs w:val="28"/>
          <w:rtl/>
        </w:rPr>
        <w:t xml:space="preserve"> </w:t>
      </w:r>
      <w:r w:rsidR="00827E83" w:rsidRPr="00827E83">
        <w:rPr>
          <w:rFonts w:cs="Arial" w:hint="cs"/>
          <w:b/>
          <w:bCs/>
          <w:sz w:val="28"/>
          <w:szCs w:val="28"/>
          <w:rtl/>
        </w:rPr>
        <w:t>البحلقة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D7280" w:rsidRDefault="00DD7280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الاسترخاء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أن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يكون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الشخص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طبيعياً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والابتعاد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عن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الانشغال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أو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التعبير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الجسدي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غير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المريح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DD7280" w:rsidRDefault="00DD7280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الصمت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يتيح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المجال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أمام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الطرفين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لالتقاط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الأنفاس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والتأمل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في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الرسالة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وتشجيع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المتحدث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على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الاستمرار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DD7280" w:rsidRDefault="00DD7280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السلوك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الجسدي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الهيئة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وحركات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وإيماءات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الجسد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DD7280" w:rsidRDefault="00DD7280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تعبيرات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الوجه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الابتسام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العبوس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حركات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الشفاه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DD7280" w:rsidRDefault="00DD7280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السلوك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الصوتي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نبرة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ونغمة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الصوت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ومستوى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الصوت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والطلاقة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DD7280" w:rsidRDefault="00DD7280" w:rsidP="00965DBB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الإصغاء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الناشط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الرغبة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والدافعية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في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الاستماع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للطرف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الآخر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و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الاهتمام</w:t>
      </w:r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D7280">
        <w:rPr>
          <w:rFonts w:cs="Arial" w:hint="cs"/>
          <w:b/>
          <w:bCs/>
          <w:sz w:val="28"/>
          <w:szCs w:val="28"/>
          <w:rtl/>
        </w:rPr>
        <w:t>الحقيقي</w:t>
      </w:r>
      <w:proofErr w:type="spellEnd"/>
      <w:r w:rsidRPr="00DD7280">
        <w:rPr>
          <w:rFonts w:cs="Arial"/>
          <w:b/>
          <w:bCs/>
          <w:sz w:val="28"/>
          <w:szCs w:val="28"/>
          <w:rtl/>
        </w:rPr>
        <w:t xml:space="preserve"> </w:t>
      </w:r>
      <w:r w:rsidRPr="00DD7280">
        <w:rPr>
          <w:rFonts w:cs="Arial" w:hint="cs"/>
          <w:b/>
          <w:bCs/>
          <w:sz w:val="28"/>
          <w:szCs w:val="28"/>
          <w:rtl/>
        </w:rPr>
        <w:t>بمشاعره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D7280" w:rsidRPr="00965DBB" w:rsidRDefault="00DD7280" w:rsidP="00E25DD3">
      <w:pPr>
        <w:spacing w:after="0"/>
        <w:rPr>
          <w:b/>
          <w:bCs/>
          <w:color w:val="FF0066"/>
          <w:sz w:val="28"/>
          <w:szCs w:val="28"/>
          <w:rtl/>
        </w:rPr>
      </w:pPr>
      <w:r w:rsidRPr="00965DBB">
        <w:rPr>
          <w:rFonts w:hint="cs"/>
          <w:b/>
          <w:bCs/>
          <w:color w:val="FF0066"/>
          <w:sz w:val="28"/>
          <w:szCs w:val="28"/>
          <w:rtl/>
        </w:rPr>
        <w:t xml:space="preserve">*معيقات عملية التواصل اللفظي </w:t>
      </w:r>
      <w:proofErr w:type="spellStart"/>
      <w:r w:rsidRPr="00965DBB">
        <w:rPr>
          <w:rFonts w:hint="cs"/>
          <w:b/>
          <w:bCs/>
          <w:color w:val="FF0066"/>
          <w:sz w:val="28"/>
          <w:szCs w:val="28"/>
          <w:rtl/>
        </w:rPr>
        <w:t>:</w:t>
      </w:r>
      <w:proofErr w:type="spellEnd"/>
    </w:p>
    <w:p w:rsidR="00270675" w:rsidRDefault="00270675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المشكلات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الذاتية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للمرسل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والمستقبل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DD7280" w:rsidRPr="00DD7280">
        <w:rPr>
          <w:rFonts w:cs="Arial"/>
          <w:b/>
          <w:bCs/>
          <w:sz w:val="28"/>
          <w:szCs w:val="28"/>
          <w:rtl/>
        </w:rPr>
        <w:t>:</w:t>
      </w:r>
      <w:proofErr w:type="spellEnd"/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التمركز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حول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الذات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،بحيث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تفقد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الشخص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إحساسه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بمصالح</w:t>
      </w:r>
      <w:r w:rsidR="00DD7280" w:rsidRPr="00DD7280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DD7280">
        <w:rPr>
          <w:rFonts w:cs="Arial" w:hint="cs"/>
          <w:b/>
          <w:bCs/>
          <w:sz w:val="28"/>
          <w:szCs w:val="28"/>
          <w:rtl/>
        </w:rPr>
        <w:t>الآخرين</w:t>
      </w:r>
      <w:r w:rsidR="00DD7280" w:rsidRPr="00DD7280">
        <w:rPr>
          <w:rFonts w:cs="Arial"/>
          <w:b/>
          <w:bCs/>
          <w:sz w:val="28"/>
          <w:szCs w:val="28"/>
          <w:rtl/>
        </w:rPr>
        <w:t>.</w:t>
      </w:r>
    </w:p>
    <w:p w:rsidR="00270675" w:rsidRDefault="00270675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تباين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الإدراك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DD7280" w:rsidRPr="00270675">
        <w:rPr>
          <w:rFonts w:cs="Arial"/>
          <w:b/>
          <w:bCs/>
          <w:sz w:val="28"/>
          <w:szCs w:val="28"/>
          <w:rtl/>
        </w:rPr>
        <w:t>:</w:t>
      </w:r>
      <w:proofErr w:type="spellEnd"/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بسبب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الاختلافات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الفردية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والبيئية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DD7280" w:rsidRPr="00270675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وفي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المستوى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الثقافي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والمعرفي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DD7280" w:rsidRPr="00270675">
        <w:rPr>
          <w:rFonts w:cs="Arial" w:hint="cs"/>
          <w:b/>
          <w:bCs/>
          <w:sz w:val="28"/>
          <w:szCs w:val="28"/>
          <w:rtl/>
        </w:rPr>
        <w:t>والخبروي</w:t>
      </w:r>
      <w:proofErr w:type="spellEnd"/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بين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المرسل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والمستقبل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DD7280" w:rsidRDefault="00270675" w:rsidP="00E25DD3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المسايرة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المبالغ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فيها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DD7280" w:rsidRPr="00270675">
        <w:rPr>
          <w:rFonts w:cs="Arial"/>
          <w:b/>
          <w:bCs/>
          <w:sz w:val="28"/>
          <w:szCs w:val="28"/>
          <w:rtl/>
        </w:rPr>
        <w:t>:</w:t>
      </w:r>
      <w:proofErr w:type="spellEnd"/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والشخص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المفرط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في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المسايرة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لنيل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رضا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الآخرين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يكون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متسلطاً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وعدوانياً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وديكتاتورياً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مع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المرؤوسين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له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DD7280"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معيقات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عملية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التواصل</w:t>
      </w:r>
      <w:r w:rsidR="00DD7280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DD7280" w:rsidRPr="00270675">
        <w:rPr>
          <w:rFonts w:cs="Arial" w:hint="cs"/>
          <w:b/>
          <w:bCs/>
          <w:sz w:val="28"/>
          <w:szCs w:val="28"/>
          <w:rtl/>
        </w:rPr>
        <w:t>اللفظي</w:t>
      </w:r>
      <w:r>
        <w:rPr>
          <w:rFonts w:hint="cs"/>
          <w:b/>
          <w:bCs/>
          <w:sz w:val="28"/>
          <w:szCs w:val="28"/>
          <w:rtl/>
        </w:rPr>
        <w:t>.</w:t>
      </w:r>
    </w:p>
    <w:p w:rsidR="00270675" w:rsidRDefault="00270675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التعصب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ويتصف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هؤلاء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الأشخاص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بالشعور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بالنقص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والنبذ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والعداوة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270675" w:rsidRDefault="00270675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الخداع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التعود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على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استثمار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العلاقة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مع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الآخرين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لمنافع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شخصية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باستخدام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الكذب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والاحتيال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وعدم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الأمانة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270675" w:rsidRDefault="00270675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lastRenderedPageBreak/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التمرد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يتحول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الشخص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إلى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الهجوم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والاحتجاج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الدائم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عند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كل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عمليات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التواصل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لإثبات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استقلاليته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270675" w:rsidRDefault="00270675" w:rsidP="00E25DD3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الشعور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بالمعرفة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الكاملة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حيث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يؤدي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إلى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التحدث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في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كل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الموضوعات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والتركيز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على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ما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يقوله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هو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وإهمال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ما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يقوله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الآخرون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5B6516" w:rsidRDefault="00270675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عدم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القدرة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على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التعبير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والقصور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في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مهارات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r w:rsidRPr="00270675">
        <w:rPr>
          <w:rFonts w:cs="Arial" w:hint="cs"/>
          <w:b/>
          <w:bCs/>
          <w:sz w:val="28"/>
          <w:szCs w:val="28"/>
          <w:rtl/>
        </w:rPr>
        <w:t>التحدث</w:t>
      </w:r>
      <w:r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مشكلات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في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معاني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اللغة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ودلالاتها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اللفظية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270675"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فرض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قيود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كبيرة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على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الرسالة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بسبب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خشية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الفرد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من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أن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يسبب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أضراراً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لنفسه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أو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للمستقبل</w:t>
      </w:r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الانشغال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الفكري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وعدم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الانتباه</w:t>
      </w:r>
      <w:r>
        <w:rPr>
          <w:rFonts w:cs="Arial" w:hint="cs"/>
          <w:b/>
          <w:bCs/>
          <w:sz w:val="28"/>
          <w:szCs w:val="28"/>
          <w:rtl/>
        </w:rPr>
        <w:t>؟</w:t>
      </w:r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تباين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الاهتمامات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بين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المرسل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والمستقبل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270675"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        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ضغط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الوقت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270675"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270675" w:rsidRDefault="005B6516" w:rsidP="00E25DD3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الافتراضات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والأحكام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المسبقة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270675" w:rsidRPr="00270675">
        <w:rPr>
          <w:rFonts w:cs="Arial"/>
          <w:b/>
          <w:bCs/>
          <w:sz w:val="28"/>
          <w:szCs w:val="28"/>
          <w:rtl/>
        </w:rPr>
        <w:t>.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                     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الوعظ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وإصدار</w:t>
      </w:r>
      <w:r w:rsidR="00270675" w:rsidRPr="00270675">
        <w:rPr>
          <w:rFonts w:cs="Arial"/>
          <w:b/>
          <w:bCs/>
          <w:sz w:val="28"/>
          <w:szCs w:val="28"/>
          <w:rtl/>
        </w:rPr>
        <w:t xml:space="preserve"> </w:t>
      </w:r>
      <w:r w:rsidR="00270675" w:rsidRPr="00270675">
        <w:rPr>
          <w:rFonts w:cs="Arial" w:hint="cs"/>
          <w:b/>
          <w:bCs/>
          <w:sz w:val="28"/>
          <w:szCs w:val="28"/>
          <w:rtl/>
        </w:rPr>
        <w:t>الأوامر</w:t>
      </w:r>
      <w:r>
        <w:rPr>
          <w:rFonts w:hint="cs"/>
          <w:b/>
          <w:bCs/>
          <w:sz w:val="28"/>
          <w:szCs w:val="28"/>
          <w:rtl/>
        </w:rPr>
        <w:t>.</w:t>
      </w:r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إطلاق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الأحكام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والألقاب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والنقد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واللوم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B6516">
        <w:rPr>
          <w:rFonts w:cs="Arial"/>
          <w:b/>
          <w:bCs/>
          <w:sz w:val="28"/>
          <w:szCs w:val="28"/>
          <w:rtl/>
        </w:rPr>
        <w:t>.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             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</w:t>
      </w:r>
      <w:r w:rsidRPr="005B6516">
        <w:rPr>
          <w:rFonts w:cs="Arial" w:hint="cs"/>
          <w:b/>
          <w:bCs/>
          <w:sz w:val="28"/>
          <w:szCs w:val="28"/>
          <w:rtl/>
        </w:rPr>
        <w:t>التحذير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والتهديد</w:t>
      </w:r>
      <w:r w:rsidRPr="005B6516">
        <w:rPr>
          <w:rFonts w:cs="Arial"/>
          <w:b/>
          <w:bCs/>
          <w:sz w:val="28"/>
          <w:szCs w:val="28"/>
          <w:rtl/>
        </w:rPr>
        <w:t>.</w:t>
      </w:r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الاستهزاء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والسخرية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والاستفزاز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B6516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كثرة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المعلومات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أو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قلتها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B6516">
        <w:rPr>
          <w:rFonts w:cs="Arial"/>
          <w:b/>
          <w:bCs/>
          <w:sz w:val="28"/>
          <w:szCs w:val="28"/>
          <w:rtl/>
        </w:rPr>
        <w:t>.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</w:p>
    <w:p w:rsidR="005B6516" w:rsidRDefault="005B6516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المبالغة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في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التواصل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مما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يفقد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العملية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أهميتها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وتأثيرها</w:t>
      </w:r>
      <w:r w:rsidRPr="005B6516">
        <w:rPr>
          <w:rFonts w:cs="Arial"/>
          <w:b/>
          <w:bCs/>
          <w:sz w:val="28"/>
          <w:szCs w:val="28"/>
          <w:rtl/>
        </w:rPr>
        <w:t>.</w:t>
      </w:r>
    </w:p>
    <w:p w:rsidR="005B6516" w:rsidRDefault="005B6516" w:rsidP="00965DBB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إغلاق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قنوات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الاتصال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B6516">
        <w:rPr>
          <w:rFonts w:cs="Arial"/>
          <w:b/>
          <w:bCs/>
          <w:sz w:val="28"/>
          <w:szCs w:val="28"/>
          <w:rtl/>
        </w:rPr>
        <w:t>.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                            -</w:t>
      </w:r>
      <w:r w:rsidRPr="005B6516">
        <w:rPr>
          <w:rFonts w:cs="Arial" w:hint="cs"/>
          <w:b/>
          <w:bCs/>
          <w:sz w:val="28"/>
          <w:szCs w:val="28"/>
          <w:rtl/>
        </w:rPr>
        <w:t>التشويش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الذي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يعيق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وصول</w:t>
      </w:r>
      <w:r w:rsidRPr="005B6516">
        <w:rPr>
          <w:rFonts w:cs="Arial"/>
          <w:b/>
          <w:bCs/>
          <w:sz w:val="28"/>
          <w:szCs w:val="28"/>
          <w:rtl/>
        </w:rPr>
        <w:t xml:space="preserve"> </w:t>
      </w:r>
      <w:r w:rsidRPr="005B6516">
        <w:rPr>
          <w:rFonts w:cs="Arial" w:hint="cs"/>
          <w:b/>
          <w:bCs/>
          <w:sz w:val="28"/>
          <w:szCs w:val="28"/>
          <w:rtl/>
        </w:rPr>
        <w:t>الرسالة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5B6516" w:rsidRPr="00965DBB" w:rsidRDefault="005B6516" w:rsidP="00E25DD3">
      <w:pPr>
        <w:spacing w:after="0"/>
        <w:rPr>
          <w:b/>
          <w:bCs/>
          <w:color w:val="0070C0"/>
          <w:sz w:val="28"/>
          <w:szCs w:val="28"/>
          <w:rtl/>
        </w:rPr>
      </w:pPr>
      <w:proofErr w:type="spellStart"/>
      <w:r w:rsidRPr="00965DBB">
        <w:rPr>
          <w:rFonts w:hint="cs"/>
          <w:b/>
          <w:bCs/>
          <w:color w:val="0070C0"/>
          <w:sz w:val="28"/>
          <w:szCs w:val="28"/>
          <w:rtl/>
        </w:rPr>
        <w:t>*</w:t>
      </w:r>
      <w:proofErr w:type="spellEnd"/>
      <w:r w:rsidRPr="00965DBB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965DBB">
        <w:rPr>
          <w:rFonts w:hint="cs"/>
          <w:b/>
          <w:bCs/>
          <w:color w:val="0070C0"/>
          <w:sz w:val="28"/>
          <w:szCs w:val="28"/>
          <w:rtl/>
        </w:rPr>
        <w:t>الأثار</w:t>
      </w:r>
      <w:proofErr w:type="spellEnd"/>
      <w:r w:rsidRPr="00965DBB">
        <w:rPr>
          <w:rFonts w:hint="cs"/>
          <w:b/>
          <w:bCs/>
          <w:color w:val="0070C0"/>
          <w:sz w:val="28"/>
          <w:szCs w:val="28"/>
          <w:rtl/>
        </w:rPr>
        <w:t xml:space="preserve"> السلبيه لمعوقات </w:t>
      </w:r>
      <w:proofErr w:type="spellStart"/>
      <w:r w:rsidRPr="00965DBB">
        <w:rPr>
          <w:rFonts w:hint="cs"/>
          <w:b/>
          <w:bCs/>
          <w:color w:val="0070C0"/>
          <w:sz w:val="28"/>
          <w:szCs w:val="28"/>
          <w:rtl/>
        </w:rPr>
        <w:t>الأتصال</w:t>
      </w:r>
      <w:proofErr w:type="spellEnd"/>
      <w:r w:rsidRPr="00965DBB">
        <w:rPr>
          <w:rFonts w:hint="cs"/>
          <w:b/>
          <w:bCs/>
          <w:color w:val="0070C0"/>
          <w:sz w:val="28"/>
          <w:szCs w:val="28"/>
          <w:rtl/>
        </w:rPr>
        <w:t xml:space="preserve"> والتواصل اللفظي:</w:t>
      </w:r>
    </w:p>
    <w:p w:rsidR="005B6516" w:rsidRDefault="005B6516" w:rsidP="00E25DD3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الأنطواء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عدم </w:t>
      </w:r>
      <w:proofErr w:type="spellStart"/>
      <w:r>
        <w:rPr>
          <w:rFonts w:hint="cs"/>
          <w:b/>
          <w:bCs/>
          <w:sz w:val="28"/>
          <w:szCs w:val="28"/>
          <w:rtl/>
        </w:rPr>
        <w:t>الثقه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بالنفس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تدني مفهوم الذات  </w:t>
      </w:r>
      <w:proofErr w:type="spellStart"/>
      <w:r>
        <w:rPr>
          <w:rFonts w:hint="cs"/>
          <w:b/>
          <w:bCs/>
          <w:sz w:val="28"/>
          <w:szCs w:val="28"/>
          <w:rtl/>
        </w:rPr>
        <w:t>/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الأنسحابيه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.</w:t>
      </w:r>
      <w:proofErr w:type="spellEnd"/>
    </w:p>
    <w:p w:rsidR="005B6516" w:rsidRPr="00965DBB" w:rsidRDefault="00E25DD3" w:rsidP="00E25DD3">
      <w:pPr>
        <w:spacing w:after="0"/>
        <w:rPr>
          <w:b/>
          <w:bCs/>
          <w:color w:val="7030A0"/>
          <w:sz w:val="28"/>
          <w:szCs w:val="28"/>
          <w:rtl/>
        </w:rPr>
      </w:pPr>
      <w:proofErr w:type="spellStart"/>
      <w:r w:rsidRPr="00965DBB">
        <w:rPr>
          <w:rFonts w:hint="cs"/>
          <w:b/>
          <w:bCs/>
          <w:color w:val="7030A0"/>
          <w:sz w:val="28"/>
          <w:szCs w:val="28"/>
          <w:rtl/>
        </w:rPr>
        <w:t>^</w:t>
      </w:r>
      <w:proofErr w:type="spellEnd"/>
      <w:r w:rsidRPr="00965DBB">
        <w:rPr>
          <w:rFonts w:hint="cs"/>
          <w:b/>
          <w:bCs/>
          <w:color w:val="7030A0"/>
          <w:sz w:val="28"/>
          <w:szCs w:val="28"/>
          <w:rtl/>
        </w:rPr>
        <w:t xml:space="preserve"> صفات المرسلين غير الفعالين:</w:t>
      </w:r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يتكبرون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ويتعالون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على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المستقبل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ويتصرفون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معه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بفظاظة</w:t>
      </w:r>
      <w:r w:rsidRPr="00E25DD3">
        <w:rPr>
          <w:rFonts w:cs="Arial"/>
          <w:b/>
          <w:bCs/>
          <w:sz w:val="28"/>
          <w:szCs w:val="28"/>
          <w:rtl/>
        </w:rPr>
        <w:t xml:space="preserve">. </w:t>
      </w:r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يخاطبون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المستقبل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بغير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لغته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مستخدمين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ألفاظاً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يفهمها</w:t>
      </w:r>
      <w:r w:rsidRPr="00E25DD3">
        <w:rPr>
          <w:rFonts w:cs="Arial"/>
          <w:b/>
          <w:bCs/>
          <w:sz w:val="28"/>
          <w:szCs w:val="28"/>
          <w:rtl/>
        </w:rPr>
        <w:t>.</w:t>
      </w:r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يغضبون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عندما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يقاطعهم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المستقبل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للسؤال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أو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الاستفسار</w:t>
      </w:r>
      <w:r w:rsidRPr="00E25DD3">
        <w:rPr>
          <w:rFonts w:cs="Arial"/>
          <w:b/>
          <w:bCs/>
          <w:sz w:val="28"/>
          <w:szCs w:val="28"/>
          <w:rtl/>
        </w:rPr>
        <w:t>.</w:t>
      </w:r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يستخدمون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أسلوب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السخرية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والاستهزاء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المستقبل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سواء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كان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ذلك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بالكلمات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أو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بلغة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الجسد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منطلق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أنهم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يعرفون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كلّ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شيء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وهو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يعرف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FB5DAA" w:rsidRPr="00B04F24" w:rsidRDefault="00FB5DAA" w:rsidP="00E25DD3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B04F24">
        <w:rPr>
          <w:rFonts w:cs="Arial" w:hint="cs"/>
          <w:b/>
          <w:bCs/>
          <w:color w:val="0000FF"/>
          <w:sz w:val="28"/>
          <w:szCs w:val="28"/>
          <w:rtl/>
        </w:rPr>
        <w:t>^صفات المستقبلين غير الفعالين:</w:t>
      </w:r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يستجيبون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بطريقة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دفاعية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أو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هجومية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يغضبون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بسرعة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وردود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أفعالهم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مبالغ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فيها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يقاطعون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الآخرين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أثناء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الحديث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يصغون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ولا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يستمعون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يتسرعون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في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التقييم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والتعليق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يغيرون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موضوع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الحديث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يدخلون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في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جدال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فائدة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منه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يركّزون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على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الأخطاء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E25DD3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ينسحبون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الحوار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لاعتقادهم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أنه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ليس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لديهم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القدرة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على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التعامل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مع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الموقف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5DAA" w:rsidRPr="00B04F24" w:rsidRDefault="00FB5DAA" w:rsidP="00E25DD3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B04F24">
        <w:rPr>
          <w:rFonts w:cs="Arial" w:hint="cs"/>
          <w:b/>
          <w:bCs/>
          <w:color w:val="0000FF"/>
          <w:sz w:val="28"/>
          <w:szCs w:val="28"/>
          <w:rtl/>
        </w:rPr>
        <w:t xml:space="preserve">^صفات الرسائل غير </w:t>
      </w:r>
      <w:proofErr w:type="spellStart"/>
      <w:r w:rsidRPr="00B04F24">
        <w:rPr>
          <w:rFonts w:cs="Arial" w:hint="cs"/>
          <w:b/>
          <w:bCs/>
          <w:color w:val="0000FF"/>
          <w:sz w:val="28"/>
          <w:szCs w:val="28"/>
          <w:rtl/>
        </w:rPr>
        <w:t>الناجحه</w:t>
      </w:r>
      <w:proofErr w:type="spellEnd"/>
      <w:r w:rsidRPr="00B04F24">
        <w:rPr>
          <w:rFonts w:cs="Arial" w:hint="cs"/>
          <w:b/>
          <w:bCs/>
          <w:color w:val="0000FF"/>
          <w:sz w:val="28"/>
          <w:szCs w:val="28"/>
          <w:rtl/>
        </w:rPr>
        <w:t>:</w:t>
      </w:r>
    </w:p>
    <w:p w:rsidR="00E25DD3" w:rsidRDefault="00E25DD3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مشوشة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المعنى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وغير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واضحة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محشوة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بشكل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زائد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بالمعلومات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مما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يقلل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اهتمام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المستقبل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 w:hint="cs"/>
          <w:b/>
          <w:bCs/>
          <w:sz w:val="28"/>
          <w:szCs w:val="28"/>
          <w:rtl/>
        </w:rPr>
        <w:t>بها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تفتقد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للمعلومات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والحقائق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lastRenderedPageBreak/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تُرسل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في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الوقت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والمكان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غير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المناسبين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عدم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وجود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تسلسل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وترابط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فيها</w:t>
      </w:r>
      <w:r w:rsidRPr="00E25DD3">
        <w:rPr>
          <w:rFonts w:cs="Arial"/>
          <w:b/>
          <w:bCs/>
          <w:sz w:val="28"/>
          <w:szCs w:val="28"/>
          <w:rtl/>
        </w:rPr>
        <w:t xml:space="preserve"> (</w:t>
      </w:r>
      <w:r w:rsidRPr="00E25DD3">
        <w:rPr>
          <w:rFonts w:cs="Arial" w:hint="cs"/>
          <w:b/>
          <w:bCs/>
          <w:sz w:val="28"/>
          <w:szCs w:val="28"/>
          <w:rtl/>
        </w:rPr>
        <w:t>غير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منظمة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).</w:t>
      </w:r>
      <w:proofErr w:type="spellEnd"/>
    </w:p>
    <w:p w:rsidR="00FB5DAA" w:rsidRDefault="00E25DD3" w:rsidP="00FB5DAA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تحتوي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على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كلمات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وألفاظ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تسيء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لمشاعر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المستقبل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E25DD3" w:rsidP="00FB5DAA">
      <w:pPr>
        <w:spacing w:after="0"/>
        <w:rPr>
          <w:rFonts w:cs="Arial"/>
          <w:b/>
          <w:bCs/>
          <w:sz w:val="28"/>
          <w:szCs w:val="28"/>
          <w:rtl/>
        </w:rPr>
      </w:pPr>
      <w:r w:rsidRPr="00E25DD3">
        <w:rPr>
          <w:rFonts w:cs="Arial" w:hint="cs"/>
          <w:b/>
          <w:bCs/>
          <w:sz w:val="28"/>
          <w:szCs w:val="28"/>
          <w:rtl/>
        </w:rPr>
        <w:t>الشكل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اللفظي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 w:hint="cs"/>
          <w:b/>
          <w:bCs/>
          <w:sz w:val="28"/>
          <w:szCs w:val="28"/>
          <w:rtl/>
        </w:rPr>
        <w:t>الاتصال</w:t>
      </w:r>
      <w:r w:rsidRPr="00E25DD3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وهو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الشكل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الذي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يتم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بواسطته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تبادل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المعلومات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بين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المتصل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والمتصل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 w:hint="cs"/>
          <w:b/>
          <w:bCs/>
          <w:sz w:val="28"/>
          <w:szCs w:val="28"/>
          <w:rtl/>
        </w:rPr>
        <w:t>به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لفظياً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عن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طريق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الكلمة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المنطوقة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المكتوبة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مثل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(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المقابلات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الشخصية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والمكالمات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الهاتفية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والندوات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والاجتماعات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ويعتبر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هذا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الأسلوب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أقصر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الطرق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لتبادل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المعلومات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والأفكار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وأكثرها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سهوله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ويسراً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r w:rsidRPr="00E25DD3">
        <w:rPr>
          <w:rFonts w:cs="Arial" w:hint="cs"/>
          <w:b/>
          <w:bCs/>
          <w:sz w:val="28"/>
          <w:szCs w:val="28"/>
          <w:rtl/>
        </w:rPr>
        <w:t>وصراحة</w:t>
      </w:r>
      <w:r w:rsidRPr="00E25DD3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E25DD3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E25DD3" w:rsidRDefault="00237C9A" w:rsidP="00DE75A9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+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إلا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أنه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يعاب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أنه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يعرض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المعلومات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للتحريف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وسوء</w:t>
      </w:r>
      <w:r w:rsidR="00E25DD3" w:rsidRPr="00237C9A">
        <w:rPr>
          <w:rFonts w:cs="Arial"/>
          <w:b/>
          <w:bCs/>
          <w:sz w:val="28"/>
          <w:szCs w:val="28"/>
          <w:rtl/>
        </w:rPr>
        <w:t xml:space="preserve"> </w:t>
      </w:r>
      <w:r w:rsidR="00E25DD3" w:rsidRPr="00237C9A">
        <w:rPr>
          <w:rFonts w:cs="Arial" w:hint="cs"/>
          <w:b/>
          <w:bCs/>
          <w:sz w:val="28"/>
          <w:szCs w:val="28"/>
          <w:rtl/>
        </w:rPr>
        <w:t>الفهم</w:t>
      </w:r>
      <w:r>
        <w:rPr>
          <w:rFonts w:hint="cs"/>
          <w:b/>
          <w:bCs/>
          <w:sz w:val="28"/>
          <w:szCs w:val="28"/>
          <w:rtl/>
        </w:rPr>
        <w:t>.</w:t>
      </w:r>
    </w:p>
    <w:tbl>
      <w:tblPr>
        <w:tblStyle w:val="a4"/>
        <w:bidiVisual/>
        <w:tblW w:w="8718" w:type="dxa"/>
        <w:tblLook w:val="04A0"/>
      </w:tblPr>
      <w:tblGrid>
        <w:gridCol w:w="4359"/>
        <w:gridCol w:w="4359"/>
      </w:tblGrid>
      <w:tr w:rsidR="00237C9A" w:rsidTr="00237C9A">
        <w:trPr>
          <w:trHeight w:val="703"/>
        </w:trPr>
        <w:tc>
          <w:tcPr>
            <w:tcW w:w="4359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اتصال لفظي</w:t>
            </w:r>
          </w:p>
        </w:tc>
        <w:tc>
          <w:tcPr>
            <w:tcW w:w="4359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اتصال غير لفظي</w:t>
            </w:r>
          </w:p>
        </w:tc>
      </w:tr>
      <w:tr w:rsidR="00237C9A" w:rsidTr="00237C9A">
        <w:trPr>
          <w:trHeight w:val="1224"/>
        </w:trPr>
        <w:tc>
          <w:tcPr>
            <w:tcW w:w="4359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تحمل الألفاظ اقل من 35%من المعاني التي تريدها في موقف بعينه بينما ينتقل أكثر من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65%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من هذه المعاني عن طريق رسائل غير لفظيه.</w:t>
            </w:r>
          </w:p>
        </w:tc>
        <w:tc>
          <w:tcPr>
            <w:tcW w:w="4359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نمتلك في اخلنا كميه ضخمه التي تخرج بغزاره من افواهنا وتتجمع بلا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نهايه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على اذاننا</w:t>
            </w:r>
          </w:p>
        </w:tc>
      </w:tr>
      <w:tr w:rsidR="00237C9A" w:rsidTr="00237C9A">
        <w:trPr>
          <w:trHeight w:val="1282"/>
        </w:trPr>
        <w:tc>
          <w:tcPr>
            <w:tcW w:w="4359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نتعلمها بالتقاليد او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بالصدفه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أنها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لاتقال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بصوره مباشره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</w:p>
        </w:tc>
        <w:tc>
          <w:tcPr>
            <w:tcW w:w="4359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نتفق سنوات في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الدراسه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نتعلم فيها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القرآءه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والكلمات حتى نضعها معا في عبارات طبقا لقواعد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اللغه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ثم نحاول ان نصنع من هذه العبارات حديثاً.</w:t>
            </w:r>
          </w:p>
        </w:tc>
      </w:tr>
    </w:tbl>
    <w:p w:rsidR="00237C9A" w:rsidRDefault="00237C9A" w:rsidP="00DE75A9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4"/>
        <w:bidiVisual/>
        <w:tblW w:w="8536" w:type="dxa"/>
        <w:tblLook w:val="04A0"/>
      </w:tblPr>
      <w:tblGrid>
        <w:gridCol w:w="4268"/>
        <w:gridCol w:w="4268"/>
      </w:tblGrid>
      <w:tr w:rsidR="00237C9A" w:rsidTr="003C56C5">
        <w:trPr>
          <w:trHeight w:val="498"/>
        </w:trPr>
        <w:tc>
          <w:tcPr>
            <w:tcW w:w="4268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اتصال غير لفظي</w:t>
            </w:r>
          </w:p>
        </w:tc>
        <w:tc>
          <w:tcPr>
            <w:tcW w:w="4268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اتصال لفظي</w:t>
            </w:r>
          </w:p>
        </w:tc>
      </w:tr>
      <w:tr w:rsidR="00237C9A" w:rsidTr="003C56C5">
        <w:trPr>
          <w:trHeight w:val="546"/>
        </w:trPr>
        <w:tc>
          <w:tcPr>
            <w:tcW w:w="4268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أسبق في الظهور والتطور واقرب الى التصديق</w:t>
            </w:r>
          </w:p>
        </w:tc>
        <w:tc>
          <w:tcPr>
            <w:tcW w:w="4268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تأتي بعد ذلك</w:t>
            </w:r>
          </w:p>
        </w:tc>
      </w:tr>
      <w:tr w:rsidR="00237C9A" w:rsidTr="003C56C5">
        <w:trPr>
          <w:trHeight w:val="546"/>
        </w:trPr>
        <w:tc>
          <w:tcPr>
            <w:tcW w:w="4268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ذات تأثير اقوى لأنها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لاتزيف</w:t>
            </w:r>
            <w:proofErr w:type="spellEnd"/>
          </w:p>
        </w:tc>
        <w:tc>
          <w:tcPr>
            <w:tcW w:w="4268" w:type="dxa"/>
          </w:tcPr>
          <w:p w:rsidR="00237C9A" w:rsidRDefault="00237C9A" w:rsidP="00DE75A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تأثير أقل</w:t>
            </w:r>
          </w:p>
        </w:tc>
      </w:tr>
    </w:tbl>
    <w:p w:rsidR="00237C9A" w:rsidRDefault="00237C9A" w:rsidP="00DE75A9">
      <w:pPr>
        <w:spacing w:after="0"/>
        <w:rPr>
          <w:b/>
          <w:bCs/>
          <w:sz w:val="28"/>
          <w:szCs w:val="28"/>
          <w:rtl/>
        </w:rPr>
      </w:pPr>
    </w:p>
    <w:tbl>
      <w:tblPr>
        <w:tblStyle w:val="a4"/>
        <w:bidiVisual/>
        <w:tblW w:w="8462" w:type="dxa"/>
        <w:tblLook w:val="04A0"/>
      </w:tblPr>
      <w:tblGrid>
        <w:gridCol w:w="4231"/>
        <w:gridCol w:w="4231"/>
      </w:tblGrid>
      <w:tr w:rsidR="00237C9A" w:rsidTr="003C56C5">
        <w:trPr>
          <w:trHeight w:val="321"/>
        </w:trPr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اتصال غير لفظي</w:t>
            </w:r>
          </w:p>
        </w:tc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اتصال لفظي </w:t>
            </w:r>
          </w:p>
        </w:tc>
      </w:tr>
      <w:tr w:rsidR="00237C9A" w:rsidTr="003C56C5">
        <w:trPr>
          <w:trHeight w:val="337"/>
        </w:trPr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تميل الرسائل الغير لفظيه"طبيعيه"</w:t>
            </w:r>
          </w:p>
        </w:tc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"مقصوده أو كيفيه"</w:t>
            </w:r>
          </w:p>
        </w:tc>
      </w:tr>
      <w:tr w:rsidR="00237C9A" w:rsidTr="003C56C5">
        <w:trPr>
          <w:trHeight w:val="321"/>
        </w:trPr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متصله</w:t>
            </w:r>
            <w:proofErr w:type="spellEnd"/>
          </w:p>
        </w:tc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"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منفصله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أو محدده"</w:t>
            </w:r>
          </w:p>
        </w:tc>
      </w:tr>
      <w:tr w:rsidR="00237C9A" w:rsidTr="003C56C5">
        <w:trPr>
          <w:trHeight w:val="424"/>
        </w:trPr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تخضع الى متغيرات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كثيره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عند المستقبل والمرسل</w:t>
            </w:r>
          </w:p>
        </w:tc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أكثر تجريدا ودلاله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  <w:proofErr w:type="spellEnd"/>
          </w:p>
        </w:tc>
      </w:tr>
      <w:tr w:rsidR="00237C9A" w:rsidTr="003C56C5">
        <w:trPr>
          <w:trHeight w:val="321"/>
        </w:trPr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فطريه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ومتماثله</w:t>
            </w:r>
            <w:proofErr w:type="spellEnd"/>
          </w:p>
        </w:tc>
        <w:tc>
          <w:tcPr>
            <w:tcW w:w="4231" w:type="dxa"/>
          </w:tcPr>
          <w:p w:rsidR="00237C9A" w:rsidRDefault="00237C9A" w:rsidP="00DE75A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237C9A" w:rsidRPr="001C4F91" w:rsidRDefault="00237C9A" w:rsidP="00DE75A9">
      <w:pPr>
        <w:spacing w:after="0"/>
        <w:rPr>
          <w:b/>
          <w:bCs/>
          <w:sz w:val="28"/>
          <w:szCs w:val="28"/>
          <w:rtl/>
        </w:rPr>
      </w:pPr>
    </w:p>
    <w:p w:rsidR="001C4F91" w:rsidRDefault="001C4F91" w:rsidP="00DE75A9">
      <w:pPr>
        <w:spacing w:after="0"/>
        <w:rPr>
          <w:sz w:val="28"/>
          <w:szCs w:val="28"/>
          <w:rtl/>
        </w:rPr>
      </w:pPr>
      <w:r w:rsidRPr="001C4F91">
        <w:rPr>
          <w:rFonts w:cs="Arial" w:hint="cs"/>
          <w:sz w:val="28"/>
          <w:szCs w:val="28"/>
          <w:rtl/>
        </w:rPr>
        <w:t>عدم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الفهم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بالرسائل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الغير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اللفظية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رغم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افتقارنا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للوعى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بالرسائل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الغير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لفظية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إلا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أننا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نستجيب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إليها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دون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ندرى</w:t>
      </w:r>
      <w:r w:rsidRPr="001C4F91">
        <w:rPr>
          <w:rFonts w:cs="Arial"/>
          <w:sz w:val="28"/>
          <w:szCs w:val="28"/>
          <w:rtl/>
        </w:rPr>
        <w:t xml:space="preserve">. </w:t>
      </w:r>
      <w:r w:rsidRPr="001C4F91">
        <w:rPr>
          <w:rFonts w:cs="Arial" w:hint="cs"/>
          <w:sz w:val="28"/>
          <w:szCs w:val="28"/>
          <w:rtl/>
        </w:rPr>
        <w:t>أن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هذا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الافتقار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هو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العائق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الذى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يقف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بيننا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وبين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الفهم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الصحيح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لعملية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الاتصال</w:t>
      </w:r>
      <w:r w:rsidRPr="001C4F91">
        <w:rPr>
          <w:rFonts w:cs="Arial"/>
          <w:sz w:val="28"/>
          <w:szCs w:val="28"/>
          <w:rtl/>
        </w:rPr>
        <w:t xml:space="preserve">. </w:t>
      </w:r>
      <w:r w:rsidRPr="001C4F91">
        <w:rPr>
          <w:rFonts w:cs="Arial" w:hint="cs"/>
          <w:sz w:val="28"/>
          <w:szCs w:val="28"/>
          <w:rtl/>
        </w:rPr>
        <w:t>أننا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نمتلك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أدوات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لتحليل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الرسائل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الغير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لفظية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ولا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ندرى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إلى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ماذا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يجب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ننظر</w:t>
      </w:r>
      <w:r w:rsidRPr="001C4F91">
        <w:rPr>
          <w:rFonts w:cs="Arial"/>
          <w:sz w:val="28"/>
          <w:szCs w:val="28"/>
          <w:rtl/>
        </w:rPr>
        <w:t>.</w:t>
      </w:r>
    </w:p>
    <w:p w:rsidR="001C4F91" w:rsidRDefault="001C4F91" w:rsidP="00DE75A9">
      <w:pPr>
        <w:spacing w:after="0"/>
        <w:rPr>
          <w:rFonts w:cs="Arial"/>
          <w:b/>
          <w:bCs/>
          <w:sz w:val="28"/>
          <w:szCs w:val="28"/>
          <w:rtl/>
        </w:rPr>
      </w:pPr>
      <w:r w:rsidRPr="001C4F91">
        <w:rPr>
          <w:rFonts w:cs="Arial" w:hint="cs"/>
          <w:b/>
          <w:bCs/>
          <w:sz w:val="28"/>
          <w:szCs w:val="28"/>
          <w:rtl/>
        </w:rPr>
        <w:t>الاهتمام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بالرسائل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الغير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لفظية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1C4F91" w:rsidRPr="001C4F91" w:rsidRDefault="001C4F91" w:rsidP="00DE75A9">
      <w:pPr>
        <w:spacing w:after="0"/>
        <w:rPr>
          <w:rFonts w:cs="Arial"/>
          <w:sz w:val="28"/>
          <w:szCs w:val="28"/>
          <w:rtl/>
        </w:rPr>
      </w:pPr>
      <w:r w:rsidRPr="001C4F91">
        <w:rPr>
          <w:rFonts w:cs="Arial" w:hint="cs"/>
          <w:sz w:val="28"/>
          <w:szCs w:val="28"/>
          <w:rtl/>
        </w:rPr>
        <w:t>حديثا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نمت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اتجاهاته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عدة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فرضت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علينا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نتنبه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إلـى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الاتـصال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الغير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لفظي</w:t>
      </w:r>
      <w:r w:rsidRPr="001C4F91">
        <w:rPr>
          <w:rFonts w:cs="Arial"/>
          <w:sz w:val="28"/>
          <w:szCs w:val="28"/>
          <w:rtl/>
        </w:rPr>
        <w:t xml:space="preserve">. </w:t>
      </w:r>
      <w:r w:rsidRPr="001C4F91">
        <w:rPr>
          <w:rFonts w:cs="Arial" w:hint="cs"/>
          <w:sz w:val="28"/>
          <w:szCs w:val="28"/>
          <w:rtl/>
        </w:rPr>
        <w:t>في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مجال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الاعلام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رأينا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دخول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معاهد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جديدة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قوية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تستخدم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رسائل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الاتصال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الغير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لفظي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بـداية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الـسينما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ثم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التليفزيون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وحتى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وسائل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الاعلام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المطبوعة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أخذت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شكلاً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مختلفاً</w:t>
      </w:r>
      <w:r w:rsidRPr="001C4F91">
        <w:rPr>
          <w:rFonts w:cs="Arial"/>
          <w:sz w:val="28"/>
          <w:szCs w:val="28"/>
          <w:rtl/>
        </w:rPr>
        <w:t xml:space="preserve"> </w:t>
      </w:r>
      <w:proofErr w:type="spellStart"/>
      <w:r w:rsidRPr="001C4F91">
        <w:rPr>
          <w:rFonts w:cs="Arial"/>
          <w:sz w:val="28"/>
          <w:szCs w:val="28"/>
          <w:rtl/>
        </w:rPr>
        <w:t>-</w:t>
      </w:r>
      <w:proofErr w:type="spellEnd"/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الكتب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والمجلات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والصحف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lastRenderedPageBreak/>
        <w:t>كلها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تهتم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أكثر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بالصورة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ومعظمها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تتجمل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باستخدام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الألوان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وتناسقها</w:t>
      </w:r>
      <w:r w:rsidRPr="001C4F91">
        <w:rPr>
          <w:rFonts w:cs="Arial"/>
          <w:sz w:val="28"/>
          <w:szCs w:val="28"/>
          <w:rtl/>
        </w:rPr>
        <w:t xml:space="preserve">. </w:t>
      </w:r>
      <w:r w:rsidRPr="001C4F91">
        <w:rPr>
          <w:rFonts w:cs="Arial" w:hint="cs"/>
          <w:b/>
          <w:bCs/>
          <w:sz w:val="28"/>
          <w:szCs w:val="28"/>
          <w:rtl/>
        </w:rPr>
        <w:t>أننا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ننفق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في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المتوسط</w:t>
      </w:r>
      <w:r w:rsidRPr="001C4F91">
        <w:rPr>
          <w:rFonts w:cs="Arial"/>
          <w:b/>
          <w:bCs/>
          <w:sz w:val="28"/>
          <w:szCs w:val="28"/>
          <w:rtl/>
        </w:rPr>
        <w:t xml:space="preserve"> 30 -40 </w:t>
      </w:r>
      <w:r w:rsidRPr="001C4F91">
        <w:rPr>
          <w:rFonts w:cs="Arial" w:hint="cs"/>
          <w:b/>
          <w:bCs/>
          <w:sz w:val="28"/>
          <w:szCs w:val="28"/>
          <w:rtl/>
        </w:rPr>
        <w:t>ساعة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أسبوعياً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مع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التليفزيون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ومن</w:t>
      </w:r>
      <w:r w:rsidRPr="001C4F91">
        <w:rPr>
          <w:rFonts w:cs="Arial"/>
          <w:sz w:val="28"/>
          <w:szCs w:val="28"/>
          <w:rtl/>
        </w:rPr>
        <w:t xml:space="preserve"> 2 </w:t>
      </w:r>
      <w:proofErr w:type="spellStart"/>
      <w:r w:rsidRPr="001C4F91">
        <w:rPr>
          <w:rFonts w:cs="Arial"/>
          <w:sz w:val="28"/>
          <w:szCs w:val="28"/>
          <w:rtl/>
        </w:rPr>
        <w:t>-</w:t>
      </w:r>
      <w:proofErr w:type="spellEnd"/>
      <w:r w:rsidRPr="001C4F91">
        <w:rPr>
          <w:rFonts w:cs="Arial"/>
          <w:sz w:val="28"/>
          <w:szCs w:val="28"/>
          <w:rtl/>
        </w:rPr>
        <w:t xml:space="preserve"> 4 </w:t>
      </w:r>
      <w:r w:rsidRPr="001C4F91">
        <w:rPr>
          <w:rFonts w:cs="Arial" w:hint="cs"/>
          <w:sz w:val="28"/>
          <w:szCs w:val="28"/>
          <w:rtl/>
        </w:rPr>
        <w:t>ساعات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مع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وسائل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الاعلام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المطبوعة</w:t>
      </w:r>
      <w:r w:rsidRPr="001C4F91">
        <w:rPr>
          <w:rFonts w:cs="Arial"/>
          <w:sz w:val="28"/>
          <w:szCs w:val="28"/>
          <w:rtl/>
        </w:rPr>
        <w:t xml:space="preserve">. </w:t>
      </w:r>
      <w:r w:rsidRPr="001C4F91">
        <w:rPr>
          <w:rFonts w:cs="Arial" w:hint="cs"/>
          <w:sz w:val="28"/>
          <w:szCs w:val="28"/>
          <w:rtl/>
        </w:rPr>
        <w:t>أننا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مجتمع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أكثر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وعياً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بالصورة</w:t>
      </w:r>
      <w:r w:rsidRPr="001C4F91">
        <w:rPr>
          <w:rFonts w:cs="Arial"/>
          <w:sz w:val="28"/>
          <w:szCs w:val="28"/>
          <w:rtl/>
        </w:rPr>
        <w:t>.</w:t>
      </w:r>
    </w:p>
    <w:p w:rsidR="001C4F91" w:rsidRPr="001C4F91" w:rsidRDefault="001C4F91" w:rsidP="00DE75A9">
      <w:pPr>
        <w:spacing w:after="0"/>
        <w:rPr>
          <w:b/>
          <w:bCs/>
          <w:sz w:val="28"/>
          <w:szCs w:val="28"/>
        </w:rPr>
      </w:pPr>
      <w:r w:rsidRPr="001C4F91">
        <w:rPr>
          <w:rFonts w:cs="Arial" w:hint="cs"/>
          <w:sz w:val="28"/>
          <w:szCs w:val="28"/>
          <w:rtl/>
        </w:rPr>
        <w:t>وحتى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في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مجال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الكمبيوتر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فبعد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كان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ما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ينتجه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الكمبيوتر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هو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أوراق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مطبوعة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تحمل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نوعاً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من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المعلومات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فإن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هناك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تقديراً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أن</w:t>
      </w:r>
      <w:r w:rsidRPr="001C4F91">
        <w:rPr>
          <w:rFonts w:cs="Arial"/>
          <w:sz w:val="28"/>
          <w:szCs w:val="28"/>
          <w:rtl/>
        </w:rPr>
        <w:t xml:space="preserve"> </w:t>
      </w:r>
      <w:r w:rsidRPr="001C4F91">
        <w:rPr>
          <w:rFonts w:cs="Arial" w:hint="cs"/>
          <w:sz w:val="28"/>
          <w:szCs w:val="28"/>
          <w:rtl/>
        </w:rPr>
        <w:t>حوالى</w:t>
      </w:r>
      <w:r w:rsidRPr="001C4F91">
        <w:rPr>
          <w:rFonts w:cs="Arial"/>
          <w:sz w:val="28"/>
          <w:szCs w:val="28"/>
          <w:rtl/>
        </w:rPr>
        <w:t xml:space="preserve">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50%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مما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ينتجه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الكمبيوتر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في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خلال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السنوات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القادمة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سيكون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على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هيئة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مرئيات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C4F91">
        <w:rPr>
          <w:rFonts w:cs="Arial" w:hint="cs"/>
          <w:b/>
          <w:bCs/>
          <w:sz w:val="28"/>
          <w:szCs w:val="28"/>
          <w:rtl/>
        </w:rPr>
        <w:t>رسوم،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أشكال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بيانيه</w:t>
      </w:r>
      <w:r w:rsidRPr="001C4F91">
        <w:rPr>
          <w:rFonts w:cs="Arial"/>
          <w:b/>
          <w:bCs/>
          <w:sz w:val="28"/>
          <w:szCs w:val="28"/>
          <w:rtl/>
        </w:rPr>
        <w:t>.</w:t>
      </w:r>
    </w:p>
    <w:p w:rsidR="001C4F91" w:rsidRDefault="001C4F91" w:rsidP="00DE75A9">
      <w:pPr>
        <w:spacing w:after="0"/>
        <w:rPr>
          <w:b/>
          <w:bCs/>
          <w:sz w:val="28"/>
          <w:szCs w:val="28"/>
          <w:rtl/>
        </w:rPr>
      </w:pPr>
      <w:r w:rsidRPr="001C4F91">
        <w:rPr>
          <w:rFonts w:cs="Arial" w:hint="cs"/>
          <w:b/>
          <w:bCs/>
          <w:sz w:val="28"/>
          <w:szCs w:val="28"/>
          <w:rtl/>
        </w:rPr>
        <w:t>أن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كثيراً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التأثير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الذى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يتركه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المدرب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على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منتجات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التدريب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هو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غير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لفظي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وأنه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السذاجة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ألا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يعي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ذلك</w:t>
      </w:r>
      <w:r w:rsidRPr="001C4F91">
        <w:rPr>
          <w:rFonts w:cs="Arial"/>
          <w:b/>
          <w:bCs/>
          <w:sz w:val="28"/>
          <w:szCs w:val="28"/>
          <w:rtl/>
        </w:rPr>
        <w:t xml:space="preserve">. </w:t>
      </w:r>
      <w:r w:rsidRPr="001C4F91">
        <w:rPr>
          <w:rFonts w:cs="Arial" w:hint="cs"/>
          <w:b/>
          <w:bCs/>
          <w:sz w:val="28"/>
          <w:szCs w:val="28"/>
          <w:rtl/>
        </w:rPr>
        <w:t>أن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ما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نتذكره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رسائل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غير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لفظيه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يترك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أثراً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كبيراً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65DBB" w:rsidRDefault="005E06B6" w:rsidP="00965DBB">
      <w:pPr>
        <w:spacing w:after="0"/>
        <w:rPr>
          <w:rFonts w:cs="Arial"/>
          <w:b/>
          <w:bCs/>
          <w:color w:val="C00000"/>
          <w:sz w:val="28"/>
          <w:szCs w:val="28"/>
          <w:rtl/>
        </w:rPr>
      </w:pPr>
      <w:r w:rsidRPr="00965DBB">
        <w:rPr>
          <w:rFonts w:cs="Arial" w:hint="cs"/>
          <w:b/>
          <w:bCs/>
          <w:color w:val="C00000"/>
          <w:sz w:val="28"/>
          <w:szCs w:val="28"/>
          <w:rtl/>
        </w:rPr>
        <w:t>*</w:t>
      </w:r>
      <w:r w:rsidR="001C4F91" w:rsidRPr="00965DBB">
        <w:rPr>
          <w:rFonts w:cs="Arial" w:hint="cs"/>
          <w:b/>
          <w:bCs/>
          <w:color w:val="C00000"/>
          <w:sz w:val="28"/>
          <w:szCs w:val="28"/>
          <w:rtl/>
        </w:rPr>
        <w:t>أشياء</w:t>
      </w:r>
      <w:r w:rsidR="001C4F91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1C4F91" w:rsidRPr="00965DBB">
        <w:rPr>
          <w:rFonts w:cs="Arial" w:hint="cs"/>
          <w:b/>
          <w:bCs/>
          <w:color w:val="C00000"/>
          <w:sz w:val="28"/>
          <w:szCs w:val="28"/>
          <w:rtl/>
        </w:rPr>
        <w:t>تساعد</w:t>
      </w:r>
      <w:r w:rsidR="001C4F91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1C4F91" w:rsidRPr="00965DBB">
        <w:rPr>
          <w:rFonts w:cs="Arial" w:hint="cs"/>
          <w:b/>
          <w:bCs/>
          <w:color w:val="C00000"/>
          <w:sz w:val="28"/>
          <w:szCs w:val="28"/>
          <w:rtl/>
        </w:rPr>
        <w:t>على</w:t>
      </w:r>
      <w:r w:rsidR="001C4F91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1C4F91" w:rsidRPr="00965DBB">
        <w:rPr>
          <w:rFonts w:cs="Arial" w:hint="cs"/>
          <w:b/>
          <w:bCs/>
          <w:color w:val="C00000"/>
          <w:sz w:val="28"/>
          <w:szCs w:val="28"/>
          <w:rtl/>
        </w:rPr>
        <w:t>التواصل</w:t>
      </w:r>
    </w:p>
    <w:p w:rsidR="001C4F91" w:rsidRPr="00965DBB" w:rsidRDefault="00965DBB" w:rsidP="00965DBB">
      <w:pPr>
        <w:spacing w:after="0"/>
        <w:rPr>
          <w:rFonts w:cs="Arial"/>
          <w:b/>
          <w:bCs/>
          <w:color w:val="C00000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C00000"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  <w:r w:rsidR="001C4F91" w:rsidRPr="00965DBB">
        <w:rPr>
          <w:rFonts w:cs="Arial" w:hint="cs"/>
          <w:b/>
          <w:bCs/>
          <w:color w:val="C00000"/>
          <w:sz w:val="28"/>
          <w:szCs w:val="28"/>
          <w:rtl/>
        </w:rPr>
        <w:t>تواصل</w:t>
      </w:r>
      <w:r w:rsidR="001C4F91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1C4F91" w:rsidRPr="00965DBB">
        <w:rPr>
          <w:rFonts w:cs="Arial" w:hint="cs"/>
          <w:b/>
          <w:bCs/>
          <w:color w:val="C00000"/>
          <w:sz w:val="28"/>
          <w:szCs w:val="28"/>
          <w:rtl/>
        </w:rPr>
        <w:t>غير</w:t>
      </w:r>
      <w:r w:rsidR="001C4F91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1C4F91" w:rsidRPr="00965DBB">
        <w:rPr>
          <w:rFonts w:cs="Arial" w:hint="cs"/>
          <w:b/>
          <w:bCs/>
          <w:color w:val="C00000"/>
          <w:sz w:val="28"/>
          <w:szCs w:val="28"/>
          <w:rtl/>
        </w:rPr>
        <w:t>لفظي</w:t>
      </w:r>
      <w:r w:rsidR="001C4F91" w:rsidRPr="00965DBB">
        <w:rPr>
          <w:rFonts w:cs="Arial"/>
          <w:b/>
          <w:bCs/>
          <w:color w:val="C00000"/>
          <w:sz w:val="28"/>
          <w:szCs w:val="28"/>
          <w:rtl/>
        </w:rPr>
        <w:t>:</w:t>
      </w:r>
    </w:p>
    <w:p w:rsidR="001C4F91" w:rsidRDefault="001C4F91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 w:hint="cs"/>
          <w:b/>
          <w:bCs/>
          <w:sz w:val="28"/>
          <w:szCs w:val="28"/>
          <w:rtl/>
        </w:rPr>
        <w:t xml:space="preserve"> الجلوس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في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المواجهة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أو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بالقرب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الآخر</w:t>
      </w:r>
      <w:r>
        <w:rPr>
          <w:rFonts w:cs="Arial" w:hint="cs"/>
          <w:b/>
          <w:bCs/>
          <w:sz w:val="28"/>
          <w:szCs w:val="28"/>
          <w:rtl/>
        </w:rPr>
        <w:t xml:space="preserve">.  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وضع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منفتح</w:t>
      </w:r>
      <w:r w:rsidRPr="001C4F91">
        <w:rPr>
          <w:rFonts w:cs="Arial"/>
          <w:b/>
          <w:bCs/>
          <w:sz w:val="28"/>
          <w:szCs w:val="28"/>
          <w:rtl/>
        </w:rPr>
        <w:t xml:space="preserve"> (</w:t>
      </w:r>
      <w:r w:rsidRPr="001C4F91">
        <w:rPr>
          <w:rFonts w:cs="Arial" w:hint="cs"/>
          <w:b/>
          <w:bCs/>
          <w:sz w:val="28"/>
          <w:szCs w:val="28"/>
          <w:rtl/>
        </w:rPr>
        <w:t>بدون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عقد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اليدين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أو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الساقين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الانحناء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C4F91">
        <w:rPr>
          <w:rFonts w:cs="Arial" w:hint="cs"/>
          <w:b/>
          <w:bCs/>
          <w:sz w:val="28"/>
          <w:szCs w:val="28"/>
          <w:rtl/>
        </w:rPr>
        <w:t>للأمام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               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التواصل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العيني</w:t>
      </w:r>
      <w:r>
        <w:rPr>
          <w:rFonts w:cs="Arial" w:hint="cs"/>
          <w:b/>
          <w:bCs/>
          <w:sz w:val="28"/>
          <w:szCs w:val="28"/>
          <w:rtl/>
        </w:rPr>
        <w:t xml:space="preserve">                    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الاسترخاء</w:t>
      </w:r>
    </w:p>
    <w:p w:rsidR="001C4F91" w:rsidRDefault="001C4F91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عدم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استخدام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نفس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طبقة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الصوت</w:t>
      </w:r>
      <w:r w:rsidRPr="001C4F91">
        <w:rPr>
          <w:rFonts w:cs="Arial"/>
          <w:b/>
          <w:bCs/>
          <w:sz w:val="28"/>
          <w:szCs w:val="28"/>
          <w:rtl/>
        </w:rPr>
        <w:t xml:space="preserve">. </w:t>
      </w:r>
      <w:r>
        <w:rPr>
          <w:rFonts w:cs="Arial" w:hint="cs"/>
          <w:b/>
          <w:bCs/>
          <w:sz w:val="28"/>
          <w:szCs w:val="28"/>
          <w:rtl/>
        </w:rPr>
        <w:t xml:space="preserve">          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هز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الرأس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أحياناً</w:t>
      </w:r>
      <w:r w:rsidRPr="001C4F91">
        <w:rPr>
          <w:rFonts w:cs="Arial"/>
          <w:b/>
          <w:bCs/>
          <w:sz w:val="28"/>
          <w:szCs w:val="28"/>
          <w:rtl/>
        </w:rPr>
        <w:t>.</w:t>
      </w:r>
      <w:r>
        <w:rPr>
          <w:rFonts w:cs="Arial" w:hint="cs"/>
          <w:b/>
          <w:bCs/>
          <w:sz w:val="28"/>
          <w:szCs w:val="28"/>
          <w:rtl/>
        </w:rPr>
        <w:t xml:space="preserve">      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التعبير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بالوجه</w:t>
      </w:r>
      <w:r w:rsidRPr="001C4F91">
        <w:rPr>
          <w:rFonts w:cs="Arial"/>
          <w:b/>
          <w:bCs/>
          <w:sz w:val="28"/>
          <w:szCs w:val="28"/>
          <w:rtl/>
        </w:rPr>
        <w:t>.</w:t>
      </w:r>
    </w:p>
    <w:p w:rsidR="001C4F91" w:rsidRDefault="001C4F91" w:rsidP="00DE75A9">
      <w:pPr>
        <w:spacing w:after="0"/>
        <w:rPr>
          <w:b/>
          <w:bCs/>
          <w:sz w:val="28"/>
          <w:szCs w:val="28"/>
          <w:rtl/>
        </w:rPr>
      </w:pP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الابتسام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أحياناً</w:t>
      </w:r>
      <w:r>
        <w:rPr>
          <w:rFonts w:cs="Arial" w:hint="cs"/>
          <w:b/>
          <w:bCs/>
          <w:sz w:val="28"/>
          <w:szCs w:val="28"/>
          <w:rtl/>
        </w:rPr>
        <w:t xml:space="preserve">. 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الإشارة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باليد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أحياناً</w:t>
      </w:r>
      <w:r w:rsidRPr="001C4F91">
        <w:rPr>
          <w:rFonts w:cs="Arial"/>
          <w:b/>
          <w:bCs/>
          <w:sz w:val="28"/>
          <w:szCs w:val="28"/>
          <w:rtl/>
        </w:rPr>
        <w:t>.</w:t>
      </w:r>
      <w:r>
        <w:rPr>
          <w:rFonts w:cs="Arial" w:hint="cs"/>
          <w:b/>
          <w:bCs/>
          <w:sz w:val="28"/>
          <w:szCs w:val="28"/>
          <w:rtl/>
        </w:rPr>
        <w:t xml:space="preserve">   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معدل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التكلم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متوسط</w:t>
      </w:r>
      <w:r w:rsidRPr="001C4F91">
        <w:rPr>
          <w:rFonts w:cs="Arial"/>
          <w:b/>
          <w:bCs/>
          <w:sz w:val="28"/>
          <w:szCs w:val="28"/>
          <w:rtl/>
        </w:rPr>
        <w:t>.</w:t>
      </w:r>
      <w:r>
        <w:rPr>
          <w:rFonts w:cs="Arial" w:hint="cs"/>
          <w:b/>
          <w:bCs/>
          <w:sz w:val="28"/>
          <w:szCs w:val="28"/>
          <w:rtl/>
        </w:rPr>
        <w:t xml:space="preserve">   </w:t>
      </w:r>
      <w:proofErr w:type="spellStart"/>
      <w:r w:rsidRPr="001C4F91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التلامس</w:t>
      </w:r>
      <w:r w:rsidRPr="001C4F91">
        <w:rPr>
          <w:rFonts w:cs="Arial"/>
          <w:b/>
          <w:bCs/>
          <w:sz w:val="28"/>
          <w:szCs w:val="28"/>
          <w:rtl/>
        </w:rPr>
        <w:t xml:space="preserve"> </w:t>
      </w:r>
      <w:r w:rsidRPr="001C4F91">
        <w:rPr>
          <w:rFonts w:cs="Arial" w:hint="cs"/>
          <w:b/>
          <w:bCs/>
          <w:sz w:val="28"/>
          <w:szCs w:val="28"/>
          <w:rtl/>
        </w:rPr>
        <w:t>أحياناً</w:t>
      </w:r>
      <w:r w:rsidRPr="001C4F91">
        <w:rPr>
          <w:rFonts w:cs="Arial"/>
          <w:b/>
          <w:bCs/>
          <w:sz w:val="28"/>
          <w:szCs w:val="28"/>
          <w:rtl/>
        </w:rPr>
        <w:t xml:space="preserve"> (</w:t>
      </w:r>
      <w:r w:rsidRPr="001C4F91">
        <w:rPr>
          <w:rFonts w:cs="Arial" w:hint="cs"/>
          <w:b/>
          <w:bCs/>
          <w:sz w:val="28"/>
          <w:szCs w:val="28"/>
          <w:rtl/>
        </w:rPr>
        <w:t>بحذر</w:t>
      </w:r>
      <w:proofErr w:type="spellStart"/>
      <w:r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965DBB" w:rsidRDefault="005E06B6" w:rsidP="00965DBB">
      <w:pPr>
        <w:spacing w:after="0"/>
        <w:rPr>
          <w:b/>
          <w:bCs/>
          <w:color w:val="C00000"/>
          <w:sz w:val="28"/>
          <w:szCs w:val="28"/>
          <w:rtl/>
        </w:rPr>
      </w:pPr>
      <w:r w:rsidRPr="00965DBB">
        <w:rPr>
          <w:rFonts w:hint="cs"/>
          <w:b/>
          <w:bCs/>
          <w:color w:val="C00000"/>
          <w:sz w:val="28"/>
          <w:szCs w:val="28"/>
          <w:rtl/>
        </w:rPr>
        <w:t>*</w:t>
      </w:r>
      <w:r w:rsidR="00DE75A9" w:rsidRPr="00965DBB">
        <w:rPr>
          <w:rFonts w:hint="cs"/>
          <w:b/>
          <w:bCs/>
          <w:color w:val="C00000"/>
          <w:sz w:val="28"/>
          <w:szCs w:val="28"/>
          <w:rtl/>
        </w:rPr>
        <w:t>أشياء تساعد على التواصل</w:t>
      </w:r>
    </w:p>
    <w:p w:rsidR="00DE75A9" w:rsidRPr="00965DBB" w:rsidRDefault="00965DBB" w:rsidP="00965DBB">
      <w:pPr>
        <w:spacing w:after="0"/>
        <w:rPr>
          <w:b/>
          <w:bCs/>
          <w:color w:val="C0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C00000"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color w:val="C00000"/>
          <w:sz w:val="28"/>
          <w:szCs w:val="28"/>
          <w:rtl/>
        </w:rPr>
        <w:t xml:space="preserve">  تواصل </w:t>
      </w:r>
      <w:r w:rsidR="00DE75A9" w:rsidRPr="00965DBB">
        <w:rPr>
          <w:rFonts w:hint="cs"/>
          <w:b/>
          <w:bCs/>
          <w:color w:val="C00000"/>
          <w:sz w:val="28"/>
          <w:szCs w:val="28"/>
          <w:rtl/>
        </w:rPr>
        <w:t>لفظي:</w:t>
      </w:r>
    </w:p>
    <w:p w:rsidR="00DE75A9" w:rsidRDefault="00DE75A9" w:rsidP="00DE75A9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DE75A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استخدام </w:t>
      </w:r>
      <w:proofErr w:type="spellStart"/>
      <w:r>
        <w:rPr>
          <w:rFonts w:hint="cs"/>
          <w:b/>
          <w:bCs/>
          <w:sz w:val="28"/>
          <w:szCs w:val="28"/>
          <w:rtl/>
        </w:rPr>
        <w:t>الأسم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.                         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استخدام </w:t>
      </w:r>
      <w:proofErr w:type="spellStart"/>
      <w:r>
        <w:rPr>
          <w:rFonts w:hint="cs"/>
          <w:b/>
          <w:bCs/>
          <w:sz w:val="28"/>
          <w:szCs w:val="28"/>
          <w:rtl/>
        </w:rPr>
        <w:t>الداعابه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احيانا.</w:t>
      </w:r>
    </w:p>
    <w:p w:rsidR="00DE75A9" w:rsidRPr="00DE75A9" w:rsidRDefault="00DE75A9" w:rsidP="00DE75A9">
      <w:pPr>
        <w:spacing w:after="0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استعمال بعض الكلمات.                  </w:t>
      </w:r>
      <w:proofErr w:type="spellStart"/>
      <w:r>
        <w:rPr>
          <w:rFonts w:hint="cs"/>
          <w:b/>
          <w:bCs/>
          <w:sz w:val="28"/>
          <w:szCs w:val="28"/>
          <w:rtl/>
        </w:rPr>
        <w:t>-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أو المهمات (</w:t>
      </w:r>
      <w:proofErr w:type="spellStart"/>
      <w:r>
        <w:rPr>
          <w:rFonts w:hint="cs"/>
          <w:b/>
          <w:bCs/>
          <w:sz w:val="28"/>
          <w:szCs w:val="28"/>
          <w:rtl/>
        </w:rPr>
        <w:t>أيوه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b/>
          <w:bCs/>
          <w:sz w:val="28"/>
          <w:szCs w:val="28"/>
          <w:rtl/>
        </w:rPr>
        <w:t>–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هه)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</w:p>
    <w:p w:rsidR="00965DBB" w:rsidRDefault="005E06B6" w:rsidP="00965DBB">
      <w:pPr>
        <w:spacing w:after="0"/>
        <w:rPr>
          <w:rFonts w:cs="Arial"/>
          <w:b/>
          <w:bCs/>
          <w:color w:val="C00000"/>
          <w:sz w:val="28"/>
          <w:szCs w:val="28"/>
          <w:rtl/>
        </w:rPr>
      </w:pPr>
      <w:r w:rsidRPr="00965DBB">
        <w:rPr>
          <w:rFonts w:cs="Arial" w:hint="cs"/>
          <w:b/>
          <w:bCs/>
          <w:color w:val="C00000"/>
          <w:sz w:val="28"/>
          <w:szCs w:val="28"/>
          <w:rtl/>
        </w:rPr>
        <w:t>*</w:t>
      </w:r>
      <w:r w:rsidR="00DE75A9" w:rsidRPr="00965DBB">
        <w:rPr>
          <w:rFonts w:cs="Arial" w:hint="cs"/>
          <w:b/>
          <w:bCs/>
          <w:color w:val="C00000"/>
          <w:sz w:val="28"/>
          <w:szCs w:val="28"/>
          <w:rtl/>
        </w:rPr>
        <w:t>أشياء</w:t>
      </w:r>
      <w:r w:rsidR="00DE75A9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DE75A9" w:rsidRPr="00965DBB">
        <w:rPr>
          <w:rFonts w:cs="Arial" w:hint="cs"/>
          <w:b/>
          <w:bCs/>
          <w:color w:val="C00000"/>
          <w:sz w:val="28"/>
          <w:szCs w:val="28"/>
          <w:rtl/>
        </w:rPr>
        <w:t>لا</w:t>
      </w:r>
      <w:r w:rsidR="00DE75A9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DE75A9" w:rsidRPr="00965DBB">
        <w:rPr>
          <w:rFonts w:cs="Arial" w:hint="cs"/>
          <w:b/>
          <w:bCs/>
          <w:color w:val="C00000"/>
          <w:sz w:val="28"/>
          <w:szCs w:val="28"/>
          <w:rtl/>
        </w:rPr>
        <w:t>تساعد</w:t>
      </w:r>
      <w:r w:rsidR="00DE75A9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DE75A9" w:rsidRPr="00965DBB">
        <w:rPr>
          <w:rFonts w:cs="Arial" w:hint="cs"/>
          <w:b/>
          <w:bCs/>
          <w:color w:val="C00000"/>
          <w:sz w:val="28"/>
          <w:szCs w:val="28"/>
          <w:rtl/>
        </w:rPr>
        <w:t>على</w:t>
      </w:r>
      <w:r w:rsidR="00DE75A9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DE75A9" w:rsidRPr="00965DBB">
        <w:rPr>
          <w:rFonts w:cs="Arial" w:hint="cs"/>
          <w:b/>
          <w:bCs/>
          <w:color w:val="C00000"/>
          <w:sz w:val="28"/>
          <w:szCs w:val="28"/>
          <w:rtl/>
        </w:rPr>
        <w:t>التواصل</w:t>
      </w:r>
    </w:p>
    <w:p w:rsidR="00DE75A9" w:rsidRPr="00965DBB" w:rsidRDefault="00965DBB" w:rsidP="00965DBB">
      <w:pPr>
        <w:spacing w:after="0"/>
        <w:rPr>
          <w:rFonts w:cs="Arial"/>
          <w:b/>
          <w:bCs/>
          <w:color w:val="C00000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C00000"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color w:val="C00000"/>
          <w:sz w:val="28"/>
          <w:szCs w:val="28"/>
          <w:rtl/>
        </w:rPr>
        <w:t xml:space="preserve"> تواصل </w:t>
      </w:r>
      <w:r w:rsidR="00DE75A9" w:rsidRPr="00965DBB">
        <w:rPr>
          <w:rFonts w:cs="Arial" w:hint="cs"/>
          <w:b/>
          <w:bCs/>
          <w:color w:val="C00000"/>
          <w:sz w:val="28"/>
          <w:szCs w:val="28"/>
          <w:rtl/>
        </w:rPr>
        <w:t>غير</w:t>
      </w:r>
      <w:r w:rsidR="00DE75A9" w:rsidRPr="00965DBB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="00DE75A9" w:rsidRPr="00965DBB">
        <w:rPr>
          <w:rFonts w:cs="Arial" w:hint="cs"/>
          <w:b/>
          <w:bCs/>
          <w:color w:val="C00000"/>
          <w:sz w:val="28"/>
          <w:szCs w:val="28"/>
          <w:rtl/>
        </w:rPr>
        <w:t>لفظي</w:t>
      </w:r>
      <w:r w:rsidR="00DE75A9" w:rsidRPr="00965DBB">
        <w:rPr>
          <w:rFonts w:cs="Arial"/>
          <w:b/>
          <w:bCs/>
          <w:color w:val="C00000"/>
          <w:sz w:val="28"/>
          <w:szCs w:val="28"/>
          <w:rtl/>
        </w:rPr>
        <w:t>:</w:t>
      </w:r>
    </w:p>
    <w:p w:rsidR="00DE75A9" w:rsidRDefault="00DE75A9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النظر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بعيداً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عن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الآخر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    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الجلوس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بعيداً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عن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الآخر</w:t>
      </w:r>
      <w:r>
        <w:rPr>
          <w:rFonts w:cs="Arial" w:hint="cs"/>
          <w:b/>
          <w:bCs/>
          <w:sz w:val="28"/>
          <w:szCs w:val="28"/>
          <w:rtl/>
        </w:rPr>
        <w:t xml:space="preserve">      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التثاؤب</w:t>
      </w:r>
    </w:p>
    <w:p w:rsidR="00DE75A9" w:rsidRDefault="00DE75A9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الجلوس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بعيداً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جداً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أو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بزاوية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حادة</w:t>
      </w:r>
      <w:r>
        <w:rPr>
          <w:rFonts w:cs="Arial" w:hint="cs"/>
          <w:b/>
          <w:bCs/>
          <w:sz w:val="28"/>
          <w:szCs w:val="28"/>
          <w:rtl/>
        </w:rPr>
        <w:t xml:space="preserve">      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التكشير</w:t>
      </w:r>
      <w:r w:rsidRPr="00DE75A9">
        <w:rPr>
          <w:rFonts w:cs="Arial"/>
          <w:b/>
          <w:bCs/>
          <w:sz w:val="28"/>
          <w:szCs w:val="28"/>
          <w:rtl/>
        </w:rPr>
        <w:t xml:space="preserve">. </w:t>
      </w:r>
      <w:r>
        <w:rPr>
          <w:rFonts w:cs="Arial" w:hint="cs"/>
          <w:b/>
          <w:bCs/>
          <w:sz w:val="28"/>
          <w:szCs w:val="28"/>
          <w:rtl/>
        </w:rPr>
        <w:t xml:space="preserve">     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إظهار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الاستياء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بملامح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الوجه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الفم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المغلق</w:t>
      </w:r>
      <w:r>
        <w:rPr>
          <w:rFonts w:cs="Arial" w:hint="cs"/>
          <w:b/>
          <w:bCs/>
          <w:sz w:val="28"/>
          <w:szCs w:val="28"/>
          <w:rtl/>
        </w:rPr>
        <w:t xml:space="preserve">            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التلويح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بالأصبع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السبابة</w:t>
      </w:r>
      <w:r>
        <w:rPr>
          <w:rFonts w:cs="Arial" w:hint="cs"/>
          <w:b/>
          <w:bCs/>
          <w:sz w:val="28"/>
          <w:szCs w:val="28"/>
          <w:rtl/>
        </w:rPr>
        <w:t xml:space="preserve">           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تعبيرات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وجه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مشتتة</w:t>
      </w:r>
    </w:p>
    <w:p w:rsidR="001C4F91" w:rsidRDefault="00DE75A9" w:rsidP="00DE75A9">
      <w:pPr>
        <w:spacing w:after="0"/>
        <w:rPr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إغلاق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العينين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      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نبرة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صوت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غير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مسرة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 xml:space="preserve">        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معدل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الكلام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سريع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جداً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أو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بطئ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جداً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B5DAA" w:rsidRPr="00B04F24" w:rsidRDefault="00FB5DAA" w:rsidP="00DE75A9">
      <w:pPr>
        <w:spacing w:after="0"/>
        <w:rPr>
          <w:b/>
          <w:bCs/>
          <w:color w:val="0000FF"/>
          <w:sz w:val="28"/>
          <w:szCs w:val="28"/>
          <w:rtl/>
        </w:rPr>
      </w:pPr>
      <w:proofErr w:type="spellStart"/>
      <w:r w:rsidRPr="00B04F24">
        <w:rPr>
          <w:rFonts w:hint="cs"/>
          <w:b/>
          <w:bCs/>
          <w:color w:val="0000FF"/>
          <w:sz w:val="28"/>
          <w:szCs w:val="28"/>
          <w:rtl/>
        </w:rPr>
        <w:t>-</w:t>
      </w:r>
      <w:proofErr w:type="spellEnd"/>
      <w:r w:rsidRPr="00B04F24">
        <w:rPr>
          <w:rFonts w:hint="cs"/>
          <w:b/>
          <w:bCs/>
          <w:color w:val="0000FF"/>
          <w:sz w:val="28"/>
          <w:szCs w:val="28"/>
          <w:rtl/>
        </w:rPr>
        <w:t xml:space="preserve"> تواصل لفظي:</w:t>
      </w:r>
    </w:p>
    <w:p w:rsidR="00DE75A9" w:rsidRDefault="00DE75A9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إعطاء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النصيحة</w:t>
      </w:r>
      <w:r>
        <w:rPr>
          <w:rFonts w:cs="Arial" w:hint="cs"/>
          <w:b/>
          <w:bCs/>
          <w:sz w:val="28"/>
          <w:szCs w:val="28"/>
          <w:rtl/>
        </w:rPr>
        <w:t xml:space="preserve">     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اللوم</w:t>
      </w:r>
      <w:r>
        <w:rPr>
          <w:rFonts w:cs="Arial" w:hint="cs"/>
          <w:b/>
          <w:bCs/>
          <w:sz w:val="28"/>
          <w:szCs w:val="28"/>
          <w:rtl/>
        </w:rPr>
        <w:t xml:space="preserve">          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الانتهار</w:t>
      </w:r>
      <w:r>
        <w:rPr>
          <w:rFonts w:cs="Arial" w:hint="cs"/>
          <w:b/>
          <w:bCs/>
          <w:sz w:val="28"/>
          <w:szCs w:val="28"/>
          <w:rtl/>
        </w:rPr>
        <w:t xml:space="preserve">       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الموقف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الأبوي</w:t>
      </w:r>
    </w:p>
    <w:p w:rsidR="00DE75A9" w:rsidRDefault="00DE75A9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الوعظ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وإلقاء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المحاضرات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عدم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الاهتمام</w:t>
      </w:r>
      <w:r w:rsidRPr="00DE75A9">
        <w:rPr>
          <w:rFonts w:cs="Arial"/>
          <w:b/>
          <w:bCs/>
          <w:sz w:val="28"/>
          <w:szCs w:val="28"/>
          <w:rtl/>
        </w:rPr>
        <w:t xml:space="preserve"> (</w:t>
      </w:r>
      <w:r w:rsidRPr="00DE75A9">
        <w:rPr>
          <w:rFonts w:cs="Arial" w:hint="cs"/>
          <w:b/>
          <w:bCs/>
          <w:sz w:val="28"/>
          <w:szCs w:val="28"/>
          <w:rtl/>
        </w:rPr>
        <w:t>الاستجابة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بما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يقوله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E75A9">
        <w:rPr>
          <w:rFonts w:cs="Arial" w:hint="cs"/>
          <w:b/>
          <w:bCs/>
          <w:sz w:val="28"/>
          <w:szCs w:val="28"/>
          <w:rtl/>
        </w:rPr>
        <w:t>الآخر</w:t>
      </w:r>
      <w:r w:rsidRPr="00DE75A9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</w:p>
    <w:p w:rsidR="00DE75A9" w:rsidRDefault="00DE75A9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التساؤلات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الكثيرة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بطريقة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المحققين</w:t>
      </w:r>
      <w:r w:rsidRPr="00DE75A9">
        <w:rPr>
          <w:rFonts w:cs="Arial"/>
          <w:b/>
          <w:bCs/>
          <w:sz w:val="28"/>
          <w:szCs w:val="28"/>
          <w:rtl/>
        </w:rPr>
        <w:t>.</w:t>
      </w:r>
      <w:r w:rsidR="005E06B6">
        <w:rPr>
          <w:rFonts w:cs="Arial" w:hint="cs"/>
          <w:b/>
          <w:bCs/>
          <w:sz w:val="28"/>
          <w:szCs w:val="28"/>
          <w:rtl/>
        </w:rPr>
        <w:t xml:space="preserve">                   </w:t>
      </w:r>
      <w:proofErr w:type="spellStart"/>
      <w:r w:rsidR="005E06B6"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="005E06B6" w:rsidRPr="00DE75A9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DE75A9">
        <w:rPr>
          <w:rFonts w:cs="Arial" w:hint="cs"/>
          <w:b/>
          <w:bCs/>
          <w:sz w:val="28"/>
          <w:szCs w:val="28"/>
          <w:rtl/>
        </w:rPr>
        <w:t>التذاكى</w:t>
      </w:r>
    </w:p>
    <w:p w:rsidR="00DE75A9" w:rsidRDefault="00DE75A9" w:rsidP="00DE75A9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التوجيه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المباشر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أو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الطلب</w:t>
      </w:r>
    </w:p>
    <w:p w:rsidR="005E06B6" w:rsidRDefault="00DE75A9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التشتت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بعيداً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عن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موضوع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الحديث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التحليل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المبالغ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فيه</w:t>
      </w:r>
    </w:p>
    <w:p w:rsidR="00DE75A9" w:rsidRDefault="00DE75A9" w:rsidP="005E06B6">
      <w:pPr>
        <w:spacing w:after="0"/>
        <w:rPr>
          <w:b/>
          <w:bCs/>
          <w:sz w:val="28"/>
          <w:szCs w:val="28"/>
          <w:rtl/>
        </w:rPr>
      </w:pPr>
      <w:proofErr w:type="spellStart"/>
      <w:r w:rsidRPr="00DE75A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التحدث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عن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الذات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كثيراً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والدخول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في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حكايات</w:t>
      </w:r>
      <w:r w:rsidRPr="00DE75A9">
        <w:rPr>
          <w:rFonts w:cs="Arial"/>
          <w:b/>
          <w:bCs/>
          <w:sz w:val="28"/>
          <w:szCs w:val="28"/>
          <w:rtl/>
        </w:rPr>
        <w:t xml:space="preserve"> </w:t>
      </w:r>
      <w:r w:rsidRPr="00DE75A9">
        <w:rPr>
          <w:rFonts w:cs="Arial" w:hint="cs"/>
          <w:b/>
          <w:bCs/>
          <w:sz w:val="28"/>
          <w:szCs w:val="28"/>
          <w:rtl/>
        </w:rPr>
        <w:t>ذاتية</w:t>
      </w:r>
    </w:p>
    <w:p w:rsidR="005E06B6" w:rsidRPr="00965DBB" w:rsidRDefault="005E06B6" w:rsidP="005E06B6">
      <w:pPr>
        <w:spacing w:after="0"/>
        <w:rPr>
          <w:rFonts w:cs="Arial"/>
          <w:b/>
          <w:bCs/>
          <w:color w:val="9BBB59" w:themeColor="accent3"/>
          <w:sz w:val="28"/>
          <w:szCs w:val="28"/>
          <w:rtl/>
        </w:rPr>
      </w:pPr>
      <w:r w:rsidRPr="00965DBB">
        <w:rPr>
          <w:rFonts w:hint="cs"/>
          <w:b/>
          <w:bCs/>
          <w:color w:val="9BBB59" w:themeColor="accent3"/>
          <w:sz w:val="28"/>
          <w:szCs w:val="28"/>
          <w:rtl/>
        </w:rPr>
        <w:t>*</w:t>
      </w:r>
      <w:r w:rsidRPr="00965DBB">
        <w:rPr>
          <w:rFonts w:cs="Arial" w:hint="cs"/>
          <w:b/>
          <w:bCs/>
          <w:color w:val="9BBB59" w:themeColor="accent3"/>
          <w:sz w:val="28"/>
          <w:szCs w:val="28"/>
          <w:rtl/>
        </w:rPr>
        <w:t>مشكلات</w:t>
      </w:r>
      <w:r w:rsidRPr="00965DBB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9BBB59" w:themeColor="accent3"/>
          <w:sz w:val="28"/>
          <w:szCs w:val="28"/>
          <w:rtl/>
        </w:rPr>
        <w:t>التواصل</w:t>
      </w:r>
      <w:r w:rsidRPr="00965DBB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9BBB59" w:themeColor="accent3"/>
          <w:sz w:val="28"/>
          <w:szCs w:val="28"/>
          <w:rtl/>
        </w:rPr>
        <w:t>في</w:t>
      </w:r>
      <w:r w:rsidRPr="00965DBB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9BBB59" w:themeColor="accent3"/>
          <w:sz w:val="28"/>
          <w:szCs w:val="28"/>
          <w:rtl/>
        </w:rPr>
        <w:t>منظمات</w:t>
      </w:r>
      <w:r w:rsidRPr="00965DBB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9BBB59" w:themeColor="accent3"/>
          <w:sz w:val="28"/>
          <w:szCs w:val="28"/>
          <w:rtl/>
        </w:rPr>
        <w:t>الأعمال</w:t>
      </w:r>
      <w:r w:rsidRPr="00965DBB">
        <w:rPr>
          <w:rFonts w:cs="Arial"/>
          <w:b/>
          <w:bCs/>
          <w:color w:val="9BBB59" w:themeColor="accent3"/>
          <w:sz w:val="28"/>
          <w:szCs w:val="28"/>
          <w:rtl/>
        </w:rPr>
        <w:t>: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تتمثل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مشكلات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العمل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منظمات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الأعمال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وجود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فجوه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بين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الإدارة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العليا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والمستويات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الدنيا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التنظيم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ويرجع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ذلك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التواصل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يقع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عاتق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الإدارة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التنفيذية،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حيث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تمثل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حلقة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الوصل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بين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المستويات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العليا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والدنيا،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وكلما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زادت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المستويات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التنفيذية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الوسطى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كلما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زادت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حدة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المشكلة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لان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المعلومات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تصل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أعلى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أسفل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خلال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مرشحات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وكذلك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تصل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المعلومات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أسفل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أعلى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خلال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مرشحات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أيضاً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lastRenderedPageBreak/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كما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تثار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هذا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المجال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مجالات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العمل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غير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الرسمية،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والقيادات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غير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الرسمية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التنظيم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ودورها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كخطوط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اتصال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غير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شرعية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منظمات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الأعمال،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وهذه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الظاهرة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قد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تسبب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تشويش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للمعلومات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أعلى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أسفل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الاتجاه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العكسي</w:t>
      </w:r>
      <w:r>
        <w:rPr>
          <w:rFonts w:hint="cs"/>
          <w:b/>
          <w:bCs/>
          <w:sz w:val="28"/>
          <w:szCs w:val="28"/>
          <w:rtl/>
        </w:rPr>
        <w:t>.</w:t>
      </w:r>
    </w:p>
    <w:p w:rsidR="005E06B6" w:rsidRPr="00965DBB" w:rsidRDefault="005E06B6" w:rsidP="005E06B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^بعض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الطرق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لعلاج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مشكلة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التواصل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منظمات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FF0066"/>
          <w:sz w:val="28"/>
          <w:szCs w:val="28"/>
          <w:rtl/>
        </w:rPr>
        <w:t>الأعمال</w:t>
      </w:r>
      <w:r w:rsidRPr="00965DBB">
        <w:rPr>
          <w:rFonts w:cs="Arial"/>
          <w:b/>
          <w:bCs/>
          <w:color w:val="FF0066"/>
          <w:sz w:val="28"/>
          <w:szCs w:val="28"/>
          <w:rtl/>
        </w:rPr>
        <w:t>: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1-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تشجيع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الاتصالات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أسفل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أعلى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r w:rsidRPr="005E06B6">
        <w:rPr>
          <w:rFonts w:cs="Arial"/>
          <w:b/>
          <w:bCs/>
          <w:sz w:val="28"/>
          <w:szCs w:val="28"/>
          <w:rtl/>
        </w:rPr>
        <w:t xml:space="preserve">2. </w:t>
      </w:r>
      <w:r w:rsidRPr="005E06B6">
        <w:rPr>
          <w:rFonts w:cs="Arial" w:hint="cs"/>
          <w:b/>
          <w:bCs/>
          <w:sz w:val="28"/>
          <w:szCs w:val="28"/>
          <w:rtl/>
        </w:rPr>
        <w:t>تنظيم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اجتماعات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دورية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بين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القيادات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العليا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والمستويات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الدنيا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لشرح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الرسائل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r w:rsidRPr="005E06B6">
        <w:rPr>
          <w:rFonts w:cs="Arial"/>
          <w:b/>
          <w:bCs/>
          <w:sz w:val="28"/>
          <w:szCs w:val="28"/>
          <w:rtl/>
        </w:rPr>
        <w:t xml:space="preserve">3. </w:t>
      </w:r>
      <w:r w:rsidRPr="005E06B6">
        <w:rPr>
          <w:rFonts w:cs="Arial" w:hint="cs"/>
          <w:b/>
          <w:bCs/>
          <w:sz w:val="28"/>
          <w:szCs w:val="28"/>
          <w:rtl/>
        </w:rPr>
        <w:t>توعية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الإدارة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الوسطى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بأهمية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الدور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الذى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تلعبه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كحلقة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وصل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r w:rsidRPr="005E06B6">
        <w:rPr>
          <w:rFonts w:cs="Arial"/>
          <w:b/>
          <w:bCs/>
          <w:sz w:val="28"/>
          <w:szCs w:val="28"/>
          <w:rtl/>
        </w:rPr>
        <w:t xml:space="preserve">4. </w:t>
      </w:r>
      <w:r w:rsidRPr="005E06B6">
        <w:rPr>
          <w:rFonts w:cs="Arial" w:hint="cs"/>
          <w:b/>
          <w:bCs/>
          <w:sz w:val="28"/>
          <w:szCs w:val="28"/>
          <w:rtl/>
        </w:rPr>
        <w:t>التعرف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جماعات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العمل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غير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الرسمية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وكذلك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القيادات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غير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الرسمية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وتوصيل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المعلومات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الصحيحة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لهم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ومتابعة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توصيلهم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للمعلومات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r w:rsidRPr="005E06B6">
        <w:rPr>
          <w:rFonts w:cs="Arial"/>
          <w:b/>
          <w:bCs/>
          <w:sz w:val="28"/>
          <w:szCs w:val="28"/>
          <w:rtl/>
        </w:rPr>
        <w:t xml:space="preserve">5. </w:t>
      </w:r>
      <w:r w:rsidRPr="005E06B6">
        <w:rPr>
          <w:rFonts w:cs="Arial" w:hint="cs"/>
          <w:b/>
          <w:bCs/>
          <w:sz w:val="28"/>
          <w:szCs w:val="28"/>
          <w:rtl/>
        </w:rPr>
        <w:t>إشراك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المرؤوسين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اتخاذ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القرارات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r w:rsidRPr="005E06B6">
        <w:rPr>
          <w:rFonts w:cs="Arial"/>
          <w:b/>
          <w:bCs/>
          <w:sz w:val="28"/>
          <w:szCs w:val="28"/>
          <w:rtl/>
        </w:rPr>
        <w:t xml:space="preserve">6. </w:t>
      </w:r>
      <w:r w:rsidRPr="005E06B6">
        <w:rPr>
          <w:rFonts w:cs="Arial" w:hint="cs"/>
          <w:b/>
          <w:bCs/>
          <w:sz w:val="28"/>
          <w:szCs w:val="28"/>
          <w:rtl/>
        </w:rPr>
        <w:t>تشجع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الاجتماعات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التنسيقية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بين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القيادات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المستوى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التنظيمي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الواحد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b/>
          <w:bCs/>
          <w:sz w:val="28"/>
          <w:szCs w:val="28"/>
          <w:rtl/>
        </w:rPr>
      </w:pPr>
      <w:r w:rsidRPr="005E06B6">
        <w:rPr>
          <w:rFonts w:cs="Arial"/>
          <w:b/>
          <w:bCs/>
          <w:sz w:val="28"/>
          <w:szCs w:val="28"/>
          <w:rtl/>
        </w:rPr>
        <w:t xml:space="preserve">7. </w:t>
      </w:r>
      <w:r w:rsidRPr="005E06B6">
        <w:rPr>
          <w:rFonts w:cs="Arial" w:hint="cs"/>
          <w:b/>
          <w:bCs/>
          <w:sz w:val="28"/>
          <w:szCs w:val="28"/>
          <w:rtl/>
        </w:rPr>
        <w:t>عمل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استقصاء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دوري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للعاملين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وتحليل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نتائجه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والتعرف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المشكلات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ومناقشتها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معهم</w:t>
      </w:r>
      <w:r w:rsidRPr="005E06B6">
        <w:rPr>
          <w:rFonts w:cs="Arial"/>
          <w:b/>
          <w:bCs/>
          <w:sz w:val="28"/>
          <w:szCs w:val="28"/>
          <w:rtl/>
        </w:rPr>
        <w:t xml:space="preserve">. 8. </w:t>
      </w:r>
      <w:r w:rsidRPr="005E06B6">
        <w:rPr>
          <w:rFonts w:cs="Arial" w:hint="cs"/>
          <w:b/>
          <w:bCs/>
          <w:sz w:val="28"/>
          <w:szCs w:val="28"/>
          <w:rtl/>
        </w:rPr>
        <w:t>إيجاد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وسيلة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للتعبير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الرأي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والحوار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مثال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ذلك</w:t>
      </w:r>
      <w:r w:rsidRPr="005E06B6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مجلة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المنظمة،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وصندوق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الشكاوى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والمقترحا</w:t>
      </w:r>
      <w:r>
        <w:rPr>
          <w:rFonts w:hint="cs"/>
          <w:b/>
          <w:bCs/>
          <w:sz w:val="28"/>
          <w:szCs w:val="28"/>
          <w:rtl/>
        </w:rPr>
        <w:t>ت.</w:t>
      </w:r>
    </w:p>
    <w:p w:rsidR="005E06B6" w:rsidRPr="00965DBB" w:rsidRDefault="005E06B6" w:rsidP="005E06B6">
      <w:pPr>
        <w:spacing w:after="0"/>
        <w:rPr>
          <w:rFonts w:cs="Arial"/>
          <w:b/>
          <w:bCs/>
          <w:color w:val="00B0F0"/>
          <w:sz w:val="28"/>
          <w:szCs w:val="28"/>
          <w:rtl/>
        </w:rPr>
      </w:pPr>
      <w:r w:rsidRPr="00965DBB">
        <w:rPr>
          <w:rFonts w:hint="cs"/>
          <w:b/>
          <w:bCs/>
          <w:color w:val="00B0F0"/>
          <w:sz w:val="28"/>
          <w:szCs w:val="28"/>
          <w:rtl/>
        </w:rPr>
        <w:t>*</w:t>
      </w:r>
      <w:r w:rsidRPr="00965DBB">
        <w:rPr>
          <w:rFonts w:cs="Arial" w:hint="cs"/>
          <w:b/>
          <w:bCs/>
          <w:color w:val="00B0F0"/>
          <w:sz w:val="28"/>
          <w:szCs w:val="28"/>
          <w:rtl/>
        </w:rPr>
        <w:t>فعالية</w:t>
      </w:r>
      <w:r w:rsidRPr="00965DB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00B0F0"/>
          <w:sz w:val="28"/>
          <w:szCs w:val="28"/>
          <w:rtl/>
        </w:rPr>
        <w:t>إبلاغ</w:t>
      </w:r>
      <w:r w:rsidRPr="00965DBB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965DBB">
        <w:rPr>
          <w:rFonts w:cs="Arial" w:hint="cs"/>
          <w:b/>
          <w:bCs/>
          <w:color w:val="00B0F0"/>
          <w:sz w:val="28"/>
          <w:szCs w:val="28"/>
          <w:rtl/>
        </w:rPr>
        <w:t>الأوامر: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ادرس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جيداً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المهمة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بنفسك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قبل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محاولة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تكليف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المرؤوس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تنفيذها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تأكد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الموظف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الذى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تسند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إليه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المهمة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يفهم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أهدافها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وطرق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العمل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تود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يستخدمها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تنفيذ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هذه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المهمة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اختر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الموظف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الذى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تريده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ينفذ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أمرك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بعناية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وتأكد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يملك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القدرة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والذكاء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والخبرة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للقيام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مهمته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تحدث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بوضوح</w:t>
      </w:r>
      <w:r w:rsidRPr="005E06B6">
        <w:rPr>
          <w:rFonts w:cs="Arial" w:hint="eastAsia"/>
          <w:b/>
          <w:bCs/>
          <w:sz w:val="28"/>
          <w:szCs w:val="28"/>
          <w:rtl/>
        </w:rPr>
        <w:t>…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واجعل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أوامرك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دقيقة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ومحددة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ولكن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ترهق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مرؤوسيك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بالكثير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التفاصيل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ليس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هناك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بأس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إذا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كررت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توجيهاتك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سألت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الموظف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يكررها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للتأكد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فهمة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الجيد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لها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تصدر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كثيراً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الأوامر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وقت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واحد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حتى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تسبب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الحيرة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والبلبلة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وإذا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كانت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تعليمات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متشابكة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معقدة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فاجعلها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مكتوبة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ليسهل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الرجوع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إليها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تأكد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أوامرك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معقولة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وأنك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تحمل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مرؤوسيك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فوق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طاقته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إذا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وجد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مرؤوسيك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صعوبة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فهم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أوامرك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فلا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تغضب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ولا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تتهكم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عليه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لكى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تؤكد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وجهه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نظرك</w:t>
      </w:r>
      <w:r w:rsidRPr="005E06B6">
        <w:rPr>
          <w:rFonts w:cs="Arial" w:hint="eastAsia"/>
          <w:b/>
          <w:bCs/>
          <w:sz w:val="28"/>
          <w:szCs w:val="28"/>
          <w:rtl/>
        </w:rPr>
        <w:t>…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فبذاءة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القول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سوء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المعاملة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كلاهما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عوائق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لإجراء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الاتصالات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الناجحة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تأكد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تكييف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طريقتك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لتتلاءم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المرؤوس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فإذا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فعلت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ذلك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فسوف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تحصل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أحسن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النتائج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b/>
          <w:bCs/>
          <w:sz w:val="28"/>
          <w:szCs w:val="28"/>
          <w:rtl/>
        </w:rPr>
      </w:pPr>
      <w:proofErr w:type="spellStart"/>
      <w:r w:rsidRPr="005E06B6">
        <w:rPr>
          <w:rFonts w:cs="Arial"/>
          <w:b/>
          <w:bCs/>
          <w:sz w:val="28"/>
          <w:szCs w:val="28"/>
          <w:rtl/>
        </w:rPr>
        <w:t>•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تأكد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أن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أوامرك</w:t>
      </w:r>
      <w:r w:rsidRPr="005E06B6">
        <w:rPr>
          <w:rFonts w:cs="Arial" w:hint="eastAsia"/>
          <w:b/>
          <w:bCs/>
          <w:sz w:val="28"/>
          <w:szCs w:val="28"/>
          <w:rtl/>
        </w:rPr>
        <w:t>…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لا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تتعارض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مع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أوامر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سبق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5E06B6">
        <w:rPr>
          <w:rFonts w:cs="Arial" w:hint="cs"/>
          <w:b/>
          <w:bCs/>
          <w:sz w:val="28"/>
          <w:szCs w:val="28"/>
          <w:rtl/>
        </w:rPr>
        <w:t>إصدارها</w:t>
      </w:r>
      <w:r w:rsidRPr="005E06B6">
        <w:rPr>
          <w:rFonts w:cs="Arial"/>
          <w:b/>
          <w:bCs/>
          <w:sz w:val="28"/>
          <w:szCs w:val="28"/>
          <w:rtl/>
        </w:rPr>
        <w:t>..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وأنها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تتبع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خطوط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السلطة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السليمة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فالتوجيهات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المتضاربة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والتعليمات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المتعارضة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آفة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الاتصالات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الناجحة</w:t>
      </w:r>
      <w:r w:rsidRPr="005E06B6">
        <w:rPr>
          <w:rFonts w:cs="Arial"/>
          <w:b/>
          <w:bCs/>
          <w:sz w:val="28"/>
          <w:szCs w:val="28"/>
          <w:rtl/>
        </w:rPr>
        <w:t>.</w:t>
      </w:r>
    </w:p>
    <w:p w:rsidR="00880DF5" w:rsidRDefault="00880DF5" w:rsidP="005E06B6">
      <w:pPr>
        <w:spacing w:after="0"/>
        <w:rPr>
          <w:b/>
          <w:bCs/>
          <w:sz w:val="28"/>
          <w:szCs w:val="28"/>
          <w:rtl/>
        </w:rPr>
      </w:pPr>
    </w:p>
    <w:p w:rsidR="00880DF5" w:rsidRDefault="00880DF5" w:rsidP="005E06B6">
      <w:pPr>
        <w:spacing w:after="0"/>
        <w:rPr>
          <w:b/>
          <w:bCs/>
          <w:sz w:val="28"/>
          <w:szCs w:val="28"/>
          <w:rtl/>
        </w:rPr>
      </w:pPr>
    </w:p>
    <w:p w:rsidR="00880DF5" w:rsidRDefault="00880DF5" w:rsidP="005E06B6">
      <w:pPr>
        <w:spacing w:after="0"/>
        <w:rPr>
          <w:b/>
          <w:bCs/>
          <w:sz w:val="28"/>
          <w:szCs w:val="28"/>
          <w:rtl/>
        </w:rPr>
      </w:pPr>
    </w:p>
    <w:p w:rsidR="00880DF5" w:rsidRDefault="00880DF5" w:rsidP="005E06B6">
      <w:pPr>
        <w:spacing w:after="0"/>
        <w:rPr>
          <w:b/>
          <w:bCs/>
          <w:sz w:val="28"/>
          <w:szCs w:val="28"/>
          <w:rtl/>
        </w:rPr>
      </w:pPr>
    </w:p>
    <w:p w:rsidR="005E06B6" w:rsidRPr="00965DBB" w:rsidRDefault="005E06B6" w:rsidP="005E06B6">
      <w:pPr>
        <w:spacing w:after="0"/>
        <w:rPr>
          <w:b/>
          <w:bCs/>
          <w:color w:val="00B050"/>
          <w:sz w:val="28"/>
          <w:szCs w:val="28"/>
          <w:rtl/>
        </w:rPr>
      </w:pPr>
      <w:proofErr w:type="spellStart"/>
      <w:r w:rsidRPr="00965DBB">
        <w:rPr>
          <w:rFonts w:hint="cs"/>
          <w:b/>
          <w:bCs/>
          <w:color w:val="00B050"/>
          <w:sz w:val="28"/>
          <w:szCs w:val="28"/>
          <w:rtl/>
        </w:rPr>
        <w:lastRenderedPageBreak/>
        <w:t>^</w:t>
      </w:r>
      <w:proofErr w:type="spellEnd"/>
      <w:r w:rsidRPr="00965DBB">
        <w:rPr>
          <w:rFonts w:hint="cs"/>
          <w:b/>
          <w:bCs/>
          <w:color w:val="00B050"/>
          <w:sz w:val="28"/>
          <w:szCs w:val="28"/>
          <w:rtl/>
        </w:rPr>
        <w:t xml:space="preserve"> نصائح </w:t>
      </w:r>
      <w:proofErr w:type="spellStart"/>
      <w:r w:rsidRPr="00965DBB">
        <w:rPr>
          <w:rFonts w:hint="cs"/>
          <w:b/>
          <w:bCs/>
          <w:color w:val="00B050"/>
          <w:sz w:val="28"/>
          <w:szCs w:val="28"/>
          <w:rtl/>
        </w:rPr>
        <w:t>مهمه</w:t>
      </w:r>
      <w:proofErr w:type="spellEnd"/>
      <w:r w:rsidRPr="00965DBB">
        <w:rPr>
          <w:rFonts w:hint="cs"/>
          <w:b/>
          <w:bCs/>
          <w:color w:val="00B050"/>
          <w:sz w:val="28"/>
          <w:szCs w:val="28"/>
          <w:rtl/>
        </w:rPr>
        <w:t xml:space="preserve"> في </w:t>
      </w:r>
      <w:proofErr w:type="spellStart"/>
      <w:r w:rsidRPr="00965DBB">
        <w:rPr>
          <w:rFonts w:hint="cs"/>
          <w:b/>
          <w:bCs/>
          <w:color w:val="00B050"/>
          <w:sz w:val="28"/>
          <w:szCs w:val="28"/>
          <w:rtl/>
        </w:rPr>
        <w:t>الأتصال</w:t>
      </w:r>
      <w:proofErr w:type="spellEnd"/>
      <w:r w:rsidRPr="00965DBB">
        <w:rPr>
          <w:rFonts w:hint="cs"/>
          <w:b/>
          <w:bCs/>
          <w:color w:val="00B050"/>
          <w:sz w:val="28"/>
          <w:szCs w:val="28"/>
          <w:rtl/>
        </w:rPr>
        <w:t xml:space="preserve"> اللفظي:</w:t>
      </w:r>
    </w:p>
    <w:p w:rsidR="005E06B6" w:rsidRPr="00965DBB" w:rsidRDefault="005E06B6" w:rsidP="005E06B6">
      <w:pPr>
        <w:spacing w:after="0"/>
        <w:rPr>
          <w:b/>
          <w:bCs/>
          <w:color w:val="F79646" w:themeColor="accent6"/>
          <w:sz w:val="28"/>
          <w:szCs w:val="28"/>
          <w:rtl/>
        </w:rPr>
      </w:pPr>
      <w:r w:rsidRPr="00965DBB">
        <w:rPr>
          <w:rFonts w:hint="cs"/>
          <w:b/>
          <w:bCs/>
          <w:color w:val="F79646" w:themeColor="accent6"/>
          <w:sz w:val="28"/>
          <w:szCs w:val="28"/>
          <w:rtl/>
        </w:rPr>
        <w:t xml:space="preserve">الأخطاء </w:t>
      </w:r>
      <w:proofErr w:type="spellStart"/>
      <w:r w:rsidRPr="00965DBB">
        <w:rPr>
          <w:rFonts w:hint="cs"/>
          <w:b/>
          <w:bCs/>
          <w:color w:val="F79646" w:themeColor="accent6"/>
          <w:sz w:val="28"/>
          <w:szCs w:val="28"/>
          <w:rtl/>
        </w:rPr>
        <w:t>السته</w:t>
      </w:r>
      <w:proofErr w:type="spellEnd"/>
      <w:r w:rsidRPr="00965DBB">
        <w:rPr>
          <w:rFonts w:hint="cs"/>
          <w:b/>
          <w:bCs/>
          <w:color w:val="F79646" w:themeColor="accent6"/>
          <w:sz w:val="28"/>
          <w:szCs w:val="28"/>
          <w:rtl/>
        </w:rPr>
        <w:t xml:space="preserve"> للحديث: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1)</w:t>
      </w:r>
      <w:r w:rsidRPr="005E06B6">
        <w:rPr>
          <w:rFonts w:cs="Arial" w:hint="cs"/>
          <w:b/>
          <w:bCs/>
          <w:sz w:val="28"/>
          <w:szCs w:val="28"/>
          <w:rtl/>
        </w:rPr>
        <w:t>الهدف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الغامض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5E06B6" w:rsidRDefault="005E06B6" w:rsidP="005E06B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2)</w:t>
      </w:r>
      <w:r w:rsidRPr="005E06B6">
        <w:rPr>
          <w:rFonts w:cs="Arial" w:hint="cs"/>
          <w:b/>
          <w:bCs/>
          <w:sz w:val="28"/>
          <w:szCs w:val="28"/>
          <w:rtl/>
        </w:rPr>
        <w:t>الافتقار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إلى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التنظيم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المنطقي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الواضح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عرض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رسالتك</w:t>
      </w:r>
    </w:p>
    <w:p w:rsidR="00965DBB" w:rsidRDefault="005E06B6" w:rsidP="00965DB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3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)</w:t>
      </w:r>
      <w:proofErr w:type="spellEnd"/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المعلومات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الغزيرة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والتفاصيل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المملة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في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عرض</w:t>
      </w:r>
      <w:r w:rsidRPr="005E06B6">
        <w:rPr>
          <w:rFonts w:cs="Arial"/>
          <w:b/>
          <w:bCs/>
          <w:sz w:val="28"/>
          <w:szCs w:val="28"/>
          <w:rtl/>
        </w:rPr>
        <w:t xml:space="preserve"> </w:t>
      </w:r>
      <w:r w:rsidRPr="005E06B6">
        <w:rPr>
          <w:rFonts w:cs="Arial" w:hint="cs"/>
          <w:b/>
          <w:bCs/>
          <w:sz w:val="28"/>
          <w:szCs w:val="28"/>
          <w:rtl/>
        </w:rPr>
        <w:t>الرسالة</w:t>
      </w:r>
      <w:r w:rsidR="00965DBB">
        <w:rPr>
          <w:rFonts w:cs="Arial" w:hint="cs"/>
          <w:b/>
          <w:bCs/>
          <w:sz w:val="28"/>
          <w:szCs w:val="28"/>
          <w:rtl/>
        </w:rPr>
        <w:t>.</w:t>
      </w:r>
    </w:p>
    <w:p w:rsidR="00965DBB" w:rsidRDefault="00965DBB" w:rsidP="00965DBB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4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)</w:t>
      </w:r>
      <w:proofErr w:type="spellEnd"/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عدم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وجود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الدعم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الكافي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للأفكار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المتضمنة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في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الرسالة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880DF5" w:rsidRDefault="00965DBB" w:rsidP="00880DF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5</w:t>
      </w:r>
      <w:proofErr w:type="spellStart"/>
      <w:r>
        <w:rPr>
          <w:rFonts w:cs="Arial" w:hint="cs"/>
          <w:b/>
          <w:bCs/>
          <w:sz w:val="28"/>
          <w:szCs w:val="28"/>
          <w:rtl/>
        </w:rPr>
        <w:t>)</w:t>
      </w:r>
      <w:proofErr w:type="spellEnd"/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صوت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ممل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وحديث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غير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متقن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في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نقل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الرسالة</w:t>
      </w:r>
    </w:p>
    <w:p w:rsidR="00880DF5" w:rsidRDefault="00880DF5" w:rsidP="00880DF5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6</w:t>
      </w:r>
      <w:r w:rsidR="00965DBB">
        <w:rPr>
          <w:rFonts w:cs="Arial" w:hint="cs"/>
          <w:b/>
          <w:bCs/>
          <w:sz w:val="28"/>
          <w:szCs w:val="28"/>
          <w:rtl/>
        </w:rPr>
        <w:t>)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عدم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الوفاء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r w:rsidR="005E06B6" w:rsidRPr="005E06B6">
        <w:rPr>
          <w:rFonts w:cs="Arial" w:hint="cs"/>
          <w:b/>
          <w:bCs/>
          <w:sz w:val="28"/>
          <w:szCs w:val="28"/>
          <w:rtl/>
        </w:rPr>
        <w:t>باحتياجات</w:t>
      </w:r>
      <w:r w:rsidR="005E06B6" w:rsidRPr="005E06B6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="005E06B6" w:rsidRPr="005E06B6">
        <w:rPr>
          <w:rFonts w:cs="Arial" w:hint="cs"/>
          <w:b/>
          <w:bCs/>
          <w:sz w:val="28"/>
          <w:szCs w:val="28"/>
          <w:rtl/>
        </w:rPr>
        <w:t>الأخرين</w:t>
      </w:r>
      <w:proofErr w:type="spellEnd"/>
      <w:r>
        <w:rPr>
          <w:rFonts w:cs="Arial" w:hint="cs"/>
          <w:b/>
          <w:bCs/>
          <w:sz w:val="28"/>
          <w:szCs w:val="28"/>
          <w:rtl/>
        </w:rPr>
        <w:t>.</w:t>
      </w:r>
    </w:p>
    <w:p w:rsidR="00880DF5" w:rsidRDefault="00880DF5" w:rsidP="00880DF5">
      <w:pPr>
        <w:spacing w:after="0"/>
        <w:rPr>
          <w:rFonts w:cs="Arial"/>
          <w:b/>
          <w:bCs/>
          <w:sz w:val="28"/>
          <w:szCs w:val="28"/>
          <w:rtl/>
        </w:rPr>
      </w:pPr>
    </w:p>
    <w:p w:rsidR="00DC2D5B" w:rsidRDefault="00DC2D5B" w:rsidP="00DC2D5B">
      <w:pPr>
        <w:spacing w:after="0"/>
        <w:rPr>
          <w:rFonts w:ascii="Andalus" w:eastAsia="Times New Roman" w:hAnsi="Andalus" w:cs="Andalus"/>
          <w:b/>
          <w:bCs/>
          <w:color w:val="FF0066"/>
          <w:sz w:val="48"/>
          <w:szCs w:val="48"/>
        </w:rPr>
      </w:pPr>
      <w:r>
        <w:rPr>
          <w:rFonts w:ascii="Andalus" w:eastAsia="Times New Roman" w:hAnsi="Andalus" w:cs="Andalus"/>
          <w:b/>
          <w:bCs/>
          <w:color w:val="FF0066"/>
          <w:sz w:val="48"/>
          <w:szCs w:val="48"/>
          <w:rtl/>
        </w:rPr>
        <w:t>عيون سحاب</w:t>
      </w:r>
      <w:r>
        <w:rPr>
          <w:rFonts w:ascii="Andalus" w:eastAsia="Times New Roman" w:hAnsi="Andalus" w:cs="Andalus"/>
          <w:b/>
          <w:bCs/>
          <w:color w:val="FF0066"/>
          <w:sz w:val="48"/>
          <w:szCs w:val="48"/>
        </w:rPr>
        <w:sym w:font="Wingdings" w:char="004A"/>
      </w:r>
    </w:p>
    <w:p w:rsidR="00FA5006" w:rsidRPr="00D259CE" w:rsidRDefault="00FA5006" w:rsidP="00FA5006">
      <w:pPr>
        <w:spacing w:after="0"/>
        <w:rPr>
          <w:rFonts w:ascii="Andalus" w:hAnsi="Andalus" w:cs="Andalus"/>
          <w:b/>
          <w:bCs/>
          <w:color w:val="FF0066"/>
          <w:sz w:val="72"/>
          <w:szCs w:val="72"/>
          <w:rtl/>
        </w:rPr>
      </w:pPr>
    </w:p>
    <w:p w:rsidR="00880DF5" w:rsidRPr="00965DBB" w:rsidRDefault="00880DF5" w:rsidP="00880DF5">
      <w:pPr>
        <w:spacing w:after="0"/>
        <w:rPr>
          <w:rFonts w:cs="Arial"/>
          <w:b/>
          <w:bCs/>
          <w:sz w:val="28"/>
          <w:szCs w:val="28"/>
        </w:rPr>
      </w:pPr>
    </w:p>
    <w:sectPr w:rsidR="00880DF5" w:rsidRPr="00965DBB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1A0C"/>
    <w:multiLevelType w:val="hybridMultilevel"/>
    <w:tmpl w:val="8778A30C"/>
    <w:lvl w:ilvl="0" w:tplc="0346F18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B48B0"/>
    <w:multiLevelType w:val="hybridMultilevel"/>
    <w:tmpl w:val="54E099DA"/>
    <w:lvl w:ilvl="0" w:tplc="8D625C1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0478F"/>
    <w:multiLevelType w:val="hybridMultilevel"/>
    <w:tmpl w:val="B0E4B832"/>
    <w:lvl w:ilvl="0" w:tplc="648E25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A868F1"/>
    <w:multiLevelType w:val="hybridMultilevel"/>
    <w:tmpl w:val="9222CCDE"/>
    <w:lvl w:ilvl="0" w:tplc="044EA46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0E6F64"/>
    <w:multiLevelType w:val="hybridMultilevel"/>
    <w:tmpl w:val="637E342C"/>
    <w:lvl w:ilvl="0" w:tplc="E7B6B05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0F0C0E"/>
    <w:multiLevelType w:val="hybridMultilevel"/>
    <w:tmpl w:val="C60E8FEE"/>
    <w:lvl w:ilvl="0" w:tplc="CF268AD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4C6331"/>
    <w:multiLevelType w:val="hybridMultilevel"/>
    <w:tmpl w:val="1930B562"/>
    <w:lvl w:ilvl="0" w:tplc="DB18B4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5617E7"/>
    <w:multiLevelType w:val="hybridMultilevel"/>
    <w:tmpl w:val="90D25B9E"/>
    <w:lvl w:ilvl="0" w:tplc="3EA6C3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FE1345"/>
    <w:multiLevelType w:val="hybridMultilevel"/>
    <w:tmpl w:val="FA787F8A"/>
    <w:lvl w:ilvl="0" w:tplc="0DD2B2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B13D7C"/>
    <w:multiLevelType w:val="hybridMultilevel"/>
    <w:tmpl w:val="92A0A856"/>
    <w:lvl w:ilvl="0" w:tplc="84646FEE">
      <w:start w:val="1"/>
      <w:numFmt w:val="arabicAlpha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120597"/>
    <w:multiLevelType w:val="hybridMultilevel"/>
    <w:tmpl w:val="F012A5C0"/>
    <w:lvl w:ilvl="0" w:tplc="394EDCC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1450DD"/>
    <w:multiLevelType w:val="hybridMultilevel"/>
    <w:tmpl w:val="0A3268FC"/>
    <w:lvl w:ilvl="0" w:tplc="0374B1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2"/>
  </w:num>
  <w:num w:numId="5">
    <w:abstractNumId w:val="11"/>
  </w:num>
  <w:num w:numId="6">
    <w:abstractNumId w:val="10"/>
  </w:num>
  <w:num w:numId="7">
    <w:abstractNumId w:val="4"/>
  </w:num>
  <w:num w:numId="8">
    <w:abstractNumId w:val="0"/>
  </w:num>
  <w:num w:numId="9">
    <w:abstractNumId w:val="8"/>
  </w:num>
  <w:num w:numId="10">
    <w:abstractNumId w:val="7"/>
  </w:num>
  <w:num w:numId="11">
    <w:abstractNumId w:val="1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0725E"/>
    <w:rsid w:val="000058C8"/>
    <w:rsid w:val="00006039"/>
    <w:rsid w:val="00007D6E"/>
    <w:rsid w:val="00017A0B"/>
    <w:rsid w:val="00017D41"/>
    <w:rsid w:val="000200DA"/>
    <w:rsid w:val="00023B3C"/>
    <w:rsid w:val="000361AE"/>
    <w:rsid w:val="00041402"/>
    <w:rsid w:val="000454C4"/>
    <w:rsid w:val="00047544"/>
    <w:rsid w:val="00057D56"/>
    <w:rsid w:val="00065058"/>
    <w:rsid w:val="000732C9"/>
    <w:rsid w:val="0007495F"/>
    <w:rsid w:val="00091858"/>
    <w:rsid w:val="00091CA9"/>
    <w:rsid w:val="000B7D9E"/>
    <w:rsid w:val="000B7F73"/>
    <w:rsid w:val="000C4329"/>
    <w:rsid w:val="000C4546"/>
    <w:rsid w:val="000E4C12"/>
    <w:rsid w:val="000E7A24"/>
    <w:rsid w:val="00106239"/>
    <w:rsid w:val="001063CB"/>
    <w:rsid w:val="0010767D"/>
    <w:rsid w:val="00112925"/>
    <w:rsid w:val="0011414B"/>
    <w:rsid w:val="00115D86"/>
    <w:rsid w:val="00116C62"/>
    <w:rsid w:val="001253C9"/>
    <w:rsid w:val="001273DC"/>
    <w:rsid w:val="00135BC0"/>
    <w:rsid w:val="00135ED8"/>
    <w:rsid w:val="001360A8"/>
    <w:rsid w:val="00136A06"/>
    <w:rsid w:val="00136F39"/>
    <w:rsid w:val="00145C89"/>
    <w:rsid w:val="001534DA"/>
    <w:rsid w:val="00165C80"/>
    <w:rsid w:val="0017106E"/>
    <w:rsid w:val="00181D9D"/>
    <w:rsid w:val="00182C76"/>
    <w:rsid w:val="001875D6"/>
    <w:rsid w:val="00190AA6"/>
    <w:rsid w:val="00191F33"/>
    <w:rsid w:val="00194882"/>
    <w:rsid w:val="00196B1C"/>
    <w:rsid w:val="001A22E4"/>
    <w:rsid w:val="001A66A0"/>
    <w:rsid w:val="001B1DA8"/>
    <w:rsid w:val="001B3E64"/>
    <w:rsid w:val="001C31CC"/>
    <w:rsid w:val="001C4F91"/>
    <w:rsid w:val="001C7872"/>
    <w:rsid w:val="001D0BEF"/>
    <w:rsid w:val="001D1951"/>
    <w:rsid w:val="001D2FEE"/>
    <w:rsid w:val="001E4A3D"/>
    <w:rsid w:val="00200305"/>
    <w:rsid w:val="00200DDE"/>
    <w:rsid w:val="0021085A"/>
    <w:rsid w:val="002204C0"/>
    <w:rsid w:val="00223378"/>
    <w:rsid w:val="00230D81"/>
    <w:rsid w:val="00232D49"/>
    <w:rsid w:val="00237C9A"/>
    <w:rsid w:val="002478AA"/>
    <w:rsid w:val="00264603"/>
    <w:rsid w:val="00264B9A"/>
    <w:rsid w:val="00264F3F"/>
    <w:rsid w:val="00265321"/>
    <w:rsid w:val="0026578C"/>
    <w:rsid w:val="00267430"/>
    <w:rsid w:val="00270675"/>
    <w:rsid w:val="00272728"/>
    <w:rsid w:val="00274380"/>
    <w:rsid w:val="00281A2A"/>
    <w:rsid w:val="00283A23"/>
    <w:rsid w:val="00283C02"/>
    <w:rsid w:val="00284B5C"/>
    <w:rsid w:val="002860A4"/>
    <w:rsid w:val="002860B0"/>
    <w:rsid w:val="00286F0D"/>
    <w:rsid w:val="0029449E"/>
    <w:rsid w:val="002955F1"/>
    <w:rsid w:val="002978C8"/>
    <w:rsid w:val="002A013B"/>
    <w:rsid w:val="002A543E"/>
    <w:rsid w:val="002B3127"/>
    <w:rsid w:val="002B6BE6"/>
    <w:rsid w:val="002B71D4"/>
    <w:rsid w:val="002C126C"/>
    <w:rsid w:val="002C16C1"/>
    <w:rsid w:val="002C2D7A"/>
    <w:rsid w:val="002C3BF0"/>
    <w:rsid w:val="002C4890"/>
    <w:rsid w:val="002D6B6D"/>
    <w:rsid w:val="002E69A3"/>
    <w:rsid w:val="002F4D8C"/>
    <w:rsid w:val="003029C9"/>
    <w:rsid w:val="003032AD"/>
    <w:rsid w:val="00315465"/>
    <w:rsid w:val="003234DE"/>
    <w:rsid w:val="003310C6"/>
    <w:rsid w:val="003341C0"/>
    <w:rsid w:val="00337345"/>
    <w:rsid w:val="00355D4E"/>
    <w:rsid w:val="00360BFF"/>
    <w:rsid w:val="00362A30"/>
    <w:rsid w:val="0036607D"/>
    <w:rsid w:val="00375509"/>
    <w:rsid w:val="003775BE"/>
    <w:rsid w:val="00377FD5"/>
    <w:rsid w:val="00381D67"/>
    <w:rsid w:val="00382A50"/>
    <w:rsid w:val="003923E1"/>
    <w:rsid w:val="003945A9"/>
    <w:rsid w:val="003968C7"/>
    <w:rsid w:val="003A5324"/>
    <w:rsid w:val="003A6AFC"/>
    <w:rsid w:val="003C0E53"/>
    <w:rsid w:val="003C142F"/>
    <w:rsid w:val="003C1E09"/>
    <w:rsid w:val="003C3E7F"/>
    <w:rsid w:val="003C56C5"/>
    <w:rsid w:val="003C6020"/>
    <w:rsid w:val="003C6658"/>
    <w:rsid w:val="003D1B91"/>
    <w:rsid w:val="003D2F7E"/>
    <w:rsid w:val="003D4660"/>
    <w:rsid w:val="003E4F34"/>
    <w:rsid w:val="003F01B8"/>
    <w:rsid w:val="003F3424"/>
    <w:rsid w:val="003F446A"/>
    <w:rsid w:val="004044F6"/>
    <w:rsid w:val="00407016"/>
    <w:rsid w:val="004103EC"/>
    <w:rsid w:val="00417F11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74B52"/>
    <w:rsid w:val="00477141"/>
    <w:rsid w:val="00481ADD"/>
    <w:rsid w:val="00482D2E"/>
    <w:rsid w:val="00484124"/>
    <w:rsid w:val="004870EE"/>
    <w:rsid w:val="00491E80"/>
    <w:rsid w:val="0049314B"/>
    <w:rsid w:val="004A4DFB"/>
    <w:rsid w:val="004A7AB6"/>
    <w:rsid w:val="004B11C3"/>
    <w:rsid w:val="004B3D68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9E8"/>
    <w:rsid w:val="004F2D4F"/>
    <w:rsid w:val="004F394B"/>
    <w:rsid w:val="004F49EE"/>
    <w:rsid w:val="004F4BCC"/>
    <w:rsid w:val="004F4DBD"/>
    <w:rsid w:val="004F52EA"/>
    <w:rsid w:val="004F7F4F"/>
    <w:rsid w:val="00500BC8"/>
    <w:rsid w:val="00505D8A"/>
    <w:rsid w:val="00510DD1"/>
    <w:rsid w:val="00513833"/>
    <w:rsid w:val="00521751"/>
    <w:rsid w:val="00534895"/>
    <w:rsid w:val="00540074"/>
    <w:rsid w:val="0054559A"/>
    <w:rsid w:val="00557D4F"/>
    <w:rsid w:val="005626CB"/>
    <w:rsid w:val="005638D0"/>
    <w:rsid w:val="00572C9B"/>
    <w:rsid w:val="005945EE"/>
    <w:rsid w:val="005972A8"/>
    <w:rsid w:val="005A2DA6"/>
    <w:rsid w:val="005A3C74"/>
    <w:rsid w:val="005A71A0"/>
    <w:rsid w:val="005B6516"/>
    <w:rsid w:val="005C481C"/>
    <w:rsid w:val="005C6E9B"/>
    <w:rsid w:val="005C7533"/>
    <w:rsid w:val="005D0EEF"/>
    <w:rsid w:val="005D1510"/>
    <w:rsid w:val="005D460C"/>
    <w:rsid w:val="005D59F5"/>
    <w:rsid w:val="005D7BFE"/>
    <w:rsid w:val="005E06B6"/>
    <w:rsid w:val="005E174A"/>
    <w:rsid w:val="005E26A2"/>
    <w:rsid w:val="005E2769"/>
    <w:rsid w:val="005E74CC"/>
    <w:rsid w:val="005F1174"/>
    <w:rsid w:val="005F2AEF"/>
    <w:rsid w:val="005F3082"/>
    <w:rsid w:val="005F72CC"/>
    <w:rsid w:val="006002FD"/>
    <w:rsid w:val="00606D88"/>
    <w:rsid w:val="00624FAF"/>
    <w:rsid w:val="006311BE"/>
    <w:rsid w:val="00635218"/>
    <w:rsid w:val="00637AAD"/>
    <w:rsid w:val="006400AF"/>
    <w:rsid w:val="00643A6C"/>
    <w:rsid w:val="00646C25"/>
    <w:rsid w:val="0066144C"/>
    <w:rsid w:val="006616DB"/>
    <w:rsid w:val="00661FD4"/>
    <w:rsid w:val="006747A4"/>
    <w:rsid w:val="0067523B"/>
    <w:rsid w:val="00685329"/>
    <w:rsid w:val="006A0215"/>
    <w:rsid w:val="006A2481"/>
    <w:rsid w:val="006A29AC"/>
    <w:rsid w:val="006B1928"/>
    <w:rsid w:val="006B366A"/>
    <w:rsid w:val="006C0F51"/>
    <w:rsid w:val="006D6AB7"/>
    <w:rsid w:val="006E149F"/>
    <w:rsid w:val="006F0734"/>
    <w:rsid w:val="006F1756"/>
    <w:rsid w:val="006F3E62"/>
    <w:rsid w:val="0070568F"/>
    <w:rsid w:val="00710DA4"/>
    <w:rsid w:val="00712E24"/>
    <w:rsid w:val="007168E7"/>
    <w:rsid w:val="00717471"/>
    <w:rsid w:val="007239CF"/>
    <w:rsid w:val="00726A23"/>
    <w:rsid w:val="00730677"/>
    <w:rsid w:val="007316BA"/>
    <w:rsid w:val="00736501"/>
    <w:rsid w:val="007459BA"/>
    <w:rsid w:val="0075050A"/>
    <w:rsid w:val="00750E81"/>
    <w:rsid w:val="007517B4"/>
    <w:rsid w:val="00752730"/>
    <w:rsid w:val="00752C3C"/>
    <w:rsid w:val="007568F9"/>
    <w:rsid w:val="00757229"/>
    <w:rsid w:val="007607D3"/>
    <w:rsid w:val="00760C6D"/>
    <w:rsid w:val="00765680"/>
    <w:rsid w:val="007732C9"/>
    <w:rsid w:val="0077795D"/>
    <w:rsid w:val="00785025"/>
    <w:rsid w:val="007870C1"/>
    <w:rsid w:val="007A0135"/>
    <w:rsid w:val="007A3F15"/>
    <w:rsid w:val="007A42CF"/>
    <w:rsid w:val="007B09B4"/>
    <w:rsid w:val="007B3A91"/>
    <w:rsid w:val="007B4C0F"/>
    <w:rsid w:val="007B565A"/>
    <w:rsid w:val="007C1851"/>
    <w:rsid w:val="007C5791"/>
    <w:rsid w:val="007C7A65"/>
    <w:rsid w:val="007D3A53"/>
    <w:rsid w:val="007E1B32"/>
    <w:rsid w:val="007E4403"/>
    <w:rsid w:val="007E6041"/>
    <w:rsid w:val="007F34BD"/>
    <w:rsid w:val="007F5FD2"/>
    <w:rsid w:val="007F6EB4"/>
    <w:rsid w:val="00803D32"/>
    <w:rsid w:val="008108FF"/>
    <w:rsid w:val="00810C56"/>
    <w:rsid w:val="008222AC"/>
    <w:rsid w:val="008238B8"/>
    <w:rsid w:val="00823FA2"/>
    <w:rsid w:val="00827E83"/>
    <w:rsid w:val="008336B7"/>
    <w:rsid w:val="00833B4C"/>
    <w:rsid w:val="0083491A"/>
    <w:rsid w:val="00840798"/>
    <w:rsid w:val="00850C04"/>
    <w:rsid w:val="00851FC5"/>
    <w:rsid w:val="00852086"/>
    <w:rsid w:val="00860641"/>
    <w:rsid w:val="00862E31"/>
    <w:rsid w:val="0086638C"/>
    <w:rsid w:val="00870360"/>
    <w:rsid w:val="00874EFE"/>
    <w:rsid w:val="00880DF5"/>
    <w:rsid w:val="008837FB"/>
    <w:rsid w:val="008877B4"/>
    <w:rsid w:val="008929C8"/>
    <w:rsid w:val="00892D0C"/>
    <w:rsid w:val="008944CC"/>
    <w:rsid w:val="008958E2"/>
    <w:rsid w:val="008A56A9"/>
    <w:rsid w:val="008A63C2"/>
    <w:rsid w:val="008A7405"/>
    <w:rsid w:val="008B08BD"/>
    <w:rsid w:val="008B1384"/>
    <w:rsid w:val="008B3170"/>
    <w:rsid w:val="008C4D39"/>
    <w:rsid w:val="008D018A"/>
    <w:rsid w:val="008E1606"/>
    <w:rsid w:val="008E44E1"/>
    <w:rsid w:val="008F2691"/>
    <w:rsid w:val="009161EB"/>
    <w:rsid w:val="00923C9C"/>
    <w:rsid w:val="009312F7"/>
    <w:rsid w:val="0093213A"/>
    <w:rsid w:val="009332E7"/>
    <w:rsid w:val="00937EBF"/>
    <w:rsid w:val="00947DB4"/>
    <w:rsid w:val="00951F20"/>
    <w:rsid w:val="00963151"/>
    <w:rsid w:val="0096366E"/>
    <w:rsid w:val="009639E3"/>
    <w:rsid w:val="00965DBB"/>
    <w:rsid w:val="00970E15"/>
    <w:rsid w:val="009826C0"/>
    <w:rsid w:val="009873CE"/>
    <w:rsid w:val="009A1EE1"/>
    <w:rsid w:val="009A6F4D"/>
    <w:rsid w:val="009A6FEA"/>
    <w:rsid w:val="009B64BF"/>
    <w:rsid w:val="009B77B6"/>
    <w:rsid w:val="009B7E3F"/>
    <w:rsid w:val="009C50E2"/>
    <w:rsid w:val="009C6721"/>
    <w:rsid w:val="009C7704"/>
    <w:rsid w:val="009D3275"/>
    <w:rsid w:val="009E3F72"/>
    <w:rsid w:val="009E5998"/>
    <w:rsid w:val="009E6F8F"/>
    <w:rsid w:val="009E7B9C"/>
    <w:rsid w:val="009F15B2"/>
    <w:rsid w:val="009F355D"/>
    <w:rsid w:val="009F5342"/>
    <w:rsid w:val="00A01C03"/>
    <w:rsid w:val="00A102E2"/>
    <w:rsid w:val="00A10DA4"/>
    <w:rsid w:val="00A11F06"/>
    <w:rsid w:val="00A140E3"/>
    <w:rsid w:val="00A1657B"/>
    <w:rsid w:val="00A24B6C"/>
    <w:rsid w:val="00A25741"/>
    <w:rsid w:val="00A34B34"/>
    <w:rsid w:val="00A34F20"/>
    <w:rsid w:val="00A5416E"/>
    <w:rsid w:val="00A619E9"/>
    <w:rsid w:val="00A6403D"/>
    <w:rsid w:val="00A67AC3"/>
    <w:rsid w:val="00A7178F"/>
    <w:rsid w:val="00A72583"/>
    <w:rsid w:val="00A7339D"/>
    <w:rsid w:val="00A73BDB"/>
    <w:rsid w:val="00A81CAC"/>
    <w:rsid w:val="00A8362A"/>
    <w:rsid w:val="00A84336"/>
    <w:rsid w:val="00AA674B"/>
    <w:rsid w:val="00AB1C40"/>
    <w:rsid w:val="00AB3446"/>
    <w:rsid w:val="00AB6295"/>
    <w:rsid w:val="00AD2886"/>
    <w:rsid w:val="00AD409F"/>
    <w:rsid w:val="00AD6A83"/>
    <w:rsid w:val="00AE0DB5"/>
    <w:rsid w:val="00AE1475"/>
    <w:rsid w:val="00AE1D10"/>
    <w:rsid w:val="00AE5911"/>
    <w:rsid w:val="00AE63AA"/>
    <w:rsid w:val="00B04F24"/>
    <w:rsid w:val="00B209CC"/>
    <w:rsid w:val="00B21FF3"/>
    <w:rsid w:val="00B223F7"/>
    <w:rsid w:val="00B27A5F"/>
    <w:rsid w:val="00B313EE"/>
    <w:rsid w:val="00B4284B"/>
    <w:rsid w:val="00B43A88"/>
    <w:rsid w:val="00B43F1B"/>
    <w:rsid w:val="00B44698"/>
    <w:rsid w:val="00B561B9"/>
    <w:rsid w:val="00B569A8"/>
    <w:rsid w:val="00B66433"/>
    <w:rsid w:val="00B73611"/>
    <w:rsid w:val="00B73B18"/>
    <w:rsid w:val="00B74572"/>
    <w:rsid w:val="00B747BD"/>
    <w:rsid w:val="00B807E0"/>
    <w:rsid w:val="00B82EF5"/>
    <w:rsid w:val="00B8470D"/>
    <w:rsid w:val="00B8596E"/>
    <w:rsid w:val="00B85A4C"/>
    <w:rsid w:val="00B92EB8"/>
    <w:rsid w:val="00BA5060"/>
    <w:rsid w:val="00BB11A0"/>
    <w:rsid w:val="00BB503C"/>
    <w:rsid w:val="00BB708B"/>
    <w:rsid w:val="00BC2AAF"/>
    <w:rsid w:val="00BC3516"/>
    <w:rsid w:val="00BC4E39"/>
    <w:rsid w:val="00BC79DA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371C"/>
    <w:rsid w:val="00C26356"/>
    <w:rsid w:val="00C41E7C"/>
    <w:rsid w:val="00C43E70"/>
    <w:rsid w:val="00C46A22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95CCE"/>
    <w:rsid w:val="00C96B26"/>
    <w:rsid w:val="00CA2AAE"/>
    <w:rsid w:val="00CA407C"/>
    <w:rsid w:val="00CA691B"/>
    <w:rsid w:val="00CC63F2"/>
    <w:rsid w:val="00CD2A92"/>
    <w:rsid w:val="00CD4908"/>
    <w:rsid w:val="00CE417A"/>
    <w:rsid w:val="00CE59F7"/>
    <w:rsid w:val="00CF0FB5"/>
    <w:rsid w:val="00CF504E"/>
    <w:rsid w:val="00CF50FA"/>
    <w:rsid w:val="00D00193"/>
    <w:rsid w:val="00D02336"/>
    <w:rsid w:val="00D063EE"/>
    <w:rsid w:val="00D07842"/>
    <w:rsid w:val="00D117D9"/>
    <w:rsid w:val="00D1283D"/>
    <w:rsid w:val="00D146E3"/>
    <w:rsid w:val="00D170DD"/>
    <w:rsid w:val="00D268DE"/>
    <w:rsid w:val="00D272A8"/>
    <w:rsid w:val="00D34FFA"/>
    <w:rsid w:val="00D36C44"/>
    <w:rsid w:val="00D37CB8"/>
    <w:rsid w:val="00D44874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55D9"/>
    <w:rsid w:val="00D9417D"/>
    <w:rsid w:val="00DA3600"/>
    <w:rsid w:val="00DB0184"/>
    <w:rsid w:val="00DB33DA"/>
    <w:rsid w:val="00DB4CFB"/>
    <w:rsid w:val="00DC2D5B"/>
    <w:rsid w:val="00DD6DF1"/>
    <w:rsid w:val="00DD7280"/>
    <w:rsid w:val="00DE4DDE"/>
    <w:rsid w:val="00DE75A9"/>
    <w:rsid w:val="00E02F82"/>
    <w:rsid w:val="00E0725F"/>
    <w:rsid w:val="00E12F79"/>
    <w:rsid w:val="00E13AC4"/>
    <w:rsid w:val="00E13BD9"/>
    <w:rsid w:val="00E16A76"/>
    <w:rsid w:val="00E218F9"/>
    <w:rsid w:val="00E22ED1"/>
    <w:rsid w:val="00E25DD3"/>
    <w:rsid w:val="00E3453E"/>
    <w:rsid w:val="00E43E37"/>
    <w:rsid w:val="00E448BF"/>
    <w:rsid w:val="00E45422"/>
    <w:rsid w:val="00E56E81"/>
    <w:rsid w:val="00E629C0"/>
    <w:rsid w:val="00E62E7B"/>
    <w:rsid w:val="00E67D00"/>
    <w:rsid w:val="00E71F32"/>
    <w:rsid w:val="00E76047"/>
    <w:rsid w:val="00E830E5"/>
    <w:rsid w:val="00E87AA0"/>
    <w:rsid w:val="00E90B1E"/>
    <w:rsid w:val="00E90B96"/>
    <w:rsid w:val="00E933BC"/>
    <w:rsid w:val="00EA66B2"/>
    <w:rsid w:val="00EA6847"/>
    <w:rsid w:val="00EB2BAE"/>
    <w:rsid w:val="00EB6B63"/>
    <w:rsid w:val="00EB757D"/>
    <w:rsid w:val="00EC3452"/>
    <w:rsid w:val="00ED6165"/>
    <w:rsid w:val="00EE3A09"/>
    <w:rsid w:val="00F00CEF"/>
    <w:rsid w:val="00F06E98"/>
    <w:rsid w:val="00F0725E"/>
    <w:rsid w:val="00F11A99"/>
    <w:rsid w:val="00F11E3D"/>
    <w:rsid w:val="00F15385"/>
    <w:rsid w:val="00F16C13"/>
    <w:rsid w:val="00F17F15"/>
    <w:rsid w:val="00F20842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34F3"/>
    <w:rsid w:val="00F87FDF"/>
    <w:rsid w:val="00F907B1"/>
    <w:rsid w:val="00F9090E"/>
    <w:rsid w:val="00F929CD"/>
    <w:rsid w:val="00FA3DA6"/>
    <w:rsid w:val="00FA5006"/>
    <w:rsid w:val="00FB35A0"/>
    <w:rsid w:val="00FB3B36"/>
    <w:rsid w:val="00FB5DAA"/>
    <w:rsid w:val="00FC0133"/>
    <w:rsid w:val="00FC309B"/>
    <w:rsid w:val="00FC39C2"/>
    <w:rsid w:val="00FC3A68"/>
    <w:rsid w:val="00FC4725"/>
    <w:rsid w:val="00FC60F4"/>
    <w:rsid w:val="00FD75D6"/>
    <w:rsid w:val="00FE57FE"/>
    <w:rsid w:val="00FE6A41"/>
    <w:rsid w:val="00FF2988"/>
    <w:rsid w:val="00FF3043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725E"/>
    <w:pPr>
      <w:ind w:left="720"/>
      <w:contextualSpacing/>
    </w:pPr>
  </w:style>
  <w:style w:type="table" w:styleId="a4">
    <w:name w:val="Table Grid"/>
    <w:basedOn w:val="a1"/>
    <w:uiPriority w:val="59"/>
    <w:rsid w:val="0023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6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1501</Words>
  <Characters>8560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14</cp:revision>
  <cp:lastPrinted>2012-03-09T13:27:00Z</cp:lastPrinted>
  <dcterms:created xsi:type="dcterms:W3CDTF">2012-03-04T15:27:00Z</dcterms:created>
  <dcterms:modified xsi:type="dcterms:W3CDTF">2012-04-02T15:53:00Z</dcterms:modified>
</cp:coreProperties>
</file>