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1E8" w:rsidRPr="004828C7" w:rsidRDefault="004828C7" w:rsidP="004828C7">
      <w:pPr>
        <w:jc w:val="center"/>
        <w:rPr>
          <w:rFonts w:hint="cs"/>
          <w:color w:val="000000" w:themeColor="text1"/>
          <w:sz w:val="36"/>
          <w:szCs w:val="36"/>
          <w:rtl/>
        </w:rPr>
      </w:pPr>
      <w:r w:rsidRPr="004828C7">
        <w:rPr>
          <w:rStyle w:val="apple-style-span"/>
          <w:rFonts w:ascii="Arial" w:hAnsi="Arial" w:cs="Arial"/>
          <w:b/>
          <w:bCs/>
          <w:color w:val="000000" w:themeColor="text1"/>
          <w:sz w:val="36"/>
          <w:szCs w:val="36"/>
          <w:rtl/>
        </w:rPr>
        <w:t>الدرس السادس</w:t>
      </w:r>
    </w:p>
    <w:p w:rsidR="004828C7" w:rsidRPr="004828C7" w:rsidRDefault="004828C7" w:rsidP="004828C7">
      <w:pPr>
        <w:pStyle w:val="a3"/>
        <w:spacing w:before="0" w:beforeAutospacing="0" w:after="0" w:afterAutospacing="0"/>
        <w:jc w:val="center"/>
        <w:rPr>
          <w:rFonts w:ascii="inherit" w:hAnsi="inherit" w:cs="Arial"/>
          <w:color w:val="000000" w:themeColor="text1"/>
          <w:sz w:val="36"/>
          <w:szCs w:val="36"/>
        </w:rPr>
      </w:pPr>
      <w:r w:rsidRPr="004828C7">
        <w:rPr>
          <w:rStyle w:val="a4"/>
          <w:rFonts w:ascii="inherit" w:hAnsi="inherit" w:cs="Arial"/>
          <w:color w:val="000000" w:themeColor="text1"/>
          <w:sz w:val="36"/>
          <w:szCs w:val="36"/>
          <w:bdr w:val="none" w:sz="0" w:space="0" w:color="auto" w:frame="1"/>
          <w:rtl/>
        </w:rPr>
        <w:t>تابع : الفصل الثالث</w:t>
      </w:r>
    </w:p>
    <w:p w:rsidR="004828C7" w:rsidRPr="004828C7" w:rsidRDefault="004828C7" w:rsidP="004828C7">
      <w:pPr>
        <w:pStyle w:val="a3"/>
        <w:spacing w:before="0" w:beforeAutospacing="0" w:after="0" w:afterAutospacing="0"/>
        <w:jc w:val="center"/>
        <w:rPr>
          <w:rFonts w:ascii="inherit" w:hAnsi="inherit" w:cs="Arial"/>
          <w:color w:val="000000" w:themeColor="text1"/>
          <w:sz w:val="36"/>
          <w:szCs w:val="36"/>
        </w:rPr>
      </w:pPr>
      <w:r w:rsidRPr="004828C7">
        <w:rPr>
          <w:rStyle w:val="a4"/>
          <w:rFonts w:ascii="inherit" w:hAnsi="inherit" w:cs="Arial"/>
          <w:color w:val="000000" w:themeColor="text1"/>
          <w:sz w:val="36"/>
          <w:szCs w:val="36"/>
          <w:bdr w:val="none" w:sz="0" w:space="0" w:color="auto" w:frame="1"/>
          <w:rtl/>
        </w:rPr>
        <w:t>الذاكرة والتخزين والأداء</w:t>
      </w:r>
    </w:p>
    <w:p w:rsidR="004828C7" w:rsidRDefault="004828C7" w:rsidP="004828C7">
      <w:pPr>
        <w:jc w:val="center"/>
        <w:rPr>
          <w:rFonts w:hint="cs"/>
          <w:rtl/>
        </w:rPr>
      </w:pPr>
    </w:p>
    <w:p w:rsidR="00000000" w:rsidRPr="004828C7" w:rsidRDefault="00093B4C" w:rsidP="004828C7">
      <w:pPr>
        <w:numPr>
          <w:ilvl w:val="0"/>
          <w:numId w:val="1"/>
        </w:numPr>
        <w:rPr>
          <w:u w:val="single"/>
        </w:rPr>
      </w:pPr>
      <w:r w:rsidRPr="004828C7">
        <w:rPr>
          <w:b/>
          <w:bCs/>
          <w:u w:val="single"/>
          <w:rtl/>
        </w:rPr>
        <w:t>الدوائر الالكترونية في ذاكرة الحاسوب :</w:t>
      </w:r>
    </w:p>
    <w:p w:rsidR="004828C7" w:rsidRPr="004828C7" w:rsidRDefault="004828C7" w:rsidP="004828C7">
      <w:pPr>
        <w:rPr>
          <w:rtl/>
        </w:rPr>
      </w:pPr>
      <w:r w:rsidRPr="004828C7">
        <w:rPr>
          <w:b/>
          <w:bCs/>
          <w:rtl/>
        </w:rPr>
        <w:t xml:space="preserve">تصنع ذاكرة الحاسوب </w:t>
      </w:r>
      <w:r w:rsidRPr="004828C7">
        <w:rPr>
          <w:b/>
          <w:bCs/>
        </w:rPr>
        <w:t>RAM</w:t>
      </w:r>
      <w:r w:rsidRPr="004828C7">
        <w:rPr>
          <w:b/>
          <w:bCs/>
          <w:rtl/>
        </w:rPr>
        <w:t xml:space="preserve"> من دوائر خاصة </w:t>
      </w:r>
      <w:r w:rsidRPr="004828C7">
        <w:rPr>
          <w:b/>
          <w:bCs/>
        </w:rPr>
        <w:t>Chips</w:t>
      </w:r>
      <w:r w:rsidRPr="004828C7">
        <w:rPr>
          <w:b/>
          <w:bCs/>
          <w:rtl/>
        </w:rPr>
        <w:t xml:space="preserve"> , تجمع هذه الدوائر لتشكل بطاقات صغيرة </w:t>
      </w:r>
      <w:r w:rsidRPr="004828C7">
        <w:rPr>
          <w:b/>
          <w:bCs/>
        </w:rPr>
        <w:t>Cards</w:t>
      </w:r>
      <w:r w:rsidRPr="004828C7">
        <w:rPr>
          <w:b/>
          <w:bCs/>
          <w:rtl/>
        </w:rPr>
        <w:t xml:space="preserve"> , و تثبت هذه البطاقات في أماكن خاصة على اللوحة الأم في وحدة النظام في الحاسب , كل بطاقة لها سعة تخزينية معينة قد تكون </w:t>
      </w:r>
      <w:r w:rsidRPr="004828C7">
        <w:rPr>
          <w:b/>
          <w:bCs/>
        </w:rPr>
        <w:t>16</w:t>
      </w:r>
      <w:r w:rsidRPr="004828C7">
        <w:rPr>
          <w:b/>
          <w:bCs/>
          <w:rtl/>
        </w:rPr>
        <w:t xml:space="preserve"> أو </w:t>
      </w:r>
      <w:r w:rsidRPr="004828C7">
        <w:rPr>
          <w:b/>
          <w:bCs/>
        </w:rPr>
        <w:t>32</w:t>
      </w:r>
      <w:r w:rsidRPr="004828C7">
        <w:rPr>
          <w:b/>
          <w:bCs/>
          <w:rtl/>
        </w:rPr>
        <w:t xml:space="preserve"> أو </w:t>
      </w:r>
      <w:r w:rsidRPr="004828C7">
        <w:rPr>
          <w:b/>
          <w:bCs/>
        </w:rPr>
        <w:t>64</w:t>
      </w:r>
      <w:r w:rsidRPr="004828C7">
        <w:rPr>
          <w:b/>
          <w:bCs/>
          <w:rtl/>
        </w:rPr>
        <w:t xml:space="preserve"> أو </w:t>
      </w:r>
      <w:r w:rsidRPr="004828C7">
        <w:rPr>
          <w:b/>
          <w:bCs/>
        </w:rPr>
        <w:t>128</w:t>
      </w:r>
      <w:r w:rsidRPr="004828C7">
        <w:rPr>
          <w:b/>
          <w:bCs/>
          <w:rtl/>
        </w:rPr>
        <w:t xml:space="preserve"> ميجابايت.</w:t>
      </w:r>
    </w:p>
    <w:p w:rsidR="004828C7" w:rsidRPr="004828C7" w:rsidRDefault="004828C7" w:rsidP="004828C7">
      <w:pPr>
        <w:rPr>
          <w:rtl/>
        </w:rPr>
      </w:pPr>
      <w:r w:rsidRPr="004828C7">
        <w:rPr>
          <w:b/>
          <w:bCs/>
          <w:rtl/>
        </w:rPr>
        <w:t>يمكن للمستخدم بعد ذلك أن يضيف ذاكرة إلى حاسوبه تثبت في أماكن خاصة لكن عليه أن ينتبه إلى نوع الذاكرة المناسبة لجهازه و أن يتأكد من طريقة التثبيت و صحتها.</w:t>
      </w:r>
    </w:p>
    <w:p w:rsidR="004828C7" w:rsidRPr="004828C7" w:rsidRDefault="004828C7" w:rsidP="004828C7">
      <w:pPr>
        <w:rPr>
          <w:u w:val="single"/>
        </w:rPr>
      </w:pPr>
      <w:r w:rsidRPr="004828C7">
        <w:rPr>
          <w:b/>
          <w:bCs/>
          <w:u w:val="single"/>
          <w:rtl/>
        </w:rPr>
        <w:t xml:space="preserve">الذاكرة الثانوية </w:t>
      </w:r>
      <w:r w:rsidRPr="004828C7">
        <w:rPr>
          <w:b/>
          <w:bCs/>
          <w:u w:val="single"/>
        </w:rPr>
        <w:t>Secondary Storage</w:t>
      </w:r>
      <w:r w:rsidRPr="004828C7">
        <w:rPr>
          <w:b/>
          <w:bCs/>
          <w:u w:val="single"/>
          <w:rtl/>
        </w:rPr>
        <w:t>:</w:t>
      </w:r>
      <w:r w:rsidRPr="004828C7">
        <w:rPr>
          <w:b/>
          <w:bCs/>
          <w:u w:val="single"/>
        </w:rPr>
        <w:t xml:space="preserve"> </w:t>
      </w:r>
    </w:p>
    <w:p w:rsidR="004828C7" w:rsidRPr="004828C7" w:rsidRDefault="004828C7" w:rsidP="004828C7">
      <w:pPr>
        <w:rPr>
          <w:rtl/>
        </w:rPr>
      </w:pPr>
      <w:r w:rsidRPr="004828C7">
        <w:rPr>
          <w:b/>
          <w:bCs/>
          <w:rtl/>
        </w:rPr>
        <w:t xml:space="preserve">تستخدم لتخزين البرمجيات و الملفات و البيانات بشكل دائم قبل إغلاق الجهاز و بعد ذلك يتم تحميل ما تم تخزينه عليها إلى ذاكرة </w:t>
      </w:r>
      <w:r w:rsidRPr="004828C7">
        <w:rPr>
          <w:b/>
          <w:bCs/>
        </w:rPr>
        <w:t>RAM</w:t>
      </w:r>
      <w:r w:rsidRPr="004828C7">
        <w:rPr>
          <w:b/>
          <w:bCs/>
          <w:rtl/>
        </w:rPr>
        <w:t xml:space="preserve"> و إتمام العمل.</w:t>
      </w:r>
    </w:p>
    <w:p w:rsidR="004828C7" w:rsidRPr="004828C7" w:rsidRDefault="004828C7" w:rsidP="004828C7">
      <w:pPr>
        <w:rPr>
          <w:rtl/>
        </w:rPr>
      </w:pPr>
      <w:r w:rsidRPr="004828C7">
        <w:rPr>
          <w:b/>
          <w:bCs/>
          <w:rtl/>
        </w:rPr>
        <w:t>الذاكرة الثانوية أبطأ من الذاكرة الرئيسية في تخزين البيانات واسترجاعها.</w:t>
      </w:r>
    </w:p>
    <w:p w:rsidR="004828C7" w:rsidRPr="004828C7" w:rsidRDefault="004828C7" w:rsidP="004828C7">
      <w:pPr>
        <w:rPr>
          <w:rtl/>
        </w:rPr>
      </w:pPr>
      <w:r w:rsidRPr="004828C7">
        <w:rPr>
          <w:b/>
          <w:bCs/>
          <w:rtl/>
        </w:rPr>
        <w:t>هناك أنواع مختلفة منها و لكل وسط تخزين منها مشغل خاص توضع فيه قبل استخدامها.</w:t>
      </w:r>
      <w:r w:rsidRPr="004828C7">
        <w:rPr>
          <w:b/>
          <w:bCs/>
        </w:rPr>
        <w:t xml:space="preserve"> </w:t>
      </w:r>
    </w:p>
    <w:p w:rsidR="004828C7" w:rsidRPr="004828C7" w:rsidRDefault="004828C7" w:rsidP="004828C7">
      <w:pPr>
        <w:rPr>
          <w:u w:val="single"/>
        </w:rPr>
      </w:pPr>
      <w:r w:rsidRPr="004828C7">
        <w:rPr>
          <w:b/>
          <w:bCs/>
          <w:u w:val="single"/>
          <w:rtl/>
        </w:rPr>
        <w:t xml:space="preserve">أنواع الذاكرة الثانوية (وسائط التخزين): </w:t>
      </w:r>
    </w:p>
    <w:p w:rsidR="004828C7" w:rsidRPr="004828C7" w:rsidRDefault="004828C7" w:rsidP="004828C7">
      <w:pPr>
        <w:rPr>
          <w:u w:val="single"/>
          <w:rtl/>
        </w:rPr>
      </w:pPr>
      <w:r w:rsidRPr="004828C7">
        <w:rPr>
          <w:b/>
          <w:bCs/>
          <w:u w:val="single"/>
          <w:rtl/>
        </w:rPr>
        <w:t>1- الشريط الممغنط.</w:t>
      </w:r>
    </w:p>
    <w:p w:rsidR="004828C7" w:rsidRPr="004828C7" w:rsidRDefault="004828C7" w:rsidP="004828C7">
      <w:pPr>
        <w:rPr>
          <w:rtl/>
        </w:rPr>
      </w:pPr>
      <w:r w:rsidRPr="004828C7">
        <w:rPr>
          <w:b/>
          <w:bCs/>
          <w:rtl/>
        </w:rPr>
        <w:t xml:space="preserve">عبارة عن شريط بلاستيكي رفيع السمك , </w:t>
      </w:r>
    </w:p>
    <w:p w:rsidR="004828C7" w:rsidRPr="004828C7" w:rsidRDefault="004828C7" w:rsidP="004828C7">
      <w:pPr>
        <w:rPr>
          <w:rtl/>
        </w:rPr>
      </w:pPr>
      <w:r w:rsidRPr="004828C7">
        <w:rPr>
          <w:b/>
          <w:bCs/>
          <w:rtl/>
        </w:rPr>
        <w:t xml:space="preserve">يغطي أحد وجهيه مادة سهلة المغنطة كأكسيد الحديد. </w:t>
      </w:r>
    </w:p>
    <w:p w:rsidR="004828C7" w:rsidRPr="004828C7" w:rsidRDefault="004828C7" w:rsidP="004828C7">
      <w:pPr>
        <w:rPr>
          <w:rtl/>
        </w:rPr>
      </w:pPr>
      <w:r w:rsidRPr="004828C7">
        <w:rPr>
          <w:b/>
          <w:bCs/>
          <w:rtl/>
        </w:rPr>
        <w:t xml:space="preserve">وقد كان عنصرا حيويا في الحواسيب الكبيرة لسنوات </w:t>
      </w:r>
    </w:p>
    <w:p w:rsidR="004828C7" w:rsidRPr="004828C7" w:rsidRDefault="004828C7" w:rsidP="004828C7">
      <w:pPr>
        <w:rPr>
          <w:rtl/>
        </w:rPr>
      </w:pPr>
      <w:r w:rsidRPr="004828C7">
        <w:rPr>
          <w:b/>
          <w:bCs/>
          <w:rtl/>
        </w:rPr>
        <w:t xml:space="preserve">عديدة , أما الآن فقد أصبح هذا الشريط وسطا ذا كفاءة </w:t>
      </w:r>
    </w:p>
    <w:p w:rsidR="004828C7" w:rsidRPr="004828C7" w:rsidRDefault="004828C7" w:rsidP="004828C7">
      <w:pPr>
        <w:rPr>
          <w:rtl/>
        </w:rPr>
      </w:pPr>
      <w:r w:rsidRPr="004828C7">
        <w:rPr>
          <w:b/>
          <w:bCs/>
          <w:rtl/>
        </w:rPr>
        <w:t>و موثوقية و اقتصادية للاحتفاظ بنسخ احتياطية للكميات الكبيرة من البيانات.</w:t>
      </w:r>
    </w:p>
    <w:p w:rsidR="004828C7" w:rsidRPr="004828C7" w:rsidRDefault="004828C7" w:rsidP="004828C7">
      <w:pPr>
        <w:rPr>
          <w:rtl/>
        </w:rPr>
      </w:pPr>
      <w:r w:rsidRPr="004828C7">
        <w:rPr>
          <w:b/>
          <w:bCs/>
          <w:rtl/>
        </w:rPr>
        <w:t>وما يؤخذ عليه طريقة الوصول التتابعية إذ لا يمكن الوصول إلى سجل معين إلا بالمرور على جميع السجلات السابقة , ويمكن تشبيه الشريط الممغنط المستخدم في تخزين البيانات بالشريط المستخدم في التسجيل الصوتي.</w:t>
      </w:r>
      <w:r w:rsidRPr="004828C7">
        <w:rPr>
          <w:b/>
          <w:bCs/>
        </w:rPr>
        <w:t xml:space="preserve"> </w:t>
      </w:r>
    </w:p>
    <w:p w:rsidR="004828C7" w:rsidRPr="004828C7" w:rsidRDefault="004828C7" w:rsidP="004828C7">
      <w:pPr>
        <w:rPr>
          <w:u w:val="single"/>
        </w:rPr>
      </w:pPr>
      <w:r w:rsidRPr="004828C7">
        <w:rPr>
          <w:b/>
          <w:bCs/>
          <w:u w:val="single"/>
          <w:rtl/>
        </w:rPr>
        <w:t xml:space="preserve">2- القرص الصلب </w:t>
      </w:r>
      <w:r w:rsidRPr="004828C7">
        <w:rPr>
          <w:b/>
          <w:bCs/>
          <w:u w:val="single"/>
        </w:rPr>
        <w:t>Hard Disk</w:t>
      </w:r>
      <w:r w:rsidRPr="004828C7">
        <w:rPr>
          <w:b/>
          <w:bCs/>
          <w:u w:val="single"/>
          <w:rtl/>
        </w:rPr>
        <w:t xml:space="preserve">. </w:t>
      </w:r>
    </w:p>
    <w:p w:rsidR="004828C7" w:rsidRPr="004828C7" w:rsidRDefault="004828C7" w:rsidP="004828C7">
      <w:pPr>
        <w:rPr>
          <w:rtl/>
        </w:rPr>
      </w:pPr>
      <w:r w:rsidRPr="004828C7">
        <w:rPr>
          <w:b/>
          <w:bCs/>
          <w:rtl/>
        </w:rPr>
        <w:t xml:space="preserve">أهم وسط تخزين نظرا لسرعته العالية و سعته الكبيرة التي تقاس بالجيجابايت , كما أنه يقع داخل وحدة النظام </w:t>
      </w:r>
    </w:p>
    <w:p w:rsidR="004828C7" w:rsidRPr="004828C7" w:rsidRDefault="004828C7" w:rsidP="004828C7">
      <w:pPr>
        <w:rPr>
          <w:rtl/>
        </w:rPr>
      </w:pPr>
      <w:r w:rsidRPr="004828C7">
        <w:rPr>
          <w:b/>
          <w:bCs/>
          <w:rtl/>
        </w:rPr>
        <w:t xml:space="preserve">يتكون من مجموعة أقراص ممغنطة ومثبتة </w:t>
      </w:r>
    </w:p>
    <w:p w:rsidR="004828C7" w:rsidRPr="004828C7" w:rsidRDefault="004828C7" w:rsidP="004828C7">
      <w:pPr>
        <w:rPr>
          <w:rtl/>
        </w:rPr>
      </w:pPr>
      <w:r w:rsidRPr="004828C7">
        <w:rPr>
          <w:b/>
          <w:bCs/>
          <w:rtl/>
        </w:rPr>
        <w:t xml:space="preserve">كوحدة واحدة , يمكن إضافة أقراص صلبة </w:t>
      </w:r>
    </w:p>
    <w:p w:rsidR="004828C7" w:rsidRDefault="004828C7" w:rsidP="004828C7">
      <w:pPr>
        <w:rPr>
          <w:rFonts w:hint="cs"/>
          <w:rtl/>
        </w:rPr>
      </w:pPr>
      <w:r w:rsidRPr="004828C7">
        <w:rPr>
          <w:b/>
          <w:bCs/>
          <w:rtl/>
        </w:rPr>
        <w:t>إلى الحاسوب من الداخل أو الخارج.</w:t>
      </w:r>
    </w:p>
    <w:p w:rsidR="004828C7" w:rsidRPr="004828C7" w:rsidRDefault="004828C7" w:rsidP="004828C7">
      <w:pPr>
        <w:rPr>
          <w:rFonts w:hint="cs"/>
          <w:rtl/>
        </w:rPr>
      </w:pPr>
    </w:p>
    <w:p w:rsidR="004828C7" w:rsidRPr="004828C7" w:rsidRDefault="004828C7" w:rsidP="004828C7">
      <w:pPr>
        <w:rPr>
          <w:u w:val="single"/>
          <w:rtl/>
        </w:rPr>
      </w:pPr>
      <w:r w:rsidRPr="004828C7">
        <w:rPr>
          <w:b/>
          <w:bCs/>
          <w:u w:val="single"/>
          <w:rtl/>
        </w:rPr>
        <w:lastRenderedPageBreak/>
        <w:t xml:space="preserve">3- القرص المرن </w:t>
      </w:r>
      <w:r w:rsidRPr="004828C7">
        <w:rPr>
          <w:b/>
          <w:bCs/>
          <w:u w:val="single"/>
        </w:rPr>
        <w:t>Floppy Disk</w:t>
      </w:r>
      <w:r w:rsidRPr="004828C7">
        <w:rPr>
          <w:b/>
          <w:bCs/>
          <w:u w:val="single"/>
          <w:rtl/>
        </w:rPr>
        <w:t xml:space="preserve">. </w:t>
      </w:r>
    </w:p>
    <w:p w:rsidR="004828C7" w:rsidRPr="004828C7" w:rsidRDefault="004828C7" w:rsidP="004828C7">
      <w:pPr>
        <w:rPr>
          <w:rtl/>
        </w:rPr>
      </w:pPr>
      <w:r w:rsidRPr="004828C7">
        <w:rPr>
          <w:b/>
          <w:bCs/>
          <w:rtl/>
        </w:rPr>
        <w:t xml:space="preserve">وسط تخزين ممغنط و مغلف بعلبة بلاستيكية </w:t>
      </w:r>
    </w:p>
    <w:p w:rsidR="004828C7" w:rsidRPr="004828C7" w:rsidRDefault="004828C7" w:rsidP="004828C7">
      <w:pPr>
        <w:rPr>
          <w:rtl/>
        </w:rPr>
      </w:pPr>
      <w:r w:rsidRPr="004828C7">
        <w:rPr>
          <w:b/>
          <w:bCs/>
          <w:rtl/>
        </w:rPr>
        <w:t xml:space="preserve">صغير الحجم قطره </w:t>
      </w:r>
      <w:r w:rsidRPr="004828C7">
        <w:rPr>
          <w:b/>
          <w:bCs/>
        </w:rPr>
        <w:t>5.3</w:t>
      </w:r>
      <w:r w:rsidRPr="004828C7">
        <w:rPr>
          <w:b/>
          <w:bCs/>
          <w:rtl/>
        </w:rPr>
        <w:t xml:space="preserve"> إنش , خفيف الوزن </w:t>
      </w:r>
    </w:p>
    <w:p w:rsidR="004828C7" w:rsidRPr="004828C7" w:rsidRDefault="004828C7" w:rsidP="004828C7">
      <w:pPr>
        <w:rPr>
          <w:rtl/>
        </w:rPr>
      </w:pPr>
      <w:r w:rsidRPr="004828C7">
        <w:rPr>
          <w:b/>
          <w:bCs/>
          <w:rtl/>
        </w:rPr>
        <w:t xml:space="preserve">ويمكن نقله بسهولة , رخيص الثمن وتبلغ سعته </w:t>
      </w:r>
      <w:r w:rsidRPr="004828C7">
        <w:rPr>
          <w:b/>
          <w:bCs/>
        </w:rPr>
        <w:t>4.1</w:t>
      </w:r>
      <w:r w:rsidRPr="004828C7">
        <w:rPr>
          <w:b/>
          <w:bCs/>
          <w:rtl/>
        </w:rPr>
        <w:t xml:space="preserve"> ميجابايت , </w:t>
      </w:r>
    </w:p>
    <w:p w:rsidR="004828C7" w:rsidRPr="004828C7" w:rsidRDefault="004828C7" w:rsidP="004828C7">
      <w:pPr>
        <w:rPr>
          <w:rtl/>
        </w:rPr>
      </w:pPr>
      <w:r w:rsidRPr="004828C7">
        <w:rPr>
          <w:b/>
          <w:bCs/>
          <w:rtl/>
        </w:rPr>
        <w:t>ويستخدم لنقل الملفات من حاسب لآخر و هو أبطأ كثيرا من القرص الصلب.</w:t>
      </w:r>
      <w:r w:rsidRPr="004828C7">
        <w:rPr>
          <w:b/>
          <w:bCs/>
        </w:rPr>
        <w:t xml:space="preserve"> </w:t>
      </w:r>
    </w:p>
    <w:p w:rsidR="004828C7" w:rsidRPr="004828C7" w:rsidRDefault="004828C7" w:rsidP="004828C7">
      <w:pPr>
        <w:rPr>
          <w:u w:val="single"/>
        </w:rPr>
      </w:pPr>
      <w:r w:rsidRPr="004828C7">
        <w:rPr>
          <w:b/>
          <w:bCs/>
          <w:u w:val="single"/>
          <w:rtl/>
        </w:rPr>
        <w:t xml:space="preserve">4- القرص الضوئي  </w:t>
      </w:r>
      <w:r w:rsidRPr="004828C7">
        <w:rPr>
          <w:b/>
          <w:bCs/>
          <w:u w:val="single"/>
        </w:rPr>
        <w:t>CD-ROM</w:t>
      </w:r>
      <w:r w:rsidRPr="004828C7">
        <w:rPr>
          <w:b/>
          <w:bCs/>
          <w:u w:val="single"/>
          <w:rtl/>
        </w:rPr>
        <w:t xml:space="preserve">. </w:t>
      </w:r>
    </w:p>
    <w:p w:rsidR="004828C7" w:rsidRPr="004828C7" w:rsidRDefault="004828C7" w:rsidP="004828C7">
      <w:pPr>
        <w:rPr>
          <w:rtl/>
        </w:rPr>
      </w:pPr>
      <w:r w:rsidRPr="004828C7">
        <w:rPr>
          <w:b/>
          <w:bCs/>
          <w:rtl/>
        </w:rPr>
        <w:t>يستخدم أشعة الليزر في قراءة المعلومات , تصل سعته ل</w:t>
      </w:r>
      <w:r w:rsidRPr="004828C7">
        <w:rPr>
          <w:b/>
          <w:bCs/>
        </w:rPr>
        <w:t>650</w:t>
      </w:r>
      <w:r w:rsidRPr="004828C7">
        <w:rPr>
          <w:b/>
          <w:bCs/>
          <w:rtl/>
        </w:rPr>
        <w:t xml:space="preserve"> ميجابايت , ولذلك فهو يستخدم لتخزين برامج تعدد الوسائط (صوت وصورة ونص وحركة وفيديو) , خفيفة الوزن وذات موثوقية عالية.</w:t>
      </w:r>
    </w:p>
    <w:p w:rsidR="004828C7" w:rsidRPr="004828C7" w:rsidRDefault="004828C7" w:rsidP="004828C7">
      <w:pPr>
        <w:rPr>
          <w:rtl/>
        </w:rPr>
      </w:pPr>
      <w:r w:rsidRPr="004828C7">
        <w:rPr>
          <w:b/>
          <w:bCs/>
          <w:rtl/>
        </w:rPr>
        <w:t>لا يمكن التسجيل عليها أو نسخها إلا باستخدام</w:t>
      </w:r>
    </w:p>
    <w:p w:rsidR="004828C7" w:rsidRPr="004828C7" w:rsidRDefault="004828C7" w:rsidP="004828C7">
      <w:pPr>
        <w:rPr>
          <w:rtl/>
        </w:rPr>
      </w:pPr>
      <w:r w:rsidRPr="004828C7">
        <w:rPr>
          <w:b/>
          <w:bCs/>
          <w:rtl/>
        </w:rPr>
        <w:t xml:space="preserve">مشغل خاص ولا يمكن التسجيل مرة أخرى على </w:t>
      </w:r>
    </w:p>
    <w:p w:rsidR="004828C7" w:rsidRPr="004828C7" w:rsidRDefault="004828C7" w:rsidP="004828C7">
      <w:pPr>
        <w:rPr>
          <w:rtl/>
        </w:rPr>
      </w:pPr>
      <w:r w:rsidRPr="004828C7">
        <w:rPr>
          <w:b/>
          <w:bCs/>
          <w:rtl/>
        </w:rPr>
        <w:t xml:space="preserve">القرص وتدعى </w:t>
      </w:r>
      <w:r w:rsidRPr="004828C7">
        <w:rPr>
          <w:b/>
          <w:bCs/>
        </w:rPr>
        <w:t>CD-R</w:t>
      </w:r>
      <w:r w:rsidRPr="004828C7">
        <w:rPr>
          <w:b/>
          <w:bCs/>
          <w:rtl/>
        </w:rPr>
        <w:t xml:space="preserve"> أما الأقراص التي يمكن مسحها </w:t>
      </w:r>
    </w:p>
    <w:p w:rsidR="004828C7" w:rsidRPr="004828C7" w:rsidRDefault="004828C7" w:rsidP="004828C7">
      <w:pPr>
        <w:rPr>
          <w:rtl/>
        </w:rPr>
      </w:pPr>
      <w:r w:rsidRPr="004828C7">
        <w:rPr>
          <w:b/>
          <w:bCs/>
          <w:rtl/>
        </w:rPr>
        <w:t xml:space="preserve">و إعادة الكتابة عليها فتدعى </w:t>
      </w:r>
      <w:r w:rsidRPr="004828C7">
        <w:rPr>
          <w:b/>
          <w:bCs/>
        </w:rPr>
        <w:t>CD-RW</w:t>
      </w:r>
      <w:r w:rsidRPr="004828C7">
        <w:rPr>
          <w:b/>
          <w:bCs/>
          <w:rtl/>
        </w:rPr>
        <w:t xml:space="preserve">. </w:t>
      </w:r>
    </w:p>
    <w:p w:rsidR="004828C7" w:rsidRPr="004828C7" w:rsidRDefault="004828C7" w:rsidP="004828C7">
      <w:pPr>
        <w:rPr>
          <w:u w:val="single"/>
          <w:rtl/>
        </w:rPr>
      </w:pPr>
      <w:r w:rsidRPr="004828C7">
        <w:rPr>
          <w:b/>
          <w:bCs/>
          <w:u w:val="single"/>
          <w:rtl/>
        </w:rPr>
        <w:t xml:space="preserve">5- </w:t>
      </w:r>
      <w:r w:rsidRPr="004828C7">
        <w:rPr>
          <w:b/>
          <w:bCs/>
          <w:u w:val="single"/>
        </w:rPr>
        <w:t>Zip Drive</w:t>
      </w:r>
      <w:r w:rsidRPr="004828C7">
        <w:rPr>
          <w:b/>
          <w:bCs/>
          <w:u w:val="single"/>
          <w:rtl/>
        </w:rPr>
        <w:t xml:space="preserve">. </w:t>
      </w:r>
    </w:p>
    <w:p w:rsidR="004828C7" w:rsidRPr="004828C7" w:rsidRDefault="004828C7" w:rsidP="004828C7">
      <w:pPr>
        <w:rPr>
          <w:rtl/>
        </w:rPr>
      </w:pPr>
      <w:r w:rsidRPr="004828C7">
        <w:rPr>
          <w:b/>
          <w:bCs/>
          <w:rtl/>
        </w:rPr>
        <w:t xml:space="preserve">وتشبه الأقراص المرنة في شكلها , ولكنها تقوم بتخزين </w:t>
      </w:r>
    </w:p>
    <w:p w:rsidR="004828C7" w:rsidRPr="004828C7" w:rsidRDefault="004828C7" w:rsidP="004828C7">
      <w:pPr>
        <w:rPr>
          <w:rtl/>
        </w:rPr>
      </w:pPr>
      <w:r w:rsidRPr="004828C7">
        <w:rPr>
          <w:b/>
          <w:bCs/>
          <w:rtl/>
        </w:rPr>
        <w:t>مقدار هائل من البيانات تبدأ بمائة ميجابايت.</w:t>
      </w:r>
      <w:r w:rsidRPr="004828C7">
        <w:rPr>
          <w:b/>
          <w:bCs/>
        </w:rPr>
        <w:t xml:space="preserve"> </w:t>
      </w:r>
    </w:p>
    <w:p w:rsidR="004828C7" w:rsidRPr="004828C7" w:rsidRDefault="004828C7" w:rsidP="004828C7">
      <w:pPr>
        <w:rPr>
          <w:u w:val="single"/>
        </w:rPr>
      </w:pPr>
      <w:r w:rsidRPr="004828C7">
        <w:rPr>
          <w:b/>
          <w:bCs/>
          <w:u w:val="single"/>
          <w:rtl/>
        </w:rPr>
        <w:t xml:space="preserve">6- القرص الرقمي </w:t>
      </w:r>
      <w:r w:rsidRPr="004828C7">
        <w:rPr>
          <w:b/>
          <w:bCs/>
          <w:u w:val="single"/>
        </w:rPr>
        <w:t>Digital Versatile Disk</w:t>
      </w:r>
      <w:r w:rsidRPr="004828C7">
        <w:rPr>
          <w:b/>
          <w:bCs/>
          <w:u w:val="single"/>
          <w:rtl/>
        </w:rPr>
        <w:t xml:space="preserve">. </w:t>
      </w:r>
    </w:p>
    <w:p w:rsidR="004828C7" w:rsidRPr="004828C7" w:rsidRDefault="004828C7" w:rsidP="004828C7">
      <w:pPr>
        <w:rPr>
          <w:rtl/>
        </w:rPr>
      </w:pPr>
      <w:r w:rsidRPr="004828C7">
        <w:rPr>
          <w:b/>
          <w:bCs/>
          <w:rtl/>
        </w:rPr>
        <w:t xml:space="preserve">يستخدم تقنية الأقراص الضوئية إلا أنه ذو سعة هائلة تقاس بالجيجابايت , يستخدم لتخزين الأفلام بجودة عالية جدا و يحل الآن محل أشرطة الفيديو حيث يستطيع تخزين فيلم مدته ساعتين , سعته من </w:t>
      </w:r>
      <w:r w:rsidRPr="004828C7">
        <w:rPr>
          <w:b/>
          <w:bCs/>
        </w:rPr>
        <w:t>4.7GB</w:t>
      </w:r>
      <w:r w:rsidRPr="004828C7">
        <w:rPr>
          <w:b/>
          <w:bCs/>
          <w:rtl/>
        </w:rPr>
        <w:t xml:space="preserve"> إلى </w:t>
      </w:r>
      <w:r w:rsidRPr="004828C7">
        <w:rPr>
          <w:b/>
          <w:bCs/>
        </w:rPr>
        <w:t>17GB</w:t>
      </w:r>
      <w:r w:rsidRPr="004828C7">
        <w:rPr>
          <w:b/>
          <w:bCs/>
          <w:rtl/>
        </w:rPr>
        <w:t xml:space="preserve">. </w:t>
      </w:r>
    </w:p>
    <w:p w:rsidR="004828C7" w:rsidRPr="004828C7" w:rsidRDefault="004828C7" w:rsidP="004828C7">
      <w:pPr>
        <w:rPr>
          <w:u w:val="single"/>
          <w:rtl/>
        </w:rPr>
      </w:pPr>
      <w:r w:rsidRPr="004828C7">
        <w:rPr>
          <w:b/>
          <w:bCs/>
          <w:u w:val="single"/>
          <w:rtl/>
        </w:rPr>
        <w:t xml:space="preserve">7- البطاقة الذكية </w:t>
      </w:r>
      <w:r w:rsidRPr="004828C7">
        <w:rPr>
          <w:b/>
          <w:bCs/>
          <w:u w:val="single"/>
        </w:rPr>
        <w:t>Smart cards</w:t>
      </w:r>
      <w:r w:rsidRPr="004828C7">
        <w:rPr>
          <w:b/>
          <w:bCs/>
          <w:u w:val="single"/>
          <w:rtl/>
        </w:rPr>
        <w:t xml:space="preserve">. </w:t>
      </w:r>
    </w:p>
    <w:p w:rsidR="004828C7" w:rsidRPr="004828C7" w:rsidRDefault="004828C7" w:rsidP="004828C7">
      <w:pPr>
        <w:rPr>
          <w:rtl/>
        </w:rPr>
      </w:pPr>
      <w:r w:rsidRPr="004828C7">
        <w:rPr>
          <w:b/>
          <w:bCs/>
          <w:rtl/>
        </w:rPr>
        <w:t xml:space="preserve">لها نفس حجم وشكل بطاقة الائتمان , تحتوي دائرة حاسوب فيها ذاكرة ومعالج وموقع تخزين دائم , عند إدخاله في مشغل خاص تسترجع البيانات المخزنة فيها حيث يتم عرضها أو التعديل عليها و يمكن إعادة تعبئتها مرة أخرى . </w:t>
      </w:r>
    </w:p>
    <w:p w:rsidR="004828C7" w:rsidRPr="004828C7" w:rsidRDefault="004828C7" w:rsidP="004828C7">
      <w:pPr>
        <w:rPr>
          <w:rtl/>
        </w:rPr>
      </w:pPr>
      <w:r w:rsidRPr="004828C7">
        <w:rPr>
          <w:b/>
          <w:bCs/>
          <w:rtl/>
        </w:rPr>
        <w:t xml:space="preserve">مثال بطاقة جيب تنقص مدة المكالمات المسموح </w:t>
      </w:r>
    </w:p>
    <w:p w:rsidR="004828C7" w:rsidRPr="004828C7" w:rsidRDefault="004828C7" w:rsidP="004828C7">
      <w:pPr>
        <w:rPr>
          <w:rtl/>
        </w:rPr>
      </w:pPr>
      <w:r w:rsidRPr="004828C7">
        <w:rPr>
          <w:b/>
          <w:bCs/>
          <w:rtl/>
        </w:rPr>
        <w:t>بها كلما أجريت مكالمة هاتفية , بطاقة الهوية الشخصية</w:t>
      </w:r>
    </w:p>
    <w:p w:rsidR="004828C7" w:rsidRPr="004828C7" w:rsidRDefault="004828C7" w:rsidP="004828C7">
      <w:pPr>
        <w:rPr>
          <w:rtl/>
        </w:rPr>
      </w:pPr>
      <w:r w:rsidRPr="004828C7">
        <w:rPr>
          <w:b/>
          <w:bCs/>
          <w:rtl/>
        </w:rPr>
        <w:t xml:space="preserve"> او بطاقة </w:t>
      </w:r>
      <w:r w:rsidRPr="004828C7">
        <w:rPr>
          <w:b/>
          <w:bCs/>
        </w:rPr>
        <w:t>ATM</w:t>
      </w:r>
      <w:r w:rsidRPr="004828C7">
        <w:rPr>
          <w:b/>
          <w:bCs/>
          <w:rtl/>
        </w:rPr>
        <w:t xml:space="preserve"> تعرض بياناتك الشخصية.</w:t>
      </w:r>
      <w:r w:rsidRPr="004828C7">
        <w:rPr>
          <w:b/>
          <w:bCs/>
        </w:rPr>
        <w:t xml:space="preserve"> </w:t>
      </w:r>
    </w:p>
    <w:p w:rsidR="004828C7" w:rsidRPr="004828C7" w:rsidRDefault="004828C7" w:rsidP="004828C7">
      <w:pPr>
        <w:rPr>
          <w:u w:val="single"/>
        </w:rPr>
      </w:pPr>
      <w:r w:rsidRPr="004828C7">
        <w:rPr>
          <w:b/>
          <w:bCs/>
          <w:u w:val="single"/>
          <w:rtl/>
          <w:lang w:bidi="ar-EG"/>
        </w:rPr>
        <w:t>8</w:t>
      </w:r>
      <w:r w:rsidRPr="004828C7">
        <w:rPr>
          <w:b/>
          <w:bCs/>
          <w:u w:val="single"/>
          <w:rtl/>
        </w:rPr>
        <w:t>-</w:t>
      </w:r>
      <w:r w:rsidRPr="004828C7">
        <w:rPr>
          <w:b/>
          <w:bCs/>
          <w:u w:val="single"/>
        </w:rPr>
        <w:t xml:space="preserve">USB Flash Driver </w:t>
      </w:r>
    </w:p>
    <w:p w:rsidR="004828C7" w:rsidRPr="004828C7" w:rsidRDefault="004828C7" w:rsidP="004828C7">
      <w:pPr>
        <w:rPr>
          <w:rtl/>
        </w:rPr>
      </w:pPr>
      <w:r w:rsidRPr="004828C7">
        <w:rPr>
          <w:b/>
          <w:bCs/>
          <w:rtl/>
          <w:lang w:bidi="ar-EG"/>
        </w:rPr>
        <w:t xml:space="preserve">صغير الحجم يمكن وضه في الجيب ، يمكنك من حفظ ونقل الملفات الوسائط المتعددة الكبيرة ، ويمكن تشغيله على أجهزة الحاسب بأنواعها . </w:t>
      </w:r>
    </w:p>
    <w:p w:rsidR="004828C7" w:rsidRDefault="004828C7" w:rsidP="004828C7">
      <w:pPr>
        <w:jc w:val="center"/>
        <w:rPr>
          <w:rtl/>
        </w:rPr>
      </w:pPr>
    </w:p>
    <w:p w:rsidR="004828C7" w:rsidRDefault="004828C7">
      <w:pPr>
        <w:bidi w:val="0"/>
        <w:rPr>
          <w:rtl/>
        </w:rPr>
      </w:pPr>
      <w:r>
        <w:rPr>
          <w:rtl/>
        </w:rPr>
        <w:br w:type="page"/>
      </w:r>
    </w:p>
    <w:p w:rsidR="004828C7" w:rsidRPr="004828C7" w:rsidRDefault="004828C7" w:rsidP="004828C7">
      <w:pPr>
        <w:jc w:val="center"/>
      </w:pPr>
      <w:r w:rsidRPr="004828C7">
        <w:rPr>
          <w:b/>
          <w:bCs/>
          <w:rtl/>
        </w:rPr>
        <w:lastRenderedPageBreak/>
        <w:t>مقارنة بين بعض أنواع الذاكرة وأوساط التخزين</w:t>
      </w:r>
    </w:p>
    <w:tbl>
      <w:tblPr>
        <w:tblStyle w:val="a5"/>
        <w:bidiVisual/>
        <w:tblW w:w="12202" w:type="dxa"/>
        <w:tblInd w:w="-1938" w:type="dxa"/>
        <w:tblLook w:val="04A0"/>
      </w:tblPr>
      <w:tblGrid>
        <w:gridCol w:w="3838"/>
        <w:gridCol w:w="2126"/>
        <w:gridCol w:w="2126"/>
        <w:gridCol w:w="2126"/>
        <w:gridCol w:w="1986"/>
      </w:tblGrid>
      <w:tr w:rsidR="004828C7" w:rsidRPr="004828C7" w:rsidTr="004828C7">
        <w:trPr>
          <w:trHeight w:val="1482"/>
        </w:trPr>
        <w:tc>
          <w:tcPr>
            <w:tcW w:w="3838" w:type="dxa"/>
            <w:hideMark/>
          </w:tcPr>
          <w:p w:rsidR="00000000" w:rsidRPr="004828C7" w:rsidRDefault="004828C7" w:rsidP="004828C7">
            <w:pPr>
              <w:spacing w:after="200" w:line="276" w:lineRule="auto"/>
              <w:jc w:val="center"/>
            </w:pPr>
            <w:r w:rsidRPr="004828C7">
              <w:rPr>
                <w:b/>
                <w:bCs/>
                <w:rtl/>
              </w:rPr>
              <w:t>نوع الذاكرة</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السرعة</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السعة</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التكلفة النسبية</w:t>
            </w:r>
            <w:r w:rsidRPr="004828C7">
              <w:rPr>
                <w:rtl/>
              </w:rPr>
              <w:t xml:space="preserve"> </w:t>
            </w:r>
          </w:p>
        </w:tc>
        <w:tc>
          <w:tcPr>
            <w:tcW w:w="1986" w:type="dxa"/>
            <w:hideMark/>
          </w:tcPr>
          <w:p w:rsidR="00000000" w:rsidRPr="004828C7" w:rsidRDefault="004828C7" w:rsidP="004828C7">
            <w:pPr>
              <w:spacing w:after="200" w:line="276" w:lineRule="auto"/>
              <w:jc w:val="center"/>
            </w:pPr>
            <w:r w:rsidRPr="004828C7">
              <w:rPr>
                <w:b/>
                <w:bCs/>
                <w:rtl/>
              </w:rPr>
              <w:t>تخزين دائم</w:t>
            </w:r>
            <w:r w:rsidRPr="004828C7">
              <w:rPr>
                <w:rtl/>
              </w:rPr>
              <w:t xml:space="preserve"> </w:t>
            </w:r>
          </w:p>
        </w:tc>
      </w:tr>
      <w:tr w:rsidR="004828C7" w:rsidRPr="004828C7" w:rsidTr="004828C7">
        <w:trPr>
          <w:trHeight w:val="1485"/>
        </w:trPr>
        <w:tc>
          <w:tcPr>
            <w:tcW w:w="3838" w:type="dxa"/>
            <w:hideMark/>
          </w:tcPr>
          <w:p w:rsidR="00000000" w:rsidRPr="004828C7" w:rsidRDefault="004828C7" w:rsidP="004828C7">
            <w:pPr>
              <w:spacing w:after="200" w:line="276" w:lineRule="auto"/>
              <w:jc w:val="center"/>
            </w:pPr>
            <w:r w:rsidRPr="004828C7">
              <w:rPr>
                <w:b/>
                <w:bCs/>
                <w:rtl/>
              </w:rPr>
              <w:t>المسجلات</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الأسرع</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الأقل</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الأعلى</w:t>
            </w:r>
            <w:r w:rsidRPr="004828C7">
              <w:rPr>
                <w:rtl/>
              </w:rPr>
              <w:t xml:space="preserve"> </w:t>
            </w:r>
          </w:p>
        </w:tc>
        <w:tc>
          <w:tcPr>
            <w:tcW w:w="1986" w:type="dxa"/>
            <w:hideMark/>
          </w:tcPr>
          <w:p w:rsidR="00000000" w:rsidRPr="004828C7" w:rsidRDefault="004828C7" w:rsidP="004828C7">
            <w:pPr>
              <w:spacing w:after="200" w:line="276" w:lineRule="auto"/>
              <w:jc w:val="center"/>
            </w:pPr>
            <w:r w:rsidRPr="004828C7">
              <w:rPr>
                <w:b/>
                <w:bCs/>
                <w:rtl/>
              </w:rPr>
              <w:t>لا</w:t>
            </w:r>
            <w:r w:rsidRPr="004828C7">
              <w:rPr>
                <w:rtl/>
              </w:rPr>
              <w:t xml:space="preserve"> </w:t>
            </w:r>
          </w:p>
        </w:tc>
      </w:tr>
      <w:tr w:rsidR="004828C7" w:rsidRPr="004828C7" w:rsidTr="004828C7">
        <w:trPr>
          <w:trHeight w:val="1482"/>
        </w:trPr>
        <w:tc>
          <w:tcPr>
            <w:tcW w:w="3838" w:type="dxa"/>
            <w:hideMark/>
          </w:tcPr>
          <w:p w:rsidR="00000000" w:rsidRPr="004828C7" w:rsidRDefault="004828C7" w:rsidP="004828C7">
            <w:pPr>
              <w:spacing w:after="200" w:line="276" w:lineRule="auto"/>
              <w:jc w:val="center"/>
            </w:pPr>
            <w:r w:rsidRPr="004828C7">
              <w:rPr>
                <w:b/>
                <w:bCs/>
                <w:rtl/>
              </w:rPr>
              <w:t>ذاكرة التداول العشوائي</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سريع جداً</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متوسطة</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عالية</w:t>
            </w:r>
            <w:r w:rsidRPr="004828C7">
              <w:rPr>
                <w:rtl/>
              </w:rPr>
              <w:t xml:space="preserve"> </w:t>
            </w:r>
          </w:p>
        </w:tc>
        <w:tc>
          <w:tcPr>
            <w:tcW w:w="1986" w:type="dxa"/>
            <w:hideMark/>
          </w:tcPr>
          <w:p w:rsidR="00000000" w:rsidRPr="004828C7" w:rsidRDefault="004828C7" w:rsidP="004828C7">
            <w:pPr>
              <w:spacing w:after="200" w:line="276" w:lineRule="auto"/>
              <w:jc w:val="center"/>
            </w:pPr>
            <w:r w:rsidRPr="004828C7">
              <w:rPr>
                <w:b/>
                <w:bCs/>
                <w:rtl/>
              </w:rPr>
              <w:t>لا</w:t>
            </w:r>
            <w:r w:rsidRPr="004828C7">
              <w:rPr>
                <w:rtl/>
              </w:rPr>
              <w:t xml:space="preserve"> </w:t>
            </w:r>
          </w:p>
        </w:tc>
      </w:tr>
      <w:tr w:rsidR="004828C7" w:rsidRPr="004828C7" w:rsidTr="004828C7">
        <w:trPr>
          <w:trHeight w:val="1485"/>
        </w:trPr>
        <w:tc>
          <w:tcPr>
            <w:tcW w:w="3838" w:type="dxa"/>
            <w:hideMark/>
          </w:tcPr>
          <w:p w:rsidR="00000000" w:rsidRPr="004828C7" w:rsidRDefault="004828C7" w:rsidP="004828C7">
            <w:pPr>
              <w:spacing w:after="200" w:line="276" w:lineRule="auto"/>
              <w:jc w:val="center"/>
            </w:pPr>
            <w:r w:rsidRPr="004828C7">
              <w:rPr>
                <w:b/>
                <w:bCs/>
                <w:rtl/>
              </w:rPr>
              <w:t>القرص المرن</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بطيء جداً</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قليلة</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منخفضة</w:t>
            </w:r>
            <w:r w:rsidRPr="004828C7">
              <w:rPr>
                <w:rtl/>
              </w:rPr>
              <w:t xml:space="preserve"> </w:t>
            </w:r>
          </w:p>
        </w:tc>
        <w:tc>
          <w:tcPr>
            <w:tcW w:w="1986" w:type="dxa"/>
            <w:hideMark/>
          </w:tcPr>
          <w:p w:rsidR="00000000" w:rsidRPr="004828C7" w:rsidRDefault="004828C7" w:rsidP="004828C7">
            <w:pPr>
              <w:spacing w:after="200" w:line="276" w:lineRule="auto"/>
              <w:jc w:val="center"/>
            </w:pPr>
            <w:r w:rsidRPr="004828C7">
              <w:rPr>
                <w:b/>
                <w:bCs/>
                <w:rtl/>
              </w:rPr>
              <w:t>نعم</w:t>
            </w:r>
            <w:r w:rsidRPr="004828C7">
              <w:rPr>
                <w:rtl/>
              </w:rPr>
              <w:t xml:space="preserve"> </w:t>
            </w:r>
          </w:p>
        </w:tc>
      </w:tr>
      <w:tr w:rsidR="004828C7" w:rsidRPr="004828C7" w:rsidTr="004828C7">
        <w:trPr>
          <w:trHeight w:val="1482"/>
        </w:trPr>
        <w:tc>
          <w:tcPr>
            <w:tcW w:w="3838" w:type="dxa"/>
            <w:hideMark/>
          </w:tcPr>
          <w:p w:rsidR="00000000" w:rsidRPr="004828C7" w:rsidRDefault="004828C7" w:rsidP="004828C7">
            <w:pPr>
              <w:spacing w:after="200" w:line="276" w:lineRule="auto"/>
              <w:jc w:val="center"/>
            </w:pPr>
            <w:r w:rsidRPr="004828C7">
              <w:rPr>
                <w:b/>
                <w:bCs/>
                <w:rtl/>
              </w:rPr>
              <w:t>القرص الصلب</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سريع</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كبيرة جداً</w:t>
            </w:r>
            <w:r w:rsidRPr="004828C7">
              <w:rPr>
                <w:rtl/>
              </w:rPr>
              <w:t xml:space="preserve"> </w:t>
            </w:r>
          </w:p>
        </w:tc>
        <w:tc>
          <w:tcPr>
            <w:tcW w:w="2126" w:type="dxa"/>
            <w:hideMark/>
          </w:tcPr>
          <w:p w:rsidR="00000000" w:rsidRPr="004828C7" w:rsidRDefault="004828C7" w:rsidP="004828C7">
            <w:pPr>
              <w:spacing w:after="200" w:line="276" w:lineRule="auto"/>
              <w:jc w:val="center"/>
            </w:pPr>
            <w:r w:rsidRPr="004828C7">
              <w:rPr>
                <w:b/>
                <w:bCs/>
                <w:rtl/>
              </w:rPr>
              <w:t>رخيصة</w:t>
            </w:r>
            <w:r w:rsidRPr="004828C7">
              <w:rPr>
                <w:rtl/>
              </w:rPr>
              <w:t xml:space="preserve"> </w:t>
            </w:r>
          </w:p>
        </w:tc>
        <w:tc>
          <w:tcPr>
            <w:tcW w:w="1986" w:type="dxa"/>
            <w:hideMark/>
          </w:tcPr>
          <w:p w:rsidR="00000000" w:rsidRPr="004828C7" w:rsidRDefault="004828C7" w:rsidP="004828C7">
            <w:pPr>
              <w:spacing w:after="200" w:line="276" w:lineRule="auto"/>
              <w:jc w:val="center"/>
            </w:pPr>
            <w:r w:rsidRPr="004828C7">
              <w:rPr>
                <w:b/>
                <w:bCs/>
                <w:rtl/>
              </w:rPr>
              <w:t>نعم</w:t>
            </w:r>
            <w:r w:rsidRPr="004828C7">
              <w:rPr>
                <w:rtl/>
              </w:rPr>
              <w:t xml:space="preserve"> </w:t>
            </w:r>
          </w:p>
        </w:tc>
      </w:tr>
    </w:tbl>
    <w:p w:rsidR="004828C7" w:rsidRDefault="004828C7" w:rsidP="004828C7">
      <w:pPr>
        <w:jc w:val="center"/>
        <w:rPr>
          <w:rFonts w:hint="cs"/>
          <w:rtl/>
        </w:rPr>
      </w:pPr>
    </w:p>
    <w:p w:rsidR="00000000" w:rsidRPr="004828C7" w:rsidRDefault="00093B4C" w:rsidP="004828C7">
      <w:pPr>
        <w:numPr>
          <w:ilvl w:val="0"/>
          <w:numId w:val="2"/>
        </w:numPr>
        <w:rPr>
          <w:u w:val="single"/>
        </w:rPr>
      </w:pPr>
      <w:r w:rsidRPr="004828C7">
        <w:rPr>
          <w:b/>
          <w:bCs/>
          <w:u w:val="single"/>
          <w:rtl/>
        </w:rPr>
        <w:t>تخزين البيانات في الذاكرة الثانوية:</w:t>
      </w:r>
      <w:r w:rsidRPr="004828C7">
        <w:rPr>
          <w:b/>
          <w:bCs/>
          <w:u w:val="single"/>
          <w:rtl/>
        </w:rPr>
        <w:t xml:space="preserve"> </w:t>
      </w:r>
    </w:p>
    <w:p w:rsidR="004828C7" w:rsidRPr="004828C7" w:rsidRDefault="004828C7" w:rsidP="004828C7">
      <w:pPr>
        <w:rPr>
          <w:rtl/>
        </w:rPr>
      </w:pPr>
      <w:r w:rsidRPr="004828C7">
        <w:rPr>
          <w:b/>
          <w:bCs/>
          <w:rtl/>
        </w:rPr>
        <w:t>تكمن أهمية الذاكرة الثانوية في تخزينها لمجموعات من البيانات تحتاج لأن تحفظ بعيدا عن ذاكرة الحاسوب الرئيسية.</w:t>
      </w:r>
    </w:p>
    <w:p w:rsidR="004828C7" w:rsidRPr="004828C7" w:rsidRDefault="004828C7" w:rsidP="004828C7">
      <w:pPr>
        <w:rPr>
          <w:rtl/>
        </w:rPr>
      </w:pPr>
      <w:r w:rsidRPr="004828C7">
        <w:rPr>
          <w:b/>
          <w:bCs/>
          <w:rtl/>
        </w:rPr>
        <w:t xml:space="preserve">وهذه المجموعات تعرف بالملفات </w:t>
      </w:r>
      <w:r w:rsidRPr="004828C7">
        <w:rPr>
          <w:b/>
          <w:bCs/>
        </w:rPr>
        <w:t>Files</w:t>
      </w:r>
      <w:r w:rsidRPr="004828C7">
        <w:rPr>
          <w:b/>
          <w:bCs/>
          <w:rtl/>
        </w:rPr>
        <w:t xml:space="preserve"> وتمتاز بحجمها الكبير وديمومتها , فهي توجد مستقلة عن البرامج التي تصنعها وتعدل عليها وتستخدمها.</w:t>
      </w:r>
    </w:p>
    <w:p w:rsidR="004828C7" w:rsidRPr="004828C7" w:rsidRDefault="004828C7" w:rsidP="004828C7">
      <w:pPr>
        <w:rPr>
          <w:rtl/>
        </w:rPr>
      </w:pPr>
      <w:r w:rsidRPr="004828C7">
        <w:rPr>
          <w:b/>
          <w:bCs/>
          <w:rtl/>
        </w:rPr>
        <w:t>إن استخدام الملفات ضروري في تخزين البيانات التي لا يتناسب حجمها مع حجم الذاكرة الرئيسية والتي يجب أن تبقى سليمة و كاملة حتى بعد انتهاء عمل الحاسوب.</w:t>
      </w:r>
    </w:p>
    <w:p w:rsidR="004828C7" w:rsidRPr="004828C7" w:rsidRDefault="004828C7" w:rsidP="004828C7">
      <w:pPr>
        <w:rPr>
          <w:rtl/>
        </w:rPr>
      </w:pPr>
      <w:r w:rsidRPr="004828C7">
        <w:rPr>
          <w:b/>
          <w:bCs/>
          <w:rtl/>
        </w:rPr>
        <w:t xml:space="preserve">كل ملف له اسم و امتداد , والاسم يميز كل ملف عن الآخر و للمستخدم الحرية في اختيار الاسم الذي يرغبه لملفه أما الامتداد فهو خاص بجهاز الحاسوب حسب نوع الملف , فالملفات التي تحمل الامتداد </w:t>
      </w:r>
      <w:r w:rsidRPr="004828C7">
        <w:rPr>
          <w:b/>
          <w:bCs/>
        </w:rPr>
        <w:t>doc</w:t>
      </w:r>
      <w:r w:rsidRPr="004828C7">
        <w:rPr>
          <w:b/>
          <w:bCs/>
          <w:rtl/>
        </w:rPr>
        <w:t xml:space="preserve"> هي وثائق , </w:t>
      </w:r>
      <w:r w:rsidRPr="004828C7">
        <w:rPr>
          <w:b/>
          <w:bCs/>
        </w:rPr>
        <w:t>wave</w:t>
      </w:r>
      <w:r w:rsidRPr="004828C7">
        <w:rPr>
          <w:b/>
          <w:bCs/>
          <w:rtl/>
        </w:rPr>
        <w:t xml:space="preserve"> ملفات صوت , </w:t>
      </w:r>
      <w:r w:rsidRPr="004828C7">
        <w:rPr>
          <w:b/>
          <w:bCs/>
        </w:rPr>
        <w:t>mov</w:t>
      </w:r>
      <w:r w:rsidRPr="004828C7">
        <w:rPr>
          <w:b/>
          <w:bCs/>
          <w:rtl/>
        </w:rPr>
        <w:t xml:space="preserve"> ملفات فيديو , </w:t>
      </w:r>
      <w:r w:rsidRPr="004828C7">
        <w:rPr>
          <w:b/>
          <w:bCs/>
        </w:rPr>
        <w:t>gif</w:t>
      </w:r>
      <w:r w:rsidRPr="004828C7">
        <w:rPr>
          <w:b/>
          <w:bCs/>
          <w:rtl/>
        </w:rPr>
        <w:t xml:space="preserve"> صور وهكذا.</w:t>
      </w:r>
      <w:r w:rsidRPr="004828C7">
        <w:rPr>
          <w:b/>
          <w:bCs/>
        </w:rPr>
        <w:t xml:space="preserve"> </w:t>
      </w:r>
    </w:p>
    <w:p w:rsidR="004828C7" w:rsidRDefault="004828C7" w:rsidP="004828C7">
      <w:pPr>
        <w:jc w:val="center"/>
        <w:rPr>
          <w:rFonts w:hint="cs"/>
          <w:rtl/>
        </w:rPr>
      </w:pPr>
    </w:p>
    <w:p w:rsidR="004828C7" w:rsidRDefault="004828C7" w:rsidP="004828C7">
      <w:pPr>
        <w:jc w:val="center"/>
        <w:rPr>
          <w:rFonts w:hint="cs"/>
          <w:rtl/>
        </w:rPr>
      </w:pPr>
    </w:p>
    <w:p w:rsidR="004828C7" w:rsidRDefault="004828C7" w:rsidP="004828C7">
      <w:pPr>
        <w:jc w:val="center"/>
        <w:rPr>
          <w:rFonts w:hint="cs"/>
          <w:rtl/>
        </w:rPr>
      </w:pPr>
    </w:p>
    <w:p w:rsidR="004828C7" w:rsidRDefault="004828C7">
      <w:pPr>
        <w:bidi w:val="0"/>
        <w:rPr>
          <w:rtl/>
        </w:rPr>
      </w:pPr>
      <w:r>
        <w:rPr>
          <w:rtl/>
        </w:rPr>
        <w:br w:type="page"/>
      </w:r>
    </w:p>
    <w:p w:rsidR="004828C7" w:rsidRPr="004828C7" w:rsidRDefault="004828C7" w:rsidP="004828C7">
      <w:pPr>
        <w:rPr>
          <w:u w:val="single"/>
        </w:rPr>
      </w:pPr>
      <w:r w:rsidRPr="004828C7">
        <w:rPr>
          <w:b/>
          <w:bCs/>
          <w:u w:val="single"/>
          <w:rtl/>
        </w:rPr>
        <w:lastRenderedPageBreak/>
        <w:t xml:space="preserve">بغض النظر عن نوع الملفات فإنها جميعا تخضع لنفس العمليات وهي: </w:t>
      </w:r>
    </w:p>
    <w:p w:rsidR="00000000" w:rsidRPr="004828C7" w:rsidRDefault="00093B4C" w:rsidP="004828C7">
      <w:pPr>
        <w:numPr>
          <w:ilvl w:val="0"/>
          <w:numId w:val="3"/>
        </w:numPr>
        <w:rPr>
          <w:rtl/>
        </w:rPr>
      </w:pPr>
      <w:r w:rsidRPr="004828C7">
        <w:rPr>
          <w:b/>
          <w:bCs/>
          <w:rtl/>
        </w:rPr>
        <w:t xml:space="preserve">صناعة الملف وتسميته وحفظه </w:t>
      </w:r>
      <w:r w:rsidRPr="004828C7">
        <w:rPr>
          <w:b/>
          <w:bCs/>
        </w:rPr>
        <w:t>Create, Name, Save</w:t>
      </w:r>
      <w:r w:rsidRPr="004828C7">
        <w:rPr>
          <w:b/>
          <w:bCs/>
          <w:rtl/>
        </w:rPr>
        <w:t xml:space="preserve"> </w:t>
      </w:r>
    </w:p>
    <w:p w:rsidR="00000000" w:rsidRPr="004828C7" w:rsidRDefault="00093B4C" w:rsidP="004828C7">
      <w:pPr>
        <w:numPr>
          <w:ilvl w:val="0"/>
          <w:numId w:val="3"/>
        </w:numPr>
        <w:rPr>
          <w:rtl/>
        </w:rPr>
      </w:pPr>
      <w:r w:rsidRPr="004828C7">
        <w:rPr>
          <w:b/>
          <w:bCs/>
          <w:rtl/>
        </w:rPr>
        <w:t xml:space="preserve">نسخ الملف و تحريكه وحذفه </w:t>
      </w:r>
      <w:r w:rsidRPr="004828C7">
        <w:rPr>
          <w:b/>
          <w:bCs/>
        </w:rPr>
        <w:t>Copy, Move, Delete</w:t>
      </w:r>
      <w:r w:rsidRPr="004828C7">
        <w:rPr>
          <w:b/>
          <w:bCs/>
          <w:rtl/>
        </w:rPr>
        <w:t xml:space="preserve"> </w:t>
      </w:r>
    </w:p>
    <w:p w:rsidR="00000000" w:rsidRPr="004828C7" w:rsidRDefault="00093B4C" w:rsidP="004828C7">
      <w:pPr>
        <w:numPr>
          <w:ilvl w:val="0"/>
          <w:numId w:val="3"/>
        </w:numPr>
        <w:rPr>
          <w:rtl/>
        </w:rPr>
      </w:pPr>
      <w:r w:rsidRPr="004828C7">
        <w:rPr>
          <w:b/>
          <w:bCs/>
          <w:rtl/>
        </w:rPr>
        <w:t xml:space="preserve">استرجاع المعلومات من الملف و تحديثها </w:t>
      </w:r>
      <w:r w:rsidRPr="004828C7">
        <w:rPr>
          <w:b/>
          <w:bCs/>
        </w:rPr>
        <w:t>Retrieve, Update</w:t>
      </w:r>
      <w:r w:rsidRPr="004828C7">
        <w:rPr>
          <w:b/>
          <w:bCs/>
          <w:rtl/>
        </w:rPr>
        <w:t xml:space="preserve"> </w:t>
      </w:r>
    </w:p>
    <w:p w:rsidR="00000000" w:rsidRPr="004828C7" w:rsidRDefault="00093B4C" w:rsidP="004828C7">
      <w:pPr>
        <w:numPr>
          <w:ilvl w:val="0"/>
          <w:numId w:val="3"/>
        </w:numPr>
        <w:rPr>
          <w:rtl/>
        </w:rPr>
      </w:pPr>
      <w:r w:rsidRPr="004828C7">
        <w:rPr>
          <w:b/>
          <w:bCs/>
          <w:rtl/>
        </w:rPr>
        <w:t xml:space="preserve">عرض الملف على الشاشة و طباعته </w:t>
      </w:r>
      <w:r w:rsidRPr="004828C7">
        <w:rPr>
          <w:b/>
          <w:bCs/>
        </w:rPr>
        <w:t>Display, Print</w:t>
      </w:r>
      <w:r w:rsidRPr="004828C7">
        <w:rPr>
          <w:b/>
          <w:bCs/>
          <w:rtl/>
        </w:rPr>
        <w:t xml:space="preserve"> </w:t>
      </w:r>
    </w:p>
    <w:p w:rsidR="00000000" w:rsidRPr="004828C7" w:rsidRDefault="00093B4C" w:rsidP="004828C7">
      <w:pPr>
        <w:numPr>
          <w:ilvl w:val="0"/>
          <w:numId w:val="3"/>
        </w:numPr>
        <w:rPr>
          <w:rtl/>
        </w:rPr>
      </w:pPr>
      <w:r w:rsidRPr="004828C7">
        <w:rPr>
          <w:b/>
          <w:bCs/>
          <w:rtl/>
        </w:rPr>
        <w:t xml:space="preserve">تنفيذ الملف </w:t>
      </w:r>
      <w:r w:rsidRPr="004828C7">
        <w:rPr>
          <w:b/>
          <w:bCs/>
        </w:rPr>
        <w:t>Execute</w:t>
      </w:r>
      <w:r w:rsidRPr="004828C7">
        <w:rPr>
          <w:b/>
          <w:bCs/>
          <w:rtl/>
        </w:rPr>
        <w:t xml:space="preserve"> </w:t>
      </w:r>
    </w:p>
    <w:p w:rsidR="00000000" w:rsidRPr="004828C7" w:rsidRDefault="00093B4C" w:rsidP="004828C7">
      <w:pPr>
        <w:numPr>
          <w:ilvl w:val="0"/>
          <w:numId w:val="3"/>
        </w:numPr>
        <w:rPr>
          <w:rtl/>
        </w:rPr>
      </w:pPr>
      <w:r w:rsidRPr="004828C7">
        <w:rPr>
          <w:b/>
          <w:bCs/>
          <w:rtl/>
        </w:rPr>
        <w:t xml:space="preserve">تحميل الملف من القرص للذاكرة الرئيسية لإمكانية نسخه من قبل الآخرين على الشبكة </w:t>
      </w:r>
      <w:r w:rsidRPr="004828C7">
        <w:rPr>
          <w:b/>
          <w:bCs/>
        </w:rPr>
        <w:t>Upload</w:t>
      </w:r>
      <w:r w:rsidRPr="004828C7">
        <w:rPr>
          <w:b/>
          <w:bCs/>
          <w:rtl/>
        </w:rPr>
        <w:t xml:space="preserve"> و العكس يسمى </w:t>
      </w:r>
      <w:r w:rsidRPr="004828C7">
        <w:rPr>
          <w:b/>
          <w:bCs/>
        </w:rPr>
        <w:t>Download</w:t>
      </w:r>
      <w:r w:rsidRPr="004828C7">
        <w:rPr>
          <w:b/>
          <w:bCs/>
          <w:rtl/>
        </w:rPr>
        <w:t xml:space="preserve"> </w:t>
      </w:r>
    </w:p>
    <w:p w:rsidR="00000000" w:rsidRPr="004828C7" w:rsidRDefault="00093B4C" w:rsidP="004828C7">
      <w:pPr>
        <w:numPr>
          <w:ilvl w:val="0"/>
          <w:numId w:val="3"/>
        </w:numPr>
      </w:pPr>
      <w:r w:rsidRPr="004828C7">
        <w:rPr>
          <w:b/>
          <w:bCs/>
          <w:rtl/>
        </w:rPr>
        <w:t xml:space="preserve">تصدير الملف من البرنامج الذي تعمل عليه إلى برنامج آخر </w:t>
      </w:r>
      <w:r w:rsidRPr="004828C7">
        <w:rPr>
          <w:b/>
          <w:bCs/>
        </w:rPr>
        <w:t>Export</w:t>
      </w:r>
      <w:r w:rsidRPr="004828C7">
        <w:rPr>
          <w:b/>
          <w:bCs/>
          <w:rtl/>
        </w:rPr>
        <w:t xml:space="preserve"> و </w:t>
      </w:r>
      <w:r w:rsidRPr="004828C7">
        <w:rPr>
          <w:b/>
          <w:bCs/>
          <w:rtl/>
        </w:rPr>
        <w:t>العكس</w:t>
      </w:r>
      <w:r w:rsidRPr="004828C7">
        <w:rPr>
          <w:b/>
          <w:bCs/>
          <w:rtl/>
        </w:rPr>
        <w:t xml:space="preserve"> يسمى </w:t>
      </w:r>
      <w:r w:rsidRPr="004828C7">
        <w:rPr>
          <w:b/>
          <w:bCs/>
        </w:rPr>
        <w:t>Import</w:t>
      </w:r>
    </w:p>
    <w:p w:rsidR="00000000" w:rsidRPr="004828C7" w:rsidRDefault="00093B4C" w:rsidP="004828C7">
      <w:pPr>
        <w:numPr>
          <w:ilvl w:val="0"/>
          <w:numId w:val="3"/>
        </w:numPr>
        <w:rPr>
          <w:rtl/>
        </w:rPr>
      </w:pPr>
      <w:r w:rsidRPr="004828C7">
        <w:rPr>
          <w:b/>
          <w:bCs/>
          <w:rtl/>
        </w:rPr>
        <w:t xml:space="preserve">ضغط الملف بحيث يخزن دون فراغات و بالتالي تصغير حجمه </w:t>
      </w:r>
      <w:r w:rsidRPr="004828C7">
        <w:rPr>
          <w:b/>
          <w:bCs/>
        </w:rPr>
        <w:t>Compress</w:t>
      </w:r>
    </w:p>
    <w:p w:rsidR="004828C7" w:rsidRPr="004828C7" w:rsidRDefault="00093B4C" w:rsidP="004828C7">
      <w:pPr>
        <w:numPr>
          <w:ilvl w:val="0"/>
          <w:numId w:val="3"/>
        </w:numPr>
        <w:rPr>
          <w:rFonts w:hint="cs"/>
          <w:rtl/>
        </w:rPr>
      </w:pPr>
      <w:r w:rsidRPr="004828C7">
        <w:rPr>
          <w:b/>
          <w:bCs/>
          <w:rtl/>
        </w:rPr>
        <w:t xml:space="preserve">حماية الملف من عبث الآخرين أو الوصول غير المخول أو الفيروسات من خلال كلمات السر أو تغيير خصائصه كإخفائه أو جعله للقراءة فقط ومن خلال برامج الوقاية من الفيروسات </w:t>
      </w:r>
      <w:r w:rsidRPr="004828C7">
        <w:rPr>
          <w:b/>
          <w:bCs/>
        </w:rPr>
        <w:t>Protect</w:t>
      </w:r>
    </w:p>
    <w:p w:rsidR="00000000" w:rsidRPr="004828C7" w:rsidRDefault="00093B4C" w:rsidP="004828C7">
      <w:pPr>
        <w:numPr>
          <w:ilvl w:val="0"/>
          <w:numId w:val="6"/>
        </w:numPr>
        <w:rPr>
          <w:u w:val="single"/>
        </w:rPr>
      </w:pPr>
      <w:r w:rsidRPr="004828C7">
        <w:rPr>
          <w:b/>
          <w:bCs/>
          <w:u w:val="single"/>
          <w:rtl/>
        </w:rPr>
        <w:t xml:space="preserve">أداء الحاسوب </w:t>
      </w:r>
      <w:r w:rsidRPr="004828C7">
        <w:rPr>
          <w:b/>
          <w:bCs/>
          <w:u w:val="single"/>
        </w:rPr>
        <w:t>Computer Performance</w:t>
      </w:r>
      <w:r w:rsidRPr="004828C7">
        <w:rPr>
          <w:b/>
          <w:bCs/>
          <w:u w:val="single"/>
          <w:rtl/>
        </w:rPr>
        <w:t xml:space="preserve">: </w:t>
      </w:r>
    </w:p>
    <w:p w:rsidR="004828C7" w:rsidRPr="004828C7" w:rsidRDefault="004828C7" w:rsidP="004828C7">
      <w:pPr>
        <w:rPr>
          <w:rtl/>
        </w:rPr>
      </w:pPr>
      <w:r w:rsidRPr="004828C7">
        <w:rPr>
          <w:b/>
          <w:bCs/>
          <w:rtl/>
        </w:rPr>
        <w:t xml:space="preserve">يقصد هنا سرعة إنجاز </w:t>
      </w:r>
      <w:r w:rsidRPr="004828C7">
        <w:rPr>
          <w:b/>
          <w:bCs/>
        </w:rPr>
        <w:t>CPU</w:t>
      </w:r>
      <w:r w:rsidRPr="004828C7">
        <w:rPr>
          <w:b/>
          <w:bCs/>
          <w:rtl/>
        </w:rPr>
        <w:t xml:space="preserve"> للتعليمات أو العمل المطلوب , وتتحدد هذه السرعة بعدة عوامل منها: </w:t>
      </w:r>
    </w:p>
    <w:p w:rsidR="004828C7" w:rsidRPr="004828C7" w:rsidRDefault="004828C7" w:rsidP="004828C7">
      <w:pPr>
        <w:rPr>
          <w:u w:val="single"/>
          <w:rtl/>
        </w:rPr>
      </w:pPr>
      <w:r w:rsidRPr="004828C7">
        <w:rPr>
          <w:b/>
          <w:bCs/>
          <w:u w:val="single"/>
          <w:rtl/>
        </w:rPr>
        <w:t xml:space="preserve">1- سرعة ساعة الحاسوب </w:t>
      </w:r>
      <w:r w:rsidRPr="004828C7">
        <w:rPr>
          <w:b/>
          <w:bCs/>
          <w:u w:val="single"/>
        </w:rPr>
        <w:t>Clock Speed</w:t>
      </w:r>
      <w:r w:rsidRPr="004828C7">
        <w:rPr>
          <w:b/>
          <w:bCs/>
          <w:u w:val="single"/>
          <w:rtl/>
        </w:rPr>
        <w:t xml:space="preserve"> </w:t>
      </w:r>
    </w:p>
    <w:p w:rsidR="004828C7" w:rsidRPr="004828C7" w:rsidRDefault="004828C7" w:rsidP="004828C7">
      <w:pPr>
        <w:rPr>
          <w:rtl/>
        </w:rPr>
      </w:pPr>
      <w:r w:rsidRPr="004828C7">
        <w:rPr>
          <w:b/>
          <w:bCs/>
          <w:rtl/>
        </w:rPr>
        <w:t xml:space="preserve">للحاسوب ساعة لها تردد معين , ينفذ الحاسوب تعليمة واحدة كل دورة , فكلما زادت دورات الساعة في الثانية زاد عدد التعليمات التي ينفذها </w:t>
      </w:r>
      <w:r w:rsidRPr="004828C7">
        <w:rPr>
          <w:b/>
          <w:bCs/>
        </w:rPr>
        <w:t>CPU</w:t>
      </w:r>
      <w:r w:rsidRPr="004828C7">
        <w:rPr>
          <w:b/>
          <w:bCs/>
          <w:rtl/>
        </w:rPr>
        <w:t xml:space="preserve"> وبالتالي زيادة سرعة الحاسوب.</w:t>
      </w:r>
    </w:p>
    <w:p w:rsidR="004828C7" w:rsidRPr="004828C7" w:rsidRDefault="004828C7" w:rsidP="004828C7">
      <w:pPr>
        <w:rPr>
          <w:rtl/>
        </w:rPr>
      </w:pPr>
      <w:r w:rsidRPr="004828C7">
        <w:rPr>
          <w:b/>
          <w:bCs/>
          <w:rtl/>
        </w:rPr>
        <w:t xml:space="preserve">تصل سرعة الحاسوب الشخصي من </w:t>
      </w:r>
      <w:r w:rsidRPr="004828C7">
        <w:rPr>
          <w:b/>
          <w:bCs/>
        </w:rPr>
        <w:t>500</w:t>
      </w:r>
      <w:r w:rsidRPr="004828C7">
        <w:rPr>
          <w:b/>
          <w:bCs/>
          <w:rtl/>
        </w:rPr>
        <w:t xml:space="preserve"> ميجاهرتز إلى </w:t>
      </w:r>
      <w:r w:rsidRPr="004828C7">
        <w:rPr>
          <w:b/>
          <w:bCs/>
        </w:rPr>
        <w:t>1000</w:t>
      </w:r>
      <w:r w:rsidRPr="004828C7">
        <w:rPr>
          <w:b/>
          <w:bCs/>
          <w:rtl/>
        </w:rPr>
        <w:t xml:space="preserve"> ميجاهرتز.</w:t>
      </w:r>
      <w:r w:rsidRPr="004828C7">
        <w:rPr>
          <w:b/>
          <w:bCs/>
        </w:rPr>
        <w:t xml:space="preserve"> </w:t>
      </w:r>
    </w:p>
    <w:p w:rsidR="004828C7" w:rsidRPr="004828C7" w:rsidRDefault="004828C7" w:rsidP="004828C7">
      <w:pPr>
        <w:rPr>
          <w:u w:val="single"/>
        </w:rPr>
      </w:pPr>
      <w:r w:rsidRPr="004828C7">
        <w:rPr>
          <w:b/>
          <w:bCs/>
          <w:u w:val="single"/>
          <w:rtl/>
        </w:rPr>
        <w:t xml:space="preserve">2- سعة الذاكرة الرئيسية </w:t>
      </w:r>
      <w:r w:rsidRPr="004828C7">
        <w:rPr>
          <w:b/>
          <w:bCs/>
          <w:u w:val="single"/>
        </w:rPr>
        <w:t>Memory</w:t>
      </w:r>
      <w:r w:rsidRPr="004828C7">
        <w:rPr>
          <w:b/>
          <w:bCs/>
          <w:u w:val="single"/>
          <w:rtl/>
        </w:rPr>
        <w:t xml:space="preserve"> </w:t>
      </w:r>
    </w:p>
    <w:p w:rsidR="004828C7" w:rsidRPr="004828C7" w:rsidRDefault="004828C7" w:rsidP="004828C7">
      <w:pPr>
        <w:rPr>
          <w:rtl/>
        </w:rPr>
      </w:pPr>
      <w:r w:rsidRPr="004828C7">
        <w:rPr>
          <w:b/>
          <w:bCs/>
          <w:rtl/>
        </w:rPr>
        <w:t xml:space="preserve">قد تتحكم أحيانا بسرعة الجهاز , إذا كانت كمية العمل المطلوبة وحجم البرمجيات اللازمة لإتمامه أكبر من سعة الذاكرة الرئيسية سيضطر الجهاز لاستخدام جزء من القرص الصلب كذاكرة افتراضية تحل محل الذاكرة الرئيسية الثانية وكما هو معروف فإن القرص الصلب أبطأ من الذاكرة الرئيسية مما يعني إبطاء الإنجاز. </w:t>
      </w:r>
    </w:p>
    <w:p w:rsidR="004828C7" w:rsidRPr="004828C7" w:rsidRDefault="004828C7" w:rsidP="004828C7">
      <w:pPr>
        <w:rPr>
          <w:u w:val="single"/>
          <w:rtl/>
        </w:rPr>
      </w:pPr>
      <w:r w:rsidRPr="004828C7">
        <w:rPr>
          <w:b/>
          <w:bCs/>
          <w:u w:val="single"/>
          <w:rtl/>
        </w:rPr>
        <w:t xml:space="preserve">3- سرعة القرص الصلب </w:t>
      </w:r>
      <w:r w:rsidRPr="004828C7">
        <w:rPr>
          <w:b/>
          <w:bCs/>
          <w:u w:val="single"/>
        </w:rPr>
        <w:t>Hard Disk</w:t>
      </w:r>
      <w:r w:rsidRPr="004828C7">
        <w:rPr>
          <w:b/>
          <w:bCs/>
          <w:u w:val="single"/>
          <w:rtl/>
        </w:rPr>
        <w:t xml:space="preserve"> </w:t>
      </w:r>
    </w:p>
    <w:p w:rsidR="004828C7" w:rsidRPr="004828C7" w:rsidRDefault="004828C7" w:rsidP="004828C7">
      <w:pPr>
        <w:rPr>
          <w:rtl/>
        </w:rPr>
      </w:pPr>
      <w:r w:rsidRPr="004828C7">
        <w:rPr>
          <w:b/>
          <w:bCs/>
          <w:rtl/>
        </w:rPr>
        <w:t>سرعة التخزين وسرعة الاسترجاع من القرص الصلب تؤثر على سرعة العمل في الحاسوب ذلك أنه يحتفظ بالبرمجيات و الملفات اللازمة , وتزداد سرعة القرص الصلب بازدياد معدل دورانه , كما أن سعة القرص تؤثر طرديا على سرعته لأسباب تقنية.</w:t>
      </w:r>
      <w:r w:rsidRPr="004828C7">
        <w:rPr>
          <w:b/>
          <w:bCs/>
        </w:rPr>
        <w:t xml:space="preserve"> </w:t>
      </w:r>
    </w:p>
    <w:p w:rsidR="004828C7" w:rsidRPr="004828C7" w:rsidRDefault="004828C7" w:rsidP="004828C7">
      <w:pPr>
        <w:rPr>
          <w:u w:val="single"/>
        </w:rPr>
      </w:pPr>
      <w:r w:rsidRPr="004828C7">
        <w:rPr>
          <w:b/>
          <w:bCs/>
          <w:u w:val="single"/>
          <w:rtl/>
        </w:rPr>
        <w:t xml:space="preserve">4- سرعة النواقل </w:t>
      </w:r>
      <w:r w:rsidRPr="004828C7">
        <w:rPr>
          <w:b/>
          <w:bCs/>
          <w:u w:val="single"/>
        </w:rPr>
        <w:t>Bus Speed</w:t>
      </w:r>
      <w:r w:rsidRPr="004828C7">
        <w:rPr>
          <w:b/>
          <w:bCs/>
          <w:u w:val="single"/>
          <w:rtl/>
        </w:rPr>
        <w:t xml:space="preserve"> </w:t>
      </w:r>
    </w:p>
    <w:p w:rsidR="004828C7" w:rsidRDefault="004828C7" w:rsidP="004828C7">
      <w:pPr>
        <w:rPr>
          <w:rFonts w:hint="cs"/>
          <w:rtl/>
        </w:rPr>
      </w:pPr>
      <w:r w:rsidRPr="004828C7">
        <w:rPr>
          <w:b/>
          <w:bCs/>
          <w:rtl/>
        </w:rPr>
        <w:t>الناقل في الحاسوب يعمل عمل المراسل في المكتب فهو ينقل البيانات و الأوامر بين أجزاء الحاسوب , إذن كلما زادت سرعته زاد إنجاز العمل.</w:t>
      </w:r>
    </w:p>
    <w:p w:rsidR="004828C7" w:rsidRDefault="004828C7" w:rsidP="004828C7">
      <w:pPr>
        <w:rPr>
          <w:rFonts w:hint="cs"/>
          <w:rtl/>
        </w:rPr>
      </w:pPr>
    </w:p>
    <w:p w:rsidR="004828C7" w:rsidRDefault="004828C7" w:rsidP="004828C7">
      <w:pPr>
        <w:rPr>
          <w:rFonts w:hint="cs"/>
          <w:rtl/>
        </w:rPr>
      </w:pPr>
    </w:p>
    <w:p w:rsidR="004828C7" w:rsidRPr="004828C7" w:rsidRDefault="004828C7" w:rsidP="004828C7">
      <w:pPr>
        <w:rPr>
          <w:u w:val="single"/>
          <w:rtl/>
        </w:rPr>
      </w:pPr>
      <w:r w:rsidRPr="004828C7">
        <w:rPr>
          <w:b/>
          <w:bCs/>
          <w:u w:val="single"/>
          <w:rtl/>
        </w:rPr>
        <w:lastRenderedPageBreak/>
        <w:t xml:space="preserve">5- وجود بطاقة الرسوم </w:t>
      </w:r>
      <w:r w:rsidRPr="004828C7">
        <w:rPr>
          <w:b/>
          <w:bCs/>
          <w:u w:val="single"/>
        </w:rPr>
        <w:t>Graphics Acceleration</w:t>
      </w:r>
      <w:r w:rsidRPr="004828C7">
        <w:rPr>
          <w:b/>
          <w:bCs/>
          <w:u w:val="single"/>
          <w:rtl/>
        </w:rPr>
        <w:t xml:space="preserve"> </w:t>
      </w:r>
    </w:p>
    <w:p w:rsidR="004828C7" w:rsidRPr="004828C7" w:rsidRDefault="004828C7" w:rsidP="004828C7">
      <w:pPr>
        <w:rPr>
          <w:rtl/>
        </w:rPr>
      </w:pPr>
      <w:r w:rsidRPr="004828C7">
        <w:rPr>
          <w:b/>
          <w:bCs/>
          <w:rtl/>
        </w:rPr>
        <w:t xml:space="preserve">استخدام هذه البطاقة و التي لها معالج خاص و ذاكرة خاصة في صناعة المخططات يفرغ </w:t>
      </w:r>
      <w:r w:rsidRPr="004828C7">
        <w:rPr>
          <w:b/>
          <w:bCs/>
        </w:rPr>
        <w:t>CPU</w:t>
      </w:r>
      <w:r w:rsidRPr="004828C7">
        <w:rPr>
          <w:b/>
          <w:bCs/>
          <w:rtl/>
        </w:rPr>
        <w:t xml:space="preserve"> لعملها الأصلي وهو تنفيذ التعليمات و إتمام الحسابات مما يزيد في إنجاز العمل.</w:t>
      </w:r>
      <w:r w:rsidRPr="004828C7">
        <w:rPr>
          <w:b/>
          <w:bCs/>
        </w:rPr>
        <w:t xml:space="preserve"> </w:t>
      </w:r>
    </w:p>
    <w:p w:rsidR="004828C7" w:rsidRPr="004828C7" w:rsidRDefault="004828C7" w:rsidP="004828C7">
      <w:pPr>
        <w:jc w:val="center"/>
        <w:rPr>
          <w:rFonts w:hint="cs"/>
        </w:rPr>
      </w:pPr>
    </w:p>
    <w:sectPr w:rsidR="004828C7" w:rsidRPr="004828C7" w:rsidSect="004828C7">
      <w:footerReference w:type="default" r:id="rId8"/>
      <w:pgSz w:w="11906" w:h="16838"/>
      <w:pgMar w:top="1440" w:right="1800" w:bottom="1440" w:left="1800" w:header="708" w:footer="708" w:gutter="0"/>
      <w:pgBorders w:offsetFrom="page">
        <w:top w:val="wave" w:sz="6" w:space="24" w:color="auto"/>
        <w:left w:val="wave" w:sz="6" w:space="24" w:color="auto"/>
        <w:bottom w:val="wave" w:sz="6" w:space="24" w:color="auto"/>
        <w:right w:val="wave" w:sz="6"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3B4C" w:rsidRDefault="00093B4C" w:rsidP="004828C7">
      <w:pPr>
        <w:spacing w:after="0" w:line="240" w:lineRule="auto"/>
      </w:pPr>
      <w:r>
        <w:separator/>
      </w:r>
    </w:p>
  </w:endnote>
  <w:endnote w:type="continuationSeparator" w:id="0">
    <w:p w:rsidR="00093B4C" w:rsidRDefault="00093B4C" w:rsidP="004828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6260032"/>
      <w:docPartObj>
        <w:docPartGallery w:val="Page Numbers (Bottom of Page)"/>
        <w:docPartUnique/>
      </w:docPartObj>
    </w:sdtPr>
    <w:sdtContent>
      <w:p w:rsidR="004828C7" w:rsidRDefault="004828C7">
        <w:pPr>
          <w:pStyle w:val="a8"/>
          <w:jc w:val="center"/>
        </w:pPr>
        <w:fldSimple w:instr=" PAGE   \* MERGEFORMAT ">
          <w:r w:rsidRPr="004828C7">
            <w:rPr>
              <w:rFonts w:cs="Calibri"/>
              <w:noProof/>
              <w:rtl/>
              <w:lang w:val="ar-SA"/>
            </w:rPr>
            <w:t>3</w:t>
          </w:r>
        </w:fldSimple>
      </w:p>
    </w:sdtContent>
  </w:sdt>
  <w:p w:rsidR="004828C7" w:rsidRDefault="004828C7">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3B4C" w:rsidRDefault="00093B4C" w:rsidP="004828C7">
      <w:pPr>
        <w:spacing w:after="0" w:line="240" w:lineRule="auto"/>
      </w:pPr>
      <w:r>
        <w:separator/>
      </w:r>
    </w:p>
  </w:footnote>
  <w:footnote w:type="continuationSeparator" w:id="0">
    <w:p w:rsidR="00093B4C" w:rsidRDefault="00093B4C" w:rsidP="004828C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891914"/>
    <w:multiLevelType w:val="hybridMultilevel"/>
    <w:tmpl w:val="A364BA04"/>
    <w:lvl w:ilvl="0" w:tplc="D9A05D12">
      <w:start w:val="7"/>
      <w:numFmt w:val="decimal"/>
      <w:lvlText w:val="%1."/>
      <w:lvlJc w:val="left"/>
      <w:pPr>
        <w:tabs>
          <w:tab w:val="num" w:pos="720"/>
        </w:tabs>
        <w:ind w:left="720" w:hanging="360"/>
      </w:pPr>
    </w:lvl>
    <w:lvl w:ilvl="1" w:tplc="F0220408" w:tentative="1">
      <w:start w:val="1"/>
      <w:numFmt w:val="decimal"/>
      <w:lvlText w:val="%2."/>
      <w:lvlJc w:val="left"/>
      <w:pPr>
        <w:tabs>
          <w:tab w:val="num" w:pos="1440"/>
        </w:tabs>
        <w:ind w:left="1440" w:hanging="360"/>
      </w:pPr>
    </w:lvl>
    <w:lvl w:ilvl="2" w:tplc="1FDC7DCE" w:tentative="1">
      <w:start w:val="1"/>
      <w:numFmt w:val="decimal"/>
      <w:lvlText w:val="%3."/>
      <w:lvlJc w:val="left"/>
      <w:pPr>
        <w:tabs>
          <w:tab w:val="num" w:pos="2160"/>
        </w:tabs>
        <w:ind w:left="2160" w:hanging="360"/>
      </w:pPr>
    </w:lvl>
    <w:lvl w:ilvl="3" w:tplc="C960E332" w:tentative="1">
      <w:start w:val="1"/>
      <w:numFmt w:val="decimal"/>
      <w:lvlText w:val="%4."/>
      <w:lvlJc w:val="left"/>
      <w:pPr>
        <w:tabs>
          <w:tab w:val="num" w:pos="2880"/>
        </w:tabs>
        <w:ind w:left="2880" w:hanging="360"/>
      </w:pPr>
    </w:lvl>
    <w:lvl w:ilvl="4" w:tplc="88DA7E28" w:tentative="1">
      <w:start w:val="1"/>
      <w:numFmt w:val="decimal"/>
      <w:lvlText w:val="%5."/>
      <w:lvlJc w:val="left"/>
      <w:pPr>
        <w:tabs>
          <w:tab w:val="num" w:pos="3600"/>
        </w:tabs>
        <w:ind w:left="3600" w:hanging="360"/>
      </w:pPr>
    </w:lvl>
    <w:lvl w:ilvl="5" w:tplc="3BF23A46" w:tentative="1">
      <w:start w:val="1"/>
      <w:numFmt w:val="decimal"/>
      <w:lvlText w:val="%6."/>
      <w:lvlJc w:val="left"/>
      <w:pPr>
        <w:tabs>
          <w:tab w:val="num" w:pos="4320"/>
        </w:tabs>
        <w:ind w:left="4320" w:hanging="360"/>
      </w:pPr>
    </w:lvl>
    <w:lvl w:ilvl="6" w:tplc="19146986" w:tentative="1">
      <w:start w:val="1"/>
      <w:numFmt w:val="decimal"/>
      <w:lvlText w:val="%7."/>
      <w:lvlJc w:val="left"/>
      <w:pPr>
        <w:tabs>
          <w:tab w:val="num" w:pos="5040"/>
        </w:tabs>
        <w:ind w:left="5040" w:hanging="360"/>
      </w:pPr>
    </w:lvl>
    <w:lvl w:ilvl="7" w:tplc="959AB732" w:tentative="1">
      <w:start w:val="1"/>
      <w:numFmt w:val="decimal"/>
      <w:lvlText w:val="%8."/>
      <w:lvlJc w:val="left"/>
      <w:pPr>
        <w:tabs>
          <w:tab w:val="num" w:pos="5760"/>
        </w:tabs>
        <w:ind w:left="5760" w:hanging="360"/>
      </w:pPr>
    </w:lvl>
    <w:lvl w:ilvl="8" w:tplc="A0EAB61C" w:tentative="1">
      <w:start w:val="1"/>
      <w:numFmt w:val="decimal"/>
      <w:lvlText w:val="%9."/>
      <w:lvlJc w:val="left"/>
      <w:pPr>
        <w:tabs>
          <w:tab w:val="num" w:pos="6480"/>
        </w:tabs>
        <w:ind w:left="6480" w:hanging="360"/>
      </w:pPr>
    </w:lvl>
  </w:abstractNum>
  <w:abstractNum w:abstractNumId="1">
    <w:nsid w:val="1C3E2806"/>
    <w:multiLevelType w:val="hybridMultilevel"/>
    <w:tmpl w:val="4538DF4A"/>
    <w:lvl w:ilvl="0" w:tplc="D88862D6">
      <w:start w:val="1"/>
      <w:numFmt w:val="bullet"/>
      <w:lvlText w:val=""/>
      <w:lvlJc w:val="left"/>
      <w:pPr>
        <w:tabs>
          <w:tab w:val="num" w:pos="720"/>
        </w:tabs>
        <w:ind w:left="720" w:hanging="360"/>
      </w:pPr>
      <w:rPr>
        <w:rFonts w:ascii="Wingdings 2" w:hAnsi="Wingdings 2" w:hint="default"/>
      </w:rPr>
    </w:lvl>
    <w:lvl w:ilvl="1" w:tplc="150609AC" w:tentative="1">
      <w:start w:val="1"/>
      <w:numFmt w:val="bullet"/>
      <w:lvlText w:val=""/>
      <w:lvlJc w:val="left"/>
      <w:pPr>
        <w:tabs>
          <w:tab w:val="num" w:pos="1440"/>
        </w:tabs>
        <w:ind w:left="1440" w:hanging="360"/>
      </w:pPr>
      <w:rPr>
        <w:rFonts w:ascii="Wingdings 2" w:hAnsi="Wingdings 2" w:hint="default"/>
      </w:rPr>
    </w:lvl>
    <w:lvl w:ilvl="2" w:tplc="6032F576" w:tentative="1">
      <w:start w:val="1"/>
      <w:numFmt w:val="bullet"/>
      <w:lvlText w:val=""/>
      <w:lvlJc w:val="left"/>
      <w:pPr>
        <w:tabs>
          <w:tab w:val="num" w:pos="2160"/>
        </w:tabs>
        <w:ind w:left="2160" w:hanging="360"/>
      </w:pPr>
      <w:rPr>
        <w:rFonts w:ascii="Wingdings 2" w:hAnsi="Wingdings 2" w:hint="default"/>
      </w:rPr>
    </w:lvl>
    <w:lvl w:ilvl="3" w:tplc="4412FD8A" w:tentative="1">
      <w:start w:val="1"/>
      <w:numFmt w:val="bullet"/>
      <w:lvlText w:val=""/>
      <w:lvlJc w:val="left"/>
      <w:pPr>
        <w:tabs>
          <w:tab w:val="num" w:pos="2880"/>
        </w:tabs>
        <w:ind w:left="2880" w:hanging="360"/>
      </w:pPr>
      <w:rPr>
        <w:rFonts w:ascii="Wingdings 2" w:hAnsi="Wingdings 2" w:hint="default"/>
      </w:rPr>
    </w:lvl>
    <w:lvl w:ilvl="4" w:tplc="58D6628E" w:tentative="1">
      <w:start w:val="1"/>
      <w:numFmt w:val="bullet"/>
      <w:lvlText w:val=""/>
      <w:lvlJc w:val="left"/>
      <w:pPr>
        <w:tabs>
          <w:tab w:val="num" w:pos="3600"/>
        </w:tabs>
        <w:ind w:left="3600" w:hanging="360"/>
      </w:pPr>
      <w:rPr>
        <w:rFonts w:ascii="Wingdings 2" w:hAnsi="Wingdings 2" w:hint="default"/>
      </w:rPr>
    </w:lvl>
    <w:lvl w:ilvl="5" w:tplc="6FB2853A" w:tentative="1">
      <w:start w:val="1"/>
      <w:numFmt w:val="bullet"/>
      <w:lvlText w:val=""/>
      <w:lvlJc w:val="left"/>
      <w:pPr>
        <w:tabs>
          <w:tab w:val="num" w:pos="4320"/>
        </w:tabs>
        <w:ind w:left="4320" w:hanging="360"/>
      </w:pPr>
      <w:rPr>
        <w:rFonts w:ascii="Wingdings 2" w:hAnsi="Wingdings 2" w:hint="default"/>
      </w:rPr>
    </w:lvl>
    <w:lvl w:ilvl="6" w:tplc="8D8E1DC6" w:tentative="1">
      <w:start w:val="1"/>
      <w:numFmt w:val="bullet"/>
      <w:lvlText w:val=""/>
      <w:lvlJc w:val="left"/>
      <w:pPr>
        <w:tabs>
          <w:tab w:val="num" w:pos="5040"/>
        </w:tabs>
        <w:ind w:left="5040" w:hanging="360"/>
      </w:pPr>
      <w:rPr>
        <w:rFonts w:ascii="Wingdings 2" w:hAnsi="Wingdings 2" w:hint="default"/>
      </w:rPr>
    </w:lvl>
    <w:lvl w:ilvl="7" w:tplc="7F7079AA" w:tentative="1">
      <w:start w:val="1"/>
      <w:numFmt w:val="bullet"/>
      <w:lvlText w:val=""/>
      <w:lvlJc w:val="left"/>
      <w:pPr>
        <w:tabs>
          <w:tab w:val="num" w:pos="5760"/>
        </w:tabs>
        <w:ind w:left="5760" w:hanging="360"/>
      </w:pPr>
      <w:rPr>
        <w:rFonts w:ascii="Wingdings 2" w:hAnsi="Wingdings 2" w:hint="default"/>
      </w:rPr>
    </w:lvl>
    <w:lvl w:ilvl="8" w:tplc="14F671FE" w:tentative="1">
      <w:start w:val="1"/>
      <w:numFmt w:val="bullet"/>
      <w:lvlText w:val=""/>
      <w:lvlJc w:val="left"/>
      <w:pPr>
        <w:tabs>
          <w:tab w:val="num" w:pos="6480"/>
        </w:tabs>
        <w:ind w:left="6480" w:hanging="360"/>
      </w:pPr>
      <w:rPr>
        <w:rFonts w:ascii="Wingdings 2" w:hAnsi="Wingdings 2" w:hint="default"/>
      </w:rPr>
    </w:lvl>
  </w:abstractNum>
  <w:abstractNum w:abstractNumId="2">
    <w:nsid w:val="217A0AA1"/>
    <w:multiLevelType w:val="hybridMultilevel"/>
    <w:tmpl w:val="DA9ACF62"/>
    <w:lvl w:ilvl="0" w:tplc="6346D064">
      <w:start w:val="1"/>
      <w:numFmt w:val="bullet"/>
      <w:lvlText w:val=""/>
      <w:lvlJc w:val="left"/>
      <w:pPr>
        <w:tabs>
          <w:tab w:val="num" w:pos="720"/>
        </w:tabs>
        <w:ind w:left="720" w:hanging="360"/>
      </w:pPr>
      <w:rPr>
        <w:rFonts w:ascii="Wingdings 2" w:hAnsi="Wingdings 2" w:hint="default"/>
      </w:rPr>
    </w:lvl>
    <w:lvl w:ilvl="1" w:tplc="2CBEF1EC" w:tentative="1">
      <w:start w:val="1"/>
      <w:numFmt w:val="bullet"/>
      <w:lvlText w:val=""/>
      <w:lvlJc w:val="left"/>
      <w:pPr>
        <w:tabs>
          <w:tab w:val="num" w:pos="1440"/>
        </w:tabs>
        <w:ind w:left="1440" w:hanging="360"/>
      </w:pPr>
      <w:rPr>
        <w:rFonts w:ascii="Wingdings 2" w:hAnsi="Wingdings 2" w:hint="default"/>
      </w:rPr>
    </w:lvl>
    <w:lvl w:ilvl="2" w:tplc="A16665BA" w:tentative="1">
      <w:start w:val="1"/>
      <w:numFmt w:val="bullet"/>
      <w:lvlText w:val=""/>
      <w:lvlJc w:val="left"/>
      <w:pPr>
        <w:tabs>
          <w:tab w:val="num" w:pos="2160"/>
        </w:tabs>
        <w:ind w:left="2160" w:hanging="360"/>
      </w:pPr>
      <w:rPr>
        <w:rFonts w:ascii="Wingdings 2" w:hAnsi="Wingdings 2" w:hint="default"/>
      </w:rPr>
    </w:lvl>
    <w:lvl w:ilvl="3" w:tplc="141A98CC" w:tentative="1">
      <w:start w:val="1"/>
      <w:numFmt w:val="bullet"/>
      <w:lvlText w:val=""/>
      <w:lvlJc w:val="left"/>
      <w:pPr>
        <w:tabs>
          <w:tab w:val="num" w:pos="2880"/>
        </w:tabs>
        <w:ind w:left="2880" w:hanging="360"/>
      </w:pPr>
      <w:rPr>
        <w:rFonts w:ascii="Wingdings 2" w:hAnsi="Wingdings 2" w:hint="default"/>
      </w:rPr>
    </w:lvl>
    <w:lvl w:ilvl="4" w:tplc="42369712" w:tentative="1">
      <w:start w:val="1"/>
      <w:numFmt w:val="bullet"/>
      <w:lvlText w:val=""/>
      <w:lvlJc w:val="left"/>
      <w:pPr>
        <w:tabs>
          <w:tab w:val="num" w:pos="3600"/>
        </w:tabs>
        <w:ind w:left="3600" w:hanging="360"/>
      </w:pPr>
      <w:rPr>
        <w:rFonts w:ascii="Wingdings 2" w:hAnsi="Wingdings 2" w:hint="default"/>
      </w:rPr>
    </w:lvl>
    <w:lvl w:ilvl="5" w:tplc="231AE818" w:tentative="1">
      <w:start w:val="1"/>
      <w:numFmt w:val="bullet"/>
      <w:lvlText w:val=""/>
      <w:lvlJc w:val="left"/>
      <w:pPr>
        <w:tabs>
          <w:tab w:val="num" w:pos="4320"/>
        </w:tabs>
        <w:ind w:left="4320" w:hanging="360"/>
      </w:pPr>
      <w:rPr>
        <w:rFonts w:ascii="Wingdings 2" w:hAnsi="Wingdings 2" w:hint="default"/>
      </w:rPr>
    </w:lvl>
    <w:lvl w:ilvl="6" w:tplc="8EFA9870" w:tentative="1">
      <w:start w:val="1"/>
      <w:numFmt w:val="bullet"/>
      <w:lvlText w:val=""/>
      <w:lvlJc w:val="left"/>
      <w:pPr>
        <w:tabs>
          <w:tab w:val="num" w:pos="5040"/>
        </w:tabs>
        <w:ind w:left="5040" w:hanging="360"/>
      </w:pPr>
      <w:rPr>
        <w:rFonts w:ascii="Wingdings 2" w:hAnsi="Wingdings 2" w:hint="default"/>
      </w:rPr>
    </w:lvl>
    <w:lvl w:ilvl="7" w:tplc="84041A4E" w:tentative="1">
      <w:start w:val="1"/>
      <w:numFmt w:val="bullet"/>
      <w:lvlText w:val=""/>
      <w:lvlJc w:val="left"/>
      <w:pPr>
        <w:tabs>
          <w:tab w:val="num" w:pos="5760"/>
        </w:tabs>
        <w:ind w:left="5760" w:hanging="360"/>
      </w:pPr>
      <w:rPr>
        <w:rFonts w:ascii="Wingdings 2" w:hAnsi="Wingdings 2" w:hint="default"/>
      </w:rPr>
    </w:lvl>
    <w:lvl w:ilvl="8" w:tplc="978A31A4" w:tentative="1">
      <w:start w:val="1"/>
      <w:numFmt w:val="bullet"/>
      <w:lvlText w:val=""/>
      <w:lvlJc w:val="left"/>
      <w:pPr>
        <w:tabs>
          <w:tab w:val="num" w:pos="6480"/>
        </w:tabs>
        <w:ind w:left="6480" w:hanging="360"/>
      </w:pPr>
      <w:rPr>
        <w:rFonts w:ascii="Wingdings 2" w:hAnsi="Wingdings 2" w:hint="default"/>
      </w:rPr>
    </w:lvl>
  </w:abstractNum>
  <w:abstractNum w:abstractNumId="3">
    <w:nsid w:val="330B7A4C"/>
    <w:multiLevelType w:val="hybridMultilevel"/>
    <w:tmpl w:val="036215E0"/>
    <w:lvl w:ilvl="0" w:tplc="96C80614">
      <w:start w:val="1"/>
      <w:numFmt w:val="decimal"/>
      <w:lvlText w:val="%1."/>
      <w:lvlJc w:val="left"/>
      <w:pPr>
        <w:tabs>
          <w:tab w:val="num" w:pos="720"/>
        </w:tabs>
        <w:ind w:left="720" w:hanging="360"/>
      </w:pPr>
    </w:lvl>
    <w:lvl w:ilvl="1" w:tplc="6A967884" w:tentative="1">
      <w:start w:val="1"/>
      <w:numFmt w:val="decimal"/>
      <w:lvlText w:val="%2."/>
      <w:lvlJc w:val="left"/>
      <w:pPr>
        <w:tabs>
          <w:tab w:val="num" w:pos="1440"/>
        </w:tabs>
        <w:ind w:left="1440" w:hanging="360"/>
      </w:pPr>
    </w:lvl>
    <w:lvl w:ilvl="2" w:tplc="E07A6452" w:tentative="1">
      <w:start w:val="1"/>
      <w:numFmt w:val="decimal"/>
      <w:lvlText w:val="%3."/>
      <w:lvlJc w:val="left"/>
      <w:pPr>
        <w:tabs>
          <w:tab w:val="num" w:pos="2160"/>
        </w:tabs>
        <w:ind w:left="2160" w:hanging="360"/>
      </w:pPr>
    </w:lvl>
    <w:lvl w:ilvl="3" w:tplc="188041E2" w:tentative="1">
      <w:start w:val="1"/>
      <w:numFmt w:val="decimal"/>
      <w:lvlText w:val="%4."/>
      <w:lvlJc w:val="left"/>
      <w:pPr>
        <w:tabs>
          <w:tab w:val="num" w:pos="2880"/>
        </w:tabs>
        <w:ind w:left="2880" w:hanging="360"/>
      </w:pPr>
    </w:lvl>
    <w:lvl w:ilvl="4" w:tplc="F120E320" w:tentative="1">
      <w:start w:val="1"/>
      <w:numFmt w:val="decimal"/>
      <w:lvlText w:val="%5."/>
      <w:lvlJc w:val="left"/>
      <w:pPr>
        <w:tabs>
          <w:tab w:val="num" w:pos="3600"/>
        </w:tabs>
        <w:ind w:left="3600" w:hanging="360"/>
      </w:pPr>
    </w:lvl>
    <w:lvl w:ilvl="5" w:tplc="CEB0AF56" w:tentative="1">
      <w:start w:val="1"/>
      <w:numFmt w:val="decimal"/>
      <w:lvlText w:val="%6."/>
      <w:lvlJc w:val="left"/>
      <w:pPr>
        <w:tabs>
          <w:tab w:val="num" w:pos="4320"/>
        </w:tabs>
        <w:ind w:left="4320" w:hanging="360"/>
      </w:pPr>
    </w:lvl>
    <w:lvl w:ilvl="6" w:tplc="F6F6F4B0" w:tentative="1">
      <w:start w:val="1"/>
      <w:numFmt w:val="decimal"/>
      <w:lvlText w:val="%7."/>
      <w:lvlJc w:val="left"/>
      <w:pPr>
        <w:tabs>
          <w:tab w:val="num" w:pos="5040"/>
        </w:tabs>
        <w:ind w:left="5040" w:hanging="360"/>
      </w:pPr>
    </w:lvl>
    <w:lvl w:ilvl="7" w:tplc="C47C469A" w:tentative="1">
      <w:start w:val="1"/>
      <w:numFmt w:val="decimal"/>
      <w:lvlText w:val="%8."/>
      <w:lvlJc w:val="left"/>
      <w:pPr>
        <w:tabs>
          <w:tab w:val="num" w:pos="5760"/>
        </w:tabs>
        <w:ind w:left="5760" w:hanging="360"/>
      </w:pPr>
    </w:lvl>
    <w:lvl w:ilvl="8" w:tplc="D62CEA98" w:tentative="1">
      <w:start w:val="1"/>
      <w:numFmt w:val="decimal"/>
      <w:lvlText w:val="%9."/>
      <w:lvlJc w:val="left"/>
      <w:pPr>
        <w:tabs>
          <w:tab w:val="num" w:pos="6480"/>
        </w:tabs>
        <w:ind w:left="6480" w:hanging="360"/>
      </w:pPr>
    </w:lvl>
  </w:abstractNum>
  <w:abstractNum w:abstractNumId="4">
    <w:nsid w:val="60EB6F82"/>
    <w:multiLevelType w:val="hybridMultilevel"/>
    <w:tmpl w:val="4D4A61C2"/>
    <w:lvl w:ilvl="0" w:tplc="ED489546">
      <w:start w:val="1"/>
      <w:numFmt w:val="bullet"/>
      <w:lvlText w:val=""/>
      <w:lvlJc w:val="left"/>
      <w:pPr>
        <w:tabs>
          <w:tab w:val="num" w:pos="720"/>
        </w:tabs>
        <w:ind w:left="720" w:hanging="360"/>
      </w:pPr>
      <w:rPr>
        <w:rFonts w:ascii="Wingdings 2" w:hAnsi="Wingdings 2" w:hint="default"/>
      </w:rPr>
    </w:lvl>
    <w:lvl w:ilvl="1" w:tplc="14AEC492" w:tentative="1">
      <w:start w:val="1"/>
      <w:numFmt w:val="bullet"/>
      <w:lvlText w:val=""/>
      <w:lvlJc w:val="left"/>
      <w:pPr>
        <w:tabs>
          <w:tab w:val="num" w:pos="1440"/>
        </w:tabs>
        <w:ind w:left="1440" w:hanging="360"/>
      </w:pPr>
      <w:rPr>
        <w:rFonts w:ascii="Wingdings 2" w:hAnsi="Wingdings 2" w:hint="default"/>
      </w:rPr>
    </w:lvl>
    <w:lvl w:ilvl="2" w:tplc="CF408A84" w:tentative="1">
      <w:start w:val="1"/>
      <w:numFmt w:val="bullet"/>
      <w:lvlText w:val=""/>
      <w:lvlJc w:val="left"/>
      <w:pPr>
        <w:tabs>
          <w:tab w:val="num" w:pos="2160"/>
        </w:tabs>
        <w:ind w:left="2160" w:hanging="360"/>
      </w:pPr>
      <w:rPr>
        <w:rFonts w:ascii="Wingdings 2" w:hAnsi="Wingdings 2" w:hint="default"/>
      </w:rPr>
    </w:lvl>
    <w:lvl w:ilvl="3" w:tplc="7A1C1900" w:tentative="1">
      <w:start w:val="1"/>
      <w:numFmt w:val="bullet"/>
      <w:lvlText w:val=""/>
      <w:lvlJc w:val="left"/>
      <w:pPr>
        <w:tabs>
          <w:tab w:val="num" w:pos="2880"/>
        </w:tabs>
        <w:ind w:left="2880" w:hanging="360"/>
      </w:pPr>
      <w:rPr>
        <w:rFonts w:ascii="Wingdings 2" w:hAnsi="Wingdings 2" w:hint="default"/>
      </w:rPr>
    </w:lvl>
    <w:lvl w:ilvl="4" w:tplc="92BE00B4" w:tentative="1">
      <w:start w:val="1"/>
      <w:numFmt w:val="bullet"/>
      <w:lvlText w:val=""/>
      <w:lvlJc w:val="left"/>
      <w:pPr>
        <w:tabs>
          <w:tab w:val="num" w:pos="3600"/>
        </w:tabs>
        <w:ind w:left="3600" w:hanging="360"/>
      </w:pPr>
      <w:rPr>
        <w:rFonts w:ascii="Wingdings 2" w:hAnsi="Wingdings 2" w:hint="default"/>
      </w:rPr>
    </w:lvl>
    <w:lvl w:ilvl="5" w:tplc="4C4EBD8C" w:tentative="1">
      <w:start w:val="1"/>
      <w:numFmt w:val="bullet"/>
      <w:lvlText w:val=""/>
      <w:lvlJc w:val="left"/>
      <w:pPr>
        <w:tabs>
          <w:tab w:val="num" w:pos="4320"/>
        </w:tabs>
        <w:ind w:left="4320" w:hanging="360"/>
      </w:pPr>
      <w:rPr>
        <w:rFonts w:ascii="Wingdings 2" w:hAnsi="Wingdings 2" w:hint="default"/>
      </w:rPr>
    </w:lvl>
    <w:lvl w:ilvl="6" w:tplc="3EA48170" w:tentative="1">
      <w:start w:val="1"/>
      <w:numFmt w:val="bullet"/>
      <w:lvlText w:val=""/>
      <w:lvlJc w:val="left"/>
      <w:pPr>
        <w:tabs>
          <w:tab w:val="num" w:pos="5040"/>
        </w:tabs>
        <w:ind w:left="5040" w:hanging="360"/>
      </w:pPr>
      <w:rPr>
        <w:rFonts w:ascii="Wingdings 2" w:hAnsi="Wingdings 2" w:hint="default"/>
      </w:rPr>
    </w:lvl>
    <w:lvl w:ilvl="7" w:tplc="1C60D212" w:tentative="1">
      <w:start w:val="1"/>
      <w:numFmt w:val="bullet"/>
      <w:lvlText w:val=""/>
      <w:lvlJc w:val="left"/>
      <w:pPr>
        <w:tabs>
          <w:tab w:val="num" w:pos="5760"/>
        </w:tabs>
        <w:ind w:left="5760" w:hanging="360"/>
      </w:pPr>
      <w:rPr>
        <w:rFonts w:ascii="Wingdings 2" w:hAnsi="Wingdings 2" w:hint="default"/>
      </w:rPr>
    </w:lvl>
    <w:lvl w:ilvl="8" w:tplc="A6DCBDA2" w:tentative="1">
      <w:start w:val="1"/>
      <w:numFmt w:val="bullet"/>
      <w:lvlText w:val=""/>
      <w:lvlJc w:val="left"/>
      <w:pPr>
        <w:tabs>
          <w:tab w:val="num" w:pos="6480"/>
        </w:tabs>
        <w:ind w:left="6480" w:hanging="360"/>
      </w:pPr>
      <w:rPr>
        <w:rFonts w:ascii="Wingdings 2" w:hAnsi="Wingdings 2" w:hint="default"/>
      </w:rPr>
    </w:lvl>
  </w:abstractNum>
  <w:abstractNum w:abstractNumId="5">
    <w:nsid w:val="777754D0"/>
    <w:multiLevelType w:val="hybridMultilevel"/>
    <w:tmpl w:val="52723E9C"/>
    <w:lvl w:ilvl="0" w:tplc="71343C44">
      <w:start w:val="1"/>
      <w:numFmt w:val="bullet"/>
      <w:lvlText w:val=""/>
      <w:lvlJc w:val="left"/>
      <w:pPr>
        <w:tabs>
          <w:tab w:val="num" w:pos="720"/>
        </w:tabs>
        <w:ind w:left="720" w:hanging="360"/>
      </w:pPr>
      <w:rPr>
        <w:rFonts w:ascii="Wingdings 2" w:hAnsi="Wingdings 2" w:hint="default"/>
      </w:rPr>
    </w:lvl>
    <w:lvl w:ilvl="1" w:tplc="586EFC3A" w:tentative="1">
      <w:start w:val="1"/>
      <w:numFmt w:val="bullet"/>
      <w:lvlText w:val=""/>
      <w:lvlJc w:val="left"/>
      <w:pPr>
        <w:tabs>
          <w:tab w:val="num" w:pos="1440"/>
        </w:tabs>
        <w:ind w:left="1440" w:hanging="360"/>
      </w:pPr>
      <w:rPr>
        <w:rFonts w:ascii="Wingdings 2" w:hAnsi="Wingdings 2" w:hint="default"/>
      </w:rPr>
    </w:lvl>
    <w:lvl w:ilvl="2" w:tplc="02B646CC" w:tentative="1">
      <w:start w:val="1"/>
      <w:numFmt w:val="bullet"/>
      <w:lvlText w:val=""/>
      <w:lvlJc w:val="left"/>
      <w:pPr>
        <w:tabs>
          <w:tab w:val="num" w:pos="2160"/>
        </w:tabs>
        <w:ind w:left="2160" w:hanging="360"/>
      </w:pPr>
      <w:rPr>
        <w:rFonts w:ascii="Wingdings 2" w:hAnsi="Wingdings 2" w:hint="default"/>
      </w:rPr>
    </w:lvl>
    <w:lvl w:ilvl="3" w:tplc="71EA7738" w:tentative="1">
      <w:start w:val="1"/>
      <w:numFmt w:val="bullet"/>
      <w:lvlText w:val=""/>
      <w:lvlJc w:val="left"/>
      <w:pPr>
        <w:tabs>
          <w:tab w:val="num" w:pos="2880"/>
        </w:tabs>
        <w:ind w:left="2880" w:hanging="360"/>
      </w:pPr>
      <w:rPr>
        <w:rFonts w:ascii="Wingdings 2" w:hAnsi="Wingdings 2" w:hint="default"/>
      </w:rPr>
    </w:lvl>
    <w:lvl w:ilvl="4" w:tplc="307C7508" w:tentative="1">
      <w:start w:val="1"/>
      <w:numFmt w:val="bullet"/>
      <w:lvlText w:val=""/>
      <w:lvlJc w:val="left"/>
      <w:pPr>
        <w:tabs>
          <w:tab w:val="num" w:pos="3600"/>
        </w:tabs>
        <w:ind w:left="3600" w:hanging="360"/>
      </w:pPr>
      <w:rPr>
        <w:rFonts w:ascii="Wingdings 2" w:hAnsi="Wingdings 2" w:hint="default"/>
      </w:rPr>
    </w:lvl>
    <w:lvl w:ilvl="5" w:tplc="2FFE9D96" w:tentative="1">
      <w:start w:val="1"/>
      <w:numFmt w:val="bullet"/>
      <w:lvlText w:val=""/>
      <w:lvlJc w:val="left"/>
      <w:pPr>
        <w:tabs>
          <w:tab w:val="num" w:pos="4320"/>
        </w:tabs>
        <w:ind w:left="4320" w:hanging="360"/>
      </w:pPr>
      <w:rPr>
        <w:rFonts w:ascii="Wingdings 2" w:hAnsi="Wingdings 2" w:hint="default"/>
      </w:rPr>
    </w:lvl>
    <w:lvl w:ilvl="6" w:tplc="05562368" w:tentative="1">
      <w:start w:val="1"/>
      <w:numFmt w:val="bullet"/>
      <w:lvlText w:val=""/>
      <w:lvlJc w:val="left"/>
      <w:pPr>
        <w:tabs>
          <w:tab w:val="num" w:pos="5040"/>
        </w:tabs>
        <w:ind w:left="5040" w:hanging="360"/>
      </w:pPr>
      <w:rPr>
        <w:rFonts w:ascii="Wingdings 2" w:hAnsi="Wingdings 2" w:hint="default"/>
      </w:rPr>
    </w:lvl>
    <w:lvl w:ilvl="7" w:tplc="CA304370" w:tentative="1">
      <w:start w:val="1"/>
      <w:numFmt w:val="bullet"/>
      <w:lvlText w:val=""/>
      <w:lvlJc w:val="left"/>
      <w:pPr>
        <w:tabs>
          <w:tab w:val="num" w:pos="5760"/>
        </w:tabs>
        <w:ind w:left="5760" w:hanging="360"/>
      </w:pPr>
      <w:rPr>
        <w:rFonts w:ascii="Wingdings 2" w:hAnsi="Wingdings 2" w:hint="default"/>
      </w:rPr>
    </w:lvl>
    <w:lvl w:ilvl="8" w:tplc="89AADDA4" w:tentative="1">
      <w:start w:val="1"/>
      <w:numFmt w:val="bullet"/>
      <w:lvlText w:val=""/>
      <w:lvlJc w:val="left"/>
      <w:pPr>
        <w:tabs>
          <w:tab w:val="num" w:pos="6480"/>
        </w:tabs>
        <w:ind w:left="6480" w:hanging="360"/>
      </w:pPr>
      <w:rPr>
        <w:rFonts w:ascii="Wingdings 2" w:hAnsi="Wingdings 2" w:hint="default"/>
      </w:rPr>
    </w:lvl>
  </w:abstractNum>
  <w:num w:numId="1">
    <w:abstractNumId w:val="5"/>
  </w:num>
  <w:num w:numId="2">
    <w:abstractNumId w:val="4"/>
  </w:num>
  <w:num w:numId="3">
    <w:abstractNumId w:val="3"/>
  </w:num>
  <w:num w:numId="4">
    <w:abstractNumId w:val="0"/>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4828C7"/>
    <w:rsid w:val="000177A7"/>
    <w:rsid w:val="00017F6E"/>
    <w:rsid w:val="0002109B"/>
    <w:rsid w:val="00027F1B"/>
    <w:rsid w:val="00041919"/>
    <w:rsid w:val="0004485A"/>
    <w:rsid w:val="00093B4C"/>
    <w:rsid w:val="000C5FDE"/>
    <w:rsid w:val="000D540F"/>
    <w:rsid w:val="000E06F6"/>
    <w:rsid w:val="00110C2F"/>
    <w:rsid w:val="00123795"/>
    <w:rsid w:val="00123A12"/>
    <w:rsid w:val="00131808"/>
    <w:rsid w:val="00146999"/>
    <w:rsid w:val="00152049"/>
    <w:rsid w:val="001524AB"/>
    <w:rsid w:val="001705D9"/>
    <w:rsid w:val="001757A1"/>
    <w:rsid w:val="00195568"/>
    <w:rsid w:val="001A62E1"/>
    <w:rsid w:val="001B39F1"/>
    <w:rsid w:val="001C563E"/>
    <w:rsid w:val="001D4535"/>
    <w:rsid w:val="00211F42"/>
    <w:rsid w:val="00222E6C"/>
    <w:rsid w:val="00233D7F"/>
    <w:rsid w:val="0025409B"/>
    <w:rsid w:val="002556E8"/>
    <w:rsid w:val="00261F45"/>
    <w:rsid w:val="002B51B0"/>
    <w:rsid w:val="002D34AA"/>
    <w:rsid w:val="0033332D"/>
    <w:rsid w:val="003809A7"/>
    <w:rsid w:val="00382AFD"/>
    <w:rsid w:val="003B2493"/>
    <w:rsid w:val="003D0C89"/>
    <w:rsid w:val="003D4700"/>
    <w:rsid w:val="003D5507"/>
    <w:rsid w:val="003E0770"/>
    <w:rsid w:val="003E1928"/>
    <w:rsid w:val="003E20DD"/>
    <w:rsid w:val="00417C22"/>
    <w:rsid w:val="00431C0E"/>
    <w:rsid w:val="00434953"/>
    <w:rsid w:val="00443014"/>
    <w:rsid w:val="004732E6"/>
    <w:rsid w:val="00473D82"/>
    <w:rsid w:val="004828C7"/>
    <w:rsid w:val="004A5B37"/>
    <w:rsid w:val="004B39E5"/>
    <w:rsid w:val="004B6E66"/>
    <w:rsid w:val="004C54E4"/>
    <w:rsid w:val="004E5B84"/>
    <w:rsid w:val="004F2476"/>
    <w:rsid w:val="005044B5"/>
    <w:rsid w:val="00510E78"/>
    <w:rsid w:val="00532333"/>
    <w:rsid w:val="00541907"/>
    <w:rsid w:val="00554307"/>
    <w:rsid w:val="00590A01"/>
    <w:rsid w:val="005951C1"/>
    <w:rsid w:val="005C71BC"/>
    <w:rsid w:val="005D1B44"/>
    <w:rsid w:val="005D22F4"/>
    <w:rsid w:val="005D5388"/>
    <w:rsid w:val="005E7D13"/>
    <w:rsid w:val="005F5AB5"/>
    <w:rsid w:val="006004C2"/>
    <w:rsid w:val="00601A26"/>
    <w:rsid w:val="00606C91"/>
    <w:rsid w:val="0061184C"/>
    <w:rsid w:val="00616A83"/>
    <w:rsid w:val="006175BE"/>
    <w:rsid w:val="0064681F"/>
    <w:rsid w:val="0065617D"/>
    <w:rsid w:val="006731E8"/>
    <w:rsid w:val="0067362E"/>
    <w:rsid w:val="0069062F"/>
    <w:rsid w:val="00691197"/>
    <w:rsid w:val="006914A6"/>
    <w:rsid w:val="006A04E4"/>
    <w:rsid w:val="006A1245"/>
    <w:rsid w:val="006D337A"/>
    <w:rsid w:val="006E3C02"/>
    <w:rsid w:val="007178D8"/>
    <w:rsid w:val="007251BB"/>
    <w:rsid w:val="007279EB"/>
    <w:rsid w:val="00730FBE"/>
    <w:rsid w:val="0074723E"/>
    <w:rsid w:val="00750249"/>
    <w:rsid w:val="00757DBF"/>
    <w:rsid w:val="00776B5E"/>
    <w:rsid w:val="00781790"/>
    <w:rsid w:val="00782234"/>
    <w:rsid w:val="007843AF"/>
    <w:rsid w:val="00784DB7"/>
    <w:rsid w:val="00787D3F"/>
    <w:rsid w:val="007965DF"/>
    <w:rsid w:val="007A22F6"/>
    <w:rsid w:val="007A7DB6"/>
    <w:rsid w:val="007C67C0"/>
    <w:rsid w:val="007D1301"/>
    <w:rsid w:val="007E5561"/>
    <w:rsid w:val="007F2213"/>
    <w:rsid w:val="008145FF"/>
    <w:rsid w:val="00825735"/>
    <w:rsid w:val="00846E9D"/>
    <w:rsid w:val="0084733B"/>
    <w:rsid w:val="00880C72"/>
    <w:rsid w:val="008858BC"/>
    <w:rsid w:val="0088602F"/>
    <w:rsid w:val="00893408"/>
    <w:rsid w:val="0089369B"/>
    <w:rsid w:val="008A07F5"/>
    <w:rsid w:val="008A18FB"/>
    <w:rsid w:val="008A327B"/>
    <w:rsid w:val="008C25CA"/>
    <w:rsid w:val="008D595C"/>
    <w:rsid w:val="008F0AE8"/>
    <w:rsid w:val="009020AA"/>
    <w:rsid w:val="00907177"/>
    <w:rsid w:val="00913F31"/>
    <w:rsid w:val="00920BD3"/>
    <w:rsid w:val="00944DB5"/>
    <w:rsid w:val="00945EBC"/>
    <w:rsid w:val="009656B0"/>
    <w:rsid w:val="00973ED5"/>
    <w:rsid w:val="009D60B1"/>
    <w:rsid w:val="009E4487"/>
    <w:rsid w:val="00A14722"/>
    <w:rsid w:val="00A1552F"/>
    <w:rsid w:val="00A20F5D"/>
    <w:rsid w:val="00A26026"/>
    <w:rsid w:val="00A27ECA"/>
    <w:rsid w:val="00A75966"/>
    <w:rsid w:val="00AC599F"/>
    <w:rsid w:val="00AD6607"/>
    <w:rsid w:val="00B1228C"/>
    <w:rsid w:val="00B366EF"/>
    <w:rsid w:val="00B92BE5"/>
    <w:rsid w:val="00BB5D69"/>
    <w:rsid w:val="00BE0E40"/>
    <w:rsid w:val="00C01CEF"/>
    <w:rsid w:val="00C1257F"/>
    <w:rsid w:val="00C22166"/>
    <w:rsid w:val="00C34779"/>
    <w:rsid w:val="00C449B8"/>
    <w:rsid w:val="00C520B1"/>
    <w:rsid w:val="00C56C64"/>
    <w:rsid w:val="00C84DDE"/>
    <w:rsid w:val="00C86AE8"/>
    <w:rsid w:val="00C94D9D"/>
    <w:rsid w:val="00CA3844"/>
    <w:rsid w:val="00CD7776"/>
    <w:rsid w:val="00CE7C53"/>
    <w:rsid w:val="00CF20B8"/>
    <w:rsid w:val="00D11208"/>
    <w:rsid w:val="00D254F4"/>
    <w:rsid w:val="00D2781B"/>
    <w:rsid w:val="00D34E63"/>
    <w:rsid w:val="00D76603"/>
    <w:rsid w:val="00D769C9"/>
    <w:rsid w:val="00D85241"/>
    <w:rsid w:val="00DA12D5"/>
    <w:rsid w:val="00DB38AB"/>
    <w:rsid w:val="00DC617B"/>
    <w:rsid w:val="00DC6A19"/>
    <w:rsid w:val="00DC7FCD"/>
    <w:rsid w:val="00E12716"/>
    <w:rsid w:val="00E20752"/>
    <w:rsid w:val="00E21F0A"/>
    <w:rsid w:val="00E25A63"/>
    <w:rsid w:val="00E60478"/>
    <w:rsid w:val="00E62AAA"/>
    <w:rsid w:val="00E66C4B"/>
    <w:rsid w:val="00E774A7"/>
    <w:rsid w:val="00E81DAE"/>
    <w:rsid w:val="00E830AE"/>
    <w:rsid w:val="00E83FD1"/>
    <w:rsid w:val="00E949FE"/>
    <w:rsid w:val="00EA567A"/>
    <w:rsid w:val="00EC6496"/>
    <w:rsid w:val="00EE298B"/>
    <w:rsid w:val="00EF6C18"/>
    <w:rsid w:val="00F07D2B"/>
    <w:rsid w:val="00F14C4E"/>
    <w:rsid w:val="00F21410"/>
    <w:rsid w:val="00F3268F"/>
    <w:rsid w:val="00F34F6A"/>
    <w:rsid w:val="00F431B9"/>
    <w:rsid w:val="00F551DA"/>
    <w:rsid w:val="00F679BB"/>
    <w:rsid w:val="00F818C9"/>
    <w:rsid w:val="00F86F18"/>
    <w:rsid w:val="00FA631B"/>
    <w:rsid w:val="00FB6799"/>
    <w:rsid w:val="00FC2E66"/>
    <w:rsid w:val="00FC4404"/>
    <w:rsid w:val="00FF46C1"/>
    <w:rsid w:val="00FF55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31E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4828C7"/>
  </w:style>
  <w:style w:type="paragraph" w:styleId="a3">
    <w:name w:val="Normal (Web)"/>
    <w:basedOn w:val="a"/>
    <w:uiPriority w:val="99"/>
    <w:semiHidden/>
    <w:unhideWhenUsed/>
    <w:rsid w:val="004828C7"/>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4828C7"/>
    <w:rPr>
      <w:b/>
      <w:bCs/>
    </w:rPr>
  </w:style>
  <w:style w:type="table" w:styleId="a5">
    <w:name w:val="Table Grid"/>
    <w:basedOn w:val="a1"/>
    <w:uiPriority w:val="59"/>
    <w:rsid w:val="004828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4828C7"/>
    <w:pPr>
      <w:ind w:left="720"/>
      <w:contextualSpacing/>
    </w:pPr>
  </w:style>
  <w:style w:type="paragraph" w:styleId="a7">
    <w:name w:val="header"/>
    <w:basedOn w:val="a"/>
    <w:link w:val="Char"/>
    <w:uiPriority w:val="99"/>
    <w:semiHidden/>
    <w:unhideWhenUsed/>
    <w:rsid w:val="004828C7"/>
    <w:pPr>
      <w:tabs>
        <w:tab w:val="center" w:pos="4153"/>
        <w:tab w:val="right" w:pos="8306"/>
      </w:tabs>
      <w:spacing w:after="0" w:line="240" w:lineRule="auto"/>
    </w:pPr>
  </w:style>
  <w:style w:type="character" w:customStyle="1" w:styleId="Char">
    <w:name w:val="رأس صفحة Char"/>
    <w:basedOn w:val="a0"/>
    <w:link w:val="a7"/>
    <w:uiPriority w:val="99"/>
    <w:semiHidden/>
    <w:rsid w:val="004828C7"/>
  </w:style>
  <w:style w:type="paragraph" w:styleId="a8">
    <w:name w:val="footer"/>
    <w:basedOn w:val="a"/>
    <w:link w:val="Char0"/>
    <w:uiPriority w:val="99"/>
    <w:unhideWhenUsed/>
    <w:rsid w:val="004828C7"/>
    <w:pPr>
      <w:tabs>
        <w:tab w:val="center" w:pos="4153"/>
        <w:tab w:val="right" w:pos="8306"/>
      </w:tabs>
      <w:spacing w:after="0" w:line="240" w:lineRule="auto"/>
    </w:pPr>
  </w:style>
  <w:style w:type="character" w:customStyle="1" w:styleId="Char0">
    <w:name w:val="تذييل صفحة Char"/>
    <w:basedOn w:val="a0"/>
    <w:link w:val="a8"/>
    <w:uiPriority w:val="99"/>
    <w:rsid w:val="004828C7"/>
  </w:style>
</w:styles>
</file>

<file path=word/webSettings.xml><?xml version="1.0" encoding="utf-8"?>
<w:webSettings xmlns:r="http://schemas.openxmlformats.org/officeDocument/2006/relationships" xmlns:w="http://schemas.openxmlformats.org/wordprocessingml/2006/main">
  <w:divs>
    <w:div w:id="120421100">
      <w:bodyDiv w:val="1"/>
      <w:marLeft w:val="0"/>
      <w:marRight w:val="0"/>
      <w:marTop w:val="0"/>
      <w:marBottom w:val="0"/>
      <w:divBdr>
        <w:top w:val="none" w:sz="0" w:space="0" w:color="auto"/>
        <w:left w:val="none" w:sz="0" w:space="0" w:color="auto"/>
        <w:bottom w:val="none" w:sz="0" w:space="0" w:color="auto"/>
        <w:right w:val="none" w:sz="0" w:space="0" w:color="auto"/>
      </w:divBdr>
    </w:div>
    <w:div w:id="285281670">
      <w:bodyDiv w:val="1"/>
      <w:marLeft w:val="0"/>
      <w:marRight w:val="0"/>
      <w:marTop w:val="0"/>
      <w:marBottom w:val="0"/>
      <w:divBdr>
        <w:top w:val="none" w:sz="0" w:space="0" w:color="auto"/>
        <w:left w:val="none" w:sz="0" w:space="0" w:color="auto"/>
        <w:bottom w:val="none" w:sz="0" w:space="0" w:color="auto"/>
        <w:right w:val="none" w:sz="0" w:space="0" w:color="auto"/>
      </w:divBdr>
      <w:divsChild>
        <w:div w:id="1617911331">
          <w:marLeft w:val="0"/>
          <w:marRight w:val="864"/>
          <w:marTop w:val="192"/>
          <w:marBottom w:val="0"/>
          <w:divBdr>
            <w:top w:val="none" w:sz="0" w:space="0" w:color="auto"/>
            <w:left w:val="none" w:sz="0" w:space="0" w:color="auto"/>
            <w:bottom w:val="none" w:sz="0" w:space="0" w:color="auto"/>
            <w:right w:val="none" w:sz="0" w:space="0" w:color="auto"/>
          </w:divBdr>
        </w:div>
      </w:divsChild>
    </w:div>
    <w:div w:id="479008257">
      <w:bodyDiv w:val="1"/>
      <w:marLeft w:val="0"/>
      <w:marRight w:val="0"/>
      <w:marTop w:val="0"/>
      <w:marBottom w:val="0"/>
      <w:divBdr>
        <w:top w:val="none" w:sz="0" w:space="0" w:color="auto"/>
        <w:left w:val="none" w:sz="0" w:space="0" w:color="auto"/>
        <w:bottom w:val="none" w:sz="0" w:space="0" w:color="auto"/>
        <w:right w:val="none" w:sz="0" w:space="0" w:color="auto"/>
      </w:divBdr>
    </w:div>
    <w:div w:id="504170741">
      <w:bodyDiv w:val="1"/>
      <w:marLeft w:val="0"/>
      <w:marRight w:val="0"/>
      <w:marTop w:val="0"/>
      <w:marBottom w:val="0"/>
      <w:divBdr>
        <w:top w:val="none" w:sz="0" w:space="0" w:color="auto"/>
        <w:left w:val="none" w:sz="0" w:space="0" w:color="auto"/>
        <w:bottom w:val="none" w:sz="0" w:space="0" w:color="auto"/>
        <w:right w:val="none" w:sz="0" w:space="0" w:color="auto"/>
      </w:divBdr>
    </w:div>
    <w:div w:id="720711889">
      <w:bodyDiv w:val="1"/>
      <w:marLeft w:val="0"/>
      <w:marRight w:val="0"/>
      <w:marTop w:val="0"/>
      <w:marBottom w:val="0"/>
      <w:divBdr>
        <w:top w:val="none" w:sz="0" w:space="0" w:color="auto"/>
        <w:left w:val="none" w:sz="0" w:space="0" w:color="auto"/>
        <w:bottom w:val="none" w:sz="0" w:space="0" w:color="auto"/>
        <w:right w:val="none" w:sz="0" w:space="0" w:color="auto"/>
      </w:divBdr>
    </w:div>
    <w:div w:id="821048211">
      <w:bodyDiv w:val="1"/>
      <w:marLeft w:val="0"/>
      <w:marRight w:val="0"/>
      <w:marTop w:val="0"/>
      <w:marBottom w:val="0"/>
      <w:divBdr>
        <w:top w:val="none" w:sz="0" w:space="0" w:color="auto"/>
        <w:left w:val="none" w:sz="0" w:space="0" w:color="auto"/>
        <w:bottom w:val="none" w:sz="0" w:space="0" w:color="auto"/>
        <w:right w:val="none" w:sz="0" w:space="0" w:color="auto"/>
      </w:divBdr>
      <w:divsChild>
        <w:div w:id="1075470621">
          <w:marLeft w:val="0"/>
          <w:marRight w:val="864"/>
          <w:marTop w:val="192"/>
          <w:marBottom w:val="0"/>
          <w:divBdr>
            <w:top w:val="none" w:sz="0" w:space="0" w:color="auto"/>
            <w:left w:val="none" w:sz="0" w:space="0" w:color="auto"/>
            <w:bottom w:val="none" w:sz="0" w:space="0" w:color="auto"/>
            <w:right w:val="none" w:sz="0" w:space="0" w:color="auto"/>
          </w:divBdr>
        </w:div>
      </w:divsChild>
    </w:div>
    <w:div w:id="881020966">
      <w:bodyDiv w:val="1"/>
      <w:marLeft w:val="0"/>
      <w:marRight w:val="0"/>
      <w:marTop w:val="0"/>
      <w:marBottom w:val="0"/>
      <w:divBdr>
        <w:top w:val="none" w:sz="0" w:space="0" w:color="auto"/>
        <w:left w:val="none" w:sz="0" w:space="0" w:color="auto"/>
        <w:bottom w:val="none" w:sz="0" w:space="0" w:color="auto"/>
        <w:right w:val="none" w:sz="0" w:space="0" w:color="auto"/>
      </w:divBdr>
      <w:divsChild>
        <w:div w:id="949363392">
          <w:marLeft w:val="0"/>
          <w:marRight w:val="864"/>
          <w:marTop w:val="173"/>
          <w:marBottom w:val="0"/>
          <w:divBdr>
            <w:top w:val="none" w:sz="0" w:space="0" w:color="auto"/>
            <w:left w:val="none" w:sz="0" w:space="0" w:color="auto"/>
            <w:bottom w:val="none" w:sz="0" w:space="0" w:color="auto"/>
            <w:right w:val="none" w:sz="0" w:space="0" w:color="auto"/>
          </w:divBdr>
        </w:div>
      </w:divsChild>
    </w:div>
    <w:div w:id="970791574">
      <w:bodyDiv w:val="1"/>
      <w:marLeft w:val="0"/>
      <w:marRight w:val="0"/>
      <w:marTop w:val="0"/>
      <w:marBottom w:val="0"/>
      <w:divBdr>
        <w:top w:val="none" w:sz="0" w:space="0" w:color="auto"/>
        <w:left w:val="none" w:sz="0" w:space="0" w:color="auto"/>
        <w:bottom w:val="none" w:sz="0" w:space="0" w:color="auto"/>
        <w:right w:val="none" w:sz="0" w:space="0" w:color="auto"/>
      </w:divBdr>
      <w:divsChild>
        <w:div w:id="588851763">
          <w:marLeft w:val="0"/>
          <w:marRight w:val="965"/>
          <w:marTop w:val="134"/>
          <w:marBottom w:val="0"/>
          <w:divBdr>
            <w:top w:val="none" w:sz="0" w:space="0" w:color="auto"/>
            <w:left w:val="none" w:sz="0" w:space="0" w:color="auto"/>
            <w:bottom w:val="none" w:sz="0" w:space="0" w:color="auto"/>
            <w:right w:val="none" w:sz="0" w:space="0" w:color="auto"/>
          </w:divBdr>
        </w:div>
        <w:div w:id="2016836963">
          <w:marLeft w:val="0"/>
          <w:marRight w:val="965"/>
          <w:marTop w:val="134"/>
          <w:marBottom w:val="0"/>
          <w:divBdr>
            <w:top w:val="none" w:sz="0" w:space="0" w:color="auto"/>
            <w:left w:val="none" w:sz="0" w:space="0" w:color="auto"/>
            <w:bottom w:val="none" w:sz="0" w:space="0" w:color="auto"/>
            <w:right w:val="none" w:sz="0" w:space="0" w:color="auto"/>
          </w:divBdr>
        </w:div>
        <w:div w:id="2084642351">
          <w:marLeft w:val="0"/>
          <w:marRight w:val="965"/>
          <w:marTop w:val="134"/>
          <w:marBottom w:val="0"/>
          <w:divBdr>
            <w:top w:val="none" w:sz="0" w:space="0" w:color="auto"/>
            <w:left w:val="none" w:sz="0" w:space="0" w:color="auto"/>
            <w:bottom w:val="none" w:sz="0" w:space="0" w:color="auto"/>
            <w:right w:val="none" w:sz="0" w:space="0" w:color="auto"/>
          </w:divBdr>
        </w:div>
        <w:div w:id="156070412">
          <w:marLeft w:val="0"/>
          <w:marRight w:val="965"/>
          <w:marTop w:val="134"/>
          <w:marBottom w:val="0"/>
          <w:divBdr>
            <w:top w:val="none" w:sz="0" w:space="0" w:color="auto"/>
            <w:left w:val="none" w:sz="0" w:space="0" w:color="auto"/>
            <w:bottom w:val="none" w:sz="0" w:space="0" w:color="auto"/>
            <w:right w:val="none" w:sz="0" w:space="0" w:color="auto"/>
          </w:divBdr>
        </w:div>
        <w:div w:id="1620918226">
          <w:marLeft w:val="0"/>
          <w:marRight w:val="965"/>
          <w:marTop w:val="134"/>
          <w:marBottom w:val="0"/>
          <w:divBdr>
            <w:top w:val="none" w:sz="0" w:space="0" w:color="auto"/>
            <w:left w:val="none" w:sz="0" w:space="0" w:color="auto"/>
            <w:bottom w:val="none" w:sz="0" w:space="0" w:color="auto"/>
            <w:right w:val="none" w:sz="0" w:space="0" w:color="auto"/>
          </w:divBdr>
        </w:div>
        <w:div w:id="6517299">
          <w:marLeft w:val="0"/>
          <w:marRight w:val="965"/>
          <w:marTop w:val="134"/>
          <w:marBottom w:val="0"/>
          <w:divBdr>
            <w:top w:val="none" w:sz="0" w:space="0" w:color="auto"/>
            <w:left w:val="none" w:sz="0" w:space="0" w:color="auto"/>
            <w:bottom w:val="none" w:sz="0" w:space="0" w:color="auto"/>
            <w:right w:val="none" w:sz="0" w:space="0" w:color="auto"/>
          </w:divBdr>
        </w:div>
      </w:divsChild>
    </w:div>
    <w:div w:id="994794249">
      <w:bodyDiv w:val="1"/>
      <w:marLeft w:val="0"/>
      <w:marRight w:val="0"/>
      <w:marTop w:val="0"/>
      <w:marBottom w:val="0"/>
      <w:divBdr>
        <w:top w:val="none" w:sz="0" w:space="0" w:color="auto"/>
        <w:left w:val="none" w:sz="0" w:space="0" w:color="auto"/>
        <w:bottom w:val="none" w:sz="0" w:space="0" w:color="auto"/>
        <w:right w:val="none" w:sz="0" w:space="0" w:color="auto"/>
      </w:divBdr>
      <w:divsChild>
        <w:div w:id="45107135">
          <w:marLeft w:val="0"/>
          <w:marRight w:val="965"/>
          <w:marTop w:val="134"/>
          <w:marBottom w:val="0"/>
          <w:divBdr>
            <w:top w:val="none" w:sz="0" w:space="0" w:color="auto"/>
            <w:left w:val="none" w:sz="0" w:space="0" w:color="auto"/>
            <w:bottom w:val="none" w:sz="0" w:space="0" w:color="auto"/>
            <w:right w:val="none" w:sz="0" w:space="0" w:color="auto"/>
          </w:divBdr>
        </w:div>
        <w:div w:id="204566187">
          <w:marLeft w:val="0"/>
          <w:marRight w:val="965"/>
          <w:marTop w:val="134"/>
          <w:marBottom w:val="0"/>
          <w:divBdr>
            <w:top w:val="none" w:sz="0" w:space="0" w:color="auto"/>
            <w:left w:val="none" w:sz="0" w:space="0" w:color="auto"/>
            <w:bottom w:val="none" w:sz="0" w:space="0" w:color="auto"/>
            <w:right w:val="none" w:sz="0" w:space="0" w:color="auto"/>
          </w:divBdr>
        </w:div>
        <w:div w:id="1082602845">
          <w:marLeft w:val="0"/>
          <w:marRight w:val="965"/>
          <w:marTop w:val="134"/>
          <w:marBottom w:val="0"/>
          <w:divBdr>
            <w:top w:val="none" w:sz="0" w:space="0" w:color="auto"/>
            <w:left w:val="none" w:sz="0" w:space="0" w:color="auto"/>
            <w:bottom w:val="none" w:sz="0" w:space="0" w:color="auto"/>
            <w:right w:val="none" w:sz="0" w:space="0" w:color="auto"/>
          </w:divBdr>
        </w:div>
      </w:divsChild>
    </w:div>
    <w:div w:id="1005011119">
      <w:bodyDiv w:val="1"/>
      <w:marLeft w:val="0"/>
      <w:marRight w:val="0"/>
      <w:marTop w:val="0"/>
      <w:marBottom w:val="0"/>
      <w:divBdr>
        <w:top w:val="none" w:sz="0" w:space="0" w:color="auto"/>
        <w:left w:val="none" w:sz="0" w:space="0" w:color="auto"/>
        <w:bottom w:val="none" w:sz="0" w:space="0" w:color="auto"/>
        <w:right w:val="none" w:sz="0" w:space="0" w:color="auto"/>
      </w:divBdr>
    </w:div>
    <w:div w:id="1202597468">
      <w:bodyDiv w:val="1"/>
      <w:marLeft w:val="0"/>
      <w:marRight w:val="0"/>
      <w:marTop w:val="0"/>
      <w:marBottom w:val="0"/>
      <w:divBdr>
        <w:top w:val="none" w:sz="0" w:space="0" w:color="auto"/>
        <w:left w:val="none" w:sz="0" w:space="0" w:color="auto"/>
        <w:bottom w:val="none" w:sz="0" w:space="0" w:color="auto"/>
        <w:right w:val="none" w:sz="0" w:space="0" w:color="auto"/>
      </w:divBdr>
    </w:div>
    <w:div w:id="1387605845">
      <w:bodyDiv w:val="1"/>
      <w:marLeft w:val="0"/>
      <w:marRight w:val="0"/>
      <w:marTop w:val="0"/>
      <w:marBottom w:val="0"/>
      <w:divBdr>
        <w:top w:val="none" w:sz="0" w:space="0" w:color="auto"/>
        <w:left w:val="none" w:sz="0" w:space="0" w:color="auto"/>
        <w:bottom w:val="none" w:sz="0" w:space="0" w:color="auto"/>
        <w:right w:val="none" w:sz="0" w:space="0" w:color="auto"/>
      </w:divBdr>
    </w:div>
    <w:div w:id="1684941007">
      <w:bodyDiv w:val="1"/>
      <w:marLeft w:val="0"/>
      <w:marRight w:val="0"/>
      <w:marTop w:val="0"/>
      <w:marBottom w:val="0"/>
      <w:divBdr>
        <w:top w:val="none" w:sz="0" w:space="0" w:color="auto"/>
        <w:left w:val="none" w:sz="0" w:space="0" w:color="auto"/>
        <w:bottom w:val="none" w:sz="0" w:space="0" w:color="auto"/>
        <w:right w:val="none" w:sz="0" w:space="0" w:color="auto"/>
      </w:divBdr>
    </w:div>
    <w:div w:id="1903129184">
      <w:bodyDiv w:val="1"/>
      <w:marLeft w:val="0"/>
      <w:marRight w:val="0"/>
      <w:marTop w:val="0"/>
      <w:marBottom w:val="0"/>
      <w:divBdr>
        <w:top w:val="none" w:sz="0" w:space="0" w:color="auto"/>
        <w:left w:val="none" w:sz="0" w:space="0" w:color="auto"/>
        <w:bottom w:val="none" w:sz="0" w:space="0" w:color="auto"/>
        <w:right w:val="none" w:sz="0" w:space="0" w:color="auto"/>
      </w:divBdr>
    </w:div>
    <w:div w:id="2072270848">
      <w:bodyDiv w:val="1"/>
      <w:marLeft w:val="0"/>
      <w:marRight w:val="0"/>
      <w:marTop w:val="0"/>
      <w:marBottom w:val="0"/>
      <w:divBdr>
        <w:top w:val="none" w:sz="0" w:space="0" w:color="auto"/>
        <w:left w:val="none" w:sz="0" w:space="0" w:color="auto"/>
        <w:bottom w:val="none" w:sz="0" w:space="0" w:color="auto"/>
        <w:right w:val="none" w:sz="0" w:space="0" w:color="auto"/>
      </w:divBdr>
      <w:divsChild>
        <w:div w:id="1055616174">
          <w:marLeft w:val="0"/>
          <w:marRight w:val="864"/>
          <w:marTop w:val="173"/>
          <w:marBottom w:val="0"/>
          <w:divBdr>
            <w:top w:val="none" w:sz="0" w:space="0" w:color="auto"/>
            <w:left w:val="none" w:sz="0" w:space="0" w:color="auto"/>
            <w:bottom w:val="none" w:sz="0" w:space="0" w:color="auto"/>
            <w:right w:val="none" w:sz="0" w:space="0" w:color="auto"/>
          </w:divBdr>
        </w:div>
      </w:divsChild>
    </w:div>
    <w:div w:id="2106537474">
      <w:bodyDiv w:val="1"/>
      <w:marLeft w:val="0"/>
      <w:marRight w:val="0"/>
      <w:marTop w:val="0"/>
      <w:marBottom w:val="0"/>
      <w:divBdr>
        <w:top w:val="none" w:sz="0" w:space="0" w:color="auto"/>
        <w:left w:val="none" w:sz="0" w:space="0" w:color="auto"/>
        <w:bottom w:val="none" w:sz="0" w:space="0" w:color="auto"/>
        <w:right w:val="none" w:sz="0" w:space="0" w:color="auto"/>
      </w:divBdr>
    </w:div>
    <w:div w:id="2146850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B655D2-8FBF-43CA-BE99-58CAAF6CA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896</Words>
  <Characters>5108</Characters>
  <Application>Microsoft Office Word</Application>
  <DocSecurity>0</DocSecurity>
  <Lines>42</Lines>
  <Paragraphs>11</Paragraphs>
  <ScaleCrop>false</ScaleCrop>
  <Company/>
  <LinksUpToDate>false</LinksUpToDate>
  <CharactersWithSpaces>5993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keyboard2</cp:lastModifiedBy>
  <cp:revision>2</cp:revision>
  <dcterms:created xsi:type="dcterms:W3CDTF">2012-03-30T13:16:00Z</dcterms:created>
  <dcterms:modified xsi:type="dcterms:W3CDTF">2012-03-30T13:27:00Z</dcterms:modified>
</cp:coreProperties>
</file>