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1569" w:rsidRPr="003E4139" w:rsidRDefault="00887957">
      <w:pPr>
        <w:rPr>
          <w:rFonts w:hint="cs"/>
          <w:sz w:val="28"/>
          <w:szCs w:val="28"/>
          <w:rtl/>
        </w:rPr>
      </w:pPr>
      <w:r w:rsidRPr="003E4139">
        <w:rPr>
          <w:rFonts w:hint="cs"/>
          <w:sz w:val="28"/>
          <w:szCs w:val="28"/>
          <w:rtl/>
        </w:rPr>
        <w:t>اسئله على العقيده</w:t>
      </w:r>
    </w:p>
    <w:p w:rsidR="00887957" w:rsidRPr="003E4139" w:rsidRDefault="00887957" w:rsidP="00887957">
      <w:pPr>
        <w:spacing w:after="0" w:line="240" w:lineRule="auto"/>
        <w:jc w:val="center"/>
        <w:rPr>
          <w:rFonts w:ascii="Comic Sans MS" w:eastAsia="Times New Roman" w:hAnsi="Comic Sans MS" w:cs="Arial"/>
          <w:color w:val="800080"/>
          <w:sz w:val="28"/>
          <w:szCs w:val="28"/>
        </w:rPr>
      </w:pPr>
      <w:r w:rsidRPr="003E4139">
        <w:rPr>
          <w:rFonts w:ascii="Comic Sans MS" w:eastAsia="Times New Roman" w:hAnsi="Comic Sans MS" w:cs="Arial"/>
          <w:color w:val="696969"/>
          <w:sz w:val="28"/>
          <w:szCs w:val="28"/>
        </w:rPr>
        <w:t>-1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  <w:rtl/>
        </w:rPr>
        <w:t>منهج الاستدلال عند اهل الأهواء والبدع يمكن أن نذكره على وجه الإجمال والأساس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</w:rPr>
        <w:t xml:space="preserve"> 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  <w:rtl/>
        </w:rPr>
        <w:t>الآتية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</w:rPr>
        <w:t xml:space="preserve">: </w:t>
      </w:r>
      <w:r w:rsidRPr="003E4139">
        <w:rPr>
          <w:rFonts w:ascii="Comic Sans MS" w:eastAsia="Times New Roman" w:hAnsi="Comic Sans MS" w:cs="Arial"/>
          <w:color w:val="800080"/>
          <w:sz w:val="28"/>
          <w:szCs w:val="28"/>
        </w:rPr>
        <w:br/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  <w:rtl/>
        </w:rPr>
        <w:t>ا-عدم حصر الاستدلال على الدليل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</w:rPr>
        <w:t xml:space="preserve"> 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  <w:rtl/>
        </w:rPr>
        <w:t>الشرعي</w:t>
      </w:r>
      <w:r w:rsidRPr="003E4139">
        <w:rPr>
          <w:rFonts w:ascii="Comic Sans MS" w:eastAsia="Times New Roman" w:hAnsi="Comic Sans MS" w:cs="Arial"/>
          <w:color w:val="800080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696969"/>
          <w:sz w:val="28"/>
          <w:szCs w:val="28"/>
          <w:rtl/>
        </w:rPr>
        <w:t>ب- لا يراعون قواعد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696969"/>
          <w:sz w:val="28"/>
          <w:szCs w:val="28"/>
          <w:rtl/>
        </w:rPr>
        <w:t>الاستدلال</w:t>
      </w:r>
      <w:r w:rsidRPr="003E4139">
        <w:rPr>
          <w:rFonts w:ascii="Comic Sans MS" w:eastAsia="Times New Roman" w:hAnsi="Comic Sans MS" w:cs="Arial"/>
          <w:color w:val="800080"/>
          <w:sz w:val="28"/>
          <w:szCs w:val="28"/>
        </w:rPr>
        <w:br/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  <w:rtl/>
        </w:rPr>
        <w:t>د- يضعون لأنفسهم أصولا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</w:rPr>
        <w:t xml:space="preserve"> 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  <w:rtl/>
        </w:rPr>
        <w:t>يبتدعونها بأهوائهم</w:t>
      </w:r>
      <w:r w:rsidRPr="003E4139">
        <w:rPr>
          <w:rFonts w:ascii="Comic Sans MS" w:eastAsia="Times New Roman" w:hAnsi="Comic Sans MS" w:cs="Arial"/>
          <w:color w:val="800080"/>
          <w:sz w:val="28"/>
          <w:szCs w:val="28"/>
        </w:rPr>
        <w:br/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  <w:rtl/>
        </w:rPr>
        <w:t>ج-يفسرون نصوص الشرع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</w:rPr>
        <w:t xml:space="preserve"> 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  <w:rtl/>
        </w:rPr>
        <w:t>بأهوائهم</w:t>
      </w:r>
      <w:r w:rsidRPr="003E4139">
        <w:rPr>
          <w:rFonts w:ascii="Comic Sans MS" w:eastAsia="Times New Roman" w:hAnsi="Comic Sans MS" w:cs="Arial"/>
          <w:color w:val="800080"/>
          <w:sz w:val="28"/>
          <w:szCs w:val="28"/>
        </w:rPr>
        <w:br/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  <w:u w:val="single"/>
          <w:rtl/>
        </w:rPr>
        <w:t>و-جميع ما سبق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</w:rPr>
        <w:t xml:space="preserve">// 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  <w:u w:val="single"/>
          <w:rtl/>
        </w:rPr>
        <w:t>الاجابة ص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  <w:u w:val="single"/>
        </w:rPr>
        <w:t xml:space="preserve"> 53</w:t>
      </w:r>
    </w:p>
    <w:p w:rsidR="00887957" w:rsidRPr="003E4139" w:rsidRDefault="00887957" w:rsidP="00887957">
      <w:pPr>
        <w:spacing w:after="0" w:line="240" w:lineRule="auto"/>
        <w:rPr>
          <w:rFonts w:ascii="Comic Sans MS" w:eastAsia="Times New Roman" w:hAnsi="Comic Sans MS" w:cs="Arial"/>
          <w:color w:val="800080"/>
          <w:sz w:val="28"/>
          <w:szCs w:val="28"/>
        </w:rPr>
      </w:pPr>
    </w:p>
    <w:p w:rsidR="00887957" w:rsidRPr="003E4139" w:rsidRDefault="00887957" w:rsidP="00887957">
      <w:pPr>
        <w:spacing w:after="0" w:line="240" w:lineRule="auto"/>
        <w:jc w:val="center"/>
        <w:rPr>
          <w:rFonts w:ascii="Comic Sans MS" w:eastAsia="Times New Roman" w:hAnsi="Comic Sans MS" w:cs="Arial"/>
          <w:color w:val="800080"/>
          <w:sz w:val="28"/>
          <w:szCs w:val="28"/>
        </w:rPr>
      </w:pPr>
      <w:r w:rsidRPr="003E4139">
        <w:rPr>
          <w:rFonts w:ascii="Comic Sans MS" w:eastAsia="Times New Roman" w:hAnsi="Comic Sans MS" w:cs="Arial"/>
          <w:color w:val="696969"/>
          <w:sz w:val="28"/>
          <w:szCs w:val="28"/>
        </w:rPr>
        <w:t>2-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  <w:rtl/>
        </w:rPr>
        <w:t>البدع لغة 000000</w:t>
      </w:r>
      <w:r w:rsidRPr="003E4139">
        <w:rPr>
          <w:rFonts w:ascii="Comic Sans MS" w:eastAsia="Times New Roman" w:hAnsi="Comic Sans MS" w:cs="Arial"/>
          <w:color w:val="800080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696969"/>
          <w:sz w:val="28"/>
          <w:szCs w:val="28"/>
          <w:u w:val="single"/>
          <w:rtl/>
        </w:rPr>
        <w:t>ا</w:t>
      </w:r>
      <w:r w:rsidRPr="003E4139">
        <w:rPr>
          <w:rFonts w:ascii="Arial" w:eastAsia="Times New Roman" w:hAnsi="Arial" w:cs="Arial"/>
          <w:color w:val="696969"/>
          <w:sz w:val="28"/>
          <w:szCs w:val="28"/>
          <w:u w:val="single"/>
        </w:rPr>
        <w:t xml:space="preserve">- </w:t>
      </w:r>
      <w:r w:rsidRPr="003E4139">
        <w:rPr>
          <w:rFonts w:ascii="Arial" w:eastAsia="Times New Roman" w:hAnsi="Arial" w:cs="Arial"/>
          <w:color w:val="696969"/>
          <w:sz w:val="28"/>
          <w:szCs w:val="28"/>
          <w:u w:val="single"/>
          <w:rtl/>
        </w:rPr>
        <w:t>الأمر</w:t>
      </w:r>
      <w:r w:rsidRPr="003E4139">
        <w:rPr>
          <w:rFonts w:ascii="Arial" w:eastAsia="Times New Roman" w:hAnsi="Arial" w:cs="Arial"/>
          <w:color w:val="696969"/>
          <w:sz w:val="28"/>
          <w:szCs w:val="28"/>
          <w:u w:val="single"/>
        </w:rPr>
        <w:t xml:space="preserve"> </w:t>
      </w:r>
      <w:r w:rsidRPr="003E4139">
        <w:rPr>
          <w:rFonts w:ascii="Arial" w:eastAsia="Times New Roman" w:hAnsi="Arial" w:cs="Arial"/>
          <w:color w:val="696969"/>
          <w:sz w:val="28"/>
          <w:szCs w:val="28"/>
          <w:u w:val="single"/>
          <w:rtl/>
        </w:rPr>
        <w:t>المستحدث</w:t>
      </w:r>
      <w:r w:rsidRPr="003E4139">
        <w:rPr>
          <w:rFonts w:ascii="Comic Sans MS" w:eastAsia="Times New Roman" w:hAnsi="Comic Sans MS" w:cs="Arial"/>
          <w:color w:val="800080"/>
          <w:sz w:val="28"/>
          <w:szCs w:val="28"/>
        </w:rPr>
        <w:br/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  <w:rtl/>
        </w:rPr>
        <w:t>ب- الأمر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</w:rPr>
        <w:t xml:space="preserve"> 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  <w:rtl/>
        </w:rPr>
        <w:t>الصعب</w:t>
      </w:r>
      <w:r w:rsidRPr="003E4139">
        <w:rPr>
          <w:rFonts w:ascii="Comic Sans MS" w:eastAsia="Times New Roman" w:hAnsi="Comic Sans MS" w:cs="Arial"/>
          <w:color w:val="800080"/>
          <w:sz w:val="28"/>
          <w:szCs w:val="28"/>
        </w:rPr>
        <w:br/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  <w:rtl/>
        </w:rPr>
        <w:t>د- ليس منهم</w:t>
      </w:r>
    </w:p>
    <w:p w:rsidR="00887957" w:rsidRPr="003E4139" w:rsidRDefault="00887957" w:rsidP="00887957">
      <w:pPr>
        <w:spacing w:after="0" w:line="240" w:lineRule="auto"/>
        <w:rPr>
          <w:rFonts w:ascii="Comic Sans MS" w:eastAsia="Times New Roman" w:hAnsi="Comic Sans MS" w:cs="Arial"/>
          <w:color w:val="800080"/>
          <w:sz w:val="28"/>
          <w:szCs w:val="28"/>
        </w:rPr>
      </w:pPr>
    </w:p>
    <w:p w:rsidR="00887957" w:rsidRPr="003E4139" w:rsidRDefault="00887957" w:rsidP="00887957">
      <w:pPr>
        <w:spacing w:after="0" w:line="240" w:lineRule="auto"/>
        <w:jc w:val="center"/>
        <w:rPr>
          <w:rFonts w:ascii="Comic Sans MS" w:eastAsia="Times New Roman" w:hAnsi="Comic Sans MS" w:cs="Arial"/>
          <w:color w:val="800080"/>
          <w:sz w:val="28"/>
          <w:szCs w:val="28"/>
        </w:rPr>
      </w:pPr>
      <w:r w:rsidRPr="003E4139">
        <w:rPr>
          <w:rFonts w:ascii="Comic Sans MS" w:eastAsia="Times New Roman" w:hAnsi="Comic Sans MS" w:cs="Arial"/>
          <w:color w:val="696969"/>
          <w:sz w:val="28"/>
          <w:szCs w:val="28"/>
        </w:rPr>
        <w:t>3-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  <w:rtl/>
        </w:rPr>
        <w:t>البدع شرعا000000</w:t>
      </w:r>
      <w:r w:rsidRPr="003E4139">
        <w:rPr>
          <w:rFonts w:ascii="Comic Sans MS" w:eastAsia="Times New Roman" w:hAnsi="Comic Sans MS" w:cs="Arial"/>
          <w:color w:val="800080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696969"/>
          <w:sz w:val="28"/>
          <w:szCs w:val="28"/>
          <w:rtl/>
        </w:rPr>
        <w:t>ا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t xml:space="preserve">- </w:t>
      </w:r>
      <w:r w:rsidRPr="003E4139">
        <w:rPr>
          <w:rFonts w:ascii="Arial" w:eastAsia="Times New Roman" w:hAnsi="Arial" w:cs="Arial"/>
          <w:color w:val="696969"/>
          <w:sz w:val="28"/>
          <w:szCs w:val="28"/>
          <w:rtl/>
        </w:rPr>
        <w:t>الأمر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696969"/>
          <w:sz w:val="28"/>
          <w:szCs w:val="28"/>
          <w:rtl/>
        </w:rPr>
        <w:t>المستحدث في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696969"/>
          <w:sz w:val="28"/>
          <w:szCs w:val="28"/>
          <w:rtl/>
        </w:rPr>
        <w:t>العقيدة</w:t>
      </w:r>
      <w:r w:rsidRPr="003E4139">
        <w:rPr>
          <w:rFonts w:ascii="Comic Sans MS" w:eastAsia="Times New Roman" w:hAnsi="Comic Sans MS" w:cs="Arial"/>
          <w:color w:val="800080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696969"/>
          <w:sz w:val="28"/>
          <w:szCs w:val="28"/>
          <w:u w:val="single"/>
          <w:rtl/>
        </w:rPr>
        <w:t>ب-الأمر المستحدث في</w:t>
      </w:r>
      <w:r w:rsidRPr="003E4139">
        <w:rPr>
          <w:rFonts w:ascii="Arial" w:eastAsia="Times New Roman" w:hAnsi="Arial" w:cs="Arial"/>
          <w:color w:val="696969"/>
          <w:sz w:val="28"/>
          <w:szCs w:val="28"/>
          <w:u w:val="single"/>
        </w:rPr>
        <w:t xml:space="preserve"> </w:t>
      </w:r>
      <w:r w:rsidRPr="003E4139">
        <w:rPr>
          <w:rFonts w:ascii="Arial" w:eastAsia="Times New Roman" w:hAnsi="Arial" w:cs="Arial"/>
          <w:color w:val="696969"/>
          <w:sz w:val="28"/>
          <w:szCs w:val="28"/>
          <w:u w:val="single"/>
          <w:rtl/>
        </w:rPr>
        <w:t>الدين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</w:rPr>
        <w:t xml:space="preserve"> // 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  <w:u w:val="single"/>
          <w:rtl/>
        </w:rPr>
        <w:t>الاجابة ص 56</w:t>
      </w:r>
      <w:r w:rsidRPr="003E4139">
        <w:rPr>
          <w:rFonts w:ascii="Comic Sans MS" w:eastAsia="Times New Roman" w:hAnsi="Comic Sans MS" w:cs="Arial"/>
          <w:color w:val="800080"/>
          <w:sz w:val="28"/>
          <w:szCs w:val="28"/>
        </w:rPr>
        <w:br/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  <w:rtl/>
        </w:rPr>
        <w:t>د- الأمر المستحدث في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</w:rPr>
        <w:t xml:space="preserve"> 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  <w:rtl/>
        </w:rPr>
        <w:t>السلف</w:t>
      </w:r>
    </w:p>
    <w:p w:rsidR="00887957" w:rsidRPr="003E4139" w:rsidRDefault="00887957" w:rsidP="00887957">
      <w:pPr>
        <w:spacing w:after="0" w:line="240" w:lineRule="auto"/>
        <w:rPr>
          <w:rFonts w:ascii="Comic Sans MS" w:eastAsia="Times New Roman" w:hAnsi="Comic Sans MS" w:cs="Arial"/>
          <w:color w:val="800080"/>
          <w:sz w:val="28"/>
          <w:szCs w:val="28"/>
        </w:rPr>
      </w:pPr>
    </w:p>
    <w:p w:rsidR="00887957" w:rsidRPr="003E4139" w:rsidRDefault="00887957" w:rsidP="00887957">
      <w:pPr>
        <w:spacing w:after="0" w:line="240" w:lineRule="auto"/>
        <w:jc w:val="center"/>
        <w:rPr>
          <w:rFonts w:ascii="Comic Sans MS" w:eastAsia="Times New Roman" w:hAnsi="Comic Sans MS" w:cs="Arial"/>
          <w:color w:val="800080"/>
          <w:sz w:val="28"/>
          <w:szCs w:val="28"/>
        </w:rPr>
      </w:pPr>
      <w:r w:rsidRPr="003E4139">
        <w:rPr>
          <w:rFonts w:ascii="Comic Sans MS" w:eastAsia="Times New Roman" w:hAnsi="Comic Sans MS" w:cs="Arial"/>
          <w:color w:val="696969"/>
          <w:sz w:val="28"/>
          <w:szCs w:val="28"/>
        </w:rPr>
        <w:t>4-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  <w:rtl/>
        </w:rPr>
        <w:t>القسم الاول للبدع</w:t>
      </w:r>
      <w:r w:rsidRPr="003E4139">
        <w:rPr>
          <w:rFonts w:ascii="Comic Sans MS" w:eastAsia="Times New Roman" w:hAnsi="Comic Sans MS" w:cs="Arial"/>
          <w:color w:val="800080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696969"/>
          <w:sz w:val="28"/>
          <w:szCs w:val="28"/>
          <w:u w:val="single"/>
          <w:rtl/>
        </w:rPr>
        <w:t>ا-بدعة</w:t>
      </w:r>
      <w:r w:rsidRPr="003E4139">
        <w:rPr>
          <w:rFonts w:ascii="Arial" w:eastAsia="Times New Roman" w:hAnsi="Arial" w:cs="Arial"/>
          <w:color w:val="696969"/>
          <w:sz w:val="28"/>
          <w:szCs w:val="28"/>
          <w:u w:val="single"/>
        </w:rPr>
        <w:t xml:space="preserve"> </w:t>
      </w:r>
      <w:r w:rsidRPr="003E4139">
        <w:rPr>
          <w:rFonts w:ascii="Arial" w:eastAsia="Times New Roman" w:hAnsi="Arial" w:cs="Arial"/>
          <w:color w:val="696969"/>
          <w:sz w:val="28"/>
          <w:szCs w:val="28"/>
          <w:u w:val="single"/>
          <w:rtl/>
        </w:rPr>
        <w:t>حقيقية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t xml:space="preserve"> // </w:t>
      </w:r>
      <w:r w:rsidRPr="003E4139">
        <w:rPr>
          <w:rFonts w:ascii="Arial" w:eastAsia="Times New Roman" w:hAnsi="Arial" w:cs="Arial"/>
          <w:color w:val="696969"/>
          <w:sz w:val="28"/>
          <w:szCs w:val="28"/>
          <w:u w:val="single"/>
          <w:rtl/>
        </w:rPr>
        <w:t>الاجابة ص 56</w:t>
      </w:r>
      <w:r w:rsidRPr="003E4139">
        <w:rPr>
          <w:rFonts w:ascii="Comic Sans MS" w:eastAsia="Times New Roman" w:hAnsi="Comic Sans MS" w:cs="Arial"/>
          <w:color w:val="800080"/>
          <w:sz w:val="28"/>
          <w:szCs w:val="28"/>
        </w:rPr>
        <w:br/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  <w:rtl/>
        </w:rPr>
        <w:t>ب-بدعة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</w:rPr>
        <w:t xml:space="preserve"> 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  <w:rtl/>
        </w:rPr>
        <w:t>اضافية</w:t>
      </w:r>
      <w:r w:rsidRPr="003E4139">
        <w:rPr>
          <w:rFonts w:ascii="Comic Sans MS" w:eastAsia="Times New Roman" w:hAnsi="Comic Sans MS" w:cs="Arial"/>
          <w:color w:val="800080"/>
          <w:sz w:val="28"/>
          <w:szCs w:val="28"/>
        </w:rPr>
        <w:br/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  <w:rtl/>
        </w:rPr>
        <w:t>د-بدعة خاصة</w:t>
      </w:r>
    </w:p>
    <w:p w:rsidR="00887957" w:rsidRPr="003E4139" w:rsidRDefault="00887957" w:rsidP="00887957">
      <w:pPr>
        <w:spacing w:after="0" w:line="240" w:lineRule="auto"/>
        <w:rPr>
          <w:rFonts w:ascii="Comic Sans MS" w:eastAsia="Times New Roman" w:hAnsi="Comic Sans MS" w:cs="Arial"/>
          <w:color w:val="800080"/>
          <w:sz w:val="28"/>
          <w:szCs w:val="28"/>
        </w:rPr>
      </w:pPr>
    </w:p>
    <w:p w:rsidR="00887957" w:rsidRPr="003E4139" w:rsidRDefault="00887957" w:rsidP="00887957">
      <w:pPr>
        <w:spacing w:after="0" w:line="240" w:lineRule="auto"/>
        <w:jc w:val="center"/>
        <w:rPr>
          <w:rFonts w:ascii="Comic Sans MS" w:eastAsia="Times New Roman" w:hAnsi="Comic Sans MS" w:cs="Arial"/>
          <w:color w:val="800080"/>
          <w:sz w:val="28"/>
          <w:szCs w:val="28"/>
        </w:rPr>
      </w:pPr>
      <w:r w:rsidRPr="003E4139">
        <w:rPr>
          <w:rFonts w:ascii="Comic Sans MS" w:eastAsia="Times New Roman" w:hAnsi="Comic Sans MS" w:cs="Arial"/>
          <w:color w:val="696969"/>
          <w:sz w:val="28"/>
          <w:szCs w:val="28"/>
        </w:rPr>
        <w:t>5-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  <w:rtl/>
        </w:rPr>
        <w:t>هيما استحدث في الدين بوصفه دون اصله كالذكر الجماعي ب صوت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</w:rPr>
        <w:t xml:space="preserve"> 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  <w:rtl/>
        </w:rPr>
        <w:t>واحد</w:t>
      </w:r>
      <w:r w:rsidRPr="003E4139">
        <w:rPr>
          <w:rFonts w:ascii="Comic Sans MS" w:eastAsia="Times New Roman" w:hAnsi="Comic Sans MS" w:cs="Arial"/>
          <w:color w:val="800080"/>
          <w:sz w:val="28"/>
          <w:szCs w:val="28"/>
        </w:rPr>
        <w:br/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  <w:rtl/>
        </w:rPr>
        <w:t>ا-بدعة حقيقية</w:t>
      </w:r>
      <w:r w:rsidRPr="003E4139">
        <w:rPr>
          <w:rFonts w:ascii="Comic Sans MS" w:eastAsia="Times New Roman" w:hAnsi="Comic Sans MS" w:cs="Arial"/>
          <w:color w:val="800080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696969"/>
          <w:sz w:val="28"/>
          <w:szCs w:val="28"/>
          <w:u w:val="single"/>
          <w:rtl/>
        </w:rPr>
        <w:t>ب</w:t>
      </w:r>
      <w:r w:rsidRPr="003E4139">
        <w:rPr>
          <w:rFonts w:ascii="Arial" w:eastAsia="Times New Roman" w:hAnsi="Arial" w:cs="Arial"/>
          <w:color w:val="696969"/>
          <w:sz w:val="28"/>
          <w:szCs w:val="28"/>
          <w:u w:val="single"/>
        </w:rPr>
        <w:t xml:space="preserve">- </w:t>
      </w:r>
      <w:r w:rsidRPr="003E4139">
        <w:rPr>
          <w:rFonts w:ascii="Arial" w:eastAsia="Times New Roman" w:hAnsi="Arial" w:cs="Arial"/>
          <w:color w:val="696969"/>
          <w:sz w:val="28"/>
          <w:szCs w:val="28"/>
          <w:u w:val="single"/>
          <w:rtl/>
        </w:rPr>
        <w:t>بدعة اضافية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</w:rPr>
        <w:t xml:space="preserve"> // 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  <w:u w:val="single"/>
          <w:rtl/>
        </w:rPr>
        <w:t>الاجابة ص 56</w:t>
      </w:r>
      <w:r w:rsidRPr="003E4139">
        <w:rPr>
          <w:rFonts w:ascii="Comic Sans MS" w:eastAsia="Times New Roman" w:hAnsi="Comic Sans MS" w:cs="Arial"/>
          <w:color w:val="800080"/>
          <w:sz w:val="28"/>
          <w:szCs w:val="28"/>
        </w:rPr>
        <w:br/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  <w:rtl/>
        </w:rPr>
        <w:t>د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</w:rPr>
        <w:t xml:space="preserve">- 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  <w:rtl/>
        </w:rPr>
        <w:t>السلف</w:t>
      </w:r>
      <w:r w:rsidRPr="003E4139">
        <w:rPr>
          <w:rFonts w:ascii="Comic Sans MS" w:eastAsia="Times New Roman" w:hAnsi="Comic Sans MS" w:cs="Arial"/>
          <w:color w:val="800080"/>
          <w:sz w:val="28"/>
          <w:szCs w:val="28"/>
        </w:rPr>
        <w:br/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</w:rPr>
        <w:t xml:space="preserve">6- 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  <w:rtl/>
        </w:rPr>
        <w:t>هي مااستحدث في الدين أصلا ووصفا</w:t>
      </w:r>
      <w:r w:rsidRPr="003E4139">
        <w:rPr>
          <w:rFonts w:ascii="Comic Sans MS" w:eastAsia="Times New Roman" w:hAnsi="Comic Sans MS" w:cs="Arial"/>
          <w:color w:val="800080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696969"/>
          <w:sz w:val="28"/>
          <w:szCs w:val="28"/>
          <w:rtl/>
        </w:rPr>
        <w:t>ا-بدعة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696969"/>
          <w:sz w:val="28"/>
          <w:szCs w:val="28"/>
          <w:rtl/>
        </w:rPr>
        <w:t>اضافية</w:t>
      </w:r>
      <w:r w:rsidRPr="003E4139">
        <w:rPr>
          <w:rFonts w:ascii="Comic Sans MS" w:eastAsia="Times New Roman" w:hAnsi="Comic Sans MS" w:cs="Arial"/>
          <w:color w:val="800080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696969"/>
          <w:sz w:val="28"/>
          <w:szCs w:val="28"/>
          <w:u w:val="single"/>
          <w:rtl/>
        </w:rPr>
        <w:t>ب- بدعة</w:t>
      </w:r>
      <w:r w:rsidRPr="003E4139">
        <w:rPr>
          <w:rFonts w:ascii="Arial" w:eastAsia="Times New Roman" w:hAnsi="Arial" w:cs="Arial"/>
          <w:color w:val="696969"/>
          <w:sz w:val="28"/>
          <w:szCs w:val="28"/>
          <w:u w:val="single"/>
        </w:rPr>
        <w:t xml:space="preserve"> </w:t>
      </w:r>
      <w:r w:rsidRPr="003E4139">
        <w:rPr>
          <w:rFonts w:ascii="Arial" w:eastAsia="Times New Roman" w:hAnsi="Arial" w:cs="Arial"/>
          <w:color w:val="696969"/>
          <w:sz w:val="28"/>
          <w:szCs w:val="28"/>
          <w:u w:val="single"/>
          <w:rtl/>
        </w:rPr>
        <w:t>حقيقية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</w:rPr>
        <w:t xml:space="preserve"> // 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  <w:u w:val="single"/>
          <w:rtl/>
        </w:rPr>
        <w:t>الاجابة ص 56</w:t>
      </w:r>
      <w:r w:rsidRPr="003E4139">
        <w:rPr>
          <w:rFonts w:ascii="Comic Sans MS" w:eastAsia="Times New Roman" w:hAnsi="Comic Sans MS" w:cs="Arial"/>
          <w:color w:val="800080"/>
          <w:sz w:val="28"/>
          <w:szCs w:val="28"/>
        </w:rPr>
        <w:br/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  <w:rtl/>
        </w:rPr>
        <w:t>د-العقيدة</w:t>
      </w:r>
    </w:p>
    <w:p w:rsidR="00887957" w:rsidRPr="003E4139" w:rsidRDefault="00887957" w:rsidP="00887957">
      <w:pPr>
        <w:jc w:val="center"/>
        <w:rPr>
          <w:rFonts w:ascii="Comic Sans MS" w:eastAsia="Times New Roman" w:hAnsi="Comic Sans MS" w:cs="Arial"/>
          <w:color w:val="800080"/>
          <w:sz w:val="28"/>
          <w:szCs w:val="28"/>
        </w:rPr>
      </w:pPr>
      <w:r w:rsidRPr="003E4139">
        <w:rPr>
          <w:rFonts w:ascii="Comic Sans MS" w:eastAsia="Times New Roman" w:hAnsi="Comic Sans MS" w:cs="Arial"/>
          <w:color w:val="800080"/>
          <w:sz w:val="28"/>
          <w:szCs w:val="28"/>
        </w:rPr>
        <w:br/>
      </w:r>
      <w:r w:rsidRPr="003E4139">
        <w:rPr>
          <w:rFonts w:ascii="Arial" w:eastAsia="Times New Roman" w:hAnsi="Arial" w:cs="Arial" w:hint="cs"/>
          <w:color w:val="000000"/>
          <w:sz w:val="28"/>
          <w:szCs w:val="28"/>
          <w:rtl/>
        </w:rPr>
        <w:t>7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>-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حذر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السلف من البدع والمبتدعين واتخذوا في ذلك عدة سبل منها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: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>-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النهي عن سماع البدع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</w:rPr>
        <w:br/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  <w:rtl/>
        </w:rPr>
        <w:t>ب-هجر اهل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</w:rPr>
        <w:t xml:space="preserve"> 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  <w:rtl/>
        </w:rPr>
        <w:t>البدع وعدم مجالستهم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</w:rPr>
        <w:br/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  <w:rtl/>
        </w:rPr>
        <w:t>د-البعد عن مكالمة اهل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</w:rPr>
        <w:t xml:space="preserve"> 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  <w:rtl/>
        </w:rPr>
        <w:t>البدع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</w:rPr>
        <w:br/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  <w:rtl/>
        </w:rPr>
        <w:t>ج- ترك الصلاة على المبتدعين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</w:rPr>
        <w:br/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  <w:u w:val="single"/>
          <w:rtl/>
        </w:rPr>
        <w:t>و- جميع ماسبق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</w:rPr>
        <w:t xml:space="preserve">// 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  <w:u w:val="single"/>
          <w:rtl/>
        </w:rPr>
        <w:t>الاجابة ص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  <w:u w:val="single"/>
        </w:rPr>
        <w:t xml:space="preserve"> 57-58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</w:rPr>
        <w:br/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</w:rPr>
        <w:lastRenderedPageBreak/>
        <w:br/>
      </w:r>
      <w:r w:rsidRPr="003E4139">
        <w:rPr>
          <w:rFonts w:ascii="Comic Sans MS" w:eastAsia="Times New Roman" w:hAnsi="Comic Sans MS" w:cs="Arial" w:hint="cs"/>
          <w:color w:val="000000"/>
          <w:sz w:val="28"/>
          <w:szCs w:val="28"/>
          <w:rtl/>
        </w:rPr>
        <w:t>8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</w:rPr>
        <w:t>-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  <w:rtl/>
        </w:rPr>
        <w:t>من قائل هذه العبارة "السنة السنة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</w:rPr>
        <w:t xml:space="preserve"> 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  <w:rtl/>
        </w:rPr>
        <w:t>وإياكم والبدع حتى مات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</w:rPr>
        <w:t>"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ا-ابوبكر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الصديق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</w:rPr>
        <w:br/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  <w:rtl/>
        </w:rPr>
        <w:t>ب-الرسول صلى الله عليه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</w:rPr>
        <w:t xml:space="preserve"> 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  <w:rtl/>
        </w:rPr>
        <w:t>وسلم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</w:rPr>
        <w:br/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  <w:u w:val="single"/>
          <w:rtl/>
        </w:rPr>
        <w:t>د-ابن عون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</w:rPr>
        <w:t xml:space="preserve">// 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  <w:u w:val="single"/>
          <w:rtl/>
        </w:rPr>
        <w:t>الاجابة ص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  <w:u w:val="single"/>
        </w:rPr>
        <w:t xml:space="preserve"> 63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</w:rPr>
        <w:br/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</w:rPr>
        <w:br/>
      </w:r>
      <w:r w:rsidRPr="003E4139">
        <w:rPr>
          <w:rFonts w:ascii="Comic Sans MS" w:eastAsia="Times New Roman" w:hAnsi="Comic Sans MS" w:cs="Arial" w:hint="cs"/>
          <w:color w:val="000000"/>
          <w:sz w:val="28"/>
          <w:szCs w:val="28"/>
          <w:rtl/>
        </w:rPr>
        <w:t>9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</w:rPr>
        <w:t>-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  <w:rtl/>
        </w:rPr>
        <w:t>من قائل هذه العبارة "من مات على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</w:rPr>
        <w:t xml:space="preserve"> 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  <w:rtl/>
        </w:rPr>
        <w:t>السنة مستورا فهو صديق والاعتصام بالسنة نجاة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</w:rPr>
        <w:t xml:space="preserve"> "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</w:rPr>
        <w:br/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  <w:rtl/>
        </w:rPr>
        <w:t>ا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</w:rPr>
        <w:t xml:space="preserve">- 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  <w:rtl/>
        </w:rPr>
        <w:t>ابن بطة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</w:rPr>
        <w:br/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  <w:rtl/>
        </w:rPr>
        <w:t>ب-ابن عون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</w:rPr>
        <w:br/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  <w:u w:val="single"/>
          <w:rtl/>
        </w:rPr>
        <w:t>د- أبوالعالية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</w:rPr>
        <w:t xml:space="preserve">// 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  <w:u w:val="single"/>
          <w:rtl/>
        </w:rPr>
        <w:t>الاجابة ص 63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</w:rPr>
        <w:br/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</w:rPr>
        <w:br/>
      </w:r>
      <w:r w:rsidRPr="003E4139">
        <w:rPr>
          <w:rFonts w:ascii="Comic Sans MS" w:eastAsia="Times New Roman" w:hAnsi="Comic Sans MS" w:cs="Arial" w:hint="cs"/>
          <w:color w:val="000000"/>
          <w:sz w:val="28"/>
          <w:szCs w:val="28"/>
          <w:rtl/>
        </w:rPr>
        <w:t>10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</w:rPr>
        <w:t>-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  <w:rtl/>
        </w:rPr>
        <w:t>أركان الإيمان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ا-الإيمان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بالله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وملائكة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</w:rPr>
        <w:br/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  <w:rtl/>
        </w:rPr>
        <w:t>ب- الإيمان بالكتب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</w:rPr>
        <w:t xml:space="preserve"> 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  <w:rtl/>
        </w:rPr>
        <w:t>والرسل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</w:rPr>
        <w:br/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  <w:rtl/>
        </w:rPr>
        <w:t>ج-الإيمان باليوم الآخر والقدر خير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</w:rPr>
        <w:t xml:space="preserve"> 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  <w:rtl/>
        </w:rPr>
        <w:t>وشره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</w:rPr>
        <w:br/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  <w:u w:val="single"/>
          <w:rtl/>
        </w:rPr>
        <w:t>و- جميع ماسبق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</w:rPr>
        <w:br/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</w:rPr>
        <w:br/>
      </w:r>
      <w:r w:rsidRPr="003E4139">
        <w:rPr>
          <w:rFonts w:ascii="Comic Sans MS" w:eastAsia="Times New Roman" w:hAnsi="Comic Sans MS" w:cs="Arial" w:hint="cs"/>
          <w:color w:val="000000"/>
          <w:sz w:val="28"/>
          <w:szCs w:val="28"/>
          <w:rtl/>
        </w:rPr>
        <w:t>11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</w:rPr>
        <w:t xml:space="preserve">- 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  <w:rtl/>
        </w:rPr>
        <w:t>يتضمن الإيمان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</w:rPr>
        <w:t xml:space="preserve"> 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  <w:rtl/>
        </w:rPr>
        <w:t>بالله تعالى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</w:rPr>
        <w:br/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  <w:rtl/>
        </w:rPr>
        <w:t>ا-بوجود الله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</w:rPr>
        <w:br/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  <w:rtl/>
        </w:rPr>
        <w:t>ب-الإيمان بربوبيته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</w:rPr>
        <w:br/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  <w:rtl/>
        </w:rPr>
        <w:t>د-الإيمان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</w:rPr>
        <w:t xml:space="preserve"> 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  <w:rtl/>
        </w:rPr>
        <w:t>بإلوهيته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</w:rPr>
        <w:br/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  <w:rtl/>
        </w:rPr>
        <w:t>ج- الإيمان بالأسماء وصفاته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</w:rPr>
        <w:br/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  <w:u w:val="single"/>
          <w:rtl/>
        </w:rPr>
        <w:t>و- جميع ماسبق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</w:rPr>
        <w:t xml:space="preserve">// 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  <w:u w:val="single"/>
          <w:rtl/>
        </w:rPr>
        <w:t>الاجابة ص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  <w:u w:val="single"/>
        </w:rPr>
        <w:t xml:space="preserve"> 70-77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</w:rPr>
        <w:br/>
      </w:r>
      <w:r w:rsidRPr="003E4139">
        <w:rPr>
          <w:rFonts w:ascii="Comic Sans MS" w:eastAsia="Times New Roman" w:hAnsi="Comic Sans MS" w:cs="Arial" w:hint="cs"/>
          <w:color w:val="000000"/>
          <w:sz w:val="28"/>
          <w:szCs w:val="28"/>
          <w:rtl/>
        </w:rPr>
        <w:t>12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</w:rPr>
        <w:t>-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  <w:rtl/>
        </w:rPr>
        <w:t>هم الذين أنكروا الأسماء والصفات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</w:rPr>
        <w:t xml:space="preserve"> 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  <w:rtl/>
        </w:rPr>
        <w:t>اوبعضها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ا-المعطلة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// 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الاجابة ص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</w:rPr>
        <w:t xml:space="preserve"> 77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</w:rPr>
        <w:br/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  <w:rtl/>
        </w:rPr>
        <w:t>ب-المشبهة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</w:rPr>
        <w:br/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  <w:rtl/>
        </w:rPr>
        <w:t>د-جميع ماسبق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</w:rPr>
        <w:br/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</w:rPr>
        <w:br/>
      </w:r>
      <w:r w:rsidRPr="003E4139">
        <w:rPr>
          <w:rFonts w:ascii="Comic Sans MS" w:eastAsia="Times New Roman" w:hAnsi="Comic Sans MS" w:cs="Arial" w:hint="cs"/>
          <w:color w:val="000000"/>
          <w:sz w:val="28"/>
          <w:szCs w:val="28"/>
          <w:rtl/>
        </w:rPr>
        <w:t>13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</w:rPr>
        <w:t>-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  <w:rtl/>
        </w:rPr>
        <w:t>هم الذين اثبتوا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</w:rPr>
        <w:t xml:space="preserve"> 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  <w:rtl/>
        </w:rPr>
        <w:t>الأسماء والصفات مع تشبيه الله بخلقه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ا-المشبهة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// 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الاجابة ص78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</w:rPr>
        <w:br/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  <w:rtl/>
        </w:rPr>
        <w:t>ب-المعطلة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</w:rPr>
        <w:br/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  <w:rtl/>
        </w:rPr>
        <w:t>د-جميع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</w:rPr>
        <w:t xml:space="preserve"> 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  <w:rtl/>
        </w:rPr>
        <w:t>ماسبق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</w:rPr>
        <w:br/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</w:rPr>
        <w:br/>
      </w:r>
      <w:r w:rsidRPr="003E4139">
        <w:rPr>
          <w:rFonts w:ascii="Comic Sans MS" w:eastAsia="Times New Roman" w:hAnsi="Comic Sans MS" w:cs="Arial" w:hint="cs"/>
          <w:color w:val="000000"/>
          <w:sz w:val="28"/>
          <w:szCs w:val="28"/>
          <w:rtl/>
        </w:rPr>
        <w:t>14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</w:rPr>
        <w:t>-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  <w:rtl/>
        </w:rPr>
        <w:t>الإيمان بالله تعالى ثمرات جليلة منها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</w:rPr>
        <w:t xml:space="preserve"> :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lastRenderedPageBreak/>
        <w:t>ا-تحقيق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توحيد الله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تعالى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ب-كمال محبة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الله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تعالى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</w:rPr>
        <w:br/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  <w:rtl/>
        </w:rPr>
        <w:t>د-تحقيق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</w:rPr>
        <w:t xml:space="preserve"> 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  <w:rtl/>
        </w:rPr>
        <w:t>عبادته بفعل ماأمر به واجتناب مانهى عنه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</w:rPr>
        <w:br/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  <w:u w:val="single"/>
          <w:rtl/>
        </w:rPr>
        <w:t>و-جميع ماسبق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</w:rPr>
        <w:t xml:space="preserve">// 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  <w:u w:val="single"/>
          <w:rtl/>
        </w:rPr>
        <w:t>الاجابة ص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  <w:u w:val="single"/>
        </w:rPr>
        <w:t xml:space="preserve"> 79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</w:rPr>
        <w:br/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</w:rPr>
        <w:br/>
      </w:r>
      <w:r w:rsidRPr="003E4139">
        <w:rPr>
          <w:rFonts w:ascii="Comic Sans MS" w:eastAsia="Times New Roman" w:hAnsi="Comic Sans MS" w:cs="Arial" w:hint="cs"/>
          <w:color w:val="000000"/>
          <w:sz w:val="28"/>
          <w:szCs w:val="28"/>
          <w:rtl/>
        </w:rPr>
        <w:t>15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</w:rPr>
        <w:t>-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  <w:rtl/>
        </w:rPr>
        <w:t>الملك الأمين علي وحيا لله تعالي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</w:rPr>
        <w:t xml:space="preserve"> 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  <w:rtl/>
        </w:rPr>
        <w:t>يرسله الله به الي الانبياء والرسل هو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ا-جبريل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// 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الاجابة ص 86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</w:rPr>
        <w:br/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  <w:rtl/>
        </w:rPr>
        <w:t>ب-ميكائيل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</w:rPr>
        <w:br/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  <w:rtl/>
        </w:rPr>
        <w:t>د-اسرافيل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</w:rPr>
        <w:br/>
      </w:r>
      <w:r w:rsidRPr="003E4139">
        <w:rPr>
          <w:rFonts w:ascii="Comic Sans MS" w:eastAsia="Times New Roman" w:hAnsi="Comic Sans MS" w:cs="Arial" w:hint="cs"/>
          <w:color w:val="000000"/>
          <w:sz w:val="28"/>
          <w:szCs w:val="28"/>
          <w:rtl/>
        </w:rPr>
        <w:t>16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</w:rPr>
        <w:t>-</w:t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  <w:rtl/>
        </w:rPr>
        <w:t>الملك الموكل بالقطر أي المطروالنبات0000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</w:rPr>
        <w:t xml:space="preserve">- 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ميكائيل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// 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الاجابة ص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</w:rPr>
        <w:t xml:space="preserve"> 86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</w:rPr>
        <w:br/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  <w:rtl/>
        </w:rPr>
        <w:t>ب-اسرافيل</w:t>
      </w:r>
      <w:r w:rsidRPr="003E4139">
        <w:rPr>
          <w:rFonts w:ascii="Comic Sans MS" w:eastAsia="Times New Roman" w:hAnsi="Comic Sans MS" w:cs="Arial"/>
          <w:color w:val="696969"/>
          <w:sz w:val="28"/>
          <w:szCs w:val="28"/>
        </w:rPr>
        <w:br/>
      </w:r>
      <w:r w:rsidRPr="003E4139">
        <w:rPr>
          <w:rFonts w:ascii="Comic Sans MS" w:eastAsia="Times New Roman" w:hAnsi="Comic Sans MS" w:cs="Arial"/>
          <w:color w:val="000000"/>
          <w:sz w:val="28"/>
          <w:szCs w:val="28"/>
          <w:rtl/>
        </w:rPr>
        <w:t>د- جبريل</w:t>
      </w:r>
    </w:p>
    <w:p w:rsidR="00887957" w:rsidRPr="003E4139" w:rsidRDefault="00887957" w:rsidP="00887957">
      <w:pPr>
        <w:spacing w:after="0" w:line="240" w:lineRule="auto"/>
        <w:rPr>
          <w:rFonts w:ascii="Arial" w:eastAsia="Times New Roman" w:hAnsi="Arial" w:cs="Arial"/>
          <w:color w:val="696969"/>
          <w:sz w:val="28"/>
          <w:szCs w:val="28"/>
        </w:rPr>
      </w:pPr>
    </w:p>
    <w:p w:rsidR="00887957" w:rsidRPr="003E4139" w:rsidRDefault="00887957" w:rsidP="00887957">
      <w:pPr>
        <w:spacing w:after="0" w:line="240" w:lineRule="auto"/>
        <w:jc w:val="center"/>
        <w:rPr>
          <w:rFonts w:ascii="Arial" w:eastAsia="Times New Roman" w:hAnsi="Arial" w:cs="Arial"/>
          <w:color w:val="696969"/>
          <w:sz w:val="28"/>
          <w:szCs w:val="28"/>
        </w:rPr>
      </w:pPr>
      <w:r w:rsidRPr="003E4139">
        <w:rPr>
          <w:rFonts w:ascii="Arial" w:eastAsia="Times New Roman" w:hAnsi="Arial" w:cs="Arial" w:hint="cs"/>
          <w:color w:val="000000"/>
          <w:sz w:val="28"/>
          <w:szCs w:val="28"/>
          <w:rtl/>
        </w:rPr>
        <w:t>17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>-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الملك الموكل بالنفخ في الصور عند قيام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الساعة والبعث الخلق000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ا-اسرافيل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// 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الاجابة ص 86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ب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-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ملك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الموت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د-مالك</w:t>
      </w:r>
    </w:p>
    <w:p w:rsidR="00887957" w:rsidRPr="003E4139" w:rsidRDefault="00887957" w:rsidP="003E4139">
      <w:pPr>
        <w:spacing w:after="480" w:line="240" w:lineRule="auto"/>
        <w:jc w:val="center"/>
        <w:rPr>
          <w:rFonts w:ascii="Arial" w:eastAsia="Times New Roman" w:hAnsi="Arial" w:cs="Arial"/>
          <w:color w:val="696969"/>
          <w:sz w:val="28"/>
          <w:szCs w:val="28"/>
        </w:rPr>
      </w:pPr>
      <w:r w:rsidRPr="003E4139">
        <w:rPr>
          <w:rFonts w:ascii="Arial" w:eastAsia="Times New Roman" w:hAnsi="Arial" w:cs="Arial" w:hint="cs"/>
          <w:color w:val="000000"/>
          <w:sz w:val="28"/>
          <w:szCs w:val="28"/>
          <w:rtl/>
        </w:rPr>
        <w:t>18-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الملك الموكل بقبض الارواح عند الموت00000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ا-ملك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الموت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// 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الاجابة ص 86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ب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-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مالك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د-اسرافيل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 w:hint="cs"/>
          <w:color w:val="000000"/>
          <w:sz w:val="28"/>
          <w:szCs w:val="28"/>
          <w:rtl/>
        </w:rPr>
        <w:t>19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>-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الملك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الموكل بالنار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وهوخازنالنار00000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ا-مالك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// 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الاجابة ص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</w:rPr>
        <w:t xml:space="preserve"> 86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ب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-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ملك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الموت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د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-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اسرافيل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 w:hint="cs"/>
          <w:color w:val="000000"/>
          <w:sz w:val="28"/>
          <w:szCs w:val="28"/>
          <w:rtl/>
        </w:rPr>
        <w:t>20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>-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من ثمرات الإيمان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بالملائكة00000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-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العلم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بعظمة الله تعالى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ب- شكر الله تعالى علي عنايته ببني ادم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د-محبة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الملائكة علي ماقاموا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به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من عبادة الله تعالى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ج- جميع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ماسبق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// 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الاجابة ص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</w:rPr>
        <w:t xml:space="preserve"> 87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 w:hint="cs"/>
          <w:color w:val="000000"/>
          <w:sz w:val="28"/>
          <w:szCs w:val="28"/>
          <w:rtl/>
        </w:rPr>
        <w:t>21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-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ثمرات الايمان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بالكتب00000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ا- العلم بعناية الله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تعالى بعبادة انزل لكل قوم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كتابا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يهديهمبه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ب- العلم بحكمة الله تعالى في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الشرعه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د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-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شكر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نعمة الله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ج- جميع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ماسبق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lastRenderedPageBreak/>
        <w:br/>
      </w:r>
      <w:r w:rsidRPr="003E4139">
        <w:rPr>
          <w:rFonts w:ascii="Arial" w:eastAsia="Times New Roman" w:hAnsi="Arial" w:cs="Arial" w:hint="cs"/>
          <w:color w:val="000000"/>
          <w:sz w:val="28"/>
          <w:szCs w:val="28"/>
          <w:rtl/>
        </w:rPr>
        <w:t>22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-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الايمان بالكتب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يتضمن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اربعةمطالب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>0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ا- الايمان باننزولها من عند الله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تعالي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ب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-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الايمان بما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علمنا اسمه منها باسمه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د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-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التصديق ما صح من اخبارها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ج- العمل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باحكام مالم ينسخ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منها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ه- جميع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ماسبق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// 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الاجابة ص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</w:rPr>
        <w:t xml:space="preserve"> 89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 w:hint="cs"/>
          <w:color w:val="000000"/>
          <w:sz w:val="28"/>
          <w:szCs w:val="28"/>
          <w:rtl/>
        </w:rPr>
        <w:t>23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>-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من اول الرسل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</w:rPr>
        <w:t xml:space="preserve">- 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نوح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// 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الاجابة ص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</w:rPr>
        <w:t xml:space="preserve"> 90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ب-محمد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د-0ابراهيم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>24-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المراد هنا من أوحي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إليه من البشر بشرع وأمر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بتبليغه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ا- الإيمان بالكتب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ب- الإيمانبالرسل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// 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الاجابة ص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</w:rPr>
        <w:t xml:space="preserve"> 91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د- الإيمان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بالملائكة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25-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الايمان بالرسل يتضمن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خمسة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مطالب00000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ا- بان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رسالتهم حق من الله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تعالي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ب- الايمان بمن علمنا اسمه منهم باسمه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د- تصديق ماصح عنهم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من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أخبارهم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ج- العمل بشريعة من أرسل الينا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منهم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ه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</w:rPr>
        <w:t xml:space="preserve">- 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جميع ما سبق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// 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الاجابة ص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</w:rPr>
        <w:t xml:space="preserve"> 92-93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>26-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الايمان بالرسل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ثمرات جليلةمنها000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-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العلم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برحمة الله تعالي وعنايته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بعبادة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ب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-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شكره تعالي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علي هذا النعمة الكبرى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د- محبة الرسل عليهم الصلاة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والسلام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وتعظيم هم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ج- جميع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ماسبق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// 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الاجابة ص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</w:rPr>
        <w:t xml:space="preserve"> 93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>27-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يوم ألقيامه الذي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يبعث الناس فيه</w:t>
      </w:r>
      <w:r w:rsidRPr="003E4139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ا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لحساب</w:t>
      </w:r>
      <w:r w:rsidRPr="003E4139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والجزاء000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</w:rPr>
        <w:t xml:space="preserve">- 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اليوم</w:t>
      </w:r>
      <w:r w:rsidRPr="003E4139">
        <w:rPr>
          <w:rFonts w:ascii="Arial" w:eastAsia="Times New Roman" w:hAnsi="Arial" w:cs="Arial" w:hint="cs"/>
          <w:color w:val="000000"/>
          <w:sz w:val="28"/>
          <w:szCs w:val="28"/>
          <w:u w:val="single"/>
          <w:rtl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الأخر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// 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الاجابة ص 96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ب- يوم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الحساب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د- يوم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الحشر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>28-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حق ثابت دل</w:t>
      </w:r>
      <w:r w:rsidRPr="003E4139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عليه</w:t>
      </w:r>
      <w:r w:rsidRPr="003E4139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الكتاب والسنة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واجماع</w:t>
      </w:r>
      <w:r w:rsidRPr="003E4139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المسلمين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>000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ا-البعث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// 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الاجابة ص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</w:rPr>
        <w:t xml:space="preserve"> 96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ب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-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يوم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الحساب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د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-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اليومالأخر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 w:hint="cs"/>
          <w:color w:val="000000"/>
          <w:sz w:val="28"/>
          <w:szCs w:val="28"/>
          <w:rtl/>
        </w:rPr>
        <w:t>29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>-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هو إحياءالموتي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حين ينفخ</w:t>
      </w:r>
      <w:r w:rsidRPr="003E4139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في الصورالنفخة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الثانية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ا-الايمان بالبعث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// 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الاجابة ص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</w:rPr>
        <w:t xml:space="preserve"> 96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ب-الايمان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بالحساب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د- الايمان بالحساب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والجزاء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lastRenderedPageBreak/>
        <w:br/>
      </w:r>
      <w:r w:rsidRPr="003E4139">
        <w:rPr>
          <w:rFonts w:ascii="Arial" w:eastAsia="Times New Roman" w:hAnsi="Arial" w:cs="Arial" w:hint="cs"/>
          <w:color w:val="000000"/>
          <w:sz w:val="28"/>
          <w:szCs w:val="28"/>
          <w:rtl/>
        </w:rPr>
        <w:t>30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>-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الايمان باليوم الاخر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يتضمن اربعةامور000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-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الايمان بالبعث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ب-الايمان بالحساب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والجزاء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د-الايمان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بالجنة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والنار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ج- جميع ماسبق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// 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الاجابة ص 96-97-98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 w:hint="cs"/>
          <w:color w:val="000000"/>
          <w:sz w:val="28"/>
          <w:szCs w:val="28"/>
          <w:rtl/>
        </w:rPr>
        <w:t>31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>-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دار النعيم التي اعدها الله اللمؤمنين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المتقين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000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</w:rPr>
        <w:t xml:space="preserve">- 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الجنة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// 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الاجابة ص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</w:rPr>
        <w:t xml:space="preserve"> 98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ب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-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النار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د- ليس</w:t>
      </w:r>
      <w:r w:rsidRPr="003E4139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منهم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 w:hint="cs"/>
          <w:color w:val="000000"/>
          <w:sz w:val="28"/>
          <w:szCs w:val="28"/>
          <w:rtl/>
        </w:rPr>
        <w:t>32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-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دار العذاب التي اعدهاالله تعالي الكافرين الظالمين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-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الجنة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ب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</w:rPr>
        <w:t xml:space="preserve">- 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النار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// 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الاجابة ص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</w:rPr>
        <w:t xml:space="preserve"> 98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د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-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ليسمنهم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 w:hint="cs"/>
          <w:color w:val="000000"/>
          <w:sz w:val="28"/>
          <w:szCs w:val="28"/>
          <w:rtl/>
        </w:rPr>
        <w:t>33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-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ثمرات الايمان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باليوم الاخر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-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الرغبة في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فعل الطاعة والحرص عليها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رجاء الثواب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ب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-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الرهبة من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فعل المعصية خوفا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من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عقاب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د- تسلية المؤمن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عما يفوته من الدنيا بما يرجوه من نعيم الآخرة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ج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</w:rPr>
        <w:t xml:space="preserve">- 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جميع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ماسبق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// 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الاجابة ص 99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 w:hint="cs"/>
          <w:color w:val="000000"/>
          <w:sz w:val="28"/>
          <w:szCs w:val="28"/>
          <w:rtl/>
        </w:rPr>
        <w:t>34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>-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هي سؤال</w:t>
      </w:r>
      <w:r w:rsidRPr="003E4139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 لميت بعد دفنه عن ربه ودينه ونبيه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-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العذاب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ب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</w:rPr>
        <w:t xml:space="preserve">- 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فتنةالقبر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// 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الاجابة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ص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</w:rPr>
        <w:t xml:space="preserve"> 102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د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-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اليوم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الاخر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 w:hint="cs"/>
          <w:color w:val="000000"/>
          <w:sz w:val="28"/>
          <w:szCs w:val="28"/>
          <w:rtl/>
        </w:rPr>
        <w:t>35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>-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التقدير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الله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تعالي للكائنات حسب</w:t>
      </w:r>
      <w:r w:rsidR="003E4139" w:rsidRPr="003E4139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ما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سبق به علمه واقتضته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حكمة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ا-الايمان بالقدر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// 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الاجابة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ص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</w:rPr>
        <w:t xml:space="preserve"> 107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ب-الايمان باليوم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الاخر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د-الايمان بال</w:t>
      </w:r>
      <w:r w:rsidR="003E4139" w:rsidRPr="003E4139">
        <w:rPr>
          <w:rFonts w:ascii="Arial" w:eastAsia="Times New Roman" w:hAnsi="Arial" w:cs="Arial" w:hint="cs"/>
          <w:color w:val="000000"/>
          <w:sz w:val="28"/>
          <w:szCs w:val="28"/>
          <w:rtl/>
        </w:rPr>
        <w:t>م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لائكته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="003E4139" w:rsidRPr="003E4139">
        <w:rPr>
          <w:rFonts w:ascii="Arial" w:eastAsia="Times New Roman" w:hAnsi="Arial" w:cs="Arial" w:hint="cs"/>
          <w:color w:val="000000"/>
          <w:sz w:val="28"/>
          <w:szCs w:val="28"/>
          <w:rtl/>
        </w:rPr>
        <w:t>36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-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كتب الله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الخلائق قبل ان يخلق السموات والارض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ب0000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ا-ستين الف سنه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ب- سبعين الف سنه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د- خمسين الفسنة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// 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الاجابة ص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</w:rPr>
        <w:t xml:space="preserve"> 107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="003E4139" w:rsidRPr="003E4139">
        <w:rPr>
          <w:rFonts w:ascii="Arial" w:eastAsia="Times New Roman" w:hAnsi="Arial" w:cs="Arial" w:hint="cs"/>
          <w:color w:val="000000"/>
          <w:sz w:val="28"/>
          <w:szCs w:val="28"/>
          <w:rtl/>
        </w:rPr>
        <w:t>37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-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قد ضل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في القدرطائفتان00000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ا- الجبريةوالقدرية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// 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الاجابة ص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</w:rPr>
        <w:t xml:space="preserve"> 111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ب-الواقعة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د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-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الناقض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="003E4139" w:rsidRPr="003E4139">
        <w:rPr>
          <w:rFonts w:ascii="Arial" w:eastAsia="Times New Roman" w:hAnsi="Arial" w:cs="Arial" w:hint="cs"/>
          <w:color w:val="000000"/>
          <w:sz w:val="28"/>
          <w:szCs w:val="28"/>
          <w:rtl/>
        </w:rPr>
        <w:t>38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-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هي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الذين</w:t>
      </w:r>
      <w:r w:rsidR="003E4139" w:rsidRPr="003E4139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قالو أن العبد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مجبر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علي عمله وليس له فيه إرادة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ولاقدر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-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القدرية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ب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</w:rPr>
        <w:t xml:space="preserve">- 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الجبرية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// 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الاجابة ص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</w:rPr>
        <w:t xml:space="preserve"> 111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lastRenderedPageBreak/>
        <w:t>د-نواقض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="003E4139" w:rsidRPr="003E4139">
        <w:rPr>
          <w:rFonts w:ascii="Arial" w:eastAsia="Times New Roman" w:hAnsi="Arial" w:cs="Arial" w:hint="cs"/>
          <w:color w:val="000000"/>
          <w:sz w:val="28"/>
          <w:szCs w:val="28"/>
          <w:rtl/>
        </w:rPr>
        <w:t>39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>-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الذين قالو ان العبد مستقل بعلمه في ارادة والقدر و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ليس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المشيئة الله تعالي وقدرته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فيه اثر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ا-الجبرية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ب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</w:rPr>
        <w:t xml:space="preserve">- 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القدرية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// 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الاجابة ص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</w:rPr>
        <w:t xml:space="preserve"> 111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د-النواقص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="003E4139" w:rsidRPr="003E4139">
        <w:rPr>
          <w:rFonts w:ascii="Arial" w:eastAsia="Times New Roman" w:hAnsi="Arial" w:cs="Arial" w:hint="cs"/>
          <w:color w:val="000000"/>
          <w:sz w:val="28"/>
          <w:szCs w:val="28"/>
          <w:rtl/>
        </w:rPr>
        <w:t>40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>-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افساد ما برمت من عقد او بناء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</w:rPr>
        <w:t xml:space="preserve">- 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الناقض</w:t>
      </w:r>
      <w:r w:rsidR="003E4139" w:rsidRPr="003E4139">
        <w:rPr>
          <w:rFonts w:ascii="Arial" w:eastAsia="Times New Roman" w:hAnsi="Arial" w:cs="Arial" w:hint="cs"/>
          <w:color w:val="000000"/>
          <w:sz w:val="28"/>
          <w:szCs w:val="28"/>
          <w:u w:val="single"/>
          <w:rtl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في اللغة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// 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الاجابة ص 115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ب-الناقض في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الاصطلاح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د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-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الناقض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شرعا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="003E4139" w:rsidRPr="003E4139">
        <w:rPr>
          <w:rFonts w:ascii="Arial" w:eastAsia="Times New Roman" w:hAnsi="Arial" w:cs="Arial" w:hint="cs"/>
          <w:color w:val="000000"/>
          <w:sz w:val="28"/>
          <w:szCs w:val="28"/>
          <w:rtl/>
        </w:rPr>
        <w:t>41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-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الاعتقادوالقول</w:t>
      </w:r>
      <w:r w:rsidR="003E4139" w:rsidRPr="003E4139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و الفعل المكفر الذي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ينتفي به الإيمان العبد ويزول ويخرج من دائرة الإسلام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3E4139" w:rsidRPr="003E4139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الى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حظيرالكفر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والعياذبالله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ا-الناقض في اللغة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ب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</w:rPr>
        <w:t xml:space="preserve">- 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الناقض في</w:t>
      </w:r>
      <w:r w:rsidR="003E4139" w:rsidRPr="003E4139">
        <w:rPr>
          <w:rFonts w:ascii="Arial" w:eastAsia="Times New Roman" w:hAnsi="Arial" w:cs="Arial" w:hint="cs"/>
          <w:color w:val="000000"/>
          <w:sz w:val="28"/>
          <w:szCs w:val="28"/>
          <w:u w:val="single"/>
          <w:rtl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الاصطلاح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// 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الاجابة ص 115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د-الناقض شرعا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="003E4139" w:rsidRPr="003E4139">
        <w:rPr>
          <w:rFonts w:ascii="Arial" w:eastAsia="Times New Roman" w:hAnsi="Arial" w:cs="Arial"/>
          <w:color w:val="000000"/>
          <w:sz w:val="28"/>
          <w:szCs w:val="28"/>
        </w:rPr>
        <w:t>42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>-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هي الجملةمنها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نواقض اعتقاديه وقوليةوعملية ولا تكون الابدليل من الكتاب او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السنة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ا- نواقض الايمان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// 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الاجابة ص</w:t>
      </w:r>
      <w:r w:rsidRPr="003E4139">
        <w:rPr>
          <w:rFonts w:ascii="Arial" w:eastAsia="Times New Roman" w:hAnsi="Arial" w:cs="Arial"/>
          <w:color w:val="000000"/>
          <w:sz w:val="28"/>
          <w:szCs w:val="28"/>
          <w:u w:val="single"/>
        </w:rPr>
        <w:t xml:space="preserve"> 116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ب-نواقض اصطلاحيا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د-ليس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منها</w:t>
      </w:r>
      <w:r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</w:p>
    <w:p w:rsidR="00887957" w:rsidRPr="003E4139" w:rsidRDefault="003E4139" w:rsidP="003E4139">
      <w:pPr>
        <w:spacing w:after="480" w:line="240" w:lineRule="auto"/>
        <w:jc w:val="center"/>
        <w:rPr>
          <w:rFonts w:ascii="Arial" w:eastAsia="Times New Roman" w:hAnsi="Arial" w:cs="Arial"/>
          <w:color w:val="696969"/>
          <w:sz w:val="28"/>
          <w:szCs w:val="28"/>
        </w:rPr>
      </w:pPr>
      <w:r w:rsidRPr="003E4139">
        <w:rPr>
          <w:rFonts w:ascii="Arial" w:eastAsia="Times New Roman" w:hAnsi="Arial" w:cs="Arial"/>
          <w:color w:val="000000"/>
          <w:sz w:val="28"/>
          <w:szCs w:val="28"/>
        </w:rPr>
        <w:t>43-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الملك الموكل بقبض الارواح عند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الموت00000</w:t>
      </w:r>
      <w:r w:rsidR="00887957"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ا-ملك الموت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// 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الاجابة ص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  <w:u w:val="single"/>
        </w:rPr>
        <w:t xml:space="preserve"> 86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</w:rPr>
        <w:br/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ب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- 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مالك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</w:rPr>
        <w:br/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د-اسرافيل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</w:rPr>
        <w:br/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>4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</w:rPr>
        <w:t>4-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الملك الموكل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بالنار وهوخازنالنار00000</w:t>
      </w:r>
      <w:r w:rsidR="00887957"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ا-مالك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// 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الاجابة ص 86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</w:rPr>
        <w:br/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ب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- 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ملك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الموت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</w:rPr>
        <w:br/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د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- 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اسرافيل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</w:rPr>
        <w:br/>
        <w:t>4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t>5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</w:rPr>
        <w:t>-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من ثمرات الإيمان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بالملائكة00000</w:t>
      </w:r>
      <w:r w:rsidR="00887957"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- 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العلم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بعظمة الله تعالى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</w:rPr>
        <w:br/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ب- شكر اللهت عالى علي عنايته ببنيا دم</w:t>
      </w:r>
      <w:r w:rsidR="00887957"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د-محبة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الملائكةعلي ماقاموا به من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عبادةالله تعالى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</w:rPr>
        <w:br/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ج- جميع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  <w:u w:val="single"/>
        </w:rPr>
        <w:t xml:space="preserve"> 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ماسبق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// 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الاجابة ص 87</w:t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3E4139">
        <w:rPr>
          <w:rFonts w:ascii="Arial" w:eastAsia="Times New Roman" w:hAnsi="Arial" w:cs="Arial"/>
          <w:color w:val="000000"/>
          <w:sz w:val="28"/>
          <w:szCs w:val="28"/>
        </w:rPr>
        <w:br/>
        <w:t>46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- 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ثمرات الايمان بالكتب00000</w:t>
      </w:r>
      <w:r w:rsidR="00887957"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  <w:rtl/>
        </w:rPr>
        <w:lastRenderedPageBreak/>
        <w:t>ا- العلم بعناية الله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تعالى بعبادة انزل لكل قوم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كتابا يهديهم</w:t>
      </w:r>
      <w:r w:rsidRPr="003E4139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به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</w:rPr>
        <w:br/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ب- العلم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بحكمةا لله تعالى في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الشرعه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</w:rPr>
        <w:br/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د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- 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شكر نعمة الله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</w:rPr>
        <w:br/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ج- جميع ما سبق</w:t>
      </w:r>
      <w:r w:rsidR="00887957"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="00887957"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="00887957"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="00887957"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Pr="003E4139">
        <w:rPr>
          <w:rFonts w:ascii="Arial" w:eastAsia="Times New Roman" w:hAnsi="Arial" w:cs="Arial" w:hint="cs"/>
          <w:color w:val="000000"/>
          <w:sz w:val="28"/>
          <w:szCs w:val="28"/>
          <w:rtl/>
        </w:rPr>
        <w:t>47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- 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الإيمان بالكتب يتضمن أربعة مطالب</w:t>
      </w:r>
      <w:r w:rsidR="00887957"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ا- الإيمان با ن</w:t>
      </w:r>
      <w:r w:rsidRPr="003E4139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زولها من عند الله تعالي</w:t>
      </w:r>
      <w:r w:rsidR="00887957"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ب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- 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الإيمان بما علمنا اسمه منها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باسمه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</w:rPr>
        <w:br/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د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- 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التصديق ما صح من اخبارها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</w:rPr>
        <w:br/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ج- العمل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بإحكام ما لم ينسخ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  <w:rtl/>
        </w:rPr>
        <w:t>منها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</w:rPr>
        <w:br/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ه- جميع ماسبق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</w:rPr>
        <w:t xml:space="preserve">// </w:t>
      </w:r>
      <w:r w:rsidR="00887957" w:rsidRPr="003E4139">
        <w:rPr>
          <w:rFonts w:ascii="Arial" w:eastAsia="Times New Roman" w:hAnsi="Arial" w:cs="Arial"/>
          <w:color w:val="000000"/>
          <w:sz w:val="28"/>
          <w:szCs w:val="28"/>
          <w:u w:val="single"/>
          <w:rtl/>
        </w:rPr>
        <w:t>الاجابة ص 89</w:t>
      </w:r>
      <w:r w:rsidR="00887957" w:rsidRPr="003E4139">
        <w:rPr>
          <w:rFonts w:ascii="Arial" w:eastAsia="Times New Roman" w:hAnsi="Arial" w:cs="Arial"/>
          <w:color w:val="696969"/>
          <w:sz w:val="28"/>
          <w:szCs w:val="28"/>
        </w:rPr>
        <w:br/>
      </w:r>
    </w:p>
    <w:p w:rsidR="00887957" w:rsidRDefault="00887957" w:rsidP="00887957">
      <w:r w:rsidRPr="00887957">
        <w:rPr>
          <w:rFonts w:ascii="Comic Sans MS" w:eastAsia="Times New Roman" w:hAnsi="Comic Sans MS" w:cs="Arial"/>
          <w:color w:val="800080"/>
          <w:sz w:val="27"/>
          <w:szCs w:val="27"/>
        </w:rPr>
        <w:br/>
      </w:r>
    </w:p>
    <w:sectPr w:rsidR="00887957" w:rsidSect="00D6133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dirty" w:grammar="clean"/>
  <w:defaultTabStop w:val="720"/>
  <w:characterSpacingControl w:val="doNotCompress"/>
  <w:compat/>
  <w:rsids>
    <w:rsidRoot w:val="00887957"/>
    <w:rsid w:val="003E4139"/>
    <w:rsid w:val="00887957"/>
    <w:rsid w:val="00D6133D"/>
    <w:rsid w:val="00E715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1569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35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10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93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62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25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62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7</Pages>
  <Words>928</Words>
  <Characters>5292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safa</dc:creator>
  <cp:lastModifiedBy>safa</cp:lastModifiedBy>
  <cp:revision>1</cp:revision>
  <dcterms:created xsi:type="dcterms:W3CDTF">2011-04-08T18:44:00Z</dcterms:created>
  <dcterms:modified xsi:type="dcterms:W3CDTF">2011-04-08T19:00:00Z</dcterms:modified>
</cp:coreProperties>
</file>