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2BD" w:rsidRDefault="00AD311C" w:rsidP="00AE3F99">
      <w:pPr>
        <w:jc w:val="center"/>
        <w:rPr>
          <w:rFonts w:cs="AL-Mohanad Bold" w:hint="cs"/>
          <w:rtl/>
        </w:rPr>
      </w:pPr>
      <w:proofErr w:type="spellStart"/>
      <w:r w:rsidRPr="00AD311C">
        <w:rPr>
          <w:rFonts w:cs="AL-Mohanad Bold" w:hint="cs"/>
          <w:rtl/>
        </w:rPr>
        <w:t>مبادي</w:t>
      </w:r>
      <w:proofErr w:type="spellEnd"/>
      <w:r w:rsidRPr="00AD311C">
        <w:rPr>
          <w:rFonts w:cs="AL-Mohanad Bold" w:hint="cs"/>
          <w:rtl/>
        </w:rPr>
        <w:t xml:space="preserve"> </w:t>
      </w:r>
      <w:proofErr w:type="spellStart"/>
      <w:r w:rsidRPr="00AD311C">
        <w:rPr>
          <w:rFonts w:cs="AL-Mohanad Bold" w:hint="cs"/>
          <w:rtl/>
        </w:rPr>
        <w:t>الادارة</w:t>
      </w:r>
      <w:proofErr w:type="spellEnd"/>
    </w:p>
    <w:p w:rsidR="00AE3F99" w:rsidRPr="00AD311C" w:rsidRDefault="00AE3F99" w:rsidP="00AE3F99">
      <w:pPr>
        <w:jc w:val="center"/>
        <w:rPr>
          <w:rFonts w:cs="AL-Mohanad Bold"/>
          <w:rtl/>
        </w:rPr>
      </w:pPr>
      <w:r w:rsidRPr="00AE3F99">
        <w:rPr>
          <w:rFonts w:cs="AL-Mohanad Bold" w:hint="cs"/>
          <w:rtl/>
        </w:rPr>
        <w:t xml:space="preserve"> </w:t>
      </w:r>
      <w:r w:rsidRPr="00C402BD">
        <w:rPr>
          <w:rFonts w:cs="AL-Mohanad Bold" w:hint="cs"/>
          <w:highlight w:val="lightGray"/>
          <w:rtl/>
        </w:rPr>
        <w:t xml:space="preserve">المحاضرة </w:t>
      </w:r>
      <w:proofErr w:type="spellStart"/>
      <w:r w:rsidRPr="00C402BD">
        <w:rPr>
          <w:rFonts w:cs="AL-Mohanad Bold" w:hint="cs"/>
          <w:highlight w:val="lightGray"/>
          <w:rtl/>
        </w:rPr>
        <w:t>الاولى</w:t>
      </w:r>
      <w:proofErr w:type="spellEnd"/>
    </w:p>
    <w:p w:rsidR="00453917" w:rsidRPr="00AD311C" w:rsidRDefault="00453917" w:rsidP="00AE3F99">
      <w:pPr>
        <w:jc w:val="center"/>
        <w:rPr>
          <w:rFonts w:cs="AL-Mohanad Bold"/>
          <w:rtl/>
        </w:rPr>
      </w:pPr>
    </w:p>
    <w:p w:rsidR="00AD311C" w:rsidRDefault="00AD311C" w:rsidP="00AD311C">
      <w:pPr>
        <w:rPr>
          <w:rFonts w:cs="AL-Mohanad Bold"/>
          <w:rtl/>
        </w:rPr>
      </w:pPr>
      <w:r w:rsidRPr="0012652F">
        <w:rPr>
          <w:rFonts w:cs="AL-Mohanad Bold" w:hint="cs"/>
          <w:highlight w:val="lightGray"/>
          <w:rtl/>
        </w:rPr>
        <w:t xml:space="preserve">ندرس </w:t>
      </w:r>
      <w:proofErr w:type="spellStart"/>
      <w:r w:rsidRPr="0012652F">
        <w:rPr>
          <w:rFonts w:cs="AL-Mohanad Bold" w:hint="cs"/>
          <w:highlight w:val="lightGray"/>
          <w:rtl/>
        </w:rPr>
        <w:t>الادارة</w:t>
      </w:r>
      <w:proofErr w:type="spellEnd"/>
      <w:r w:rsidRPr="0012652F">
        <w:rPr>
          <w:rFonts w:cs="AL-Mohanad Bold" w:hint="cs"/>
          <w:highlight w:val="lightGray"/>
          <w:rtl/>
        </w:rPr>
        <w:t xml:space="preserve">  في وقتنا</w:t>
      </w:r>
      <w:r w:rsidRPr="00AD311C">
        <w:rPr>
          <w:rFonts w:cs="AL-Mohanad Bold" w:hint="cs"/>
          <w:rtl/>
        </w:rPr>
        <w:t xml:space="preserve"> : النشاط الاقتصادي </w:t>
      </w:r>
      <w:proofErr w:type="spellStart"/>
      <w:r w:rsidRPr="00AD311C">
        <w:rPr>
          <w:rFonts w:cs="AL-Mohanad Bold" w:hint="cs"/>
          <w:rtl/>
        </w:rPr>
        <w:t>اصبح</w:t>
      </w:r>
      <w:proofErr w:type="spellEnd"/>
      <w:r w:rsidRPr="00AD311C">
        <w:rPr>
          <w:rFonts w:cs="AL-Mohanad Bold" w:hint="cs"/>
          <w:rtl/>
        </w:rPr>
        <w:t xml:space="preserve"> </w:t>
      </w:r>
      <w:proofErr w:type="spellStart"/>
      <w:r w:rsidRPr="00AD311C">
        <w:rPr>
          <w:rFonts w:cs="AL-Mohanad Bold" w:hint="cs"/>
          <w:rtl/>
        </w:rPr>
        <w:t>اكثر</w:t>
      </w:r>
      <w:proofErr w:type="spellEnd"/>
      <w:r w:rsidRPr="00AD311C">
        <w:rPr>
          <w:rFonts w:cs="AL-Mohanad Bold" w:hint="cs"/>
          <w:rtl/>
        </w:rPr>
        <w:t xml:space="preserve"> تعقيدا </w:t>
      </w:r>
      <w:r w:rsidRPr="0012652F">
        <w:rPr>
          <w:rFonts w:cs="AL-Mohanad Bold"/>
          <w:highlight w:val="lightGray"/>
          <w:rtl/>
        </w:rPr>
        <w:t>–</w:t>
      </w:r>
      <w:r w:rsidRPr="00AD311C">
        <w:rPr>
          <w:rFonts w:cs="AL-Mohanad Bold" w:hint="cs"/>
          <w:rtl/>
        </w:rPr>
        <w:t xml:space="preserve"> البيئة تتغير بسرعة </w:t>
      </w:r>
      <w:r w:rsidRPr="0012652F">
        <w:rPr>
          <w:rFonts w:cs="AL-Mohanad Bold"/>
          <w:highlight w:val="lightGray"/>
          <w:rtl/>
        </w:rPr>
        <w:t>–</w:t>
      </w:r>
      <w:r w:rsidRPr="00AD311C">
        <w:rPr>
          <w:rFonts w:cs="AL-Mohanad Bold" w:hint="cs"/>
          <w:rtl/>
        </w:rPr>
        <w:t xml:space="preserve"> ازداد عدم اليقين</w:t>
      </w:r>
    </w:p>
    <w:p w:rsidR="00AD311C" w:rsidRDefault="00AD311C" w:rsidP="00AD311C">
      <w:pPr>
        <w:rPr>
          <w:rFonts w:cs="AL-Mohanad Bold"/>
          <w:rtl/>
        </w:rPr>
      </w:pPr>
      <w:proofErr w:type="spellStart"/>
      <w:r w:rsidRPr="0012652F">
        <w:rPr>
          <w:rFonts w:cs="AL-Mohanad Bold" w:hint="cs"/>
          <w:highlight w:val="lightGray"/>
          <w:rtl/>
        </w:rPr>
        <w:t>الادارة</w:t>
      </w:r>
      <w:proofErr w:type="spellEnd"/>
      <w:r w:rsidRPr="0012652F">
        <w:rPr>
          <w:rFonts w:cs="AL-Mohanad Bold" w:hint="cs"/>
          <w:highlight w:val="lightGray"/>
          <w:rtl/>
        </w:rPr>
        <w:t xml:space="preserve"> ضرورية</w:t>
      </w:r>
      <w:r>
        <w:rPr>
          <w:rFonts w:cs="AL-Mohanad Bold" w:hint="cs"/>
          <w:rtl/>
        </w:rPr>
        <w:t xml:space="preserve"> : </w:t>
      </w:r>
      <w:r w:rsidRPr="0012652F">
        <w:rPr>
          <w:rFonts w:cs="AL-Mohanad Bold" w:hint="cs"/>
          <w:highlight w:val="lightGray"/>
          <w:rtl/>
        </w:rPr>
        <w:t>1.</w:t>
      </w:r>
      <w:r>
        <w:rPr>
          <w:rFonts w:cs="AL-Mohanad Bold" w:hint="cs"/>
          <w:rtl/>
        </w:rPr>
        <w:t xml:space="preserve"> العمل بالمنظمات يتم بفضل </w:t>
      </w:r>
      <w:proofErr w:type="spellStart"/>
      <w:r>
        <w:rPr>
          <w:rFonts w:cs="AL-Mohanad Bold" w:hint="cs"/>
          <w:rtl/>
        </w:rPr>
        <w:t>الافراد</w:t>
      </w:r>
      <w:proofErr w:type="spellEnd"/>
      <w:r w:rsidR="0012652F">
        <w:rPr>
          <w:rFonts w:cs="AL-Mohanad Bold" w:hint="cs"/>
          <w:rtl/>
        </w:rPr>
        <w:t xml:space="preserve"> </w:t>
      </w:r>
      <w:r>
        <w:rPr>
          <w:rFonts w:cs="AL-Mohanad Bold" w:hint="cs"/>
          <w:rtl/>
        </w:rPr>
        <w:t xml:space="preserve"> </w:t>
      </w:r>
      <w:r w:rsidRPr="0012652F">
        <w:rPr>
          <w:rFonts w:cs="AL-Mohanad Bold" w:hint="cs"/>
          <w:highlight w:val="lightGray"/>
          <w:rtl/>
        </w:rPr>
        <w:t>2.</w:t>
      </w:r>
      <w:r>
        <w:rPr>
          <w:rFonts w:cs="AL-Mohanad Bold" w:hint="cs"/>
          <w:rtl/>
        </w:rPr>
        <w:t xml:space="preserve"> تقاسم المهام داخل المنظمات  ضروري</w:t>
      </w:r>
      <w:r w:rsidR="0012652F">
        <w:rPr>
          <w:rFonts w:cs="AL-Mohanad Bold" w:hint="cs"/>
          <w:rtl/>
        </w:rPr>
        <w:t xml:space="preserve"> </w:t>
      </w:r>
      <w:r>
        <w:rPr>
          <w:rFonts w:cs="AL-Mohanad Bold" w:hint="cs"/>
          <w:rtl/>
        </w:rPr>
        <w:t xml:space="preserve"> </w:t>
      </w:r>
      <w:r w:rsidRPr="0012652F">
        <w:rPr>
          <w:rFonts w:cs="AL-Mohanad Bold" w:hint="cs"/>
          <w:highlight w:val="lightGray"/>
          <w:rtl/>
        </w:rPr>
        <w:t>3.</w:t>
      </w:r>
      <w:r>
        <w:rPr>
          <w:rFonts w:cs="AL-Mohanad Bold" w:hint="cs"/>
          <w:rtl/>
        </w:rPr>
        <w:t xml:space="preserve"> تقاسم المسئوليات </w:t>
      </w:r>
      <w:proofErr w:type="spellStart"/>
      <w:r>
        <w:rPr>
          <w:rFonts w:cs="AL-Mohanad Bold" w:hint="cs"/>
          <w:rtl/>
        </w:rPr>
        <w:t>ايضا</w:t>
      </w:r>
      <w:proofErr w:type="spellEnd"/>
      <w:r>
        <w:rPr>
          <w:rFonts w:cs="AL-Mohanad Bold" w:hint="cs"/>
          <w:rtl/>
        </w:rPr>
        <w:t xml:space="preserve"> مهم.</w:t>
      </w:r>
    </w:p>
    <w:p w:rsidR="00AD311C" w:rsidRDefault="00AD311C" w:rsidP="00AD311C">
      <w:pPr>
        <w:rPr>
          <w:rFonts w:cs="AL-Mohanad Bold"/>
          <w:rtl/>
        </w:rPr>
      </w:pPr>
      <w:proofErr w:type="spellStart"/>
      <w:r>
        <w:rPr>
          <w:rFonts w:cs="AL-Mohanad Bold" w:hint="cs"/>
          <w:rtl/>
        </w:rPr>
        <w:t>مفهموم</w:t>
      </w:r>
      <w:proofErr w:type="spellEnd"/>
      <w:r>
        <w:rPr>
          <w:rFonts w:cs="AL-Mohanad Bold" w:hint="cs"/>
          <w:rtl/>
        </w:rPr>
        <w:t xml:space="preserve"> </w:t>
      </w:r>
      <w:proofErr w:type="spellStart"/>
      <w:r>
        <w:rPr>
          <w:rFonts w:cs="AL-Mohanad Bold" w:hint="cs"/>
          <w:rtl/>
        </w:rPr>
        <w:t>الادارة</w:t>
      </w:r>
      <w:proofErr w:type="spellEnd"/>
      <w:r>
        <w:rPr>
          <w:rFonts w:cs="AL-Mohanad Bold" w:hint="cs"/>
          <w:rtl/>
        </w:rPr>
        <w:t xml:space="preserve">: هي مجمل العمليات المرتبطة بالتخطيط والتنظيم </w:t>
      </w:r>
      <w:proofErr w:type="spellStart"/>
      <w:r>
        <w:rPr>
          <w:rFonts w:cs="AL-Mohanad Bold" w:hint="cs"/>
          <w:rtl/>
        </w:rPr>
        <w:t>والتوجية</w:t>
      </w:r>
      <w:proofErr w:type="spellEnd"/>
      <w:r>
        <w:rPr>
          <w:rFonts w:cs="AL-Mohanad Bold" w:hint="cs"/>
          <w:rtl/>
        </w:rPr>
        <w:t xml:space="preserve"> والرقابة وتهدف </w:t>
      </w:r>
      <w:proofErr w:type="spellStart"/>
      <w:r>
        <w:rPr>
          <w:rFonts w:cs="AL-Mohanad Bold" w:hint="cs"/>
          <w:rtl/>
        </w:rPr>
        <w:t>الى</w:t>
      </w:r>
      <w:proofErr w:type="spellEnd"/>
      <w:r>
        <w:rPr>
          <w:rFonts w:cs="AL-Mohanad Bold" w:hint="cs"/>
          <w:rtl/>
        </w:rPr>
        <w:t xml:space="preserve"> تحقيق </w:t>
      </w:r>
      <w:proofErr w:type="spellStart"/>
      <w:r>
        <w:rPr>
          <w:rFonts w:cs="AL-Mohanad Bold" w:hint="cs"/>
          <w:rtl/>
        </w:rPr>
        <w:t>اهداف</w:t>
      </w:r>
      <w:proofErr w:type="spellEnd"/>
      <w:r>
        <w:rPr>
          <w:rFonts w:cs="AL-Mohanad Bold" w:hint="cs"/>
          <w:rtl/>
        </w:rPr>
        <w:t xml:space="preserve"> تم تحديدها مسبقا.</w:t>
      </w:r>
    </w:p>
    <w:p w:rsidR="00AD311C" w:rsidRPr="00AD311C" w:rsidRDefault="00AD311C" w:rsidP="00AD311C">
      <w:pPr>
        <w:rPr>
          <w:rFonts w:cs="AL-Mohanad Bold"/>
          <w:rtl/>
        </w:rPr>
      </w:pPr>
      <w:r>
        <w:rPr>
          <w:rFonts w:cs="AL-Mohanad Bold" w:hint="cs"/>
          <w:rtl/>
        </w:rPr>
        <w:t xml:space="preserve">                    </w:t>
      </w:r>
      <w:r w:rsidRPr="00AD311C">
        <w:rPr>
          <w:rFonts w:cs="AL-Mohanad Bold"/>
          <w:rtl/>
        </w:rPr>
        <w:tab/>
        <w:t xml:space="preserve">- هي تحقيق الأهداف بطريقة فعالة </w:t>
      </w:r>
      <w:proofErr w:type="spellStart"/>
      <w:r w:rsidRPr="00AD311C">
        <w:rPr>
          <w:rFonts w:cs="AL-Mohanad Bold"/>
          <w:rtl/>
        </w:rPr>
        <w:t>وكفؤة</w:t>
      </w:r>
      <w:proofErr w:type="spellEnd"/>
      <w:r w:rsidRPr="00AD311C">
        <w:rPr>
          <w:rFonts w:cs="AL-Mohanad Bold"/>
          <w:rtl/>
        </w:rPr>
        <w:t xml:space="preserve"> من خلال عمليات التخطيط والتنظيم والقيادة والرقابة للموارد.</w:t>
      </w:r>
    </w:p>
    <w:p w:rsidR="00AD311C" w:rsidRDefault="00AD311C" w:rsidP="00AD311C">
      <w:pPr>
        <w:rPr>
          <w:rFonts w:cs="AL-Mohanad Bold"/>
          <w:rtl/>
        </w:rPr>
      </w:pPr>
      <w:r w:rsidRPr="00AD311C">
        <w:rPr>
          <w:rFonts w:cs="AL-Mohanad Bold" w:hint="cs"/>
          <w:rtl/>
        </w:rPr>
        <w:t xml:space="preserve">              </w:t>
      </w:r>
      <w:r>
        <w:rPr>
          <w:rFonts w:cs="AL-Mohanad Bold" w:hint="cs"/>
          <w:rtl/>
        </w:rPr>
        <w:t xml:space="preserve">         </w:t>
      </w:r>
      <w:r w:rsidRPr="00AD311C">
        <w:rPr>
          <w:rFonts w:cs="AL-Mohanad Bold" w:hint="cs"/>
          <w:rtl/>
        </w:rPr>
        <w:t xml:space="preserve"> </w:t>
      </w:r>
      <w:r w:rsidRPr="00AD311C">
        <w:rPr>
          <w:rFonts w:cs="AL-Mohanad Bold"/>
          <w:rtl/>
        </w:rPr>
        <w:t>الإدارة هي فن إنجاز الأعمال بواسطة الآخرين</w:t>
      </w:r>
      <w:r w:rsidRPr="00AD311C">
        <w:rPr>
          <w:rFonts w:cs="AL-Mohanad Bold" w:hint="cs"/>
          <w:rtl/>
        </w:rPr>
        <w:t xml:space="preserve"> </w:t>
      </w:r>
    </w:p>
    <w:p w:rsidR="00AD311C" w:rsidRDefault="00AD311C" w:rsidP="0012652F">
      <w:pPr>
        <w:rPr>
          <w:rFonts w:cs="AL-Mohanad Bold"/>
          <w:rtl/>
        </w:rPr>
      </w:pPr>
      <w:r w:rsidRPr="0012652F">
        <w:rPr>
          <w:rFonts w:cs="AL-Mohanad Bold"/>
          <w:highlight w:val="lightGray"/>
          <w:rtl/>
        </w:rPr>
        <w:t>تعريف الإدارة</w:t>
      </w:r>
      <w:r w:rsidRPr="0012652F">
        <w:rPr>
          <w:rFonts w:cs="AL-Mohanad Bold" w:hint="cs"/>
          <w:highlight w:val="lightGray"/>
          <w:rtl/>
        </w:rPr>
        <w:t xml:space="preserve"> :</w:t>
      </w:r>
      <w:r w:rsidR="0012652F">
        <w:rPr>
          <w:rFonts w:cs="AL-Mohanad Bold" w:hint="cs"/>
          <w:rtl/>
        </w:rPr>
        <w:t xml:space="preserve">  </w:t>
      </w:r>
      <w:r w:rsidRPr="00AD311C">
        <w:rPr>
          <w:rFonts w:cs="AL-Mohanad Bold"/>
          <w:rtl/>
        </w:rPr>
        <w:t>هي عمليات فكرية تنعكس في الواقع العملي للمنظمات بشكل  ممارسات في مجال التخطيط والتنظيم والتوجيه والرقابة للموارد البشرية والمادية والمعلوماتية</w:t>
      </w:r>
      <w:r w:rsidRPr="00AD311C">
        <w:rPr>
          <w:rFonts w:cs="AL-Mohanad Bold" w:hint="cs"/>
          <w:rtl/>
        </w:rPr>
        <w:t xml:space="preserve"> </w:t>
      </w:r>
      <w:r w:rsidRPr="00AD311C">
        <w:rPr>
          <w:rFonts w:cs="AL-Mohanad Bold"/>
          <w:rtl/>
        </w:rPr>
        <w:t xml:space="preserve">وتؤدي </w:t>
      </w:r>
      <w:proofErr w:type="spellStart"/>
      <w:r w:rsidRPr="00AD311C">
        <w:rPr>
          <w:rFonts w:cs="AL-Mohanad Bold"/>
          <w:rtl/>
        </w:rPr>
        <w:t>الى</w:t>
      </w:r>
      <w:proofErr w:type="spellEnd"/>
      <w:r w:rsidRPr="00AD311C">
        <w:rPr>
          <w:rFonts w:cs="AL-Mohanad Bold"/>
          <w:rtl/>
        </w:rPr>
        <w:t xml:space="preserve"> تحويل هذه الموارد إلى سلع وخدمات تنتج بشكل فاعل</w:t>
      </w:r>
      <w:r w:rsidRPr="00AD311C">
        <w:rPr>
          <w:rFonts w:cs="AL-Mohanad Bold" w:hint="cs"/>
          <w:rtl/>
        </w:rPr>
        <w:t xml:space="preserve"> </w:t>
      </w:r>
      <w:r w:rsidRPr="00AD311C">
        <w:rPr>
          <w:rFonts w:cs="AL-Mohanad Bold"/>
          <w:rtl/>
        </w:rPr>
        <w:t xml:space="preserve">وكفؤ محققة الأهداف التي تم صياغتها مسبقا. </w:t>
      </w:r>
    </w:p>
    <w:p w:rsidR="0012652F" w:rsidRPr="00AD311C" w:rsidRDefault="0012652F" w:rsidP="0012652F">
      <w:pPr>
        <w:rPr>
          <w:rFonts w:cs="AL-Mohanad Bold"/>
          <w:rtl/>
        </w:rPr>
      </w:pPr>
      <w:r w:rsidRPr="0012652F">
        <w:rPr>
          <w:rFonts w:cs="AL-Mohanad Bold" w:hint="cs"/>
          <w:highlight w:val="lightGray"/>
          <w:rtl/>
        </w:rPr>
        <w:t xml:space="preserve">موارد </w:t>
      </w:r>
      <w:proofErr w:type="spellStart"/>
      <w:r w:rsidRPr="0012652F">
        <w:rPr>
          <w:rFonts w:cs="AL-Mohanad Bold" w:hint="cs"/>
          <w:highlight w:val="lightGray"/>
          <w:rtl/>
        </w:rPr>
        <w:t>الادارة</w:t>
      </w:r>
      <w:proofErr w:type="spellEnd"/>
      <w:r w:rsidRPr="0012652F">
        <w:rPr>
          <w:rFonts w:cs="AL-Mohanad Bold" w:hint="cs"/>
          <w:highlight w:val="lightGray"/>
          <w:rtl/>
        </w:rPr>
        <w:t xml:space="preserve"> :</w:t>
      </w:r>
      <w:r>
        <w:rPr>
          <w:rFonts w:cs="AL-Mohanad Bold" w:hint="cs"/>
          <w:rtl/>
        </w:rPr>
        <w:t xml:space="preserve"> بشرية . مادية . مالية . معلوماتية</w:t>
      </w:r>
    </w:p>
    <w:p w:rsidR="0012652F" w:rsidRDefault="00AD311C" w:rsidP="0012652F">
      <w:pPr>
        <w:rPr>
          <w:rFonts w:cs="AL-Mohanad Bold"/>
          <w:highlight w:val="lightGray"/>
          <w:rtl/>
        </w:rPr>
      </w:pPr>
      <w:r w:rsidRPr="0012652F">
        <w:rPr>
          <w:rFonts w:cs="AL-Mohanad Bold"/>
          <w:highlight w:val="lightGray"/>
          <w:rtl/>
        </w:rPr>
        <w:t>وظائف الإدارة</w:t>
      </w:r>
      <w:r w:rsidRPr="0012652F">
        <w:rPr>
          <w:rFonts w:cs="AL-Mohanad Bold" w:hint="cs"/>
          <w:highlight w:val="lightGray"/>
          <w:rtl/>
        </w:rPr>
        <w:t xml:space="preserve"> :</w:t>
      </w:r>
      <w:r w:rsidR="0012652F">
        <w:rPr>
          <w:rFonts w:cs="AL-Mohanad Bold" w:hint="cs"/>
          <w:rtl/>
        </w:rPr>
        <w:t xml:space="preserve"> </w:t>
      </w:r>
      <w:r w:rsidRPr="0012652F">
        <w:rPr>
          <w:rFonts w:cs="AL-Mohanad Bold"/>
          <w:rtl/>
        </w:rPr>
        <w:t xml:space="preserve"> </w:t>
      </w:r>
      <w:r w:rsidRPr="0012652F">
        <w:rPr>
          <w:rFonts w:cs="AL-Mohanad Bold"/>
          <w:highlight w:val="lightGray"/>
          <w:rtl/>
        </w:rPr>
        <w:t>التخطيط:</w:t>
      </w:r>
      <w:r w:rsidRPr="0012652F">
        <w:rPr>
          <w:rFonts w:cs="AL-Mohanad Bold"/>
          <w:rtl/>
        </w:rPr>
        <w:t xml:space="preserve"> عملية تحديد الأهداف والموارد الضرورية لإنجازها</w:t>
      </w:r>
      <w:r w:rsidRPr="0012652F">
        <w:rPr>
          <w:rFonts w:cs="AL-Mohanad Bold" w:hint="cs"/>
          <w:rtl/>
        </w:rPr>
        <w:t xml:space="preserve">   </w:t>
      </w:r>
      <w:r w:rsidR="0012652F">
        <w:rPr>
          <w:rFonts w:cs="AL-Mohanad Bold" w:hint="cs"/>
          <w:rtl/>
        </w:rPr>
        <w:t xml:space="preserve"> </w:t>
      </w:r>
      <w:r w:rsidRPr="0012652F">
        <w:rPr>
          <w:rFonts w:cs="AL-Mohanad Bold"/>
          <w:rtl/>
        </w:rPr>
        <w:t xml:space="preserve"> </w:t>
      </w:r>
      <w:r w:rsidRPr="0012652F">
        <w:rPr>
          <w:rFonts w:cs="AL-Mohanad Bold"/>
          <w:highlight w:val="lightGray"/>
          <w:rtl/>
        </w:rPr>
        <w:t>التنظيم:</w:t>
      </w:r>
      <w:r w:rsidRPr="0012652F">
        <w:rPr>
          <w:rFonts w:cs="AL-Mohanad Bold"/>
          <w:rtl/>
        </w:rPr>
        <w:t xml:space="preserve"> عملية تقسيم المهام والموارد وإقامة الهيئات والتنسيق بينها</w:t>
      </w:r>
      <w:r w:rsidR="0012652F">
        <w:rPr>
          <w:rFonts w:cs="AL-Mohanad Bold" w:hint="cs"/>
          <w:rtl/>
        </w:rPr>
        <w:t xml:space="preserve">  </w:t>
      </w:r>
      <w:r w:rsidRPr="0012652F">
        <w:rPr>
          <w:rFonts w:cs="AL-Mohanad Bold"/>
          <w:rtl/>
        </w:rPr>
        <w:t xml:space="preserve"> </w:t>
      </w:r>
    </w:p>
    <w:p w:rsidR="00AD311C" w:rsidRDefault="0012652F" w:rsidP="0012652F">
      <w:pPr>
        <w:rPr>
          <w:rFonts w:cs="AL-Mohanad Bold"/>
          <w:rtl/>
        </w:rPr>
      </w:pPr>
      <w:r>
        <w:rPr>
          <w:rFonts w:cs="AL-Mohanad Bold" w:hint="cs"/>
          <w:highlight w:val="lightGray"/>
          <w:rtl/>
        </w:rPr>
        <w:t xml:space="preserve"> </w:t>
      </w:r>
      <w:r w:rsidR="00AD311C" w:rsidRPr="0012652F">
        <w:rPr>
          <w:rFonts w:cs="AL-Mohanad Bold"/>
          <w:highlight w:val="lightGray"/>
          <w:rtl/>
        </w:rPr>
        <w:t>التوجيه:</w:t>
      </w:r>
      <w:r w:rsidR="00AD311C" w:rsidRPr="0012652F">
        <w:rPr>
          <w:rFonts w:cs="AL-Mohanad Bold"/>
          <w:rtl/>
        </w:rPr>
        <w:t xml:space="preserve"> عملية الاتصال بالآخرين والتأثير فيهم وتحفيزهم قصد توجيههم نحو إنجاز الأهداف</w:t>
      </w:r>
      <w:r>
        <w:rPr>
          <w:rFonts w:cs="AL-Mohanad Bold" w:hint="cs"/>
          <w:rtl/>
        </w:rPr>
        <w:t xml:space="preserve"> </w:t>
      </w:r>
      <w:r w:rsidR="00AD311C" w:rsidRPr="0012652F">
        <w:rPr>
          <w:rFonts w:cs="AL-Mohanad Bold"/>
          <w:highlight w:val="lightGray"/>
          <w:rtl/>
        </w:rPr>
        <w:t>الرقابة:</w:t>
      </w:r>
      <w:r w:rsidR="00AD311C" w:rsidRPr="0012652F">
        <w:rPr>
          <w:rFonts w:cs="AL-Mohanad Bold"/>
          <w:rtl/>
        </w:rPr>
        <w:t xml:space="preserve"> قياس المنجز ومقارنته بالمخطط وتحديد الانحرافات قصد تصحيحها</w:t>
      </w:r>
    </w:p>
    <w:tbl>
      <w:tblPr>
        <w:tblStyle w:val="a3"/>
        <w:bidiVisual/>
        <w:tblW w:w="0" w:type="auto"/>
        <w:tblLook w:val="04A0"/>
      </w:tblPr>
      <w:tblGrid>
        <w:gridCol w:w="4068"/>
        <w:gridCol w:w="3780"/>
        <w:gridCol w:w="3420"/>
      </w:tblGrid>
      <w:tr w:rsidR="0012652F" w:rsidTr="0012652F">
        <w:tc>
          <w:tcPr>
            <w:tcW w:w="4068" w:type="dxa"/>
          </w:tcPr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>مدراء الإدارة العليا</w:t>
            </w:r>
            <w:r w:rsidRPr="0012652F">
              <w:rPr>
                <w:rFonts w:cs="AL-Mohanad Bold" w:hint="cs"/>
                <w:b/>
                <w:bCs/>
                <w:sz w:val="20"/>
                <w:szCs w:val="20"/>
                <w:lang w:bidi="ar-QA"/>
              </w:rPr>
              <w:t xml:space="preserve"> CEO “Chief Executive</w:t>
            </w:r>
            <w:r>
              <w:rPr>
                <w:rFonts w:cs="AL-Mohanad Bold"/>
                <w:b/>
                <w:bCs/>
                <w:sz w:val="20"/>
                <w:szCs w:val="20"/>
                <w:lang w:bidi="ar-QA"/>
              </w:rPr>
              <w:t xml:space="preserve"> </w:t>
            </w:r>
            <w:r w:rsidRPr="0012652F">
              <w:rPr>
                <w:rFonts w:cs="AL-Mohanad Bold" w:hint="cs"/>
                <w:b/>
                <w:bCs/>
                <w:sz w:val="20"/>
                <w:szCs w:val="20"/>
                <w:lang w:bidi="ar-QA"/>
              </w:rPr>
              <w:t xml:space="preserve"> Office</w:t>
            </w:r>
            <w:r>
              <w:rPr>
                <w:rFonts w:cs="AL-Mohanad Bold"/>
                <w:b/>
                <w:bCs/>
                <w:sz w:val="20"/>
                <w:szCs w:val="20"/>
                <w:lang w:bidi="ar-QA"/>
              </w:rPr>
              <w:t>r</w:t>
            </w:r>
          </w:p>
        </w:tc>
        <w:tc>
          <w:tcPr>
            <w:tcW w:w="3780" w:type="dxa"/>
          </w:tcPr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>مدراء</w:t>
            </w:r>
            <w:r w:rsidR="0028005A">
              <w:rPr>
                <w:rFonts w:cs="AL-Mohanad Bold" w:hint="cs"/>
                <w:b/>
                <w:bCs/>
                <w:sz w:val="20"/>
                <w:szCs w:val="20"/>
                <w:rtl/>
                <w:lang w:bidi="ar-QA"/>
              </w:rPr>
              <w:t xml:space="preserve"> </w:t>
            </w: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>الإدارة الوسطى</w:t>
            </w:r>
            <w:r w:rsidRPr="0012652F">
              <w:rPr>
                <w:rFonts w:cs="AL-Mohanad Bold"/>
                <w:b/>
                <w:bCs/>
                <w:sz w:val="20"/>
                <w:szCs w:val="20"/>
                <w:lang w:bidi="ar-QA"/>
              </w:rPr>
              <w:t xml:space="preserve"> Middle Managers</w:t>
            </w:r>
          </w:p>
        </w:tc>
        <w:tc>
          <w:tcPr>
            <w:tcW w:w="3420" w:type="dxa"/>
          </w:tcPr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>مدراء الإدارة الإشرافية</w:t>
            </w:r>
            <w:r w:rsidRPr="0012652F">
              <w:rPr>
                <w:rFonts w:cs="AL-Mohanad Bold" w:hint="cs"/>
                <w:b/>
                <w:bCs/>
                <w:sz w:val="20"/>
                <w:szCs w:val="20"/>
                <w:rtl/>
                <w:lang w:bidi="ar-QA"/>
              </w:rPr>
              <w:t xml:space="preserve"> </w:t>
            </w:r>
            <w:r w:rsidRPr="0012652F">
              <w:rPr>
                <w:rFonts w:cs="AL-Mohanad Bold"/>
                <w:b/>
                <w:bCs/>
                <w:sz w:val="20"/>
                <w:szCs w:val="20"/>
                <w:lang w:bidi="ar-QA"/>
              </w:rPr>
              <w:t xml:space="preserve"> Supervisors</w:t>
            </w:r>
          </w:p>
        </w:tc>
      </w:tr>
      <w:tr w:rsidR="0012652F" w:rsidTr="0012652F">
        <w:tc>
          <w:tcPr>
            <w:tcW w:w="4068" w:type="dxa"/>
          </w:tcPr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 xml:space="preserve">- نجد في هذا المستوى: الرئيس، نائب الرئيس.. </w:t>
            </w:r>
          </w:p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 xml:space="preserve">- هم مسئولون عن الأداء الشامل للمنظمة </w:t>
            </w:r>
          </w:p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 xml:space="preserve">- يولون أهمية كبيرة للبيئة الخارجية </w:t>
            </w:r>
          </w:p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 xml:space="preserve">- لهم دور في تحديد الأهداف و رسم الاستراتيجيات </w:t>
            </w:r>
          </w:p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</w:p>
        </w:tc>
        <w:tc>
          <w:tcPr>
            <w:tcW w:w="3780" w:type="dxa"/>
          </w:tcPr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>- لهم مهمة رئاسة الأقسام الكبرى، الإدارات الرئيسية</w:t>
            </w:r>
          </w:p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>- هم مسئولون عن تنفيذ الاستراتيجيات المرسومة من قبل الإدارة العليا</w:t>
            </w:r>
          </w:p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 xml:space="preserve">- مهمتهم تطوير الخطط التكتيكية (تجزئة للخطط </w:t>
            </w:r>
            <w:proofErr w:type="spellStart"/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>الاستراتيجية</w:t>
            </w:r>
            <w:proofErr w:type="spellEnd"/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>)</w:t>
            </w:r>
          </w:p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>- لهم دور في بناء وقيادة فرق العمل الكبرى</w:t>
            </w:r>
          </w:p>
        </w:tc>
        <w:tc>
          <w:tcPr>
            <w:tcW w:w="3420" w:type="dxa"/>
          </w:tcPr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 xml:space="preserve">- لهم دور الإشراف أو الملاحظة </w:t>
            </w:r>
          </w:p>
          <w:p w:rsid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 xml:space="preserve"> </w:t>
            </w: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 xml:space="preserve"> - هم في اغلب الأحيان من قدامى العاملين الفنيين </w:t>
            </w:r>
          </w:p>
          <w:p w:rsidR="0012652F" w:rsidRPr="0012652F" w:rsidRDefault="0012652F" w:rsidP="0012652F">
            <w:pPr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</w:pPr>
            <w:r w:rsidRPr="0012652F">
              <w:rPr>
                <w:rFonts w:cs="AL-Mohanad Bold"/>
                <w:b/>
                <w:bCs/>
                <w:sz w:val="20"/>
                <w:szCs w:val="20"/>
                <w:rtl/>
                <w:lang w:bidi="ar-QA"/>
              </w:rPr>
              <w:t>- مهمتهم  قيادة الفرق الصغيرة</w:t>
            </w:r>
          </w:p>
        </w:tc>
      </w:tr>
    </w:tbl>
    <w:p w:rsidR="0012652F" w:rsidRDefault="0012652F" w:rsidP="0012652F">
      <w:pPr>
        <w:rPr>
          <w:rFonts w:cs="AL-Mohanad Bold"/>
          <w:rtl/>
        </w:rPr>
      </w:pPr>
    </w:p>
    <w:p w:rsidR="0012652F" w:rsidRPr="0038245C" w:rsidRDefault="0012652F" w:rsidP="0038245C">
      <w:pPr>
        <w:rPr>
          <w:rFonts w:cs="AL-Mohanad Bold"/>
        </w:rPr>
      </w:pPr>
      <w:r w:rsidRPr="00C402BD">
        <w:rPr>
          <w:rFonts w:cs="AL-Mohanad Bold"/>
          <w:highlight w:val="lightGray"/>
          <w:rtl/>
        </w:rPr>
        <w:t>ادوار المدير</w:t>
      </w:r>
      <w:r w:rsidR="00A93E85" w:rsidRPr="00C402BD">
        <w:rPr>
          <w:rFonts w:cs="AL-Mohanad Bold" w:hint="cs"/>
          <w:highlight w:val="lightGray"/>
          <w:rtl/>
        </w:rPr>
        <w:t>:</w:t>
      </w:r>
      <w:r w:rsidRPr="0038245C">
        <w:rPr>
          <w:rFonts w:cs="AL-Mohanad Bold" w:hint="cs"/>
          <w:rtl/>
        </w:rPr>
        <w:t xml:space="preserve">   </w:t>
      </w:r>
    </w:p>
    <w:p w:rsidR="0012652F" w:rsidRPr="0038245C" w:rsidRDefault="0012652F" w:rsidP="0038245C">
      <w:pPr>
        <w:rPr>
          <w:rFonts w:cs="AL-Mohanad Bold"/>
          <w:rtl/>
        </w:rPr>
      </w:pPr>
      <w:r w:rsidRPr="00C402BD">
        <w:rPr>
          <w:rFonts w:cs="AL-Mohanad Bold"/>
          <w:highlight w:val="lightGray"/>
          <w:rtl/>
        </w:rPr>
        <w:t>الأدوار التفاعلية:</w:t>
      </w:r>
      <w:r w:rsidRPr="0038245C">
        <w:rPr>
          <w:rFonts w:cs="AL-Mohanad Bold"/>
          <w:rtl/>
        </w:rPr>
        <w:t xml:space="preserve"> التفاعل مع </w:t>
      </w:r>
      <w:proofErr w:type="spellStart"/>
      <w:r w:rsidRPr="0038245C">
        <w:rPr>
          <w:rFonts w:cs="AL-Mohanad Bold"/>
          <w:rtl/>
        </w:rPr>
        <w:t>افراد</w:t>
      </w:r>
      <w:proofErr w:type="spellEnd"/>
      <w:r w:rsidRPr="0038245C">
        <w:rPr>
          <w:rFonts w:cs="AL-Mohanad Bold"/>
          <w:rtl/>
        </w:rPr>
        <w:t xml:space="preserve">، مجموعات، منظمات،.. لتوجيههم نحو </w:t>
      </w:r>
      <w:proofErr w:type="spellStart"/>
      <w:r w:rsidRPr="0038245C">
        <w:rPr>
          <w:rFonts w:cs="AL-Mohanad Bold"/>
          <w:rtl/>
        </w:rPr>
        <w:t>الاهداف</w:t>
      </w:r>
      <w:proofErr w:type="spellEnd"/>
      <w:r w:rsidRPr="0038245C">
        <w:rPr>
          <w:rFonts w:cs="AL-Mohanad Bold"/>
          <w:rtl/>
        </w:rPr>
        <w:t xml:space="preserve">. و هو </w:t>
      </w:r>
      <w:proofErr w:type="spellStart"/>
      <w:r w:rsidRPr="0038245C">
        <w:rPr>
          <w:rFonts w:cs="AL-Mohanad Bold"/>
          <w:rtl/>
        </w:rPr>
        <w:t>ايضا</w:t>
      </w:r>
      <w:proofErr w:type="spellEnd"/>
      <w:r w:rsidRPr="0038245C">
        <w:rPr>
          <w:rFonts w:cs="AL-Mohanad Bold"/>
          <w:rtl/>
        </w:rPr>
        <w:t xml:space="preserve"> حلقة وصل مع هذه </w:t>
      </w:r>
      <w:proofErr w:type="spellStart"/>
      <w:r w:rsidRPr="0038245C">
        <w:rPr>
          <w:rFonts w:cs="AL-Mohanad Bold"/>
          <w:rtl/>
        </w:rPr>
        <w:t>الاطراف</w:t>
      </w:r>
      <w:proofErr w:type="spellEnd"/>
      <w:r w:rsidRPr="0038245C">
        <w:rPr>
          <w:rFonts w:cs="AL-Mohanad Bold"/>
          <w:rtl/>
        </w:rPr>
        <w:t xml:space="preserve">. </w:t>
      </w:r>
    </w:p>
    <w:p w:rsidR="0012652F" w:rsidRPr="0038245C" w:rsidRDefault="0012652F" w:rsidP="0038245C">
      <w:pPr>
        <w:rPr>
          <w:rFonts w:cs="AL-Mohanad Bold"/>
          <w:rtl/>
        </w:rPr>
      </w:pPr>
      <w:proofErr w:type="spellStart"/>
      <w:r w:rsidRPr="00C402BD">
        <w:rPr>
          <w:rFonts w:cs="AL-Mohanad Bold"/>
          <w:highlight w:val="lightGray"/>
          <w:rtl/>
        </w:rPr>
        <w:t>الادوار</w:t>
      </w:r>
      <w:proofErr w:type="spellEnd"/>
      <w:r w:rsidRPr="00C402BD">
        <w:rPr>
          <w:rFonts w:cs="AL-Mohanad Bold"/>
          <w:highlight w:val="lightGray"/>
          <w:rtl/>
        </w:rPr>
        <w:t xml:space="preserve"> المعلوماتية:</w:t>
      </w:r>
      <w:r w:rsidRPr="0038245C">
        <w:rPr>
          <w:rFonts w:cs="AL-Mohanad Bold"/>
          <w:rtl/>
        </w:rPr>
        <w:t xml:space="preserve"> استلام و بلورة و تبادل المعلومات داخل و خارج المنظمة</w:t>
      </w:r>
      <w:r w:rsidRPr="0038245C">
        <w:rPr>
          <w:rFonts w:cs="AL-Mohanad Bold" w:hint="cs"/>
          <w:rtl/>
        </w:rPr>
        <w:t xml:space="preserve"> </w:t>
      </w:r>
    </w:p>
    <w:p w:rsidR="0012652F" w:rsidRPr="0038245C" w:rsidRDefault="0012652F" w:rsidP="0038245C">
      <w:pPr>
        <w:rPr>
          <w:rFonts w:cs="AL-Mohanad Bold"/>
          <w:rtl/>
        </w:rPr>
      </w:pPr>
      <w:proofErr w:type="spellStart"/>
      <w:r w:rsidRPr="0038245C">
        <w:rPr>
          <w:rFonts w:cs="AL-Mohanad Bold"/>
          <w:rtl/>
        </w:rPr>
        <w:t>الادوار</w:t>
      </w:r>
      <w:proofErr w:type="spellEnd"/>
      <w:r w:rsidRPr="0038245C">
        <w:rPr>
          <w:rFonts w:cs="AL-Mohanad Bold"/>
          <w:rtl/>
        </w:rPr>
        <w:t xml:space="preserve"> </w:t>
      </w:r>
      <w:proofErr w:type="spellStart"/>
      <w:r w:rsidRPr="0038245C">
        <w:rPr>
          <w:rFonts w:cs="AL-Mohanad Bold"/>
          <w:rtl/>
        </w:rPr>
        <w:t>القرارية</w:t>
      </w:r>
      <w:proofErr w:type="spellEnd"/>
      <w:r w:rsidRPr="0038245C">
        <w:rPr>
          <w:rFonts w:cs="AL-Mohanad Bold"/>
          <w:rtl/>
        </w:rPr>
        <w:t xml:space="preserve">:استخدام المعلومات في عملية صنع القرار، معالجة المشاكل داخل و خارج المنظمة، توزيع الموارد  و التفاوض مع </w:t>
      </w:r>
      <w:proofErr w:type="spellStart"/>
      <w:r w:rsidRPr="0038245C">
        <w:rPr>
          <w:rFonts w:cs="AL-Mohanad Bold"/>
          <w:rtl/>
        </w:rPr>
        <w:t>اطراف</w:t>
      </w:r>
      <w:proofErr w:type="spellEnd"/>
      <w:r w:rsidRPr="0038245C">
        <w:rPr>
          <w:rFonts w:cs="AL-Mohanad Bold"/>
          <w:rtl/>
        </w:rPr>
        <w:t xml:space="preserve"> مختلفة </w:t>
      </w:r>
      <w:r w:rsidRPr="0038245C">
        <w:rPr>
          <w:rFonts w:cs="AL-Mohanad Bold" w:hint="cs"/>
          <w:rtl/>
        </w:rPr>
        <w:t xml:space="preserve">  </w:t>
      </w:r>
    </w:p>
    <w:p w:rsidR="00AD311C" w:rsidRPr="00C402BD" w:rsidRDefault="00A93E85" w:rsidP="00C402BD">
      <w:pPr>
        <w:rPr>
          <w:rFonts w:cs="AL-Mohanad Bold"/>
        </w:rPr>
      </w:pPr>
      <w:r w:rsidRPr="0038245C">
        <w:rPr>
          <w:rFonts w:cs="AL-Mohanad Bold" w:hint="cs"/>
          <w:rtl/>
        </w:rPr>
        <w:t xml:space="preserve"> </w:t>
      </w:r>
      <w:r w:rsidRPr="00C402BD">
        <w:rPr>
          <w:rFonts w:cs="AL-Mohanad Bold" w:hint="cs"/>
          <w:highlight w:val="lightGray"/>
          <w:rtl/>
        </w:rPr>
        <w:t>مهارات المدير</w:t>
      </w:r>
      <w:r w:rsidRPr="0038245C">
        <w:rPr>
          <w:rFonts w:cs="AL-Mohanad Bold" w:hint="cs"/>
          <w:rtl/>
        </w:rPr>
        <w:t xml:space="preserve"> :يجب أن يكون عند المدير مهارات حتى يصبح مديراً و يتمكن من أداء عمله .</w:t>
      </w:r>
      <w:r w:rsidRPr="0038245C">
        <w:rPr>
          <w:rFonts w:cs="AL-Mohanad Bold" w:hint="cs"/>
          <w:rtl/>
        </w:rPr>
        <w:br/>
      </w:r>
      <w:r w:rsidRPr="00C402BD">
        <w:rPr>
          <w:rFonts w:cs="AL-Mohanad Bold" w:hint="cs"/>
          <w:highlight w:val="lightGray"/>
          <w:rtl/>
        </w:rPr>
        <w:t>ما المهارات الضرورية للمديرين:</w:t>
      </w:r>
      <w:r w:rsidRPr="0038245C">
        <w:rPr>
          <w:rFonts w:cs="AL-Mohanad Bold" w:hint="cs"/>
          <w:rtl/>
        </w:rPr>
        <w:t xml:space="preserve">  </w:t>
      </w:r>
      <w:r w:rsidR="00C402BD">
        <w:rPr>
          <w:rFonts w:cs="AL-Mohanad Bold" w:hint="cs"/>
          <w:rtl/>
        </w:rPr>
        <w:t xml:space="preserve"> </w:t>
      </w:r>
      <w:r w:rsidRPr="00C402BD">
        <w:rPr>
          <w:rFonts w:cs="AL-Mohanad Bold"/>
          <w:highlight w:val="lightGray"/>
          <w:rtl/>
        </w:rPr>
        <w:t>مهارات تقنية:</w:t>
      </w:r>
      <w:r w:rsidRPr="0038245C">
        <w:rPr>
          <w:rFonts w:cs="AL-Mohanad Bold"/>
          <w:rtl/>
        </w:rPr>
        <w:t xml:space="preserve"> وهي القدرة على توظيف المعارف والخبرة لأداء مهام معينة</w:t>
      </w:r>
      <w:r w:rsidRPr="0038245C">
        <w:rPr>
          <w:rFonts w:cs="AL-Mohanad Bold" w:hint="cs"/>
          <w:rtl/>
        </w:rPr>
        <w:t xml:space="preserve"> .  </w:t>
      </w:r>
      <w:r w:rsidR="00C402BD">
        <w:rPr>
          <w:rFonts w:cs="AL-Mohanad Bold" w:hint="cs"/>
          <w:rtl/>
        </w:rPr>
        <w:t xml:space="preserve"> </w:t>
      </w:r>
      <w:r w:rsidRPr="00C402BD">
        <w:rPr>
          <w:rFonts w:cs="AL-Mohanad Bold"/>
          <w:highlight w:val="lightGray"/>
          <w:rtl/>
        </w:rPr>
        <w:t>مهارات إنسانية :</w:t>
      </w:r>
      <w:r w:rsidRPr="0038245C">
        <w:rPr>
          <w:rFonts w:cs="AL-Mohanad Bold"/>
          <w:rtl/>
        </w:rPr>
        <w:t xml:space="preserve"> وهي القدرة على العمل مع الآخرين بشكل جيد</w:t>
      </w:r>
      <w:r w:rsidRPr="0038245C">
        <w:rPr>
          <w:rFonts w:cs="AL-Mohanad Bold" w:hint="cs"/>
          <w:rtl/>
        </w:rPr>
        <w:t xml:space="preserve">  . </w:t>
      </w:r>
      <w:r w:rsidR="00C402BD">
        <w:rPr>
          <w:rFonts w:cs="AL-Mohanad Bold" w:hint="cs"/>
          <w:rtl/>
        </w:rPr>
        <w:t xml:space="preserve">     </w:t>
      </w:r>
      <w:r w:rsidRPr="00C402BD">
        <w:rPr>
          <w:rFonts w:cs="AL-Mohanad Bold"/>
          <w:highlight w:val="lightGray"/>
          <w:rtl/>
        </w:rPr>
        <w:t>مهارات إدراكية (تصورية):</w:t>
      </w:r>
      <w:r w:rsidRPr="0038245C">
        <w:rPr>
          <w:rFonts w:cs="AL-Mohanad Bold"/>
          <w:rtl/>
        </w:rPr>
        <w:t xml:space="preserve"> وهي القدرة على التفكير والتحليل الناقد من أجل حل المشاكل المعقدة</w:t>
      </w:r>
      <w:r w:rsidRPr="00A93E85">
        <w:rPr>
          <w:b/>
          <w:bCs/>
          <w:rtl/>
          <w:lang w:bidi="ar-DZ"/>
        </w:rPr>
        <w:t xml:space="preserve"> </w:t>
      </w:r>
      <w:r w:rsidRPr="00A93E85">
        <w:rPr>
          <w:rFonts w:hint="cs"/>
          <w:b/>
          <w:bCs/>
          <w:rtl/>
          <w:lang w:val="fr-FR" w:bidi="ar-QA"/>
        </w:rPr>
        <w:t xml:space="preserve"> </w:t>
      </w:r>
      <w:r>
        <w:rPr>
          <w:rFonts w:hint="cs"/>
          <w:b/>
          <w:bCs/>
          <w:rtl/>
          <w:lang w:val="fr-FR" w:bidi="ar-QA"/>
        </w:rPr>
        <w:t>.</w:t>
      </w:r>
      <w:r w:rsidRPr="00A93E85">
        <w:rPr>
          <w:rFonts w:hint="cs"/>
          <w:b/>
          <w:bCs/>
          <w:rtl/>
          <w:lang w:val="fr-FR" w:bidi="ar-QA"/>
        </w:rPr>
        <w:t xml:space="preserve"> </w:t>
      </w:r>
    </w:p>
    <w:p w:rsidR="00AD311C" w:rsidRDefault="00AD311C" w:rsidP="00AE3F99">
      <w:pPr>
        <w:ind w:left="1440"/>
        <w:rPr>
          <w:rFonts w:hint="cs"/>
          <w:rtl/>
        </w:rPr>
      </w:pPr>
    </w:p>
    <w:p w:rsidR="00C402BD" w:rsidRDefault="00C402BD" w:rsidP="00AE3F99">
      <w:pPr>
        <w:ind w:left="1440"/>
        <w:rPr>
          <w:rFonts w:hint="cs"/>
          <w:rtl/>
        </w:rPr>
      </w:pPr>
    </w:p>
    <w:p w:rsidR="00C402BD" w:rsidRPr="00AE3F99" w:rsidRDefault="00C402BD" w:rsidP="00AE3F99">
      <w:pPr>
        <w:ind w:left="1440"/>
        <w:rPr>
          <w:rtl/>
        </w:rPr>
      </w:pPr>
    </w:p>
    <w:p w:rsidR="00AD311C" w:rsidRDefault="00A93E85" w:rsidP="00A93E85">
      <w:pPr>
        <w:jc w:val="center"/>
        <w:rPr>
          <w:rFonts w:cs="AL-Mohanad Bold"/>
          <w:rtl/>
        </w:rPr>
      </w:pPr>
      <w:r w:rsidRPr="00AE3F99">
        <w:rPr>
          <w:rFonts w:cs="AL-Mohanad Bold" w:hint="cs"/>
          <w:highlight w:val="lightGray"/>
          <w:rtl/>
        </w:rPr>
        <w:t xml:space="preserve">المحاضرة الثانية ( </w:t>
      </w:r>
      <w:r w:rsidRPr="00AE3F99">
        <w:rPr>
          <w:rFonts w:cs="AL-Mohanad Bold"/>
          <w:highlight w:val="lightGray"/>
          <w:rtl/>
        </w:rPr>
        <w:t>المنظمة</w:t>
      </w:r>
      <w:r w:rsidRPr="00AE3F99">
        <w:rPr>
          <w:rFonts w:cs="AL-Mohanad Bold" w:hint="cs"/>
          <w:highlight w:val="lightGray"/>
          <w:rtl/>
        </w:rPr>
        <w:t>)</w:t>
      </w:r>
    </w:p>
    <w:p w:rsidR="00A93E85" w:rsidRPr="00A93E85" w:rsidRDefault="00A93E85" w:rsidP="00A93E85">
      <w:pPr>
        <w:rPr>
          <w:rFonts w:cs="AL-Mohanad Bold"/>
        </w:rPr>
      </w:pPr>
      <w:r w:rsidRPr="00A93E85">
        <w:rPr>
          <w:rFonts w:cs="AL-Mohanad Bold"/>
          <w:highlight w:val="lightGray"/>
          <w:rtl/>
        </w:rPr>
        <w:t>مفهوم المنظمة</w:t>
      </w:r>
      <w:r>
        <w:rPr>
          <w:rFonts w:cs="AL-Mohanad Bold" w:hint="cs"/>
          <w:rtl/>
        </w:rPr>
        <w:t xml:space="preserve"> </w:t>
      </w:r>
      <w:r w:rsidRPr="00A93E85">
        <w:rPr>
          <w:rFonts w:cs="AL-Mohanad Bold"/>
          <w:rtl/>
        </w:rPr>
        <w:t>و تجمع أفراد يعملون مع بعضهم في إطار تقسيم واضح للعمل من أجل إنجاز أهداف محددة وتتميز هذه العلاقة بطابع الاستمرارية.</w:t>
      </w:r>
    </w:p>
    <w:p w:rsidR="00A93E85" w:rsidRPr="00A93E85" w:rsidRDefault="00A93E85" w:rsidP="00A93E85">
      <w:pPr>
        <w:jc w:val="center"/>
        <w:rPr>
          <w:rFonts w:cs="AL-Mohanad Bold"/>
        </w:rPr>
      </w:pPr>
      <w:r w:rsidRPr="00A93E85">
        <w:rPr>
          <w:rFonts w:cs="AL-Mohanad Bold"/>
          <w:highlight w:val="lightGray"/>
          <w:rtl/>
        </w:rPr>
        <w:t>أهم أنواع المنظمات</w:t>
      </w:r>
    </w:p>
    <w:p w:rsidR="00A93E85" w:rsidRPr="00A93E85" w:rsidRDefault="00A93E85" w:rsidP="00A93E85">
      <w:pPr>
        <w:rPr>
          <w:rFonts w:cs="AL-Mohanad Bold"/>
          <w:rtl/>
        </w:rPr>
      </w:pPr>
      <w:r w:rsidRPr="00A93E85">
        <w:rPr>
          <w:rFonts w:cs="AL-Mohanad Bold"/>
          <w:highlight w:val="lightGray"/>
          <w:rtl/>
        </w:rPr>
        <w:t>منظمة الأعمال:</w:t>
      </w:r>
      <w:r w:rsidRPr="00A93E85">
        <w:rPr>
          <w:rFonts w:cs="AL-Mohanad Bold"/>
          <w:rtl/>
        </w:rPr>
        <w:t xml:space="preserve"> هي </w:t>
      </w:r>
      <w:proofErr w:type="spellStart"/>
      <w:r w:rsidRPr="00A93E85">
        <w:rPr>
          <w:rFonts w:cs="AL-Mohanad Bold"/>
          <w:rtl/>
        </w:rPr>
        <w:t>اهم</w:t>
      </w:r>
      <w:proofErr w:type="spellEnd"/>
      <w:r w:rsidRPr="00A93E85">
        <w:rPr>
          <w:rFonts w:cs="AL-Mohanad Bold"/>
          <w:rtl/>
        </w:rPr>
        <w:t xml:space="preserve"> المنظمات و تظهر نتيجة مبادرات فردية أو جماعية خاصة بغرض ممارسة نشاط معين قصد تحقيق الأرباح.</w:t>
      </w:r>
      <w:r w:rsidRPr="00A93E85">
        <w:rPr>
          <w:rFonts w:cs="AL-Mohanad Bold" w:hint="cs"/>
          <w:rtl/>
        </w:rPr>
        <w:t xml:space="preserve"> </w:t>
      </w:r>
      <w:r w:rsidRPr="00A93E85">
        <w:rPr>
          <w:rFonts w:cs="AL-Mohanad Bold"/>
        </w:rPr>
        <w:t xml:space="preserve"> </w:t>
      </w:r>
    </w:p>
    <w:p w:rsidR="00A93E85" w:rsidRPr="00C402BD" w:rsidRDefault="00A93E85" w:rsidP="00A93E85">
      <w:pPr>
        <w:rPr>
          <w:rFonts w:cs="AL-Mohanad Bold"/>
          <w:b/>
          <w:bCs/>
          <w:sz w:val="22"/>
          <w:szCs w:val="22"/>
          <w:rtl/>
        </w:rPr>
      </w:pPr>
      <w:r w:rsidRPr="00C402BD">
        <w:rPr>
          <w:rFonts w:cs="AL-Mohanad Bold"/>
          <w:b/>
          <w:bCs/>
          <w:sz w:val="22"/>
          <w:szCs w:val="22"/>
          <w:highlight w:val="lightGray"/>
          <w:rtl/>
        </w:rPr>
        <w:t>منظمات حكومية:</w:t>
      </w:r>
      <w:r w:rsidRPr="00C402BD">
        <w:rPr>
          <w:rFonts w:cs="AL-Mohanad Bold"/>
          <w:b/>
          <w:bCs/>
          <w:sz w:val="22"/>
          <w:szCs w:val="22"/>
          <w:rtl/>
        </w:rPr>
        <w:t xml:space="preserve"> تظهر نتيجة لجهد الدولة وبمواردها (مثل خدمات الدفاع)</w:t>
      </w:r>
      <w:r w:rsidRPr="00C402BD">
        <w:rPr>
          <w:rFonts w:cs="AL-Mohanad Bold" w:hint="cs"/>
          <w:b/>
          <w:bCs/>
          <w:sz w:val="22"/>
          <w:szCs w:val="22"/>
          <w:rtl/>
        </w:rPr>
        <w:t xml:space="preserve"> </w:t>
      </w:r>
      <w:r w:rsidRPr="00C402BD">
        <w:rPr>
          <w:rFonts w:cs="AL-Mohanad Bold"/>
          <w:b/>
          <w:bCs/>
          <w:sz w:val="22"/>
          <w:szCs w:val="22"/>
          <w:highlight w:val="lightGray"/>
          <w:rtl/>
        </w:rPr>
        <w:t>مؤسسات حكومية:</w:t>
      </w:r>
      <w:r w:rsidRPr="00C402BD">
        <w:rPr>
          <w:rFonts w:cs="AL-Mohanad Bold"/>
          <w:b/>
          <w:bCs/>
          <w:sz w:val="22"/>
          <w:szCs w:val="22"/>
          <w:rtl/>
        </w:rPr>
        <w:t xml:space="preserve"> وهي التي تنتج وتقدم سلع أو خدمات معينة (خدمات المياه و الكهرباء)</w:t>
      </w:r>
      <w:r w:rsidRPr="00C402BD">
        <w:rPr>
          <w:rFonts w:cs="AL-Mohanad Bold" w:hint="cs"/>
          <w:b/>
          <w:bCs/>
          <w:sz w:val="22"/>
          <w:szCs w:val="22"/>
          <w:rtl/>
        </w:rPr>
        <w:t xml:space="preserve">  </w:t>
      </w:r>
    </w:p>
    <w:p w:rsidR="00A93E85" w:rsidRPr="00A93E85" w:rsidRDefault="00A93E85" w:rsidP="00A93E85">
      <w:pPr>
        <w:rPr>
          <w:rFonts w:cs="AL-Mohanad Bold"/>
        </w:rPr>
      </w:pPr>
      <w:r w:rsidRPr="00A93E85">
        <w:rPr>
          <w:rFonts w:cs="AL-Mohanad Bold"/>
          <w:highlight w:val="lightGray"/>
          <w:rtl/>
        </w:rPr>
        <w:t>منظمة المجتمع المدني و الغير الهادفة للربح</w:t>
      </w:r>
      <w:r w:rsidRPr="00A93E85">
        <w:rPr>
          <w:rFonts w:cs="AL-Mohanad Bold"/>
          <w:rtl/>
        </w:rPr>
        <w:t xml:space="preserve">: تقدم خدمات اجتماعية مثل الجمعيات الخيرية، </w:t>
      </w:r>
      <w:proofErr w:type="spellStart"/>
      <w:r w:rsidRPr="00A93E85">
        <w:rPr>
          <w:rFonts w:cs="AL-Mohanad Bold"/>
          <w:rtl/>
        </w:rPr>
        <w:t>الاحزاب</w:t>
      </w:r>
      <w:proofErr w:type="spellEnd"/>
      <w:r w:rsidRPr="00A93E85">
        <w:rPr>
          <w:rFonts w:cs="AL-Mohanad Bold"/>
          <w:rtl/>
        </w:rPr>
        <w:t xml:space="preserve"> السياسية، جمعيات حماية المستهلك، </w:t>
      </w:r>
      <w:r w:rsidRPr="00A93E85">
        <w:rPr>
          <w:rFonts w:cs="AL-Mohanad Bold"/>
        </w:rPr>
        <w:t>{</w:t>
      </w:r>
      <w:r w:rsidRPr="00A93E85">
        <w:rPr>
          <w:rFonts w:cs="AL-Mohanad Bold" w:hint="cs"/>
          <w:rtl/>
        </w:rPr>
        <w:t xml:space="preserve">  </w:t>
      </w:r>
    </w:p>
    <w:p w:rsidR="00A93E85" w:rsidRDefault="00A93E85" w:rsidP="00AE3F99">
      <w:pPr>
        <w:rPr>
          <w:b/>
          <w:bCs/>
          <w:rtl/>
          <w:lang w:val="fr-FR" w:bidi="ar-QA"/>
        </w:rPr>
      </w:pPr>
      <w:r w:rsidRPr="00A93E85">
        <w:rPr>
          <w:rFonts w:cs="AL-Mohanad Bold"/>
          <w:highlight w:val="lightGray"/>
          <w:rtl/>
        </w:rPr>
        <w:t>التعاونيات:</w:t>
      </w:r>
      <w:r w:rsidRPr="00A93E85">
        <w:rPr>
          <w:rFonts w:cs="AL-Mohanad Bold"/>
          <w:rtl/>
        </w:rPr>
        <w:t xml:space="preserve"> تهدف </w:t>
      </w:r>
      <w:proofErr w:type="spellStart"/>
      <w:r w:rsidRPr="00A93E85">
        <w:rPr>
          <w:rFonts w:cs="AL-Mohanad Bold"/>
          <w:rtl/>
        </w:rPr>
        <w:t>الى</w:t>
      </w:r>
      <w:proofErr w:type="spellEnd"/>
      <w:r w:rsidRPr="00A93E85">
        <w:rPr>
          <w:rFonts w:cs="AL-Mohanad Bold"/>
          <w:rtl/>
        </w:rPr>
        <w:t xml:space="preserve"> خدمة مجموعة من </w:t>
      </w:r>
      <w:proofErr w:type="spellStart"/>
      <w:r w:rsidRPr="00A93E85">
        <w:rPr>
          <w:rFonts w:cs="AL-Mohanad Bold"/>
          <w:rtl/>
        </w:rPr>
        <w:t>الافراد</w:t>
      </w:r>
      <w:proofErr w:type="spellEnd"/>
      <w:r w:rsidRPr="00A93E85">
        <w:rPr>
          <w:rFonts w:cs="AL-Mohanad Bold"/>
          <w:rtl/>
        </w:rPr>
        <w:t xml:space="preserve"> في مجال معين (جمعية التسويق الزراعي)</w:t>
      </w:r>
      <w:r w:rsidRPr="00A93E85">
        <w:rPr>
          <w:rFonts w:cs="AL-Mohanad Bold" w:hint="cs"/>
          <w:rtl/>
        </w:rPr>
        <w:t xml:space="preserve"> </w:t>
      </w:r>
      <w:r w:rsidRPr="00A93E85">
        <w:rPr>
          <w:rFonts w:cs="AL-Mohanad Bold"/>
          <w:highlight w:val="lightGray"/>
          <w:rtl/>
        </w:rPr>
        <w:t>منظمات دولية:</w:t>
      </w:r>
      <w:r w:rsidRPr="00A93E85">
        <w:rPr>
          <w:rFonts w:cs="AL-Mohanad Bold"/>
          <w:rtl/>
        </w:rPr>
        <w:t xml:space="preserve"> تتواجد على ارض دولة </w:t>
      </w:r>
      <w:proofErr w:type="spellStart"/>
      <w:r w:rsidRPr="00A93E85">
        <w:rPr>
          <w:rFonts w:cs="AL-Mohanad Bold"/>
          <w:rtl/>
        </w:rPr>
        <w:t>اخرى</w:t>
      </w:r>
      <w:proofErr w:type="spellEnd"/>
      <w:r w:rsidRPr="00A93E85">
        <w:rPr>
          <w:rFonts w:cs="AL-Mohanad Bold"/>
          <w:rtl/>
        </w:rPr>
        <w:t xml:space="preserve"> (مثل السفارات، </w:t>
      </w:r>
    </w:p>
    <w:p w:rsidR="00A93E85" w:rsidRPr="0038245C" w:rsidRDefault="00A93E85" w:rsidP="0038245C">
      <w:pPr>
        <w:rPr>
          <w:rFonts w:cs="AL-Mohanad Bold"/>
          <w:rtl/>
        </w:rPr>
      </w:pPr>
      <w:r w:rsidRPr="0038245C">
        <w:rPr>
          <w:rFonts w:cs="AL-Mohanad Bold" w:hint="cs"/>
          <w:highlight w:val="lightGray"/>
          <w:rtl/>
        </w:rPr>
        <w:t>المنظمة كنظام مفتوح</w:t>
      </w:r>
      <w:r w:rsidRPr="0038245C">
        <w:rPr>
          <w:rFonts w:cs="AL-Mohanad Bold" w:hint="cs"/>
          <w:rtl/>
        </w:rPr>
        <w:t xml:space="preserve"> كيان يتكون من عدة </w:t>
      </w:r>
      <w:proofErr w:type="spellStart"/>
      <w:r w:rsidRPr="0038245C">
        <w:rPr>
          <w:rFonts w:cs="AL-Mohanad Bold" w:hint="cs"/>
          <w:rtl/>
        </w:rPr>
        <w:t>اجزاء</w:t>
      </w:r>
      <w:proofErr w:type="spellEnd"/>
      <w:r w:rsidRPr="0038245C">
        <w:rPr>
          <w:rFonts w:cs="AL-Mohanad Bold" w:hint="cs"/>
          <w:rtl/>
        </w:rPr>
        <w:t xml:space="preserve"> تتفاعل مع بعضها ويأخذ احتياجاته ليحول </w:t>
      </w:r>
      <w:proofErr w:type="spellStart"/>
      <w:r w:rsidRPr="0038245C">
        <w:rPr>
          <w:rFonts w:cs="AL-Mohanad Bold" w:hint="cs"/>
          <w:rtl/>
        </w:rPr>
        <w:t>الم</w:t>
      </w:r>
      <w:r w:rsidR="0038245C">
        <w:rPr>
          <w:rFonts w:cs="AL-Mohanad Bold" w:hint="cs"/>
          <w:rtl/>
        </w:rPr>
        <w:t>دخلات</w:t>
      </w:r>
      <w:proofErr w:type="spellEnd"/>
      <w:r w:rsidR="0038245C">
        <w:rPr>
          <w:rFonts w:cs="AL-Mohanad Bold" w:hint="cs"/>
          <w:rtl/>
        </w:rPr>
        <w:t xml:space="preserve"> </w:t>
      </w:r>
      <w:proofErr w:type="spellStart"/>
      <w:r w:rsidR="0038245C">
        <w:rPr>
          <w:rFonts w:cs="AL-Mohanad Bold" w:hint="cs"/>
          <w:rtl/>
        </w:rPr>
        <w:t>الى</w:t>
      </w:r>
      <w:proofErr w:type="spellEnd"/>
      <w:r w:rsidR="0038245C">
        <w:rPr>
          <w:rFonts w:cs="AL-Mohanad Bold" w:hint="cs"/>
          <w:rtl/>
        </w:rPr>
        <w:t xml:space="preserve"> مخرجات(سلع .خدمات)</w:t>
      </w:r>
      <w:r w:rsidRPr="0038245C">
        <w:rPr>
          <w:rFonts w:cs="AL-Mohanad Bold" w:hint="cs"/>
          <w:rtl/>
        </w:rPr>
        <w:t xml:space="preserve">مفيدة للمجتمع ويعيدها للبيئة </w:t>
      </w:r>
    </w:p>
    <w:p w:rsidR="00A93E85" w:rsidRDefault="0038245C" w:rsidP="0038245C">
      <w:pPr>
        <w:rPr>
          <w:rFonts w:cs="AL-Mohanad Bold"/>
          <w:rtl/>
          <w:lang w:val="fr-FR"/>
        </w:rPr>
      </w:pPr>
      <w:proofErr w:type="spellStart"/>
      <w:r w:rsidRPr="0038245C">
        <w:rPr>
          <w:rFonts w:cs="AL-Mohanad Bold" w:hint="cs"/>
          <w:highlight w:val="lightGray"/>
          <w:rtl/>
          <w:lang w:val="fr-FR"/>
        </w:rPr>
        <w:t>الاداء</w:t>
      </w:r>
      <w:proofErr w:type="spellEnd"/>
      <w:r w:rsidRPr="0038245C">
        <w:rPr>
          <w:rFonts w:cs="AL-Mohanad Bold" w:hint="cs"/>
          <w:highlight w:val="lightGray"/>
          <w:rtl/>
          <w:lang w:val="fr-FR"/>
        </w:rPr>
        <w:t xml:space="preserve"> الوظيفي:</w:t>
      </w:r>
      <w:r>
        <w:rPr>
          <w:rFonts w:cs="AL-Mohanad Bold" w:hint="cs"/>
          <w:rtl/>
          <w:lang w:val="fr-FR"/>
        </w:rPr>
        <w:t xml:space="preserve"> </w:t>
      </w:r>
      <w:proofErr w:type="spellStart"/>
      <w:r>
        <w:rPr>
          <w:rFonts w:cs="AL-Mohanad Bold" w:hint="cs"/>
          <w:rtl/>
          <w:lang w:val="fr-FR"/>
        </w:rPr>
        <w:t>اداء</w:t>
      </w:r>
      <w:proofErr w:type="spellEnd"/>
      <w:r>
        <w:rPr>
          <w:rFonts w:cs="AL-Mohanad Bold" w:hint="cs"/>
          <w:rtl/>
          <w:lang w:val="fr-FR"/>
        </w:rPr>
        <w:t xml:space="preserve"> </w:t>
      </w:r>
      <w:proofErr w:type="spellStart"/>
      <w:r>
        <w:rPr>
          <w:rFonts w:cs="AL-Mohanad Bold" w:hint="cs"/>
          <w:rtl/>
          <w:lang w:val="fr-FR"/>
        </w:rPr>
        <w:t>الاعمال</w:t>
      </w:r>
      <w:proofErr w:type="spellEnd"/>
      <w:r>
        <w:rPr>
          <w:rFonts w:cs="AL-Mohanad Bold" w:hint="cs"/>
          <w:rtl/>
          <w:lang w:val="fr-FR"/>
        </w:rPr>
        <w:t xml:space="preserve"> والاستخدام الجيد للموارد بشكل فعال لخدمة المستهلك وخلق القيمة .</w:t>
      </w:r>
    </w:p>
    <w:p w:rsidR="0038245C" w:rsidRDefault="0038245C" w:rsidP="0038245C">
      <w:pPr>
        <w:rPr>
          <w:rFonts w:cs="AL-Mohanad Bold"/>
          <w:rtl/>
        </w:rPr>
      </w:pPr>
      <w:proofErr w:type="spellStart"/>
      <w:r w:rsidRPr="0038245C">
        <w:rPr>
          <w:rFonts w:cs="AL-Mohanad Bold" w:hint="cs"/>
          <w:highlight w:val="lightGray"/>
          <w:rtl/>
          <w:lang w:val="fr-FR"/>
        </w:rPr>
        <w:t>مفهموم</w:t>
      </w:r>
      <w:proofErr w:type="spellEnd"/>
      <w:r w:rsidRPr="0038245C">
        <w:rPr>
          <w:rFonts w:cs="AL-Mohanad Bold" w:hint="cs"/>
          <w:highlight w:val="lightGray"/>
          <w:rtl/>
          <w:lang w:val="fr-FR"/>
        </w:rPr>
        <w:t xml:space="preserve"> خلق القيمة</w:t>
      </w:r>
      <w:r>
        <w:rPr>
          <w:rFonts w:cs="AL-Mohanad Bold" w:hint="cs"/>
          <w:rtl/>
          <w:lang w:val="fr-FR"/>
        </w:rPr>
        <w:t>(</w:t>
      </w:r>
      <w:r w:rsidRPr="00D362DD">
        <w:rPr>
          <w:b/>
          <w:bCs/>
          <w:lang w:val="it-IT"/>
        </w:rPr>
        <w:t>Value Creation</w:t>
      </w:r>
      <w:r>
        <w:rPr>
          <w:rFonts w:cs="AL-Mohanad Bold" w:hint="cs"/>
          <w:rtl/>
          <w:lang w:val="fr-FR"/>
        </w:rPr>
        <w:t xml:space="preserve"> ) =</w:t>
      </w:r>
      <w:proofErr w:type="spellStart"/>
      <w:r>
        <w:rPr>
          <w:rFonts w:cs="AL-Mohanad Bold" w:hint="cs"/>
          <w:rtl/>
          <w:lang w:val="fr-FR"/>
        </w:rPr>
        <w:t>اضافة</w:t>
      </w:r>
      <w:proofErr w:type="spellEnd"/>
      <w:r>
        <w:rPr>
          <w:rFonts w:cs="AL-Mohanad Bold" w:hint="cs"/>
          <w:rtl/>
          <w:lang w:val="fr-FR"/>
        </w:rPr>
        <w:t xml:space="preserve"> قيمة تتجاوز تكاليف . استخدام الموارد  </w:t>
      </w:r>
    </w:p>
    <w:p w:rsidR="0038245C" w:rsidRDefault="0038245C" w:rsidP="0038245C">
      <w:pPr>
        <w:rPr>
          <w:rFonts w:cs="AL-Mohanad Bold"/>
          <w:rtl/>
        </w:rPr>
      </w:pPr>
      <w:r>
        <w:rPr>
          <w:rFonts w:cs="AL-Mohanad Bold" w:hint="cs"/>
          <w:rtl/>
        </w:rPr>
        <w:t xml:space="preserve">مؤشرات </w:t>
      </w:r>
      <w:proofErr w:type="spellStart"/>
      <w:r>
        <w:rPr>
          <w:rFonts w:cs="AL-Mohanad Bold" w:hint="cs"/>
          <w:rtl/>
        </w:rPr>
        <w:t>اداء</w:t>
      </w:r>
      <w:proofErr w:type="spellEnd"/>
      <w:r>
        <w:rPr>
          <w:rFonts w:cs="AL-Mohanad Bold" w:hint="cs"/>
          <w:rtl/>
        </w:rPr>
        <w:t xml:space="preserve"> قياس المنظمة: الفاعلية </w:t>
      </w:r>
      <w:r>
        <w:rPr>
          <w:rFonts w:cs="AL-Mohanad Bold"/>
          <w:rtl/>
        </w:rPr>
        <w:t>–</w:t>
      </w:r>
      <w:r>
        <w:rPr>
          <w:rFonts w:cs="AL-Mohanad Bold" w:hint="cs"/>
          <w:rtl/>
        </w:rPr>
        <w:t xml:space="preserve"> الكفاءة </w:t>
      </w:r>
      <w:r>
        <w:rPr>
          <w:rFonts w:cs="AL-Mohanad Bold"/>
          <w:rtl/>
        </w:rPr>
        <w:t>–</w:t>
      </w:r>
      <w:r>
        <w:rPr>
          <w:rFonts w:cs="AL-Mohanad Bold" w:hint="cs"/>
          <w:rtl/>
        </w:rPr>
        <w:t xml:space="preserve"> </w:t>
      </w:r>
      <w:proofErr w:type="spellStart"/>
      <w:r>
        <w:rPr>
          <w:rFonts w:cs="AL-Mohanad Bold" w:hint="cs"/>
          <w:rtl/>
        </w:rPr>
        <w:t>الانتاجية</w:t>
      </w:r>
      <w:proofErr w:type="spellEnd"/>
    </w:p>
    <w:p w:rsidR="0038245C" w:rsidRPr="0038245C" w:rsidRDefault="0038245C" w:rsidP="0038245C">
      <w:pPr>
        <w:rPr>
          <w:rFonts w:cs="AL-Mohanad Bold"/>
          <w:rtl/>
        </w:rPr>
      </w:pPr>
    </w:p>
    <w:p w:rsidR="0038245C" w:rsidRDefault="0038245C" w:rsidP="005045B0">
      <w:pPr>
        <w:jc w:val="center"/>
        <w:rPr>
          <w:rFonts w:cs="AL-Mohanad Bold"/>
          <w:rtl/>
          <w:lang w:val="fr-FR"/>
        </w:rPr>
      </w:pPr>
      <w:r>
        <w:rPr>
          <w:rFonts w:cs="AL-Mohanad Bold" w:hint="cs"/>
          <w:rtl/>
          <w:lang w:val="fr-FR"/>
        </w:rPr>
        <w:lastRenderedPageBreak/>
        <w:t>المحاضرة الثالثة</w:t>
      </w:r>
    </w:p>
    <w:p w:rsidR="0038245C" w:rsidRDefault="0038245C" w:rsidP="005045B0">
      <w:pPr>
        <w:jc w:val="center"/>
        <w:rPr>
          <w:rFonts w:cs="AL-Mohanad Bold"/>
          <w:rtl/>
          <w:lang w:val="fr-FR"/>
        </w:rPr>
      </w:pPr>
      <w:r w:rsidRPr="00C402BD">
        <w:rPr>
          <w:rFonts w:cs="AL-Mohanad Bold" w:hint="cs"/>
          <w:highlight w:val="lightGray"/>
          <w:rtl/>
          <w:lang w:val="fr-FR"/>
        </w:rPr>
        <w:t xml:space="preserve">تطوير الفكر </w:t>
      </w:r>
      <w:proofErr w:type="spellStart"/>
      <w:r w:rsidRPr="00C402BD">
        <w:rPr>
          <w:rFonts w:cs="AL-Mohanad Bold" w:hint="cs"/>
          <w:highlight w:val="lightGray"/>
          <w:rtl/>
          <w:lang w:val="fr-FR"/>
        </w:rPr>
        <w:t>الاداري</w:t>
      </w:r>
      <w:proofErr w:type="spellEnd"/>
    </w:p>
    <w:p w:rsidR="0038245C" w:rsidRDefault="0038245C" w:rsidP="0038245C">
      <w:pPr>
        <w:rPr>
          <w:rFonts w:cs="AL-Mohanad Bold"/>
          <w:rtl/>
          <w:lang w:val="fr-FR"/>
        </w:rPr>
      </w:pPr>
    </w:p>
    <w:p w:rsidR="0038245C" w:rsidRPr="0038245C" w:rsidRDefault="0038245C" w:rsidP="005045B0">
      <w:pPr>
        <w:rPr>
          <w:rFonts w:cs="AL-Mohanad Bold"/>
          <w:rtl/>
          <w:lang w:val="fr-FR"/>
        </w:rPr>
      </w:pPr>
      <w:r w:rsidRPr="005045B0">
        <w:rPr>
          <w:rFonts w:cs="AL-Mohanad Bold" w:hint="cs"/>
          <w:highlight w:val="lightGray"/>
          <w:rtl/>
          <w:lang w:val="fr-FR"/>
        </w:rPr>
        <w:t xml:space="preserve">مفهوم المدرسة </w:t>
      </w:r>
      <w:proofErr w:type="spellStart"/>
      <w:r w:rsidRPr="005045B0">
        <w:rPr>
          <w:rFonts w:cs="AL-Mohanad Bold" w:hint="cs"/>
          <w:highlight w:val="lightGray"/>
          <w:rtl/>
          <w:lang w:val="fr-FR"/>
        </w:rPr>
        <w:t>او</w:t>
      </w:r>
      <w:proofErr w:type="spellEnd"/>
      <w:r w:rsidRPr="005045B0">
        <w:rPr>
          <w:rFonts w:cs="AL-Mohanad Bold" w:hint="cs"/>
          <w:highlight w:val="lightGray"/>
          <w:rtl/>
          <w:lang w:val="fr-FR"/>
        </w:rPr>
        <w:t xml:space="preserve"> المدخل</w:t>
      </w:r>
      <w:r w:rsidR="005045B0">
        <w:rPr>
          <w:rFonts w:cs="AL-Mohanad Bold" w:hint="cs"/>
          <w:rtl/>
          <w:lang w:val="fr-FR"/>
        </w:rPr>
        <w:t xml:space="preserve"> </w:t>
      </w:r>
      <w:r>
        <w:rPr>
          <w:rFonts w:cs="AL-Mohanad Bold" w:hint="cs"/>
          <w:rtl/>
          <w:lang w:val="fr-FR"/>
        </w:rPr>
        <w:t xml:space="preserve"> </w:t>
      </w:r>
      <w:r w:rsidRPr="0038245C">
        <w:rPr>
          <w:rFonts w:cs="AL-Mohanad Bold"/>
          <w:rtl/>
          <w:lang w:val="fr-FR"/>
        </w:rPr>
        <w:t xml:space="preserve">يستخدم مصطلح المدرسة </w:t>
      </w:r>
      <w:r w:rsidRPr="0038245C">
        <w:rPr>
          <w:rFonts w:cs="AL-Mohanad Bold"/>
          <w:lang w:val="fr-FR"/>
        </w:rPr>
        <w:t>School</w:t>
      </w:r>
      <w:r w:rsidRPr="0038245C">
        <w:rPr>
          <w:rFonts w:cs="AL-Mohanad Bold"/>
          <w:rtl/>
          <w:lang w:val="fr-FR"/>
        </w:rPr>
        <w:t xml:space="preserve"> </w:t>
      </w:r>
      <w:proofErr w:type="spellStart"/>
      <w:r w:rsidRPr="0038245C">
        <w:rPr>
          <w:rFonts w:cs="AL-Mohanad Bold"/>
          <w:rtl/>
          <w:lang w:val="fr-FR"/>
        </w:rPr>
        <w:t>او</w:t>
      </w:r>
      <w:proofErr w:type="spellEnd"/>
      <w:r w:rsidRPr="0038245C">
        <w:rPr>
          <w:rFonts w:cs="AL-Mohanad Bold"/>
          <w:rtl/>
          <w:lang w:val="fr-FR"/>
        </w:rPr>
        <w:t xml:space="preserve"> المدخل </w:t>
      </w:r>
      <w:r w:rsidRPr="0038245C">
        <w:rPr>
          <w:rFonts w:cs="AL-Mohanad Bold"/>
          <w:lang w:val="fr-FR"/>
        </w:rPr>
        <w:t xml:space="preserve"> </w:t>
      </w:r>
      <w:proofErr w:type="spellStart"/>
      <w:r w:rsidRPr="0038245C">
        <w:rPr>
          <w:rFonts w:cs="AL-Mohanad Bold"/>
          <w:lang w:val="fr-FR"/>
        </w:rPr>
        <w:t>Approach</w:t>
      </w:r>
      <w:proofErr w:type="spellEnd"/>
      <w:r w:rsidRPr="0038245C">
        <w:rPr>
          <w:rFonts w:cs="AL-Mohanad Bold"/>
          <w:rtl/>
          <w:lang w:val="fr-FR"/>
        </w:rPr>
        <w:t xml:space="preserve">ليشير إلى مجموعة العلماء والمتخصصين الذين يشاركون في رؤيتهم وتعريفهم وتفسيرهم لظاهرة معينة وتحديد حدودها وطريقة دراستها وفهمها. </w:t>
      </w:r>
    </w:p>
    <w:p w:rsidR="0038245C" w:rsidRDefault="0038245C" w:rsidP="005045B0">
      <w:pPr>
        <w:rPr>
          <w:rFonts w:cs="AL-Mohanad Bold"/>
          <w:rtl/>
          <w:lang w:val="fr-FR"/>
        </w:rPr>
      </w:pPr>
      <w:r w:rsidRPr="0038245C">
        <w:rPr>
          <w:rFonts w:cs="AL-Mohanad Bold"/>
          <w:rtl/>
          <w:lang w:val="fr-FR"/>
        </w:rPr>
        <w:t xml:space="preserve"> </w:t>
      </w:r>
      <w:r w:rsidRPr="005045B0">
        <w:rPr>
          <w:rFonts w:cs="AL-Mohanad Bold"/>
          <w:highlight w:val="lightGray"/>
          <w:rtl/>
          <w:lang w:val="fr-FR"/>
        </w:rPr>
        <w:t>علم الإدارة</w:t>
      </w:r>
      <w:r w:rsidRPr="0038245C">
        <w:rPr>
          <w:rFonts w:cs="AL-Mohanad Bold"/>
          <w:rtl/>
          <w:lang w:val="fr-FR"/>
        </w:rPr>
        <w:t xml:space="preserve"> كالمدرسة الكلاسيكية أو السلوكية أو الحديثة </w:t>
      </w:r>
      <w:r w:rsidR="005045B0">
        <w:rPr>
          <w:rFonts w:cs="AL-Mohanad Bold" w:hint="cs"/>
          <w:rtl/>
          <w:lang w:val="fr-FR"/>
        </w:rPr>
        <w:t>.</w:t>
      </w:r>
    </w:p>
    <w:p w:rsidR="005045B0" w:rsidRDefault="005045B0" w:rsidP="005045B0">
      <w:pPr>
        <w:rPr>
          <w:rFonts w:cs="AL-Mohanad Bold"/>
          <w:rtl/>
          <w:lang w:val="fr-FR"/>
        </w:rPr>
      </w:pPr>
    </w:p>
    <w:p w:rsidR="005045B0" w:rsidRDefault="00AE3F99" w:rsidP="005045B0">
      <w:pPr>
        <w:rPr>
          <w:rFonts w:cs="AL-Mohanad Bold"/>
          <w:rtl/>
          <w:lang w:val="fr-FR"/>
        </w:rPr>
      </w:pPr>
      <w:proofErr w:type="spellStart"/>
      <w:r>
        <w:rPr>
          <w:rFonts w:cs="AL-Mohanad Bold" w:hint="cs"/>
          <w:rtl/>
          <w:lang w:val="fr-FR"/>
        </w:rPr>
        <w:t>اولا</w:t>
      </w:r>
      <w:proofErr w:type="spellEnd"/>
      <w:r>
        <w:rPr>
          <w:rFonts w:cs="AL-Mohanad Bold" w:hint="cs"/>
          <w:rtl/>
          <w:lang w:val="fr-FR"/>
        </w:rPr>
        <w:t xml:space="preserve"> :المدرسة الكلاسيكية</w:t>
      </w:r>
    </w:p>
    <w:tbl>
      <w:tblPr>
        <w:tblStyle w:val="a3"/>
        <w:bidiVisual/>
        <w:tblW w:w="0" w:type="auto"/>
        <w:tblLook w:val="04A0"/>
      </w:tblPr>
      <w:tblGrid>
        <w:gridCol w:w="3792"/>
        <w:gridCol w:w="3792"/>
        <w:gridCol w:w="3792"/>
      </w:tblGrid>
      <w:tr w:rsidR="005045B0" w:rsidTr="003D1E50">
        <w:tc>
          <w:tcPr>
            <w:tcW w:w="11376" w:type="dxa"/>
            <w:gridSpan w:val="3"/>
          </w:tcPr>
          <w:p w:rsidR="005045B0" w:rsidRDefault="005045B0" w:rsidP="005045B0">
            <w:pPr>
              <w:jc w:val="center"/>
              <w:rPr>
                <w:rFonts w:cs="AL-Mohanad Bold"/>
                <w:rtl/>
                <w:lang w:val="fr-FR"/>
              </w:rPr>
            </w:pPr>
            <w:r w:rsidRPr="0038245C">
              <w:rPr>
                <w:rFonts w:cs="AL-Mohanad Bold"/>
                <w:rtl/>
                <w:lang w:val="fr-FR"/>
              </w:rPr>
              <w:t>كالمدرسة الكلاسيكية</w:t>
            </w:r>
          </w:p>
        </w:tc>
      </w:tr>
      <w:tr w:rsidR="005045B0" w:rsidTr="005045B0">
        <w:tc>
          <w:tcPr>
            <w:tcW w:w="3792" w:type="dxa"/>
          </w:tcPr>
          <w:p w:rsidR="005045B0" w:rsidRPr="005045B0" w:rsidRDefault="005045B0" w:rsidP="005045B0">
            <w:pPr>
              <w:jc w:val="center"/>
              <w:rPr>
                <w:rFonts w:cs="AL-Mohanad Bold"/>
                <w:highlight w:val="lightGray"/>
                <w:rtl/>
                <w:lang w:val="fr-FR"/>
              </w:rPr>
            </w:pPr>
            <w:r w:rsidRPr="005045B0">
              <w:rPr>
                <w:rFonts w:cs="AL-Mohanad Bold" w:hint="cs"/>
                <w:highlight w:val="lightGray"/>
                <w:rtl/>
                <w:lang w:val="fr-FR"/>
              </w:rPr>
              <w:t xml:space="preserve">الإدارة العلمية  </w:t>
            </w:r>
          </w:p>
          <w:p w:rsidR="005045B0" w:rsidRDefault="005045B0" w:rsidP="005045B0">
            <w:pPr>
              <w:jc w:val="center"/>
              <w:rPr>
                <w:rFonts w:cs="AL-Mohanad Bold"/>
                <w:rtl/>
                <w:lang w:val="fr-FR"/>
              </w:rPr>
            </w:pPr>
            <w:r w:rsidRPr="005045B0">
              <w:rPr>
                <w:rFonts w:cs="AL-Mohanad Bold" w:hint="cs"/>
                <w:highlight w:val="lightGray"/>
                <w:rtl/>
                <w:lang w:val="fr-FR"/>
              </w:rPr>
              <w:t>التنظيم العلمي للعمل</w:t>
            </w:r>
          </w:p>
          <w:p w:rsidR="005045B0" w:rsidRDefault="005045B0" w:rsidP="005045B0">
            <w:pPr>
              <w:jc w:val="center"/>
              <w:rPr>
                <w:rFonts w:cs="AL-Mohanad Bold"/>
                <w:rtl/>
                <w:lang w:val="fr-FR"/>
              </w:rPr>
            </w:pPr>
            <w:r>
              <w:rPr>
                <w:rFonts w:cs="AL-Mohanad Bold" w:hint="cs"/>
                <w:rtl/>
                <w:lang w:val="fr-FR"/>
              </w:rPr>
              <w:t xml:space="preserve">السلبيات : ربط الأجر 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بالانتاجية</w:t>
            </w:r>
            <w:proofErr w:type="spellEnd"/>
          </w:p>
          <w:p w:rsidR="005045B0" w:rsidRDefault="005045B0" w:rsidP="005045B0">
            <w:pPr>
              <w:jc w:val="center"/>
              <w:rPr>
                <w:rFonts w:cs="AL-Mohanad Bold"/>
                <w:rtl/>
                <w:lang w:val="fr-FR"/>
              </w:rPr>
            </w:pPr>
            <w:r>
              <w:rPr>
                <w:rFonts w:cs="AL-Mohanad Bold" w:hint="cs"/>
                <w:rtl/>
                <w:lang w:val="fr-FR"/>
              </w:rPr>
              <w:t xml:space="preserve">      تنبي منهج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الابوي</w:t>
            </w:r>
            <w:proofErr w:type="spellEnd"/>
          </w:p>
          <w:p w:rsidR="005045B0" w:rsidRDefault="005045B0" w:rsidP="005045B0">
            <w:pPr>
              <w:jc w:val="center"/>
              <w:rPr>
                <w:rFonts w:cs="AL-Mohanad Bold"/>
                <w:rtl/>
                <w:lang w:val="fr-FR"/>
              </w:rPr>
            </w:pPr>
            <w:r>
              <w:rPr>
                <w:rFonts w:cs="AL-Mohanad Bold" w:hint="cs"/>
                <w:rtl/>
                <w:lang w:val="fr-FR"/>
              </w:rPr>
              <w:t xml:space="preserve">     العامل يستجيب للمادة</w:t>
            </w:r>
          </w:p>
        </w:tc>
        <w:tc>
          <w:tcPr>
            <w:tcW w:w="3792" w:type="dxa"/>
          </w:tcPr>
          <w:p w:rsidR="005045B0" w:rsidRDefault="005045B0" w:rsidP="005045B0">
            <w:pPr>
              <w:jc w:val="center"/>
              <w:rPr>
                <w:rFonts w:cs="AL-Mohanad Bold"/>
                <w:rtl/>
                <w:lang w:val="fr-FR"/>
              </w:rPr>
            </w:pPr>
            <w:proofErr w:type="spellStart"/>
            <w:r w:rsidRPr="005045B0">
              <w:rPr>
                <w:rFonts w:cs="AL-Mohanad Bold" w:hint="cs"/>
                <w:highlight w:val="lightGray"/>
                <w:rtl/>
                <w:lang w:val="fr-FR"/>
              </w:rPr>
              <w:t>مبادي</w:t>
            </w:r>
            <w:proofErr w:type="spellEnd"/>
            <w:r w:rsidRPr="005045B0">
              <w:rPr>
                <w:rFonts w:cs="AL-Mohanad Bold" w:hint="cs"/>
                <w:highlight w:val="lightGray"/>
                <w:rtl/>
                <w:lang w:val="fr-FR"/>
              </w:rPr>
              <w:t xml:space="preserve">  </w:t>
            </w:r>
            <w:proofErr w:type="spellStart"/>
            <w:r w:rsidRPr="005045B0">
              <w:rPr>
                <w:rFonts w:cs="AL-Mohanad Bold" w:hint="cs"/>
                <w:highlight w:val="lightGray"/>
                <w:rtl/>
                <w:lang w:val="fr-FR"/>
              </w:rPr>
              <w:t>او</w:t>
            </w:r>
            <w:proofErr w:type="spellEnd"/>
            <w:r w:rsidRPr="005045B0">
              <w:rPr>
                <w:rFonts w:cs="AL-Mohanad Bold" w:hint="cs"/>
                <w:highlight w:val="lightGray"/>
                <w:rtl/>
                <w:lang w:val="fr-FR"/>
              </w:rPr>
              <w:t xml:space="preserve"> العمليات الإدارية</w:t>
            </w:r>
          </w:p>
          <w:p w:rsidR="005045B0" w:rsidRDefault="006C03C7" w:rsidP="006C03C7">
            <w:pPr>
              <w:jc w:val="center"/>
              <w:rPr>
                <w:rFonts w:cs="AL-Mohanad Bold"/>
                <w:rtl/>
                <w:lang w:val="fr-FR"/>
              </w:rPr>
            </w:pPr>
            <w:r>
              <w:rPr>
                <w:rFonts w:cs="AL-Mohanad Bold" w:hint="cs"/>
                <w:rtl/>
                <w:lang w:val="fr-FR"/>
              </w:rPr>
              <w:t>واجبات</w:t>
            </w:r>
            <w:r w:rsidR="005045B0">
              <w:rPr>
                <w:rFonts w:cs="AL-Mohanad Bold" w:hint="cs"/>
                <w:rtl/>
                <w:lang w:val="fr-FR"/>
              </w:rPr>
              <w:t xml:space="preserve">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الادارة</w:t>
            </w:r>
            <w:proofErr w:type="spellEnd"/>
            <w:r w:rsidR="005045B0">
              <w:rPr>
                <w:rFonts w:cs="AL-Mohanad Bold" w:hint="cs"/>
                <w:rtl/>
                <w:lang w:val="fr-FR"/>
              </w:rPr>
              <w:t xml:space="preserve"> هي وظائف</w:t>
            </w:r>
            <w:r>
              <w:rPr>
                <w:rFonts w:cs="AL-Mohanad Bold" w:hint="cs"/>
                <w:rtl/>
                <w:lang w:val="fr-FR"/>
              </w:rPr>
              <w:t xml:space="preserve"> 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ا</w:t>
            </w:r>
            <w:r w:rsidR="005045B0">
              <w:rPr>
                <w:rFonts w:cs="AL-Mohanad Bold" w:hint="cs"/>
                <w:rtl/>
                <w:lang w:val="fr-FR"/>
              </w:rPr>
              <w:t>لادارة</w:t>
            </w:r>
            <w:proofErr w:type="spellEnd"/>
          </w:p>
          <w:p w:rsidR="005045B0" w:rsidRDefault="005045B0" w:rsidP="005045B0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  <w:r w:rsidRPr="00753AC2">
              <w:rPr>
                <w:b/>
                <w:bCs/>
                <w:color w:val="FF6600"/>
                <w:rtl/>
                <w:lang w:bidi="ar-QA"/>
              </w:rPr>
              <w:t>الاستبصار والحكمة</w:t>
            </w:r>
            <w:r>
              <w:rPr>
                <w:rFonts w:hint="cs"/>
                <w:b/>
                <w:bCs/>
                <w:color w:val="FF6600"/>
                <w:rtl/>
                <w:lang w:bidi="ar-QA"/>
              </w:rPr>
              <w:t xml:space="preserve"> التخطيط</w:t>
            </w:r>
            <w:r w:rsidRPr="00753AC2">
              <w:rPr>
                <w:b/>
                <w:bCs/>
                <w:color w:val="FF6600"/>
                <w:rtl/>
                <w:lang w:bidi="ar-QA"/>
              </w:rPr>
              <w:t>:</w:t>
            </w:r>
            <w:r w:rsidRPr="00B57567">
              <w:rPr>
                <w:b/>
                <w:bCs/>
                <w:rtl/>
                <w:lang w:bidi="ar-QA"/>
              </w:rPr>
              <w:t xml:space="preserve"> </w:t>
            </w:r>
            <w:r w:rsidRPr="00753AC2">
              <w:rPr>
                <w:b/>
                <w:bCs/>
                <w:color w:val="FF6600"/>
                <w:rtl/>
                <w:lang w:bidi="ar-QA"/>
              </w:rPr>
              <w:t>التنظيم</w:t>
            </w:r>
            <w:r>
              <w:rPr>
                <w:rFonts w:hint="cs"/>
                <w:b/>
                <w:bCs/>
                <w:rtl/>
                <w:lang w:bidi="ar-QA"/>
              </w:rPr>
              <w:t xml:space="preserve"> </w:t>
            </w:r>
            <w:r w:rsidRPr="00B57567">
              <w:rPr>
                <w:b/>
                <w:bCs/>
                <w:rtl/>
                <w:lang w:bidi="ar-QA"/>
              </w:rPr>
              <w:t xml:space="preserve">ـ </w:t>
            </w:r>
            <w:r w:rsidRPr="00753AC2">
              <w:rPr>
                <w:b/>
                <w:bCs/>
                <w:color w:val="FF6600"/>
                <w:rtl/>
                <w:lang w:bidi="ar-QA"/>
              </w:rPr>
              <w:t>القيادة</w:t>
            </w:r>
            <w:r w:rsidRPr="00B57567">
              <w:rPr>
                <w:b/>
                <w:bCs/>
                <w:rtl/>
                <w:lang w:bidi="ar-QA"/>
              </w:rPr>
              <w:t xml:space="preserve"> ـ</w:t>
            </w:r>
          </w:p>
          <w:p w:rsidR="005045B0" w:rsidRPr="00B765D4" w:rsidRDefault="005045B0" w:rsidP="005045B0">
            <w:pPr>
              <w:tabs>
                <w:tab w:val="left" w:pos="6790"/>
              </w:tabs>
              <w:rPr>
                <w:b/>
                <w:bCs/>
                <w:color w:val="333399"/>
                <w:rtl/>
              </w:rPr>
            </w:pPr>
            <w:r w:rsidRPr="00B57567">
              <w:rPr>
                <w:b/>
                <w:bCs/>
                <w:rtl/>
                <w:lang w:bidi="ar-QA"/>
              </w:rPr>
              <w:t xml:space="preserve">ـ </w:t>
            </w:r>
            <w:r w:rsidRPr="00753AC2">
              <w:rPr>
                <w:b/>
                <w:bCs/>
                <w:color w:val="FF6600"/>
                <w:rtl/>
                <w:lang w:bidi="ar-QA"/>
              </w:rPr>
              <w:t xml:space="preserve">التنسيق </w:t>
            </w:r>
            <w:r w:rsidRPr="00B57567">
              <w:rPr>
                <w:b/>
                <w:bCs/>
                <w:rtl/>
                <w:lang w:bidi="ar-QA"/>
              </w:rPr>
              <w:t xml:space="preserve">ـ </w:t>
            </w:r>
            <w:r>
              <w:rPr>
                <w:rFonts w:hint="cs"/>
                <w:b/>
                <w:bCs/>
                <w:rtl/>
                <w:lang w:bidi="ar-QA"/>
              </w:rPr>
              <w:t xml:space="preserve"> </w:t>
            </w:r>
            <w:r w:rsidRPr="00753AC2">
              <w:rPr>
                <w:b/>
                <w:bCs/>
                <w:color w:val="FF6600"/>
                <w:rtl/>
                <w:lang w:bidi="ar-QA"/>
              </w:rPr>
              <w:t>الرقابة</w:t>
            </w:r>
          </w:p>
          <w:p w:rsidR="005045B0" w:rsidRDefault="005045B0" w:rsidP="005045B0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  <w:r>
              <w:rPr>
                <w:rFonts w:hint="cs"/>
                <w:b/>
                <w:bCs/>
                <w:rtl/>
                <w:lang w:bidi="ar-QA"/>
              </w:rPr>
              <w:t xml:space="preserve">                                 </w:t>
            </w:r>
          </w:p>
          <w:p w:rsidR="005045B0" w:rsidRDefault="006C03C7" w:rsidP="006C03C7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  <w:r>
              <w:rPr>
                <w:rFonts w:hint="cs"/>
                <w:b/>
                <w:bCs/>
                <w:rtl/>
                <w:lang w:bidi="ar-QA"/>
              </w:rPr>
              <w:t xml:space="preserve">وظائف المنظمة </w:t>
            </w:r>
            <w:proofErr w:type="spellStart"/>
            <w:r>
              <w:rPr>
                <w:rFonts w:hint="cs"/>
                <w:b/>
                <w:bCs/>
                <w:rtl/>
                <w:lang w:bidi="ar-QA"/>
              </w:rPr>
              <w:t>شبية</w:t>
            </w:r>
            <w:proofErr w:type="spellEnd"/>
            <w:r>
              <w:rPr>
                <w:rFonts w:hint="cs"/>
                <w:b/>
                <w:bCs/>
                <w:rtl/>
                <w:lang w:bidi="ar-QA"/>
              </w:rPr>
              <w:t xml:space="preserve"> بأنشطة المنظمة</w:t>
            </w:r>
          </w:p>
          <w:p w:rsidR="006C03C7" w:rsidRDefault="002133A3" w:rsidP="006C03C7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  <w:r w:rsidRPr="002133A3">
              <w:rPr>
                <w:rFonts w:cs="AL-Mohanad Bold"/>
                <w:noProof/>
                <w:rtl/>
              </w:rPr>
              <w:pict>
                <v:rect id="Rettangolo 6" o:spid="_x0000_s1030" style="position:absolute;left:0;text-align:left;margin-left:95.05pt;margin-top:9.65pt;width:83.8pt;height:97.95pt;z-index:251658240;visibility:visible;v-text-anchor:middle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" fillcolor="#4f81bd" strokecolor="#385d8a" strokeweight="2pt">
                  <v:textbox style="mso-next-textbox:#Rettangolo 6;mso-rotate-with-shape:t">
                    <w:txbxContent>
                      <w:p w:rsidR="003D1E50" w:rsidRPr="002C2030" w:rsidRDefault="003D1E50" w:rsidP="002C2030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rtl/>
                            <w:lang w:val="fr-FR"/>
                          </w:rPr>
                        </w:pPr>
                        <w:r w:rsidRPr="002C2030">
                          <w:rPr>
                            <w:rFonts w:asciiTheme="minorBidi" w:hAnsiTheme="minorBidi" w:cstheme="minorBidi" w:hint="cs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>الوظيفة التقنية</w:t>
                        </w:r>
                      </w:p>
                      <w:p w:rsidR="003D1E50" w:rsidRPr="002C2030" w:rsidRDefault="003D1E50" w:rsidP="002C2030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rtl/>
                            <w:lang w:val="fr-FR"/>
                          </w:rPr>
                        </w:pPr>
                        <w:r w:rsidRPr="002C2030">
                          <w:rPr>
                            <w:rFonts w:asciiTheme="minorBidi" w:hAnsiTheme="minorBidi" w:cstheme="minorBidi" w:hint="cs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>النشاط التجاري</w:t>
                        </w:r>
                      </w:p>
                      <w:p w:rsidR="003D1E50" w:rsidRPr="002C2030" w:rsidRDefault="003D1E50" w:rsidP="002C2030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rtl/>
                            <w:lang w:val="fr-FR"/>
                          </w:rPr>
                        </w:pPr>
                        <w:r w:rsidRPr="002C2030">
                          <w:rPr>
                            <w:rFonts w:asciiTheme="minorBidi" w:hAnsiTheme="minorBidi" w:cstheme="minorBidi" w:hint="cs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>المالية</w:t>
                        </w:r>
                      </w:p>
                      <w:p w:rsidR="003D1E50" w:rsidRPr="002C2030" w:rsidRDefault="003D1E50" w:rsidP="002C2030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rtl/>
                            <w:lang w:val="fr-FR"/>
                          </w:rPr>
                        </w:pPr>
                        <w:r w:rsidRPr="002C2030">
                          <w:rPr>
                            <w:rFonts w:asciiTheme="minorBidi" w:hAnsiTheme="minorBidi" w:cstheme="minorBidi" w:hint="cs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 xml:space="preserve">المحاسبة </w:t>
                        </w:r>
                      </w:p>
                      <w:p w:rsidR="003D1E50" w:rsidRPr="002C2030" w:rsidRDefault="003D1E50" w:rsidP="002C2030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rtl/>
                            <w:lang w:val="fr-FR"/>
                          </w:rPr>
                        </w:pPr>
                        <w:proofErr w:type="spellStart"/>
                        <w:r w:rsidRPr="002C2030">
                          <w:rPr>
                            <w:rFonts w:asciiTheme="minorBidi" w:hAnsiTheme="minorBidi" w:cstheme="minorBidi" w:hint="cs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>الامن</w:t>
                        </w:r>
                        <w:proofErr w:type="spellEnd"/>
                        <w:r w:rsidRPr="002C2030">
                          <w:rPr>
                            <w:rFonts w:asciiTheme="minorBidi" w:hAnsiTheme="minorBidi" w:cstheme="minorBidi" w:hint="cs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 xml:space="preserve"> والحماية</w:t>
                        </w:r>
                      </w:p>
                      <w:p w:rsidR="003D1E50" w:rsidRDefault="003D1E50" w:rsidP="002C2030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rtl/>
                            <w:lang w:val="fr-FR"/>
                          </w:rPr>
                        </w:pPr>
                        <w:proofErr w:type="spellStart"/>
                        <w:r w:rsidRPr="002C2030">
                          <w:rPr>
                            <w:rFonts w:asciiTheme="minorBidi" w:hAnsiTheme="minorBidi" w:cstheme="minorBidi" w:hint="cs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>الادارة</w:t>
                        </w:r>
                        <w:proofErr w:type="spellEnd"/>
                      </w:p>
                      <w:p w:rsidR="003D1E50" w:rsidRPr="002C2030" w:rsidRDefault="003D1E50" w:rsidP="002C2030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rtl/>
                            <w:lang w:val="fr-FR"/>
                          </w:rPr>
                        </w:pPr>
                      </w:p>
                    </w:txbxContent>
                  </v:textbox>
                  <w10:wrap anchorx="page"/>
                </v:rect>
              </w:pict>
            </w:r>
            <w:r w:rsidRPr="002133A3">
              <w:rPr>
                <w:rFonts w:cs="AL-Mohanad Bold"/>
                <w:noProof/>
                <w:rtl/>
              </w:rPr>
              <w:pict>
                <v:rect id="_x0000_s1031" style="position:absolute;left:0;text-align:left;margin-left:4.3pt;margin-top:9.65pt;width:82.1pt;height:97.95pt;z-index:251659264;visibility:visible;v-text-anchor:middle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" fillcolor="#4f81bd" strokecolor="#385d8a" strokeweight="2pt">
                  <v:textbox style="mso-next-textbox:#_x0000_s1031;mso-rotate-with-shape:t">
                    <w:txbxContent>
                      <w:p w:rsidR="003D1E50" w:rsidRPr="002C2030" w:rsidRDefault="003D1E50" w:rsidP="002C2030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rtl/>
                            <w:lang w:val="fr-FR"/>
                          </w:rPr>
                        </w:pPr>
                        <w:r w:rsidRPr="002C2030">
                          <w:rPr>
                            <w:rFonts w:asciiTheme="minorBidi" w:hAnsiTheme="minorBidi" w:cstheme="minorBidi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>النشاط الإنتاجي</w:t>
                        </w:r>
                      </w:p>
                      <w:p w:rsidR="003D1E50" w:rsidRPr="002C2030" w:rsidRDefault="003D1E50" w:rsidP="002C2030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rtl/>
                            <w:lang w:val="fr-FR"/>
                          </w:rPr>
                        </w:pPr>
                        <w:r w:rsidRPr="002C2030">
                          <w:rPr>
                            <w:rFonts w:asciiTheme="minorBidi" w:hAnsiTheme="minorBidi" w:cstheme="minorBidi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>ـ النشاط التجاري</w:t>
                        </w:r>
                      </w:p>
                      <w:p w:rsidR="003D1E50" w:rsidRPr="002C2030" w:rsidRDefault="003D1E50" w:rsidP="002C2030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rtl/>
                            <w:lang w:val="fr-FR"/>
                          </w:rPr>
                        </w:pPr>
                        <w:r w:rsidRPr="002C2030">
                          <w:rPr>
                            <w:rFonts w:asciiTheme="minorBidi" w:hAnsiTheme="minorBidi" w:cstheme="minorBidi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>ـ النشاط المالي</w:t>
                        </w:r>
                      </w:p>
                      <w:p w:rsidR="003D1E50" w:rsidRPr="002C2030" w:rsidRDefault="003D1E50" w:rsidP="002C2030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rtl/>
                            <w:lang w:val="fr-FR"/>
                          </w:rPr>
                        </w:pPr>
                        <w:r w:rsidRPr="002C2030">
                          <w:rPr>
                            <w:rFonts w:asciiTheme="minorBidi" w:hAnsiTheme="minorBidi" w:cstheme="minorBidi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>ـ النشاط المحاسبي</w:t>
                        </w:r>
                      </w:p>
                      <w:p w:rsidR="003D1E50" w:rsidRPr="002C2030" w:rsidRDefault="003D1E50" w:rsidP="002C2030">
                        <w:pPr>
                          <w:rPr>
                            <w:rFonts w:asciiTheme="minorBidi" w:hAnsiTheme="minorBidi" w:cstheme="minorBidi"/>
                            <w:b/>
                            <w:bCs/>
                            <w:rtl/>
                            <w:lang w:val="fr-FR"/>
                          </w:rPr>
                        </w:pPr>
                        <w:r w:rsidRPr="002C2030">
                          <w:rPr>
                            <w:rFonts w:asciiTheme="minorBidi" w:hAnsiTheme="minorBidi" w:cstheme="minorBidi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>ـ نشاط الحماية من المخاطر</w:t>
                        </w:r>
                      </w:p>
                      <w:p w:rsidR="003D1E50" w:rsidRPr="002C2030" w:rsidRDefault="003D1E50" w:rsidP="002C2030">
                        <w:pPr>
                          <w:rPr>
                            <w:rtl/>
                          </w:rPr>
                        </w:pPr>
                        <w:r w:rsidRPr="002C2030">
                          <w:rPr>
                            <w:rFonts w:asciiTheme="minorBidi" w:hAnsiTheme="minorBidi" w:cstheme="minorBidi"/>
                            <w:b/>
                            <w:bCs/>
                            <w:sz w:val="22"/>
                            <w:szCs w:val="22"/>
                            <w:rtl/>
                            <w:lang w:val="fr-FR"/>
                          </w:rPr>
                          <w:t>ـ النشاط الإداري</w:t>
                        </w:r>
                      </w:p>
                      <w:p w:rsidR="003D1E50" w:rsidRPr="002C2030" w:rsidRDefault="003D1E50" w:rsidP="006C03C7">
                        <w:pPr>
                          <w:autoSpaceDE w:val="0"/>
                          <w:autoSpaceDN w:val="0"/>
                          <w:adjustRightInd w:val="0"/>
                          <w:rPr>
                            <w:rFonts w:ascii="Calibri" w:hAnsi="Arial" w:cs="Arial"/>
                            <w:b/>
                            <w:bCs/>
                            <w:shadow/>
                            <w:color w:val="F88631"/>
                            <w:sz w:val="18"/>
                            <w:szCs w:val="18"/>
                            <w:rtl/>
                            <w:lang w:bidi="ar-QA"/>
                          </w:rPr>
                        </w:pPr>
                      </w:p>
                    </w:txbxContent>
                  </v:textbox>
                  <w10:wrap anchorx="page"/>
                </v:rect>
              </w:pict>
            </w:r>
          </w:p>
          <w:p w:rsidR="006C03C7" w:rsidRDefault="006C03C7" w:rsidP="006C03C7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</w:p>
          <w:p w:rsidR="006C03C7" w:rsidRDefault="006C03C7" w:rsidP="006C03C7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</w:p>
          <w:p w:rsidR="006C03C7" w:rsidRDefault="006C03C7" w:rsidP="006C03C7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</w:p>
          <w:p w:rsidR="006C03C7" w:rsidRDefault="006C03C7" w:rsidP="006C03C7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</w:p>
          <w:p w:rsidR="006C03C7" w:rsidRDefault="006C03C7" w:rsidP="006C03C7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</w:p>
          <w:p w:rsidR="006C03C7" w:rsidRDefault="006C03C7" w:rsidP="006C03C7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</w:p>
          <w:p w:rsidR="006C03C7" w:rsidRDefault="006C03C7" w:rsidP="006C03C7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</w:p>
          <w:p w:rsidR="006C03C7" w:rsidRDefault="006C03C7" w:rsidP="006C03C7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</w:p>
          <w:p w:rsidR="006C03C7" w:rsidRDefault="006C03C7" w:rsidP="006C03C7">
            <w:pPr>
              <w:tabs>
                <w:tab w:val="left" w:pos="6790"/>
              </w:tabs>
              <w:rPr>
                <w:b/>
                <w:bCs/>
                <w:rtl/>
                <w:lang w:bidi="ar-QA"/>
              </w:rPr>
            </w:pPr>
          </w:p>
          <w:p w:rsidR="006C03C7" w:rsidRPr="006C03C7" w:rsidRDefault="006C03C7" w:rsidP="006C03C7">
            <w:pPr>
              <w:tabs>
                <w:tab w:val="left" w:pos="6790"/>
              </w:tabs>
              <w:rPr>
                <w:rFonts w:cstheme="minorBidi"/>
                <w:b/>
                <w:bCs/>
                <w:rtl/>
                <w:lang w:bidi="ar-QA"/>
              </w:rPr>
            </w:pPr>
          </w:p>
        </w:tc>
        <w:tc>
          <w:tcPr>
            <w:tcW w:w="3792" w:type="dxa"/>
          </w:tcPr>
          <w:p w:rsidR="005045B0" w:rsidRDefault="005045B0" w:rsidP="002C2030">
            <w:pPr>
              <w:jc w:val="center"/>
              <w:rPr>
                <w:rFonts w:cs="AL-Mohanad Bold"/>
                <w:rtl/>
                <w:lang w:val="fr-FR"/>
              </w:rPr>
            </w:pPr>
            <w:r w:rsidRPr="005045B0">
              <w:rPr>
                <w:rFonts w:cs="AL-Mohanad Bold" w:hint="cs"/>
                <w:highlight w:val="lightGray"/>
                <w:rtl/>
                <w:lang w:val="fr-FR"/>
              </w:rPr>
              <w:t>البيروقراطية</w:t>
            </w:r>
          </w:p>
          <w:p w:rsidR="002C2030" w:rsidRDefault="002C2030" w:rsidP="005045B0">
            <w:pPr>
              <w:rPr>
                <w:rFonts w:cs="AL-Mohanad Bold"/>
                <w:rtl/>
                <w:lang w:val="fr-FR"/>
              </w:rPr>
            </w:pPr>
            <w:r>
              <w:rPr>
                <w:rFonts w:cs="AL-Mohanad Bold" w:hint="cs"/>
                <w:rtl/>
                <w:lang w:val="fr-FR"/>
              </w:rPr>
              <w:t>ماكس فيبر :اشتهر بتحديد مصادر السلطة</w:t>
            </w:r>
          </w:p>
          <w:p w:rsidR="002C2030" w:rsidRDefault="002C2030" w:rsidP="002C2030">
            <w:pPr>
              <w:rPr>
                <w:rFonts w:cs="AL-Mohanad Bold"/>
                <w:rtl/>
                <w:lang w:val="fr-FR"/>
              </w:rPr>
            </w:pPr>
            <w:r w:rsidRPr="002C2030">
              <w:rPr>
                <w:rFonts w:cs="AL-Mohanad Bold" w:hint="cs"/>
                <w:b/>
                <w:bCs/>
                <w:highlight w:val="lightGray"/>
                <w:rtl/>
                <w:lang w:val="fr-FR"/>
              </w:rPr>
              <w:t>السلطة الكلاسيكية:</w:t>
            </w:r>
            <w:r w:rsidRPr="002C2030">
              <w:rPr>
                <w:rFonts w:cs="AL-Mohanad Bold" w:hint="cs"/>
                <w:rtl/>
                <w:lang w:val="fr-FR"/>
              </w:rPr>
              <w:t xml:space="preserve"> هي سلطة ورائية  تعتمد على </w:t>
            </w:r>
            <w:proofErr w:type="spellStart"/>
            <w:r w:rsidRPr="002C2030">
              <w:rPr>
                <w:rFonts w:cs="AL-Mohanad Bold" w:hint="cs"/>
                <w:rtl/>
                <w:lang w:val="fr-FR"/>
              </w:rPr>
              <w:t>الاعراف</w:t>
            </w:r>
            <w:proofErr w:type="spellEnd"/>
            <w:r w:rsidRPr="002C2030">
              <w:rPr>
                <w:rFonts w:cs="AL-Mohanad Bold" w:hint="cs"/>
                <w:rtl/>
                <w:lang w:val="fr-FR"/>
              </w:rPr>
              <w:t xml:space="preserve"> مثل الشركات العائلية</w:t>
            </w:r>
          </w:p>
          <w:p w:rsidR="002C2030" w:rsidRPr="002C2030" w:rsidRDefault="002C2030" w:rsidP="002C2030">
            <w:pPr>
              <w:rPr>
                <w:rFonts w:cs="AL-Mohanad Bold"/>
                <w:rtl/>
                <w:lang w:val="fr-FR"/>
              </w:rPr>
            </w:pPr>
            <w:r w:rsidRPr="002C2030">
              <w:rPr>
                <w:rFonts w:cs="AL-Mohanad Bold" w:hint="cs"/>
                <w:b/>
                <w:bCs/>
                <w:highlight w:val="lightGray"/>
                <w:rtl/>
                <w:lang w:val="fr-FR"/>
              </w:rPr>
              <w:t xml:space="preserve">السلطة </w:t>
            </w:r>
            <w:proofErr w:type="spellStart"/>
            <w:r w:rsidRPr="002C2030">
              <w:rPr>
                <w:rFonts w:cs="AL-Mohanad Bold" w:hint="cs"/>
                <w:b/>
                <w:bCs/>
                <w:highlight w:val="lightGray"/>
                <w:rtl/>
                <w:lang w:val="fr-FR"/>
              </w:rPr>
              <w:t>الكاريزماتية</w:t>
            </w:r>
            <w:proofErr w:type="spellEnd"/>
            <w:r w:rsidRPr="002C2030">
              <w:rPr>
                <w:rFonts w:cs="AL-Mohanad Bold" w:hint="cs"/>
                <w:highlight w:val="lightGray"/>
                <w:rtl/>
                <w:lang w:val="fr-FR"/>
              </w:rPr>
              <w:t>:</w:t>
            </w:r>
            <w:r>
              <w:rPr>
                <w:rFonts w:cs="AL-Mohanad Bold" w:hint="cs"/>
                <w:rtl/>
                <w:lang w:val="fr-FR"/>
              </w:rPr>
              <w:t xml:space="preserve"> صفات شخصية تمكن الفرد من كسب ثقة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الاخرين</w:t>
            </w:r>
            <w:proofErr w:type="spellEnd"/>
            <w:r>
              <w:rPr>
                <w:rFonts w:cs="AL-Mohanad Bold" w:hint="cs"/>
                <w:rtl/>
                <w:lang w:val="fr-FR"/>
              </w:rPr>
              <w:t xml:space="preserve"> وقيادتهم.</w:t>
            </w:r>
          </w:p>
          <w:p w:rsidR="005045B0" w:rsidRDefault="005045B0" w:rsidP="005045B0">
            <w:pPr>
              <w:rPr>
                <w:rFonts w:cs="AL-Mohanad Bold"/>
                <w:rtl/>
                <w:lang w:val="fr-FR"/>
              </w:rPr>
            </w:pPr>
          </w:p>
          <w:p w:rsidR="005045B0" w:rsidRDefault="002C2030" w:rsidP="002C2030">
            <w:pPr>
              <w:rPr>
                <w:rFonts w:cs="AL-Mohanad Bold"/>
                <w:rtl/>
                <w:lang w:val="fr-FR"/>
              </w:rPr>
            </w:pPr>
            <w:r w:rsidRPr="005045B0">
              <w:rPr>
                <w:rFonts w:cs="AL-Mohanad Bold" w:hint="cs"/>
                <w:highlight w:val="lightGray"/>
                <w:rtl/>
                <w:lang w:val="fr-FR"/>
              </w:rPr>
              <w:t>البيروقراطية</w:t>
            </w:r>
            <w:r>
              <w:rPr>
                <w:rFonts w:cs="AL-Mohanad Bold" w:hint="cs"/>
                <w:rtl/>
                <w:lang w:val="fr-FR"/>
              </w:rPr>
              <w:t xml:space="preserve"> هي صيغة تنظيمية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عقلانيةورشيدة</w:t>
            </w:r>
            <w:proofErr w:type="spellEnd"/>
            <w:r>
              <w:rPr>
                <w:rFonts w:cs="AL-Mohanad Bold" w:hint="cs"/>
                <w:rtl/>
                <w:lang w:val="fr-FR"/>
              </w:rPr>
              <w:t xml:space="preserve"> قائمة على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اساس</w:t>
            </w:r>
            <w:proofErr w:type="spellEnd"/>
            <w:r>
              <w:rPr>
                <w:rFonts w:cs="AL-Mohanad Bold" w:hint="cs"/>
                <w:rtl/>
                <w:lang w:val="fr-FR"/>
              </w:rPr>
              <w:t xml:space="preserve"> المنطق والنظام والسلطة الشرعية لانجاز الأعمال.</w:t>
            </w:r>
          </w:p>
          <w:p w:rsidR="00AE3F99" w:rsidRDefault="002C2030" w:rsidP="002C2030">
            <w:pPr>
              <w:rPr>
                <w:rFonts w:cs="AL-Mohanad Bold"/>
                <w:rtl/>
                <w:lang w:val="fr-FR"/>
              </w:rPr>
            </w:pPr>
            <w:r>
              <w:rPr>
                <w:rFonts w:cs="AL-Mohanad Bold" w:hint="cs"/>
                <w:rtl/>
                <w:lang w:val="fr-FR"/>
              </w:rPr>
              <w:t xml:space="preserve">هي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الاكثر</w:t>
            </w:r>
            <w:proofErr w:type="spellEnd"/>
            <w:r>
              <w:rPr>
                <w:rFonts w:cs="AL-Mohanad Bold" w:hint="cs"/>
                <w:rtl/>
                <w:lang w:val="fr-FR"/>
              </w:rPr>
              <w:t xml:space="preserve"> تفوقا</w:t>
            </w:r>
            <w:r w:rsidR="00AE3F99">
              <w:rPr>
                <w:rFonts w:cs="AL-Mohanad Bold" w:hint="cs"/>
                <w:rtl/>
                <w:lang w:val="fr-FR"/>
              </w:rPr>
              <w:t xml:space="preserve">. لماذا ؟  </w:t>
            </w:r>
          </w:p>
          <w:p w:rsidR="002C2030" w:rsidRDefault="002C2030" w:rsidP="002C2030">
            <w:pPr>
              <w:rPr>
                <w:rFonts w:cs="AL-Mohanad Bold"/>
                <w:rtl/>
                <w:lang w:val="fr-FR"/>
              </w:rPr>
            </w:pPr>
            <w:r>
              <w:rPr>
                <w:rFonts w:cs="AL-Mohanad Bold" w:hint="cs"/>
                <w:rtl/>
                <w:lang w:val="fr-FR"/>
              </w:rPr>
              <w:t xml:space="preserve">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لانها</w:t>
            </w:r>
            <w:proofErr w:type="spellEnd"/>
            <w:r>
              <w:rPr>
                <w:rFonts w:cs="AL-Mohanad Bold" w:hint="cs"/>
                <w:rtl/>
                <w:lang w:val="fr-FR"/>
              </w:rPr>
              <w:t xml:space="preserve"> تتميز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بأدارة</w:t>
            </w:r>
            <w:proofErr w:type="spellEnd"/>
            <w:r>
              <w:rPr>
                <w:rFonts w:cs="AL-Mohanad Bold" w:hint="cs"/>
                <w:rtl/>
                <w:lang w:val="fr-FR"/>
              </w:rPr>
              <w:t xml:space="preserve"> رشيدة وكفاءة شرعية</w:t>
            </w:r>
          </w:p>
          <w:p w:rsidR="002C2030" w:rsidRDefault="002C2030" w:rsidP="002C2030">
            <w:pPr>
              <w:rPr>
                <w:rFonts w:cs="AL-Mohanad Bold"/>
                <w:rtl/>
                <w:lang w:val="fr-FR"/>
              </w:rPr>
            </w:pPr>
          </w:p>
          <w:p w:rsidR="00AE3F99" w:rsidRDefault="00AE3F99" w:rsidP="002C2030">
            <w:pPr>
              <w:rPr>
                <w:rFonts w:cs="AL-Mohanad Bold"/>
                <w:rtl/>
                <w:lang w:val="fr-FR"/>
              </w:rPr>
            </w:pPr>
            <w:proofErr w:type="spellStart"/>
            <w:r>
              <w:rPr>
                <w:rFonts w:cs="AL-Mohanad Bold" w:hint="cs"/>
                <w:rtl/>
                <w:lang w:val="fr-FR"/>
              </w:rPr>
              <w:t>الادارة</w:t>
            </w:r>
            <w:proofErr w:type="spellEnd"/>
            <w:r>
              <w:rPr>
                <w:rFonts w:cs="AL-Mohanad Bold" w:hint="cs"/>
                <w:rtl/>
                <w:lang w:val="fr-FR"/>
              </w:rPr>
              <w:t xml:space="preserve"> العامة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للموسسات</w:t>
            </w:r>
            <w:proofErr w:type="spellEnd"/>
            <w:r>
              <w:rPr>
                <w:rFonts w:cs="AL-Mohanad Bold" w:hint="cs"/>
                <w:rtl/>
                <w:lang w:val="fr-FR"/>
              </w:rPr>
              <w:t xml:space="preserve"> الحكومية</w:t>
            </w:r>
          </w:p>
          <w:p w:rsidR="00AE3F99" w:rsidRDefault="00AE3F99" w:rsidP="002C2030">
            <w:pPr>
              <w:rPr>
                <w:rFonts w:cs="AL-Mohanad Bold"/>
                <w:rtl/>
                <w:lang w:val="fr-FR"/>
              </w:rPr>
            </w:pPr>
            <w:proofErr w:type="spellStart"/>
            <w:r>
              <w:rPr>
                <w:rFonts w:cs="AL-Mohanad Bold" w:hint="cs"/>
                <w:rtl/>
                <w:lang w:val="fr-FR"/>
              </w:rPr>
              <w:t>ادارة</w:t>
            </w:r>
            <w:proofErr w:type="spellEnd"/>
            <w:r>
              <w:rPr>
                <w:rFonts w:cs="AL-Mohanad Bold" w:hint="cs"/>
                <w:rtl/>
                <w:lang w:val="fr-FR"/>
              </w:rPr>
              <w:t xml:space="preserve">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الاعمال</w:t>
            </w:r>
            <w:proofErr w:type="spellEnd"/>
            <w:r>
              <w:rPr>
                <w:rFonts w:cs="AL-Mohanad Bold" w:hint="cs"/>
                <w:rtl/>
                <w:lang w:val="fr-FR"/>
              </w:rPr>
              <w:t xml:space="preserve">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ادارة</w:t>
            </w:r>
            <w:proofErr w:type="spellEnd"/>
            <w:r>
              <w:rPr>
                <w:rFonts w:cs="AL-Mohanad Bold" w:hint="cs"/>
                <w:rtl/>
                <w:lang w:val="fr-FR"/>
              </w:rPr>
              <w:t xml:space="preserve"> تجارية لتحقيق </w:t>
            </w:r>
            <w:proofErr w:type="spellStart"/>
            <w:r>
              <w:rPr>
                <w:rFonts w:cs="AL-Mohanad Bold" w:hint="cs"/>
                <w:rtl/>
                <w:lang w:val="fr-FR"/>
              </w:rPr>
              <w:t>الاهداف</w:t>
            </w:r>
            <w:proofErr w:type="spellEnd"/>
          </w:p>
        </w:tc>
      </w:tr>
    </w:tbl>
    <w:p w:rsidR="005045B0" w:rsidRDefault="005045B0" w:rsidP="005045B0">
      <w:pPr>
        <w:rPr>
          <w:rFonts w:cs="AL-Mohanad Bold"/>
          <w:rtl/>
          <w:lang w:val="fr-FR"/>
        </w:rPr>
      </w:pPr>
    </w:p>
    <w:p w:rsidR="00AE3F99" w:rsidRPr="00AE3F99" w:rsidRDefault="005045B0" w:rsidP="00AE3F99">
      <w:pPr>
        <w:rPr>
          <w:rFonts w:cs="AL-Mohanad Bold"/>
          <w:rtl/>
          <w:lang w:val="fr-FR"/>
        </w:rPr>
      </w:pPr>
      <w:r>
        <w:rPr>
          <w:rFonts w:cs="AL-Mohanad Bold" w:hint="cs"/>
          <w:rtl/>
          <w:lang w:val="fr-FR"/>
        </w:rPr>
        <w:t xml:space="preserve"> </w:t>
      </w:r>
      <w:r w:rsidR="00AE3F99" w:rsidRPr="00AE3F99">
        <w:rPr>
          <w:rFonts w:cs="AL-Mohanad Bold" w:hint="cs"/>
          <w:highlight w:val="lightGray"/>
          <w:rtl/>
          <w:lang w:val="fr-FR"/>
        </w:rPr>
        <w:t>ثانية</w:t>
      </w:r>
      <w:r w:rsidR="00AE3F99">
        <w:rPr>
          <w:rFonts w:cs="AL-Mohanad Bold" w:hint="cs"/>
          <w:rtl/>
          <w:lang w:val="fr-FR"/>
        </w:rPr>
        <w:t xml:space="preserve"> المدرسة السلوكية:   العلاقات </w:t>
      </w:r>
      <w:proofErr w:type="spellStart"/>
      <w:r w:rsidR="00AE3F99">
        <w:rPr>
          <w:rFonts w:cs="AL-Mohanad Bold" w:hint="cs"/>
          <w:rtl/>
          <w:lang w:val="fr-FR"/>
        </w:rPr>
        <w:t>الانسانية</w:t>
      </w:r>
      <w:proofErr w:type="spellEnd"/>
      <w:r w:rsidR="00AE3F99">
        <w:rPr>
          <w:rFonts w:cs="AL-Mohanad Bold" w:hint="cs"/>
          <w:rtl/>
          <w:lang w:val="fr-FR"/>
        </w:rPr>
        <w:t xml:space="preserve"> </w:t>
      </w:r>
      <w:r w:rsidR="00AE3F99">
        <w:rPr>
          <w:rFonts w:cs="AL-Mohanad Bold"/>
          <w:rtl/>
          <w:lang w:val="fr-FR"/>
        </w:rPr>
        <w:t>–</w:t>
      </w:r>
      <w:r w:rsidR="00AE3F99">
        <w:rPr>
          <w:rFonts w:cs="AL-Mohanad Bold" w:hint="cs"/>
          <w:rtl/>
          <w:lang w:val="fr-FR"/>
        </w:rPr>
        <w:t xml:space="preserve"> نظرية الحاجة </w:t>
      </w:r>
      <w:proofErr w:type="spellStart"/>
      <w:r w:rsidR="00AE3F99">
        <w:rPr>
          <w:rFonts w:cs="AL-Mohanad Bold" w:hint="cs"/>
          <w:rtl/>
          <w:lang w:val="fr-FR"/>
        </w:rPr>
        <w:t>الانسانية</w:t>
      </w:r>
      <w:proofErr w:type="spellEnd"/>
      <w:r w:rsidR="00AE3F99">
        <w:rPr>
          <w:rFonts w:cs="AL-Mohanad Bold" w:hint="cs"/>
          <w:rtl/>
          <w:lang w:val="fr-FR"/>
        </w:rPr>
        <w:t xml:space="preserve"> </w:t>
      </w:r>
      <w:r w:rsidR="00AE3F99">
        <w:rPr>
          <w:rFonts w:cs="AL-Mohanad Bold"/>
          <w:rtl/>
          <w:lang w:val="fr-FR"/>
        </w:rPr>
        <w:t>–</w:t>
      </w:r>
      <w:r w:rsidR="00AE3F99">
        <w:rPr>
          <w:rFonts w:cs="AL-Mohanad Bold" w:hint="cs"/>
          <w:rtl/>
          <w:lang w:val="fr-FR"/>
        </w:rPr>
        <w:t xml:space="preserve"> نظرية </w:t>
      </w:r>
      <w:r w:rsidR="00AE3F99">
        <w:rPr>
          <w:rFonts w:cs="AL-Mohanad Bold"/>
        </w:rPr>
        <w:t xml:space="preserve">x </w:t>
      </w:r>
      <w:r w:rsidR="00AE3F99">
        <w:rPr>
          <w:rFonts w:cs="AL-Mohanad Bold" w:hint="cs"/>
          <w:rtl/>
        </w:rPr>
        <w:t xml:space="preserve"> و </w:t>
      </w:r>
      <w:r w:rsidR="00AE3F99">
        <w:rPr>
          <w:rFonts w:cs="AL-Mohanad Bold"/>
        </w:rPr>
        <w:t>y</w:t>
      </w:r>
      <w:r w:rsidR="00AE3F99">
        <w:rPr>
          <w:rFonts w:cs="AL-Mohanad Bold" w:hint="cs"/>
          <w:rtl/>
        </w:rPr>
        <w:t xml:space="preserve">  - ونظرية الشخصية  </w:t>
      </w:r>
      <w:proofErr w:type="spellStart"/>
      <w:r w:rsidR="00AE3F99">
        <w:rPr>
          <w:rFonts w:cs="AL-Mohanad Bold" w:hint="cs"/>
          <w:rtl/>
        </w:rPr>
        <w:t>الناضحة</w:t>
      </w:r>
      <w:proofErr w:type="spellEnd"/>
      <w:r w:rsidR="00AE3F99">
        <w:rPr>
          <w:rFonts w:cs="AL-Mohanad Bold" w:hint="cs"/>
          <w:rtl/>
        </w:rPr>
        <w:t xml:space="preserve"> </w:t>
      </w:r>
    </w:p>
    <w:p w:rsidR="00AE3F99" w:rsidRDefault="00AE3F99" w:rsidP="00AE3F99">
      <w:pPr>
        <w:rPr>
          <w:rFonts w:cs="AL-Mohanad Bold"/>
          <w:rtl/>
        </w:rPr>
      </w:pPr>
    </w:p>
    <w:p w:rsidR="0038245C" w:rsidRPr="00AE3F99" w:rsidRDefault="00AE3F99" w:rsidP="00AE3F99">
      <w:pPr>
        <w:rPr>
          <w:rFonts w:cs="AL-Mohanad Bold"/>
          <w:rtl/>
        </w:rPr>
      </w:pPr>
      <w:r w:rsidRPr="00AE3F99">
        <w:rPr>
          <w:rFonts w:cs="AL-Mohanad Bold" w:hint="cs"/>
          <w:highlight w:val="lightGray"/>
          <w:rtl/>
        </w:rPr>
        <w:t xml:space="preserve">هرم  </w:t>
      </w:r>
      <w:proofErr w:type="spellStart"/>
      <w:r w:rsidRPr="00AE3F99">
        <w:rPr>
          <w:rFonts w:cs="AL-Mohanad Bold" w:hint="cs"/>
          <w:highlight w:val="lightGray"/>
          <w:rtl/>
        </w:rPr>
        <w:t>ابراهام</w:t>
      </w:r>
      <w:proofErr w:type="spellEnd"/>
      <w:r w:rsidRPr="00AE3F99">
        <w:rPr>
          <w:rFonts w:cs="AL-Mohanad Bold" w:hint="cs"/>
          <w:highlight w:val="lightGray"/>
          <w:rtl/>
        </w:rPr>
        <w:t xml:space="preserve"> </w:t>
      </w:r>
      <w:proofErr w:type="spellStart"/>
      <w:r w:rsidRPr="00AE3F99">
        <w:rPr>
          <w:rFonts w:cs="AL-Mohanad Bold" w:hint="cs"/>
          <w:highlight w:val="lightGray"/>
          <w:rtl/>
        </w:rPr>
        <w:t>ماسلو</w:t>
      </w:r>
      <w:proofErr w:type="spellEnd"/>
      <w:r w:rsidRPr="00AE3F99">
        <w:rPr>
          <w:rFonts w:cs="AL-Mohanad Bold" w:hint="cs"/>
          <w:highlight w:val="lightGray"/>
          <w:rtl/>
        </w:rPr>
        <w:t xml:space="preserve">( </w:t>
      </w:r>
      <w:r>
        <w:rPr>
          <w:rFonts w:cs="AL-Mohanad Bold" w:hint="cs"/>
          <w:highlight w:val="lightGray"/>
          <w:rtl/>
        </w:rPr>
        <w:t xml:space="preserve">نظرية </w:t>
      </w:r>
      <w:r w:rsidRPr="00AE3F99">
        <w:rPr>
          <w:rFonts w:cs="AL-Mohanad Bold" w:hint="cs"/>
          <w:highlight w:val="lightGray"/>
          <w:rtl/>
        </w:rPr>
        <w:t>ا</w:t>
      </w:r>
      <w:r>
        <w:rPr>
          <w:rFonts w:cs="AL-Mohanad Bold" w:hint="cs"/>
          <w:highlight w:val="lightGray"/>
          <w:rtl/>
        </w:rPr>
        <w:t>لحاجات</w:t>
      </w:r>
      <w:r w:rsidRPr="00AE3F99">
        <w:rPr>
          <w:rFonts w:cs="AL-Mohanad Bold" w:hint="cs"/>
          <w:highlight w:val="lightGray"/>
          <w:rtl/>
        </w:rPr>
        <w:t xml:space="preserve"> </w:t>
      </w:r>
      <w:proofErr w:type="spellStart"/>
      <w:r w:rsidRPr="00AE3F99">
        <w:rPr>
          <w:rFonts w:cs="AL-Mohanad Bold" w:hint="cs"/>
          <w:highlight w:val="lightGray"/>
          <w:rtl/>
        </w:rPr>
        <w:t>الانسانية</w:t>
      </w:r>
      <w:proofErr w:type="spellEnd"/>
      <w:r w:rsidRPr="00AE3F99">
        <w:rPr>
          <w:rFonts w:cs="AL-Mohanad Bold" w:hint="cs"/>
          <w:highlight w:val="lightGray"/>
          <w:rtl/>
        </w:rPr>
        <w:t>):</w:t>
      </w:r>
      <w:r>
        <w:rPr>
          <w:rFonts w:cs="AL-Mohanad Bold" w:hint="cs"/>
          <w:rtl/>
        </w:rPr>
        <w:t xml:space="preserve"> حاجات تحقيق الذات </w:t>
      </w:r>
      <w:r>
        <w:rPr>
          <w:rFonts w:cs="AL-Mohanad Bold"/>
          <w:rtl/>
        </w:rPr>
        <w:t>–</w:t>
      </w:r>
      <w:r>
        <w:rPr>
          <w:rFonts w:cs="AL-Mohanad Bold" w:hint="cs"/>
          <w:rtl/>
        </w:rPr>
        <w:t xml:space="preserve">الحاجة للتقدير </w:t>
      </w:r>
      <w:r>
        <w:rPr>
          <w:rFonts w:cs="AL-Mohanad Bold"/>
          <w:rtl/>
        </w:rPr>
        <w:t>–</w:t>
      </w:r>
      <w:r>
        <w:rPr>
          <w:rFonts w:cs="AL-Mohanad Bold" w:hint="cs"/>
          <w:rtl/>
        </w:rPr>
        <w:t xml:space="preserve"> الحاجات الاجتماعية </w:t>
      </w:r>
      <w:r>
        <w:rPr>
          <w:rFonts w:cs="AL-Mohanad Bold"/>
          <w:rtl/>
        </w:rPr>
        <w:t>–</w:t>
      </w:r>
      <w:r>
        <w:rPr>
          <w:rFonts w:cs="AL-Mohanad Bold" w:hint="cs"/>
          <w:rtl/>
        </w:rPr>
        <w:t xml:space="preserve"> الحاجات </w:t>
      </w:r>
      <w:proofErr w:type="spellStart"/>
      <w:r>
        <w:rPr>
          <w:rFonts w:cs="AL-Mohanad Bold" w:hint="cs"/>
          <w:rtl/>
        </w:rPr>
        <w:t>الفيسيولوجية</w:t>
      </w:r>
      <w:proofErr w:type="spellEnd"/>
      <w:r>
        <w:rPr>
          <w:rFonts w:cs="AL-Mohanad Bold" w:hint="cs"/>
          <w:rtl/>
        </w:rPr>
        <w:t>.</w:t>
      </w:r>
    </w:p>
    <w:p w:rsidR="00AE3F99" w:rsidRDefault="00AE3F99" w:rsidP="0074173A">
      <w:pPr>
        <w:rPr>
          <w:rFonts w:cs="AL-Mohanad Bold"/>
          <w:rtl/>
          <w:lang w:val="fr-FR"/>
        </w:rPr>
      </w:pPr>
      <w:r>
        <w:rPr>
          <w:rFonts w:cs="AL-Mohanad Bold" w:hint="cs"/>
          <w:rtl/>
          <w:lang w:val="fr-FR" w:bidi="ar-QA"/>
        </w:rPr>
        <w:t xml:space="preserve">نظرية : </w:t>
      </w:r>
      <w:r>
        <w:rPr>
          <w:rFonts w:cs="AL-Mohanad Bold" w:hint="cs"/>
          <w:rtl/>
          <w:lang w:val="fr-FR"/>
        </w:rPr>
        <w:t xml:space="preserve">نظرية </w:t>
      </w:r>
      <w:r>
        <w:rPr>
          <w:rFonts w:cs="AL-Mohanad Bold"/>
        </w:rPr>
        <w:t xml:space="preserve">x </w:t>
      </w:r>
      <w:r>
        <w:rPr>
          <w:rFonts w:cs="AL-Mohanad Bold" w:hint="cs"/>
          <w:rtl/>
        </w:rPr>
        <w:t xml:space="preserve"> و </w:t>
      </w:r>
      <w:r>
        <w:rPr>
          <w:rFonts w:cs="AL-Mohanad Bold"/>
        </w:rPr>
        <w:t>y</w:t>
      </w:r>
      <w:r>
        <w:rPr>
          <w:rFonts w:cs="AL-Mohanad Bold" w:hint="cs"/>
          <w:rtl/>
        </w:rPr>
        <w:t xml:space="preserve">  </w:t>
      </w:r>
      <w:r w:rsidR="0074173A">
        <w:rPr>
          <w:rFonts w:cs="AL-Mohanad Bold" w:hint="cs"/>
          <w:rtl/>
          <w:lang w:val="fr-FR" w:bidi="ar-QA"/>
        </w:rPr>
        <w:t xml:space="preserve">:  </w:t>
      </w:r>
      <w:r w:rsidR="0074173A" w:rsidRPr="0074173A">
        <w:rPr>
          <w:rFonts w:cs="AL-Mohanad Bold" w:hint="cs"/>
          <w:highlight w:val="lightGray"/>
          <w:rtl/>
          <w:lang w:val="fr-FR" w:bidi="ar-QA"/>
        </w:rPr>
        <w:t>ن</w:t>
      </w:r>
      <w:r w:rsidR="0074173A" w:rsidRPr="0074173A">
        <w:rPr>
          <w:rFonts w:cs="AL-Mohanad Bold" w:hint="cs"/>
          <w:highlight w:val="lightGray"/>
          <w:rtl/>
          <w:lang w:val="fr-FR"/>
        </w:rPr>
        <w:t>ظ</w:t>
      </w:r>
      <w:proofErr w:type="spellStart"/>
      <w:r w:rsidR="0074173A" w:rsidRPr="0074173A">
        <w:rPr>
          <w:rFonts w:cs="AL-Mohanad Bold" w:hint="cs"/>
          <w:highlight w:val="lightGray"/>
          <w:rtl/>
          <w:lang w:val="fr-FR" w:bidi="ar-QA"/>
        </w:rPr>
        <w:t>رية</w:t>
      </w:r>
      <w:proofErr w:type="spellEnd"/>
      <w:r w:rsidR="0074173A" w:rsidRPr="0074173A">
        <w:rPr>
          <w:rFonts w:cs="AL-Mohanad Bold" w:hint="cs"/>
          <w:highlight w:val="lightGray"/>
          <w:rtl/>
          <w:lang w:val="fr-FR" w:bidi="ar-QA"/>
        </w:rPr>
        <w:t xml:space="preserve"> </w:t>
      </w:r>
      <w:r w:rsidR="0074173A" w:rsidRPr="0074173A">
        <w:rPr>
          <w:rFonts w:cs="AL-Mohanad Bold"/>
          <w:highlight w:val="lightGray"/>
        </w:rPr>
        <w:t>x</w:t>
      </w:r>
      <w:r w:rsidR="0074173A">
        <w:rPr>
          <w:rFonts w:cs="AL-Mohanad Bold"/>
        </w:rPr>
        <w:t xml:space="preserve"> </w:t>
      </w:r>
      <w:r w:rsidR="0074173A">
        <w:rPr>
          <w:rFonts w:cs="AL-Mohanad Bold" w:hint="cs"/>
          <w:rtl/>
        </w:rPr>
        <w:t xml:space="preserve"> </w:t>
      </w:r>
      <w:r w:rsidR="0074173A">
        <w:rPr>
          <w:rFonts w:cs="AL-Mohanad Bold" w:hint="cs"/>
          <w:rtl/>
          <w:lang w:val="fr-FR"/>
        </w:rPr>
        <w:t xml:space="preserve"> عدم حب العمل </w:t>
      </w:r>
      <w:r w:rsidR="0074173A">
        <w:rPr>
          <w:rFonts w:cs="AL-Mohanad Bold"/>
          <w:rtl/>
          <w:lang w:val="fr-FR"/>
        </w:rPr>
        <w:t>–</w:t>
      </w:r>
      <w:r w:rsidR="0074173A">
        <w:rPr>
          <w:rFonts w:cs="AL-Mohanad Bold" w:hint="cs"/>
          <w:rtl/>
          <w:lang w:val="fr-FR"/>
        </w:rPr>
        <w:t xml:space="preserve"> نقص الطموح لديهم </w:t>
      </w:r>
      <w:r w:rsidR="0074173A">
        <w:rPr>
          <w:rFonts w:cs="AL-Mohanad Bold"/>
          <w:rtl/>
          <w:lang w:val="fr-FR"/>
        </w:rPr>
        <w:t>–</w:t>
      </w:r>
      <w:r w:rsidR="0074173A">
        <w:rPr>
          <w:rFonts w:cs="AL-Mohanad Bold" w:hint="cs"/>
          <w:rtl/>
          <w:lang w:val="fr-FR"/>
        </w:rPr>
        <w:t xml:space="preserve"> عدم الرغبة في تحمل المسئولية -يفضلون تحفيز المادي فقط</w:t>
      </w:r>
    </w:p>
    <w:p w:rsidR="0074173A" w:rsidRDefault="0074173A" w:rsidP="0038245C">
      <w:pPr>
        <w:rPr>
          <w:rFonts w:cs="AL-Mohanad Bold"/>
          <w:rtl/>
          <w:lang w:val="fr-FR"/>
        </w:rPr>
      </w:pPr>
      <w:r>
        <w:rPr>
          <w:rFonts w:cs="AL-Mohanad Bold" w:hint="cs"/>
          <w:rtl/>
          <w:lang w:val="fr-FR"/>
        </w:rPr>
        <w:t xml:space="preserve">                                     </w:t>
      </w:r>
      <w:r w:rsidRPr="0074173A">
        <w:rPr>
          <w:rFonts w:cs="AL-Mohanad Bold" w:hint="cs"/>
          <w:highlight w:val="lightGray"/>
          <w:rtl/>
          <w:lang w:val="fr-FR"/>
        </w:rPr>
        <w:t xml:space="preserve">نظرية </w:t>
      </w:r>
      <w:r w:rsidRPr="0074173A">
        <w:rPr>
          <w:rFonts w:cs="AL-Mohanad Bold"/>
          <w:highlight w:val="lightGray"/>
        </w:rPr>
        <w:t>y</w:t>
      </w:r>
      <w:r>
        <w:rPr>
          <w:rFonts w:cs="AL-Mohanad Bold" w:hint="cs"/>
          <w:rtl/>
        </w:rPr>
        <w:t xml:space="preserve">   العاملون يحبون العمل- مستعدون لتحمل المسئولية- قادرون على ممارسة الرقابة الذاتية-  مبدعون</w:t>
      </w:r>
      <w:r>
        <w:rPr>
          <w:rFonts w:cs="AL-Mohanad Bold" w:hint="cs"/>
          <w:rtl/>
          <w:lang w:val="fr-FR"/>
        </w:rPr>
        <w:t>.</w:t>
      </w:r>
    </w:p>
    <w:p w:rsidR="0074173A" w:rsidRDefault="0074173A" w:rsidP="0038245C">
      <w:pPr>
        <w:rPr>
          <w:rFonts w:cs="AL-Mohanad Bold"/>
          <w:rtl/>
          <w:lang w:val="fr-FR"/>
        </w:rPr>
      </w:pPr>
    </w:p>
    <w:p w:rsidR="0074173A" w:rsidRDefault="0074173A" w:rsidP="0038245C">
      <w:pPr>
        <w:rPr>
          <w:rFonts w:cs="AL-Mohanad Bold"/>
          <w:rtl/>
          <w:lang w:val="fr-FR"/>
        </w:rPr>
      </w:pPr>
    </w:p>
    <w:p w:rsidR="0074173A" w:rsidRDefault="0074173A" w:rsidP="0028005A">
      <w:pPr>
        <w:jc w:val="center"/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>المحاضرة الرابعة  البيئة</w:t>
      </w:r>
    </w:p>
    <w:p w:rsidR="0028005A" w:rsidRDefault="0028005A" w:rsidP="0028005A">
      <w:pPr>
        <w:rPr>
          <w:rFonts w:cs="AL-Mohanad Bold" w:hint="cs"/>
          <w:rtl/>
          <w:lang w:val="fr-FR"/>
        </w:rPr>
      </w:pPr>
    </w:p>
    <w:p w:rsidR="0028005A" w:rsidRDefault="0028005A" w:rsidP="0028005A">
      <w:pPr>
        <w:rPr>
          <w:rFonts w:cs="AL-Mohanad Bold" w:hint="cs"/>
          <w:rtl/>
          <w:lang w:val="fr-FR"/>
        </w:rPr>
      </w:pPr>
      <w:proofErr w:type="spellStart"/>
      <w:r w:rsidRPr="0028005A">
        <w:rPr>
          <w:rFonts w:cs="AL-Mohanad Bold" w:hint="cs"/>
          <w:highlight w:val="lightGray"/>
          <w:rtl/>
          <w:lang w:val="fr-FR"/>
        </w:rPr>
        <w:t>البئية</w:t>
      </w:r>
      <w:proofErr w:type="spellEnd"/>
      <w:r>
        <w:rPr>
          <w:rFonts w:cs="AL-Mohanad Bold" w:hint="cs"/>
          <w:rtl/>
          <w:lang w:val="fr-FR"/>
        </w:rPr>
        <w:t xml:space="preserve">  هي متخلف العوامل والمتغيرات الخارجية التي تأثر في نشاط المنظمة بصفة مباشرة وغير مباشرة</w:t>
      </w:r>
    </w:p>
    <w:p w:rsidR="0028005A" w:rsidRDefault="0028005A" w:rsidP="0028005A">
      <w:pPr>
        <w:rPr>
          <w:rFonts w:cs="AL-Mohanad Bold" w:hint="cs"/>
          <w:rtl/>
          <w:lang w:val="fr-FR"/>
        </w:rPr>
      </w:pPr>
      <w:proofErr w:type="spellStart"/>
      <w:r w:rsidRPr="0028005A">
        <w:rPr>
          <w:rFonts w:cs="AL-Mohanad Bold" w:hint="cs"/>
          <w:highlight w:val="lightGray"/>
          <w:rtl/>
          <w:lang w:val="fr-FR"/>
        </w:rPr>
        <w:t>ابعاد</w:t>
      </w:r>
      <w:proofErr w:type="spellEnd"/>
      <w:r w:rsidRPr="0028005A">
        <w:rPr>
          <w:rFonts w:cs="AL-Mohanad Bold" w:hint="cs"/>
          <w:highlight w:val="lightGray"/>
          <w:rtl/>
          <w:lang w:val="fr-FR"/>
        </w:rPr>
        <w:t xml:space="preserve"> </w:t>
      </w:r>
      <w:proofErr w:type="spellStart"/>
      <w:r w:rsidRPr="0028005A">
        <w:rPr>
          <w:rFonts w:cs="AL-Mohanad Bold" w:hint="cs"/>
          <w:highlight w:val="lightGray"/>
          <w:rtl/>
          <w:lang w:val="fr-FR"/>
        </w:rPr>
        <w:t>البئية</w:t>
      </w:r>
      <w:proofErr w:type="spellEnd"/>
      <w:r w:rsidRPr="0028005A">
        <w:rPr>
          <w:rFonts w:cs="AL-Mohanad Bold" w:hint="cs"/>
          <w:highlight w:val="lightGray"/>
          <w:rtl/>
          <w:lang w:val="fr-FR"/>
        </w:rPr>
        <w:t xml:space="preserve"> :</w:t>
      </w:r>
      <w:r>
        <w:rPr>
          <w:rFonts w:cs="AL-Mohanad Bold" w:hint="cs"/>
          <w:rtl/>
          <w:lang w:val="fr-FR"/>
        </w:rPr>
        <w:t xml:space="preserve">  البعد الخارجي تتكون </w:t>
      </w:r>
      <w:r w:rsidRPr="0028005A">
        <w:rPr>
          <w:rFonts w:cs="AL-Mohanad Bold" w:hint="cs"/>
          <w:highlight w:val="lightGray"/>
          <w:rtl/>
          <w:lang w:val="fr-FR"/>
        </w:rPr>
        <w:t>من بيئة خارجية عامة</w:t>
      </w:r>
      <w:r>
        <w:rPr>
          <w:rFonts w:cs="AL-Mohanad Bold" w:hint="cs"/>
          <w:rtl/>
          <w:lang w:val="fr-FR"/>
        </w:rPr>
        <w:t xml:space="preserve">  اقتصادية. قانونية وسياسية. تكنولوجية. ثقافية واجتماعية. طبيعية . دولية</w:t>
      </w:r>
    </w:p>
    <w:p w:rsidR="0028005A" w:rsidRDefault="0028005A" w:rsidP="0028005A">
      <w:pPr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 xml:space="preserve">                                                       </w:t>
      </w:r>
      <w:r w:rsidRPr="0028005A">
        <w:rPr>
          <w:rFonts w:cs="AL-Mohanad Bold" w:hint="cs"/>
          <w:highlight w:val="lightGray"/>
          <w:rtl/>
          <w:lang w:val="fr-FR"/>
        </w:rPr>
        <w:t xml:space="preserve">من بيئة </w:t>
      </w:r>
      <w:proofErr w:type="spellStart"/>
      <w:r w:rsidRPr="0028005A">
        <w:rPr>
          <w:rFonts w:cs="AL-Mohanad Bold" w:hint="cs"/>
          <w:highlight w:val="lightGray"/>
          <w:rtl/>
          <w:lang w:val="fr-FR"/>
        </w:rPr>
        <w:t>خارجية</w:t>
      </w:r>
      <w:r>
        <w:rPr>
          <w:rFonts w:cs="AL-Mohanad Bold" w:hint="cs"/>
          <w:highlight w:val="lightGray"/>
          <w:rtl/>
          <w:lang w:val="fr-FR"/>
        </w:rPr>
        <w:t>خاصة</w:t>
      </w:r>
      <w:proofErr w:type="spellEnd"/>
      <w:r>
        <w:rPr>
          <w:rFonts w:cs="AL-Mohanad Bold" w:hint="cs"/>
          <w:highlight w:val="lightGray"/>
          <w:rtl/>
          <w:lang w:val="fr-FR"/>
        </w:rPr>
        <w:t xml:space="preserve">  </w:t>
      </w:r>
      <w:r w:rsidRPr="0028005A">
        <w:rPr>
          <w:rFonts w:cs="AL-Mohanad Bold" w:hint="cs"/>
          <w:highlight w:val="lightGray"/>
          <w:rtl/>
          <w:lang w:val="fr-FR"/>
        </w:rPr>
        <w:t xml:space="preserve"> </w:t>
      </w:r>
      <w:r>
        <w:rPr>
          <w:rFonts w:cs="AL-Mohanad Bold" w:hint="cs"/>
          <w:rtl/>
          <w:lang w:val="fr-FR"/>
        </w:rPr>
        <w:t xml:space="preserve">  المنافسون. الزبائن. الموردون. الشركاء </w:t>
      </w:r>
      <w:proofErr w:type="spellStart"/>
      <w:r>
        <w:rPr>
          <w:rFonts w:cs="AL-Mohanad Bold" w:hint="cs"/>
          <w:rtl/>
          <w:lang w:val="fr-FR"/>
        </w:rPr>
        <w:t>الاستراتيجيون</w:t>
      </w:r>
      <w:proofErr w:type="spellEnd"/>
      <w:r>
        <w:rPr>
          <w:rFonts w:cs="AL-Mohanad Bold" w:hint="cs"/>
          <w:rtl/>
          <w:lang w:val="fr-FR"/>
        </w:rPr>
        <w:t>. المشرعون.</w:t>
      </w:r>
    </w:p>
    <w:p w:rsidR="0028005A" w:rsidRDefault="0028005A" w:rsidP="0028005A">
      <w:pPr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 xml:space="preserve">                       البعد داخلي يتكون من : العاملون. الملاك. </w:t>
      </w:r>
      <w:proofErr w:type="spellStart"/>
      <w:r>
        <w:rPr>
          <w:rFonts w:cs="AL-Mohanad Bold" w:hint="cs"/>
          <w:rtl/>
          <w:lang w:val="fr-FR"/>
        </w:rPr>
        <w:t>البئية</w:t>
      </w:r>
      <w:proofErr w:type="spellEnd"/>
      <w:r>
        <w:rPr>
          <w:rFonts w:cs="AL-Mohanad Bold" w:hint="cs"/>
          <w:rtl/>
          <w:lang w:val="fr-FR"/>
        </w:rPr>
        <w:t xml:space="preserve"> المادية. الهيكل التنظيمي. مجلس </w:t>
      </w:r>
      <w:proofErr w:type="spellStart"/>
      <w:r>
        <w:rPr>
          <w:rFonts w:cs="AL-Mohanad Bold" w:hint="cs"/>
          <w:rtl/>
          <w:lang w:val="fr-FR"/>
        </w:rPr>
        <w:t>الادارة</w:t>
      </w:r>
      <w:proofErr w:type="spellEnd"/>
      <w:r>
        <w:rPr>
          <w:rFonts w:cs="AL-Mohanad Bold" w:hint="cs"/>
          <w:rtl/>
          <w:lang w:val="fr-FR"/>
        </w:rPr>
        <w:t>. الثقافة.</w:t>
      </w:r>
    </w:p>
    <w:p w:rsidR="0028005A" w:rsidRDefault="0028005A" w:rsidP="0028005A">
      <w:pPr>
        <w:rPr>
          <w:rFonts w:cs="AL-Mohanad Bold" w:hint="cs"/>
          <w:rtl/>
          <w:lang w:val="fr-FR"/>
        </w:rPr>
      </w:pPr>
    </w:p>
    <w:p w:rsidR="00BB5BDB" w:rsidRDefault="00BB5BDB" w:rsidP="0028005A">
      <w:pPr>
        <w:rPr>
          <w:rFonts w:cs="AL-Mohanad Bold" w:hint="cs"/>
          <w:rtl/>
          <w:lang w:val="fr-FR"/>
        </w:rPr>
      </w:pPr>
    </w:p>
    <w:p w:rsidR="00BB5BDB" w:rsidRDefault="00BB5BDB" w:rsidP="0028005A">
      <w:pPr>
        <w:rPr>
          <w:rFonts w:cs="AL-Mohanad Bold" w:hint="cs"/>
          <w:rtl/>
          <w:lang w:val="fr-FR"/>
        </w:rPr>
      </w:pPr>
    </w:p>
    <w:p w:rsidR="00C402BD" w:rsidRDefault="00C402BD" w:rsidP="0028005A">
      <w:pPr>
        <w:rPr>
          <w:rFonts w:cs="AL-Mohanad Bold" w:hint="cs"/>
          <w:rtl/>
          <w:lang w:val="fr-FR"/>
        </w:rPr>
      </w:pPr>
    </w:p>
    <w:p w:rsidR="00C402BD" w:rsidRDefault="00C402BD" w:rsidP="0028005A">
      <w:pPr>
        <w:rPr>
          <w:rFonts w:cs="AL-Mohanad Bold" w:hint="cs"/>
          <w:rtl/>
          <w:lang w:val="fr-FR"/>
        </w:rPr>
      </w:pPr>
    </w:p>
    <w:p w:rsidR="00BB5BDB" w:rsidRDefault="00BB5BDB" w:rsidP="0028005A">
      <w:pPr>
        <w:rPr>
          <w:rFonts w:cs="AL-Mohanad Bold" w:hint="cs"/>
          <w:rtl/>
          <w:lang w:val="fr-FR"/>
        </w:rPr>
      </w:pPr>
    </w:p>
    <w:p w:rsidR="00BB5BDB" w:rsidRDefault="00BB5BDB" w:rsidP="0028005A">
      <w:pPr>
        <w:rPr>
          <w:rFonts w:cs="AL-Mohanad Bold" w:hint="cs"/>
          <w:rtl/>
          <w:lang w:val="fr-FR"/>
        </w:rPr>
      </w:pPr>
    </w:p>
    <w:p w:rsidR="00C402BD" w:rsidRDefault="00BB5BDB" w:rsidP="00326F34">
      <w:pPr>
        <w:jc w:val="center"/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>المحاضرة الخامسة</w:t>
      </w:r>
    </w:p>
    <w:p w:rsidR="00326F34" w:rsidRDefault="00326F34" w:rsidP="00326F34">
      <w:pPr>
        <w:jc w:val="center"/>
        <w:rPr>
          <w:rFonts w:cs="AL-Mohanad Bold" w:hint="cs"/>
          <w:rtl/>
          <w:lang w:val="fr-FR"/>
        </w:rPr>
      </w:pPr>
      <w:r w:rsidRPr="00326F34">
        <w:rPr>
          <w:rFonts w:cs="AL-Mohanad Bold" w:hint="cs"/>
          <w:rtl/>
          <w:lang w:val="fr-FR"/>
        </w:rPr>
        <w:t xml:space="preserve"> </w:t>
      </w:r>
      <w:r w:rsidRPr="00C402BD">
        <w:rPr>
          <w:rFonts w:cs="AL-Mohanad Bold" w:hint="cs"/>
          <w:highlight w:val="lightGray"/>
          <w:rtl/>
          <w:lang w:val="fr-FR"/>
        </w:rPr>
        <w:t>التخطيط</w:t>
      </w:r>
    </w:p>
    <w:p w:rsidR="00BB5BDB" w:rsidRDefault="00BB5BDB" w:rsidP="00BB5BDB">
      <w:pPr>
        <w:rPr>
          <w:rFonts w:cs="AL-Mohanad Bold" w:hint="cs"/>
          <w:rtl/>
          <w:lang w:val="fr-FR"/>
        </w:rPr>
      </w:pPr>
      <w:r w:rsidRPr="00BB5BDB">
        <w:rPr>
          <w:rFonts w:cs="AL-Mohanad Bold" w:hint="cs"/>
          <w:highlight w:val="lightGray"/>
          <w:rtl/>
          <w:lang w:val="fr-FR"/>
        </w:rPr>
        <w:t xml:space="preserve">مقومات التخطيط </w:t>
      </w:r>
      <w:proofErr w:type="spellStart"/>
      <w:r w:rsidRPr="00BB5BDB">
        <w:rPr>
          <w:rFonts w:cs="AL-Mohanad Bold" w:hint="cs"/>
          <w:highlight w:val="lightGray"/>
          <w:rtl/>
          <w:lang w:val="fr-FR"/>
        </w:rPr>
        <w:t>الاهداف</w:t>
      </w:r>
      <w:proofErr w:type="spellEnd"/>
      <w:r w:rsidRPr="00BB5BDB">
        <w:rPr>
          <w:rFonts w:cs="AL-Mohanad Bold" w:hint="cs"/>
          <w:highlight w:val="lightGray"/>
          <w:rtl/>
          <w:lang w:val="fr-FR"/>
        </w:rPr>
        <w:t>.</w:t>
      </w:r>
      <w:r>
        <w:rPr>
          <w:rFonts w:cs="AL-Mohanad Bold" w:hint="cs"/>
          <w:rtl/>
          <w:lang w:val="fr-FR"/>
        </w:rPr>
        <w:t xml:space="preserve">   التنبؤ. السياسات. توفير </w:t>
      </w:r>
      <w:r w:rsidR="00FE58DC">
        <w:rPr>
          <w:rFonts w:cs="AL-Mohanad Bold" w:hint="cs"/>
          <w:rtl/>
          <w:lang w:val="fr-FR"/>
        </w:rPr>
        <w:t>الإمكانيات</w:t>
      </w:r>
      <w:r>
        <w:rPr>
          <w:rFonts w:cs="AL-Mohanad Bold" w:hint="cs"/>
          <w:rtl/>
          <w:lang w:val="fr-FR"/>
        </w:rPr>
        <w:t xml:space="preserve"> والموارد.</w:t>
      </w:r>
    </w:p>
    <w:p w:rsidR="00BB5BDB" w:rsidRDefault="00BB5BDB" w:rsidP="00BB5BDB">
      <w:pPr>
        <w:rPr>
          <w:rFonts w:cs="AL-Mohanad Bold" w:hint="cs"/>
          <w:rtl/>
          <w:lang w:val="fr-FR"/>
        </w:rPr>
      </w:pPr>
      <w:r w:rsidRPr="00BB5BDB">
        <w:rPr>
          <w:rFonts w:cs="AL-Mohanad Bold"/>
          <w:highlight w:val="lightGray"/>
          <w:rtl/>
          <w:lang w:val="fr-FR"/>
        </w:rPr>
        <w:t>التخطيط</w:t>
      </w:r>
      <w:r w:rsidRPr="00BB5BDB">
        <w:rPr>
          <w:rFonts w:cs="AL-Mohanad Bold"/>
          <w:rtl/>
          <w:lang w:val="fr-FR"/>
        </w:rPr>
        <w:t xml:space="preserve"> </w:t>
      </w:r>
      <w:r w:rsidRPr="00BB5BDB">
        <w:rPr>
          <w:rFonts w:cs="AL-Mohanad Bold" w:hint="cs"/>
          <w:rtl/>
          <w:lang w:val="fr-FR"/>
        </w:rPr>
        <w:t xml:space="preserve"> : </w:t>
      </w:r>
      <w:r w:rsidRPr="00BB5BDB">
        <w:rPr>
          <w:rFonts w:cs="AL-Mohanad Bold"/>
          <w:rtl/>
          <w:lang w:val="fr-FR"/>
        </w:rPr>
        <w:t xml:space="preserve">هو القاعدة </w:t>
      </w:r>
      <w:proofErr w:type="spellStart"/>
      <w:r w:rsidRPr="00BB5BDB">
        <w:rPr>
          <w:rFonts w:cs="AL-Mohanad Bold"/>
          <w:rtl/>
          <w:lang w:val="fr-FR"/>
        </w:rPr>
        <w:t>الاساسية</w:t>
      </w:r>
      <w:proofErr w:type="spellEnd"/>
      <w:r w:rsidRPr="00BB5BDB">
        <w:rPr>
          <w:rFonts w:cs="AL-Mohanad Bold"/>
          <w:rtl/>
          <w:lang w:val="fr-FR"/>
        </w:rPr>
        <w:t xml:space="preserve"> التي تستند عليها كافة مكونات العملية </w:t>
      </w:r>
      <w:proofErr w:type="spellStart"/>
      <w:r w:rsidRPr="00BB5BDB">
        <w:rPr>
          <w:rFonts w:cs="AL-Mohanad Bold"/>
          <w:rtl/>
          <w:lang w:val="fr-FR"/>
        </w:rPr>
        <w:t>الادارية</w:t>
      </w:r>
      <w:proofErr w:type="spellEnd"/>
      <w:r w:rsidRPr="00BB5BDB">
        <w:rPr>
          <w:rFonts w:cs="AL-Mohanad Bold"/>
          <w:rtl/>
          <w:lang w:val="fr-FR"/>
        </w:rPr>
        <w:t xml:space="preserve"> من تنظيم و قيادة و رقابة لغرض تحقيق </w:t>
      </w:r>
      <w:proofErr w:type="spellStart"/>
      <w:r w:rsidRPr="00BB5BDB">
        <w:rPr>
          <w:rFonts w:cs="AL-Mohanad Bold"/>
          <w:rtl/>
          <w:lang w:val="fr-FR"/>
        </w:rPr>
        <w:t>الاهداف</w:t>
      </w:r>
      <w:proofErr w:type="spellEnd"/>
    </w:p>
    <w:p w:rsidR="00BB5BDB" w:rsidRPr="00BB5BDB" w:rsidRDefault="00BB5BDB" w:rsidP="00BB5BDB">
      <w:pPr>
        <w:rPr>
          <w:rFonts w:cs="AL-Mohanad Bold" w:hint="cs"/>
          <w:rtl/>
          <w:lang w:val="fr-FR"/>
        </w:rPr>
      </w:pPr>
      <w:r w:rsidRPr="00BB5BDB">
        <w:rPr>
          <w:rFonts w:cs="AL-Mohanad Bold"/>
          <w:highlight w:val="lightGray"/>
          <w:rtl/>
          <w:lang w:val="fr-FR"/>
        </w:rPr>
        <w:t>التخطيط</w:t>
      </w:r>
      <w:r w:rsidRPr="00BB5BDB">
        <w:rPr>
          <w:rFonts w:cs="AL-Mohanad Bold"/>
          <w:rtl/>
          <w:lang w:val="fr-FR"/>
        </w:rPr>
        <w:t xml:space="preserve"> </w:t>
      </w:r>
      <w:r w:rsidRPr="00BB5BDB">
        <w:rPr>
          <w:rFonts w:cs="AL-Mohanad Bold" w:hint="cs"/>
          <w:rtl/>
          <w:lang w:val="fr-FR"/>
        </w:rPr>
        <w:t xml:space="preserve"> : </w:t>
      </w:r>
      <w:r w:rsidRPr="00BB5BDB">
        <w:rPr>
          <w:rFonts w:cs="AL-Mohanad Bold"/>
          <w:rtl/>
          <w:lang w:val="fr-FR"/>
        </w:rPr>
        <w:t xml:space="preserve">هو عملية وضع </w:t>
      </w:r>
      <w:proofErr w:type="spellStart"/>
      <w:r w:rsidRPr="00BB5BDB">
        <w:rPr>
          <w:rFonts w:cs="AL-Mohanad Bold"/>
          <w:rtl/>
          <w:lang w:val="fr-FR"/>
        </w:rPr>
        <w:t>اهداف</w:t>
      </w:r>
      <w:proofErr w:type="spellEnd"/>
      <w:r w:rsidRPr="00BB5BDB">
        <w:rPr>
          <w:rFonts w:cs="AL-Mohanad Bold"/>
          <w:rtl/>
          <w:lang w:val="fr-FR"/>
        </w:rPr>
        <w:t xml:space="preserve"> المنظمة و تحديد الوسائل اللازمة</w:t>
      </w:r>
      <w:r w:rsidRPr="00BB5BDB">
        <w:rPr>
          <w:rFonts w:cs="AL-Mohanad Bold" w:hint="cs"/>
          <w:rtl/>
          <w:lang w:val="fr-FR"/>
        </w:rPr>
        <w:t xml:space="preserve"> ( الموارد الضرورية )</w:t>
      </w:r>
      <w:r w:rsidRPr="00BB5BDB">
        <w:rPr>
          <w:rFonts w:cs="AL-Mohanad Bold"/>
          <w:rtl/>
          <w:lang w:val="fr-FR"/>
        </w:rPr>
        <w:t xml:space="preserve"> للوصول </w:t>
      </w:r>
      <w:proofErr w:type="spellStart"/>
      <w:r w:rsidRPr="00BB5BDB">
        <w:rPr>
          <w:rFonts w:cs="AL-Mohanad Bold"/>
          <w:rtl/>
          <w:lang w:val="fr-FR"/>
        </w:rPr>
        <w:t>اليها</w:t>
      </w:r>
      <w:proofErr w:type="spellEnd"/>
      <w:r w:rsidRPr="00BB5BDB">
        <w:rPr>
          <w:rFonts w:cs="AL-Mohanad Bold"/>
          <w:rtl/>
          <w:lang w:val="fr-FR"/>
        </w:rPr>
        <w:t xml:space="preserve"> بأحسن </w:t>
      </w:r>
      <w:proofErr w:type="spellStart"/>
      <w:r w:rsidRPr="00BB5BDB">
        <w:rPr>
          <w:rFonts w:cs="AL-Mohanad Bold"/>
          <w:rtl/>
          <w:lang w:val="fr-FR"/>
        </w:rPr>
        <w:t>الاحوال</w:t>
      </w:r>
      <w:proofErr w:type="spellEnd"/>
    </w:p>
    <w:p w:rsidR="00BB5BDB" w:rsidRPr="00BB5BDB" w:rsidRDefault="00BB5BDB" w:rsidP="00BB5BDB">
      <w:pPr>
        <w:rPr>
          <w:rFonts w:cs="AL-Mohanad Bold" w:hint="cs"/>
          <w:rtl/>
          <w:lang w:val="fr-FR"/>
        </w:rPr>
      </w:pPr>
      <w:r w:rsidRPr="00BB5BDB">
        <w:rPr>
          <w:rFonts w:cs="AL-Mohanad Bold"/>
          <w:highlight w:val="lightGray"/>
          <w:rtl/>
          <w:lang w:val="fr-FR"/>
        </w:rPr>
        <w:t xml:space="preserve">الخطة </w:t>
      </w:r>
      <w:r w:rsidRPr="00BB5BDB">
        <w:rPr>
          <w:rFonts w:cs="AL-Mohanad Bold" w:hint="cs"/>
          <w:highlight w:val="lightGray"/>
          <w:rtl/>
          <w:lang w:val="fr-FR"/>
        </w:rPr>
        <w:t xml:space="preserve"> :</w:t>
      </w:r>
      <w:r w:rsidRPr="00BB5BDB">
        <w:rPr>
          <w:rFonts w:cs="AL-Mohanad Bold" w:hint="cs"/>
          <w:rtl/>
          <w:lang w:val="fr-FR"/>
        </w:rPr>
        <w:t xml:space="preserve"> </w:t>
      </w:r>
      <w:r w:rsidRPr="00BB5BDB">
        <w:rPr>
          <w:rFonts w:cs="AL-Mohanad Bold"/>
          <w:rtl/>
          <w:lang w:val="fr-FR"/>
        </w:rPr>
        <w:t xml:space="preserve">هي كشف </w:t>
      </w:r>
      <w:proofErr w:type="spellStart"/>
      <w:r w:rsidRPr="00BB5BDB">
        <w:rPr>
          <w:rFonts w:cs="AL-Mohanad Bold"/>
          <w:rtl/>
          <w:lang w:val="fr-FR"/>
        </w:rPr>
        <w:t>بالاهداف</w:t>
      </w:r>
      <w:proofErr w:type="spellEnd"/>
      <w:r w:rsidRPr="00BB5BDB">
        <w:rPr>
          <w:rFonts w:cs="AL-Mohanad Bold"/>
          <w:rtl/>
          <w:lang w:val="fr-FR"/>
        </w:rPr>
        <w:t xml:space="preserve"> المرغوب الوصول </w:t>
      </w:r>
      <w:proofErr w:type="spellStart"/>
      <w:r w:rsidRPr="00BB5BDB">
        <w:rPr>
          <w:rFonts w:cs="AL-Mohanad Bold"/>
          <w:rtl/>
          <w:lang w:val="fr-FR"/>
        </w:rPr>
        <w:t>اليها</w:t>
      </w:r>
      <w:proofErr w:type="spellEnd"/>
      <w:r w:rsidRPr="00BB5BDB">
        <w:rPr>
          <w:rFonts w:cs="AL-Mohanad Bold"/>
          <w:rtl/>
          <w:lang w:val="fr-FR"/>
        </w:rPr>
        <w:t xml:space="preserve"> مع تخصيص الموارد اللازمة لها و تحديد الجدول الزمني لتنفيذ ذلك</w:t>
      </w:r>
    </w:p>
    <w:p w:rsidR="00BB5BDB" w:rsidRDefault="00BB5BDB" w:rsidP="00BB5BDB">
      <w:pPr>
        <w:rPr>
          <w:rFonts w:cs="AL-Mohanad Bold" w:hint="cs"/>
          <w:rtl/>
          <w:lang w:val="fr-FR"/>
        </w:rPr>
      </w:pPr>
      <w:r w:rsidRPr="00BB5BDB">
        <w:rPr>
          <w:rFonts w:cs="AL-Mohanad Bold"/>
          <w:highlight w:val="lightGray"/>
          <w:rtl/>
          <w:lang w:val="fr-FR"/>
        </w:rPr>
        <w:t>الهدف</w:t>
      </w:r>
      <w:r w:rsidRPr="00BB5BDB">
        <w:rPr>
          <w:rFonts w:cs="AL-Mohanad Bold" w:hint="cs"/>
          <w:highlight w:val="lightGray"/>
          <w:rtl/>
          <w:lang w:val="fr-FR"/>
        </w:rPr>
        <w:t xml:space="preserve"> :</w:t>
      </w:r>
      <w:r w:rsidRPr="00BB5BDB">
        <w:rPr>
          <w:rFonts w:cs="AL-Mohanad Bold" w:hint="cs"/>
          <w:rtl/>
          <w:lang w:val="fr-FR"/>
        </w:rPr>
        <w:t xml:space="preserve"> </w:t>
      </w:r>
      <w:r w:rsidRPr="00BB5BDB">
        <w:rPr>
          <w:rFonts w:cs="AL-Mohanad Bold"/>
          <w:rtl/>
          <w:lang w:val="fr-FR"/>
        </w:rPr>
        <w:t xml:space="preserve"> هو حالة </w:t>
      </w:r>
      <w:proofErr w:type="spellStart"/>
      <w:r w:rsidRPr="00BB5BDB">
        <w:rPr>
          <w:rFonts w:cs="AL-Mohanad Bold"/>
          <w:rtl/>
          <w:lang w:val="fr-FR"/>
        </w:rPr>
        <w:t>او</w:t>
      </w:r>
      <w:proofErr w:type="spellEnd"/>
      <w:r w:rsidRPr="00BB5BDB">
        <w:rPr>
          <w:rFonts w:cs="AL-Mohanad Bold"/>
          <w:rtl/>
          <w:lang w:val="fr-FR"/>
        </w:rPr>
        <w:t xml:space="preserve"> وضع مستقبلي مرغوب فيه تسعى المنظمة للوصول </w:t>
      </w:r>
      <w:proofErr w:type="spellStart"/>
      <w:r w:rsidRPr="00BB5BDB">
        <w:rPr>
          <w:rFonts w:cs="AL-Mohanad Bold"/>
          <w:rtl/>
          <w:lang w:val="fr-FR"/>
        </w:rPr>
        <w:t>اليه</w:t>
      </w:r>
      <w:proofErr w:type="spellEnd"/>
      <w:r w:rsidRPr="00BB5BDB">
        <w:rPr>
          <w:rFonts w:cs="AL-Mohanad Bold"/>
          <w:rtl/>
          <w:lang w:val="fr-FR"/>
        </w:rPr>
        <w:t xml:space="preserve"> </w:t>
      </w:r>
    </w:p>
    <w:p w:rsidR="00BB5BDB" w:rsidRDefault="00BB5BDB" w:rsidP="00BB5BDB">
      <w:pPr>
        <w:rPr>
          <w:rFonts w:cs="AL-Mohanad Bold" w:hint="cs"/>
          <w:rtl/>
          <w:lang w:val="fr-FR"/>
        </w:rPr>
      </w:pPr>
    </w:p>
    <w:p w:rsidR="00BB5BDB" w:rsidRPr="00BB5BDB" w:rsidRDefault="00BB5BDB" w:rsidP="00BB5BDB">
      <w:pPr>
        <w:rPr>
          <w:rFonts w:cs="AL-Mohanad Bold" w:hint="cs"/>
          <w:lang w:val="fr-FR"/>
        </w:rPr>
      </w:pPr>
      <w:r w:rsidRPr="00BB5BDB">
        <w:rPr>
          <w:rFonts w:cs="AL-Mohanad Bold"/>
          <w:highlight w:val="lightGray"/>
          <w:rtl/>
          <w:lang w:val="fr-FR"/>
        </w:rPr>
        <w:t>مراحل العملية التخطيطية</w:t>
      </w:r>
      <w:r w:rsidRPr="00BB5BDB">
        <w:rPr>
          <w:rFonts w:cs="AL-Mohanad Bold" w:hint="cs"/>
          <w:highlight w:val="lightGray"/>
          <w:rtl/>
          <w:lang w:val="fr-FR"/>
        </w:rPr>
        <w:t xml:space="preserve"> :</w:t>
      </w:r>
      <w:r w:rsidRPr="00BB5BDB">
        <w:rPr>
          <w:rFonts w:cs="AL-Mohanad Bold" w:hint="cs"/>
          <w:rtl/>
          <w:lang w:val="fr-FR"/>
        </w:rPr>
        <w:t xml:space="preserve"> </w:t>
      </w:r>
    </w:p>
    <w:p w:rsidR="00BB5BDB" w:rsidRDefault="00BB5BDB" w:rsidP="00BB5BDB">
      <w:pPr>
        <w:rPr>
          <w:rFonts w:cs="AL-Mohanad Bold" w:hint="cs"/>
          <w:rtl/>
          <w:lang w:val="fr-FR"/>
        </w:rPr>
      </w:pPr>
      <w:r w:rsidRPr="00BB5BDB">
        <w:rPr>
          <w:rFonts w:cs="AL-Mohanad Bold" w:hint="cs"/>
          <w:highlight w:val="lightGray"/>
          <w:rtl/>
          <w:lang w:val="fr-FR"/>
        </w:rPr>
        <w:t>.</w:t>
      </w:r>
      <w:r>
        <w:rPr>
          <w:rFonts w:cs="AL-Mohanad Bold" w:hint="cs"/>
          <w:rtl/>
          <w:lang w:val="fr-FR"/>
        </w:rPr>
        <w:t xml:space="preserve"> </w:t>
      </w:r>
      <w:r w:rsidRPr="00BB5BDB">
        <w:rPr>
          <w:rFonts w:cs="AL-Mohanad Bold"/>
          <w:rtl/>
          <w:lang w:val="fr-FR"/>
        </w:rPr>
        <w:t xml:space="preserve">تحديد </w:t>
      </w:r>
      <w:proofErr w:type="spellStart"/>
      <w:r w:rsidRPr="00BB5BDB">
        <w:rPr>
          <w:rFonts w:cs="AL-Mohanad Bold"/>
          <w:rtl/>
          <w:lang w:val="fr-FR"/>
        </w:rPr>
        <w:t>الاهداف</w:t>
      </w:r>
      <w:proofErr w:type="spellEnd"/>
      <w:r w:rsidRPr="00BB5BDB">
        <w:rPr>
          <w:rFonts w:cs="AL-Mohanad Bold"/>
          <w:rtl/>
          <w:lang w:val="fr-FR"/>
        </w:rPr>
        <w:t xml:space="preserve"> تحديد </w:t>
      </w:r>
      <w:r w:rsidRPr="00BB5BDB">
        <w:rPr>
          <w:rFonts w:cs="AL-Mohanad Bold" w:hint="cs"/>
          <w:highlight w:val="lightGray"/>
          <w:rtl/>
          <w:lang w:val="fr-FR"/>
        </w:rPr>
        <w:t>.</w:t>
      </w:r>
      <w:r>
        <w:rPr>
          <w:rFonts w:cs="AL-Mohanad Bold" w:hint="cs"/>
          <w:rtl/>
          <w:lang w:val="fr-FR"/>
        </w:rPr>
        <w:t xml:space="preserve">  </w:t>
      </w:r>
      <w:r w:rsidRPr="00BB5BDB">
        <w:rPr>
          <w:rFonts w:cs="AL-Mohanad Bold"/>
          <w:rtl/>
          <w:lang w:val="fr-FR"/>
        </w:rPr>
        <w:t xml:space="preserve">تقييم الموقف الحالي </w:t>
      </w:r>
      <w:r>
        <w:rPr>
          <w:rFonts w:cs="AL-Mohanad Bold" w:hint="cs"/>
          <w:rtl/>
          <w:lang w:val="fr-FR"/>
        </w:rPr>
        <w:t xml:space="preserve"> </w:t>
      </w:r>
      <w:r w:rsidRPr="00BB5BDB">
        <w:rPr>
          <w:rFonts w:cs="AL-Mohanad Bold" w:hint="cs"/>
          <w:highlight w:val="lightGray"/>
          <w:rtl/>
          <w:lang w:val="fr-FR"/>
        </w:rPr>
        <w:t>.</w:t>
      </w:r>
      <w:r>
        <w:rPr>
          <w:rFonts w:cs="AL-Mohanad Bold" w:hint="cs"/>
          <w:rtl/>
          <w:lang w:val="fr-FR"/>
        </w:rPr>
        <w:t xml:space="preserve"> </w:t>
      </w:r>
      <w:r w:rsidRPr="00BB5BDB">
        <w:rPr>
          <w:rFonts w:cs="AL-Mohanad Bold"/>
          <w:rtl/>
          <w:lang w:val="fr-FR"/>
        </w:rPr>
        <w:t xml:space="preserve">تحديد افتراضات التي تستند </w:t>
      </w:r>
      <w:proofErr w:type="spellStart"/>
      <w:r w:rsidRPr="00BB5BDB">
        <w:rPr>
          <w:rFonts w:cs="AL-Mohanad Bold"/>
          <w:rtl/>
          <w:lang w:val="fr-FR"/>
        </w:rPr>
        <w:t>اليها</w:t>
      </w:r>
      <w:proofErr w:type="spellEnd"/>
      <w:r w:rsidRPr="00BB5BDB">
        <w:rPr>
          <w:rFonts w:cs="AL-Mohanad Bold"/>
          <w:rtl/>
          <w:lang w:val="fr-FR"/>
        </w:rPr>
        <w:t xml:space="preserve"> الخيارات المؤدية لتحقيق الهدف ـ</w:t>
      </w:r>
    </w:p>
    <w:p w:rsidR="00BB5BDB" w:rsidRPr="00BB5BDB" w:rsidRDefault="00BB5BDB" w:rsidP="00326F34">
      <w:pPr>
        <w:rPr>
          <w:rFonts w:cs="AL-Mohanad Bold" w:hint="cs"/>
          <w:rtl/>
          <w:lang w:val="fr-FR"/>
        </w:rPr>
      </w:pPr>
      <w:r w:rsidRPr="00BB5BDB">
        <w:rPr>
          <w:rFonts w:cs="AL-Mohanad Bold" w:hint="cs"/>
          <w:highlight w:val="lightGray"/>
          <w:rtl/>
          <w:lang w:val="fr-FR"/>
        </w:rPr>
        <w:t>.</w:t>
      </w:r>
      <w:r w:rsidRPr="00BB5BDB">
        <w:rPr>
          <w:rFonts w:cs="AL-Mohanad Bold"/>
          <w:rtl/>
          <w:lang w:val="fr-FR"/>
        </w:rPr>
        <w:t xml:space="preserve"> تحليل</w:t>
      </w:r>
      <w:r>
        <w:rPr>
          <w:rFonts w:cs="AL-Mohanad Bold" w:hint="cs"/>
          <w:rtl/>
          <w:lang w:val="fr-FR"/>
        </w:rPr>
        <w:t xml:space="preserve"> و</w:t>
      </w:r>
      <w:r w:rsidRPr="00BB5BDB">
        <w:rPr>
          <w:rFonts w:cs="AL-Mohanad Bold"/>
          <w:rtl/>
          <w:lang w:val="fr-FR"/>
        </w:rPr>
        <w:t xml:space="preserve"> اختيار </w:t>
      </w:r>
      <w:proofErr w:type="spellStart"/>
      <w:r w:rsidRPr="00BB5BDB">
        <w:rPr>
          <w:rFonts w:cs="AL-Mohanad Bold"/>
          <w:rtl/>
          <w:lang w:val="fr-FR"/>
        </w:rPr>
        <w:t>افضل</w:t>
      </w:r>
      <w:proofErr w:type="spellEnd"/>
      <w:r w:rsidRPr="00BB5BDB">
        <w:rPr>
          <w:rFonts w:cs="AL-Mohanad Bold"/>
          <w:rtl/>
          <w:lang w:val="fr-FR"/>
        </w:rPr>
        <w:t xml:space="preserve"> البدائل الموصلة لتحقيق </w:t>
      </w:r>
      <w:proofErr w:type="spellStart"/>
      <w:r w:rsidRPr="00BB5BDB">
        <w:rPr>
          <w:rFonts w:cs="AL-Mohanad Bold"/>
          <w:rtl/>
          <w:lang w:val="fr-FR"/>
        </w:rPr>
        <w:t>الاهداف</w:t>
      </w:r>
      <w:proofErr w:type="spellEnd"/>
      <w:r>
        <w:rPr>
          <w:rFonts w:cs="AL-Mohanad Bold" w:hint="cs"/>
          <w:rtl/>
          <w:lang w:val="fr-FR"/>
        </w:rPr>
        <w:t xml:space="preserve"> </w:t>
      </w:r>
      <w:r w:rsidRPr="00BB5BDB">
        <w:rPr>
          <w:rFonts w:cs="AL-Mohanad Bold" w:hint="cs"/>
          <w:highlight w:val="lightGray"/>
          <w:rtl/>
          <w:lang w:val="fr-FR"/>
        </w:rPr>
        <w:t>.</w:t>
      </w:r>
      <w:r>
        <w:rPr>
          <w:rFonts w:cs="AL-Mohanad Bold" w:hint="cs"/>
          <w:rtl/>
          <w:lang w:val="fr-FR"/>
        </w:rPr>
        <w:t xml:space="preserve">  </w:t>
      </w:r>
      <w:r>
        <w:rPr>
          <w:rFonts w:cs="AL-Mohanad Bold"/>
          <w:rtl/>
          <w:lang w:val="fr-FR"/>
        </w:rPr>
        <w:t>تنفيذ الخطة و تقييم النتائج</w:t>
      </w:r>
      <w:r>
        <w:rPr>
          <w:rFonts w:cs="AL-Mohanad Bold" w:hint="cs"/>
          <w:rtl/>
          <w:lang w:val="fr-FR"/>
        </w:rPr>
        <w:t>.</w:t>
      </w:r>
    </w:p>
    <w:p w:rsidR="00BB5BDB" w:rsidRPr="00BB5BDB" w:rsidRDefault="00BB5BDB" w:rsidP="00BB5BDB">
      <w:pPr>
        <w:rPr>
          <w:rFonts w:cs="AL-Mohanad Bold" w:hint="cs"/>
          <w:lang w:val="fr-FR"/>
        </w:rPr>
      </w:pPr>
      <w:r w:rsidRPr="00326F34">
        <w:rPr>
          <w:rFonts w:cs="AL-Mohanad Bold"/>
          <w:highlight w:val="lightGray"/>
          <w:rtl/>
          <w:lang w:val="fr-FR"/>
        </w:rPr>
        <w:t>فوائد التخطيط</w:t>
      </w:r>
      <w:r w:rsidRPr="00326F34">
        <w:rPr>
          <w:rFonts w:cs="AL-Mohanad Bold" w:hint="cs"/>
          <w:highlight w:val="lightGray"/>
          <w:rtl/>
          <w:lang w:val="fr-FR"/>
        </w:rPr>
        <w:t xml:space="preserve"> :  لماذا التخطيط ضروري ؟؟</w:t>
      </w:r>
    </w:p>
    <w:p w:rsidR="00BB5BDB" w:rsidRPr="00BB5BDB" w:rsidRDefault="00BB5BDB" w:rsidP="00FE58DC">
      <w:pPr>
        <w:rPr>
          <w:rFonts w:cs="AL-Mohanad Bold"/>
          <w:rtl/>
          <w:lang w:val="fr-FR"/>
        </w:rPr>
      </w:pPr>
      <w:r>
        <w:rPr>
          <w:rFonts w:cs="AL-Mohanad Bold" w:hint="cs"/>
          <w:highlight w:val="lightGray"/>
          <w:rtl/>
          <w:lang w:val="fr-FR"/>
        </w:rPr>
        <w:t xml:space="preserve"> </w:t>
      </w:r>
      <w:r w:rsidRPr="00BB5BDB">
        <w:rPr>
          <w:rFonts w:cs="AL-Mohanad Bold"/>
          <w:highlight w:val="lightGray"/>
          <w:rtl/>
          <w:lang w:val="fr-FR"/>
        </w:rPr>
        <w:t>ـ</w:t>
      </w:r>
      <w:r w:rsidRPr="00BB5BDB">
        <w:rPr>
          <w:rFonts w:cs="AL-Mohanad Bold"/>
          <w:rtl/>
          <w:lang w:val="fr-FR"/>
        </w:rPr>
        <w:t xml:space="preserve"> الشرعية </w:t>
      </w:r>
      <w:r w:rsidRPr="00BB5BDB">
        <w:rPr>
          <w:rFonts w:cs="AL-Mohanad Bold" w:hint="cs"/>
          <w:highlight w:val="lightGray"/>
          <w:rtl/>
          <w:lang w:val="fr-FR"/>
        </w:rPr>
        <w:t>.</w:t>
      </w:r>
      <w:r>
        <w:rPr>
          <w:rFonts w:cs="AL-Mohanad Bold" w:hint="cs"/>
          <w:rtl/>
          <w:lang w:val="fr-FR"/>
        </w:rPr>
        <w:t xml:space="preserve"> </w:t>
      </w:r>
      <w:r w:rsidRPr="00BB5BDB">
        <w:rPr>
          <w:rFonts w:cs="AL-Mohanad Bold"/>
          <w:rtl/>
          <w:lang w:val="fr-FR"/>
        </w:rPr>
        <w:t xml:space="preserve">تحسين تركيز المنظمة و مرونتها </w:t>
      </w:r>
      <w:r>
        <w:rPr>
          <w:rFonts w:cs="AL-Mohanad Bold" w:hint="cs"/>
          <w:rtl/>
          <w:lang w:val="fr-FR"/>
        </w:rPr>
        <w:t xml:space="preserve"> </w:t>
      </w:r>
      <w:r w:rsidRPr="00BB5BDB">
        <w:rPr>
          <w:rFonts w:cs="AL-Mohanad Bold"/>
          <w:highlight w:val="lightGray"/>
          <w:rtl/>
          <w:lang w:val="fr-FR"/>
        </w:rPr>
        <w:t>ـ</w:t>
      </w:r>
      <w:r w:rsidRPr="00BB5BDB">
        <w:rPr>
          <w:rFonts w:cs="AL-Mohanad Bold"/>
          <w:rtl/>
          <w:lang w:val="fr-FR"/>
        </w:rPr>
        <w:t xml:space="preserve"> دليل للتصرف و توجيه المنظمة نحو </w:t>
      </w:r>
      <w:proofErr w:type="spellStart"/>
      <w:r w:rsidRPr="00BB5BDB">
        <w:rPr>
          <w:rFonts w:cs="AL-Mohanad Bold"/>
          <w:rtl/>
          <w:lang w:val="fr-FR"/>
        </w:rPr>
        <w:t>الافعال</w:t>
      </w:r>
      <w:proofErr w:type="spellEnd"/>
      <w:r w:rsidRPr="00BB5BDB">
        <w:rPr>
          <w:rFonts w:cs="AL-Mohanad Bold"/>
          <w:rtl/>
          <w:lang w:val="fr-FR"/>
        </w:rPr>
        <w:t xml:space="preserve"> و التنفيذ </w:t>
      </w:r>
      <w:r w:rsidRPr="00BB5BDB">
        <w:rPr>
          <w:rFonts w:cs="AL-Mohanad Bold" w:hint="cs"/>
          <w:highlight w:val="lightGray"/>
          <w:rtl/>
          <w:lang w:val="fr-FR"/>
        </w:rPr>
        <w:t>.</w:t>
      </w:r>
      <w:r w:rsidRPr="00BB5BDB">
        <w:rPr>
          <w:rFonts w:cs="AL-Mohanad Bold"/>
          <w:highlight w:val="lightGray"/>
          <w:rtl/>
          <w:lang w:val="fr-FR"/>
        </w:rPr>
        <w:t>ـ</w:t>
      </w:r>
      <w:r w:rsidRPr="00BB5BDB">
        <w:rPr>
          <w:rFonts w:cs="AL-Mohanad Bold"/>
          <w:rtl/>
          <w:lang w:val="fr-FR"/>
        </w:rPr>
        <w:t xml:space="preserve"> تحسين التنسيق </w:t>
      </w:r>
      <w:r w:rsidR="00FE58DC">
        <w:rPr>
          <w:rFonts w:cs="AL-Mohanad Bold" w:hint="cs"/>
          <w:highlight w:val="lightGray"/>
          <w:rtl/>
          <w:lang w:val="fr-FR"/>
        </w:rPr>
        <w:t xml:space="preserve"> </w:t>
      </w:r>
      <w:r w:rsidRPr="00FE58DC">
        <w:rPr>
          <w:rFonts w:cs="AL-Mohanad Bold"/>
          <w:highlight w:val="lightGray"/>
          <w:rtl/>
          <w:lang w:val="fr-FR"/>
        </w:rPr>
        <w:t>ـ</w:t>
      </w:r>
      <w:r w:rsidR="00FE58DC">
        <w:rPr>
          <w:rFonts w:cs="AL-Mohanad Bold" w:hint="cs"/>
          <w:rtl/>
          <w:lang w:val="fr-FR"/>
        </w:rPr>
        <w:t xml:space="preserve"> </w:t>
      </w:r>
      <w:r w:rsidRPr="00BB5BDB">
        <w:rPr>
          <w:rFonts w:cs="AL-Mohanad Bold"/>
          <w:rtl/>
          <w:lang w:val="fr-FR"/>
        </w:rPr>
        <w:t xml:space="preserve">تحسين </w:t>
      </w:r>
      <w:proofErr w:type="spellStart"/>
      <w:r w:rsidRPr="00BB5BDB">
        <w:rPr>
          <w:rFonts w:cs="AL-Mohanad Bold"/>
          <w:rtl/>
          <w:lang w:val="fr-FR"/>
        </w:rPr>
        <w:t>ادارة</w:t>
      </w:r>
      <w:proofErr w:type="spellEnd"/>
      <w:r w:rsidRPr="00BB5BDB">
        <w:rPr>
          <w:rFonts w:cs="AL-Mohanad Bold"/>
          <w:rtl/>
          <w:lang w:val="fr-FR"/>
        </w:rPr>
        <w:t xml:space="preserve"> الوقت </w:t>
      </w:r>
    </w:p>
    <w:p w:rsidR="009905BA" w:rsidRDefault="00FE58DC" w:rsidP="00326F34">
      <w:pPr>
        <w:rPr>
          <w:rFonts w:cs="AL-Mohanad Bold" w:hint="cs"/>
          <w:rtl/>
          <w:lang w:val="fr-FR"/>
        </w:rPr>
      </w:pPr>
      <w:r>
        <w:rPr>
          <w:rFonts w:cs="AL-Mohanad Bold" w:hint="cs"/>
          <w:highlight w:val="lightGray"/>
          <w:rtl/>
          <w:lang w:val="fr-FR"/>
        </w:rPr>
        <w:t xml:space="preserve"> </w:t>
      </w:r>
      <w:r w:rsidR="00BB5BDB" w:rsidRPr="00FE58DC">
        <w:rPr>
          <w:rFonts w:cs="AL-Mohanad Bold"/>
          <w:highlight w:val="lightGray"/>
          <w:rtl/>
          <w:lang w:val="fr-FR"/>
        </w:rPr>
        <w:t>ـ</w:t>
      </w:r>
      <w:r w:rsidR="00BB5BDB" w:rsidRPr="00BB5BDB">
        <w:rPr>
          <w:rFonts w:cs="AL-Mohanad Bold"/>
          <w:rtl/>
          <w:lang w:val="fr-FR"/>
        </w:rPr>
        <w:t xml:space="preserve"> تحسين عملية الرقابة (قياس </w:t>
      </w:r>
      <w:proofErr w:type="spellStart"/>
      <w:r w:rsidR="00BB5BDB" w:rsidRPr="00BB5BDB">
        <w:rPr>
          <w:rFonts w:cs="AL-Mohanad Bold"/>
          <w:rtl/>
          <w:lang w:val="fr-FR"/>
        </w:rPr>
        <w:t>الاداء</w:t>
      </w:r>
      <w:proofErr w:type="spellEnd"/>
      <w:r w:rsidR="00BB5BDB" w:rsidRPr="00BB5BDB">
        <w:rPr>
          <w:rFonts w:cs="AL-Mohanad Bold"/>
          <w:rtl/>
          <w:lang w:val="fr-FR"/>
        </w:rPr>
        <w:t xml:space="preserve"> و تحديد الانحرافات)</w:t>
      </w:r>
      <w:r>
        <w:rPr>
          <w:rFonts w:cs="AL-Mohanad Bold" w:hint="cs"/>
          <w:rtl/>
          <w:lang w:val="fr-FR"/>
        </w:rPr>
        <w:t>.</w:t>
      </w:r>
    </w:p>
    <w:p w:rsidR="00326F34" w:rsidRDefault="00326F34" w:rsidP="00326F34">
      <w:pPr>
        <w:rPr>
          <w:rFonts w:cs="AL-Mohanad Bold" w:hint="cs"/>
          <w:rtl/>
          <w:lang w:val="fr-FR"/>
        </w:rPr>
      </w:pPr>
    </w:p>
    <w:p w:rsidR="009905BA" w:rsidRDefault="009905BA" w:rsidP="009905BA">
      <w:pPr>
        <w:rPr>
          <w:rFonts w:cs="AL-Mohanad Bold" w:hint="cs"/>
          <w:rtl/>
          <w:lang w:val="fr-FR"/>
        </w:rPr>
      </w:pPr>
      <w:r w:rsidRPr="009905BA">
        <w:rPr>
          <w:rFonts w:cs="AL-Mohanad Bold"/>
          <w:rtl/>
          <w:lang w:val="fr-FR"/>
        </w:rPr>
        <w:t xml:space="preserve">ـ </w:t>
      </w:r>
      <w:proofErr w:type="spellStart"/>
      <w:r w:rsidRPr="00C402BD">
        <w:rPr>
          <w:rFonts w:cs="AL-Mohanad Bold"/>
          <w:highlight w:val="lightGray"/>
          <w:rtl/>
          <w:lang w:val="fr-FR"/>
        </w:rPr>
        <w:t>الاهداف</w:t>
      </w:r>
      <w:proofErr w:type="spellEnd"/>
      <w:r w:rsidRPr="00C402BD">
        <w:rPr>
          <w:rFonts w:cs="AL-Mohanad Bold"/>
          <w:highlight w:val="lightGray"/>
          <w:rtl/>
          <w:lang w:val="fr-FR"/>
        </w:rPr>
        <w:t xml:space="preserve"> </w:t>
      </w:r>
      <w:proofErr w:type="spellStart"/>
      <w:r w:rsidRPr="00C402BD">
        <w:rPr>
          <w:rFonts w:cs="AL-Mohanad Bold"/>
          <w:highlight w:val="lightGray"/>
          <w:rtl/>
          <w:lang w:val="fr-FR"/>
        </w:rPr>
        <w:t>الاستراتيجية</w:t>
      </w:r>
      <w:proofErr w:type="spellEnd"/>
      <w:r w:rsidRPr="009905BA">
        <w:rPr>
          <w:rFonts w:cs="AL-Mohanad Bold"/>
          <w:rtl/>
          <w:lang w:val="fr-FR"/>
        </w:rPr>
        <w:t xml:space="preserve"> (</w:t>
      </w:r>
      <w:proofErr w:type="spellStart"/>
      <w:r w:rsidRPr="009905BA">
        <w:rPr>
          <w:rFonts w:cs="AL-Mohanad Bold"/>
          <w:rtl/>
          <w:lang w:val="fr-FR"/>
        </w:rPr>
        <w:t>الاهداف</w:t>
      </w:r>
      <w:proofErr w:type="spellEnd"/>
      <w:r w:rsidRPr="009905BA">
        <w:rPr>
          <w:rFonts w:cs="AL-Mohanad Bold"/>
          <w:rtl/>
          <w:lang w:val="fr-FR"/>
        </w:rPr>
        <w:t xml:space="preserve"> ا</w:t>
      </w:r>
      <w:r>
        <w:rPr>
          <w:rFonts w:cs="AL-Mohanad Bold"/>
          <w:rtl/>
          <w:lang w:val="fr-FR"/>
        </w:rPr>
        <w:t>لعامة المتعلقة بمستقبل المنظمة)</w:t>
      </w:r>
      <w:r>
        <w:rPr>
          <w:rFonts w:cs="AL-Mohanad Bold" w:hint="cs"/>
          <w:rtl/>
          <w:lang w:val="fr-FR"/>
        </w:rPr>
        <w:t xml:space="preserve"> </w:t>
      </w:r>
    </w:p>
    <w:p w:rsidR="009905BA" w:rsidRPr="009905BA" w:rsidRDefault="00326F34" w:rsidP="00326F34">
      <w:pPr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 xml:space="preserve">                         </w:t>
      </w:r>
      <w:r w:rsidR="009905BA" w:rsidRPr="009905BA">
        <w:rPr>
          <w:rFonts w:cs="AL-Mohanad Bold"/>
          <w:rtl/>
          <w:lang w:val="fr-FR"/>
        </w:rPr>
        <w:t xml:space="preserve">الخطة </w:t>
      </w:r>
      <w:proofErr w:type="spellStart"/>
      <w:r w:rsidR="009905BA" w:rsidRPr="009905BA">
        <w:rPr>
          <w:rFonts w:cs="AL-Mohanad Bold"/>
          <w:rtl/>
          <w:lang w:val="fr-FR"/>
        </w:rPr>
        <w:t>الاستراتيجية</w:t>
      </w:r>
      <w:proofErr w:type="spellEnd"/>
      <w:r w:rsidR="009905BA" w:rsidRPr="009905BA">
        <w:rPr>
          <w:rFonts w:cs="AL-Mohanad Bold"/>
          <w:rtl/>
          <w:lang w:val="fr-FR"/>
        </w:rPr>
        <w:t xml:space="preserve"> هي الخطوات المتبعة من طرف المنظمة للوصول </w:t>
      </w:r>
      <w:proofErr w:type="spellStart"/>
      <w:r w:rsidR="009905BA" w:rsidRPr="009905BA">
        <w:rPr>
          <w:rFonts w:cs="AL-Mohanad Bold"/>
          <w:rtl/>
          <w:lang w:val="fr-FR"/>
        </w:rPr>
        <w:t>الى</w:t>
      </w:r>
      <w:proofErr w:type="spellEnd"/>
      <w:r w:rsidR="009905BA" w:rsidRPr="009905BA">
        <w:rPr>
          <w:rFonts w:cs="AL-Mohanad Bold"/>
          <w:rtl/>
          <w:lang w:val="fr-FR"/>
        </w:rPr>
        <w:t xml:space="preserve"> تحقيق </w:t>
      </w:r>
      <w:proofErr w:type="spellStart"/>
      <w:r w:rsidR="009905BA" w:rsidRPr="009905BA">
        <w:rPr>
          <w:rFonts w:cs="AL-Mohanad Bold"/>
          <w:rtl/>
          <w:lang w:val="fr-FR"/>
        </w:rPr>
        <w:t>الاهداف</w:t>
      </w:r>
      <w:proofErr w:type="spellEnd"/>
      <w:r w:rsidR="009905BA" w:rsidRPr="009905BA">
        <w:rPr>
          <w:rFonts w:cs="AL-Mohanad Bold"/>
          <w:rtl/>
          <w:lang w:val="fr-FR"/>
        </w:rPr>
        <w:t xml:space="preserve"> </w:t>
      </w:r>
      <w:proofErr w:type="spellStart"/>
      <w:r w:rsidR="009905BA" w:rsidRPr="009905BA">
        <w:rPr>
          <w:rFonts w:cs="AL-Mohanad Bold"/>
          <w:rtl/>
          <w:lang w:val="fr-FR"/>
        </w:rPr>
        <w:t>الاستراتيجية</w:t>
      </w:r>
      <w:proofErr w:type="spellEnd"/>
      <w:r w:rsidR="009905BA" w:rsidRPr="009905BA">
        <w:rPr>
          <w:rFonts w:cs="AL-Mohanad Bold" w:hint="cs"/>
          <w:rtl/>
          <w:lang w:val="fr-FR"/>
        </w:rPr>
        <w:t xml:space="preserve"> </w:t>
      </w:r>
    </w:p>
    <w:p w:rsidR="009905BA" w:rsidRPr="009905BA" w:rsidRDefault="009905BA" w:rsidP="009905BA">
      <w:pPr>
        <w:rPr>
          <w:rFonts w:cs="AL-Mohanad Bold"/>
          <w:rtl/>
          <w:lang w:val="fr-FR"/>
        </w:rPr>
      </w:pPr>
      <w:r w:rsidRPr="00C402BD">
        <w:rPr>
          <w:rFonts w:cs="AL-Mohanad Bold"/>
          <w:highlight w:val="lightGray"/>
          <w:rtl/>
          <w:lang w:val="fr-FR"/>
        </w:rPr>
        <w:t xml:space="preserve">ـ </w:t>
      </w:r>
      <w:proofErr w:type="spellStart"/>
      <w:r w:rsidRPr="00C402BD">
        <w:rPr>
          <w:rFonts w:cs="AL-Mohanad Bold"/>
          <w:highlight w:val="lightGray"/>
          <w:rtl/>
          <w:lang w:val="fr-FR"/>
        </w:rPr>
        <w:t>الاهداف</w:t>
      </w:r>
      <w:proofErr w:type="spellEnd"/>
      <w:r w:rsidRPr="00C402BD">
        <w:rPr>
          <w:rFonts w:cs="AL-Mohanad Bold"/>
          <w:highlight w:val="lightGray"/>
          <w:rtl/>
          <w:lang w:val="fr-FR"/>
        </w:rPr>
        <w:t xml:space="preserve"> التكتيكية</w:t>
      </w:r>
      <w:r w:rsidRPr="009905BA">
        <w:rPr>
          <w:rFonts w:cs="AL-Mohanad Bold"/>
          <w:rtl/>
          <w:lang w:val="fr-FR"/>
        </w:rPr>
        <w:t xml:space="preserve"> (</w:t>
      </w:r>
      <w:proofErr w:type="spellStart"/>
      <w:r w:rsidRPr="009905BA">
        <w:rPr>
          <w:rFonts w:cs="AL-Mohanad Bold"/>
          <w:rtl/>
          <w:lang w:val="fr-FR"/>
        </w:rPr>
        <w:t>الاهداف</w:t>
      </w:r>
      <w:proofErr w:type="spellEnd"/>
      <w:r w:rsidRPr="009905BA">
        <w:rPr>
          <w:rFonts w:cs="AL-Mohanad Bold"/>
          <w:rtl/>
          <w:lang w:val="fr-FR"/>
        </w:rPr>
        <w:t xml:space="preserve"> التي تسعى </w:t>
      </w:r>
      <w:proofErr w:type="spellStart"/>
      <w:r w:rsidRPr="009905BA">
        <w:rPr>
          <w:rFonts w:cs="AL-Mohanad Bold"/>
          <w:rtl/>
          <w:lang w:val="fr-FR"/>
        </w:rPr>
        <w:t>الى</w:t>
      </w:r>
      <w:proofErr w:type="spellEnd"/>
      <w:r w:rsidRPr="009905BA">
        <w:rPr>
          <w:rFonts w:cs="AL-Mohanad Bold"/>
          <w:rtl/>
          <w:lang w:val="fr-FR"/>
        </w:rPr>
        <w:t xml:space="preserve"> تحقيقها </w:t>
      </w:r>
      <w:proofErr w:type="spellStart"/>
      <w:r w:rsidRPr="009905BA">
        <w:rPr>
          <w:rFonts w:cs="AL-Mohanad Bold"/>
          <w:rtl/>
          <w:lang w:val="fr-FR"/>
        </w:rPr>
        <w:t>الاقسام</w:t>
      </w:r>
      <w:proofErr w:type="spellEnd"/>
      <w:r w:rsidRPr="009905BA">
        <w:rPr>
          <w:rFonts w:cs="AL-Mohanad Bold"/>
          <w:rtl/>
          <w:lang w:val="fr-FR"/>
        </w:rPr>
        <w:t xml:space="preserve"> الرئيسية للمنظمة)</w:t>
      </w:r>
    </w:p>
    <w:p w:rsidR="009905BA" w:rsidRPr="009905BA" w:rsidRDefault="00326F34" w:rsidP="00326F34">
      <w:pPr>
        <w:rPr>
          <w:rFonts w:cs="AL-Mohanad Bold"/>
          <w:rtl/>
          <w:lang w:val="fr-FR"/>
        </w:rPr>
      </w:pPr>
      <w:r>
        <w:rPr>
          <w:rFonts w:cs="AL-Mohanad Bold" w:hint="cs"/>
          <w:rtl/>
          <w:lang w:val="fr-FR"/>
        </w:rPr>
        <w:t xml:space="preserve">                                  </w:t>
      </w:r>
      <w:r w:rsidR="009905BA" w:rsidRPr="009905BA">
        <w:rPr>
          <w:rFonts w:cs="AL-Mohanad Bold" w:hint="cs"/>
          <w:rtl/>
          <w:lang w:val="fr-FR"/>
        </w:rPr>
        <w:t xml:space="preserve"> </w:t>
      </w:r>
      <w:r w:rsidR="009905BA" w:rsidRPr="009905BA">
        <w:rPr>
          <w:rFonts w:cs="AL-Mohanad Bold"/>
          <w:rtl/>
          <w:lang w:val="fr-FR"/>
        </w:rPr>
        <w:t>الخطة التكتيكية هي الخطوات المتبعة لتحقيق أجزاء من الخطة الإستراتيجية</w:t>
      </w:r>
    </w:p>
    <w:p w:rsidR="009905BA" w:rsidRPr="009905BA" w:rsidRDefault="009905BA" w:rsidP="009905BA">
      <w:pPr>
        <w:rPr>
          <w:rFonts w:cs="AL-Mohanad Bold"/>
          <w:rtl/>
          <w:lang w:val="fr-FR"/>
        </w:rPr>
      </w:pPr>
      <w:r w:rsidRPr="009905BA">
        <w:rPr>
          <w:rFonts w:cs="AL-Mohanad Bold"/>
          <w:rtl/>
          <w:lang w:val="fr-FR"/>
        </w:rPr>
        <w:t xml:space="preserve">ـ </w:t>
      </w:r>
      <w:proofErr w:type="spellStart"/>
      <w:r w:rsidRPr="00C402BD">
        <w:rPr>
          <w:rFonts w:cs="AL-Mohanad Bold"/>
          <w:highlight w:val="lightGray"/>
          <w:rtl/>
          <w:lang w:val="fr-FR"/>
        </w:rPr>
        <w:t>الاهداف</w:t>
      </w:r>
      <w:proofErr w:type="spellEnd"/>
      <w:r w:rsidRPr="00C402BD">
        <w:rPr>
          <w:rFonts w:cs="AL-Mohanad Bold"/>
          <w:highlight w:val="lightGray"/>
          <w:rtl/>
          <w:lang w:val="fr-FR"/>
        </w:rPr>
        <w:t xml:space="preserve"> </w:t>
      </w:r>
      <w:proofErr w:type="spellStart"/>
      <w:r w:rsidRPr="00C402BD">
        <w:rPr>
          <w:rFonts w:cs="AL-Mohanad Bold"/>
          <w:highlight w:val="lightGray"/>
          <w:rtl/>
          <w:lang w:val="fr-FR"/>
        </w:rPr>
        <w:t>العملياتية</w:t>
      </w:r>
      <w:proofErr w:type="spellEnd"/>
      <w:r w:rsidRPr="009905BA">
        <w:rPr>
          <w:rFonts w:cs="AL-Mohanad Bold"/>
          <w:rtl/>
          <w:lang w:val="fr-FR"/>
        </w:rPr>
        <w:t xml:space="preserve"> (الأهداف التي تتعلق بالأقسام الصغيرة و المجموعات و </w:t>
      </w:r>
      <w:proofErr w:type="spellStart"/>
      <w:r w:rsidRPr="009905BA">
        <w:rPr>
          <w:rFonts w:cs="AL-Mohanad Bold"/>
          <w:rtl/>
          <w:lang w:val="fr-FR"/>
        </w:rPr>
        <w:t>الافراد</w:t>
      </w:r>
      <w:proofErr w:type="spellEnd"/>
      <w:r w:rsidRPr="009905BA">
        <w:rPr>
          <w:rFonts w:cs="AL-Mohanad Bold"/>
          <w:rtl/>
          <w:lang w:val="fr-FR"/>
        </w:rPr>
        <w:t>)</w:t>
      </w:r>
    </w:p>
    <w:p w:rsidR="009905BA" w:rsidRDefault="00326F34" w:rsidP="009905BA">
      <w:pPr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 xml:space="preserve">                       </w:t>
      </w:r>
      <w:r w:rsidR="009905BA" w:rsidRPr="009905BA">
        <w:rPr>
          <w:rFonts w:cs="AL-Mohanad Bold"/>
          <w:rtl/>
          <w:lang w:val="fr-FR"/>
        </w:rPr>
        <w:t xml:space="preserve">الخطة </w:t>
      </w:r>
      <w:proofErr w:type="spellStart"/>
      <w:r w:rsidR="009905BA" w:rsidRPr="009905BA">
        <w:rPr>
          <w:rFonts w:cs="AL-Mohanad Bold"/>
          <w:rtl/>
          <w:lang w:val="fr-FR"/>
        </w:rPr>
        <w:t>العملياتية</w:t>
      </w:r>
      <w:proofErr w:type="spellEnd"/>
      <w:r w:rsidR="009905BA" w:rsidRPr="009905BA">
        <w:rPr>
          <w:rFonts w:cs="AL-Mohanad Bold"/>
          <w:rtl/>
          <w:lang w:val="fr-FR"/>
        </w:rPr>
        <w:t xml:space="preserve"> هي التي تعد من طرف </w:t>
      </w:r>
      <w:proofErr w:type="spellStart"/>
      <w:r w:rsidR="009905BA" w:rsidRPr="009905BA">
        <w:rPr>
          <w:rFonts w:cs="AL-Mohanad Bold"/>
          <w:rtl/>
          <w:lang w:val="fr-FR"/>
        </w:rPr>
        <w:t>الادارة</w:t>
      </w:r>
      <w:proofErr w:type="spellEnd"/>
      <w:r w:rsidR="009905BA" w:rsidRPr="009905BA">
        <w:rPr>
          <w:rFonts w:cs="AL-Mohanad Bold"/>
          <w:rtl/>
          <w:lang w:val="fr-FR"/>
        </w:rPr>
        <w:t xml:space="preserve"> التشغيلية و تحدد ا</w:t>
      </w:r>
      <w:r w:rsidR="009905BA">
        <w:rPr>
          <w:rFonts w:cs="AL-Mohanad Bold"/>
          <w:rtl/>
          <w:lang w:val="fr-FR"/>
        </w:rPr>
        <w:t xml:space="preserve">لخطوات </w:t>
      </w:r>
      <w:r w:rsidR="009905BA" w:rsidRPr="009905BA">
        <w:rPr>
          <w:rFonts w:cs="AL-Mohanad Bold"/>
          <w:rtl/>
          <w:lang w:val="fr-FR"/>
        </w:rPr>
        <w:t xml:space="preserve">التي تؤدي </w:t>
      </w:r>
      <w:proofErr w:type="spellStart"/>
      <w:r w:rsidR="009905BA" w:rsidRPr="009905BA">
        <w:rPr>
          <w:rFonts w:cs="AL-Mohanad Bold"/>
          <w:rtl/>
          <w:lang w:val="fr-FR"/>
        </w:rPr>
        <w:t>الى</w:t>
      </w:r>
      <w:proofErr w:type="spellEnd"/>
      <w:r w:rsidR="009905BA" w:rsidRPr="009905BA">
        <w:rPr>
          <w:rFonts w:cs="AL-Mohanad Bold"/>
          <w:rtl/>
          <w:lang w:val="fr-FR"/>
        </w:rPr>
        <w:t xml:space="preserve"> انجاز </w:t>
      </w:r>
      <w:r w:rsidR="009905BA" w:rsidRPr="009905BA">
        <w:rPr>
          <w:rFonts w:cs="AL-Mohanad Bold" w:hint="cs"/>
          <w:rtl/>
          <w:lang w:val="fr-FR"/>
        </w:rPr>
        <w:t>الأهداف</w:t>
      </w:r>
      <w:r w:rsidR="009905BA" w:rsidRPr="009905BA">
        <w:rPr>
          <w:rFonts w:cs="AL-Mohanad Bold"/>
          <w:rtl/>
          <w:lang w:val="fr-FR"/>
        </w:rPr>
        <w:t xml:space="preserve"> </w:t>
      </w:r>
      <w:proofErr w:type="spellStart"/>
      <w:r w:rsidR="009905BA" w:rsidRPr="009905BA">
        <w:rPr>
          <w:rFonts w:cs="AL-Mohanad Bold"/>
          <w:rtl/>
          <w:lang w:val="fr-FR"/>
        </w:rPr>
        <w:t>العملياتية</w:t>
      </w:r>
      <w:proofErr w:type="spellEnd"/>
      <w:r w:rsidR="009905BA">
        <w:rPr>
          <w:rFonts w:cs="AL-Mohanad Bold" w:hint="cs"/>
          <w:rtl/>
          <w:lang w:val="fr-FR"/>
        </w:rPr>
        <w:t xml:space="preserve"> (</w:t>
      </w:r>
      <w:r w:rsidR="009905BA" w:rsidRPr="009905BA">
        <w:rPr>
          <w:rFonts w:cs="AL-Mohanad Bold" w:hint="cs"/>
          <w:rtl/>
          <w:lang w:val="fr-FR"/>
        </w:rPr>
        <w:t xml:space="preserve">التـشغيلية </w:t>
      </w:r>
      <w:r w:rsidR="009905BA">
        <w:rPr>
          <w:rFonts w:cs="AL-Mohanad Bold" w:hint="cs"/>
          <w:rtl/>
          <w:lang w:val="fr-FR"/>
        </w:rPr>
        <w:t>)</w:t>
      </w:r>
      <w:r w:rsidR="009905BA" w:rsidRPr="009905BA">
        <w:rPr>
          <w:rFonts w:cs="AL-Mohanad Bold" w:hint="cs"/>
          <w:rtl/>
          <w:lang w:val="fr-FR"/>
        </w:rPr>
        <w:t>.</w:t>
      </w:r>
    </w:p>
    <w:p w:rsidR="00BB5BDB" w:rsidRPr="00BB5BDB" w:rsidRDefault="00326F34" w:rsidP="00BB5BDB">
      <w:pPr>
        <w:rPr>
          <w:rFonts w:cs="AL-Mohanad Bold"/>
          <w:rtl/>
          <w:lang w:val="fr-FR"/>
        </w:rPr>
      </w:pPr>
      <w:r>
        <w:rPr>
          <w:rFonts w:cs="AL-Mohanad Bold"/>
          <w:rtl/>
          <w:lang w:val="fr-FR"/>
        </w:rPr>
        <w:t xml:space="preserve"> </w:t>
      </w:r>
    </w:p>
    <w:tbl>
      <w:tblPr>
        <w:tblStyle w:val="a3"/>
        <w:bidiVisual/>
        <w:tblW w:w="0" w:type="auto"/>
        <w:tblInd w:w="648" w:type="dxa"/>
        <w:tblLook w:val="04A0"/>
      </w:tblPr>
      <w:tblGrid>
        <w:gridCol w:w="3144"/>
        <w:gridCol w:w="3336"/>
        <w:gridCol w:w="3780"/>
      </w:tblGrid>
      <w:tr w:rsidR="00FE58DC" w:rsidTr="009905BA">
        <w:tc>
          <w:tcPr>
            <w:tcW w:w="3144" w:type="dxa"/>
          </w:tcPr>
          <w:p w:rsidR="00FE58DC" w:rsidRDefault="009905BA" w:rsidP="009905BA">
            <w:pPr>
              <w:jc w:val="center"/>
              <w:rPr>
                <w:rFonts w:cs="AL-Mohanad Bold" w:hint="cs"/>
                <w:rtl/>
                <w:lang w:val="fr-FR"/>
              </w:rPr>
            </w:pPr>
            <w:r w:rsidRPr="008F2D65">
              <w:rPr>
                <w:b/>
                <w:bCs/>
                <w:color w:val="99CC00"/>
                <w:rtl/>
                <w:lang w:bidi="ar-QA"/>
              </w:rPr>
              <w:t>حسب مستوى الشمولية و التفصيل</w:t>
            </w:r>
          </w:p>
        </w:tc>
        <w:tc>
          <w:tcPr>
            <w:tcW w:w="3336" w:type="dxa"/>
          </w:tcPr>
          <w:p w:rsidR="00FE58DC" w:rsidRPr="009905BA" w:rsidRDefault="009905BA" w:rsidP="009905BA">
            <w:pPr>
              <w:jc w:val="center"/>
              <w:rPr>
                <w:rFonts w:hint="cs"/>
                <w:b/>
                <w:bCs/>
                <w:color w:val="99CC00"/>
                <w:rtl/>
                <w:lang w:bidi="ar-QA"/>
              </w:rPr>
            </w:pPr>
            <w:r w:rsidRPr="008F2D65">
              <w:rPr>
                <w:b/>
                <w:bCs/>
                <w:color w:val="99CC00"/>
                <w:rtl/>
                <w:lang w:bidi="ar-QA"/>
              </w:rPr>
              <w:t>ـ حسب المدى الزمني</w:t>
            </w:r>
          </w:p>
        </w:tc>
        <w:tc>
          <w:tcPr>
            <w:tcW w:w="3780" w:type="dxa"/>
          </w:tcPr>
          <w:p w:rsidR="00FE58DC" w:rsidRPr="009905BA" w:rsidRDefault="009905BA" w:rsidP="009905BA">
            <w:pPr>
              <w:jc w:val="center"/>
              <w:rPr>
                <w:rFonts w:hint="cs"/>
                <w:b/>
                <w:bCs/>
                <w:color w:val="99CC00"/>
                <w:rtl/>
                <w:lang w:bidi="ar-QA"/>
              </w:rPr>
            </w:pPr>
            <w:r w:rsidRPr="008F2D65">
              <w:rPr>
                <w:b/>
                <w:bCs/>
                <w:color w:val="99CC00"/>
                <w:rtl/>
                <w:lang w:bidi="ar-QA"/>
              </w:rPr>
              <w:t>ـ  حسب الاستخدام</w:t>
            </w:r>
          </w:p>
        </w:tc>
      </w:tr>
      <w:tr w:rsidR="00FE58DC" w:rsidTr="009905BA">
        <w:tc>
          <w:tcPr>
            <w:tcW w:w="3144" w:type="dxa"/>
          </w:tcPr>
          <w:p w:rsidR="009905BA" w:rsidRPr="007E76C0" w:rsidRDefault="009905BA" w:rsidP="009905BA">
            <w:pPr>
              <w:rPr>
                <w:b/>
                <w:bCs/>
                <w:rtl/>
                <w:lang w:bidi="ar-QA"/>
              </w:rPr>
            </w:pPr>
            <w:r w:rsidRPr="007E76C0">
              <w:rPr>
                <w:b/>
                <w:bCs/>
                <w:rtl/>
                <w:lang w:bidi="ar-QA"/>
              </w:rPr>
              <w:t xml:space="preserve">ـ خطة </w:t>
            </w:r>
            <w:proofErr w:type="spellStart"/>
            <w:r w:rsidRPr="007E76C0">
              <w:rPr>
                <w:b/>
                <w:bCs/>
                <w:rtl/>
                <w:lang w:bidi="ar-QA"/>
              </w:rPr>
              <w:t>استراتيجية</w:t>
            </w:r>
            <w:proofErr w:type="spellEnd"/>
          </w:p>
          <w:p w:rsidR="009905BA" w:rsidRPr="007E76C0" w:rsidRDefault="009905BA" w:rsidP="009905BA">
            <w:pPr>
              <w:rPr>
                <w:b/>
                <w:bCs/>
                <w:rtl/>
                <w:lang w:bidi="ar-QA"/>
              </w:rPr>
            </w:pPr>
            <w:r w:rsidRPr="007E76C0">
              <w:rPr>
                <w:b/>
                <w:bCs/>
                <w:rtl/>
                <w:lang w:bidi="ar-QA"/>
              </w:rPr>
              <w:t>ـ خطة تكتيكية</w:t>
            </w:r>
          </w:p>
          <w:p w:rsidR="00FE58DC" w:rsidRPr="009905BA" w:rsidRDefault="009905BA" w:rsidP="009905BA">
            <w:pPr>
              <w:rPr>
                <w:rFonts w:hint="cs"/>
                <w:b/>
                <w:bCs/>
                <w:rtl/>
                <w:lang w:bidi="ar-QA"/>
              </w:rPr>
            </w:pPr>
            <w:r w:rsidRPr="007E76C0">
              <w:rPr>
                <w:b/>
                <w:bCs/>
                <w:rtl/>
                <w:lang w:bidi="ar-QA"/>
              </w:rPr>
              <w:t>ـ خطة تشغيلية</w:t>
            </w:r>
          </w:p>
        </w:tc>
        <w:tc>
          <w:tcPr>
            <w:tcW w:w="3336" w:type="dxa"/>
          </w:tcPr>
          <w:p w:rsidR="009905BA" w:rsidRPr="007E76C0" w:rsidRDefault="009905BA" w:rsidP="009905BA">
            <w:pPr>
              <w:rPr>
                <w:b/>
                <w:bCs/>
                <w:rtl/>
                <w:lang w:bidi="ar-QA"/>
              </w:rPr>
            </w:pPr>
            <w:r w:rsidRPr="007E76C0">
              <w:rPr>
                <w:b/>
                <w:bCs/>
                <w:rtl/>
                <w:lang w:bidi="ar-QA"/>
              </w:rPr>
              <w:t>بعيدة المدى (</w:t>
            </w:r>
            <w:proofErr w:type="spellStart"/>
            <w:r w:rsidRPr="007E76C0">
              <w:rPr>
                <w:b/>
                <w:bCs/>
                <w:rtl/>
                <w:lang w:bidi="ar-QA"/>
              </w:rPr>
              <w:t>اكثرمن</w:t>
            </w:r>
            <w:proofErr w:type="spellEnd"/>
            <w:r w:rsidRPr="007E76C0">
              <w:rPr>
                <w:b/>
                <w:bCs/>
                <w:rtl/>
                <w:lang w:bidi="ar-QA"/>
              </w:rPr>
              <w:t xml:space="preserve"> 3 سنوات)</w:t>
            </w:r>
          </w:p>
          <w:p w:rsidR="009905BA" w:rsidRPr="007E76C0" w:rsidRDefault="009905BA" w:rsidP="009905BA">
            <w:pPr>
              <w:rPr>
                <w:b/>
                <w:bCs/>
                <w:rtl/>
                <w:lang w:bidi="ar-QA"/>
              </w:rPr>
            </w:pPr>
            <w:r w:rsidRPr="007E76C0">
              <w:rPr>
                <w:b/>
                <w:bCs/>
                <w:rtl/>
                <w:lang w:bidi="ar-QA"/>
              </w:rPr>
              <w:t xml:space="preserve">ـ متوسطة المدى (من سنة </w:t>
            </w:r>
            <w:proofErr w:type="spellStart"/>
            <w:r w:rsidRPr="007E76C0">
              <w:rPr>
                <w:b/>
                <w:bCs/>
                <w:rtl/>
                <w:lang w:bidi="ar-QA"/>
              </w:rPr>
              <w:t>الى</w:t>
            </w:r>
            <w:proofErr w:type="spellEnd"/>
            <w:r w:rsidRPr="007E76C0">
              <w:rPr>
                <w:b/>
                <w:bCs/>
                <w:rtl/>
                <w:lang w:bidi="ar-QA"/>
              </w:rPr>
              <w:t xml:space="preserve"> 3 سنوات)</w:t>
            </w:r>
          </w:p>
          <w:p w:rsidR="00FE58DC" w:rsidRPr="009905BA" w:rsidRDefault="009905BA" w:rsidP="009905BA">
            <w:pPr>
              <w:rPr>
                <w:rFonts w:hint="cs"/>
                <w:b/>
                <w:bCs/>
                <w:rtl/>
                <w:lang w:bidi="ar-QA"/>
              </w:rPr>
            </w:pPr>
            <w:r w:rsidRPr="007E76C0">
              <w:rPr>
                <w:b/>
                <w:bCs/>
                <w:rtl/>
                <w:lang w:bidi="ar-QA"/>
              </w:rPr>
              <w:t>ـ قصيرة المدى (اقل من سنة</w:t>
            </w:r>
            <w:r>
              <w:rPr>
                <w:rFonts w:hint="cs"/>
                <w:b/>
                <w:bCs/>
                <w:rtl/>
                <w:lang w:bidi="ar-QA"/>
              </w:rPr>
              <w:t>)</w:t>
            </w:r>
          </w:p>
        </w:tc>
        <w:tc>
          <w:tcPr>
            <w:tcW w:w="3780" w:type="dxa"/>
          </w:tcPr>
          <w:p w:rsidR="009905BA" w:rsidRPr="007E76C0" w:rsidRDefault="009905BA" w:rsidP="009905BA">
            <w:pPr>
              <w:rPr>
                <w:b/>
                <w:bCs/>
                <w:rtl/>
                <w:lang w:bidi="ar-QA"/>
              </w:rPr>
            </w:pPr>
            <w:r w:rsidRPr="007E76C0">
              <w:rPr>
                <w:b/>
                <w:bCs/>
                <w:rtl/>
                <w:lang w:bidi="ar-QA"/>
              </w:rPr>
              <w:t xml:space="preserve">ـ الخطط القائمة (السياسات، </w:t>
            </w:r>
            <w:proofErr w:type="spellStart"/>
            <w:r w:rsidRPr="007E76C0">
              <w:rPr>
                <w:b/>
                <w:bCs/>
                <w:rtl/>
                <w:lang w:bidi="ar-QA"/>
              </w:rPr>
              <w:t>الاجراءات</w:t>
            </w:r>
            <w:proofErr w:type="spellEnd"/>
            <w:r w:rsidRPr="007E76C0">
              <w:rPr>
                <w:b/>
                <w:bCs/>
                <w:rtl/>
                <w:lang w:bidi="ar-QA"/>
              </w:rPr>
              <w:t>، القواعد)</w:t>
            </w:r>
          </w:p>
          <w:p w:rsidR="009905BA" w:rsidRPr="007E76C0" w:rsidRDefault="009905BA" w:rsidP="009905BA">
            <w:pPr>
              <w:rPr>
                <w:b/>
                <w:bCs/>
                <w:rtl/>
                <w:lang w:bidi="ar-QA"/>
              </w:rPr>
            </w:pPr>
            <w:r w:rsidRPr="007E76C0">
              <w:rPr>
                <w:b/>
                <w:bCs/>
                <w:rtl/>
                <w:lang w:bidi="ar-QA"/>
              </w:rPr>
              <w:t xml:space="preserve">ـ الخطط </w:t>
            </w:r>
            <w:proofErr w:type="spellStart"/>
            <w:r w:rsidRPr="007E76C0">
              <w:rPr>
                <w:b/>
                <w:bCs/>
                <w:rtl/>
                <w:lang w:bidi="ar-QA"/>
              </w:rPr>
              <w:t>احادية</w:t>
            </w:r>
            <w:proofErr w:type="spellEnd"/>
            <w:r w:rsidRPr="007E76C0">
              <w:rPr>
                <w:b/>
                <w:bCs/>
                <w:rtl/>
                <w:lang w:bidi="ar-QA"/>
              </w:rPr>
              <w:t xml:space="preserve"> الاستخدام (</w:t>
            </w:r>
            <w:proofErr w:type="spellStart"/>
            <w:r w:rsidRPr="007E76C0">
              <w:rPr>
                <w:b/>
                <w:bCs/>
                <w:rtl/>
                <w:lang w:bidi="ar-QA"/>
              </w:rPr>
              <w:t>الب</w:t>
            </w:r>
            <w:proofErr w:type="spellEnd"/>
            <w:r w:rsidRPr="007E76C0">
              <w:rPr>
                <w:b/>
                <w:bCs/>
                <w:rtl/>
              </w:rPr>
              <w:t>رام</w:t>
            </w:r>
            <w:r w:rsidRPr="007E76C0">
              <w:rPr>
                <w:b/>
                <w:bCs/>
                <w:rtl/>
                <w:lang w:bidi="ar-QA"/>
              </w:rPr>
              <w:t>ج، المشاريع)</w:t>
            </w:r>
          </w:p>
          <w:p w:rsidR="00FE58DC" w:rsidRPr="009905BA" w:rsidRDefault="009905BA" w:rsidP="009905BA">
            <w:pPr>
              <w:rPr>
                <w:rFonts w:hint="cs"/>
                <w:b/>
                <w:bCs/>
                <w:rtl/>
                <w:lang w:bidi="ar-QA"/>
              </w:rPr>
            </w:pPr>
            <w:r w:rsidRPr="007E76C0">
              <w:rPr>
                <w:b/>
                <w:bCs/>
                <w:rtl/>
                <w:lang w:bidi="ar-QA"/>
              </w:rPr>
              <w:t>ـ الموازنة (الموازنة الثابتة، الموازنة المرنة)</w:t>
            </w:r>
          </w:p>
        </w:tc>
      </w:tr>
    </w:tbl>
    <w:p w:rsidR="009905BA" w:rsidRPr="00E47B68" w:rsidRDefault="009905BA" w:rsidP="009905BA">
      <w:pPr>
        <w:rPr>
          <w:rFonts w:hint="cs"/>
          <w:color w:val="333399"/>
          <w:rtl/>
        </w:rPr>
      </w:pPr>
    </w:p>
    <w:p w:rsidR="0028005A" w:rsidRPr="00326F34" w:rsidRDefault="00213E08" w:rsidP="00326F34">
      <w:pPr>
        <w:rPr>
          <w:rFonts w:hint="cs"/>
          <w:b/>
          <w:bCs/>
          <w:color w:val="99CC00"/>
          <w:rtl/>
        </w:rPr>
      </w:pPr>
      <w:proofErr w:type="spellStart"/>
      <w:r>
        <w:rPr>
          <w:rFonts w:hint="cs"/>
          <w:b/>
          <w:bCs/>
          <w:color w:val="99CC00"/>
          <w:rtl/>
        </w:rPr>
        <w:t>انواع</w:t>
      </w:r>
      <w:proofErr w:type="spellEnd"/>
      <w:r>
        <w:rPr>
          <w:rFonts w:hint="cs"/>
          <w:b/>
          <w:bCs/>
          <w:color w:val="99CC00"/>
          <w:rtl/>
        </w:rPr>
        <w:t xml:space="preserve"> الخطط </w:t>
      </w:r>
      <w:proofErr w:type="spellStart"/>
      <w:r>
        <w:rPr>
          <w:rFonts w:hint="cs"/>
          <w:b/>
          <w:bCs/>
          <w:color w:val="99CC00"/>
          <w:rtl/>
        </w:rPr>
        <w:t>الاخرى</w:t>
      </w:r>
      <w:proofErr w:type="spellEnd"/>
      <w:r>
        <w:rPr>
          <w:rFonts w:hint="cs"/>
          <w:b/>
          <w:bCs/>
          <w:color w:val="99CC00"/>
          <w:rtl/>
        </w:rPr>
        <w:t xml:space="preserve">: </w:t>
      </w:r>
      <w:r w:rsidRPr="00213E08">
        <w:rPr>
          <w:b/>
          <w:bCs/>
          <w:rtl/>
          <w:lang w:bidi="ar-QA"/>
        </w:rPr>
        <w:t>الخطة الموقفية</w:t>
      </w:r>
      <w:r w:rsidRPr="00213E08">
        <w:rPr>
          <w:b/>
          <w:bCs/>
          <w:rtl/>
        </w:rPr>
        <w:t xml:space="preserve"> </w:t>
      </w:r>
      <w:r w:rsidRPr="00213E08">
        <w:rPr>
          <w:b/>
          <w:bCs/>
          <w:rtl/>
          <w:lang w:bidi="ar-QA"/>
        </w:rPr>
        <w:t>ـ</w:t>
      </w:r>
      <w:r>
        <w:rPr>
          <w:rFonts w:hint="cs"/>
          <w:b/>
          <w:bCs/>
          <w:color w:val="99CC00"/>
          <w:rtl/>
        </w:rPr>
        <w:t xml:space="preserve"> </w:t>
      </w:r>
      <w:r w:rsidRPr="00213E08">
        <w:rPr>
          <w:b/>
          <w:bCs/>
          <w:rtl/>
          <w:lang w:bidi="ar-QA"/>
        </w:rPr>
        <w:t>خطة لأحداث طارئة</w:t>
      </w:r>
      <w:r>
        <w:rPr>
          <w:b/>
          <w:bCs/>
          <w:rtl/>
        </w:rPr>
        <w:t xml:space="preserve"> </w:t>
      </w:r>
      <w:r w:rsidRPr="00213E08">
        <w:rPr>
          <w:b/>
          <w:bCs/>
          <w:rtl/>
          <w:lang w:bidi="ar-QA"/>
        </w:rPr>
        <w:t>ـ خطة طوارئ</w:t>
      </w:r>
      <w:r w:rsidRPr="00213E08">
        <w:rPr>
          <w:b/>
          <w:bCs/>
          <w:rtl/>
        </w:rPr>
        <w:t xml:space="preserve"> </w:t>
      </w:r>
      <w:r w:rsidRPr="00213E08">
        <w:rPr>
          <w:b/>
          <w:bCs/>
          <w:rtl/>
          <w:lang w:bidi="ar-QA"/>
        </w:rPr>
        <w:t>ـ خطة لإدارة الأزمات</w:t>
      </w:r>
      <w:r w:rsidRPr="00213E08">
        <w:rPr>
          <w:b/>
          <w:bCs/>
          <w:rtl/>
        </w:rPr>
        <w:t xml:space="preserve"> </w:t>
      </w:r>
    </w:p>
    <w:p w:rsidR="00213E08" w:rsidRPr="00326F34" w:rsidRDefault="00213E08" w:rsidP="00326F34">
      <w:pPr>
        <w:rPr>
          <w:rFonts w:cs="AL-Mohanad Bold"/>
          <w:rtl/>
          <w:lang w:val="fr-FR" w:bidi="ar-QA"/>
        </w:rPr>
      </w:pPr>
      <w:proofErr w:type="spellStart"/>
      <w:r w:rsidRPr="00213E08">
        <w:rPr>
          <w:rFonts w:cs="AL-Mohanad Bold" w:hint="cs"/>
          <w:highlight w:val="lightGray"/>
          <w:rtl/>
          <w:lang w:val="fr-FR" w:bidi="ar-QA"/>
        </w:rPr>
        <w:t>ادوات</w:t>
      </w:r>
      <w:proofErr w:type="spellEnd"/>
      <w:r w:rsidRPr="00213E08">
        <w:rPr>
          <w:rFonts w:cs="AL-Mohanad Bold" w:hint="cs"/>
          <w:highlight w:val="lightGray"/>
          <w:rtl/>
          <w:lang w:val="fr-FR" w:bidi="ar-QA"/>
        </w:rPr>
        <w:t xml:space="preserve"> و </w:t>
      </w:r>
      <w:proofErr w:type="spellStart"/>
      <w:r w:rsidRPr="00213E08">
        <w:rPr>
          <w:rFonts w:cs="AL-Mohanad Bold" w:hint="cs"/>
          <w:highlight w:val="lightGray"/>
          <w:rtl/>
          <w:lang w:val="fr-FR" w:bidi="ar-QA"/>
        </w:rPr>
        <w:t>اساليب</w:t>
      </w:r>
      <w:proofErr w:type="spellEnd"/>
      <w:r w:rsidRPr="00213E08">
        <w:rPr>
          <w:rFonts w:cs="AL-Mohanad Bold" w:hint="cs"/>
          <w:highlight w:val="lightGray"/>
          <w:rtl/>
          <w:lang w:val="fr-FR" w:bidi="ar-QA"/>
        </w:rPr>
        <w:t xml:space="preserve"> تخطيط</w:t>
      </w:r>
      <w:r>
        <w:rPr>
          <w:rFonts w:cs="AL-Mohanad Bold" w:hint="cs"/>
          <w:rtl/>
          <w:lang w:val="fr-FR" w:bidi="ar-QA"/>
        </w:rPr>
        <w:t xml:space="preserve"> </w:t>
      </w:r>
      <w:r w:rsidR="00326F34">
        <w:rPr>
          <w:rFonts w:cs="AL-Mohanad Bold" w:hint="cs"/>
          <w:rtl/>
          <w:lang w:val="fr-FR" w:bidi="ar-QA"/>
        </w:rPr>
        <w:t xml:space="preserve"> </w:t>
      </w:r>
      <w:r>
        <w:rPr>
          <w:rFonts w:cs="AL-Mohanad Bold" w:hint="cs"/>
          <w:b/>
          <w:bCs/>
          <w:highlight w:val="lightGray"/>
          <w:rtl/>
          <w:lang w:val="fr-FR" w:bidi="ar-QA"/>
        </w:rPr>
        <w:t xml:space="preserve">  </w:t>
      </w:r>
      <w:r w:rsidRPr="00213E08">
        <w:rPr>
          <w:rFonts w:cs="AL-Mohanad Bold"/>
          <w:b/>
          <w:bCs/>
          <w:highlight w:val="lightGray"/>
          <w:rtl/>
          <w:lang w:val="fr-FR" w:bidi="ar-QA"/>
        </w:rPr>
        <w:t>ـ</w:t>
      </w:r>
      <w:r w:rsidRPr="00213E08">
        <w:rPr>
          <w:rFonts w:cs="AL-Mohanad Bold"/>
          <w:b/>
          <w:bCs/>
          <w:rtl/>
          <w:lang w:val="fr-FR" w:bidi="ar-QA"/>
        </w:rPr>
        <w:t xml:space="preserve"> التنبؤ </w:t>
      </w:r>
      <w:r>
        <w:rPr>
          <w:rFonts w:cs="AL-Mohanad Bold" w:hint="cs"/>
          <w:b/>
          <w:bCs/>
          <w:rtl/>
          <w:lang w:val="fr-FR" w:bidi="ar-QA"/>
        </w:rPr>
        <w:t xml:space="preserve"> </w:t>
      </w:r>
      <w:r w:rsidRPr="00213E08">
        <w:rPr>
          <w:rFonts w:cs="AL-Mohanad Bold"/>
          <w:b/>
          <w:bCs/>
          <w:highlight w:val="lightGray"/>
          <w:rtl/>
          <w:lang w:val="fr-FR" w:bidi="ar-QA"/>
        </w:rPr>
        <w:t>ـ</w:t>
      </w:r>
      <w:r>
        <w:rPr>
          <w:rFonts w:cs="AL-Mohanad Bold" w:hint="cs"/>
          <w:b/>
          <w:bCs/>
          <w:highlight w:val="lightGray"/>
          <w:rtl/>
          <w:lang w:val="fr-FR" w:bidi="ar-QA"/>
        </w:rPr>
        <w:t xml:space="preserve"> </w:t>
      </w:r>
      <w:r w:rsidRPr="00213E08">
        <w:rPr>
          <w:rFonts w:cs="AL-Mohanad Bold"/>
          <w:b/>
          <w:bCs/>
          <w:rtl/>
          <w:lang w:val="fr-FR" w:bidi="ar-QA"/>
        </w:rPr>
        <w:t xml:space="preserve"> كتابة السيناريوهات </w:t>
      </w:r>
      <w:r>
        <w:rPr>
          <w:rFonts w:cs="AL-Mohanad Bold" w:hint="cs"/>
          <w:rtl/>
          <w:lang w:val="fr-FR" w:bidi="ar-QA"/>
        </w:rPr>
        <w:t xml:space="preserve"> </w:t>
      </w:r>
      <w:r>
        <w:rPr>
          <w:rFonts w:cs="AL-Mohanad Bold" w:hint="cs"/>
          <w:b/>
          <w:bCs/>
          <w:highlight w:val="lightGray"/>
          <w:rtl/>
          <w:lang w:val="fr-FR" w:bidi="ar-QA"/>
        </w:rPr>
        <w:t xml:space="preserve"> </w:t>
      </w:r>
      <w:r w:rsidRPr="00213E08">
        <w:rPr>
          <w:rFonts w:cs="AL-Mohanad Bold"/>
          <w:b/>
          <w:bCs/>
          <w:highlight w:val="lightGray"/>
          <w:rtl/>
          <w:lang w:val="fr-FR" w:bidi="ar-QA"/>
        </w:rPr>
        <w:t>ـ</w:t>
      </w:r>
      <w:r w:rsidRPr="00213E08">
        <w:rPr>
          <w:rFonts w:cs="AL-Mohanad Bold"/>
          <w:b/>
          <w:bCs/>
          <w:rtl/>
          <w:lang w:val="fr-FR" w:bidi="ar-QA"/>
        </w:rPr>
        <w:t xml:space="preserve"> المقارنة المرجعية</w:t>
      </w:r>
      <w:r w:rsidRPr="00213E08">
        <w:rPr>
          <w:rFonts w:cs="AL-Mohanad Bold"/>
          <w:b/>
          <w:bCs/>
          <w:rtl/>
          <w:lang w:val="fr-FR"/>
        </w:rPr>
        <w:t xml:space="preserve"> </w:t>
      </w:r>
      <w:r>
        <w:rPr>
          <w:rFonts w:cs="AL-Mohanad Bold" w:hint="cs"/>
          <w:b/>
          <w:bCs/>
          <w:rtl/>
          <w:lang w:val="fr-FR"/>
        </w:rPr>
        <w:t xml:space="preserve">  </w:t>
      </w:r>
      <w:r w:rsidRPr="00213E08">
        <w:rPr>
          <w:rFonts w:cs="AL-Mohanad Bold"/>
          <w:b/>
          <w:bCs/>
          <w:highlight w:val="lightGray"/>
          <w:rtl/>
          <w:lang w:val="fr-FR" w:bidi="ar-QA"/>
        </w:rPr>
        <w:t>ـ</w:t>
      </w:r>
      <w:r>
        <w:rPr>
          <w:rFonts w:cs="AL-Mohanad Bold" w:hint="cs"/>
          <w:b/>
          <w:bCs/>
          <w:highlight w:val="lightGray"/>
          <w:rtl/>
          <w:lang w:val="fr-FR" w:bidi="ar-QA"/>
        </w:rPr>
        <w:t xml:space="preserve">  </w:t>
      </w:r>
      <w:r w:rsidRPr="00213E08">
        <w:rPr>
          <w:rFonts w:cs="AL-Mohanad Bold"/>
          <w:b/>
          <w:bCs/>
          <w:rtl/>
          <w:lang w:val="fr-FR" w:bidi="ar-QA"/>
        </w:rPr>
        <w:t xml:space="preserve"> استخدام الكوادر التخطيطية </w:t>
      </w:r>
      <w:r>
        <w:rPr>
          <w:rFonts w:cs="AL-Mohanad Bold" w:hint="cs"/>
          <w:b/>
          <w:bCs/>
          <w:rtl/>
          <w:lang w:val="fr-FR" w:bidi="ar-QA"/>
        </w:rPr>
        <w:t xml:space="preserve"> </w:t>
      </w:r>
      <w:r>
        <w:rPr>
          <w:rFonts w:cs="AL-Mohanad Bold" w:hint="cs"/>
          <w:b/>
          <w:bCs/>
          <w:highlight w:val="lightGray"/>
          <w:rtl/>
          <w:lang w:val="fr-FR" w:bidi="ar-QA"/>
        </w:rPr>
        <w:t xml:space="preserve"> </w:t>
      </w:r>
      <w:r w:rsidRPr="00213E08">
        <w:rPr>
          <w:rFonts w:cs="AL-Mohanad Bold"/>
          <w:b/>
          <w:bCs/>
          <w:highlight w:val="lightGray"/>
          <w:rtl/>
          <w:lang w:val="fr-FR" w:bidi="ar-QA"/>
        </w:rPr>
        <w:t>ـ</w:t>
      </w:r>
      <w:r w:rsidRPr="00213E08">
        <w:rPr>
          <w:rFonts w:cs="AL-Mohanad Bold"/>
          <w:b/>
          <w:bCs/>
          <w:rtl/>
          <w:lang w:val="fr-FR" w:bidi="ar-QA"/>
        </w:rPr>
        <w:t xml:space="preserve"> المشاركة والاندماج </w:t>
      </w:r>
      <w:r>
        <w:rPr>
          <w:rFonts w:cs="AL-Mohanad Bold" w:hint="cs"/>
          <w:b/>
          <w:bCs/>
          <w:rtl/>
          <w:lang w:val="fr-FR"/>
        </w:rPr>
        <w:t>.</w:t>
      </w:r>
    </w:p>
    <w:p w:rsidR="001318DC" w:rsidRDefault="001318DC" w:rsidP="0028005A">
      <w:pPr>
        <w:rPr>
          <w:rFonts w:cs="AL-Mohanad Bold" w:hint="cs"/>
          <w:rtl/>
          <w:lang w:val="fr-FR"/>
        </w:rPr>
      </w:pPr>
    </w:p>
    <w:p w:rsidR="001318DC" w:rsidRDefault="00213E08" w:rsidP="001318DC">
      <w:pPr>
        <w:jc w:val="center"/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 xml:space="preserve">المحاضرة السادسة </w:t>
      </w:r>
      <w:r w:rsidR="001318DC">
        <w:rPr>
          <w:rFonts w:cs="AL-Mohanad Bold" w:hint="cs"/>
          <w:rtl/>
          <w:lang w:val="fr-FR"/>
        </w:rPr>
        <w:t>القرار</w:t>
      </w:r>
    </w:p>
    <w:p w:rsidR="00213E08" w:rsidRDefault="00213E08" w:rsidP="00213E08">
      <w:pPr>
        <w:jc w:val="center"/>
        <w:rPr>
          <w:rFonts w:cs="AL-Mohanad Bold" w:hint="cs"/>
          <w:rtl/>
          <w:lang w:val="fr-FR"/>
        </w:rPr>
      </w:pPr>
    </w:p>
    <w:p w:rsidR="00213E08" w:rsidRDefault="00213E08" w:rsidP="00213E08">
      <w:pPr>
        <w:rPr>
          <w:rFonts w:cs="AL-Mohanad Bold" w:hint="cs"/>
          <w:rtl/>
          <w:lang w:val="fr-FR"/>
        </w:rPr>
      </w:pPr>
      <w:proofErr w:type="spellStart"/>
      <w:r w:rsidRPr="00213E08">
        <w:rPr>
          <w:rFonts w:cs="AL-Mohanad Bold" w:hint="cs"/>
          <w:highlight w:val="lightGray"/>
          <w:rtl/>
          <w:lang w:val="fr-FR"/>
        </w:rPr>
        <w:t>مفهموم</w:t>
      </w:r>
      <w:proofErr w:type="spellEnd"/>
      <w:r w:rsidRPr="00213E08">
        <w:rPr>
          <w:rFonts w:cs="AL-Mohanad Bold" w:hint="cs"/>
          <w:highlight w:val="lightGray"/>
          <w:rtl/>
          <w:lang w:val="fr-FR"/>
        </w:rPr>
        <w:t xml:space="preserve"> القرار</w:t>
      </w:r>
      <w:r>
        <w:rPr>
          <w:rFonts w:cs="AL-Mohanad Bold" w:hint="cs"/>
          <w:rtl/>
          <w:lang w:val="fr-FR"/>
        </w:rPr>
        <w:t xml:space="preserve"> يعني اختيار بديل من بين عدة بدائل في سبيل تحقيق هدف معين. </w:t>
      </w:r>
    </w:p>
    <w:p w:rsidR="00213E08" w:rsidRDefault="00213E08" w:rsidP="00213E08">
      <w:pPr>
        <w:rPr>
          <w:rFonts w:cs="AL-Mohanad Bold" w:hint="cs"/>
          <w:rtl/>
          <w:lang w:val="fr-FR"/>
        </w:rPr>
      </w:pPr>
      <w:r w:rsidRPr="00213E08">
        <w:rPr>
          <w:rFonts w:cs="AL-Mohanad Bold" w:hint="cs"/>
          <w:highlight w:val="lightGray"/>
          <w:rtl/>
          <w:lang w:val="fr-FR"/>
        </w:rPr>
        <w:t>اتخاذ القرار</w:t>
      </w:r>
      <w:r>
        <w:rPr>
          <w:rFonts w:cs="AL-Mohanad Bold" w:hint="cs"/>
          <w:rtl/>
          <w:lang w:val="fr-FR"/>
        </w:rPr>
        <w:t xml:space="preserve"> عملية يحددها المديرون من خلاله مشكلات التنظيم ويحاولون حلها.</w:t>
      </w:r>
    </w:p>
    <w:p w:rsidR="00213E08" w:rsidRDefault="00213E08" w:rsidP="00213E08">
      <w:pPr>
        <w:rPr>
          <w:rFonts w:cs="AL-Mohanad Bold" w:hint="cs"/>
          <w:rtl/>
          <w:lang w:val="fr-FR"/>
        </w:rPr>
      </w:pPr>
      <w:proofErr w:type="spellStart"/>
      <w:r w:rsidRPr="00213E08">
        <w:rPr>
          <w:rFonts w:cs="AL-Mohanad Bold" w:hint="cs"/>
          <w:highlight w:val="lightGray"/>
          <w:rtl/>
          <w:lang w:val="fr-FR"/>
        </w:rPr>
        <w:t>اركان</w:t>
      </w:r>
      <w:proofErr w:type="spellEnd"/>
      <w:r w:rsidRPr="00213E08">
        <w:rPr>
          <w:rFonts w:cs="AL-Mohanad Bold" w:hint="cs"/>
          <w:highlight w:val="lightGray"/>
          <w:rtl/>
          <w:lang w:val="fr-FR"/>
        </w:rPr>
        <w:t xml:space="preserve"> القرار</w:t>
      </w:r>
      <w:r>
        <w:rPr>
          <w:rFonts w:cs="AL-Mohanad Bold" w:hint="cs"/>
          <w:rtl/>
          <w:lang w:val="fr-FR"/>
        </w:rPr>
        <w:t xml:space="preserve">  </w:t>
      </w:r>
      <w:r>
        <w:rPr>
          <w:rFonts w:cs="AL-Mohanad Bold" w:hint="cs"/>
          <w:highlight w:val="lightGray"/>
          <w:rtl/>
          <w:lang w:val="fr-FR"/>
        </w:rPr>
        <w:t xml:space="preserve"> </w:t>
      </w:r>
      <w:r w:rsidRPr="00213E08">
        <w:rPr>
          <w:rFonts w:cs="AL-Mohanad Bold" w:hint="cs"/>
          <w:highlight w:val="lightGray"/>
          <w:rtl/>
          <w:lang w:val="fr-FR"/>
        </w:rPr>
        <w:t>.</w:t>
      </w:r>
      <w:r>
        <w:rPr>
          <w:rFonts w:cs="AL-Mohanad Bold" w:hint="cs"/>
          <w:rtl/>
          <w:lang w:val="fr-FR"/>
        </w:rPr>
        <w:t xml:space="preserve"> وجود بدائل </w:t>
      </w:r>
      <w:r>
        <w:rPr>
          <w:rFonts w:cs="AL-Mohanad Bold" w:hint="cs"/>
          <w:highlight w:val="lightGray"/>
          <w:rtl/>
          <w:lang w:val="fr-FR"/>
        </w:rPr>
        <w:t xml:space="preserve"> </w:t>
      </w:r>
      <w:r w:rsidRPr="00213E08">
        <w:rPr>
          <w:rFonts w:cs="AL-Mohanad Bold" w:hint="cs"/>
          <w:highlight w:val="lightGray"/>
          <w:rtl/>
          <w:lang w:val="fr-FR"/>
        </w:rPr>
        <w:t>.</w:t>
      </w:r>
      <w:r>
        <w:rPr>
          <w:rFonts w:cs="AL-Mohanad Bold" w:hint="cs"/>
          <w:rtl/>
          <w:lang w:val="fr-FR"/>
        </w:rPr>
        <w:t xml:space="preserve"> حرية الاختيار   </w:t>
      </w:r>
      <w:r>
        <w:rPr>
          <w:rFonts w:cs="AL-Mohanad Bold" w:hint="cs"/>
          <w:highlight w:val="lightGray"/>
          <w:rtl/>
          <w:lang w:val="fr-FR"/>
        </w:rPr>
        <w:t xml:space="preserve"> </w:t>
      </w:r>
      <w:r w:rsidRPr="00213E08">
        <w:rPr>
          <w:rFonts w:cs="AL-Mohanad Bold" w:hint="cs"/>
          <w:highlight w:val="lightGray"/>
          <w:rtl/>
          <w:lang w:val="fr-FR"/>
        </w:rPr>
        <w:t>.</w:t>
      </w:r>
      <w:r>
        <w:rPr>
          <w:rFonts w:cs="AL-Mohanad Bold" w:hint="cs"/>
          <w:rtl/>
          <w:lang w:val="fr-FR"/>
        </w:rPr>
        <w:t xml:space="preserve"> وجود الهدف</w:t>
      </w:r>
    </w:p>
    <w:p w:rsidR="001318DC" w:rsidRDefault="001318DC" w:rsidP="00213E08">
      <w:pPr>
        <w:rPr>
          <w:rFonts w:cs="AL-Mohanad Bold" w:hint="cs"/>
          <w:rtl/>
          <w:lang w:val="fr-FR"/>
        </w:rPr>
      </w:pPr>
    </w:p>
    <w:p w:rsidR="001318DC" w:rsidRPr="001318DC" w:rsidRDefault="001318DC" w:rsidP="001318DC">
      <w:pPr>
        <w:jc w:val="center"/>
        <w:rPr>
          <w:rFonts w:cs="AL-Mohanad Bold"/>
          <w:lang w:val="fr-FR"/>
        </w:rPr>
      </w:pPr>
      <w:r w:rsidRPr="001318DC">
        <w:rPr>
          <w:rFonts w:cs="AL-Mohanad Bold"/>
          <w:rtl/>
          <w:lang w:val="fr-FR"/>
        </w:rPr>
        <w:t>أنواع القرارات</w:t>
      </w:r>
    </w:p>
    <w:p w:rsidR="001318DC" w:rsidRDefault="001318DC" w:rsidP="001318DC">
      <w:pPr>
        <w:rPr>
          <w:rFonts w:cs="AL-Mohanad Bold" w:hint="cs"/>
          <w:rtl/>
          <w:lang w:val="fr-FR"/>
        </w:rPr>
      </w:pPr>
      <w:r w:rsidRPr="001318DC">
        <w:rPr>
          <w:rFonts w:cs="AL-Mohanad Bold"/>
          <w:highlight w:val="lightGray"/>
          <w:rtl/>
          <w:lang w:val="fr-FR"/>
        </w:rPr>
        <w:t>القرارات المبرمجة</w:t>
      </w:r>
      <w:r w:rsidRPr="001318DC">
        <w:rPr>
          <w:rFonts w:cs="AL-Mohanad Bold"/>
          <w:rtl/>
          <w:lang w:val="fr-FR"/>
        </w:rPr>
        <w:t xml:space="preserve"> </w:t>
      </w:r>
      <w:r>
        <w:rPr>
          <w:rFonts w:cs="AL-Mohanad Bold" w:hint="cs"/>
          <w:highlight w:val="lightGray"/>
          <w:rtl/>
          <w:lang w:val="fr-FR"/>
        </w:rPr>
        <w:t xml:space="preserve"> </w:t>
      </w:r>
      <w:r w:rsidRPr="001318DC">
        <w:rPr>
          <w:rFonts w:cs="AL-Mohanad Bold"/>
          <w:highlight w:val="lightGray"/>
          <w:rtl/>
          <w:lang w:val="fr-FR"/>
        </w:rPr>
        <w:t>ـ</w:t>
      </w:r>
      <w:r w:rsidRPr="001318DC">
        <w:rPr>
          <w:rFonts w:cs="AL-Mohanad Bold"/>
          <w:rtl/>
          <w:lang w:val="fr-FR"/>
        </w:rPr>
        <w:t xml:space="preserve"> القرارات الغير المبرمجة</w:t>
      </w:r>
      <w:r>
        <w:rPr>
          <w:rFonts w:cs="AL-Mohanad Bold" w:hint="cs"/>
          <w:rtl/>
          <w:lang w:val="fr-FR"/>
        </w:rPr>
        <w:t xml:space="preserve"> </w:t>
      </w:r>
      <w:r w:rsidRPr="001318DC">
        <w:rPr>
          <w:rFonts w:cs="AL-Mohanad Bold" w:hint="cs"/>
          <w:highlight w:val="lightGray"/>
          <w:rtl/>
          <w:lang w:val="fr-FR"/>
        </w:rPr>
        <w:t>.</w:t>
      </w:r>
      <w:r w:rsidRPr="001318DC">
        <w:rPr>
          <w:rFonts w:cs="AL-Mohanad Bold"/>
          <w:highlight w:val="lightGray"/>
          <w:rtl/>
          <w:lang w:val="fr-FR"/>
        </w:rPr>
        <w:t>ـ</w:t>
      </w:r>
      <w:r w:rsidRPr="001318DC">
        <w:rPr>
          <w:rFonts w:cs="AL-Mohanad Bold"/>
          <w:rtl/>
          <w:lang w:val="fr-FR"/>
        </w:rPr>
        <w:t xml:space="preserve"> القرارات لمشاكل مهيكلة </w:t>
      </w:r>
      <w:r>
        <w:rPr>
          <w:rFonts w:cs="AL-Mohanad Bold"/>
          <w:rtl/>
          <w:lang w:val="fr-FR"/>
        </w:rPr>
        <w:t xml:space="preserve"> </w:t>
      </w:r>
      <w:r>
        <w:rPr>
          <w:rFonts w:cs="AL-Mohanad Bold" w:hint="cs"/>
          <w:rtl/>
          <w:lang w:val="fr-FR"/>
        </w:rPr>
        <w:t xml:space="preserve"> </w:t>
      </w:r>
      <w:r>
        <w:rPr>
          <w:rFonts w:cs="AL-Mohanad Bold" w:hint="cs"/>
          <w:highlight w:val="lightGray"/>
          <w:rtl/>
          <w:lang w:val="fr-FR"/>
        </w:rPr>
        <w:t xml:space="preserve"> </w:t>
      </w:r>
      <w:r w:rsidRPr="001318DC">
        <w:rPr>
          <w:rFonts w:cs="AL-Mohanad Bold"/>
          <w:highlight w:val="lightGray"/>
          <w:rtl/>
          <w:lang w:val="fr-FR"/>
        </w:rPr>
        <w:t>ـ</w:t>
      </w:r>
      <w:r w:rsidRPr="001318DC">
        <w:rPr>
          <w:rFonts w:cs="AL-Mohanad Bold"/>
          <w:rtl/>
          <w:lang w:val="fr-FR"/>
        </w:rPr>
        <w:t xml:space="preserve"> القرارات لمشكلة غير مهيكلة: </w:t>
      </w:r>
      <w:r>
        <w:rPr>
          <w:rFonts w:cs="AL-Mohanad Bold" w:hint="cs"/>
          <w:rtl/>
          <w:lang w:val="fr-FR"/>
        </w:rPr>
        <w:t xml:space="preserve"> </w:t>
      </w:r>
      <w:r>
        <w:rPr>
          <w:rFonts w:cs="AL-Mohanad Bold" w:hint="cs"/>
          <w:highlight w:val="lightGray"/>
          <w:rtl/>
          <w:lang w:val="fr-FR"/>
        </w:rPr>
        <w:t xml:space="preserve"> </w:t>
      </w:r>
      <w:r w:rsidRPr="001318DC">
        <w:rPr>
          <w:rFonts w:cs="AL-Mohanad Bold"/>
          <w:highlight w:val="lightGray"/>
          <w:rtl/>
          <w:lang w:val="fr-FR"/>
        </w:rPr>
        <w:t>ـ</w:t>
      </w:r>
      <w:r w:rsidRPr="001318DC">
        <w:rPr>
          <w:rFonts w:cs="AL-Mohanad Bold"/>
          <w:rtl/>
          <w:lang w:val="fr-FR"/>
        </w:rPr>
        <w:t xml:space="preserve"> الأزمة: </w:t>
      </w:r>
    </w:p>
    <w:p w:rsidR="00213E08" w:rsidRDefault="00213E08" w:rsidP="00213E08">
      <w:pPr>
        <w:rPr>
          <w:rFonts w:cs="AL-Mohanad Bold" w:hint="cs"/>
          <w:rtl/>
          <w:lang w:val="fr-FR"/>
        </w:rPr>
      </w:pPr>
    </w:p>
    <w:p w:rsidR="001318DC" w:rsidRPr="001318DC" w:rsidRDefault="001318DC" w:rsidP="001318DC">
      <w:pPr>
        <w:rPr>
          <w:rFonts w:cs="AL-Mohanad Bold" w:hint="cs"/>
          <w:rtl/>
        </w:rPr>
      </w:pPr>
      <w:r w:rsidRPr="001318DC">
        <w:rPr>
          <w:rFonts w:cs="AL-Mohanad Bold"/>
          <w:highlight w:val="lightGray"/>
          <w:rtl/>
          <w:lang w:val="fr-FR" w:bidi="ar-QA"/>
        </w:rPr>
        <w:t>الظروف التي يتخذ في ظلها القرار:</w:t>
      </w:r>
      <w:r w:rsidRPr="001318DC">
        <w:rPr>
          <w:rFonts w:cs="AL-Mohanad Bold" w:hint="cs"/>
          <w:rtl/>
        </w:rPr>
        <w:t xml:space="preserve">  </w:t>
      </w:r>
      <w:r w:rsidRPr="001318DC">
        <w:rPr>
          <w:rFonts w:cs="AL-Mohanad Bold" w:hint="cs"/>
          <w:highlight w:val="lightGray"/>
          <w:rtl/>
          <w:lang w:val="fr-FR" w:bidi="ar-QA"/>
        </w:rPr>
        <w:t xml:space="preserve"> </w:t>
      </w:r>
      <w:r w:rsidRPr="001318DC">
        <w:rPr>
          <w:rFonts w:cs="AL-Mohanad Bold"/>
          <w:rtl/>
          <w:lang w:val="fr-FR" w:bidi="ar-QA"/>
        </w:rPr>
        <w:t xml:space="preserve"> التأكد التام</w:t>
      </w:r>
      <w:r w:rsidRPr="001318DC">
        <w:rPr>
          <w:rFonts w:cs="AL-Mohanad Bold" w:hint="cs"/>
          <w:rtl/>
          <w:lang w:val="fr-FR" w:bidi="ar-QA"/>
        </w:rPr>
        <w:t xml:space="preserve"> </w:t>
      </w:r>
      <w:r w:rsidRPr="001318DC">
        <w:rPr>
          <w:rFonts w:cs="AL-Mohanad Bold"/>
          <w:rtl/>
          <w:lang w:val="fr-FR" w:bidi="ar-QA"/>
        </w:rPr>
        <w:tab/>
      </w:r>
      <w:r w:rsidRPr="001318DC">
        <w:rPr>
          <w:rFonts w:cs="AL-Mohanad Bold" w:hint="cs"/>
          <w:rtl/>
          <w:lang w:val="fr-FR" w:bidi="ar-QA"/>
        </w:rPr>
        <w:t xml:space="preserve"> </w:t>
      </w:r>
      <w:r w:rsidRPr="001318DC">
        <w:rPr>
          <w:rFonts w:cs="AL-Mohanad Bold"/>
          <w:rtl/>
          <w:lang w:val="fr-FR" w:bidi="ar-QA"/>
        </w:rPr>
        <w:t>ـ المخاطرة: ظرف</w:t>
      </w:r>
      <w:r w:rsidRPr="001318DC">
        <w:rPr>
          <w:rFonts w:cs="AL-Mohanad Bold" w:hint="cs"/>
          <w:rtl/>
          <w:lang w:val="fr-FR" w:bidi="ar-QA"/>
        </w:rPr>
        <w:t xml:space="preserve">    </w:t>
      </w:r>
      <w:r w:rsidRPr="001318DC">
        <w:rPr>
          <w:rFonts w:cs="AL-Mohanad Bold"/>
          <w:rtl/>
          <w:lang w:val="fr-FR" w:bidi="ar-QA"/>
        </w:rPr>
        <w:t xml:space="preserve"> عدم التأكد:</w:t>
      </w:r>
      <w:r w:rsidRPr="001318DC">
        <w:rPr>
          <w:rFonts w:cs="AL-Mohanad Bold" w:hint="cs"/>
          <w:rtl/>
          <w:lang w:val="fr-FR" w:bidi="ar-QA"/>
        </w:rPr>
        <w:t xml:space="preserve">  </w:t>
      </w:r>
      <w:r w:rsidRPr="001318DC">
        <w:rPr>
          <w:rFonts w:cs="AL-Mohanad Bold"/>
          <w:rtl/>
          <w:lang w:val="fr-FR" w:bidi="ar-QA"/>
        </w:rPr>
        <w:tab/>
      </w:r>
      <w:r w:rsidRPr="001318DC">
        <w:rPr>
          <w:rFonts w:cs="AL-Mohanad Bold" w:hint="cs"/>
          <w:rtl/>
          <w:lang w:val="fr-FR" w:bidi="ar-QA"/>
        </w:rPr>
        <w:t xml:space="preserve">   </w:t>
      </w:r>
      <w:r w:rsidRPr="001318DC">
        <w:rPr>
          <w:rFonts w:cs="AL-Mohanad Bold"/>
          <w:rtl/>
          <w:lang w:val="fr-FR" w:bidi="ar-QA"/>
        </w:rPr>
        <w:t xml:space="preserve"> </w:t>
      </w:r>
      <w:proofErr w:type="spellStart"/>
      <w:r w:rsidRPr="001318DC">
        <w:rPr>
          <w:rFonts w:cs="AL-Mohanad Bold"/>
          <w:rtl/>
          <w:lang w:val="fr-FR" w:bidi="ar-QA"/>
        </w:rPr>
        <w:t>الابهام</w:t>
      </w:r>
      <w:proofErr w:type="spellEnd"/>
      <w:r w:rsidRPr="001318DC">
        <w:rPr>
          <w:rFonts w:cs="AL-Mohanad Bold"/>
          <w:rtl/>
          <w:lang w:val="fr-FR" w:bidi="ar-QA"/>
        </w:rPr>
        <w:t xml:space="preserve"> (الغموض التام)</w:t>
      </w:r>
      <w:r w:rsidRPr="001318DC">
        <w:rPr>
          <w:rFonts w:cs="AL-Mohanad Bold" w:hint="cs"/>
          <w:rtl/>
          <w:lang w:val="fr-FR" w:bidi="ar-QA"/>
        </w:rPr>
        <w:t>.</w:t>
      </w:r>
    </w:p>
    <w:p w:rsidR="001318DC" w:rsidRPr="001318DC" w:rsidRDefault="001318DC" w:rsidP="001318DC">
      <w:pPr>
        <w:rPr>
          <w:rFonts w:cs="AL-Mohanad Bold"/>
          <w:rtl/>
          <w:lang w:val="fr-FR" w:bidi="ar-QA"/>
        </w:rPr>
      </w:pPr>
      <w:r w:rsidRPr="001318DC">
        <w:rPr>
          <w:rFonts w:cs="AL-Mohanad Bold" w:hint="cs"/>
          <w:highlight w:val="lightGray"/>
          <w:rtl/>
          <w:lang w:val="fr-FR" w:bidi="ar-QA"/>
        </w:rPr>
        <w:t>نماذج صناعة القرار</w:t>
      </w:r>
      <w:r w:rsidRPr="001318DC">
        <w:rPr>
          <w:rFonts w:cs="AL-Mohanad Bold" w:hint="cs"/>
          <w:rtl/>
          <w:lang w:val="fr-FR" w:bidi="ar-QA"/>
        </w:rPr>
        <w:t xml:space="preserve">   </w:t>
      </w:r>
      <w:r w:rsidRPr="001318DC">
        <w:rPr>
          <w:rFonts w:cs="AL-Mohanad Bold"/>
          <w:rtl/>
          <w:lang w:val="fr-FR" w:bidi="ar-QA"/>
        </w:rPr>
        <w:t>النموذج الكلاسيكي(قرارات مثلى)</w:t>
      </w:r>
      <w:r w:rsidRPr="001318DC">
        <w:rPr>
          <w:rFonts w:cs="AL-Mohanad Bold" w:hint="cs"/>
          <w:highlight w:val="lightGray"/>
          <w:rtl/>
          <w:lang w:val="fr-FR"/>
        </w:rPr>
        <w:t xml:space="preserve"> </w:t>
      </w:r>
      <w:r w:rsidRPr="001318DC">
        <w:rPr>
          <w:rFonts w:cs="AL-Mohanad Bold"/>
          <w:highlight w:val="lightGray"/>
          <w:rtl/>
          <w:lang w:val="fr-FR"/>
        </w:rPr>
        <w:t>.</w:t>
      </w:r>
      <w:r w:rsidRPr="001318DC">
        <w:rPr>
          <w:rFonts w:cs="AL-Mohanad Bold"/>
          <w:rtl/>
          <w:lang w:val="fr-FR" w:bidi="ar-QA"/>
        </w:rPr>
        <w:t xml:space="preserve"> الانتقادات: عدم الواقعية</w:t>
      </w:r>
      <w:r w:rsidRPr="001318DC">
        <w:rPr>
          <w:rFonts w:cs="AL-Mohanad Bold" w:hint="cs"/>
          <w:rtl/>
          <w:lang w:val="fr-FR" w:bidi="ar-QA"/>
        </w:rPr>
        <w:t xml:space="preserve">  </w:t>
      </w:r>
      <w:r w:rsidRPr="001318DC">
        <w:rPr>
          <w:rFonts w:cs="AL-Mohanad Bold" w:hint="cs"/>
          <w:highlight w:val="lightGray"/>
          <w:rtl/>
          <w:lang w:val="fr-FR" w:bidi="ar-QA"/>
        </w:rPr>
        <w:t xml:space="preserve">  </w:t>
      </w:r>
      <w:r w:rsidRPr="001318DC">
        <w:rPr>
          <w:rFonts w:cs="AL-Mohanad Bold"/>
          <w:highlight w:val="lightGray"/>
          <w:rtl/>
          <w:lang w:val="fr-FR" w:bidi="ar-QA"/>
        </w:rPr>
        <w:t>ـ</w:t>
      </w:r>
      <w:r w:rsidRPr="001318DC">
        <w:rPr>
          <w:rFonts w:cs="AL-Mohanad Bold" w:hint="cs"/>
          <w:rtl/>
          <w:lang w:val="fr-FR" w:bidi="ar-QA"/>
        </w:rPr>
        <w:t xml:space="preserve">   </w:t>
      </w:r>
      <w:r w:rsidRPr="001318DC">
        <w:rPr>
          <w:rFonts w:cs="AL-Mohanad Bold"/>
          <w:rtl/>
          <w:lang w:val="fr-FR" w:bidi="ar-QA"/>
        </w:rPr>
        <w:t xml:space="preserve">النموذج السلوكي للقرار </w:t>
      </w:r>
      <w:r w:rsidRPr="001318DC">
        <w:rPr>
          <w:rFonts w:cs="AL-Mohanad Bold" w:hint="cs"/>
          <w:rtl/>
          <w:lang w:val="fr-FR" w:bidi="ar-QA"/>
        </w:rPr>
        <w:t xml:space="preserve"> </w:t>
      </w:r>
      <w:r w:rsidRPr="001318DC">
        <w:rPr>
          <w:rFonts w:cs="AL-Mohanad Bold" w:hint="cs"/>
          <w:highlight w:val="lightGray"/>
          <w:rtl/>
          <w:lang w:val="fr-FR" w:bidi="ar-QA"/>
        </w:rPr>
        <w:t xml:space="preserve">  </w:t>
      </w:r>
      <w:r w:rsidRPr="001318DC">
        <w:rPr>
          <w:rFonts w:cs="AL-Mohanad Bold"/>
          <w:highlight w:val="lightGray"/>
          <w:rtl/>
          <w:lang w:val="fr-FR" w:bidi="ar-QA"/>
        </w:rPr>
        <w:t>ـ</w:t>
      </w:r>
      <w:r w:rsidRPr="001318DC">
        <w:rPr>
          <w:rFonts w:cs="AL-Mohanad Bold"/>
          <w:rtl/>
          <w:lang w:val="fr-FR" w:bidi="ar-QA"/>
        </w:rPr>
        <w:t xml:space="preserve"> </w:t>
      </w:r>
      <w:r w:rsidRPr="001318DC">
        <w:rPr>
          <w:rFonts w:cs="AL-Mohanad Bold" w:hint="cs"/>
          <w:rtl/>
          <w:lang w:val="fr-FR" w:bidi="ar-QA"/>
        </w:rPr>
        <w:t xml:space="preserve"> </w:t>
      </w:r>
      <w:r w:rsidRPr="001318DC">
        <w:rPr>
          <w:rFonts w:cs="AL-Mohanad Bold"/>
          <w:rtl/>
          <w:lang w:val="fr-FR" w:bidi="ar-QA"/>
        </w:rPr>
        <w:t xml:space="preserve">النموذج السياسي للقرار </w:t>
      </w:r>
    </w:p>
    <w:p w:rsidR="001318DC" w:rsidRDefault="001318DC" w:rsidP="001318DC">
      <w:pPr>
        <w:rPr>
          <w:rFonts w:cs="AL-Mohanad Bold" w:hint="cs"/>
          <w:rtl/>
          <w:lang w:val="fr-FR"/>
        </w:rPr>
      </w:pPr>
    </w:p>
    <w:p w:rsidR="00326F34" w:rsidRDefault="00326F34" w:rsidP="00326F34">
      <w:pPr>
        <w:rPr>
          <w:rFonts w:cs="AL-Mohanad Bold" w:hint="cs"/>
          <w:rtl/>
          <w:lang w:val="fr-FR"/>
        </w:rPr>
      </w:pPr>
    </w:p>
    <w:p w:rsidR="00326F34" w:rsidRDefault="00326F34" w:rsidP="00326F34">
      <w:pPr>
        <w:rPr>
          <w:rFonts w:cs="AL-Mohanad Bold" w:hint="cs"/>
          <w:rtl/>
          <w:lang w:val="fr-FR"/>
        </w:rPr>
      </w:pPr>
    </w:p>
    <w:p w:rsidR="00326F34" w:rsidRDefault="00326F34" w:rsidP="00326F34">
      <w:pPr>
        <w:rPr>
          <w:rFonts w:cs="AL-Mohanad Bold" w:hint="cs"/>
          <w:rtl/>
          <w:lang w:val="fr-FR"/>
        </w:rPr>
      </w:pPr>
    </w:p>
    <w:p w:rsidR="00326F34" w:rsidRDefault="00326F34" w:rsidP="00326F34">
      <w:pPr>
        <w:rPr>
          <w:rFonts w:cs="AL-Mohanad Bold" w:hint="cs"/>
          <w:rtl/>
          <w:lang w:val="fr-FR"/>
        </w:rPr>
      </w:pPr>
    </w:p>
    <w:p w:rsidR="00326F34" w:rsidRDefault="00326F34" w:rsidP="00326F34">
      <w:pPr>
        <w:jc w:val="center"/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>المحاضرة السابعة  (التنظيم)</w:t>
      </w:r>
    </w:p>
    <w:p w:rsidR="00326F34" w:rsidRPr="001318DC" w:rsidRDefault="00326F34" w:rsidP="00326F34">
      <w:pPr>
        <w:rPr>
          <w:rFonts w:cs="AL-Mohanad Bold"/>
          <w:rtl/>
          <w:lang w:val="fr-FR"/>
        </w:rPr>
      </w:pPr>
    </w:p>
    <w:p w:rsidR="003C052D" w:rsidRDefault="003C052D" w:rsidP="003C052D">
      <w:pPr>
        <w:tabs>
          <w:tab w:val="left" w:pos="3090"/>
        </w:tabs>
        <w:rPr>
          <w:rFonts w:cs="AL-Mohanad Bold" w:hint="cs"/>
          <w:rtl/>
          <w:lang w:val="fr-FR" w:bidi="ar-QA"/>
        </w:rPr>
      </w:pPr>
      <w:r w:rsidRPr="003C052D">
        <w:rPr>
          <w:rFonts w:cs="AL-Mohanad Bold"/>
          <w:highlight w:val="lightGray"/>
          <w:rtl/>
          <w:lang w:val="fr-FR" w:bidi="ar-QA"/>
        </w:rPr>
        <w:t>مفهوم التنظيم</w:t>
      </w:r>
      <w:r>
        <w:rPr>
          <w:rFonts w:cs="AL-Mohanad Bold" w:hint="cs"/>
          <w:rtl/>
          <w:lang w:val="fr-FR" w:bidi="ar-QA"/>
        </w:rPr>
        <w:t xml:space="preserve">  </w:t>
      </w:r>
      <w:r w:rsidRPr="003C052D">
        <w:rPr>
          <w:rFonts w:cs="AL-Mohanad Bold"/>
          <w:rtl/>
          <w:lang w:val="fr-FR" w:bidi="ar-QA"/>
        </w:rPr>
        <w:t>مجموعة من الأنشطة التي تتعلق بترتيب استخدامات الموارد المختلفة بغرض الوصول إلى أهداف معينة</w:t>
      </w:r>
      <w:r w:rsidRPr="003C052D">
        <w:rPr>
          <w:rFonts w:cs="AL-Mohanad Bold" w:hint="cs"/>
          <w:rtl/>
          <w:lang w:val="fr-FR" w:bidi="ar-QA"/>
        </w:rPr>
        <w:t xml:space="preserve"> </w:t>
      </w:r>
      <w:r>
        <w:rPr>
          <w:rFonts w:cs="AL-Mohanad Bold" w:hint="cs"/>
          <w:rtl/>
          <w:lang w:val="fr-FR" w:bidi="ar-QA"/>
        </w:rPr>
        <w:t>.</w:t>
      </w:r>
    </w:p>
    <w:p w:rsidR="003C052D" w:rsidRDefault="003C052D" w:rsidP="00DC1A0C">
      <w:pPr>
        <w:tabs>
          <w:tab w:val="left" w:pos="3090"/>
        </w:tabs>
        <w:rPr>
          <w:rFonts w:cs="AL-Mohanad Bold" w:hint="cs"/>
          <w:rtl/>
          <w:lang w:val="fr-FR" w:bidi="ar-QA"/>
        </w:rPr>
      </w:pPr>
      <w:r w:rsidRPr="003C052D">
        <w:rPr>
          <w:rFonts w:cs="AL-Mohanad Bold"/>
          <w:highlight w:val="lightGray"/>
          <w:rtl/>
          <w:lang w:val="fr-FR" w:bidi="ar-QA"/>
        </w:rPr>
        <w:t xml:space="preserve">يظهر التنظيم </w:t>
      </w:r>
      <w:r w:rsidRPr="003C052D">
        <w:rPr>
          <w:rFonts w:cs="AL-Mohanad Bold" w:hint="cs"/>
          <w:highlight w:val="lightGray"/>
          <w:rtl/>
          <w:lang w:val="fr-FR" w:bidi="ar-QA"/>
        </w:rPr>
        <w:t>في</w:t>
      </w:r>
      <w:r>
        <w:rPr>
          <w:rFonts w:cs="AL-Mohanad Bold" w:hint="cs"/>
          <w:rtl/>
          <w:lang w:val="fr-FR" w:bidi="ar-QA"/>
        </w:rPr>
        <w:t xml:space="preserve"> :</w:t>
      </w:r>
      <w:r w:rsidRPr="003C052D">
        <w:rPr>
          <w:rFonts w:cs="AL-Mohanad Bold" w:hint="cs"/>
          <w:rtl/>
          <w:lang w:val="fr-FR" w:bidi="ar-QA"/>
        </w:rPr>
        <w:t xml:space="preserve">  </w:t>
      </w:r>
      <w:r>
        <w:rPr>
          <w:rFonts w:cs="AL-Mohanad Bold" w:hint="cs"/>
          <w:rtl/>
          <w:lang w:val="fr-FR" w:bidi="ar-QA"/>
        </w:rPr>
        <w:t xml:space="preserve"> </w:t>
      </w:r>
      <w:r w:rsidRPr="003C052D">
        <w:rPr>
          <w:rFonts w:cs="AL-Mohanad Bold"/>
          <w:rtl/>
          <w:lang w:val="fr-FR" w:bidi="ar-QA"/>
        </w:rPr>
        <w:t>تنسيق الجهود</w:t>
      </w:r>
      <w:r w:rsidRPr="003C052D">
        <w:rPr>
          <w:rFonts w:cs="AL-Mohanad Bold" w:hint="cs"/>
          <w:rtl/>
          <w:lang w:val="fr-FR" w:bidi="ar-QA"/>
        </w:rPr>
        <w:t xml:space="preserve">     </w:t>
      </w:r>
      <w:r w:rsidRPr="003C052D">
        <w:rPr>
          <w:rFonts w:cs="AL-Mohanad Bold"/>
          <w:rtl/>
          <w:lang w:val="fr-FR" w:bidi="ar-QA"/>
        </w:rPr>
        <w:t>تقسيم العمل</w:t>
      </w:r>
      <w:r>
        <w:rPr>
          <w:rFonts w:cs="AL-Mohanad Bold" w:hint="cs"/>
          <w:rtl/>
          <w:lang w:val="fr-FR" w:bidi="ar-QA"/>
        </w:rPr>
        <w:t>.</w:t>
      </w:r>
    </w:p>
    <w:p w:rsidR="00DC1A0C" w:rsidRPr="00D0317F" w:rsidRDefault="003C052D" w:rsidP="00D0317F">
      <w:pPr>
        <w:tabs>
          <w:tab w:val="left" w:pos="3090"/>
        </w:tabs>
        <w:rPr>
          <w:rFonts w:cs="AL-Mohanad Bold" w:hint="cs"/>
          <w:rtl/>
          <w:lang w:val="fr-FR" w:bidi="ar-QA"/>
        </w:rPr>
      </w:pPr>
      <w:r w:rsidRPr="00DC1A0C">
        <w:rPr>
          <w:rFonts w:cs="AL-Mohanad Bold"/>
          <w:highlight w:val="lightGray"/>
          <w:rtl/>
          <w:lang w:val="fr-FR" w:bidi="ar-QA"/>
        </w:rPr>
        <w:t>مفهوم الهيكل التنظيمي</w:t>
      </w:r>
      <w:r w:rsidRPr="00DC1A0C">
        <w:rPr>
          <w:rFonts w:cs="AL-Mohanad Bold" w:hint="cs"/>
          <w:rtl/>
          <w:lang w:val="fr-FR" w:bidi="ar-QA"/>
        </w:rPr>
        <w:t xml:space="preserve"> يحدد في </w:t>
      </w:r>
      <w:proofErr w:type="spellStart"/>
      <w:r w:rsidRPr="00DC1A0C">
        <w:rPr>
          <w:rFonts w:cs="AL-Mohanad Bold" w:hint="cs"/>
          <w:rtl/>
          <w:lang w:val="fr-FR" w:bidi="ar-QA"/>
        </w:rPr>
        <w:t>اطارة</w:t>
      </w:r>
      <w:proofErr w:type="spellEnd"/>
      <w:r w:rsidRPr="00DC1A0C">
        <w:rPr>
          <w:rFonts w:cs="AL-Mohanad Bold" w:hint="cs"/>
          <w:rtl/>
          <w:lang w:val="fr-FR" w:bidi="ar-QA"/>
        </w:rPr>
        <w:t xml:space="preserve"> </w:t>
      </w:r>
      <w:r w:rsidRPr="00DC1A0C">
        <w:rPr>
          <w:rFonts w:cs="AL-Mohanad Bold"/>
          <w:rtl/>
          <w:lang w:val="fr-FR" w:bidi="ar-QA"/>
        </w:rPr>
        <w:t xml:space="preserve">مهام </w:t>
      </w:r>
      <w:r w:rsidRPr="00DC1A0C">
        <w:rPr>
          <w:rFonts w:cs="AL-Mohanad Bold" w:hint="cs"/>
          <w:rtl/>
          <w:lang w:val="fr-FR" w:bidi="ar-QA"/>
        </w:rPr>
        <w:t>والعلاقات بين ال</w:t>
      </w:r>
      <w:r w:rsidRPr="00DC1A0C">
        <w:rPr>
          <w:rFonts w:cs="AL-Mohanad Bold"/>
          <w:rtl/>
          <w:lang w:val="fr-FR" w:bidi="ar-QA"/>
        </w:rPr>
        <w:t>وحدات روابط الاتصا</w:t>
      </w:r>
      <w:r w:rsidRPr="00DC1A0C">
        <w:rPr>
          <w:rFonts w:cs="AL-Mohanad Bold" w:hint="cs"/>
          <w:rtl/>
          <w:lang w:val="fr-FR" w:bidi="ar-QA"/>
        </w:rPr>
        <w:t xml:space="preserve">لات بين </w:t>
      </w:r>
      <w:r w:rsidR="00D0317F" w:rsidRPr="00DC1A0C">
        <w:rPr>
          <w:rFonts w:cs="AL-Mohanad Bold" w:hint="cs"/>
          <w:rtl/>
          <w:lang w:val="fr-FR" w:bidi="ar-QA"/>
        </w:rPr>
        <w:t>أجزائه</w:t>
      </w:r>
      <w:r w:rsidR="00D0317F">
        <w:rPr>
          <w:rFonts w:cs="AL-Mohanad Bold" w:hint="cs"/>
          <w:rtl/>
          <w:lang w:val="fr-FR" w:bidi="ar-QA"/>
        </w:rPr>
        <w:t>.</w:t>
      </w:r>
    </w:p>
    <w:p w:rsidR="003C052D" w:rsidRDefault="003C052D" w:rsidP="003C052D">
      <w:pPr>
        <w:tabs>
          <w:tab w:val="left" w:pos="3090"/>
        </w:tabs>
        <w:rPr>
          <w:rFonts w:cs="AL-Mohanad Bold" w:hint="cs"/>
          <w:rtl/>
          <w:lang w:bidi="ar-QA"/>
        </w:rPr>
      </w:pPr>
      <w:r w:rsidRPr="00D0317F">
        <w:rPr>
          <w:rFonts w:cs="AL-Mohanad Bold" w:hint="cs"/>
          <w:highlight w:val="lightGray"/>
          <w:rtl/>
          <w:lang w:bidi="ar-QA"/>
        </w:rPr>
        <w:t>يتكون الهيكل التنظيمي من جانبين هما:</w:t>
      </w:r>
    </w:p>
    <w:p w:rsidR="003C052D" w:rsidRDefault="003C052D" w:rsidP="003C052D">
      <w:pPr>
        <w:tabs>
          <w:tab w:val="left" w:pos="3090"/>
        </w:tabs>
        <w:rPr>
          <w:rFonts w:cs="AL-Mohanad Bold" w:hint="cs"/>
          <w:rtl/>
          <w:lang w:bidi="ar-QA"/>
        </w:rPr>
      </w:pPr>
      <w:r>
        <w:rPr>
          <w:rFonts w:cs="AL-Mohanad Bold" w:hint="cs"/>
          <w:rtl/>
          <w:lang w:bidi="ar-QA"/>
        </w:rPr>
        <w:t xml:space="preserve">                            </w:t>
      </w:r>
      <w:r w:rsidRPr="003C052D">
        <w:rPr>
          <w:rFonts w:cs="AL-Mohanad Bold" w:hint="cs"/>
          <w:highlight w:val="lightGray"/>
          <w:rtl/>
          <w:lang w:bidi="ar-QA"/>
        </w:rPr>
        <w:t>01 الهيكل التنظيمي الرسمي</w:t>
      </w:r>
      <w:r>
        <w:rPr>
          <w:rFonts w:cs="AL-Mohanad Bold" w:hint="cs"/>
          <w:rtl/>
          <w:lang w:bidi="ar-QA"/>
        </w:rPr>
        <w:t xml:space="preserve"> وهو الهيكل المعتمد من جانب </w:t>
      </w:r>
      <w:proofErr w:type="spellStart"/>
      <w:r>
        <w:rPr>
          <w:rFonts w:cs="AL-Mohanad Bold" w:hint="cs"/>
          <w:rtl/>
          <w:lang w:bidi="ar-QA"/>
        </w:rPr>
        <w:t>الادارة</w:t>
      </w:r>
      <w:proofErr w:type="spellEnd"/>
      <w:r>
        <w:rPr>
          <w:rFonts w:cs="AL-Mohanad Bold" w:hint="cs"/>
          <w:rtl/>
          <w:lang w:bidi="ar-QA"/>
        </w:rPr>
        <w:t xml:space="preserve"> ويحوي في </w:t>
      </w:r>
      <w:proofErr w:type="spellStart"/>
      <w:r>
        <w:rPr>
          <w:rFonts w:cs="AL-Mohanad Bold" w:hint="cs"/>
          <w:rtl/>
          <w:lang w:bidi="ar-QA"/>
        </w:rPr>
        <w:t>اطارة</w:t>
      </w:r>
      <w:proofErr w:type="spellEnd"/>
      <w:r>
        <w:rPr>
          <w:rFonts w:cs="AL-Mohanad Bold" w:hint="cs"/>
          <w:rtl/>
          <w:lang w:bidi="ar-QA"/>
        </w:rPr>
        <w:t xml:space="preserve"> العلاقات الرسمية و</w:t>
      </w:r>
      <w:r w:rsidR="000B651C">
        <w:rPr>
          <w:rFonts w:cs="AL-Mohanad Bold" w:hint="cs"/>
          <w:rtl/>
          <w:lang w:bidi="ar-QA"/>
        </w:rPr>
        <w:t xml:space="preserve"> الأدوار</w:t>
      </w:r>
      <w:r>
        <w:rPr>
          <w:rFonts w:cs="AL-Mohanad Bold" w:hint="cs"/>
          <w:rtl/>
          <w:lang w:bidi="ar-QA"/>
        </w:rPr>
        <w:t xml:space="preserve"> والصلاحيات.</w:t>
      </w:r>
    </w:p>
    <w:p w:rsidR="000B651C" w:rsidRPr="00D0317F" w:rsidRDefault="003C052D" w:rsidP="00D0317F">
      <w:pPr>
        <w:tabs>
          <w:tab w:val="left" w:pos="3090"/>
        </w:tabs>
        <w:rPr>
          <w:rFonts w:cs="AL-Mohanad Bold" w:hint="cs"/>
          <w:rtl/>
          <w:lang w:bidi="ar-QA"/>
        </w:rPr>
      </w:pPr>
      <w:r>
        <w:rPr>
          <w:rFonts w:cs="AL-Mohanad Bold" w:hint="cs"/>
          <w:rtl/>
          <w:lang w:bidi="ar-QA"/>
        </w:rPr>
        <w:t xml:space="preserve">                          2. الهيكل التنظيمي غير الرسمي : مجموعة العلاقات غير الرسمية بين </w:t>
      </w:r>
      <w:proofErr w:type="spellStart"/>
      <w:r>
        <w:rPr>
          <w:rFonts w:cs="AL-Mohanad Bold" w:hint="cs"/>
          <w:rtl/>
          <w:lang w:bidi="ar-QA"/>
        </w:rPr>
        <w:t>اعضاء</w:t>
      </w:r>
      <w:proofErr w:type="spellEnd"/>
      <w:r>
        <w:rPr>
          <w:rFonts w:cs="AL-Mohanad Bold" w:hint="cs"/>
          <w:rtl/>
          <w:lang w:bidi="ar-QA"/>
        </w:rPr>
        <w:t xml:space="preserve"> المنظمة ولا يمكن رسمه </w:t>
      </w:r>
      <w:proofErr w:type="spellStart"/>
      <w:r>
        <w:rPr>
          <w:rFonts w:cs="AL-Mohanad Bold" w:hint="cs"/>
          <w:rtl/>
          <w:lang w:bidi="ar-QA"/>
        </w:rPr>
        <w:t>او</w:t>
      </w:r>
      <w:proofErr w:type="spellEnd"/>
      <w:r>
        <w:rPr>
          <w:rFonts w:cs="AL-Mohanad Bold" w:hint="cs"/>
          <w:rtl/>
          <w:lang w:bidi="ar-QA"/>
        </w:rPr>
        <w:t xml:space="preserve"> ملاح</w:t>
      </w:r>
      <w:r w:rsidR="000B651C">
        <w:rPr>
          <w:rFonts w:cs="AL-Mohanad Bold" w:hint="cs"/>
          <w:rtl/>
          <w:lang w:bidi="ar-QA"/>
        </w:rPr>
        <w:t>ظ</w:t>
      </w:r>
      <w:r>
        <w:rPr>
          <w:rFonts w:cs="AL-Mohanad Bold" w:hint="cs"/>
          <w:rtl/>
          <w:lang w:bidi="ar-QA"/>
        </w:rPr>
        <w:t>ته بسهولة.</w:t>
      </w:r>
      <w:r w:rsidR="00DC1A0C">
        <w:rPr>
          <w:rFonts w:cs="AL-Mohanad Bold" w:hint="cs"/>
          <w:rtl/>
          <w:lang w:bidi="ar-QA"/>
        </w:rPr>
        <w:t xml:space="preserve"> </w:t>
      </w:r>
    </w:p>
    <w:tbl>
      <w:tblPr>
        <w:tblStyle w:val="a3"/>
        <w:bidiVisual/>
        <w:tblW w:w="0" w:type="auto"/>
        <w:tblInd w:w="648" w:type="dxa"/>
        <w:tblLook w:val="04A0"/>
      </w:tblPr>
      <w:tblGrid>
        <w:gridCol w:w="5040"/>
        <w:gridCol w:w="5040"/>
      </w:tblGrid>
      <w:tr w:rsidR="000B651C" w:rsidTr="00DC1A0C">
        <w:tc>
          <w:tcPr>
            <w:tcW w:w="5040" w:type="dxa"/>
          </w:tcPr>
          <w:p w:rsidR="000B651C" w:rsidRDefault="000B651C" w:rsidP="000B651C">
            <w:pPr>
              <w:autoSpaceDE w:val="0"/>
              <w:autoSpaceDN w:val="0"/>
              <w:adjustRightInd w:val="0"/>
              <w:jc w:val="center"/>
              <w:rPr>
                <w:rFonts w:cs="AL-Mohanad Bold"/>
                <w:rtl/>
                <w:lang w:val="fr-FR" w:bidi="ar-QA"/>
              </w:rPr>
            </w:pPr>
            <w:r w:rsidRPr="000B651C">
              <w:rPr>
                <w:rFonts w:cs="AL-Mohanad Bold" w:hint="cs"/>
                <w:highlight w:val="lightGray"/>
                <w:rtl/>
                <w:lang w:bidi="ar-QA"/>
              </w:rPr>
              <w:t>فوائد التخصيص الوظيفي</w:t>
            </w:r>
          </w:p>
        </w:tc>
        <w:tc>
          <w:tcPr>
            <w:tcW w:w="5040" w:type="dxa"/>
          </w:tcPr>
          <w:p w:rsidR="000B651C" w:rsidRDefault="000B651C" w:rsidP="000B651C">
            <w:pPr>
              <w:autoSpaceDE w:val="0"/>
              <w:autoSpaceDN w:val="0"/>
              <w:adjustRightInd w:val="0"/>
              <w:jc w:val="center"/>
              <w:rPr>
                <w:rFonts w:cs="AL-Mohanad Bold"/>
                <w:rtl/>
                <w:lang w:val="fr-FR" w:bidi="ar-QA"/>
              </w:rPr>
            </w:pPr>
            <w:r w:rsidRPr="000B651C">
              <w:rPr>
                <w:rFonts w:cs="AL-Mohanad Bold" w:hint="cs"/>
                <w:highlight w:val="lightGray"/>
                <w:rtl/>
                <w:lang w:val="fr-FR" w:bidi="ar-QA"/>
              </w:rPr>
              <w:t>عيوب التخصيص الوظيفي</w:t>
            </w:r>
          </w:p>
        </w:tc>
      </w:tr>
      <w:tr w:rsidR="000B651C" w:rsidTr="00DC1A0C">
        <w:tc>
          <w:tcPr>
            <w:tcW w:w="5040" w:type="dxa"/>
          </w:tcPr>
          <w:p w:rsidR="000B651C" w:rsidRDefault="000B651C" w:rsidP="003C052D">
            <w:pPr>
              <w:autoSpaceDE w:val="0"/>
              <w:autoSpaceDN w:val="0"/>
              <w:adjustRightInd w:val="0"/>
              <w:rPr>
                <w:rFonts w:cs="AL-Mohanad Bold"/>
                <w:rtl/>
                <w:lang w:val="fr-FR" w:bidi="ar-QA"/>
              </w:rPr>
            </w:pPr>
            <w:r w:rsidRPr="000B651C">
              <w:rPr>
                <w:rFonts w:cs="AL-Mohanad Bold" w:hint="cs"/>
                <w:highlight w:val="lightGray"/>
                <w:rtl/>
                <w:lang w:bidi="ar-QA"/>
              </w:rPr>
              <w:t>01</w:t>
            </w:r>
            <w:r>
              <w:rPr>
                <w:rFonts w:cs="AL-Mohanad Bold" w:hint="cs"/>
                <w:rtl/>
                <w:lang w:bidi="ar-QA"/>
              </w:rPr>
              <w:t xml:space="preserve"> </w:t>
            </w:r>
            <w:proofErr w:type="spellStart"/>
            <w:r>
              <w:rPr>
                <w:rFonts w:cs="AL-Mohanad Bold" w:hint="cs"/>
                <w:rtl/>
                <w:lang w:bidi="ar-QA"/>
              </w:rPr>
              <w:t>اداء</w:t>
            </w:r>
            <w:proofErr w:type="spellEnd"/>
            <w:r>
              <w:rPr>
                <w:rFonts w:cs="AL-Mohanad Bold" w:hint="cs"/>
                <w:rtl/>
                <w:lang w:bidi="ar-QA"/>
              </w:rPr>
              <w:t xml:space="preserve"> العامل لمهمة محدده تجعله محرفا فيها.    </w:t>
            </w:r>
          </w:p>
        </w:tc>
        <w:tc>
          <w:tcPr>
            <w:tcW w:w="5040" w:type="dxa"/>
          </w:tcPr>
          <w:p w:rsidR="000B651C" w:rsidRDefault="000B651C" w:rsidP="003C052D">
            <w:pPr>
              <w:autoSpaceDE w:val="0"/>
              <w:autoSpaceDN w:val="0"/>
              <w:adjustRightInd w:val="0"/>
              <w:rPr>
                <w:rFonts w:cs="AL-Mohanad Bold"/>
                <w:rtl/>
                <w:lang w:val="fr-FR" w:bidi="ar-QA"/>
              </w:rPr>
            </w:pPr>
            <w:r>
              <w:rPr>
                <w:rFonts w:cs="AL-Mohanad Bold" w:hint="cs"/>
                <w:rtl/>
                <w:lang w:val="fr-FR" w:bidi="ar-QA"/>
              </w:rPr>
              <w:t xml:space="preserve">01 تصبح الوظيفة المتخصصة جدا </w:t>
            </w:r>
            <w:proofErr w:type="spellStart"/>
            <w:r>
              <w:rPr>
                <w:rFonts w:cs="AL-Mohanad Bold" w:hint="cs"/>
                <w:rtl/>
                <w:lang w:val="fr-FR" w:bidi="ar-QA"/>
              </w:rPr>
              <w:t>ممله</w:t>
            </w:r>
            <w:proofErr w:type="spellEnd"/>
            <w:r>
              <w:rPr>
                <w:rFonts w:cs="AL-Mohanad Bold" w:hint="cs"/>
                <w:rtl/>
                <w:lang w:val="fr-FR" w:bidi="ar-QA"/>
              </w:rPr>
              <w:t xml:space="preserve"> وخالية من </w:t>
            </w:r>
            <w:proofErr w:type="spellStart"/>
            <w:r>
              <w:rPr>
                <w:rFonts w:cs="AL-Mohanad Bold" w:hint="cs"/>
                <w:rtl/>
                <w:lang w:val="fr-FR" w:bidi="ar-QA"/>
              </w:rPr>
              <w:t>الابداع</w:t>
            </w:r>
            <w:proofErr w:type="spellEnd"/>
            <w:r>
              <w:rPr>
                <w:rFonts w:cs="AL-Mohanad Bold" w:hint="cs"/>
                <w:rtl/>
                <w:lang w:val="fr-FR" w:bidi="ar-QA"/>
              </w:rPr>
              <w:t xml:space="preserve"> والتحدي</w:t>
            </w:r>
          </w:p>
        </w:tc>
      </w:tr>
      <w:tr w:rsidR="000B651C" w:rsidTr="00DC1A0C">
        <w:tc>
          <w:tcPr>
            <w:tcW w:w="5040" w:type="dxa"/>
          </w:tcPr>
          <w:p w:rsidR="000B651C" w:rsidRPr="000B651C" w:rsidRDefault="000B651C" w:rsidP="003C052D">
            <w:pPr>
              <w:autoSpaceDE w:val="0"/>
              <w:autoSpaceDN w:val="0"/>
              <w:adjustRightInd w:val="0"/>
              <w:rPr>
                <w:rFonts w:cs="AL-Mohanad Bold" w:hint="cs"/>
                <w:highlight w:val="lightGray"/>
                <w:rtl/>
                <w:lang w:bidi="ar-QA"/>
              </w:rPr>
            </w:pPr>
            <w:r w:rsidRPr="000B651C">
              <w:rPr>
                <w:rFonts w:cs="AL-Mohanad Bold" w:hint="cs"/>
                <w:highlight w:val="lightGray"/>
                <w:rtl/>
                <w:lang w:bidi="ar-QA"/>
              </w:rPr>
              <w:t>2.</w:t>
            </w:r>
            <w:r>
              <w:rPr>
                <w:rFonts w:cs="AL-Mohanad Bold" w:hint="cs"/>
                <w:rtl/>
                <w:lang w:bidi="ar-QA"/>
              </w:rPr>
              <w:t xml:space="preserve"> </w:t>
            </w:r>
            <w:proofErr w:type="spellStart"/>
            <w:r>
              <w:rPr>
                <w:rFonts w:cs="AL-Mohanad Bold" w:hint="cs"/>
                <w:rtl/>
                <w:lang w:bidi="ar-QA"/>
              </w:rPr>
              <w:t>اداء</w:t>
            </w:r>
            <w:proofErr w:type="spellEnd"/>
            <w:r>
              <w:rPr>
                <w:rFonts w:cs="AL-Mohanad Bold" w:hint="cs"/>
                <w:rtl/>
                <w:lang w:bidi="ar-QA"/>
              </w:rPr>
              <w:t xml:space="preserve"> العامل لمهمة محددة يقلل من ضياع الوقت</w:t>
            </w:r>
          </w:p>
        </w:tc>
        <w:tc>
          <w:tcPr>
            <w:tcW w:w="5040" w:type="dxa"/>
          </w:tcPr>
          <w:p w:rsidR="000B651C" w:rsidRDefault="000B651C" w:rsidP="000B651C">
            <w:pPr>
              <w:autoSpaceDE w:val="0"/>
              <w:autoSpaceDN w:val="0"/>
              <w:adjustRightInd w:val="0"/>
              <w:rPr>
                <w:rFonts w:cs="AL-Mohanad Bold"/>
                <w:rtl/>
                <w:lang w:val="fr-FR" w:bidi="ar-QA"/>
              </w:rPr>
            </w:pPr>
            <w:r>
              <w:rPr>
                <w:rFonts w:cs="AL-Mohanad Bold" w:hint="cs"/>
                <w:rtl/>
                <w:lang w:val="fr-FR" w:bidi="ar-QA"/>
              </w:rPr>
              <w:t xml:space="preserve">02 عدم اهتمام العامل بجودة </w:t>
            </w:r>
            <w:proofErr w:type="spellStart"/>
            <w:r>
              <w:rPr>
                <w:rFonts w:cs="AL-Mohanad Bold" w:hint="cs"/>
                <w:rtl/>
                <w:lang w:val="fr-FR" w:bidi="ar-QA"/>
              </w:rPr>
              <w:t>الاداء</w:t>
            </w:r>
            <w:proofErr w:type="spellEnd"/>
            <w:r>
              <w:rPr>
                <w:rFonts w:cs="AL-Mohanad Bold" w:hint="cs"/>
                <w:rtl/>
                <w:lang w:val="fr-FR" w:bidi="ar-QA"/>
              </w:rPr>
              <w:t xml:space="preserve"> تودي </w:t>
            </w:r>
            <w:proofErr w:type="spellStart"/>
            <w:r>
              <w:rPr>
                <w:rFonts w:cs="AL-Mohanad Bold" w:hint="cs"/>
                <w:rtl/>
                <w:lang w:val="fr-FR" w:bidi="ar-QA"/>
              </w:rPr>
              <w:t>الى</w:t>
            </w:r>
            <w:proofErr w:type="spellEnd"/>
            <w:r>
              <w:rPr>
                <w:rFonts w:cs="AL-Mohanad Bold" w:hint="cs"/>
                <w:rtl/>
                <w:lang w:val="fr-FR" w:bidi="ar-QA"/>
              </w:rPr>
              <w:t xml:space="preserve"> انخفاض جودة العمل</w:t>
            </w:r>
          </w:p>
        </w:tc>
      </w:tr>
      <w:tr w:rsidR="000B651C" w:rsidTr="00DC1A0C">
        <w:tc>
          <w:tcPr>
            <w:tcW w:w="5040" w:type="dxa"/>
          </w:tcPr>
          <w:p w:rsidR="000B651C" w:rsidRPr="000B651C" w:rsidRDefault="000B651C" w:rsidP="003C052D">
            <w:pPr>
              <w:autoSpaceDE w:val="0"/>
              <w:autoSpaceDN w:val="0"/>
              <w:adjustRightInd w:val="0"/>
              <w:rPr>
                <w:rFonts w:cs="AL-Mohanad Bold" w:hint="cs"/>
                <w:highlight w:val="lightGray"/>
                <w:rtl/>
                <w:lang w:bidi="ar-QA"/>
              </w:rPr>
            </w:pPr>
            <w:r w:rsidRPr="000B651C">
              <w:rPr>
                <w:rFonts w:cs="AL-Mohanad Bold" w:hint="cs"/>
                <w:highlight w:val="lightGray"/>
                <w:rtl/>
                <w:lang w:bidi="ar-QA"/>
              </w:rPr>
              <w:t>3.</w:t>
            </w:r>
            <w:r>
              <w:rPr>
                <w:rFonts w:cs="AL-Mohanad Bold" w:hint="cs"/>
                <w:rtl/>
                <w:lang w:bidi="ar-QA"/>
              </w:rPr>
              <w:t xml:space="preserve"> </w:t>
            </w:r>
            <w:proofErr w:type="spellStart"/>
            <w:r>
              <w:rPr>
                <w:rFonts w:cs="AL-Mohanad Bold" w:hint="cs"/>
                <w:rtl/>
                <w:lang w:bidi="ar-QA"/>
              </w:rPr>
              <w:t>امكانية</w:t>
            </w:r>
            <w:proofErr w:type="spellEnd"/>
            <w:r>
              <w:rPr>
                <w:rFonts w:cs="AL-Mohanad Bold" w:hint="cs"/>
                <w:rtl/>
                <w:lang w:bidi="ar-QA"/>
              </w:rPr>
              <w:t xml:space="preserve"> تدريب عمال بديلين بتكاليف اقل محدودية المهمة.</w:t>
            </w:r>
          </w:p>
        </w:tc>
        <w:tc>
          <w:tcPr>
            <w:tcW w:w="5040" w:type="dxa"/>
          </w:tcPr>
          <w:p w:rsidR="000B651C" w:rsidRDefault="000B651C" w:rsidP="003C052D">
            <w:pPr>
              <w:autoSpaceDE w:val="0"/>
              <w:autoSpaceDN w:val="0"/>
              <w:adjustRightInd w:val="0"/>
              <w:rPr>
                <w:rFonts w:cs="AL-Mohanad Bold"/>
                <w:rtl/>
                <w:lang w:val="fr-FR" w:bidi="ar-QA"/>
              </w:rPr>
            </w:pPr>
          </w:p>
        </w:tc>
      </w:tr>
    </w:tbl>
    <w:p w:rsidR="000B651C" w:rsidRPr="003C052D" w:rsidRDefault="000B651C" w:rsidP="003C052D">
      <w:pPr>
        <w:autoSpaceDE w:val="0"/>
        <w:autoSpaceDN w:val="0"/>
        <w:adjustRightInd w:val="0"/>
        <w:rPr>
          <w:rFonts w:cs="AL-Mohanad Bold"/>
          <w:rtl/>
          <w:lang w:val="fr-FR" w:bidi="ar-QA"/>
        </w:rPr>
      </w:pPr>
    </w:p>
    <w:p w:rsidR="001318DC" w:rsidRDefault="003C052D" w:rsidP="00DC1A0C">
      <w:pPr>
        <w:rPr>
          <w:rFonts w:cs="AL-Mohanad Bold" w:hint="cs"/>
          <w:rtl/>
          <w:lang w:val="fr-FR" w:bidi="ar-QA"/>
        </w:rPr>
      </w:pPr>
      <w:r w:rsidRPr="003C052D">
        <w:rPr>
          <w:rFonts w:cs="AL-Mohanad Bold" w:hint="cs"/>
          <w:rtl/>
          <w:lang w:val="fr-FR" w:bidi="ar-QA"/>
        </w:rPr>
        <w:t xml:space="preserve">                    </w:t>
      </w:r>
      <w:proofErr w:type="spellStart"/>
      <w:r w:rsidR="00DC1A0C" w:rsidRPr="00DC1A0C">
        <w:rPr>
          <w:rFonts w:cs="AL-Mohanad Bold" w:hint="cs"/>
          <w:highlight w:val="lightGray"/>
          <w:rtl/>
          <w:lang w:val="fr-FR" w:bidi="ar-QA"/>
        </w:rPr>
        <w:t>اسس</w:t>
      </w:r>
      <w:proofErr w:type="spellEnd"/>
      <w:r w:rsidR="00DC1A0C" w:rsidRPr="00DC1A0C">
        <w:rPr>
          <w:rFonts w:cs="AL-Mohanad Bold" w:hint="cs"/>
          <w:highlight w:val="lightGray"/>
          <w:rtl/>
          <w:lang w:val="fr-FR" w:bidi="ar-QA"/>
        </w:rPr>
        <w:t xml:space="preserve"> تجمع الوحدات التنظيمية</w:t>
      </w:r>
      <w:r w:rsidR="00DC1A0C">
        <w:rPr>
          <w:rFonts w:cs="AL-Mohanad Bold" w:hint="cs"/>
          <w:rtl/>
          <w:lang w:val="fr-FR" w:bidi="ar-QA"/>
        </w:rPr>
        <w:t xml:space="preserve">  </w:t>
      </w:r>
      <w:r w:rsidR="00DC1A0C" w:rsidRPr="00DC1A0C">
        <w:rPr>
          <w:rFonts w:cs="AL-Mohanad Bold" w:hint="cs"/>
          <w:highlight w:val="lightGray"/>
          <w:rtl/>
          <w:lang w:val="fr-FR" w:bidi="ar-QA"/>
        </w:rPr>
        <w:t>.</w:t>
      </w:r>
      <w:r w:rsidR="00DC1A0C">
        <w:rPr>
          <w:rFonts w:cs="AL-Mohanad Bold" w:hint="cs"/>
          <w:rtl/>
          <w:lang w:val="fr-FR" w:bidi="ar-QA"/>
        </w:rPr>
        <w:t xml:space="preserve"> الأساس الوظيفي </w:t>
      </w:r>
      <w:r w:rsidR="00DC1A0C" w:rsidRPr="00DC1A0C">
        <w:rPr>
          <w:rFonts w:cs="AL-Mohanad Bold" w:hint="cs"/>
          <w:highlight w:val="lightGray"/>
          <w:rtl/>
          <w:lang w:val="fr-FR" w:bidi="ar-QA"/>
        </w:rPr>
        <w:t>.</w:t>
      </w:r>
      <w:r w:rsidR="00DC1A0C">
        <w:rPr>
          <w:rFonts w:cs="AL-Mohanad Bold" w:hint="cs"/>
          <w:rtl/>
          <w:lang w:val="fr-FR" w:bidi="ar-QA"/>
        </w:rPr>
        <w:t xml:space="preserve"> أساس المنتج </w:t>
      </w:r>
      <w:r w:rsidR="00DC1A0C" w:rsidRPr="00DC1A0C">
        <w:rPr>
          <w:rFonts w:cs="AL-Mohanad Bold" w:hint="cs"/>
          <w:highlight w:val="lightGray"/>
          <w:rtl/>
          <w:lang w:val="fr-FR" w:bidi="ar-QA"/>
        </w:rPr>
        <w:t>.</w:t>
      </w:r>
      <w:r w:rsidR="00DC1A0C">
        <w:rPr>
          <w:rFonts w:cs="AL-Mohanad Bold" w:hint="cs"/>
          <w:rtl/>
          <w:lang w:val="fr-FR" w:bidi="ar-QA"/>
        </w:rPr>
        <w:t xml:space="preserve"> أساس الزبائن </w:t>
      </w:r>
      <w:r w:rsidR="00DC1A0C" w:rsidRPr="00DC1A0C">
        <w:rPr>
          <w:rFonts w:cs="AL-Mohanad Bold" w:hint="cs"/>
          <w:highlight w:val="lightGray"/>
          <w:rtl/>
          <w:lang w:val="fr-FR" w:bidi="ar-QA"/>
        </w:rPr>
        <w:t>.</w:t>
      </w:r>
      <w:r w:rsidR="00DC1A0C">
        <w:rPr>
          <w:rFonts w:cs="AL-Mohanad Bold" w:hint="cs"/>
          <w:rtl/>
          <w:lang w:val="fr-FR" w:bidi="ar-QA"/>
        </w:rPr>
        <w:t xml:space="preserve"> الأساس الجغرافي </w:t>
      </w:r>
      <w:r w:rsidR="00DC1A0C" w:rsidRPr="00DC1A0C">
        <w:rPr>
          <w:rFonts w:cs="AL-Mohanad Bold" w:hint="cs"/>
          <w:highlight w:val="lightGray"/>
          <w:rtl/>
          <w:lang w:val="fr-FR" w:bidi="ar-QA"/>
        </w:rPr>
        <w:t>.</w:t>
      </w:r>
      <w:r w:rsidR="00DC1A0C">
        <w:rPr>
          <w:rFonts w:cs="AL-Mohanad Bold" w:hint="cs"/>
          <w:rtl/>
          <w:lang w:val="fr-FR" w:bidi="ar-QA"/>
        </w:rPr>
        <w:t xml:space="preserve"> أساس عملية الإنتاج.</w:t>
      </w:r>
    </w:p>
    <w:p w:rsidR="00DC1A0C" w:rsidRDefault="00DC1A0C" w:rsidP="00DC1A0C">
      <w:pPr>
        <w:rPr>
          <w:rFonts w:cs="AL-Mohanad Bold" w:hint="cs"/>
          <w:rtl/>
          <w:lang w:val="fr-FR" w:bidi="ar-QA"/>
        </w:rPr>
      </w:pPr>
      <w:proofErr w:type="spellStart"/>
      <w:r w:rsidRPr="00D0317F">
        <w:rPr>
          <w:rFonts w:cs="AL-Mohanad Bold" w:hint="cs"/>
          <w:highlight w:val="lightGray"/>
          <w:rtl/>
          <w:lang w:val="fr-FR" w:bidi="ar-QA"/>
        </w:rPr>
        <w:t>انواع</w:t>
      </w:r>
      <w:proofErr w:type="spellEnd"/>
      <w:r w:rsidRPr="00D0317F">
        <w:rPr>
          <w:rFonts w:cs="AL-Mohanad Bold" w:hint="cs"/>
          <w:highlight w:val="lightGray"/>
          <w:rtl/>
          <w:lang w:val="fr-FR" w:bidi="ar-QA"/>
        </w:rPr>
        <w:t xml:space="preserve"> الهيكلة التنظيمية </w:t>
      </w:r>
      <w:r w:rsidR="00D0317F" w:rsidRPr="00D0317F">
        <w:rPr>
          <w:rFonts w:cs="AL-Mohanad Bold" w:hint="cs"/>
          <w:highlight w:val="lightGray"/>
          <w:rtl/>
          <w:lang w:val="fr-FR" w:bidi="ar-QA"/>
        </w:rPr>
        <w:t>:</w:t>
      </w:r>
    </w:p>
    <w:p w:rsidR="00DC1A0C" w:rsidRDefault="00DC1A0C" w:rsidP="00DC1A0C">
      <w:pPr>
        <w:rPr>
          <w:rFonts w:cs="AL-Mohanad Bold" w:hint="cs"/>
          <w:rtl/>
          <w:lang w:val="fr-FR" w:bidi="ar-QA"/>
        </w:rPr>
      </w:pPr>
      <w:r>
        <w:rPr>
          <w:rFonts w:cs="AL-Mohanad Bold" w:hint="cs"/>
          <w:rtl/>
          <w:lang w:val="fr-FR" w:bidi="ar-QA"/>
        </w:rPr>
        <w:t xml:space="preserve">    01 الهيكل التقليدية </w:t>
      </w:r>
      <w:r w:rsidRPr="00DC1A0C">
        <w:rPr>
          <w:rFonts w:cs="AL-Mohanad Bold" w:hint="cs"/>
          <w:highlight w:val="lightGray"/>
          <w:rtl/>
          <w:lang w:val="fr-FR" w:bidi="ar-QA"/>
        </w:rPr>
        <w:t>:</w:t>
      </w:r>
      <w:r>
        <w:rPr>
          <w:rFonts w:cs="AL-Mohanad Bold" w:hint="cs"/>
          <w:rtl/>
          <w:lang w:val="fr-FR" w:bidi="ar-QA"/>
        </w:rPr>
        <w:t xml:space="preserve"> الهياكل الوظيفية </w:t>
      </w:r>
      <w:r w:rsidRPr="00DC1A0C">
        <w:rPr>
          <w:rFonts w:cs="AL-Mohanad Bold" w:hint="cs"/>
          <w:highlight w:val="lightGray"/>
          <w:rtl/>
          <w:lang w:val="fr-FR" w:bidi="ar-QA"/>
        </w:rPr>
        <w:t>.</w:t>
      </w:r>
      <w:r>
        <w:rPr>
          <w:rFonts w:cs="AL-Mohanad Bold" w:hint="cs"/>
          <w:rtl/>
          <w:lang w:val="fr-FR" w:bidi="ar-QA"/>
        </w:rPr>
        <w:t xml:space="preserve"> الهياكل على </w:t>
      </w:r>
      <w:proofErr w:type="spellStart"/>
      <w:r>
        <w:rPr>
          <w:rFonts w:cs="AL-Mohanad Bold" w:hint="cs"/>
          <w:rtl/>
          <w:lang w:val="fr-FR" w:bidi="ar-QA"/>
        </w:rPr>
        <w:t>اساس</w:t>
      </w:r>
      <w:proofErr w:type="spellEnd"/>
      <w:r>
        <w:rPr>
          <w:rFonts w:cs="AL-Mohanad Bold" w:hint="cs"/>
          <w:rtl/>
          <w:lang w:val="fr-FR" w:bidi="ar-QA"/>
        </w:rPr>
        <w:t xml:space="preserve"> </w:t>
      </w:r>
      <w:proofErr w:type="spellStart"/>
      <w:r>
        <w:rPr>
          <w:rFonts w:cs="AL-Mohanad Bold" w:hint="cs"/>
          <w:rtl/>
          <w:lang w:val="fr-FR" w:bidi="ar-QA"/>
        </w:rPr>
        <w:t>الاقسام</w:t>
      </w:r>
      <w:proofErr w:type="spellEnd"/>
      <w:r>
        <w:rPr>
          <w:rFonts w:cs="AL-Mohanad Bold" w:hint="cs"/>
          <w:rtl/>
          <w:lang w:val="fr-FR" w:bidi="ar-QA"/>
        </w:rPr>
        <w:t xml:space="preserve"> </w:t>
      </w:r>
      <w:r>
        <w:rPr>
          <w:rFonts w:cs="AL-Mohanad Bold" w:hint="cs"/>
          <w:highlight w:val="lightGray"/>
          <w:rtl/>
          <w:lang w:val="fr-FR" w:bidi="ar-QA"/>
        </w:rPr>
        <w:t xml:space="preserve"> </w:t>
      </w:r>
      <w:r w:rsidRPr="00DC1A0C">
        <w:rPr>
          <w:rFonts w:cs="AL-Mohanad Bold" w:hint="cs"/>
          <w:highlight w:val="lightGray"/>
          <w:rtl/>
          <w:lang w:val="fr-FR" w:bidi="ar-QA"/>
        </w:rPr>
        <w:t>.</w:t>
      </w:r>
      <w:r>
        <w:rPr>
          <w:rFonts w:cs="AL-Mohanad Bold" w:hint="cs"/>
          <w:rtl/>
          <w:lang w:val="fr-FR" w:bidi="ar-QA"/>
        </w:rPr>
        <w:t xml:space="preserve"> الهياكل </w:t>
      </w:r>
      <w:proofErr w:type="spellStart"/>
      <w:r>
        <w:rPr>
          <w:rFonts w:cs="AL-Mohanad Bold" w:hint="cs"/>
          <w:rtl/>
          <w:lang w:val="fr-FR" w:bidi="ar-QA"/>
        </w:rPr>
        <w:t>المصفوفية</w:t>
      </w:r>
      <w:proofErr w:type="spellEnd"/>
    </w:p>
    <w:p w:rsidR="00326F34" w:rsidRDefault="00326F34" w:rsidP="00326F34">
      <w:pPr>
        <w:rPr>
          <w:rFonts w:cs="AL-Mohanad Bold" w:hint="cs"/>
          <w:rtl/>
          <w:lang w:val="fr-FR" w:bidi="ar-QA"/>
        </w:rPr>
      </w:pPr>
      <w:r>
        <w:rPr>
          <w:rFonts w:cs="AL-Mohanad Bold" w:hint="cs"/>
          <w:rtl/>
          <w:lang w:val="fr-FR" w:bidi="ar-QA"/>
        </w:rPr>
        <w:t xml:space="preserve">  </w:t>
      </w:r>
      <w:r w:rsidR="00DC1A0C">
        <w:rPr>
          <w:rFonts w:cs="AL-Mohanad Bold" w:hint="cs"/>
          <w:rtl/>
          <w:lang w:val="fr-FR" w:bidi="ar-QA"/>
        </w:rPr>
        <w:t xml:space="preserve"> 02</w:t>
      </w:r>
      <w:r>
        <w:rPr>
          <w:rFonts w:cs="AL-Mohanad Bold" w:hint="cs"/>
          <w:rtl/>
          <w:lang w:val="fr-FR" w:bidi="ar-QA"/>
        </w:rPr>
        <w:t>الهياكل الحديثة : هيكل الفريق  . الهيكل الشبكي. الهيكل الافتراضي</w:t>
      </w:r>
    </w:p>
    <w:p w:rsidR="00326F34" w:rsidRDefault="00326F34" w:rsidP="00326F34">
      <w:pPr>
        <w:rPr>
          <w:rFonts w:cs="AL-Mohanad Bold" w:hint="cs"/>
          <w:rtl/>
          <w:lang w:val="fr-FR" w:bidi="ar-QA"/>
        </w:rPr>
      </w:pPr>
    </w:p>
    <w:p w:rsidR="00326F34" w:rsidRPr="00326F34" w:rsidRDefault="00326F34" w:rsidP="00326F34">
      <w:pPr>
        <w:rPr>
          <w:rFonts w:cs="AL-Mohanad Bold" w:hint="cs"/>
          <w:lang w:val="fr-FR" w:bidi="ar-QA"/>
        </w:rPr>
      </w:pPr>
      <w:r w:rsidRPr="00326F34">
        <w:rPr>
          <w:rFonts w:cs="AL-Mohanad Bold"/>
          <w:highlight w:val="lightGray"/>
          <w:rtl/>
          <w:lang w:val="fr-FR" w:bidi="ar-QA"/>
        </w:rPr>
        <w:t>السلطة</w:t>
      </w:r>
      <w:r>
        <w:rPr>
          <w:rFonts w:cs="AL-Mohanad Bold" w:hint="cs"/>
          <w:rtl/>
          <w:lang w:val="fr-FR" w:bidi="ar-QA"/>
        </w:rPr>
        <w:t xml:space="preserve"> </w:t>
      </w:r>
      <w:r w:rsidRPr="00326F34">
        <w:rPr>
          <w:rFonts w:cs="AL-Mohanad Bold"/>
          <w:rtl/>
          <w:lang w:val="fr-FR" w:bidi="ar-QA"/>
        </w:rPr>
        <w:t xml:space="preserve">هي الحق الرسمي والقانوني الذي يتمتع </w:t>
      </w:r>
      <w:proofErr w:type="spellStart"/>
      <w:r w:rsidRPr="00326F34">
        <w:rPr>
          <w:rFonts w:cs="AL-Mohanad Bold"/>
          <w:rtl/>
          <w:lang w:val="fr-FR" w:bidi="ar-QA"/>
        </w:rPr>
        <w:t>به</w:t>
      </w:r>
      <w:proofErr w:type="spellEnd"/>
      <w:r w:rsidRPr="00326F34">
        <w:rPr>
          <w:rFonts w:cs="AL-Mohanad Bold"/>
          <w:rtl/>
          <w:lang w:val="fr-FR" w:bidi="ar-QA"/>
        </w:rPr>
        <w:t xml:space="preserve"> المدير لاتخاذ القرار</w:t>
      </w:r>
      <w:r w:rsidRPr="00326F34">
        <w:rPr>
          <w:rFonts w:cs="AL-Mohanad Bold" w:hint="cs"/>
          <w:rtl/>
          <w:lang w:val="fr-FR" w:bidi="ar-QA"/>
        </w:rPr>
        <w:t xml:space="preserve"> </w:t>
      </w:r>
      <w:r>
        <w:rPr>
          <w:rFonts w:cs="AL-Mohanad Bold" w:hint="cs"/>
          <w:rtl/>
          <w:lang w:val="fr-FR" w:bidi="ar-QA"/>
        </w:rPr>
        <w:t xml:space="preserve"> </w:t>
      </w:r>
      <w:r w:rsidRPr="00326F34">
        <w:rPr>
          <w:rFonts w:cs="AL-Mohanad Bold"/>
          <w:rtl/>
          <w:lang w:val="fr-FR" w:bidi="ar-QA"/>
        </w:rPr>
        <w:t>وإصدار الأوامر وتخصيص الموارد بهدف الوصول إلى أهداف المنظمة؛</w:t>
      </w:r>
    </w:p>
    <w:p w:rsidR="00326F34" w:rsidRDefault="00326F34" w:rsidP="00326F34">
      <w:pPr>
        <w:jc w:val="center"/>
        <w:rPr>
          <w:rFonts w:cs="AL-Mohanad Bold" w:hint="cs"/>
          <w:rtl/>
          <w:lang w:val="fr-FR" w:bidi="ar-QA"/>
        </w:rPr>
      </w:pPr>
      <w:r w:rsidRPr="00326F34">
        <w:rPr>
          <w:rFonts w:cs="AL-Mohanad Bold"/>
          <w:highlight w:val="lightGray"/>
          <w:rtl/>
          <w:lang w:val="fr-FR" w:bidi="ar-QA"/>
        </w:rPr>
        <w:t>أنواع السلطة</w:t>
      </w:r>
      <w:r w:rsidRPr="00326F34">
        <w:rPr>
          <w:rFonts w:cs="AL-Mohanad Bold" w:hint="cs"/>
          <w:highlight w:val="lightGray"/>
          <w:rtl/>
          <w:lang w:val="fr-FR" w:bidi="ar-QA"/>
        </w:rPr>
        <w:t xml:space="preserve"> </w:t>
      </w:r>
      <w:proofErr w:type="spellStart"/>
      <w:r w:rsidRPr="00326F34">
        <w:rPr>
          <w:rFonts w:cs="AL-Mohanad Bold"/>
          <w:highlight w:val="lightGray"/>
          <w:rtl/>
          <w:lang w:val="fr-FR" w:bidi="ar-QA"/>
        </w:rPr>
        <w:t>السلطة</w:t>
      </w:r>
      <w:proofErr w:type="spellEnd"/>
      <w:r w:rsidRPr="00326F34">
        <w:rPr>
          <w:rFonts w:cs="AL-Mohanad Bold"/>
          <w:highlight w:val="lightGray"/>
          <w:rtl/>
          <w:lang w:val="fr-FR" w:bidi="ar-QA"/>
        </w:rPr>
        <w:t xml:space="preserve"> المباشرة:</w:t>
      </w:r>
    </w:p>
    <w:p w:rsidR="00326F34" w:rsidRPr="00326F34" w:rsidRDefault="00326F34" w:rsidP="00326F34">
      <w:pPr>
        <w:rPr>
          <w:rFonts w:cs="AL-Mohanad Bold" w:hint="cs"/>
          <w:rtl/>
          <w:lang w:val="fr-FR" w:bidi="ar-QA"/>
        </w:rPr>
      </w:pPr>
      <w:r w:rsidRPr="00326F34">
        <w:rPr>
          <w:rFonts w:cs="AL-Mohanad Bold"/>
          <w:highlight w:val="lightGray"/>
          <w:rtl/>
          <w:lang w:val="fr-FR" w:bidi="ar-QA"/>
        </w:rPr>
        <w:t>سلطة المدير</w:t>
      </w:r>
      <w:r w:rsidRPr="00326F34">
        <w:rPr>
          <w:rFonts w:cs="AL-Mohanad Bold"/>
          <w:rtl/>
          <w:lang w:val="fr-FR" w:bidi="ar-QA"/>
        </w:rPr>
        <w:t xml:space="preserve"> على مرؤوسيه وتتضمن حقه في أن تن</w:t>
      </w:r>
      <w:r>
        <w:rPr>
          <w:rFonts w:cs="AL-Mohanad Bold"/>
          <w:rtl/>
          <w:lang w:val="fr-FR" w:bidi="ar-QA"/>
        </w:rPr>
        <w:t>فذ أوامره</w:t>
      </w:r>
      <w:r>
        <w:rPr>
          <w:rFonts w:cs="AL-Mohanad Bold" w:hint="cs"/>
          <w:rtl/>
          <w:lang w:val="fr-FR" w:bidi="ar-QA"/>
        </w:rPr>
        <w:t xml:space="preserve"> وهي</w:t>
      </w:r>
      <w:r w:rsidRPr="00326F34">
        <w:rPr>
          <w:rFonts w:cs="AL-Mohanad Bold"/>
          <w:rtl/>
          <w:lang w:val="fr-FR" w:bidi="ar-QA"/>
        </w:rPr>
        <w:t xml:space="preserve"> سلطة تنفيذية تظهر في شكل علاقة عمودية؛</w:t>
      </w:r>
      <w:r w:rsidRPr="00326F34">
        <w:rPr>
          <w:rFonts w:cs="AL-Mohanad Bold" w:hint="cs"/>
          <w:rtl/>
          <w:lang w:val="fr-FR" w:bidi="ar-QA"/>
        </w:rPr>
        <w:t xml:space="preserve"> (( بين المدير و المرؤوسين ))</w:t>
      </w:r>
    </w:p>
    <w:p w:rsidR="00326F34" w:rsidRPr="00326F34" w:rsidRDefault="00326F34" w:rsidP="00326F34">
      <w:pPr>
        <w:rPr>
          <w:rFonts w:cs="AL-Mohanad Bold" w:hint="cs"/>
          <w:rtl/>
          <w:lang w:val="fr-FR" w:bidi="ar-QA"/>
        </w:rPr>
      </w:pPr>
      <w:r w:rsidRPr="00326F34">
        <w:rPr>
          <w:rFonts w:cs="AL-Mohanad Bold"/>
          <w:highlight w:val="lightGray"/>
          <w:rtl/>
          <w:lang w:val="fr-FR" w:bidi="ar-QA"/>
        </w:rPr>
        <w:t>السلطة الاستشارية:</w:t>
      </w:r>
      <w:r w:rsidRPr="00326F34">
        <w:rPr>
          <w:rFonts w:cs="AL-Mohanad Bold"/>
          <w:rtl/>
          <w:lang w:val="fr-FR" w:bidi="ar-QA"/>
        </w:rPr>
        <w:t xml:space="preserve"> تتمثل في حق تقديم الاستشارة والرأي وليست إلزامية </w:t>
      </w:r>
      <w:r>
        <w:rPr>
          <w:rFonts w:cs="AL-Mohanad Bold" w:hint="cs"/>
          <w:rtl/>
          <w:lang w:val="fr-FR" w:bidi="ar-QA"/>
        </w:rPr>
        <w:t xml:space="preserve"> </w:t>
      </w:r>
      <w:r w:rsidRPr="00326F34">
        <w:rPr>
          <w:rFonts w:cs="AL-Mohanad Bold"/>
          <w:rtl/>
          <w:lang w:val="fr-FR" w:bidi="ar-QA"/>
        </w:rPr>
        <w:t>تظهر في شكل علاقة غير عمودية؛</w:t>
      </w:r>
      <w:r w:rsidRPr="00326F34">
        <w:rPr>
          <w:rFonts w:cs="AL-Mohanad Bold" w:hint="cs"/>
          <w:rtl/>
          <w:lang w:val="fr-FR" w:bidi="ar-QA"/>
        </w:rPr>
        <w:t>(( تظهر على شكل علاقة أفــقـية ))</w:t>
      </w:r>
    </w:p>
    <w:p w:rsidR="00326F34" w:rsidRPr="00326F34" w:rsidRDefault="00326F34" w:rsidP="00326F34">
      <w:pPr>
        <w:rPr>
          <w:rFonts w:cs="AL-Mohanad Bold" w:hint="cs"/>
          <w:rtl/>
          <w:lang w:val="fr-FR" w:bidi="ar-QA"/>
        </w:rPr>
      </w:pPr>
      <w:r w:rsidRPr="00326F34">
        <w:rPr>
          <w:rFonts w:cs="AL-Mohanad Bold"/>
          <w:highlight w:val="lightGray"/>
          <w:rtl/>
          <w:lang w:val="fr-FR" w:bidi="ar-QA"/>
        </w:rPr>
        <w:t>السلطة الوظيفية</w:t>
      </w:r>
      <w:r w:rsidRPr="00326F34">
        <w:rPr>
          <w:rFonts w:cs="AL-Mohanad Bold"/>
          <w:rtl/>
          <w:lang w:val="fr-FR" w:bidi="ar-QA"/>
        </w:rPr>
        <w:t>: هي سلطة متأتية من الوظيفة نفسها تظهر في شكل علاقة غير عمودية.</w:t>
      </w:r>
    </w:p>
    <w:p w:rsidR="00326F34" w:rsidRPr="00326F34" w:rsidRDefault="00326F34" w:rsidP="00326F34">
      <w:pPr>
        <w:rPr>
          <w:rFonts w:cs="AL-Mohanad Bold"/>
          <w:b/>
          <w:bCs/>
          <w:sz w:val="20"/>
          <w:szCs w:val="20"/>
          <w:rtl/>
          <w:lang w:val="fr-FR" w:bidi="ar-QA"/>
        </w:rPr>
      </w:pPr>
      <w:r w:rsidRPr="00326F34">
        <w:rPr>
          <w:rFonts w:cs="AL-Mohanad Bold"/>
          <w:b/>
          <w:bCs/>
          <w:sz w:val="20"/>
          <w:szCs w:val="20"/>
          <w:highlight w:val="lightGray"/>
          <w:rtl/>
          <w:lang w:val="fr-FR" w:bidi="ar-QA"/>
        </w:rPr>
        <w:t>المركزية:</w:t>
      </w:r>
      <w:r w:rsidRPr="00326F34">
        <w:rPr>
          <w:rFonts w:cs="AL-Mohanad Bold"/>
          <w:b/>
          <w:bCs/>
          <w:sz w:val="20"/>
          <w:szCs w:val="20"/>
          <w:rtl/>
          <w:lang w:val="fr-FR" w:bidi="ar-QA"/>
        </w:rPr>
        <w:t xml:space="preserve">  وهو تجميع وتركيز سلطات اتخاذ القرار في المستوى الأعلى من الإدارة.</w:t>
      </w:r>
      <w:r w:rsidRPr="00326F34">
        <w:rPr>
          <w:rFonts w:cs="AL-Mohanad Bold" w:hint="cs"/>
          <w:b/>
          <w:bCs/>
          <w:sz w:val="20"/>
          <w:szCs w:val="20"/>
          <w:rtl/>
          <w:lang w:val="fr-FR" w:bidi="ar-QA"/>
        </w:rPr>
        <w:t xml:space="preserve"> </w:t>
      </w:r>
      <w:r w:rsidRPr="00326F34">
        <w:rPr>
          <w:rFonts w:cs="AL-Mohanad Bold"/>
          <w:b/>
          <w:bCs/>
          <w:sz w:val="20"/>
          <w:szCs w:val="20"/>
          <w:highlight w:val="lightGray"/>
          <w:rtl/>
          <w:lang w:val="fr-FR" w:bidi="ar-QA"/>
        </w:rPr>
        <w:t>اللامركزية:</w:t>
      </w:r>
      <w:r w:rsidRPr="00326F34">
        <w:rPr>
          <w:rFonts w:cs="AL-Mohanad Bold"/>
          <w:b/>
          <w:bCs/>
          <w:sz w:val="20"/>
          <w:szCs w:val="20"/>
          <w:rtl/>
          <w:lang w:val="fr-FR" w:bidi="ar-QA"/>
        </w:rPr>
        <w:t xml:space="preserve"> وهو توزيع سلطات اتخاذ القرار على جميع المستويات الإدارية في المنظمة. </w:t>
      </w:r>
    </w:p>
    <w:p w:rsidR="00326F34" w:rsidRPr="00326F34" w:rsidRDefault="00326F34" w:rsidP="00326F34">
      <w:pPr>
        <w:rPr>
          <w:rFonts w:cs="AL-Mohanad Bold" w:hint="cs"/>
          <w:rtl/>
          <w:lang w:val="fr-FR" w:bidi="ar-QA"/>
        </w:rPr>
      </w:pPr>
    </w:p>
    <w:p w:rsidR="00326F34" w:rsidRPr="00326F34" w:rsidRDefault="00326F34" w:rsidP="00326F34">
      <w:pPr>
        <w:rPr>
          <w:rFonts w:cs="AL-Mohanad Bold"/>
          <w:rtl/>
          <w:lang w:val="fr-FR" w:bidi="ar-QA"/>
        </w:rPr>
      </w:pPr>
      <w:r w:rsidRPr="00326F34">
        <w:rPr>
          <w:rFonts w:cs="AL-Mohanad Bold"/>
          <w:rtl/>
          <w:lang w:val="fr-FR" w:bidi="ar-QA"/>
        </w:rPr>
        <w:t>ا</w:t>
      </w:r>
      <w:r w:rsidRPr="00326F34">
        <w:rPr>
          <w:rFonts w:cs="AL-Mohanad Bold"/>
          <w:highlight w:val="lightGray"/>
          <w:rtl/>
          <w:lang w:val="fr-FR" w:bidi="ar-QA"/>
        </w:rPr>
        <w:t>لمسؤولية</w:t>
      </w:r>
      <w:r w:rsidRPr="00326F34">
        <w:rPr>
          <w:rFonts w:cs="AL-Mohanad Bold"/>
          <w:rtl/>
          <w:lang w:val="fr-FR" w:bidi="ar-QA"/>
        </w:rPr>
        <w:t xml:space="preserve"> هي واجب الفرد العامل في المنظمة لأداء مهام وأنشطة خصصت له ضمن السلطة التي منحت له، وهي مكافئة لها </w:t>
      </w:r>
    </w:p>
    <w:p w:rsidR="00326F34" w:rsidRPr="00326F34" w:rsidRDefault="00326F34" w:rsidP="00326F34">
      <w:pPr>
        <w:rPr>
          <w:rFonts w:cs="AL-Mohanad Bold"/>
          <w:lang w:val="fr-FR" w:bidi="ar-QA"/>
        </w:rPr>
      </w:pPr>
      <w:r w:rsidRPr="00326F34">
        <w:rPr>
          <w:rFonts w:cs="AL-Mohanad Bold"/>
          <w:rtl/>
          <w:lang w:val="fr-FR" w:bidi="ar-QA"/>
        </w:rPr>
        <w:t>مسؤولية كبيرة مع سلطة قليلة (</w:t>
      </w:r>
      <w:proofErr w:type="spellStart"/>
      <w:r w:rsidRPr="00326F34">
        <w:rPr>
          <w:rFonts w:cs="AL-Mohanad Bold"/>
          <w:rtl/>
          <w:lang w:val="fr-FR" w:bidi="ar-QA"/>
        </w:rPr>
        <w:t>ادارة</w:t>
      </w:r>
      <w:proofErr w:type="spellEnd"/>
      <w:r w:rsidRPr="00326F34">
        <w:rPr>
          <w:rFonts w:cs="AL-Mohanad Bold"/>
          <w:rtl/>
          <w:lang w:val="fr-FR" w:bidi="ar-QA"/>
        </w:rPr>
        <w:t xml:space="preserve"> صعبة، يحاول </w:t>
      </w:r>
      <w:r w:rsidRPr="00326F34">
        <w:rPr>
          <w:rFonts w:cs="AL-Mohanad Bold" w:hint="cs"/>
          <w:rtl/>
          <w:lang w:val="fr-FR" w:bidi="ar-QA"/>
        </w:rPr>
        <w:t xml:space="preserve">المدير </w:t>
      </w:r>
      <w:proofErr w:type="spellStart"/>
      <w:r w:rsidRPr="00326F34">
        <w:rPr>
          <w:rFonts w:cs="AL-Mohanad Bold"/>
          <w:rtl/>
          <w:lang w:val="fr-FR" w:bidi="ar-QA"/>
        </w:rPr>
        <w:t>اقناع</w:t>
      </w:r>
      <w:proofErr w:type="spellEnd"/>
      <w:r w:rsidRPr="00326F34">
        <w:rPr>
          <w:rFonts w:cs="AL-Mohanad Bold" w:hint="cs"/>
          <w:rtl/>
          <w:lang w:val="fr-FR" w:bidi="ar-QA"/>
        </w:rPr>
        <w:t xml:space="preserve"> الجميع لأداء مهامه فالسلطة </w:t>
      </w:r>
      <w:proofErr w:type="spellStart"/>
      <w:r w:rsidRPr="00326F34">
        <w:rPr>
          <w:rFonts w:cs="AL-Mohanad Bold" w:hint="cs"/>
          <w:rtl/>
          <w:lang w:val="fr-FR" w:bidi="ar-QA"/>
        </w:rPr>
        <w:t>ضعيفه</w:t>
      </w:r>
      <w:proofErr w:type="spellEnd"/>
      <w:r w:rsidRPr="00326F34">
        <w:rPr>
          <w:rFonts w:cs="AL-Mohanad Bold"/>
          <w:rtl/>
          <w:lang w:val="fr-FR" w:bidi="ar-QA"/>
        </w:rPr>
        <w:t>)</w:t>
      </w:r>
    </w:p>
    <w:p w:rsidR="00326F34" w:rsidRPr="00326F34" w:rsidRDefault="00326F34" w:rsidP="00326F34">
      <w:pPr>
        <w:rPr>
          <w:rFonts w:cs="AL-Mohanad Bold" w:hint="cs"/>
          <w:lang w:val="fr-FR" w:bidi="ar-QA"/>
        </w:rPr>
      </w:pPr>
      <w:r w:rsidRPr="00326F34">
        <w:rPr>
          <w:rFonts w:cs="AL-Mohanad Bold"/>
          <w:rtl/>
          <w:lang w:val="fr-FR" w:bidi="ar-QA"/>
        </w:rPr>
        <w:t xml:space="preserve">مسؤولية قليلة مع سلطة كبيرة (قد يؤدي </w:t>
      </w:r>
      <w:proofErr w:type="spellStart"/>
      <w:r w:rsidRPr="00326F34">
        <w:rPr>
          <w:rFonts w:cs="AL-Mohanad Bold"/>
          <w:rtl/>
          <w:lang w:val="fr-FR" w:bidi="ar-QA"/>
        </w:rPr>
        <w:t>الى</w:t>
      </w:r>
      <w:proofErr w:type="spellEnd"/>
      <w:r w:rsidRPr="00326F34">
        <w:rPr>
          <w:rFonts w:cs="AL-Mohanad Bold"/>
          <w:rtl/>
          <w:lang w:val="fr-FR" w:bidi="ar-QA"/>
        </w:rPr>
        <w:t xml:space="preserve"> التجبر) </w:t>
      </w:r>
      <w:r w:rsidRPr="00326F34">
        <w:rPr>
          <w:rFonts w:cs="AL-Mohanad Bold" w:hint="cs"/>
          <w:rtl/>
          <w:lang w:val="fr-FR" w:bidi="ar-QA"/>
        </w:rPr>
        <w:t xml:space="preserve">(( مشكلة و خطأ فقد تؤدي إلى أن يتخذ المدير قرارات دون </w:t>
      </w:r>
      <w:proofErr w:type="spellStart"/>
      <w:r w:rsidRPr="00326F34">
        <w:rPr>
          <w:rFonts w:cs="AL-Mohanad Bold" w:hint="cs"/>
          <w:rtl/>
          <w:lang w:val="fr-FR" w:bidi="ar-QA"/>
        </w:rPr>
        <w:t>إستشارة</w:t>
      </w:r>
      <w:proofErr w:type="spellEnd"/>
      <w:r w:rsidRPr="00326F34">
        <w:rPr>
          <w:rFonts w:cs="AL-Mohanad Bold" w:hint="cs"/>
          <w:rtl/>
          <w:lang w:val="fr-FR" w:bidi="ar-QA"/>
        </w:rPr>
        <w:t xml:space="preserve"> و قد تكون قرارات سلبية ))</w:t>
      </w:r>
      <w:r w:rsidRPr="00326F34">
        <w:rPr>
          <w:rFonts w:cs="AL-Mohanad Bold"/>
          <w:rtl/>
          <w:lang w:val="fr-FR" w:bidi="ar-QA"/>
        </w:rPr>
        <w:t xml:space="preserve"> </w:t>
      </w:r>
    </w:p>
    <w:p w:rsidR="00326F34" w:rsidRPr="00326F34" w:rsidRDefault="00326F34" w:rsidP="00DC1A0C">
      <w:pPr>
        <w:rPr>
          <w:rFonts w:cs="AL-Mohanad Bold"/>
          <w:lang w:val="fr-FR" w:bidi="ar-QA"/>
        </w:rPr>
      </w:pPr>
    </w:p>
    <w:p w:rsidR="00D0317F" w:rsidRDefault="00D0317F" w:rsidP="00213E08">
      <w:pPr>
        <w:rPr>
          <w:rFonts w:cs="AL-Mohanad Bold" w:hint="cs"/>
          <w:rtl/>
          <w:lang w:val="fr-FR" w:bidi="ar-QA"/>
        </w:rPr>
      </w:pPr>
    </w:p>
    <w:p w:rsidR="00D0317F" w:rsidRDefault="00D0317F" w:rsidP="00D0317F">
      <w:pPr>
        <w:jc w:val="center"/>
        <w:rPr>
          <w:rFonts w:cs="AL-Mohanad Bold" w:hint="cs"/>
          <w:rtl/>
          <w:lang w:val="fr-FR" w:bidi="ar-QA"/>
        </w:rPr>
      </w:pPr>
      <w:r>
        <w:rPr>
          <w:rFonts w:cs="AL-Mohanad Bold" w:hint="cs"/>
          <w:rtl/>
          <w:lang w:val="fr-FR" w:bidi="ar-QA"/>
        </w:rPr>
        <w:t>المحاضرة الثامنة  ( القيادة )</w:t>
      </w:r>
    </w:p>
    <w:p w:rsidR="00D0317F" w:rsidRDefault="00D0317F" w:rsidP="00D0317F">
      <w:pPr>
        <w:jc w:val="center"/>
        <w:rPr>
          <w:rFonts w:cs="AL-Mohanad Bold" w:hint="cs"/>
          <w:rtl/>
          <w:lang w:val="fr-FR" w:bidi="ar-QA"/>
        </w:rPr>
      </w:pPr>
    </w:p>
    <w:p w:rsidR="00D0317F" w:rsidRPr="00D0317F" w:rsidRDefault="00D0317F" w:rsidP="00D0317F">
      <w:pPr>
        <w:rPr>
          <w:rFonts w:cs="AL-Mohanad Bold" w:hint="cs"/>
          <w:rtl/>
          <w:lang w:val="fr-FR" w:bidi="ar-QA"/>
        </w:rPr>
      </w:pPr>
      <w:r w:rsidRPr="00D0317F">
        <w:rPr>
          <w:rFonts w:cs="AL-Mohanad Bold"/>
          <w:rtl/>
          <w:lang w:val="fr-FR" w:bidi="ar-QA"/>
        </w:rPr>
        <w:t xml:space="preserve">ـ </w:t>
      </w:r>
      <w:r w:rsidRPr="00D0317F">
        <w:rPr>
          <w:rFonts w:cs="AL-Mohanad Bold"/>
          <w:highlight w:val="lightGray"/>
          <w:rtl/>
          <w:lang w:val="fr-FR" w:bidi="ar-QA"/>
        </w:rPr>
        <w:t>القيادة هي</w:t>
      </w:r>
      <w:r w:rsidRPr="00D0317F">
        <w:rPr>
          <w:rFonts w:cs="AL-Mohanad Bold"/>
          <w:rtl/>
          <w:lang w:val="fr-FR" w:bidi="ar-QA"/>
        </w:rPr>
        <w:t xml:space="preserve"> عملية التأثير في الآخرين وجعلهم أكثر التزاما بالمهام؛ ـ </w:t>
      </w:r>
      <w:r w:rsidRPr="00D0317F">
        <w:rPr>
          <w:rFonts w:cs="AL-Mohanad Bold"/>
          <w:highlight w:val="lightGray"/>
          <w:rtl/>
          <w:lang w:val="fr-FR" w:bidi="ar-QA"/>
        </w:rPr>
        <w:t>القائد هو</w:t>
      </w:r>
      <w:r w:rsidRPr="00D0317F">
        <w:rPr>
          <w:rFonts w:cs="AL-Mohanad Bold"/>
          <w:rtl/>
          <w:lang w:val="fr-FR" w:bidi="ar-QA"/>
        </w:rPr>
        <w:t xml:space="preserve"> من يؤثر في سلوك الآخرين فيما يتع</w:t>
      </w:r>
      <w:r>
        <w:rPr>
          <w:rFonts w:cs="AL-Mohanad Bold"/>
          <w:rtl/>
          <w:lang w:val="fr-FR" w:bidi="ar-QA"/>
        </w:rPr>
        <w:t>لق بأداء العمل دون قوة أو إكراه</w:t>
      </w:r>
      <w:r>
        <w:rPr>
          <w:rFonts w:cs="AL-Mohanad Bold" w:hint="cs"/>
          <w:rtl/>
          <w:lang w:val="fr-FR" w:bidi="ar-QA"/>
        </w:rPr>
        <w:t>.</w:t>
      </w:r>
    </w:p>
    <w:p w:rsidR="00D0317F" w:rsidRDefault="00D0317F" w:rsidP="00D0317F">
      <w:pPr>
        <w:rPr>
          <w:rFonts w:cs="AL-Mohanad Bold" w:hint="cs"/>
          <w:rtl/>
          <w:lang w:val="fr-FR" w:bidi="ar-QA"/>
        </w:rPr>
      </w:pPr>
      <w:r w:rsidRPr="00D0317F">
        <w:rPr>
          <w:rFonts w:cs="AL-Mohanad Bold"/>
          <w:rtl/>
          <w:lang w:val="fr-FR" w:bidi="ar-QA"/>
        </w:rPr>
        <w:t>التأثير = محاولة تغيير سلوك الآخرين باعتماد أسلوب أو أكثر</w:t>
      </w:r>
      <w:r>
        <w:rPr>
          <w:rFonts w:cs="AL-Mohanad Bold" w:hint="cs"/>
          <w:rtl/>
          <w:lang w:val="fr-FR" w:bidi="ar-QA"/>
        </w:rPr>
        <w:t>.</w:t>
      </w:r>
    </w:p>
    <w:p w:rsidR="00D0317F" w:rsidRDefault="00D0317F" w:rsidP="00D0317F">
      <w:pPr>
        <w:rPr>
          <w:rFonts w:cs="Arabic Transparent" w:hint="cs"/>
          <w:b/>
          <w:bCs/>
          <w:color w:val="FF0000"/>
          <w:rtl/>
        </w:rPr>
      </w:pPr>
    </w:p>
    <w:p w:rsidR="00D0317F" w:rsidRPr="00D0317F" w:rsidRDefault="00D0317F" w:rsidP="00D0317F">
      <w:pPr>
        <w:rPr>
          <w:rFonts w:cs="AL-Mohanad Bold" w:hint="cs"/>
          <w:rtl/>
          <w:lang w:val="fr-FR" w:bidi="ar-QA"/>
        </w:rPr>
      </w:pPr>
      <w:r w:rsidRPr="00D0317F">
        <w:rPr>
          <w:rFonts w:cs="AL-Mohanad Bold"/>
          <w:highlight w:val="lightGray"/>
          <w:rtl/>
          <w:lang w:val="fr-FR" w:bidi="ar-QA"/>
        </w:rPr>
        <w:t>الإدارة =</w:t>
      </w:r>
      <w:r w:rsidRPr="00D0317F">
        <w:rPr>
          <w:rFonts w:cs="AL-Mohanad Bold"/>
          <w:rtl/>
          <w:lang w:val="fr-FR" w:bidi="ar-QA"/>
        </w:rPr>
        <w:t xml:space="preserve"> القدرة على اتخاذ القرار السليم وحل المشاكل</w:t>
      </w:r>
      <w:r w:rsidRPr="00D0317F">
        <w:rPr>
          <w:rFonts w:cs="AL-Mohanad Bold" w:hint="cs"/>
          <w:rtl/>
          <w:lang w:val="fr-FR" w:bidi="ar-QA"/>
        </w:rPr>
        <w:t>.</w:t>
      </w:r>
      <w:r>
        <w:rPr>
          <w:rFonts w:cs="AL-Mohanad Bold" w:hint="cs"/>
          <w:rtl/>
          <w:lang w:val="fr-FR" w:bidi="ar-QA"/>
        </w:rPr>
        <w:t xml:space="preserve">    </w:t>
      </w:r>
      <w:r w:rsidRPr="00D0317F">
        <w:rPr>
          <w:rFonts w:cs="AL-Mohanad Bold"/>
          <w:highlight w:val="lightGray"/>
          <w:rtl/>
          <w:lang w:val="fr-FR" w:bidi="ar-QA"/>
        </w:rPr>
        <w:t>القيادة =</w:t>
      </w:r>
      <w:r w:rsidRPr="00D0317F">
        <w:rPr>
          <w:rFonts w:cs="AL-Mohanad Bold"/>
          <w:rtl/>
          <w:lang w:val="fr-FR" w:bidi="ar-QA"/>
        </w:rPr>
        <w:t xml:space="preserve"> القدرة على التأثير في الآخرين ودفعهم نحو الهدف</w:t>
      </w:r>
      <w:r w:rsidRPr="00D0317F">
        <w:rPr>
          <w:rFonts w:cs="AL-Mohanad Bold" w:hint="cs"/>
          <w:rtl/>
          <w:lang w:val="fr-FR" w:bidi="ar-QA"/>
        </w:rPr>
        <w:t>.</w:t>
      </w:r>
    </w:p>
    <w:p w:rsidR="00D0317F" w:rsidRPr="00D0317F" w:rsidRDefault="00D0317F" w:rsidP="00D0317F">
      <w:pPr>
        <w:rPr>
          <w:rFonts w:cs="Arabic Transparent" w:hint="cs"/>
          <w:b/>
          <w:bCs/>
          <w:rtl/>
          <w:lang w:bidi="ar-QA"/>
        </w:rPr>
      </w:pPr>
      <w:r>
        <w:rPr>
          <w:rFonts w:cs="AL-Mohanad Bold" w:hint="cs"/>
          <w:rtl/>
          <w:lang w:val="fr-FR" w:bidi="ar-QA"/>
        </w:rPr>
        <w:t xml:space="preserve">                                      </w:t>
      </w:r>
      <w:r w:rsidRPr="00D0317F">
        <w:rPr>
          <w:rFonts w:cs="AL-Mohanad Bold"/>
          <w:rtl/>
          <w:lang w:val="fr-FR" w:bidi="ar-QA"/>
        </w:rPr>
        <w:t>المدير ليس بالضرورة قائدا والقائد ليس بالضرورة مديرا</w:t>
      </w:r>
    </w:p>
    <w:p w:rsidR="00D0317F" w:rsidRPr="00D0317F" w:rsidRDefault="00D0317F" w:rsidP="00A757BF">
      <w:pPr>
        <w:rPr>
          <w:rFonts w:cs="AL-Mohanad Bold" w:hint="cs"/>
          <w:rtl/>
          <w:lang w:val="fr-FR" w:bidi="ar-QA"/>
        </w:rPr>
      </w:pPr>
      <w:r w:rsidRPr="00D0317F">
        <w:rPr>
          <w:rFonts w:cs="AL-Mohanad Bold"/>
          <w:highlight w:val="lightGray"/>
          <w:rtl/>
          <w:lang w:val="fr-FR" w:bidi="ar-QA"/>
        </w:rPr>
        <w:t>من أهم هذه النظريات:</w:t>
      </w:r>
      <w:r w:rsidRPr="00D0317F">
        <w:rPr>
          <w:rFonts w:cs="AL-Mohanad Bold"/>
          <w:rtl/>
          <w:lang w:val="fr-FR" w:bidi="ar-QA"/>
        </w:rPr>
        <w:t xml:space="preserve"> </w:t>
      </w:r>
      <w:r>
        <w:rPr>
          <w:rFonts w:cs="AL-Mohanad Bold" w:hint="cs"/>
          <w:rtl/>
          <w:lang w:val="fr-FR" w:bidi="ar-QA"/>
        </w:rPr>
        <w:t xml:space="preserve">  </w:t>
      </w:r>
      <w:r>
        <w:rPr>
          <w:rFonts w:cs="AL-Mohanad Bold" w:hint="cs"/>
          <w:highlight w:val="lightGray"/>
          <w:rtl/>
          <w:lang w:val="fr-FR" w:bidi="ar-QA"/>
        </w:rPr>
        <w:t xml:space="preserve"> </w:t>
      </w:r>
      <w:r w:rsidRPr="00A757BF">
        <w:rPr>
          <w:rFonts w:cs="AL-Mohanad Bold" w:hint="cs"/>
          <w:highlight w:val="lightGray"/>
          <w:rtl/>
          <w:lang w:val="fr-FR" w:bidi="ar-QA"/>
        </w:rPr>
        <w:t xml:space="preserve">1 </w:t>
      </w:r>
      <w:r w:rsidRPr="00A757BF">
        <w:rPr>
          <w:rFonts w:cs="AL-Mohanad Bold"/>
          <w:highlight w:val="lightGray"/>
          <w:rtl/>
          <w:lang w:val="fr-FR" w:bidi="ar-QA"/>
        </w:rPr>
        <w:t>ـ نظرية الرجل العظيم</w:t>
      </w:r>
      <w:r w:rsidRPr="00D0317F">
        <w:rPr>
          <w:rFonts w:cs="AL-Mohanad Bold" w:hint="cs"/>
          <w:rtl/>
          <w:lang w:val="fr-FR" w:bidi="ar-QA"/>
        </w:rPr>
        <w:t xml:space="preserve"> </w:t>
      </w:r>
      <w:r>
        <w:rPr>
          <w:rFonts w:cs="AL-Mohanad Bold" w:hint="cs"/>
          <w:rtl/>
          <w:lang w:val="fr-FR" w:bidi="ar-QA"/>
        </w:rPr>
        <w:t>:</w:t>
      </w:r>
      <w:r w:rsidRPr="00D0317F">
        <w:rPr>
          <w:rFonts w:cs="AL-Mohanad Bold" w:hint="cs"/>
          <w:rtl/>
          <w:lang w:val="fr-FR" w:bidi="ar-QA"/>
        </w:rPr>
        <w:t xml:space="preserve"> </w:t>
      </w:r>
      <w:r w:rsidRPr="00D0317F">
        <w:rPr>
          <w:rFonts w:cs="AL-Mohanad Bold"/>
          <w:rtl/>
          <w:lang w:val="fr-FR" w:bidi="ar-QA"/>
        </w:rPr>
        <w:t>القائد هو شخص عظيم ويتمتع  بشخصية كاريزمية كبيرة، يحظى بولاء الناس وينقادون طوعا لتحقيق إنجازات عظيمة.</w:t>
      </w:r>
      <w:r>
        <w:rPr>
          <w:rFonts w:cs="AL-Mohanad Bold" w:hint="cs"/>
          <w:rtl/>
          <w:lang w:val="fr-FR" w:bidi="ar-QA"/>
        </w:rPr>
        <w:t xml:space="preserve"> </w:t>
      </w:r>
      <w:r w:rsidR="00A757BF">
        <w:rPr>
          <w:rFonts w:cs="AL-Mohanad Bold" w:hint="cs"/>
          <w:rtl/>
          <w:lang w:val="fr-FR" w:bidi="ar-QA"/>
        </w:rPr>
        <w:t xml:space="preserve"> </w:t>
      </w:r>
      <w:r w:rsidRPr="00A757BF">
        <w:rPr>
          <w:rFonts w:cs="AL-Mohanad Bold" w:hint="cs"/>
          <w:highlight w:val="lightGray"/>
          <w:rtl/>
          <w:lang w:val="fr-FR" w:bidi="ar-QA"/>
        </w:rPr>
        <w:t xml:space="preserve">2.  </w:t>
      </w:r>
      <w:r w:rsidRPr="00A757BF">
        <w:rPr>
          <w:rFonts w:cs="AL-Mohanad Bold"/>
          <w:highlight w:val="lightGray"/>
          <w:rtl/>
          <w:lang w:val="fr-FR" w:bidi="ar-QA"/>
        </w:rPr>
        <w:t xml:space="preserve"> نظرية السمات</w:t>
      </w:r>
      <w:r w:rsidRPr="00A757BF">
        <w:rPr>
          <w:rFonts w:cs="AL-Mohanad Bold" w:hint="cs"/>
          <w:highlight w:val="lightGray"/>
          <w:rtl/>
          <w:lang w:val="fr-FR" w:bidi="ar-QA"/>
        </w:rPr>
        <w:t>:</w:t>
      </w:r>
      <w:r w:rsidRPr="00D0317F">
        <w:rPr>
          <w:rFonts w:cs="AL-Mohanad Bold" w:hint="cs"/>
          <w:rtl/>
          <w:lang w:val="fr-FR" w:bidi="ar-QA"/>
        </w:rPr>
        <w:t xml:space="preserve"> </w:t>
      </w:r>
      <w:r w:rsidRPr="00D0317F">
        <w:rPr>
          <w:rFonts w:cs="AL-Mohanad Bold"/>
          <w:rtl/>
          <w:lang w:val="fr-FR" w:bidi="ar-QA"/>
        </w:rPr>
        <w:t>الشعور العالي بالمسؤولية، ودرجة عالية من الذكاء، والحسم، والثقة بالنفس، والاستقامة، والأمانة</w:t>
      </w:r>
    </w:p>
    <w:p w:rsidR="00A757BF" w:rsidRPr="00A757BF" w:rsidRDefault="00A757BF" w:rsidP="00A757BF">
      <w:pPr>
        <w:rPr>
          <w:rFonts w:cs="AL-Mohanad Bold"/>
          <w:lang w:val="fr-FR" w:bidi="ar-QA"/>
        </w:rPr>
      </w:pPr>
      <w:r w:rsidRPr="00A757BF">
        <w:rPr>
          <w:rFonts w:cs="AL-Mohanad Bold"/>
          <w:rtl/>
          <w:lang w:val="fr-FR" w:bidi="ar-QA"/>
        </w:rPr>
        <w:t>أربعة أنماط قيادية هي:</w:t>
      </w:r>
    </w:p>
    <w:p w:rsidR="00A757BF" w:rsidRPr="00A757BF" w:rsidRDefault="00A757BF" w:rsidP="00A757BF">
      <w:pPr>
        <w:rPr>
          <w:rFonts w:cs="AL-Mohanad Bold"/>
          <w:rtl/>
          <w:lang w:val="fr-FR" w:bidi="ar-QA"/>
        </w:rPr>
      </w:pPr>
      <w:r w:rsidRPr="00A757BF">
        <w:rPr>
          <w:rFonts w:cs="AL-Mohanad Bold" w:hint="cs"/>
          <w:highlight w:val="lightGray"/>
          <w:rtl/>
          <w:lang w:val="fr-FR" w:bidi="ar-QA"/>
        </w:rPr>
        <w:t>.</w:t>
      </w:r>
      <w:r w:rsidRPr="00A757BF">
        <w:rPr>
          <w:rFonts w:cs="AL-Mohanad Bold"/>
          <w:rtl/>
          <w:lang w:val="fr-FR" w:bidi="ar-QA"/>
        </w:rPr>
        <w:t xml:space="preserve">قيادة توجيهية </w:t>
      </w:r>
      <w:r>
        <w:rPr>
          <w:rFonts w:cs="AL-Mohanad Bold" w:hint="cs"/>
          <w:highlight w:val="lightGray"/>
          <w:rtl/>
          <w:lang w:val="fr-FR" w:bidi="ar-QA"/>
        </w:rPr>
        <w:t xml:space="preserve"> </w:t>
      </w:r>
      <w:r w:rsidRPr="00A757BF">
        <w:rPr>
          <w:rFonts w:cs="AL-Mohanad Bold" w:hint="cs"/>
          <w:highlight w:val="lightGray"/>
          <w:rtl/>
          <w:lang w:val="fr-FR" w:bidi="ar-QA"/>
        </w:rPr>
        <w:t>.</w:t>
      </w:r>
      <w:r>
        <w:rPr>
          <w:rFonts w:cs="AL-Mohanad Bold" w:hint="cs"/>
          <w:rtl/>
          <w:lang w:val="fr-FR" w:bidi="ar-QA"/>
        </w:rPr>
        <w:t xml:space="preserve"> </w:t>
      </w:r>
      <w:r w:rsidRPr="00A757BF">
        <w:rPr>
          <w:rFonts w:cs="AL-Mohanad Bold"/>
          <w:rtl/>
          <w:lang w:val="fr-FR" w:bidi="ar-QA"/>
        </w:rPr>
        <w:t xml:space="preserve">قيادة مساندة </w:t>
      </w:r>
      <w:r>
        <w:rPr>
          <w:rFonts w:cs="AL-Mohanad Bold" w:hint="cs"/>
          <w:rtl/>
          <w:lang w:val="fr-FR" w:bidi="ar-QA"/>
        </w:rPr>
        <w:t xml:space="preserve"> </w:t>
      </w:r>
      <w:r w:rsidRPr="00A757BF">
        <w:rPr>
          <w:rFonts w:cs="AL-Mohanad Bold" w:hint="cs"/>
          <w:highlight w:val="lightGray"/>
          <w:rtl/>
          <w:lang w:val="fr-FR" w:bidi="ar-QA"/>
        </w:rPr>
        <w:t>.</w:t>
      </w:r>
      <w:r>
        <w:rPr>
          <w:rFonts w:cs="AL-Mohanad Bold" w:hint="cs"/>
          <w:rtl/>
          <w:lang w:val="fr-FR" w:bidi="ar-QA"/>
        </w:rPr>
        <w:t xml:space="preserve">  </w:t>
      </w:r>
      <w:r w:rsidRPr="00A757BF">
        <w:rPr>
          <w:rFonts w:cs="AL-Mohanad Bold"/>
          <w:rtl/>
          <w:lang w:val="fr-FR" w:bidi="ar-QA"/>
        </w:rPr>
        <w:t xml:space="preserve">قيادة متوجهة للانجاز </w:t>
      </w:r>
      <w:r>
        <w:rPr>
          <w:rFonts w:cs="AL-Mohanad Bold" w:hint="cs"/>
          <w:rtl/>
          <w:lang w:val="fr-FR" w:bidi="ar-QA"/>
        </w:rPr>
        <w:t xml:space="preserve">  </w:t>
      </w:r>
      <w:r>
        <w:rPr>
          <w:rFonts w:cs="AL-Mohanad Bold" w:hint="cs"/>
          <w:highlight w:val="lightGray"/>
          <w:rtl/>
          <w:lang w:val="fr-FR" w:bidi="ar-QA"/>
        </w:rPr>
        <w:t xml:space="preserve"> </w:t>
      </w:r>
      <w:r w:rsidRPr="00A757BF">
        <w:rPr>
          <w:rFonts w:cs="AL-Mohanad Bold" w:hint="cs"/>
          <w:highlight w:val="lightGray"/>
          <w:rtl/>
          <w:lang w:val="fr-FR" w:bidi="ar-QA"/>
        </w:rPr>
        <w:t>.</w:t>
      </w:r>
      <w:r>
        <w:rPr>
          <w:rFonts w:cs="AL-Mohanad Bold" w:hint="cs"/>
          <w:rtl/>
          <w:lang w:val="fr-FR" w:bidi="ar-QA"/>
        </w:rPr>
        <w:t xml:space="preserve"> </w:t>
      </w:r>
      <w:r w:rsidRPr="00A757BF">
        <w:rPr>
          <w:rFonts w:cs="AL-Mohanad Bold"/>
          <w:rtl/>
          <w:lang w:val="fr-FR" w:bidi="ar-QA"/>
        </w:rPr>
        <w:t xml:space="preserve">قيادة </w:t>
      </w:r>
      <w:proofErr w:type="spellStart"/>
      <w:r w:rsidRPr="00A757BF">
        <w:rPr>
          <w:rFonts w:cs="AL-Mohanad Bold"/>
          <w:rtl/>
          <w:lang w:val="fr-FR" w:bidi="ar-QA"/>
        </w:rPr>
        <w:t>تشاركية</w:t>
      </w:r>
      <w:proofErr w:type="spellEnd"/>
      <w:r w:rsidRPr="00A757BF">
        <w:rPr>
          <w:rFonts w:cs="AL-Mohanad Bold"/>
          <w:rtl/>
          <w:lang w:val="fr-FR" w:bidi="ar-QA"/>
        </w:rPr>
        <w:t xml:space="preserve"> </w:t>
      </w:r>
    </w:p>
    <w:p w:rsidR="00D0317F" w:rsidRDefault="00D0317F" w:rsidP="00D0317F">
      <w:pPr>
        <w:rPr>
          <w:rFonts w:cs="AL-Mohanad Bold" w:hint="cs"/>
          <w:rtl/>
          <w:lang w:val="fr-FR"/>
        </w:rPr>
      </w:pPr>
    </w:p>
    <w:p w:rsidR="00A757BF" w:rsidRDefault="00A757BF" w:rsidP="00D0317F">
      <w:pPr>
        <w:rPr>
          <w:rFonts w:cs="AL-Mohanad Bold" w:hint="cs"/>
          <w:rtl/>
          <w:lang w:val="fr-FR"/>
        </w:rPr>
      </w:pPr>
    </w:p>
    <w:p w:rsidR="00A757BF" w:rsidRDefault="00A757BF" w:rsidP="00D0317F">
      <w:pPr>
        <w:rPr>
          <w:rFonts w:cs="AL-Mohanad Bold" w:hint="cs"/>
          <w:rtl/>
          <w:lang w:val="fr-FR"/>
        </w:rPr>
      </w:pPr>
    </w:p>
    <w:p w:rsidR="00A757BF" w:rsidRDefault="00A757BF" w:rsidP="00A757BF">
      <w:pPr>
        <w:jc w:val="center"/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>المحاضرة التاسعة</w:t>
      </w:r>
    </w:p>
    <w:p w:rsidR="00C402BD" w:rsidRDefault="00C402BD" w:rsidP="00A757BF">
      <w:pPr>
        <w:jc w:val="center"/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>التحفيز</w:t>
      </w:r>
    </w:p>
    <w:p w:rsidR="00A757BF" w:rsidRPr="00A757BF" w:rsidRDefault="00A757BF" w:rsidP="00A757BF">
      <w:pPr>
        <w:rPr>
          <w:rFonts w:cs="AL-Mohanad Bold"/>
          <w:rtl/>
          <w:lang w:val="fr-FR"/>
        </w:rPr>
      </w:pPr>
      <w:r w:rsidRPr="00A757BF">
        <w:rPr>
          <w:rFonts w:cs="AL-Mohanad Bold"/>
          <w:highlight w:val="lightGray"/>
          <w:rtl/>
          <w:lang w:val="fr-FR"/>
        </w:rPr>
        <w:t>الدافع</w:t>
      </w:r>
      <w:r w:rsidRPr="00A757BF">
        <w:rPr>
          <w:rFonts w:cs="AL-Mohanad Bold"/>
          <w:rtl/>
          <w:lang w:val="fr-FR"/>
        </w:rPr>
        <w:t xml:space="preserve">: </w:t>
      </w:r>
      <w:r>
        <w:rPr>
          <w:rFonts w:cs="AL-Mohanad Bold" w:hint="cs"/>
          <w:rtl/>
          <w:lang w:val="fr-FR"/>
        </w:rPr>
        <w:t xml:space="preserve"> </w:t>
      </w:r>
      <w:r w:rsidRPr="00A757BF">
        <w:rPr>
          <w:rFonts w:cs="AL-Mohanad Bold"/>
          <w:rtl/>
          <w:lang w:val="fr-FR"/>
        </w:rPr>
        <w:t xml:space="preserve">العامل المحرك النابع من داخل </w:t>
      </w:r>
      <w:proofErr w:type="spellStart"/>
      <w:r w:rsidRPr="00A757BF">
        <w:rPr>
          <w:rFonts w:cs="AL-Mohanad Bold"/>
          <w:rtl/>
          <w:lang w:val="fr-FR"/>
        </w:rPr>
        <w:t>الانسان</w:t>
      </w:r>
      <w:proofErr w:type="spellEnd"/>
      <w:r w:rsidRPr="00A757BF">
        <w:rPr>
          <w:rFonts w:cs="AL-Mohanad Bold"/>
          <w:rtl/>
          <w:lang w:val="fr-FR"/>
        </w:rPr>
        <w:t xml:space="preserve"> والذي يثير الرغبة للعمل والانجاز</w:t>
      </w:r>
      <w:r>
        <w:rPr>
          <w:rFonts w:cs="AL-Mohanad Bold" w:hint="cs"/>
          <w:rtl/>
          <w:lang w:val="fr-FR"/>
        </w:rPr>
        <w:t>.</w:t>
      </w:r>
    </w:p>
    <w:p w:rsidR="00A757BF" w:rsidRPr="00A757BF" w:rsidRDefault="00A757BF" w:rsidP="00A757BF">
      <w:pPr>
        <w:rPr>
          <w:rFonts w:cs="AL-Mohanad Bold"/>
          <w:rtl/>
          <w:lang w:val="fr-FR"/>
        </w:rPr>
      </w:pPr>
      <w:r w:rsidRPr="00A757BF">
        <w:rPr>
          <w:rFonts w:cs="AL-Mohanad Bold"/>
          <w:highlight w:val="lightGray"/>
          <w:rtl/>
          <w:lang w:val="fr-FR"/>
        </w:rPr>
        <w:t>الحاجة:</w:t>
      </w:r>
      <w:r>
        <w:rPr>
          <w:rFonts w:cs="AL-Mohanad Bold" w:hint="cs"/>
          <w:rtl/>
          <w:lang w:val="fr-FR"/>
        </w:rPr>
        <w:t xml:space="preserve"> </w:t>
      </w:r>
      <w:r w:rsidRPr="00A757BF">
        <w:rPr>
          <w:rFonts w:cs="AL-Mohanad Bold"/>
          <w:rtl/>
          <w:lang w:val="fr-FR"/>
        </w:rPr>
        <w:t xml:space="preserve"> رغبة ملحة ل</w:t>
      </w:r>
      <w:r>
        <w:rPr>
          <w:rFonts w:cs="AL-Mohanad Bold"/>
          <w:rtl/>
          <w:lang w:val="fr-FR"/>
        </w:rPr>
        <w:t xml:space="preserve">إشباع نقص </w:t>
      </w:r>
      <w:proofErr w:type="spellStart"/>
      <w:r>
        <w:rPr>
          <w:rFonts w:cs="AL-Mohanad Bold"/>
          <w:rtl/>
          <w:lang w:val="fr-FR"/>
        </w:rPr>
        <w:t>او</w:t>
      </w:r>
      <w:proofErr w:type="spellEnd"/>
      <w:r>
        <w:rPr>
          <w:rFonts w:cs="AL-Mohanad Bold"/>
          <w:rtl/>
          <w:lang w:val="fr-FR"/>
        </w:rPr>
        <w:t xml:space="preserve"> عوز معين لدى الفرد</w:t>
      </w:r>
      <w:r>
        <w:rPr>
          <w:rFonts w:cs="AL-Mohanad Bold" w:hint="cs"/>
          <w:rtl/>
          <w:lang w:val="fr-FR"/>
        </w:rPr>
        <w:t xml:space="preserve">     </w:t>
      </w:r>
      <w:r w:rsidRPr="00A757BF">
        <w:rPr>
          <w:rFonts w:cs="AL-Mohanad Bold"/>
          <w:highlight w:val="lightGray"/>
          <w:rtl/>
          <w:lang w:val="fr-FR"/>
        </w:rPr>
        <w:t>الحافز:</w:t>
      </w:r>
      <w:r>
        <w:rPr>
          <w:rFonts w:cs="AL-Mohanad Bold"/>
          <w:rtl/>
          <w:lang w:val="fr-FR"/>
        </w:rPr>
        <w:t xml:space="preserve"> </w:t>
      </w:r>
      <w:r>
        <w:rPr>
          <w:rFonts w:cs="AL-Mohanad Bold" w:hint="cs"/>
          <w:rtl/>
          <w:lang w:val="fr-FR"/>
        </w:rPr>
        <w:t xml:space="preserve"> </w:t>
      </w:r>
      <w:r w:rsidRPr="00A757BF">
        <w:rPr>
          <w:rFonts w:cs="AL-Mohanad Bold"/>
          <w:rtl/>
          <w:lang w:val="fr-FR"/>
        </w:rPr>
        <w:t xml:space="preserve">مؤثر خارجي غرضه </w:t>
      </w:r>
      <w:proofErr w:type="spellStart"/>
      <w:r w:rsidRPr="00A757BF">
        <w:rPr>
          <w:rFonts w:cs="AL-Mohanad Bold"/>
          <w:rtl/>
          <w:lang w:val="fr-FR"/>
        </w:rPr>
        <w:t>اثارة</w:t>
      </w:r>
      <w:proofErr w:type="spellEnd"/>
      <w:r w:rsidRPr="00A757BF">
        <w:rPr>
          <w:rFonts w:cs="AL-Mohanad Bold"/>
          <w:rtl/>
          <w:lang w:val="fr-FR"/>
        </w:rPr>
        <w:t xml:space="preserve"> الدوافع وتحقيق الاستجابة لها</w:t>
      </w:r>
      <w:r>
        <w:rPr>
          <w:rFonts w:cs="AL-Mohanad Bold" w:hint="cs"/>
          <w:rtl/>
          <w:lang w:val="fr-FR"/>
        </w:rPr>
        <w:t>.</w:t>
      </w:r>
    </w:p>
    <w:p w:rsidR="00A757BF" w:rsidRDefault="00A757BF" w:rsidP="00A757BF">
      <w:pPr>
        <w:rPr>
          <w:rFonts w:cs="AL-Mohanad Bold" w:hint="cs"/>
          <w:rtl/>
          <w:lang w:val="fr-FR"/>
        </w:rPr>
      </w:pPr>
      <w:r w:rsidRPr="00A757BF">
        <w:rPr>
          <w:rFonts w:cs="AL-Mohanad Bold"/>
          <w:highlight w:val="lightGray"/>
          <w:rtl/>
          <w:lang w:val="fr-FR"/>
        </w:rPr>
        <w:t>التحفيز</w:t>
      </w:r>
      <w:r>
        <w:rPr>
          <w:rFonts w:cs="AL-Mohanad Bold" w:hint="cs"/>
          <w:rtl/>
          <w:lang w:val="fr-FR"/>
        </w:rPr>
        <w:t xml:space="preserve"> </w:t>
      </w:r>
      <w:r w:rsidRPr="00A757BF">
        <w:rPr>
          <w:rFonts w:cs="AL-Mohanad Bold"/>
          <w:rtl/>
          <w:lang w:val="fr-FR"/>
        </w:rPr>
        <w:t>وهو ممارسة إدارية تهدف للتأثير على العاملين من خلال تحريك الدوافع والرغبات والحاجات لغرض إشباعها وجعلهم مستعدين لتقديم أفضل ما لديهم لتحقيق أهداف المنظمة.</w:t>
      </w:r>
    </w:p>
    <w:p w:rsidR="00A757BF" w:rsidRDefault="00A757BF" w:rsidP="00A757BF">
      <w:pPr>
        <w:rPr>
          <w:rFonts w:cs="AL-Mohanad Bold" w:hint="cs"/>
          <w:rtl/>
          <w:lang w:val="fr-FR"/>
        </w:rPr>
      </w:pPr>
    </w:p>
    <w:p w:rsidR="000D683C" w:rsidRDefault="00A757BF" w:rsidP="000D683C">
      <w:pPr>
        <w:jc w:val="center"/>
        <w:rPr>
          <w:rFonts w:cs="AL-Mohanad Bold" w:hint="cs"/>
          <w:rtl/>
          <w:lang w:val="fr-FR"/>
        </w:rPr>
      </w:pPr>
      <w:r w:rsidRPr="00A757BF">
        <w:rPr>
          <w:rFonts w:cs="AL-Mohanad Bold"/>
          <w:highlight w:val="lightGray"/>
          <w:rtl/>
          <w:lang w:val="fr-FR"/>
        </w:rPr>
        <w:t>نظريات التحفيز</w:t>
      </w:r>
      <w:r>
        <w:rPr>
          <w:rFonts w:cs="AL-Mohanad Bold" w:hint="cs"/>
          <w:rtl/>
          <w:lang w:val="fr-FR"/>
        </w:rPr>
        <w:t>:</w:t>
      </w:r>
    </w:p>
    <w:p w:rsidR="00A757BF" w:rsidRDefault="00A757BF" w:rsidP="000D683C">
      <w:pPr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 xml:space="preserve">  </w:t>
      </w:r>
      <w:r w:rsidRPr="00A757BF">
        <w:rPr>
          <w:rFonts w:cs="AL-Mohanad Bold" w:hint="cs"/>
          <w:highlight w:val="lightGray"/>
          <w:rtl/>
          <w:lang w:val="fr-FR"/>
        </w:rPr>
        <w:t xml:space="preserve">1 </w:t>
      </w:r>
      <w:r w:rsidRPr="00A757BF">
        <w:rPr>
          <w:rFonts w:cs="AL-Mohanad Bold"/>
          <w:highlight w:val="lightGray"/>
          <w:rtl/>
          <w:lang w:val="fr-FR"/>
        </w:rPr>
        <w:t>ـ نظريات المحتوى</w:t>
      </w:r>
      <w:r>
        <w:rPr>
          <w:rFonts w:cs="AL-Mohanad Bold" w:hint="cs"/>
          <w:rtl/>
          <w:lang w:val="fr-FR"/>
        </w:rPr>
        <w:t xml:space="preserve"> (</w:t>
      </w:r>
      <w:r w:rsidRPr="00A757BF">
        <w:rPr>
          <w:rFonts w:cs="AL-Mohanad Bold"/>
          <w:rtl/>
          <w:lang w:val="fr-FR"/>
        </w:rPr>
        <w:t xml:space="preserve"> نظرية </w:t>
      </w:r>
      <w:proofErr w:type="spellStart"/>
      <w:r w:rsidRPr="00A757BF">
        <w:rPr>
          <w:rFonts w:cs="AL-Mohanad Bold"/>
          <w:rtl/>
          <w:lang w:val="fr-FR"/>
        </w:rPr>
        <w:t>ماسلو</w:t>
      </w:r>
      <w:proofErr w:type="spellEnd"/>
      <w:r w:rsidRPr="00A757BF">
        <w:rPr>
          <w:rFonts w:cs="AL-Mohanad Bold"/>
          <w:rtl/>
          <w:lang w:val="fr-FR"/>
        </w:rPr>
        <w:t xml:space="preserve"> (هرمية الحاجات)</w:t>
      </w:r>
      <w:r>
        <w:rPr>
          <w:rFonts w:cs="AL-Mohanad Bold" w:hint="cs"/>
          <w:rtl/>
          <w:lang w:val="fr-FR"/>
        </w:rPr>
        <w:t xml:space="preserve">.  </w:t>
      </w:r>
      <w:r w:rsidRPr="000D683C">
        <w:rPr>
          <w:rFonts w:cs="AL-Mohanad Bold"/>
          <w:rtl/>
          <w:lang w:val="fr-FR"/>
        </w:rPr>
        <w:t>حاجات المستوى الأدنى (الحاجات الفسيولوجية</w:t>
      </w:r>
      <w:r w:rsidRPr="000D683C">
        <w:rPr>
          <w:rFonts w:cs="AL-Mohanad Bold" w:hint="cs"/>
          <w:rtl/>
          <w:lang w:val="fr-FR"/>
        </w:rPr>
        <w:t>)</w:t>
      </w:r>
      <w:r w:rsidRPr="000D683C">
        <w:rPr>
          <w:rFonts w:cs="AL-Mohanad Bold"/>
          <w:rtl/>
          <w:lang w:val="fr-FR"/>
        </w:rPr>
        <w:t xml:space="preserve">ـ حاجات المستوى الأعلى: (وتحقيق الذات).   </w:t>
      </w:r>
    </w:p>
    <w:p w:rsidR="00A757BF" w:rsidRDefault="00A757BF" w:rsidP="00A757BF">
      <w:pPr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 xml:space="preserve"> </w:t>
      </w:r>
      <w:r w:rsidRPr="00A757BF">
        <w:rPr>
          <w:rFonts w:cs="AL-Mohanad Bold" w:hint="cs"/>
          <w:highlight w:val="lightGray"/>
          <w:rtl/>
          <w:lang w:val="fr-FR"/>
        </w:rPr>
        <w:t>2</w:t>
      </w:r>
      <w:r w:rsidRPr="00A757BF">
        <w:rPr>
          <w:rFonts w:cs="AL-Mohanad Bold"/>
          <w:highlight w:val="lightGray"/>
          <w:rtl/>
          <w:lang w:val="fr-FR"/>
        </w:rPr>
        <w:t>ـ نظريات المسار</w:t>
      </w:r>
      <w:r w:rsidRPr="00A757BF">
        <w:rPr>
          <w:rFonts w:cs="AL-Mohanad Bold" w:hint="cs"/>
          <w:highlight w:val="lightGray"/>
          <w:rtl/>
          <w:lang w:val="fr-FR"/>
        </w:rPr>
        <w:t>.</w:t>
      </w:r>
      <w:r>
        <w:rPr>
          <w:rFonts w:cs="AL-Mohanad Bold"/>
          <w:rtl/>
          <w:lang w:val="fr-FR"/>
        </w:rPr>
        <w:t xml:space="preserve"> </w:t>
      </w:r>
      <w:r>
        <w:rPr>
          <w:rFonts w:cs="AL-Mohanad Bold" w:hint="cs"/>
          <w:rtl/>
          <w:lang w:val="fr-FR"/>
        </w:rPr>
        <w:t xml:space="preserve"> </w:t>
      </w:r>
      <w:r w:rsidRPr="00A757BF">
        <w:rPr>
          <w:rFonts w:cs="AL-Mohanad Bold"/>
          <w:rtl/>
          <w:lang w:val="fr-FR"/>
        </w:rPr>
        <w:t xml:space="preserve">توضح هذه النظريات كيفية اختيار سلوكيات معينة من قبل العاملين لأداء عمل معين من بين مجموعة من البدائل وضمن سياق </w:t>
      </w:r>
    </w:p>
    <w:p w:rsidR="00A757BF" w:rsidRDefault="00A757BF" w:rsidP="00A757BF">
      <w:pPr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 xml:space="preserve">                              </w:t>
      </w:r>
      <w:r w:rsidRPr="00A757BF">
        <w:rPr>
          <w:rFonts w:cs="AL-Mohanad Bold"/>
          <w:rtl/>
          <w:lang w:val="fr-FR"/>
        </w:rPr>
        <w:t xml:space="preserve">تحقيق حاجات أساسية. </w:t>
      </w:r>
    </w:p>
    <w:p w:rsidR="00A757BF" w:rsidRPr="00A757BF" w:rsidRDefault="00A757BF" w:rsidP="00A757BF">
      <w:pPr>
        <w:rPr>
          <w:rFonts w:cs="AL-Mohanad Bold" w:hint="cs"/>
          <w:rtl/>
          <w:lang w:val="fr-FR"/>
        </w:rPr>
      </w:pPr>
      <w:r>
        <w:rPr>
          <w:rFonts w:cs="AL-Mohanad Bold" w:hint="cs"/>
          <w:rtl/>
          <w:lang w:val="fr-FR"/>
        </w:rPr>
        <w:t xml:space="preserve"> </w:t>
      </w:r>
      <w:r w:rsidRPr="00A757BF">
        <w:rPr>
          <w:rFonts w:cs="AL-Mohanad Bold" w:hint="cs"/>
          <w:highlight w:val="lightGray"/>
          <w:rtl/>
          <w:lang w:val="fr-FR"/>
        </w:rPr>
        <w:t xml:space="preserve">3 </w:t>
      </w:r>
      <w:r w:rsidRPr="00A757BF">
        <w:rPr>
          <w:rFonts w:cs="AL-Mohanad Bold"/>
          <w:highlight w:val="lightGray"/>
          <w:rtl/>
          <w:lang w:val="fr-FR"/>
        </w:rPr>
        <w:t>ـ نظرية التعزيز</w:t>
      </w:r>
      <w:r>
        <w:rPr>
          <w:rFonts w:cs="AL-Mohanad Bold"/>
          <w:rtl/>
          <w:lang w:val="fr-FR"/>
        </w:rPr>
        <w:t xml:space="preserve"> </w:t>
      </w:r>
      <w:r>
        <w:rPr>
          <w:rFonts w:cs="AL-Mohanad Bold" w:hint="cs"/>
          <w:rtl/>
          <w:lang w:val="fr-FR"/>
        </w:rPr>
        <w:t>.</w:t>
      </w:r>
      <w:r w:rsidRPr="00A757BF">
        <w:rPr>
          <w:rFonts w:cs="AL-Mohanad Bold"/>
          <w:rtl/>
          <w:lang w:val="fr-FR"/>
        </w:rPr>
        <w:t>عكس نظريات المحتوى والمسار تركز على البيئة الخارجية والعواقب الناجمة وأثرها على الفرد.</w:t>
      </w:r>
    </w:p>
    <w:p w:rsidR="00A757BF" w:rsidRPr="000D683C" w:rsidRDefault="00A757BF" w:rsidP="00A757BF">
      <w:pPr>
        <w:rPr>
          <w:rFonts w:cs="AL-Mohanad Bold" w:hint="cs"/>
          <w:rtl/>
          <w:lang w:val="fr-FR"/>
        </w:rPr>
      </w:pPr>
    </w:p>
    <w:p w:rsidR="00A757BF" w:rsidRPr="000D683C" w:rsidRDefault="00A757BF" w:rsidP="00A757BF">
      <w:pPr>
        <w:rPr>
          <w:rFonts w:cs="AL-Mohanad Bold"/>
          <w:rtl/>
          <w:lang w:val="fr-FR"/>
        </w:rPr>
      </w:pPr>
      <w:r w:rsidRPr="000D683C">
        <w:rPr>
          <w:rFonts w:cs="AL-Mohanad Bold"/>
          <w:rtl/>
          <w:lang w:val="fr-FR"/>
        </w:rPr>
        <w:t xml:space="preserve">مبدأ الإحباط: وهو التركيز على إشباع حاجات مشبعة أصلا بسبب العجز في إشباع حاجات أخرى.  </w:t>
      </w:r>
    </w:p>
    <w:p w:rsidR="00A757BF" w:rsidRPr="000D683C" w:rsidRDefault="00A757BF" w:rsidP="00A757BF">
      <w:pPr>
        <w:rPr>
          <w:rFonts w:cs="AL-Mohanad Bold" w:hint="cs"/>
          <w:rtl/>
          <w:lang w:val="fr-FR"/>
        </w:rPr>
      </w:pPr>
    </w:p>
    <w:p w:rsidR="00A757BF" w:rsidRPr="000D683C" w:rsidRDefault="00A757BF" w:rsidP="00A757BF">
      <w:pPr>
        <w:rPr>
          <w:rFonts w:cs="AL-Mohanad Bold"/>
          <w:rtl/>
          <w:lang w:val="fr-FR"/>
        </w:rPr>
      </w:pPr>
    </w:p>
    <w:p w:rsidR="000D683C" w:rsidRPr="000D683C" w:rsidRDefault="000D683C" w:rsidP="000D683C">
      <w:pPr>
        <w:rPr>
          <w:rFonts w:cs="AL-Mohanad Bold"/>
          <w:rtl/>
          <w:lang w:val="fr-FR"/>
        </w:rPr>
      </w:pPr>
      <w:r w:rsidRPr="000D683C">
        <w:rPr>
          <w:rFonts w:cs="AL-Mohanad Bold"/>
          <w:rtl/>
          <w:lang w:val="fr-FR"/>
        </w:rPr>
        <w:t>أنواع التعزيز:</w:t>
      </w:r>
    </w:p>
    <w:p w:rsidR="000D683C" w:rsidRPr="000D683C" w:rsidRDefault="000D683C" w:rsidP="000D683C">
      <w:pPr>
        <w:rPr>
          <w:rFonts w:cs="AL-Mohanad Bold"/>
          <w:rtl/>
          <w:lang w:val="fr-FR"/>
        </w:rPr>
      </w:pPr>
      <w:r w:rsidRPr="000D683C">
        <w:rPr>
          <w:rFonts w:cs="AL-Mohanad Bold"/>
          <w:rtl/>
          <w:lang w:val="fr-FR"/>
        </w:rPr>
        <w:t>ـ التعزيز الايجابي (تقوية سلوك ايجابي عن طريق مكافأة مناسبة)؛</w:t>
      </w:r>
    </w:p>
    <w:p w:rsidR="000D683C" w:rsidRPr="000D683C" w:rsidRDefault="000D683C" w:rsidP="000D683C">
      <w:pPr>
        <w:rPr>
          <w:rFonts w:cs="AL-Mohanad Bold"/>
          <w:sz w:val="22"/>
          <w:szCs w:val="22"/>
          <w:rtl/>
          <w:lang w:val="fr-FR"/>
        </w:rPr>
      </w:pPr>
      <w:r w:rsidRPr="000D683C">
        <w:rPr>
          <w:rFonts w:cs="AL-Mohanad Bold"/>
          <w:sz w:val="22"/>
          <w:szCs w:val="22"/>
          <w:rtl/>
          <w:lang w:val="fr-FR"/>
        </w:rPr>
        <w:t>ـ التعزيز السلبي (تقوية السلوك المتجنب للمواقف السلبية، مثل تجنب انتقاد من قبل المدير بسبب التأخر)؛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</w:t>
      </w:r>
      <w:r w:rsidRPr="000D683C">
        <w:rPr>
          <w:rFonts w:cs="AL-Mohanad Bold"/>
          <w:sz w:val="22"/>
          <w:szCs w:val="22"/>
          <w:rtl/>
          <w:lang w:val="fr-FR"/>
        </w:rPr>
        <w:t xml:space="preserve"> العقوبة (استخدام العقوبة للحد من سلوك معين).        </w:t>
      </w:r>
    </w:p>
    <w:p w:rsidR="000D683C" w:rsidRPr="000D683C" w:rsidRDefault="000D683C" w:rsidP="000D683C">
      <w:pPr>
        <w:rPr>
          <w:rFonts w:cs="AL-Mohanad Bold"/>
          <w:sz w:val="22"/>
          <w:szCs w:val="22"/>
          <w:rtl/>
          <w:lang w:val="fr-FR"/>
        </w:rPr>
      </w:pPr>
    </w:p>
    <w:p w:rsidR="000D683C" w:rsidRPr="000D683C" w:rsidRDefault="000D683C" w:rsidP="000D683C">
      <w:pPr>
        <w:rPr>
          <w:rFonts w:cs="AL-Mohanad Bold" w:hint="cs"/>
          <w:rtl/>
          <w:lang w:val="fr-FR"/>
        </w:rPr>
      </w:pPr>
    </w:p>
    <w:p w:rsidR="000D683C" w:rsidRPr="00D740AC" w:rsidRDefault="000D683C" w:rsidP="000D683C">
      <w:pPr>
        <w:jc w:val="center"/>
        <w:rPr>
          <w:rFonts w:cs="Arabic Transparent"/>
          <w:color w:val="FF0000"/>
        </w:rPr>
      </w:pPr>
      <w:proofErr w:type="spellStart"/>
      <w:r w:rsidRPr="00D740AC">
        <w:rPr>
          <w:rFonts w:cs="Arabic Transparent"/>
          <w:b/>
          <w:bCs/>
          <w:color w:val="FF0000"/>
          <w:rtl/>
          <w:lang w:bidi="ar-DZ"/>
        </w:rPr>
        <w:t>ال</w:t>
      </w:r>
      <w:proofErr w:type="spellEnd"/>
      <w:r w:rsidRPr="00D740AC">
        <w:rPr>
          <w:rFonts w:cs="Arabic Transparent"/>
          <w:b/>
          <w:bCs/>
          <w:color w:val="FF0000"/>
          <w:rtl/>
        </w:rPr>
        <w:t>محاضرة العاشرة</w:t>
      </w:r>
      <w:r w:rsidRPr="00D740AC">
        <w:rPr>
          <w:rFonts w:cs="Arabic Transparent"/>
          <w:b/>
          <w:bCs/>
          <w:color w:val="FF0000"/>
          <w:rtl/>
          <w:lang w:bidi="ar-DZ"/>
        </w:rPr>
        <w:t>:</w:t>
      </w:r>
    </w:p>
    <w:p w:rsidR="00A757BF" w:rsidRPr="000D683C" w:rsidRDefault="000D683C" w:rsidP="000D683C">
      <w:pPr>
        <w:jc w:val="center"/>
        <w:rPr>
          <w:rFonts w:cs="AL-Mohanad Bold"/>
          <w:sz w:val="22"/>
          <w:szCs w:val="22"/>
          <w:lang w:val="fr-FR"/>
        </w:rPr>
      </w:pPr>
      <w:r w:rsidRPr="00C402BD">
        <w:rPr>
          <w:rFonts w:cs="AL-Mohanad Bold"/>
          <w:sz w:val="22"/>
          <w:szCs w:val="22"/>
          <w:highlight w:val="lightGray"/>
          <w:rtl/>
          <w:lang w:val="fr-FR"/>
        </w:rPr>
        <w:t>الاتصال</w:t>
      </w:r>
    </w:p>
    <w:p w:rsidR="000D683C" w:rsidRPr="000D683C" w:rsidRDefault="000D683C" w:rsidP="000D683C">
      <w:pPr>
        <w:rPr>
          <w:rFonts w:cs="AL-Mohanad Bold" w:hint="cs"/>
          <w:sz w:val="22"/>
          <w:szCs w:val="22"/>
          <w:rtl/>
          <w:lang w:val="fr-FR"/>
        </w:rPr>
      </w:pP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ـ الاتصالات:</w:t>
      </w:r>
      <w:r w:rsidRPr="000D683C">
        <w:rPr>
          <w:rFonts w:cs="AL-Mohanad Bold"/>
          <w:sz w:val="22"/>
          <w:szCs w:val="22"/>
          <w:rtl/>
          <w:lang w:val="fr-FR"/>
        </w:rPr>
        <w:t xml:space="preserve"> هي عمليات إرسال واستلام رموز ذات معاني مرتبطة فيما بينها، بهدف إعلام الآخر أو طلب منه إجراء عمل معين أو تعديل سلوك معين؛</w:t>
      </w:r>
    </w:p>
    <w:p w:rsidR="000D683C" w:rsidRPr="000D683C" w:rsidRDefault="000D683C" w:rsidP="000D683C">
      <w:pPr>
        <w:rPr>
          <w:rFonts w:cs="AL-Mohanad Bold" w:hint="cs"/>
          <w:sz w:val="22"/>
          <w:szCs w:val="22"/>
          <w:rtl/>
          <w:lang w:val="fr-FR"/>
        </w:rPr>
      </w:pPr>
      <w:r w:rsidRPr="000D683C">
        <w:rPr>
          <w:rFonts w:cs="AL-Mohanad Bold"/>
          <w:sz w:val="22"/>
          <w:szCs w:val="22"/>
          <w:rtl/>
          <w:lang w:val="fr-FR"/>
        </w:rPr>
        <w:t xml:space="preserve">ـ </w:t>
      </w: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الاتصال الفاعل:</w:t>
      </w:r>
      <w:r w:rsidRPr="000D683C">
        <w:rPr>
          <w:rFonts w:cs="AL-Mohanad Bold"/>
          <w:sz w:val="22"/>
          <w:szCs w:val="22"/>
          <w:rtl/>
          <w:lang w:val="fr-FR"/>
        </w:rPr>
        <w:t xml:space="preserve"> هي</w:t>
      </w:r>
      <w:r w:rsidRPr="000D683C">
        <w:rPr>
          <w:rFonts w:cs="AL-Mohanad Bold" w:hint="cs"/>
          <w:sz w:val="22"/>
          <w:szCs w:val="22"/>
          <w:lang w:val="fr-FR"/>
        </w:rPr>
        <w:t xml:space="preserve"> </w:t>
      </w:r>
      <w:r w:rsidRPr="000D683C">
        <w:rPr>
          <w:rFonts w:cs="AL-Mohanad Bold"/>
          <w:sz w:val="22"/>
          <w:szCs w:val="22"/>
          <w:rtl/>
          <w:lang w:val="fr-FR"/>
        </w:rPr>
        <w:t xml:space="preserve">عملية إرسال رسالة بشكل تكون مفهومة بصورة تامة وشاملة؛ </w:t>
      </w:r>
      <w:r>
        <w:rPr>
          <w:rFonts w:cs="AL-Mohanad Bold" w:hint="cs"/>
          <w:sz w:val="22"/>
          <w:szCs w:val="22"/>
          <w:rtl/>
          <w:lang w:val="fr-FR"/>
        </w:rPr>
        <w:t xml:space="preserve">  </w:t>
      </w:r>
      <w:r w:rsidRPr="000D683C">
        <w:rPr>
          <w:rFonts w:cs="AL-Mohanad Bold"/>
          <w:sz w:val="22"/>
          <w:szCs w:val="22"/>
          <w:rtl/>
          <w:lang w:val="fr-FR"/>
        </w:rPr>
        <w:t xml:space="preserve">ـ </w:t>
      </w: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الاتصال الكف</w:t>
      </w:r>
      <w:proofErr w:type="spellStart"/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وء</w:t>
      </w:r>
      <w:proofErr w:type="spellEnd"/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:</w:t>
      </w:r>
      <w:r w:rsidRPr="000D683C">
        <w:rPr>
          <w:rFonts w:cs="AL-Mohanad Bold"/>
          <w:sz w:val="22"/>
          <w:szCs w:val="22"/>
          <w:rtl/>
          <w:lang w:val="fr-FR"/>
        </w:rPr>
        <w:t xml:space="preserve"> هو الاتصال الذي يتم بأدنى التكاليف وبأفضل وسائل اتصال</w:t>
      </w:r>
      <w:r>
        <w:rPr>
          <w:rFonts w:cs="AL-Mohanad Bold"/>
          <w:sz w:val="22"/>
          <w:szCs w:val="22"/>
          <w:rtl/>
          <w:lang w:val="fr-FR"/>
        </w:rPr>
        <w:t xml:space="preserve">. </w:t>
      </w:r>
    </w:p>
    <w:p w:rsidR="000D683C" w:rsidRPr="000D683C" w:rsidRDefault="000D683C" w:rsidP="000D683C">
      <w:pPr>
        <w:rPr>
          <w:rFonts w:cs="AL-Mohanad Bold"/>
          <w:sz w:val="22"/>
          <w:szCs w:val="22"/>
          <w:lang w:val="fr-FR"/>
        </w:rPr>
      </w:pP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أهمية الاتصالات</w:t>
      </w:r>
      <w:r>
        <w:rPr>
          <w:rFonts w:cs="AL-Mohanad Bold" w:hint="cs"/>
          <w:sz w:val="22"/>
          <w:szCs w:val="22"/>
          <w:rtl/>
          <w:lang w:val="fr-FR"/>
        </w:rPr>
        <w:t>:</w:t>
      </w:r>
    </w:p>
    <w:p w:rsidR="000D683C" w:rsidRDefault="000D683C" w:rsidP="000D683C">
      <w:pPr>
        <w:rPr>
          <w:rFonts w:cs="AL-Mohanad Bold" w:hint="cs"/>
          <w:sz w:val="22"/>
          <w:szCs w:val="22"/>
          <w:rtl/>
          <w:lang w:val="fr-FR"/>
        </w:rPr>
      </w:pP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0D683C">
        <w:rPr>
          <w:rFonts w:cs="AL-Mohanad Bold"/>
          <w:sz w:val="22"/>
          <w:szCs w:val="22"/>
          <w:rtl/>
          <w:lang w:val="fr-FR"/>
        </w:rPr>
        <w:t xml:space="preserve"> نشاط إداري واجتماعي وإنساني ونفسي تتفاعل في إطاره جهود مختلف العاملين</w:t>
      </w:r>
      <w:r>
        <w:rPr>
          <w:rFonts w:cs="AL-Mohanad Bold" w:hint="cs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</w:t>
      </w:r>
      <w:r w:rsidRPr="000D683C"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0D683C">
        <w:rPr>
          <w:rFonts w:cs="AL-Mohanad Bold"/>
          <w:sz w:val="22"/>
          <w:szCs w:val="22"/>
          <w:rtl/>
          <w:lang w:val="fr-FR"/>
        </w:rPr>
        <w:t xml:space="preserve"> يضمن الاتصال تفاعل ايجابي وتبادل مشترك بين مجموعات العمل</w:t>
      </w:r>
    </w:p>
    <w:p w:rsidR="000D683C" w:rsidRPr="000D683C" w:rsidRDefault="000D683C" w:rsidP="000D683C">
      <w:pPr>
        <w:rPr>
          <w:rFonts w:cs="AL-Mohanad Bold"/>
          <w:sz w:val="22"/>
          <w:szCs w:val="22"/>
          <w:rtl/>
          <w:lang w:val="fr-FR"/>
        </w:rPr>
      </w:pPr>
      <w:r>
        <w:rPr>
          <w:rFonts w:cs="AL-Mohanad Bold" w:hint="cs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0D683C">
        <w:rPr>
          <w:rFonts w:cs="AL-Mohanad Bold"/>
          <w:sz w:val="22"/>
          <w:szCs w:val="22"/>
          <w:rtl/>
          <w:lang w:val="fr-FR"/>
        </w:rPr>
        <w:t xml:space="preserve"> وسيلة فعالة لانجاز الأعمال وتوجيه وتغيير سلوك الأفراد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</w:t>
      </w:r>
      <w:r w:rsidRPr="000D683C"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0D683C">
        <w:rPr>
          <w:rFonts w:cs="AL-Mohanad Bold"/>
          <w:sz w:val="22"/>
          <w:szCs w:val="22"/>
          <w:rtl/>
          <w:lang w:val="fr-FR"/>
        </w:rPr>
        <w:t xml:space="preserve"> يساهم في نقل</w:t>
      </w:r>
      <w:r w:rsidRPr="000D683C">
        <w:rPr>
          <w:rFonts w:cs="AL-Mohanad Bold" w:hint="cs"/>
          <w:sz w:val="22"/>
          <w:szCs w:val="22"/>
          <w:lang w:val="fr-FR"/>
        </w:rPr>
        <w:t xml:space="preserve"> </w:t>
      </w:r>
      <w:r w:rsidRPr="000D683C">
        <w:rPr>
          <w:rFonts w:cs="AL-Mohanad Bold"/>
          <w:sz w:val="22"/>
          <w:szCs w:val="22"/>
          <w:rtl/>
          <w:lang w:val="fr-FR"/>
        </w:rPr>
        <w:t xml:space="preserve">المفاهيم والمعلومات والبيانات. </w:t>
      </w:r>
    </w:p>
    <w:p w:rsidR="000D683C" w:rsidRDefault="000D683C" w:rsidP="000D683C">
      <w:pPr>
        <w:rPr>
          <w:rFonts w:cs="Arabic Transparent" w:hint="cs"/>
          <w:rtl/>
        </w:rPr>
      </w:pPr>
    </w:p>
    <w:p w:rsidR="00A757BF" w:rsidRPr="000D683C" w:rsidRDefault="000D683C" w:rsidP="000D683C">
      <w:pPr>
        <w:rPr>
          <w:rFonts w:cs="AL-Mohanad Bold" w:hint="cs"/>
          <w:sz w:val="22"/>
          <w:szCs w:val="22"/>
          <w:rtl/>
          <w:lang w:val="fr-FR"/>
        </w:rPr>
      </w:pP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عملية الاتصال</w:t>
      </w:r>
      <w:r>
        <w:rPr>
          <w:rFonts w:cs="AL-Mohanad Bold" w:hint="cs"/>
          <w:sz w:val="22"/>
          <w:szCs w:val="22"/>
          <w:rtl/>
          <w:lang w:val="fr-FR"/>
        </w:rPr>
        <w:t xml:space="preserve">  1 </w:t>
      </w:r>
      <w:r w:rsidRPr="000D683C">
        <w:rPr>
          <w:rFonts w:cs="AL-Mohanad Bold"/>
          <w:sz w:val="22"/>
          <w:szCs w:val="22"/>
          <w:rtl/>
          <w:lang w:val="fr-FR"/>
        </w:rPr>
        <w:t>ـ المرسل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rtl/>
          <w:lang w:val="fr-FR"/>
        </w:rPr>
        <w:t xml:space="preserve">  </w:t>
      </w:r>
      <w:r w:rsidRPr="000D683C">
        <w:rPr>
          <w:rFonts w:cs="AL-Mohanad Bold"/>
          <w:sz w:val="22"/>
          <w:szCs w:val="22"/>
          <w:rtl/>
          <w:lang w:val="fr-FR"/>
        </w:rPr>
        <w:t xml:space="preserve"> 2ـ الترميز (التشفير)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rtl/>
          <w:lang w:val="fr-FR"/>
        </w:rPr>
        <w:t xml:space="preserve"> 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3</w:t>
      </w:r>
      <w:r w:rsidRPr="000D683C">
        <w:rPr>
          <w:rFonts w:cs="AL-Mohanad Bold"/>
          <w:sz w:val="22"/>
          <w:szCs w:val="22"/>
          <w:rtl/>
          <w:lang w:val="fr-FR"/>
        </w:rPr>
        <w:t>ـ الوسيلة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 4</w:t>
      </w:r>
      <w:r>
        <w:rPr>
          <w:rFonts w:cs="AL-Mohanad Bold" w:hint="cs"/>
          <w:sz w:val="22"/>
          <w:szCs w:val="22"/>
          <w:rtl/>
          <w:lang w:val="fr-FR"/>
        </w:rPr>
        <w:t xml:space="preserve"> </w:t>
      </w:r>
      <w:r w:rsidRPr="000D683C">
        <w:rPr>
          <w:rFonts w:cs="AL-Mohanad Bold"/>
          <w:sz w:val="22"/>
          <w:szCs w:val="22"/>
          <w:rtl/>
          <w:lang w:val="fr-FR"/>
        </w:rPr>
        <w:t>ـ الرسالة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rtl/>
          <w:lang w:val="fr-FR"/>
        </w:rPr>
        <w:t xml:space="preserve"> 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 5</w:t>
      </w:r>
      <w:r w:rsidRPr="000D683C">
        <w:rPr>
          <w:rFonts w:cs="AL-Mohanad Bold"/>
          <w:sz w:val="22"/>
          <w:szCs w:val="22"/>
          <w:rtl/>
          <w:lang w:val="fr-FR"/>
        </w:rPr>
        <w:t>ـ المستلم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rtl/>
          <w:lang w:val="fr-FR"/>
        </w:rPr>
        <w:t xml:space="preserve"> 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 6</w:t>
      </w:r>
      <w:r w:rsidRPr="000D683C">
        <w:rPr>
          <w:rFonts w:cs="AL-Mohanad Bold"/>
          <w:sz w:val="22"/>
          <w:szCs w:val="22"/>
          <w:rtl/>
          <w:lang w:val="fr-FR"/>
        </w:rPr>
        <w:t xml:space="preserve">ـ التفسير (فك </w:t>
      </w:r>
      <w:proofErr w:type="spellStart"/>
      <w:r w:rsidRPr="000D683C">
        <w:rPr>
          <w:rFonts w:cs="AL-Mohanad Bold"/>
          <w:sz w:val="22"/>
          <w:szCs w:val="22"/>
          <w:rtl/>
          <w:lang w:val="fr-FR"/>
        </w:rPr>
        <w:t>الشفيرة</w:t>
      </w:r>
      <w:proofErr w:type="spellEnd"/>
      <w:r w:rsidRPr="000D683C">
        <w:rPr>
          <w:rFonts w:cs="AL-Mohanad Bold"/>
          <w:sz w:val="22"/>
          <w:szCs w:val="22"/>
          <w:rtl/>
          <w:lang w:val="fr-FR"/>
        </w:rPr>
        <w:t>)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rtl/>
          <w:lang w:val="fr-FR"/>
        </w:rPr>
        <w:t xml:space="preserve"> 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</w:t>
      </w:r>
      <w:r w:rsidRPr="000D683C">
        <w:rPr>
          <w:rFonts w:cs="AL-Mohanad Bold"/>
          <w:sz w:val="22"/>
          <w:szCs w:val="22"/>
          <w:rtl/>
          <w:lang w:val="fr-FR"/>
        </w:rPr>
        <w:t>7ـ الاستجابة</w:t>
      </w:r>
      <w:r>
        <w:rPr>
          <w:rFonts w:cs="AL-Mohanad Bold" w:hint="cs"/>
          <w:sz w:val="22"/>
          <w:szCs w:val="22"/>
          <w:rtl/>
          <w:lang w:val="fr-FR"/>
        </w:rPr>
        <w:t xml:space="preserve">  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</w:t>
      </w:r>
      <w:r w:rsidRPr="000D683C">
        <w:rPr>
          <w:rFonts w:cs="AL-Mohanad Bold"/>
          <w:sz w:val="22"/>
          <w:szCs w:val="22"/>
          <w:rtl/>
          <w:lang w:val="fr-FR"/>
        </w:rPr>
        <w:t>8ـ التغذية العكسية</w:t>
      </w:r>
      <w:r>
        <w:rPr>
          <w:rFonts w:cs="AL-Mohanad Bold" w:hint="cs"/>
          <w:sz w:val="22"/>
          <w:szCs w:val="22"/>
          <w:rtl/>
          <w:lang w:val="fr-FR"/>
        </w:rPr>
        <w:t xml:space="preserve">    9</w:t>
      </w:r>
      <w:r w:rsidRPr="000D683C">
        <w:rPr>
          <w:rFonts w:cs="AL-Mohanad Bold"/>
          <w:sz w:val="22"/>
          <w:szCs w:val="22"/>
          <w:rtl/>
          <w:lang w:val="fr-FR"/>
        </w:rPr>
        <w:t>ـ الضوضاء</w:t>
      </w:r>
      <w:r>
        <w:rPr>
          <w:rFonts w:cs="AL-Mohanad Bold" w:hint="cs"/>
          <w:sz w:val="22"/>
          <w:szCs w:val="22"/>
          <w:rtl/>
          <w:lang w:val="fr-FR"/>
        </w:rPr>
        <w:t>.</w:t>
      </w:r>
    </w:p>
    <w:p w:rsidR="000D683C" w:rsidRPr="000D683C" w:rsidRDefault="000D683C" w:rsidP="000D683C">
      <w:pPr>
        <w:rPr>
          <w:rFonts w:cs="AL-Mohanad Bold"/>
          <w:sz w:val="22"/>
          <w:szCs w:val="22"/>
          <w:rtl/>
          <w:lang w:val="fr-FR"/>
        </w:rPr>
      </w:pP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أنواع شبكات الاتصال</w:t>
      </w:r>
      <w:r>
        <w:rPr>
          <w:rFonts w:cs="AL-Mohanad Bold" w:hint="cs"/>
          <w:sz w:val="22"/>
          <w:szCs w:val="22"/>
          <w:rtl/>
          <w:lang w:val="fr-FR"/>
        </w:rPr>
        <w:t xml:space="preserve">  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1 </w:t>
      </w:r>
      <w:r w:rsidRPr="000D683C">
        <w:rPr>
          <w:rFonts w:cs="AL-Mohanad Bold"/>
          <w:sz w:val="22"/>
          <w:szCs w:val="22"/>
          <w:rtl/>
          <w:lang w:val="fr-FR"/>
        </w:rPr>
        <w:t>ـ الاتصالات وفق نوع الرسالة</w:t>
      </w:r>
      <w:r>
        <w:rPr>
          <w:rFonts w:cs="AL-Mohanad Bold" w:hint="cs"/>
          <w:sz w:val="22"/>
          <w:szCs w:val="22"/>
          <w:rtl/>
          <w:lang w:val="fr-FR"/>
        </w:rPr>
        <w:t xml:space="preserve">  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2 </w:t>
      </w:r>
      <w:r w:rsidRPr="000D683C">
        <w:rPr>
          <w:rFonts w:cs="AL-Mohanad Bold"/>
          <w:sz w:val="22"/>
          <w:szCs w:val="22"/>
          <w:rtl/>
          <w:lang w:val="fr-FR"/>
        </w:rPr>
        <w:t>ـ الاتصالات وفق اتجاهاتها</w:t>
      </w:r>
      <w:r>
        <w:rPr>
          <w:rFonts w:cs="AL-Mohanad Bold" w:hint="cs"/>
          <w:sz w:val="22"/>
          <w:szCs w:val="22"/>
          <w:rtl/>
          <w:lang w:val="fr-FR"/>
        </w:rPr>
        <w:t xml:space="preserve"> </w:t>
      </w:r>
      <w:r w:rsidRPr="000D683C">
        <w:rPr>
          <w:rFonts w:cs="AL-Mohanad Bold" w:hint="cs"/>
          <w:sz w:val="22"/>
          <w:szCs w:val="22"/>
          <w:rtl/>
          <w:lang w:val="fr-FR"/>
        </w:rPr>
        <w:t xml:space="preserve"> 3</w:t>
      </w:r>
      <w:r w:rsidRPr="000D683C">
        <w:rPr>
          <w:rFonts w:cs="AL-Mohanad Bold"/>
          <w:sz w:val="22"/>
          <w:szCs w:val="22"/>
          <w:rtl/>
          <w:lang w:val="fr-FR"/>
        </w:rPr>
        <w:t>ـ الاتصالات الغير رسمية</w:t>
      </w:r>
    </w:p>
    <w:p w:rsidR="000D683C" w:rsidRPr="000D683C" w:rsidRDefault="000D683C" w:rsidP="000D683C">
      <w:pPr>
        <w:rPr>
          <w:rFonts w:cs="AL-Mohanad Bold" w:hint="cs"/>
          <w:sz w:val="22"/>
          <w:szCs w:val="22"/>
          <w:rtl/>
          <w:lang w:val="fr-FR"/>
        </w:rPr>
      </w:pPr>
    </w:p>
    <w:p w:rsidR="000D683C" w:rsidRPr="000D683C" w:rsidRDefault="000D683C" w:rsidP="000D683C">
      <w:pPr>
        <w:rPr>
          <w:rFonts w:cs="AL-Mohanad Bold"/>
          <w:sz w:val="22"/>
          <w:szCs w:val="22"/>
          <w:lang w:val="fr-FR"/>
        </w:rPr>
      </w:pP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1ـ الاتصالات وفق الرسالة</w:t>
      </w:r>
    </w:p>
    <w:p w:rsidR="000D683C" w:rsidRPr="000D683C" w:rsidRDefault="000D683C" w:rsidP="000D683C">
      <w:pPr>
        <w:rPr>
          <w:rFonts w:cs="AL-Mohanad Bold"/>
          <w:sz w:val="22"/>
          <w:szCs w:val="22"/>
          <w:rtl/>
          <w:lang w:val="fr-FR"/>
        </w:rPr>
      </w:pPr>
      <w:r w:rsidRPr="000D683C">
        <w:rPr>
          <w:rFonts w:cs="AL-Mohanad Bold" w:hint="cs"/>
          <w:sz w:val="22"/>
          <w:szCs w:val="22"/>
          <w:highlight w:val="lightGray"/>
          <w:rtl/>
          <w:lang w:val="fr-FR"/>
        </w:rPr>
        <w:t>_</w:t>
      </w: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اتصالات شفوية</w:t>
      </w:r>
      <w:r w:rsidRPr="000D683C">
        <w:rPr>
          <w:rFonts w:cs="AL-Mohanad Bold"/>
          <w:sz w:val="22"/>
          <w:szCs w:val="22"/>
          <w:rtl/>
          <w:lang w:val="fr-FR"/>
        </w:rPr>
        <w:t>: وهي محادثة مباشرة وجها لوجه، محادثة تليفونية، يستخدم المرسل كلمات شف</w:t>
      </w:r>
      <w:proofErr w:type="spellStart"/>
      <w:r w:rsidRPr="000D683C">
        <w:rPr>
          <w:rFonts w:cs="AL-Mohanad Bold"/>
          <w:sz w:val="22"/>
          <w:szCs w:val="22"/>
          <w:rtl/>
          <w:lang w:val="fr-FR"/>
        </w:rPr>
        <w:t>وية</w:t>
      </w:r>
      <w:proofErr w:type="spellEnd"/>
      <w:r w:rsidRPr="000D683C">
        <w:rPr>
          <w:rFonts w:cs="AL-Mohanad Bold"/>
          <w:sz w:val="22"/>
          <w:szCs w:val="22"/>
          <w:rtl/>
          <w:lang w:val="fr-FR"/>
        </w:rPr>
        <w:t xml:space="preserve"> للتعبير عن الرسالة</w:t>
      </w:r>
    </w:p>
    <w:p w:rsidR="000D683C" w:rsidRPr="000D683C" w:rsidRDefault="000D683C" w:rsidP="000D683C">
      <w:pPr>
        <w:rPr>
          <w:rFonts w:cs="AL-Mohanad Bold"/>
          <w:sz w:val="22"/>
          <w:szCs w:val="22"/>
          <w:rtl/>
          <w:lang w:val="fr-FR"/>
        </w:rPr>
      </w:pPr>
      <w:r w:rsidRPr="000D683C">
        <w:rPr>
          <w:rFonts w:cs="AL-Mohanad Bold"/>
          <w:sz w:val="22"/>
          <w:szCs w:val="22"/>
          <w:rtl/>
          <w:lang w:val="fr-FR"/>
        </w:rPr>
        <w:t xml:space="preserve">ـ </w:t>
      </w: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اتصالات مكتوبة</w:t>
      </w:r>
      <w:r w:rsidRPr="000D683C">
        <w:rPr>
          <w:rFonts w:cs="AL-Mohanad Bold"/>
          <w:sz w:val="22"/>
          <w:szCs w:val="22"/>
          <w:rtl/>
          <w:lang w:val="fr-FR"/>
        </w:rPr>
        <w:t>: وهي عملية بث الرسالة المراد إيصالها للآخرين بشكل مكتوب (تقارير مكتوبة، البريد الاليكتروني)؛</w:t>
      </w:r>
    </w:p>
    <w:p w:rsidR="000D683C" w:rsidRPr="000D683C" w:rsidRDefault="000D683C" w:rsidP="000D683C">
      <w:pPr>
        <w:rPr>
          <w:rFonts w:cs="AL-Mohanad Bold"/>
          <w:sz w:val="22"/>
          <w:szCs w:val="22"/>
          <w:rtl/>
          <w:lang w:val="fr-FR"/>
        </w:rPr>
      </w:pPr>
      <w:r w:rsidRPr="000D683C">
        <w:rPr>
          <w:rFonts w:cs="AL-Mohanad Bold"/>
          <w:sz w:val="22"/>
          <w:szCs w:val="22"/>
          <w:rtl/>
          <w:lang w:val="fr-FR"/>
        </w:rPr>
        <w:t xml:space="preserve">ـ </w:t>
      </w: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اتصالات غير لفظية (لغة الجسد):</w:t>
      </w:r>
      <w:r w:rsidRPr="000D683C">
        <w:rPr>
          <w:rFonts w:cs="AL-Mohanad Bold"/>
          <w:sz w:val="22"/>
          <w:szCs w:val="22"/>
          <w:rtl/>
          <w:lang w:val="fr-FR"/>
        </w:rPr>
        <w:t xml:space="preserve"> وهي تتم بواسطة تعبيرات الوجه </w:t>
      </w:r>
      <w:proofErr w:type="spellStart"/>
      <w:r w:rsidRPr="000D683C">
        <w:rPr>
          <w:rFonts w:cs="AL-Mohanad Bold"/>
          <w:sz w:val="22"/>
          <w:szCs w:val="22"/>
          <w:rtl/>
          <w:lang w:val="fr-FR"/>
        </w:rPr>
        <w:t>او</w:t>
      </w:r>
      <w:proofErr w:type="spellEnd"/>
      <w:r w:rsidRPr="000D683C">
        <w:rPr>
          <w:rFonts w:cs="AL-Mohanad Bold"/>
          <w:sz w:val="22"/>
          <w:szCs w:val="22"/>
          <w:rtl/>
          <w:lang w:val="fr-FR"/>
        </w:rPr>
        <w:t xml:space="preserve"> بطبيعة الوقوف </w:t>
      </w:r>
      <w:proofErr w:type="spellStart"/>
      <w:r w:rsidRPr="000D683C">
        <w:rPr>
          <w:rFonts w:cs="AL-Mohanad Bold"/>
          <w:sz w:val="22"/>
          <w:szCs w:val="22"/>
          <w:rtl/>
          <w:lang w:val="fr-FR"/>
        </w:rPr>
        <w:t>او</w:t>
      </w:r>
      <w:proofErr w:type="spellEnd"/>
      <w:r w:rsidRPr="000D683C">
        <w:rPr>
          <w:rFonts w:cs="AL-Mohanad Bold"/>
          <w:sz w:val="22"/>
          <w:szCs w:val="22"/>
          <w:rtl/>
          <w:lang w:val="fr-FR"/>
        </w:rPr>
        <w:t xml:space="preserve"> الجلوس </w:t>
      </w:r>
      <w:proofErr w:type="spellStart"/>
      <w:r w:rsidRPr="000D683C">
        <w:rPr>
          <w:rFonts w:cs="AL-Mohanad Bold"/>
          <w:sz w:val="22"/>
          <w:szCs w:val="22"/>
          <w:rtl/>
          <w:lang w:val="fr-FR"/>
        </w:rPr>
        <w:t>او</w:t>
      </w:r>
      <w:proofErr w:type="spellEnd"/>
      <w:r w:rsidRPr="000D683C">
        <w:rPr>
          <w:rFonts w:cs="AL-Mohanad Bold"/>
          <w:sz w:val="22"/>
          <w:szCs w:val="22"/>
          <w:rtl/>
          <w:lang w:val="fr-FR"/>
        </w:rPr>
        <w:t xml:space="preserve"> المظاهر </w:t>
      </w:r>
      <w:proofErr w:type="spellStart"/>
      <w:r w:rsidRPr="000D683C">
        <w:rPr>
          <w:rFonts w:cs="AL-Mohanad Bold"/>
          <w:sz w:val="22"/>
          <w:szCs w:val="22"/>
          <w:rtl/>
          <w:lang w:val="fr-FR"/>
        </w:rPr>
        <w:t>الاخرى</w:t>
      </w:r>
      <w:proofErr w:type="spellEnd"/>
      <w:r w:rsidRPr="000D683C">
        <w:rPr>
          <w:rFonts w:cs="AL-Mohanad Bold"/>
          <w:sz w:val="22"/>
          <w:szCs w:val="22"/>
          <w:rtl/>
          <w:lang w:val="fr-FR"/>
        </w:rPr>
        <w:t xml:space="preserve"> (</w:t>
      </w:r>
      <w:proofErr w:type="spellStart"/>
      <w:r w:rsidRPr="000D683C">
        <w:rPr>
          <w:rFonts w:cs="AL-Mohanad Bold"/>
          <w:sz w:val="22"/>
          <w:szCs w:val="22"/>
          <w:rtl/>
          <w:lang w:val="fr-FR"/>
        </w:rPr>
        <w:t>اشارات</w:t>
      </w:r>
      <w:proofErr w:type="spellEnd"/>
      <w:r w:rsidRPr="000D683C">
        <w:rPr>
          <w:rFonts w:cs="AL-Mohanad Bold"/>
          <w:sz w:val="22"/>
          <w:szCs w:val="22"/>
          <w:rtl/>
          <w:lang w:val="fr-FR"/>
        </w:rPr>
        <w:t xml:space="preserve"> </w:t>
      </w:r>
      <w:proofErr w:type="spellStart"/>
      <w:r w:rsidRPr="000D683C">
        <w:rPr>
          <w:rFonts w:cs="AL-Mohanad Bold"/>
          <w:sz w:val="22"/>
          <w:szCs w:val="22"/>
          <w:rtl/>
          <w:lang w:val="fr-FR"/>
        </w:rPr>
        <w:t>او</w:t>
      </w:r>
      <w:proofErr w:type="spellEnd"/>
      <w:r w:rsidRPr="000D683C">
        <w:rPr>
          <w:rFonts w:cs="AL-Mohanad Bold"/>
          <w:sz w:val="22"/>
          <w:szCs w:val="22"/>
          <w:rtl/>
          <w:lang w:val="fr-FR"/>
        </w:rPr>
        <w:t xml:space="preserve"> صوت).   </w:t>
      </w:r>
    </w:p>
    <w:p w:rsidR="000D683C" w:rsidRPr="000D683C" w:rsidRDefault="000D683C" w:rsidP="000D683C">
      <w:pPr>
        <w:rPr>
          <w:rFonts w:cs="AL-Mohanad Bold" w:hint="cs"/>
          <w:sz w:val="22"/>
          <w:szCs w:val="22"/>
          <w:rtl/>
          <w:lang w:val="fr-FR"/>
        </w:rPr>
      </w:pPr>
    </w:p>
    <w:p w:rsidR="000D683C" w:rsidRPr="000D683C" w:rsidRDefault="000D683C" w:rsidP="000D683C">
      <w:pPr>
        <w:rPr>
          <w:rFonts w:cs="AL-Mohanad Bold"/>
          <w:sz w:val="22"/>
          <w:szCs w:val="22"/>
          <w:lang w:val="fr-FR"/>
        </w:rPr>
      </w:pP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الاتصالات وفق اتجاهاته</w:t>
      </w:r>
    </w:p>
    <w:p w:rsidR="000D683C" w:rsidRPr="000D683C" w:rsidRDefault="000D683C" w:rsidP="000D683C">
      <w:pPr>
        <w:rPr>
          <w:rFonts w:cs="AL-Mohanad Bold"/>
          <w:sz w:val="22"/>
          <w:szCs w:val="22"/>
          <w:rtl/>
          <w:lang w:val="fr-FR"/>
        </w:rPr>
      </w:pPr>
      <w:r w:rsidRPr="000D683C">
        <w:rPr>
          <w:rFonts w:cs="AL-Mohanad Bold"/>
          <w:sz w:val="22"/>
          <w:szCs w:val="22"/>
          <w:rtl/>
          <w:lang w:val="fr-FR"/>
        </w:rPr>
        <w:t xml:space="preserve">ـ </w:t>
      </w: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الاتصالات الصاعدة:</w:t>
      </w:r>
      <w:r w:rsidRPr="000D683C">
        <w:rPr>
          <w:rFonts w:cs="AL-Mohanad Bold"/>
          <w:sz w:val="22"/>
          <w:szCs w:val="22"/>
          <w:rtl/>
          <w:lang w:val="fr-FR"/>
        </w:rPr>
        <w:t xml:space="preserve"> هي الرسائل أو المعاني المرسلة إلى المستويات الإدارية الأعلى من المستويات الأدنى في إطار هرمية الهيكل التنظيمي؛ </w:t>
      </w:r>
    </w:p>
    <w:p w:rsidR="000D683C" w:rsidRPr="000D683C" w:rsidRDefault="000D683C" w:rsidP="000D683C">
      <w:pPr>
        <w:rPr>
          <w:rFonts w:cs="AL-Mohanad Bold"/>
          <w:sz w:val="22"/>
          <w:szCs w:val="22"/>
          <w:rtl/>
          <w:lang w:val="fr-FR"/>
        </w:rPr>
      </w:pPr>
      <w:r w:rsidRPr="000D683C">
        <w:rPr>
          <w:rFonts w:cs="AL-Mohanad Bold"/>
          <w:sz w:val="22"/>
          <w:szCs w:val="22"/>
          <w:rtl/>
          <w:lang w:val="fr-FR"/>
        </w:rPr>
        <w:t xml:space="preserve">ـ </w:t>
      </w: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الاتصالات النازلة:</w:t>
      </w:r>
      <w:r w:rsidRPr="000D683C">
        <w:rPr>
          <w:rFonts w:cs="AL-Mohanad Bold"/>
          <w:sz w:val="22"/>
          <w:szCs w:val="22"/>
          <w:rtl/>
          <w:lang w:val="fr-FR"/>
        </w:rPr>
        <w:t xml:space="preserve"> الرسائل والمعاني المرسلة من الإدارة العليا نزولا إلى المستويات الدنيا؛</w:t>
      </w:r>
    </w:p>
    <w:p w:rsidR="000D683C" w:rsidRDefault="000D683C" w:rsidP="000D683C">
      <w:pPr>
        <w:rPr>
          <w:rFonts w:cs="AL-Mohanad Bold" w:hint="cs"/>
          <w:sz w:val="22"/>
          <w:szCs w:val="22"/>
          <w:rtl/>
          <w:lang w:val="fr-FR"/>
        </w:rPr>
      </w:pPr>
      <w:r w:rsidRPr="000D683C">
        <w:rPr>
          <w:rFonts w:cs="AL-Mohanad Bold"/>
          <w:sz w:val="22"/>
          <w:szCs w:val="22"/>
          <w:rtl/>
          <w:lang w:val="fr-FR"/>
        </w:rPr>
        <w:t xml:space="preserve">ـ </w:t>
      </w:r>
      <w:r w:rsidRPr="000D683C">
        <w:rPr>
          <w:rFonts w:cs="AL-Mohanad Bold"/>
          <w:sz w:val="22"/>
          <w:szCs w:val="22"/>
          <w:highlight w:val="lightGray"/>
          <w:rtl/>
          <w:lang w:val="fr-FR"/>
        </w:rPr>
        <w:t>الاتصالات الأفقية</w:t>
      </w:r>
      <w:r w:rsidRPr="000D683C">
        <w:rPr>
          <w:rFonts w:cs="AL-Mohanad Bold"/>
          <w:sz w:val="22"/>
          <w:szCs w:val="22"/>
          <w:rtl/>
          <w:lang w:val="fr-FR"/>
        </w:rPr>
        <w:t xml:space="preserve">: وهي عبارة عن اتصالات جانبية لتبادل الرسائل والمعاني بين زملاء العمل أو الوظائف في نفس المستوى الإداري.   </w:t>
      </w:r>
    </w:p>
    <w:p w:rsidR="003D1E50" w:rsidRDefault="003D1E50" w:rsidP="000D683C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Pr="003D1E50" w:rsidRDefault="003D1E50" w:rsidP="003D1E50">
      <w:pPr>
        <w:rPr>
          <w:rFonts w:cs="AL-Mohanad Bold"/>
          <w:sz w:val="22"/>
          <w:szCs w:val="22"/>
          <w:rtl/>
          <w:lang w:val="fr-FR"/>
        </w:rPr>
      </w:pP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عقبات الاتصال والحلول الممكنة</w:t>
      </w:r>
      <w:r w:rsidRPr="003D1E50">
        <w:rPr>
          <w:rFonts w:cs="AL-Mohanad Bold" w:hint="cs"/>
          <w:sz w:val="22"/>
          <w:szCs w:val="22"/>
          <w:highlight w:val="lightGray"/>
          <w:rtl/>
          <w:lang w:val="fr-FR"/>
        </w:rPr>
        <w:t>:</w:t>
      </w:r>
      <w:r>
        <w:rPr>
          <w:rFonts w:cs="AL-Mohanad Bold" w:hint="cs"/>
          <w:sz w:val="22"/>
          <w:szCs w:val="22"/>
          <w:rtl/>
          <w:lang w:val="fr-FR"/>
        </w:rPr>
        <w:t xml:space="preserve">  </w:t>
      </w:r>
      <w:r w:rsidRPr="003D1E50">
        <w:rPr>
          <w:rFonts w:cs="AL-Mohanad Bold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rtl/>
          <w:lang w:val="fr-FR"/>
        </w:rPr>
        <w:t xml:space="preserve">1.   </w:t>
      </w:r>
      <w:r w:rsidRPr="003D1E50">
        <w:rPr>
          <w:rFonts w:cs="AL-Mohanad Bold"/>
          <w:sz w:val="22"/>
          <w:szCs w:val="22"/>
          <w:rtl/>
          <w:lang w:val="fr-FR"/>
        </w:rPr>
        <w:t>عقبات الاتصال</w:t>
      </w:r>
      <w:r w:rsidRPr="003D1E50">
        <w:rPr>
          <w:rFonts w:cs="AL-Mohanad Bold" w:hint="cs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rtl/>
          <w:lang w:val="fr-FR"/>
        </w:rPr>
        <w:t xml:space="preserve">    </w:t>
      </w:r>
      <w:r w:rsidRPr="003D1E50">
        <w:rPr>
          <w:rFonts w:cs="AL-Mohanad Bold" w:hint="cs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rtl/>
          <w:lang w:val="fr-FR"/>
        </w:rPr>
        <w:t xml:space="preserve">2   </w:t>
      </w:r>
      <w:r w:rsidRPr="003D1E50">
        <w:rPr>
          <w:rFonts w:cs="AL-Mohanad Bold"/>
          <w:sz w:val="22"/>
          <w:szCs w:val="22"/>
          <w:rtl/>
          <w:lang w:val="fr-FR"/>
        </w:rPr>
        <w:t>ـ وسائل تحسين فاعلية الاتصال</w:t>
      </w:r>
      <w:r>
        <w:rPr>
          <w:rFonts w:cs="AL-Mohanad Bold" w:hint="cs"/>
          <w:sz w:val="22"/>
          <w:szCs w:val="22"/>
          <w:rtl/>
          <w:lang w:val="fr-FR"/>
        </w:rPr>
        <w:t xml:space="preserve">    3.</w:t>
      </w:r>
      <w:r w:rsidRPr="003D1E50">
        <w:rPr>
          <w:rFonts w:cs="AL-Mohanad Bold"/>
          <w:sz w:val="22"/>
          <w:szCs w:val="22"/>
          <w:rtl/>
          <w:lang w:val="fr-FR"/>
        </w:rPr>
        <w:t xml:space="preserve"> استراتيجيات الاتصال </w:t>
      </w:r>
    </w:p>
    <w:p w:rsidR="003D1E50" w:rsidRDefault="003D1E50" w:rsidP="003D1E50">
      <w:pPr>
        <w:rPr>
          <w:rFonts w:cs="Arabic Transparent" w:hint="cs"/>
          <w:rtl/>
        </w:rPr>
      </w:pPr>
    </w:p>
    <w:p w:rsidR="003D1E50" w:rsidRDefault="003D1E50" w:rsidP="000D683C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Default="003D1E50" w:rsidP="000D683C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Default="003D1E50" w:rsidP="000D683C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Default="003D1E50" w:rsidP="003D1E50">
      <w:pPr>
        <w:jc w:val="center"/>
        <w:rPr>
          <w:rFonts w:cs="Arabic Transparent" w:hint="cs"/>
          <w:b/>
          <w:bCs/>
          <w:color w:val="333333"/>
          <w:rtl/>
          <w:lang w:bidi="ar-QA"/>
        </w:rPr>
      </w:pPr>
    </w:p>
    <w:p w:rsidR="003D1E50" w:rsidRPr="003D200F" w:rsidRDefault="003D1E50" w:rsidP="003D1E50">
      <w:pPr>
        <w:jc w:val="center"/>
        <w:rPr>
          <w:rFonts w:cs="Arabic Transparent"/>
          <w:b/>
          <w:bCs/>
          <w:color w:val="FF0000"/>
          <w:lang w:bidi="ar-QA"/>
        </w:rPr>
      </w:pPr>
      <w:proofErr w:type="spellStart"/>
      <w:r w:rsidRPr="003D200F">
        <w:rPr>
          <w:rFonts w:cs="Arabic Transparent"/>
          <w:b/>
          <w:bCs/>
          <w:color w:val="FF0000"/>
          <w:rtl/>
          <w:lang w:bidi="ar-DZ"/>
        </w:rPr>
        <w:t>ال</w:t>
      </w:r>
      <w:proofErr w:type="spellEnd"/>
      <w:r w:rsidRPr="003D200F">
        <w:rPr>
          <w:rFonts w:cs="Arabic Transparent"/>
          <w:b/>
          <w:bCs/>
          <w:color w:val="FF0000"/>
          <w:rtl/>
        </w:rPr>
        <w:t>محاضرة الحادية عشر</w:t>
      </w:r>
      <w:r w:rsidRPr="003D200F">
        <w:rPr>
          <w:rFonts w:cs="Arabic Transparent"/>
          <w:b/>
          <w:bCs/>
          <w:color w:val="FF0000"/>
          <w:rtl/>
          <w:lang w:bidi="ar-DZ"/>
        </w:rPr>
        <w:t>:</w:t>
      </w:r>
    </w:p>
    <w:p w:rsidR="003D1E50" w:rsidRPr="003D200F" w:rsidRDefault="003D1E50" w:rsidP="003D1E50">
      <w:pPr>
        <w:jc w:val="center"/>
        <w:rPr>
          <w:rFonts w:cs="Arabic Transparent"/>
          <w:b/>
          <w:bCs/>
          <w:color w:val="333333"/>
          <w:lang w:bidi="ar-QA"/>
        </w:rPr>
      </w:pPr>
      <w:r w:rsidRPr="00C402BD">
        <w:rPr>
          <w:rFonts w:cs="Arabic Transparent"/>
          <w:b/>
          <w:bCs/>
          <w:color w:val="333333"/>
          <w:highlight w:val="lightGray"/>
          <w:rtl/>
        </w:rPr>
        <w:t>الرقابة</w:t>
      </w:r>
    </w:p>
    <w:p w:rsidR="003D1E50" w:rsidRDefault="003D1E50" w:rsidP="003D1E50">
      <w:pPr>
        <w:jc w:val="center"/>
        <w:rPr>
          <w:rFonts w:cs="Arabic Transparent" w:hint="cs"/>
          <w:b/>
          <w:bCs/>
          <w:color w:val="333333"/>
          <w:rtl/>
          <w:lang w:bidi="ar-QA"/>
        </w:rPr>
      </w:pPr>
    </w:p>
    <w:p w:rsidR="003D1E50" w:rsidRPr="003D1E50" w:rsidRDefault="003D1E50" w:rsidP="003D1E50">
      <w:pPr>
        <w:rPr>
          <w:rFonts w:cs="AL-Mohanad Bold"/>
          <w:sz w:val="22"/>
          <w:szCs w:val="22"/>
          <w:lang w:val="fr-FR"/>
        </w:rPr>
      </w:pPr>
      <w:r w:rsidRPr="003D1E50">
        <w:rPr>
          <w:rFonts w:cs="AL-Mohanad Bold"/>
          <w:sz w:val="22"/>
          <w:szCs w:val="22"/>
          <w:rtl/>
          <w:lang w:val="fr-FR"/>
        </w:rPr>
        <w:t>مفهوم الرقابة</w:t>
      </w:r>
    </w:p>
    <w:p w:rsidR="003D1E50" w:rsidRPr="003D1E50" w:rsidRDefault="003D1E50" w:rsidP="003D1E50">
      <w:pPr>
        <w:rPr>
          <w:rFonts w:cs="AL-Mohanad Bold" w:hint="cs"/>
          <w:sz w:val="22"/>
          <w:szCs w:val="22"/>
          <w:rtl/>
          <w:lang w:val="fr-FR"/>
        </w:rPr>
      </w:pPr>
      <w:r w:rsidRPr="003D1E50">
        <w:rPr>
          <w:rFonts w:cs="AL-Mohanad Bold" w:hint="cs"/>
          <w:sz w:val="22"/>
          <w:szCs w:val="22"/>
          <w:lang w:val="fr-FR"/>
        </w:rPr>
        <w:t xml:space="preserve">- </w:t>
      </w:r>
      <w:r w:rsidRPr="003D1E50">
        <w:rPr>
          <w:rFonts w:cs="AL-Mohanad Bold"/>
          <w:sz w:val="22"/>
          <w:szCs w:val="22"/>
          <w:rtl/>
          <w:lang w:val="fr-FR"/>
        </w:rPr>
        <w:t>هي مجموعة من الأنشطة التي تهدف إلى جعل الخطط والنتائج منسجمة مع التوقعات والمعايير المستخدمة؛</w:t>
      </w:r>
    </w:p>
    <w:p w:rsidR="003D1E50" w:rsidRPr="003D1E50" w:rsidRDefault="003D1E50" w:rsidP="003D1E50">
      <w:pPr>
        <w:rPr>
          <w:rFonts w:cs="AL-Mohanad Bold" w:hint="cs"/>
          <w:sz w:val="22"/>
          <w:szCs w:val="22"/>
          <w:lang w:val="fr-FR"/>
        </w:rPr>
      </w:pPr>
      <w:r w:rsidRPr="003D1E50">
        <w:rPr>
          <w:rFonts w:cs="AL-Mohanad Bold"/>
          <w:sz w:val="22"/>
          <w:szCs w:val="22"/>
          <w:lang w:val="fr-FR"/>
        </w:rPr>
        <w:t xml:space="preserve">- </w:t>
      </w:r>
      <w:r w:rsidRPr="003D1E50">
        <w:rPr>
          <w:rFonts w:cs="AL-Mohanad Bold"/>
          <w:sz w:val="22"/>
          <w:szCs w:val="22"/>
          <w:rtl/>
          <w:lang w:val="fr-FR"/>
        </w:rPr>
        <w:t>عملية قياس النتائج الفعلية ومقارنتها بالمعايير أو الخطط الموضوعة ومعرفة أسباب الانحرافات بين النتائج المتحققة والنتائج المطلوبة واتخاذ فعل تصحيحي إن اقتضت الضرورة</w:t>
      </w:r>
    </w:p>
    <w:p w:rsidR="003D1E50" w:rsidRPr="003D1E50" w:rsidRDefault="003D1E50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Pr="003D1E50" w:rsidRDefault="003D1E50" w:rsidP="003D1E50">
      <w:pPr>
        <w:rPr>
          <w:rFonts w:cs="AL-Mohanad Bold"/>
          <w:sz w:val="22"/>
          <w:szCs w:val="22"/>
          <w:rtl/>
          <w:lang w:val="fr-FR"/>
        </w:rPr>
      </w:pP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مفهوم العملية الرقابية</w:t>
      </w:r>
      <w:r>
        <w:rPr>
          <w:rFonts w:cs="AL-Mohanad Bold" w:hint="cs"/>
          <w:sz w:val="22"/>
          <w:szCs w:val="22"/>
          <w:rtl/>
          <w:lang w:val="fr-FR"/>
        </w:rPr>
        <w:t xml:space="preserve">  </w:t>
      </w:r>
      <w:r w:rsidRPr="003D1E50">
        <w:rPr>
          <w:rFonts w:cs="AL-Mohanad Bold"/>
          <w:sz w:val="22"/>
          <w:szCs w:val="22"/>
          <w:rtl/>
          <w:lang w:val="fr-FR"/>
        </w:rPr>
        <w:t>هي عبارة عن عمليات مستمرة لقياس الأداء واتخاذ الإجراءات لضمان النتائج المرغوبة</w:t>
      </w:r>
    </w:p>
    <w:p w:rsidR="003D1E50" w:rsidRPr="003D1E50" w:rsidRDefault="003D1E50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Pr="003D1E50" w:rsidRDefault="003D1E50" w:rsidP="003D1E50">
      <w:pPr>
        <w:rPr>
          <w:rFonts w:cs="AL-Mohanad Bold" w:hint="cs"/>
          <w:sz w:val="22"/>
          <w:szCs w:val="22"/>
          <w:rtl/>
          <w:lang w:val="fr-FR"/>
        </w:rPr>
      </w:pP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اهداف الرقابة</w:t>
      </w:r>
      <w:r>
        <w:rPr>
          <w:rFonts w:cs="AL-Mohanad Bold" w:hint="cs"/>
          <w:sz w:val="22"/>
          <w:szCs w:val="22"/>
          <w:rtl/>
          <w:lang w:val="fr-FR"/>
        </w:rPr>
        <w:t xml:space="preserve">    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>
        <w:rPr>
          <w:rFonts w:cs="AL-Mohanad Bold"/>
          <w:sz w:val="22"/>
          <w:szCs w:val="22"/>
          <w:rtl/>
          <w:lang w:val="fr-FR"/>
        </w:rPr>
        <w:t xml:space="preserve"> التكيف مع تغيرات البيئة</w:t>
      </w:r>
      <w:r>
        <w:rPr>
          <w:rFonts w:cs="AL-Mohanad Bold" w:hint="cs"/>
          <w:sz w:val="22"/>
          <w:szCs w:val="22"/>
          <w:rtl/>
          <w:lang w:val="fr-FR"/>
        </w:rPr>
        <w:t xml:space="preserve">  </w:t>
      </w:r>
      <w:r>
        <w:rPr>
          <w:rFonts w:cs="AL-Mohanad Bold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3D1E50">
        <w:rPr>
          <w:rFonts w:cs="AL-Mohanad Bold"/>
          <w:sz w:val="22"/>
          <w:szCs w:val="22"/>
          <w:rtl/>
          <w:lang w:val="fr-FR"/>
        </w:rPr>
        <w:t xml:space="preserve"> تقليل تراكم الأخطاء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</w:t>
      </w:r>
      <w:r w:rsidRPr="003D1E50">
        <w:rPr>
          <w:rFonts w:cs="AL-Mohanad Bold" w:hint="cs"/>
          <w:sz w:val="22"/>
          <w:szCs w:val="22"/>
          <w:highlight w:val="lightGray"/>
          <w:rtl/>
          <w:lang w:val="fr-FR"/>
        </w:rPr>
        <w:t>.</w:t>
      </w:r>
      <w:r w:rsidRPr="003D1E50">
        <w:rPr>
          <w:rFonts w:cs="AL-Mohanad Bold"/>
          <w:sz w:val="22"/>
          <w:szCs w:val="22"/>
          <w:rtl/>
          <w:lang w:val="fr-FR"/>
        </w:rPr>
        <w:t xml:space="preserve"> المواكبة والانسجام مع التعقيد التنظيمي </w:t>
      </w:r>
      <w:r>
        <w:rPr>
          <w:rFonts w:cs="AL-Mohanad Bold" w:hint="cs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</w:t>
      </w: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3D1E50">
        <w:rPr>
          <w:rFonts w:cs="AL-Mohanad Bold"/>
          <w:sz w:val="22"/>
          <w:szCs w:val="22"/>
          <w:rtl/>
          <w:lang w:val="fr-FR"/>
        </w:rPr>
        <w:t xml:space="preserve"> تخفيض التكاليف.</w:t>
      </w:r>
    </w:p>
    <w:p w:rsidR="003D1E50" w:rsidRPr="003D1E50" w:rsidRDefault="003D1E50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Pr="003D1E50" w:rsidRDefault="003D1E50" w:rsidP="003D1E50">
      <w:pPr>
        <w:rPr>
          <w:rFonts w:cs="AL-Mohanad Bold"/>
          <w:sz w:val="22"/>
          <w:szCs w:val="22"/>
          <w:rtl/>
          <w:lang w:val="fr-FR"/>
        </w:rPr>
      </w:pP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مراحل الرقابة</w:t>
      </w:r>
      <w:r>
        <w:rPr>
          <w:rFonts w:cs="AL-Mohanad Bold" w:hint="cs"/>
          <w:sz w:val="22"/>
          <w:szCs w:val="22"/>
          <w:rtl/>
          <w:lang w:val="fr-FR"/>
        </w:rPr>
        <w:t xml:space="preserve">  </w:t>
      </w:r>
      <w:r w:rsidRPr="003D1E50">
        <w:rPr>
          <w:rFonts w:cs="AL-Mohanad Bold"/>
          <w:sz w:val="22"/>
          <w:szCs w:val="22"/>
          <w:rtl/>
          <w:lang w:val="fr-FR"/>
        </w:rPr>
        <w:t>ضمن العملية الرقابية هناك أربعة مراحل:</w:t>
      </w:r>
    </w:p>
    <w:p w:rsidR="003D1E50" w:rsidRPr="003D1E50" w:rsidRDefault="003D1E50" w:rsidP="003D1E50">
      <w:pPr>
        <w:rPr>
          <w:rFonts w:cs="AL-Mohanad Bold"/>
          <w:sz w:val="22"/>
          <w:szCs w:val="22"/>
          <w:rtl/>
          <w:lang w:val="fr-FR"/>
        </w:rPr>
      </w:pP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1-</w:t>
      </w:r>
      <w:r w:rsidRPr="003D1E50">
        <w:rPr>
          <w:rFonts w:cs="AL-Mohanad Bold"/>
          <w:sz w:val="22"/>
          <w:szCs w:val="22"/>
          <w:rtl/>
          <w:lang w:val="fr-FR"/>
        </w:rPr>
        <w:t xml:space="preserve"> تحديد الأهداف والمعايير</w:t>
      </w:r>
      <w:r>
        <w:rPr>
          <w:rFonts w:cs="AL-Mohanad Bold" w:hint="cs"/>
          <w:sz w:val="22"/>
          <w:szCs w:val="22"/>
          <w:rtl/>
          <w:lang w:val="fr-FR"/>
        </w:rPr>
        <w:t xml:space="preserve">  </w:t>
      </w:r>
      <w:r w:rsidRPr="003D1E50">
        <w:rPr>
          <w:rFonts w:cs="AL-Mohanad Bold"/>
          <w:sz w:val="22"/>
          <w:szCs w:val="22"/>
          <w:rtl/>
          <w:lang w:val="fr-FR"/>
        </w:rPr>
        <w:t>؛</w:t>
      </w: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2-</w:t>
      </w:r>
      <w:r w:rsidRPr="003D1E50">
        <w:rPr>
          <w:rFonts w:cs="AL-Mohanad Bold"/>
          <w:sz w:val="22"/>
          <w:szCs w:val="22"/>
          <w:rtl/>
          <w:lang w:val="fr-FR"/>
        </w:rPr>
        <w:t xml:space="preserve"> قياس الأداء الفعلي؛</w:t>
      </w:r>
      <w:r>
        <w:rPr>
          <w:rFonts w:cs="AL-Mohanad Bold" w:hint="cs"/>
          <w:sz w:val="22"/>
          <w:szCs w:val="22"/>
          <w:rtl/>
          <w:lang w:val="fr-FR"/>
        </w:rPr>
        <w:t xml:space="preserve">  </w:t>
      </w: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3-</w:t>
      </w:r>
      <w:r w:rsidRPr="003D1E50">
        <w:rPr>
          <w:rFonts w:cs="AL-Mohanad Bold"/>
          <w:sz w:val="22"/>
          <w:szCs w:val="22"/>
          <w:rtl/>
          <w:lang w:val="fr-FR"/>
        </w:rPr>
        <w:t>مقارنة النتائج بالمعايير والأهداف</w:t>
      </w:r>
      <w:r>
        <w:rPr>
          <w:rFonts w:cs="AL-Mohanad Bold" w:hint="cs"/>
          <w:sz w:val="22"/>
          <w:szCs w:val="22"/>
          <w:rtl/>
          <w:lang w:val="fr-FR"/>
        </w:rPr>
        <w:t xml:space="preserve">    </w:t>
      </w: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4-</w:t>
      </w:r>
      <w:r w:rsidRPr="003D1E50">
        <w:rPr>
          <w:rFonts w:cs="AL-Mohanad Bold"/>
          <w:sz w:val="22"/>
          <w:szCs w:val="22"/>
          <w:rtl/>
          <w:lang w:val="fr-FR"/>
        </w:rPr>
        <w:t xml:space="preserve"> اتخاذ الإجراءات التصحيحية. </w:t>
      </w:r>
    </w:p>
    <w:p w:rsidR="003D1E50" w:rsidRPr="003D1E50" w:rsidRDefault="003D1E50" w:rsidP="003D1E50">
      <w:pPr>
        <w:rPr>
          <w:rFonts w:cs="AL-Mohanad Bold"/>
          <w:sz w:val="22"/>
          <w:szCs w:val="22"/>
          <w:rtl/>
          <w:lang w:val="fr-FR"/>
        </w:rPr>
      </w:pPr>
    </w:p>
    <w:p w:rsidR="003D1E50" w:rsidRDefault="003D1E50" w:rsidP="003D1E50">
      <w:pPr>
        <w:rPr>
          <w:rFonts w:cs="AL-Mohanad Bold" w:hint="cs"/>
          <w:sz w:val="22"/>
          <w:szCs w:val="22"/>
          <w:rtl/>
          <w:lang w:val="fr-FR"/>
        </w:rPr>
      </w:pP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أنواع الرقابة</w:t>
      </w:r>
      <w:r w:rsidRPr="003D1E50"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3D1E50">
        <w:rPr>
          <w:rFonts w:cs="AL-Mohanad Bold"/>
          <w:sz w:val="22"/>
          <w:szCs w:val="22"/>
          <w:rtl/>
          <w:lang w:val="fr-FR"/>
        </w:rPr>
        <w:t xml:space="preserve"> الرقابة حسب المستوى</w:t>
      </w:r>
      <w:r>
        <w:rPr>
          <w:rFonts w:cs="AL-Mohanad Bold" w:hint="cs"/>
          <w:sz w:val="22"/>
          <w:szCs w:val="22"/>
          <w:rtl/>
          <w:lang w:val="fr-FR"/>
        </w:rPr>
        <w:t xml:space="preserve"> 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3D1E50">
        <w:rPr>
          <w:rFonts w:cs="AL-Mohanad Bold"/>
          <w:sz w:val="22"/>
          <w:szCs w:val="22"/>
          <w:rtl/>
          <w:lang w:val="fr-FR"/>
        </w:rPr>
        <w:t xml:space="preserve"> الرقابة حسب موعد </w:t>
      </w:r>
      <w:proofErr w:type="spellStart"/>
      <w:r w:rsidRPr="003D1E50">
        <w:rPr>
          <w:rFonts w:cs="AL-Mohanad Bold"/>
          <w:sz w:val="22"/>
          <w:szCs w:val="22"/>
          <w:rtl/>
          <w:lang w:val="fr-FR"/>
        </w:rPr>
        <w:t>اجرائها</w:t>
      </w:r>
      <w:proofErr w:type="spellEnd"/>
      <w:r>
        <w:rPr>
          <w:rFonts w:cs="AL-Mohanad Bold" w:hint="cs"/>
          <w:sz w:val="22"/>
          <w:szCs w:val="22"/>
          <w:rtl/>
          <w:lang w:val="fr-FR"/>
        </w:rPr>
        <w:t xml:space="preserve">  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3D1E50">
        <w:rPr>
          <w:rFonts w:cs="AL-Mohanad Bold"/>
          <w:sz w:val="22"/>
          <w:szCs w:val="22"/>
          <w:rtl/>
          <w:lang w:val="fr-FR"/>
        </w:rPr>
        <w:t xml:space="preserve"> الرقابة حسب المصدر</w:t>
      </w:r>
      <w:r>
        <w:rPr>
          <w:rFonts w:cs="AL-Mohanad Bold" w:hint="cs"/>
          <w:sz w:val="22"/>
          <w:szCs w:val="22"/>
          <w:rtl/>
          <w:lang w:val="fr-FR"/>
        </w:rPr>
        <w:t xml:space="preserve">  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3D1E50">
        <w:rPr>
          <w:rFonts w:cs="AL-Mohanad Bold"/>
          <w:sz w:val="22"/>
          <w:szCs w:val="22"/>
          <w:rtl/>
          <w:lang w:val="fr-FR"/>
        </w:rPr>
        <w:t xml:space="preserve"> الرقابة حسب الجهة القائمة بالرقابة</w:t>
      </w:r>
      <w:r>
        <w:rPr>
          <w:rFonts w:cs="AL-Mohanad Bold" w:hint="cs"/>
          <w:sz w:val="22"/>
          <w:szCs w:val="22"/>
          <w:rtl/>
          <w:lang w:val="fr-FR"/>
        </w:rPr>
        <w:t xml:space="preserve">  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3D1E50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3D1E50">
        <w:rPr>
          <w:rFonts w:cs="AL-Mohanad Bold"/>
          <w:sz w:val="22"/>
          <w:szCs w:val="22"/>
          <w:rtl/>
          <w:lang w:val="fr-FR"/>
        </w:rPr>
        <w:t xml:space="preserve"> الرقابة حسب المجال</w:t>
      </w:r>
    </w:p>
    <w:p w:rsidR="003D1E50" w:rsidRDefault="003D1E50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Default="003D1E50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A1722B" w:rsidRDefault="00A1722B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A1722B" w:rsidRDefault="00A1722B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Default="003D1E50" w:rsidP="00C402BD">
      <w:pPr>
        <w:jc w:val="center"/>
        <w:rPr>
          <w:rFonts w:cs="AL-Mohanad Bold" w:hint="cs"/>
          <w:sz w:val="22"/>
          <w:szCs w:val="22"/>
          <w:rtl/>
          <w:lang w:val="fr-FR"/>
        </w:rPr>
      </w:pPr>
      <w:r>
        <w:rPr>
          <w:rFonts w:cs="AL-Mohanad Bold" w:hint="cs"/>
          <w:sz w:val="22"/>
          <w:szCs w:val="22"/>
          <w:rtl/>
          <w:lang w:val="fr-FR"/>
        </w:rPr>
        <w:t>الثانية عشر</w:t>
      </w:r>
    </w:p>
    <w:p w:rsidR="00C402BD" w:rsidRDefault="00C402BD" w:rsidP="00C402BD">
      <w:pPr>
        <w:jc w:val="center"/>
        <w:rPr>
          <w:rFonts w:cs="AL-Mohanad Bold" w:hint="cs"/>
          <w:sz w:val="22"/>
          <w:szCs w:val="22"/>
          <w:rtl/>
          <w:lang w:val="fr-FR"/>
        </w:rPr>
      </w:pPr>
      <w:r w:rsidRPr="00A1722B">
        <w:rPr>
          <w:rFonts w:cs="AL-Mohanad Bold" w:hint="cs"/>
          <w:sz w:val="22"/>
          <w:szCs w:val="22"/>
          <w:highlight w:val="lightGray"/>
          <w:rtl/>
          <w:lang w:val="fr-FR"/>
        </w:rPr>
        <w:t>المبادرة</w:t>
      </w:r>
    </w:p>
    <w:p w:rsidR="003D1E50" w:rsidRPr="00A1722B" w:rsidRDefault="003D1E50" w:rsidP="00A1722B">
      <w:pPr>
        <w:rPr>
          <w:rFonts w:cs="AL-Mohanad Bold" w:hint="cs"/>
          <w:sz w:val="22"/>
          <w:szCs w:val="22"/>
          <w:rtl/>
          <w:lang w:val="fr-FR"/>
        </w:rPr>
      </w:pPr>
      <w:r w:rsidRPr="00A1722B">
        <w:rPr>
          <w:rFonts w:cs="AL-Mohanad Bold"/>
          <w:sz w:val="22"/>
          <w:szCs w:val="22"/>
          <w:highlight w:val="lightGray"/>
          <w:rtl/>
          <w:lang w:val="fr-FR"/>
        </w:rPr>
        <w:t xml:space="preserve">مفهوم المبادرات الخاصة </w:t>
      </w:r>
      <w:proofErr w:type="spellStart"/>
      <w:r w:rsidRPr="00A1722B">
        <w:rPr>
          <w:rFonts w:cs="AL-Mohanad Bold"/>
          <w:sz w:val="22"/>
          <w:szCs w:val="22"/>
          <w:highlight w:val="lightGray"/>
          <w:lang w:val="fr-FR"/>
        </w:rPr>
        <w:t>Entrepreneurship</w:t>
      </w:r>
      <w:proofErr w:type="spellEnd"/>
      <w:r w:rsidR="00A1722B">
        <w:rPr>
          <w:rFonts w:cs="AL-Mohanad Bold" w:hint="cs"/>
          <w:sz w:val="22"/>
          <w:szCs w:val="22"/>
          <w:rtl/>
          <w:lang w:val="fr-FR"/>
        </w:rPr>
        <w:t xml:space="preserve">   </w:t>
      </w:r>
      <w:r w:rsidRPr="00A1722B">
        <w:rPr>
          <w:rFonts w:cs="AL-Mohanad Bold"/>
          <w:sz w:val="22"/>
          <w:szCs w:val="22"/>
          <w:rtl/>
          <w:lang w:val="fr-FR"/>
        </w:rPr>
        <w:t xml:space="preserve">هي خصائص </w:t>
      </w:r>
      <w:proofErr w:type="spellStart"/>
      <w:r w:rsidRPr="00A1722B">
        <w:rPr>
          <w:rFonts w:cs="AL-Mohanad Bold"/>
          <w:sz w:val="22"/>
          <w:szCs w:val="22"/>
          <w:rtl/>
          <w:lang w:val="fr-FR"/>
        </w:rPr>
        <w:t>وسلوكات</w:t>
      </w:r>
      <w:proofErr w:type="spellEnd"/>
      <w:r w:rsidRPr="00A1722B">
        <w:rPr>
          <w:rFonts w:cs="AL-Mohanad Bold"/>
          <w:sz w:val="22"/>
          <w:szCs w:val="22"/>
          <w:rtl/>
          <w:lang w:val="fr-FR"/>
        </w:rPr>
        <w:t xml:space="preserve"> تتعلق بالابتداء بعمل والتخطيط له</w:t>
      </w:r>
      <w:r w:rsidRPr="00A1722B">
        <w:rPr>
          <w:rFonts w:cs="AL-Mohanad Bold" w:hint="cs"/>
          <w:sz w:val="22"/>
          <w:szCs w:val="22"/>
          <w:rtl/>
          <w:lang w:val="fr-FR"/>
        </w:rPr>
        <w:t xml:space="preserve"> </w:t>
      </w:r>
      <w:r w:rsidRPr="00A1722B">
        <w:rPr>
          <w:rFonts w:cs="AL-Mohanad Bold"/>
          <w:sz w:val="22"/>
          <w:szCs w:val="22"/>
          <w:rtl/>
          <w:lang w:val="fr-FR"/>
        </w:rPr>
        <w:t>وتنظيمه وتحمل  مخاطره والإبداع في إدارته.</w:t>
      </w:r>
    </w:p>
    <w:p w:rsidR="003D1E50" w:rsidRPr="00A1722B" w:rsidRDefault="003D1E50" w:rsidP="00C402BD">
      <w:pPr>
        <w:rPr>
          <w:rFonts w:cs="AL-Mohanad Bold"/>
          <w:sz w:val="22"/>
          <w:szCs w:val="22"/>
          <w:lang w:val="fr-FR"/>
        </w:rPr>
      </w:pPr>
      <w:r w:rsidRPr="00A1722B">
        <w:rPr>
          <w:rFonts w:cs="AL-Mohanad Bold"/>
          <w:sz w:val="22"/>
          <w:szCs w:val="22"/>
          <w:highlight w:val="lightGray"/>
          <w:rtl/>
          <w:lang w:val="fr-FR"/>
        </w:rPr>
        <w:t>المبادر:</w:t>
      </w:r>
      <w:r w:rsidR="00C402BD" w:rsidRPr="00A1722B">
        <w:rPr>
          <w:rFonts w:cs="AL-Mohanad Bold" w:hint="cs"/>
          <w:sz w:val="22"/>
          <w:szCs w:val="22"/>
          <w:rtl/>
          <w:lang w:val="fr-FR"/>
        </w:rPr>
        <w:t xml:space="preserve"> </w:t>
      </w:r>
      <w:r w:rsidRPr="00A1722B">
        <w:rPr>
          <w:rFonts w:cs="AL-Mohanad Bold"/>
          <w:sz w:val="22"/>
          <w:szCs w:val="22"/>
          <w:rtl/>
          <w:lang w:val="fr-FR"/>
        </w:rPr>
        <w:t xml:space="preserve">هو فرد يتمتع بقدرات على تحمل المخاطر ورؤية الفرص والتخطيط والإدارة الإبداعية لعمل خاص </w:t>
      </w:r>
      <w:proofErr w:type="spellStart"/>
      <w:r w:rsidRPr="00A1722B">
        <w:rPr>
          <w:rFonts w:cs="AL-Mohanad Bold"/>
          <w:sz w:val="22"/>
          <w:szCs w:val="22"/>
          <w:rtl/>
          <w:lang w:val="fr-FR"/>
        </w:rPr>
        <w:t>به</w:t>
      </w:r>
      <w:proofErr w:type="spellEnd"/>
      <w:r w:rsidRPr="00A1722B">
        <w:rPr>
          <w:rFonts w:cs="AL-Mohanad Bold"/>
          <w:sz w:val="22"/>
          <w:szCs w:val="22"/>
          <w:rtl/>
          <w:lang w:val="fr-FR"/>
        </w:rPr>
        <w:t>.</w:t>
      </w:r>
    </w:p>
    <w:p w:rsidR="003D1E50" w:rsidRPr="00A1722B" w:rsidRDefault="003D1E50" w:rsidP="003D1E50">
      <w:pPr>
        <w:rPr>
          <w:rFonts w:cs="Arabic Transparent" w:hint="cs"/>
          <w:sz w:val="20"/>
          <w:szCs w:val="20"/>
          <w:rtl/>
          <w:lang w:val="fr-FR"/>
        </w:rPr>
      </w:pPr>
    </w:p>
    <w:p w:rsidR="003D1E50" w:rsidRPr="00F04DD1" w:rsidRDefault="003D1E50" w:rsidP="003D1E50">
      <w:pPr>
        <w:rPr>
          <w:rFonts w:cs="Arabic Transparent"/>
          <w:color w:val="008000"/>
          <w:sz w:val="20"/>
          <w:szCs w:val="20"/>
        </w:rPr>
      </w:pPr>
      <w:r w:rsidRPr="00A1722B">
        <w:rPr>
          <w:rFonts w:cs="Arabic Transparent"/>
          <w:b/>
          <w:bCs/>
          <w:sz w:val="20"/>
          <w:szCs w:val="20"/>
          <w:highlight w:val="lightGray"/>
          <w:rtl/>
          <w:lang w:val="fr-FR"/>
        </w:rPr>
        <w:t>خصائص الشخصية المبادرة</w:t>
      </w:r>
      <w:r w:rsidRPr="00F04DD1">
        <w:rPr>
          <w:rFonts w:cs="Arabic Transparent"/>
          <w:b/>
          <w:bCs/>
          <w:color w:val="008000"/>
          <w:sz w:val="20"/>
          <w:szCs w:val="20"/>
          <w:rtl/>
          <w:lang w:val="fr-FR"/>
        </w:rPr>
        <w:t xml:space="preserve"> </w:t>
      </w:r>
    </w:p>
    <w:p w:rsidR="00C402BD" w:rsidRDefault="00A1722B" w:rsidP="00C402BD">
      <w:pPr>
        <w:rPr>
          <w:rFonts w:cs="AL-Mohanad Bold" w:hint="cs"/>
          <w:sz w:val="22"/>
          <w:szCs w:val="22"/>
          <w:rtl/>
          <w:lang w:val="fr-FR"/>
        </w:rPr>
      </w:pP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</w:t>
      </w:r>
      <w:r w:rsidR="003D1E50" w:rsidRPr="00A1722B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="003D1E50" w:rsidRPr="00C402BD">
        <w:rPr>
          <w:rFonts w:cs="AL-Mohanad Bold"/>
          <w:sz w:val="22"/>
          <w:szCs w:val="22"/>
          <w:rtl/>
          <w:lang w:val="fr-FR"/>
        </w:rPr>
        <w:t xml:space="preserve"> القدرة على التحكم الذاتي والاعتقاد بأن مصيرهم يحددونه بأنفسهم ويحبون الاستقلالية</w:t>
      </w:r>
      <w:r w:rsidR="00C402BD">
        <w:rPr>
          <w:rFonts w:cs="AL-Mohanad Bold" w:hint="cs"/>
          <w:sz w:val="22"/>
          <w:szCs w:val="22"/>
          <w:rtl/>
          <w:lang w:val="fr-FR"/>
        </w:rPr>
        <w:t>.</w:t>
      </w:r>
    </w:p>
    <w:p w:rsidR="003D1E50" w:rsidRPr="00C402BD" w:rsidRDefault="00C402BD" w:rsidP="00C402BD">
      <w:pPr>
        <w:rPr>
          <w:rFonts w:cs="AL-Mohanad Bold" w:hint="cs"/>
          <w:sz w:val="22"/>
          <w:szCs w:val="22"/>
          <w:rtl/>
          <w:lang w:val="fr-FR"/>
        </w:rPr>
      </w:pP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</w:t>
      </w:r>
      <w:r w:rsidR="003D1E50" w:rsidRPr="00C402BD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="003D1E50" w:rsidRPr="00C402BD">
        <w:rPr>
          <w:rFonts w:cs="AL-Mohanad Bold"/>
          <w:sz w:val="22"/>
          <w:szCs w:val="22"/>
          <w:rtl/>
          <w:lang w:val="fr-FR"/>
        </w:rPr>
        <w:t xml:space="preserve"> يتمتعون بطاقة عمل هائلة ويعملون بجد واجتهاد ومثابرة ورغبة بالتميز والنجاح</w:t>
      </w:r>
      <w:r>
        <w:rPr>
          <w:rFonts w:cs="AL-Mohanad Bold" w:hint="cs"/>
          <w:sz w:val="22"/>
          <w:szCs w:val="22"/>
          <w:rtl/>
          <w:lang w:val="fr-FR"/>
        </w:rPr>
        <w:t xml:space="preserve">   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="003D1E50" w:rsidRPr="00C402BD">
        <w:rPr>
          <w:rFonts w:cs="AL-Mohanad Bold"/>
          <w:sz w:val="22"/>
          <w:szCs w:val="22"/>
          <w:highlight w:val="lightGray"/>
          <w:rtl/>
          <w:lang w:val="fr-FR"/>
        </w:rPr>
        <w:t>؛</w:t>
      </w:r>
      <w:r>
        <w:rPr>
          <w:rFonts w:cs="AL-Mohanad Bold" w:hint="cs"/>
          <w:sz w:val="22"/>
          <w:szCs w:val="22"/>
          <w:rtl/>
          <w:lang w:val="fr-FR"/>
        </w:rPr>
        <w:t xml:space="preserve"> </w:t>
      </w:r>
      <w:r w:rsidRPr="00C402BD">
        <w:rPr>
          <w:rFonts w:cs="AL-Mohanad Bold"/>
          <w:sz w:val="22"/>
          <w:szCs w:val="22"/>
          <w:rtl/>
          <w:lang w:val="fr-FR"/>
        </w:rPr>
        <w:t>يشعرون بالحاجة إلى تحقيق انجازات متميزة؛</w:t>
      </w:r>
    </w:p>
    <w:p w:rsidR="003D1E50" w:rsidRPr="00C402BD" w:rsidRDefault="00C402BD" w:rsidP="00C402BD">
      <w:pPr>
        <w:rPr>
          <w:rFonts w:cs="AL-Mohanad Bold" w:hint="cs"/>
          <w:sz w:val="22"/>
          <w:szCs w:val="22"/>
          <w:rtl/>
          <w:lang w:val="fr-FR"/>
        </w:rPr>
      </w:pP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</w:t>
      </w:r>
      <w:r w:rsidR="003D1E50" w:rsidRPr="00C402BD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="003D1E50" w:rsidRPr="00C402BD">
        <w:rPr>
          <w:rFonts w:cs="AL-Mohanad Bold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rtl/>
          <w:lang w:val="fr-FR"/>
        </w:rPr>
        <w:t xml:space="preserve"> </w:t>
      </w:r>
      <w:r w:rsidR="003D1E50" w:rsidRPr="00C402BD">
        <w:rPr>
          <w:rFonts w:cs="AL-Mohanad Bold"/>
          <w:sz w:val="22"/>
          <w:szCs w:val="22"/>
          <w:rtl/>
          <w:lang w:val="fr-FR"/>
        </w:rPr>
        <w:t>يسعون وراء تحقيق أهداف فيها نسبة كبيرة من التحدي</w:t>
      </w:r>
      <w:r w:rsidR="00A1722B"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</w:t>
      </w:r>
      <w:r w:rsidRPr="00C402BD">
        <w:rPr>
          <w:rFonts w:cs="AL-Mohanad Bold"/>
          <w:sz w:val="22"/>
          <w:szCs w:val="22"/>
          <w:highlight w:val="lightGray"/>
          <w:rtl/>
          <w:lang w:val="fr-FR"/>
        </w:rPr>
        <w:t>.</w:t>
      </w:r>
      <w:r w:rsidR="003D1E50" w:rsidRPr="00C402BD">
        <w:rPr>
          <w:rFonts w:cs="AL-Mohanad Bold"/>
          <w:sz w:val="22"/>
          <w:szCs w:val="22"/>
          <w:rtl/>
          <w:lang w:val="fr-FR"/>
        </w:rPr>
        <w:t>ـ يتقبلون حالات الغموض ويتحملون المخاطر؛</w:t>
      </w:r>
      <w:r w:rsidRPr="00C402BD">
        <w:rPr>
          <w:rFonts w:cs="AL-Mohanad Bold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C402BD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C402BD">
        <w:rPr>
          <w:rFonts w:cs="AL-Mohanad Bold"/>
          <w:sz w:val="22"/>
          <w:szCs w:val="22"/>
          <w:rtl/>
          <w:lang w:val="fr-FR"/>
        </w:rPr>
        <w:t xml:space="preserve"> ثقة عالية بالنفس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C402BD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C402BD">
        <w:rPr>
          <w:rFonts w:cs="AL-Mohanad Bold"/>
          <w:sz w:val="22"/>
          <w:szCs w:val="22"/>
          <w:rtl/>
          <w:lang w:val="fr-FR"/>
        </w:rPr>
        <w:t xml:space="preserve"> يتحلون بالصبر؛ </w:t>
      </w:r>
    </w:p>
    <w:p w:rsidR="003D1E50" w:rsidRPr="00C402BD" w:rsidRDefault="00C402BD" w:rsidP="00C402BD">
      <w:pPr>
        <w:rPr>
          <w:rFonts w:cs="AL-Mohanad Bold" w:hint="cs"/>
          <w:sz w:val="22"/>
          <w:szCs w:val="22"/>
          <w:rtl/>
          <w:lang w:val="fr-FR"/>
        </w:rPr>
      </w:pP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="003D1E50" w:rsidRPr="00C402BD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="003D1E50" w:rsidRPr="00C402BD">
        <w:rPr>
          <w:rFonts w:cs="AL-Mohanad Bold"/>
          <w:sz w:val="22"/>
          <w:szCs w:val="22"/>
          <w:rtl/>
          <w:lang w:val="fr-FR"/>
        </w:rPr>
        <w:t xml:space="preserve"> الاستقلالية وعدم الاتكال على الغير</w:t>
      </w:r>
      <w:r>
        <w:rPr>
          <w:rFonts w:cs="AL-Mohanad Bold" w:hint="cs"/>
          <w:sz w:val="22"/>
          <w:szCs w:val="22"/>
          <w:rtl/>
          <w:lang w:val="fr-FR"/>
        </w:rPr>
        <w:t xml:space="preserve"> </w:t>
      </w:r>
      <w:r w:rsidR="003D1E50" w:rsidRPr="00C402BD">
        <w:rPr>
          <w:rFonts w:cs="AL-Mohanad Bold"/>
          <w:sz w:val="22"/>
          <w:szCs w:val="22"/>
          <w:rtl/>
          <w:lang w:val="fr-FR"/>
        </w:rPr>
        <w:t xml:space="preserve"> </w:t>
      </w:r>
      <w:r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  </w:t>
      </w:r>
      <w:r w:rsidRPr="00C402BD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C402BD">
        <w:rPr>
          <w:rFonts w:cs="AL-Mohanad Bold"/>
          <w:sz w:val="22"/>
          <w:szCs w:val="22"/>
          <w:rtl/>
          <w:lang w:val="fr-FR"/>
        </w:rPr>
        <w:t xml:space="preserve"> القدرة على تقبل الفشل ومن ثم تصحيح الأخطاء</w:t>
      </w:r>
    </w:p>
    <w:p w:rsidR="003D1E50" w:rsidRDefault="003D1E50" w:rsidP="00A1722B">
      <w:pPr>
        <w:rPr>
          <w:rFonts w:cs="Arabic Transparent" w:hint="cs"/>
          <w:sz w:val="20"/>
          <w:szCs w:val="20"/>
          <w:rtl/>
          <w:lang w:val="fr-FR" w:bidi="ar-QA"/>
        </w:rPr>
      </w:pPr>
    </w:p>
    <w:p w:rsidR="00C402BD" w:rsidRPr="00C402BD" w:rsidRDefault="003D1E50" w:rsidP="00C402BD">
      <w:pPr>
        <w:rPr>
          <w:rFonts w:cs="Arabic Transparent"/>
          <w:color w:val="008000"/>
          <w:sz w:val="20"/>
          <w:szCs w:val="20"/>
          <w:rtl/>
          <w:lang w:bidi="ar-QA"/>
        </w:rPr>
      </w:pPr>
      <w:r w:rsidRPr="00C402BD">
        <w:rPr>
          <w:rFonts w:cs="Arabic Transparent"/>
          <w:b/>
          <w:bCs/>
          <w:sz w:val="20"/>
          <w:szCs w:val="20"/>
          <w:highlight w:val="lightGray"/>
          <w:rtl/>
          <w:lang w:val="fr-FR"/>
        </w:rPr>
        <w:t>مفاهيم خاطئة عن الشخصية المبادرة</w:t>
      </w:r>
      <w:r w:rsidRPr="00C402BD">
        <w:rPr>
          <w:rFonts w:cs="Arabic Transparent"/>
          <w:b/>
          <w:bCs/>
          <w:color w:val="008000"/>
          <w:sz w:val="20"/>
          <w:szCs w:val="20"/>
          <w:highlight w:val="lightGray"/>
          <w:rtl/>
          <w:lang w:val="fr-FR"/>
        </w:rPr>
        <w:t xml:space="preserve">  </w:t>
      </w:r>
      <w:r w:rsidR="00C402BD" w:rsidRPr="00C402BD"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Pr="00C402BD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Pr="00C402BD">
        <w:rPr>
          <w:rFonts w:cs="AL-Mohanad Bold"/>
          <w:sz w:val="22"/>
          <w:szCs w:val="22"/>
          <w:rtl/>
          <w:lang w:val="fr-FR"/>
        </w:rPr>
        <w:t xml:space="preserve"> يولدون بموهبة؛ </w:t>
      </w:r>
      <w:r w:rsidR="00C402BD"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 </w:t>
      </w:r>
      <w:r w:rsidR="00C402BD" w:rsidRPr="00C402BD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="00C402BD">
        <w:rPr>
          <w:rFonts w:cs="AL-Mohanad Bold" w:hint="cs"/>
          <w:sz w:val="22"/>
          <w:szCs w:val="22"/>
          <w:rtl/>
          <w:lang w:val="fr-FR"/>
        </w:rPr>
        <w:t xml:space="preserve">  </w:t>
      </w:r>
      <w:r w:rsidR="00C402BD" w:rsidRPr="00C402BD">
        <w:rPr>
          <w:rFonts w:cs="AL-Mohanad Bold"/>
          <w:sz w:val="22"/>
          <w:szCs w:val="22"/>
          <w:rtl/>
          <w:lang w:val="fr-FR"/>
        </w:rPr>
        <w:t xml:space="preserve"> المبادر هو شخص مغامر</w:t>
      </w:r>
      <w:r w:rsidR="00C402BD"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="00C402BD" w:rsidRPr="00C402BD">
        <w:rPr>
          <w:rFonts w:cs="AL-Mohanad Bold"/>
          <w:sz w:val="22"/>
          <w:szCs w:val="22"/>
          <w:highlight w:val="lightGray"/>
          <w:rtl/>
          <w:lang w:val="fr-FR"/>
        </w:rPr>
        <w:t>؛ ـ</w:t>
      </w:r>
      <w:r w:rsidR="00C402BD" w:rsidRPr="00C402BD">
        <w:rPr>
          <w:rFonts w:cs="AL-Mohanad Bold"/>
          <w:sz w:val="22"/>
          <w:szCs w:val="22"/>
          <w:rtl/>
          <w:lang w:val="fr-FR"/>
        </w:rPr>
        <w:t xml:space="preserve"> المال هو مفتاح نجاح المبادر؛ </w:t>
      </w:r>
      <w:r w:rsidR="00C402BD"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</w:t>
      </w:r>
      <w:r w:rsidR="00C402BD" w:rsidRPr="00C402BD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="00C402BD" w:rsidRPr="00C402BD">
        <w:rPr>
          <w:rFonts w:cs="AL-Mohanad Bold"/>
          <w:sz w:val="22"/>
          <w:szCs w:val="22"/>
          <w:rtl/>
          <w:lang w:val="fr-FR"/>
        </w:rPr>
        <w:t xml:space="preserve"> المبادر هو شاب؛ </w:t>
      </w:r>
      <w:r w:rsidR="00C402BD">
        <w:rPr>
          <w:rFonts w:cs="AL-Mohanad Bold" w:hint="cs"/>
          <w:sz w:val="22"/>
          <w:szCs w:val="22"/>
          <w:highlight w:val="lightGray"/>
          <w:rtl/>
          <w:lang w:val="fr-FR"/>
        </w:rPr>
        <w:t xml:space="preserve">   </w:t>
      </w:r>
      <w:r w:rsidR="00C402BD" w:rsidRPr="00C402BD">
        <w:rPr>
          <w:rFonts w:cs="AL-Mohanad Bold"/>
          <w:sz w:val="22"/>
          <w:szCs w:val="22"/>
          <w:highlight w:val="lightGray"/>
          <w:rtl/>
          <w:lang w:val="fr-FR"/>
        </w:rPr>
        <w:t>ـ</w:t>
      </w:r>
      <w:r w:rsidR="00C402BD" w:rsidRPr="00C402BD">
        <w:rPr>
          <w:rFonts w:cs="AL-Mohanad Bold"/>
          <w:sz w:val="22"/>
          <w:szCs w:val="22"/>
          <w:rtl/>
          <w:lang w:val="fr-FR"/>
        </w:rPr>
        <w:t xml:space="preserve"> يحمل شهادة جامعية. </w:t>
      </w:r>
    </w:p>
    <w:p w:rsidR="003D1E50" w:rsidRPr="00C402BD" w:rsidRDefault="003D1E50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Pr="00A1722B" w:rsidRDefault="003D1E50" w:rsidP="003D1E50">
      <w:pPr>
        <w:rPr>
          <w:rFonts w:cs="AL-Mohanad Bold"/>
        </w:rPr>
      </w:pPr>
      <w:r w:rsidRPr="00A1722B">
        <w:rPr>
          <w:rFonts w:cs="AL-Mohanad Bold"/>
          <w:b/>
          <w:bCs/>
          <w:highlight w:val="lightGray"/>
          <w:rtl/>
          <w:lang w:val="fr-FR"/>
        </w:rPr>
        <w:t>أنواع المبادرات الخاصة</w:t>
      </w:r>
    </w:p>
    <w:p w:rsidR="003D1E50" w:rsidRPr="00C402BD" w:rsidRDefault="003D1E50" w:rsidP="00C402BD">
      <w:pPr>
        <w:rPr>
          <w:rFonts w:cs="AL-Mohanad Bold" w:hint="cs"/>
          <w:sz w:val="22"/>
          <w:szCs w:val="22"/>
          <w:rtl/>
        </w:rPr>
      </w:pPr>
      <w:r w:rsidRPr="00C402BD">
        <w:rPr>
          <w:rFonts w:cs="AL-Mohanad Bold"/>
          <w:sz w:val="22"/>
          <w:szCs w:val="22"/>
          <w:highlight w:val="lightGray"/>
          <w:rtl/>
          <w:lang w:val="fr-FR"/>
        </w:rPr>
        <w:t xml:space="preserve">الأعمال الصغيرة </w:t>
      </w:r>
      <w:r w:rsidRPr="00C402BD">
        <w:rPr>
          <w:rFonts w:cs="AL-Mohanad Bold"/>
          <w:sz w:val="22"/>
          <w:szCs w:val="22"/>
          <w:highlight w:val="lightGray"/>
        </w:rPr>
        <w:t>Small Business</w:t>
      </w:r>
      <w:r w:rsidR="00C402BD">
        <w:rPr>
          <w:rFonts w:cs="AL-Mohanad Bold" w:hint="cs"/>
          <w:sz w:val="22"/>
          <w:szCs w:val="22"/>
          <w:rtl/>
        </w:rPr>
        <w:t xml:space="preserve">   </w:t>
      </w:r>
      <w:r w:rsidRPr="00C402BD">
        <w:rPr>
          <w:rFonts w:cs="AL-Mohanad Bold"/>
          <w:sz w:val="22"/>
          <w:szCs w:val="22"/>
          <w:rtl/>
          <w:lang w:val="fr-FR" w:bidi="ar-QA"/>
        </w:rPr>
        <w:t xml:space="preserve">وهو </w:t>
      </w:r>
      <w:r w:rsidRPr="00C402BD">
        <w:rPr>
          <w:rFonts w:cs="AL-Mohanad Bold"/>
          <w:sz w:val="22"/>
          <w:szCs w:val="22"/>
          <w:rtl/>
          <w:lang w:val="fr-FR"/>
        </w:rPr>
        <w:t xml:space="preserve">مشروع </w:t>
      </w:r>
      <w:r w:rsidRPr="00C402BD">
        <w:rPr>
          <w:rFonts w:cs="AL-Mohanad Bold"/>
          <w:sz w:val="22"/>
          <w:szCs w:val="22"/>
          <w:rtl/>
          <w:lang w:val="fr-FR" w:bidi="ar-QA"/>
        </w:rPr>
        <w:t>يمتلك ويدار من قبل فرد أو أفراد معدودين وبشكل مستقل ويعمل فيه عدد قليل من العاملين ولا يهيمن بأي شكل من الأشكال على القطاع الذي ينشط فيه</w:t>
      </w:r>
      <w:r w:rsidRPr="00C402BD">
        <w:rPr>
          <w:rFonts w:cs="AL-Mohanad Bold"/>
          <w:sz w:val="22"/>
          <w:szCs w:val="22"/>
          <w:rtl/>
          <w:lang w:val="fr-FR"/>
        </w:rPr>
        <w:t xml:space="preserve">. </w:t>
      </w:r>
    </w:p>
    <w:p w:rsidR="003D1E50" w:rsidRPr="00C402BD" w:rsidRDefault="003D1E50" w:rsidP="00C402BD">
      <w:pPr>
        <w:rPr>
          <w:rFonts w:cs="AL-Mohanad Bold"/>
          <w:sz w:val="22"/>
          <w:szCs w:val="22"/>
          <w:rtl/>
          <w:lang w:val="fr-FR" w:bidi="ar-QA"/>
        </w:rPr>
      </w:pPr>
      <w:r w:rsidRPr="00C402BD">
        <w:rPr>
          <w:rFonts w:cs="AL-Mohanad Bold"/>
          <w:sz w:val="22"/>
          <w:szCs w:val="22"/>
          <w:rtl/>
          <w:lang w:val="fr-FR"/>
        </w:rPr>
        <w:t xml:space="preserve">  </w:t>
      </w:r>
      <w:r w:rsidRPr="00C402BD">
        <w:rPr>
          <w:rFonts w:cs="AL-Mohanad Bold"/>
          <w:sz w:val="22"/>
          <w:szCs w:val="22"/>
          <w:highlight w:val="lightGray"/>
          <w:rtl/>
          <w:lang w:val="fr-FR" w:bidi="ar-QA"/>
        </w:rPr>
        <w:t xml:space="preserve">ـ الإعمال الصغيرة جدا </w:t>
      </w:r>
      <w:r w:rsidRPr="00C402BD">
        <w:rPr>
          <w:rFonts w:cs="AL-Mohanad Bold"/>
          <w:sz w:val="22"/>
          <w:szCs w:val="22"/>
          <w:highlight w:val="lightGray"/>
          <w:lang w:val="it-IT"/>
        </w:rPr>
        <w:t>Micro Business</w:t>
      </w:r>
      <w:r w:rsidRPr="00C402BD">
        <w:rPr>
          <w:rFonts w:cs="AL-Mohanad Bold"/>
          <w:sz w:val="22"/>
          <w:szCs w:val="22"/>
          <w:rtl/>
          <w:lang w:val="fr-FR" w:bidi="ar-QA"/>
        </w:rPr>
        <w:t xml:space="preserve"> </w:t>
      </w:r>
      <w:r w:rsidR="00C402BD">
        <w:rPr>
          <w:rFonts w:cs="AL-Mohanad Bold" w:hint="cs"/>
          <w:sz w:val="22"/>
          <w:szCs w:val="22"/>
          <w:rtl/>
          <w:lang w:val="fr-FR" w:bidi="ar-QA"/>
        </w:rPr>
        <w:t xml:space="preserve">  </w:t>
      </w:r>
      <w:r w:rsidRPr="00C402BD">
        <w:rPr>
          <w:rFonts w:cs="AL-Mohanad Bold"/>
          <w:sz w:val="22"/>
          <w:szCs w:val="22"/>
          <w:rtl/>
          <w:lang w:val="fr-FR" w:bidi="ar-QA"/>
        </w:rPr>
        <w:t xml:space="preserve">وهي أعمال توجد في مكان واحد ويعمل فيها اقل من خمسة أفراد </w:t>
      </w:r>
      <w:r w:rsidRPr="00C402BD">
        <w:rPr>
          <w:rFonts w:cs="AL-Mohanad Bold"/>
          <w:sz w:val="22"/>
          <w:szCs w:val="22"/>
          <w:rtl/>
          <w:lang w:val="fr-FR"/>
        </w:rPr>
        <w:t xml:space="preserve">  </w:t>
      </w:r>
      <w:r w:rsidRPr="00C402BD">
        <w:rPr>
          <w:rFonts w:cs="AL-Mohanad Bold"/>
          <w:sz w:val="22"/>
          <w:szCs w:val="22"/>
          <w:rtl/>
          <w:lang w:val="fr-FR" w:bidi="ar-QA"/>
        </w:rPr>
        <w:t>وغالبا ما تكون أعمالا حرفية</w:t>
      </w:r>
      <w:r w:rsidRPr="00C402BD">
        <w:rPr>
          <w:rFonts w:cs="AL-Mohanad Bold"/>
          <w:sz w:val="22"/>
          <w:szCs w:val="22"/>
          <w:rtl/>
          <w:lang w:val="fr-FR"/>
        </w:rPr>
        <w:t xml:space="preserve">. </w:t>
      </w:r>
      <w:r w:rsidRPr="00C402BD">
        <w:rPr>
          <w:rFonts w:cs="AL-Mohanad Bold"/>
          <w:sz w:val="22"/>
          <w:szCs w:val="22"/>
          <w:rtl/>
          <w:lang w:val="fr-FR" w:bidi="ar-QA"/>
        </w:rPr>
        <w:t xml:space="preserve"> </w:t>
      </w:r>
    </w:p>
    <w:p w:rsidR="003D1E50" w:rsidRPr="00C402BD" w:rsidRDefault="003D1E50" w:rsidP="00C402BD">
      <w:pPr>
        <w:rPr>
          <w:rFonts w:cs="AL-Mohanad Bold" w:hint="cs"/>
          <w:sz w:val="22"/>
          <w:szCs w:val="22"/>
          <w:rtl/>
        </w:rPr>
      </w:pPr>
      <w:r w:rsidRPr="00C402BD">
        <w:rPr>
          <w:rFonts w:cs="AL-Mohanad Bold"/>
          <w:sz w:val="22"/>
          <w:szCs w:val="22"/>
          <w:highlight w:val="lightGray"/>
          <w:rtl/>
          <w:lang w:bidi="ar-QA"/>
        </w:rPr>
        <w:t xml:space="preserve">ـ الأعمال العائلية </w:t>
      </w:r>
      <w:r w:rsidRPr="00C402BD">
        <w:rPr>
          <w:rFonts w:cs="AL-Mohanad Bold"/>
          <w:sz w:val="22"/>
          <w:szCs w:val="22"/>
          <w:highlight w:val="lightGray"/>
          <w:lang w:val="it-IT"/>
        </w:rPr>
        <w:t>Family Business</w:t>
      </w:r>
      <w:r w:rsidRPr="00C402BD">
        <w:rPr>
          <w:rFonts w:cs="AL-Mohanad Bold"/>
          <w:sz w:val="22"/>
          <w:szCs w:val="22"/>
          <w:rtl/>
          <w:lang w:bidi="ar-QA"/>
        </w:rPr>
        <w:t xml:space="preserve"> </w:t>
      </w:r>
      <w:r w:rsidR="00C402BD">
        <w:rPr>
          <w:rFonts w:cs="AL-Mohanad Bold" w:hint="cs"/>
          <w:sz w:val="22"/>
          <w:szCs w:val="22"/>
          <w:rtl/>
        </w:rPr>
        <w:t xml:space="preserve"> </w:t>
      </w:r>
      <w:r w:rsidRPr="00C402BD">
        <w:rPr>
          <w:rFonts w:cs="AL-Mohanad Bold"/>
          <w:sz w:val="22"/>
          <w:szCs w:val="22"/>
          <w:rtl/>
          <w:lang w:bidi="ar-QA"/>
        </w:rPr>
        <w:t xml:space="preserve">وهي تلك الأعمال الصغيرة التي تمتلك من طرف </w:t>
      </w:r>
      <w:proofErr w:type="spellStart"/>
      <w:r w:rsidRPr="00C402BD">
        <w:rPr>
          <w:rFonts w:cs="AL-Mohanad Bold"/>
          <w:sz w:val="22"/>
          <w:szCs w:val="22"/>
          <w:rtl/>
          <w:lang w:bidi="ar-QA"/>
        </w:rPr>
        <w:t>افراد</w:t>
      </w:r>
      <w:proofErr w:type="spellEnd"/>
      <w:r w:rsidRPr="00C402BD">
        <w:rPr>
          <w:rFonts w:cs="AL-Mohanad Bold"/>
          <w:sz w:val="22"/>
          <w:szCs w:val="22"/>
          <w:rtl/>
          <w:lang w:bidi="ar-QA"/>
        </w:rPr>
        <w:t xml:space="preserve"> عائلة واحدة لتوفير مصدر رزق لها (محلات تجارية، صيدليات،...)</w:t>
      </w:r>
      <w:r w:rsidRPr="00C402BD">
        <w:rPr>
          <w:rFonts w:cs="AL-Mohanad Bold"/>
          <w:sz w:val="22"/>
          <w:szCs w:val="22"/>
          <w:rtl/>
        </w:rPr>
        <w:t>.</w:t>
      </w:r>
    </w:p>
    <w:p w:rsidR="003D1E50" w:rsidRPr="00C402BD" w:rsidRDefault="003D1E50" w:rsidP="00A1722B">
      <w:pPr>
        <w:rPr>
          <w:rFonts w:cs="AL-Mohanad Bold"/>
          <w:sz w:val="22"/>
          <w:szCs w:val="22"/>
          <w:rtl/>
          <w:lang w:bidi="ar-QA"/>
        </w:rPr>
      </w:pPr>
      <w:r w:rsidRPr="00A1722B">
        <w:rPr>
          <w:rFonts w:cs="AL-Mohanad Bold"/>
          <w:sz w:val="22"/>
          <w:szCs w:val="22"/>
          <w:highlight w:val="lightGray"/>
          <w:rtl/>
          <w:lang w:bidi="ar-QA"/>
        </w:rPr>
        <w:t xml:space="preserve">ـ الأعمال المنزلية </w:t>
      </w:r>
      <w:r w:rsidRPr="00A1722B">
        <w:rPr>
          <w:rFonts w:cs="AL-Mohanad Bold"/>
          <w:sz w:val="22"/>
          <w:szCs w:val="22"/>
          <w:highlight w:val="lightGray"/>
          <w:lang w:val="it-IT"/>
        </w:rPr>
        <w:t>Home-Based Business</w:t>
      </w:r>
      <w:r w:rsidRPr="00C402BD">
        <w:rPr>
          <w:rFonts w:cs="AL-Mohanad Bold"/>
          <w:sz w:val="22"/>
          <w:szCs w:val="22"/>
          <w:rtl/>
          <w:lang w:bidi="ar-QA"/>
        </w:rPr>
        <w:t xml:space="preserve"> </w:t>
      </w:r>
      <w:r w:rsidR="00A1722B">
        <w:rPr>
          <w:rFonts w:cs="AL-Mohanad Bold" w:hint="cs"/>
          <w:sz w:val="22"/>
          <w:szCs w:val="22"/>
          <w:rtl/>
          <w:lang w:bidi="ar-QA"/>
        </w:rPr>
        <w:t xml:space="preserve">  </w:t>
      </w:r>
      <w:r w:rsidRPr="00C402BD">
        <w:rPr>
          <w:rFonts w:cs="AL-Mohanad Bold"/>
          <w:sz w:val="22"/>
          <w:szCs w:val="22"/>
          <w:rtl/>
          <w:lang w:bidi="ar-QA"/>
        </w:rPr>
        <w:t xml:space="preserve">وهي أعمال تمارس في المنزل ومملوكة مباشرة من قبل فرد أو </w:t>
      </w:r>
      <w:r w:rsidRPr="00C402BD">
        <w:rPr>
          <w:rFonts w:cs="AL-Mohanad Bold"/>
          <w:sz w:val="22"/>
          <w:szCs w:val="22"/>
          <w:rtl/>
        </w:rPr>
        <w:t xml:space="preserve">أكثر. </w:t>
      </w:r>
    </w:p>
    <w:p w:rsidR="003D1E50" w:rsidRPr="00C402BD" w:rsidRDefault="003D1E50" w:rsidP="003D1E50">
      <w:pPr>
        <w:rPr>
          <w:rFonts w:cs="AL-Mohanad Bold" w:hint="cs"/>
          <w:rtl/>
        </w:rPr>
      </w:pPr>
    </w:p>
    <w:p w:rsidR="003D1E50" w:rsidRDefault="003D1E50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Default="003D1E50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C402BD" w:rsidRDefault="00C402BD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C402BD" w:rsidRDefault="00C402BD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Default="003D1E50" w:rsidP="003D1E50">
      <w:pPr>
        <w:rPr>
          <w:rFonts w:cs="AL-Mohanad Bold" w:hint="cs"/>
          <w:sz w:val="22"/>
          <w:szCs w:val="22"/>
          <w:rtl/>
          <w:lang w:val="fr-FR"/>
        </w:rPr>
      </w:pPr>
    </w:p>
    <w:p w:rsidR="003D1E50" w:rsidRDefault="003D1E50" w:rsidP="00C402BD">
      <w:pPr>
        <w:jc w:val="center"/>
        <w:rPr>
          <w:rFonts w:cs="AL-Mohanad Bold" w:hint="cs"/>
          <w:sz w:val="22"/>
          <w:szCs w:val="22"/>
          <w:rtl/>
          <w:lang w:val="fr-FR"/>
        </w:rPr>
      </w:pPr>
      <w:r w:rsidRPr="00A1722B">
        <w:rPr>
          <w:rFonts w:cs="AL-Mohanad Bold" w:hint="cs"/>
          <w:sz w:val="22"/>
          <w:szCs w:val="22"/>
          <w:rtl/>
          <w:lang w:val="fr-FR"/>
        </w:rPr>
        <w:t>المحاضرة الثالثة عشر</w:t>
      </w:r>
    </w:p>
    <w:p w:rsidR="00C402BD" w:rsidRPr="00A1722B" w:rsidRDefault="00C402BD" w:rsidP="00C402BD">
      <w:pPr>
        <w:jc w:val="center"/>
        <w:rPr>
          <w:rFonts w:cs="Arabic Transparent" w:hint="cs"/>
          <w:b/>
          <w:bCs/>
          <w:sz w:val="22"/>
          <w:szCs w:val="22"/>
          <w:rtl/>
        </w:rPr>
      </w:pPr>
      <w:r w:rsidRPr="00A1722B">
        <w:rPr>
          <w:rFonts w:cs="Arabic Transparent"/>
          <w:b/>
          <w:bCs/>
          <w:sz w:val="22"/>
          <w:szCs w:val="22"/>
          <w:highlight w:val="lightGray"/>
          <w:rtl/>
        </w:rPr>
        <w:t>أخلاقيات إدارة الأعمال</w:t>
      </w:r>
    </w:p>
    <w:p w:rsidR="00C402BD" w:rsidRDefault="00C402BD" w:rsidP="00C402BD">
      <w:pPr>
        <w:jc w:val="center"/>
        <w:rPr>
          <w:rFonts w:cs="Arabic Transparent" w:hint="cs"/>
          <w:b/>
          <w:bCs/>
          <w:color w:val="008000"/>
          <w:sz w:val="22"/>
          <w:szCs w:val="22"/>
          <w:rtl/>
        </w:rPr>
      </w:pPr>
    </w:p>
    <w:p w:rsidR="003D1E50" w:rsidRPr="00DE5E30" w:rsidRDefault="003D1E50" w:rsidP="003D1E50">
      <w:pPr>
        <w:rPr>
          <w:rFonts w:cs="Arabic Transparent"/>
          <w:color w:val="008000"/>
          <w:sz w:val="22"/>
          <w:szCs w:val="22"/>
        </w:rPr>
      </w:pPr>
      <w:r w:rsidRPr="00DE5E30">
        <w:rPr>
          <w:rFonts w:cs="Arabic Transparent"/>
          <w:b/>
          <w:bCs/>
          <w:color w:val="008000"/>
          <w:sz w:val="22"/>
          <w:szCs w:val="22"/>
          <w:rtl/>
        </w:rPr>
        <w:t>مفهوم أخلاقيات إدارة الأعمال</w:t>
      </w:r>
    </w:p>
    <w:p w:rsidR="003D1E50" w:rsidRPr="00DE5E30" w:rsidRDefault="003D1E50" w:rsidP="003D1E50">
      <w:pPr>
        <w:rPr>
          <w:rFonts w:cs="Arabic Transparent" w:hint="cs"/>
          <w:color w:val="333333"/>
          <w:sz w:val="22"/>
          <w:szCs w:val="22"/>
          <w:rtl/>
        </w:rPr>
      </w:pP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مصطلح الأخلاق </w:t>
      </w:r>
      <w:r w:rsidRPr="00DE5E30">
        <w:rPr>
          <w:rFonts w:cs="Arabic Transparent"/>
          <w:color w:val="333333"/>
          <w:sz w:val="22"/>
          <w:szCs w:val="22"/>
          <w:lang w:val="it-IT"/>
        </w:rPr>
        <w:t>Et</w:t>
      </w:r>
      <w:r w:rsidRPr="00DE5E30">
        <w:rPr>
          <w:rFonts w:cs="Arabic Transparent"/>
          <w:color w:val="333333"/>
          <w:sz w:val="22"/>
          <w:szCs w:val="22"/>
        </w:rPr>
        <w:t>h</w:t>
      </w:r>
      <w:r w:rsidRPr="00DE5E30">
        <w:rPr>
          <w:rFonts w:cs="Arabic Transparent"/>
          <w:color w:val="333333"/>
          <w:sz w:val="22"/>
          <w:szCs w:val="22"/>
          <w:lang w:val="it-IT"/>
        </w:rPr>
        <w:t>ics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هو مجموعة المبادئ والمعايير والقيم التي تحكم سلوك الفرد أو المجموعة فيما يخص الصواب والخطأ وكذلك الجيد والسيئ في المواقف المختلفة.</w:t>
      </w:r>
    </w:p>
    <w:p w:rsidR="003D1E50" w:rsidRPr="00DE5E30" w:rsidRDefault="003D1E50" w:rsidP="003D1E50">
      <w:pPr>
        <w:rPr>
          <w:rFonts w:cs="Arabic Transparent"/>
          <w:color w:val="333333"/>
          <w:sz w:val="22"/>
          <w:szCs w:val="22"/>
          <w:rtl/>
          <w:lang w:bidi="ar-QA"/>
        </w:rPr>
      </w:pP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الأخلاقيات الإدارية</w:t>
      </w:r>
      <w:r w:rsidRPr="00DE5E30">
        <w:rPr>
          <w:rFonts w:cs="Arabic Transparent"/>
          <w:color w:val="333333"/>
          <w:sz w:val="22"/>
          <w:szCs w:val="22"/>
        </w:rPr>
        <w:t xml:space="preserve">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</w:t>
      </w:r>
      <w:r w:rsidRPr="00DE5E30">
        <w:rPr>
          <w:rFonts w:cs="Arabic Transparent"/>
          <w:color w:val="333333"/>
          <w:sz w:val="22"/>
          <w:szCs w:val="22"/>
          <w:lang w:val="it-IT"/>
        </w:rPr>
        <w:t>Managerial Ethics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</w:t>
      </w:r>
      <w:r w:rsidRPr="00DE5E30">
        <w:rPr>
          <w:rFonts w:cs="Arabic Transparent"/>
          <w:color w:val="333333"/>
          <w:sz w:val="22"/>
          <w:szCs w:val="22"/>
          <w:lang w:val="it-IT"/>
        </w:rPr>
        <w:t xml:space="preserve">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هي معايير السلوك التي </w:t>
      </w:r>
      <w:r w:rsidRPr="00DE5E30">
        <w:rPr>
          <w:rFonts w:cs="Arabic Transparent"/>
          <w:color w:val="333333"/>
          <w:sz w:val="22"/>
          <w:szCs w:val="22"/>
          <w:rtl/>
        </w:rPr>
        <w:t xml:space="preserve">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تقود المدراء وتوجههم في عملهم وهذا في ثلاث مجالات:</w:t>
      </w:r>
    </w:p>
    <w:p w:rsidR="003D1E50" w:rsidRPr="00DE5E30" w:rsidRDefault="003D1E50" w:rsidP="003D1E50">
      <w:pPr>
        <w:rPr>
          <w:rFonts w:cs="Arabic Transparent"/>
          <w:color w:val="333333"/>
          <w:sz w:val="22"/>
          <w:szCs w:val="22"/>
          <w:rtl/>
          <w:lang w:bidi="ar-QA"/>
        </w:rPr>
      </w:pP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ـ التعامل المتعلق بالتعاقد والتسريح، </w:t>
      </w:r>
      <w:r w:rsidRPr="00DE5E30">
        <w:rPr>
          <w:rFonts w:cs="Arabic Transparent"/>
          <w:color w:val="333333"/>
          <w:sz w:val="22"/>
          <w:szCs w:val="22"/>
          <w:rtl/>
        </w:rPr>
        <w:t>و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الرواتب، </w:t>
      </w:r>
      <w:r w:rsidRPr="00DE5E30">
        <w:rPr>
          <w:rFonts w:cs="Arabic Transparent"/>
          <w:color w:val="333333"/>
          <w:sz w:val="22"/>
          <w:szCs w:val="22"/>
          <w:rtl/>
        </w:rPr>
        <w:t>و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ظروف العمل</w:t>
      </w:r>
      <w:r w:rsidRPr="00DE5E30">
        <w:rPr>
          <w:rFonts w:cs="Arabic Transparent"/>
          <w:color w:val="333333"/>
          <w:sz w:val="22"/>
          <w:szCs w:val="22"/>
          <w:rtl/>
        </w:rPr>
        <w:t>؛</w:t>
      </w:r>
    </w:p>
    <w:p w:rsidR="003D1E50" w:rsidRPr="00DE5E30" w:rsidRDefault="003D1E50" w:rsidP="003D1E50">
      <w:pPr>
        <w:rPr>
          <w:rFonts w:cs="Arabic Transparent"/>
          <w:color w:val="333333"/>
          <w:sz w:val="22"/>
          <w:szCs w:val="22"/>
          <w:rtl/>
          <w:lang w:bidi="ar-QA"/>
        </w:rPr>
      </w:pP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ـ تعامل العاملين مع المنظمة (النزاهة وحماية 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اسرار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العمل)</w:t>
      </w:r>
      <w:r w:rsidRPr="00DE5E30">
        <w:rPr>
          <w:rFonts w:cs="Arabic Transparent"/>
          <w:color w:val="333333"/>
          <w:sz w:val="22"/>
          <w:szCs w:val="22"/>
          <w:rtl/>
        </w:rPr>
        <w:t>؛</w:t>
      </w:r>
    </w:p>
    <w:p w:rsidR="003D1E50" w:rsidRPr="00DE5E30" w:rsidRDefault="003D1E50" w:rsidP="003D1E50">
      <w:pPr>
        <w:rPr>
          <w:rFonts w:cs="Arabic Transparent"/>
          <w:color w:val="333333"/>
          <w:sz w:val="22"/>
          <w:szCs w:val="22"/>
          <w:rtl/>
        </w:rPr>
      </w:pP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ـ تعامل العاملين والمنظمة مع أطراف أخرى (المستهلكون، الموردون، نقابات العمال و جمعيات الدفاع عن المستهلك)</w:t>
      </w:r>
      <w:r w:rsidRPr="00DE5E30">
        <w:rPr>
          <w:rFonts w:cs="Arabic Transparent"/>
          <w:color w:val="333333"/>
          <w:sz w:val="22"/>
          <w:szCs w:val="22"/>
          <w:rtl/>
        </w:rPr>
        <w:t>.</w:t>
      </w:r>
    </w:p>
    <w:p w:rsidR="003D1E50" w:rsidRDefault="003D1E50" w:rsidP="003D1E50">
      <w:pPr>
        <w:rPr>
          <w:rFonts w:cs="Arabic Transparent" w:hint="cs"/>
          <w:color w:val="333333"/>
          <w:sz w:val="22"/>
          <w:szCs w:val="22"/>
          <w:rtl/>
        </w:rPr>
      </w:pPr>
    </w:p>
    <w:p w:rsidR="003D1E50" w:rsidRPr="00DE5E30" w:rsidRDefault="003D1E50" w:rsidP="003D1E50">
      <w:pPr>
        <w:rPr>
          <w:rFonts w:cs="Arabic Transparent"/>
          <w:color w:val="008000"/>
          <w:sz w:val="22"/>
          <w:szCs w:val="22"/>
        </w:rPr>
      </w:pPr>
      <w:r w:rsidRPr="00DE5E30">
        <w:rPr>
          <w:rFonts w:cs="Arabic Transparent"/>
          <w:b/>
          <w:bCs/>
          <w:color w:val="008000"/>
          <w:sz w:val="22"/>
          <w:szCs w:val="22"/>
          <w:rtl/>
        </w:rPr>
        <w:t>المداخل المختلفة لتفسير الأخلاق</w:t>
      </w:r>
    </w:p>
    <w:p w:rsidR="003D1E50" w:rsidRPr="00DE5E30" w:rsidRDefault="003D1E50" w:rsidP="003D1E50">
      <w:pPr>
        <w:rPr>
          <w:rFonts w:cs="Arabic Transparent" w:hint="cs"/>
          <w:color w:val="333333"/>
          <w:sz w:val="22"/>
          <w:szCs w:val="22"/>
          <w:rtl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المدخل النفعي: السلوك يعتبر أخلاقيا إذا تمخضت عنه اكبر</w:t>
      </w:r>
      <w:r w:rsidRPr="00DE5E30">
        <w:rPr>
          <w:rFonts w:cs="Arabic Transparent"/>
          <w:color w:val="333333"/>
          <w:sz w:val="22"/>
          <w:szCs w:val="22"/>
          <w:rtl/>
        </w:rPr>
        <w:t xml:space="preserve">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فائدة أو نفع لأكبر عدد من الناس (مثال تسريح نسبة من العمال</w:t>
      </w:r>
      <w:r w:rsidRPr="00DE5E30">
        <w:rPr>
          <w:rFonts w:cs="Arabic Transparent"/>
          <w:color w:val="333333"/>
          <w:sz w:val="22"/>
          <w:szCs w:val="22"/>
          <w:rtl/>
        </w:rPr>
        <w:t xml:space="preserve"> في فترة 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</w:rPr>
        <w:t>ازمة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)</w:t>
      </w:r>
      <w:r w:rsidRPr="00DE5E30">
        <w:rPr>
          <w:rFonts w:cs="Arabic Transparent"/>
          <w:color w:val="333333"/>
          <w:sz w:val="22"/>
          <w:szCs w:val="22"/>
          <w:rtl/>
        </w:rPr>
        <w:t>؛</w:t>
      </w:r>
    </w:p>
    <w:p w:rsidR="003D1E50" w:rsidRPr="00DE5E30" w:rsidRDefault="003D1E50" w:rsidP="003D1E50">
      <w:pPr>
        <w:rPr>
          <w:rFonts w:cs="Arabic Transparent" w:hint="cs"/>
          <w:color w:val="333333"/>
          <w:sz w:val="22"/>
          <w:szCs w:val="22"/>
          <w:rtl/>
          <w:lang w:bidi="ar-QA"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مدخل الفردية: السلوك الأخلاقي يؤدي إلى تعظيم مصلحة الفرد على المدى البعيد (</w:t>
      </w:r>
      <w:r w:rsidRPr="00DE5E30">
        <w:rPr>
          <w:rFonts w:cs="Arabic Transparent"/>
          <w:color w:val="333333"/>
          <w:sz w:val="22"/>
          <w:szCs w:val="22"/>
          <w:rtl/>
        </w:rPr>
        <w:t xml:space="preserve"> علاقة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حماية البيئة و صحة 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الانسان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)</w:t>
      </w:r>
      <w:r w:rsidRPr="00DE5E30">
        <w:rPr>
          <w:rFonts w:cs="Arabic Transparent"/>
          <w:color w:val="333333"/>
          <w:sz w:val="22"/>
          <w:szCs w:val="22"/>
          <w:rtl/>
        </w:rPr>
        <w:t>؛</w:t>
      </w:r>
    </w:p>
    <w:p w:rsidR="003D1E50" w:rsidRPr="00DE5E30" w:rsidRDefault="003D1E50" w:rsidP="003D1E50">
      <w:pPr>
        <w:rPr>
          <w:rFonts w:cs="Arabic Transparent" w:hint="cs"/>
          <w:color w:val="333333"/>
          <w:sz w:val="22"/>
          <w:szCs w:val="22"/>
          <w:rtl/>
          <w:lang w:bidi="ar-QA"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مدخل الحقوق: السلوك يعتبر أخلاقي إذا احترم وحافظ على الحقوق الأساسية للأفراد (الحرية، 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الامان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، ..)</w:t>
      </w:r>
      <w:r w:rsidRPr="00DE5E30">
        <w:rPr>
          <w:rFonts w:cs="Arabic Transparent"/>
          <w:color w:val="333333"/>
          <w:sz w:val="22"/>
          <w:szCs w:val="22"/>
          <w:rtl/>
        </w:rPr>
        <w:t>؛</w:t>
      </w:r>
    </w:p>
    <w:p w:rsidR="003D1E50" w:rsidRDefault="003D1E50" w:rsidP="003D1E50">
      <w:pPr>
        <w:rPr>
          <w:rFonts w:cs="Arabic Transparent" w:hint="cs"/>
          <w:color w:val="333333"/>
          <w:sz w:val="22"/>
          <w:szCs w:val="22"/>
          <w:rtl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مدخل العدالة: السلوك أخلاقي هو الذي يستند إلى معاملة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ab/>
        <w:t xml:space="preserve">الآخرين 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بحيادة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وعدالة اعتمادا على قواعد قانونية</w:t>
      </w:r>
      <w:r w:rsidRPr="00DE5E30">
        <w:rPr>
          <w:rFonts w:cs="Arabic Transparent"/>
          <w:color w:val="333333"/>
          <w:sz w:val="22"/>
          <w:szCs w:val="22"/>
          <w:rtl/>
        </w:rPr>
        <w:t>.</w:t>
      </w:r>
    </w:p>
    <w:p w:rsidR="003D1E50" w:rsidRDefault="003D1E50" w:rsidP="003D1E50">
      <w:pPr>
        <w:rPr>
          <w:rFonts w:cs="Arabic Transparent" w:hint="cs"/>
          <w:color w:val="333333"/>
          <w:sz w:val="22"/>
          <w:szCs w:val="22"/>
          <w:rtl/>
        </w:rPr>
      </w:pPr>
    </w:p>
    <w:p w:rsidR="003D1E50" w:rsidRPr="00DE5E30" w:rsidRDefault="003D1E50" w:rsidP="003D1E50">
      <w:pPr>
        <w:rPr>
          <w:rFonts w:cs="Arabic Transparent"/>
          <w:color w:val="008000"/>
          <w:sz w:val="22"/>
          <w:szCs w:val="22"/>
        </w:rPr>
      </w:pPr>
      <w:r w:rsidRPr="00DE5E30">
        <w:rPr>
          <w:rFonts w:cs="Arabic Transparent"/>
          <w:b/>
          <w:bCs/>
          <w:color w:val="008000"/>
          <w:sz w:val="22"/>
          <w:szCs w:val="22"/>
          <w:rtl/>
        </w:rPr>
        <w:t>الإشكاليات الأخلاقية في مكان العمل</w:t>
      </w:r>
    </w:p>
    <w:p w:rsidR="003D1E50" w:rsidRPr="00DE5E30" w:rsidRDefault="003D1E50" w:rsidP="003D1E50">
      <w:pPr>
        <w:rPr>
          <w:rFonts w:cs="Arabic Transparent" w:hint="cs"/>
          <w:color w:val="333333"/>
          <w:sz w:val="22"/>
          <w:szCs w:val="22"/>
          <w:rtl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تضارب المصالح (تأثير الرشوة في اتخاذ القرارات)</w:t>
      </w:r>
      <w:r w:rsidRPr="00DE5E30">
        <w:rPr>
          <w:rFonts w:cs="Arabic Transparent"/>
          <w:color w:val="333333"/>
          <w:sz w:val="22"/>
          <w:szCs w:val="22"/>
          <w:rtl/>
        </w:rPr>
        <w:t>؛</w:t>
      </w:r>
    </w:p>
    <w:p w:rsidR="003D1E50" w:rsidRPr="00DE5E30" w:rsidRDefault="003D1E50" w:rsidP="003D1E50">
      <w:pPr>
        <w:rPr>
          <w:rFonts w:cs="Arabic Transparent" w:hint="cs"/>
          <w:color w:val="333333"/>
          <w:sz w:val="22"/>
          <w:szCs w:val="22"/>
          <w:rtl/>
          <w:lang w:bidi="ar-QA"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ثقة الزبون (تسريب معلومات عن الزبائن 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الى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اطراف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أخرى)</w:t>
      </w:r>
      <w:r w:rsidRPr="00DE5E30">
        <w:rPr>
          <w:rFonts w:cs="Arabic Transparent"/>
          <w:color w:val="333333"/>
          <w:sz w:val="22"/>
          <w:szCs w:val="22"/>
          <w:rtl/>
        </w:rPr>
        <w:t>؛</w:t>
      </w:r>
    </w:p>
    <w:p w:rsidR="003D1E50" w:rsidRPr="00DE5E30" w:rsidRDefault="003D1E50" w:rsidP="003D1E50">
      <w:pPr>
        <w:rPr>
          <w:rFonts w:cs="Arabic Transparent" w:hint="cs"/>
          <w:color w:val="333333"/>
          <w:sz w:val="22"/>
          <w:szCs w:val="22"/>
          <w:rtl/>
          <w:lang w:bidi="ar-QA"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التمييز (حجب الترقية بسبب الجنس، الدين 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او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العمر)</w:t>
      </w:r>
      <w:r w:rsidRPr="00DE5E30">
        <w:rPr>
          <w:rFonts w:cs="Arabic Transparent"/>
          <w:color w:val="333333"/>
          <w:sz w:val="22"/>
          <w:szCs w:val="22"/>
          <w:rtl/>
        </w:rPr>
        <w:t>؛</w:t>
      </w:r>
    </w:p>
    <w:p w:rsidR="003D1E50" w:rsidRPr="00DE5E30" w:rsidRDefault="003D1E50" w:rsidP="003D1E50">
      <w:pPr>
        <w:rPr>
          <w:rFonts w:cs="Arabic Transparent" w:hint="cs"/>
          <w:color w:val="333333"/>
          <w:sz w:val="22"/>
          <w:szCs w:val="22"/>
          <w:rtl/>
          <w:lang w:bidi="ar-QA"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التجاوز أو التحرش الجنسي (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الفاظ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مخجلة وتصرفات مخلة بالحياء)</w:t>
      </w:r>
      <w:r w:rsidRPr="00DE5E30">
        <w:rPr>
          <w:rFonts w:cs="Arabic Transparent"/>
          <w:color w:val="333333"/>
          <w:sz w:val="22"/>
          <w:szCs w:val="22"/>
          <w:rtl/>
        </w:rPr>
        <w:t>؛</w:t>
      </w:r>
    </w:p>
    <w:p w:rsidR="003D1E50" w:rsidRPr="00DE5E30" w:rsidRDefault="003D1E50" w:rsidP="003D1E50">
      <w:pPr>
        <w:rPr>
          <w:rFonts w:cs="Arabic Transparent" w:hint="cs"/>
          <w:color w:val="333333"/>
          <w:sz w:val="22"/>
          <w:szCs w:val="22"/>
          <w:rtl/>
          <w:lang w:bidi="ar-QA"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موارد المنظمة (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اساءة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استخدام الموارد المادية و المالية)</w:t>
      </w:r>
      <w:r w:rsidRPr="00DE5E30">
        <w:rPr>
          <w:rFonts w:cs="Arabic Transparent"/>
          <w:color w:val="333333"/>
          <w:sz w:val="22"/>
          <w:szCs w:val="22"/>
          <w:rtl/>
        </w:rPr>
        <w:t>؛</w:t>
      </w:r>
    </w:p>
    <w:p w:rsidR="003D1E50" w:rsidRPr="00DE5E30" w:rsidRDefault="003D1E50" w:rsidP="003D1E50">
      <w:pPr>
        <w:rPr>
          <w:rFonts w:cs="Arabic Transparent" w:hint="cs"/>
          <w:color w:val="333333"/>
          <w:sz w:val="22"/>
          <w:szCs w:val="22"/>
          <w:rtl/>
          <w:lang w:bidi="ar-QA"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الاتصالات (تسريب معلومات تلحق الضرر بالمنظمة)</w:t>
      </w:r>
      <w:r w:rsidRPr="00DE5E30">
        <w:rPr>
          <w:rFonts w:cs="Arabic Transparent"/>
          <w:color w:val="333333"/>
          <w:sz w:val="22"/>
          <w:szCs w:val="22"/>
          <w:rtl/>
        </w:rPr>
        <w:t>.</w:t>
      </w:r>
    </w:p>
    <w:p w:rsidR="003D1E50" w:rsidRDefault="003D1E50" w:rsidP="003D1E50">
      <w:pPr>
        <w:rPr>
          <w:rFonts w:cs="Arabic Transparent" w:hint="cs"/>
          <w:color w:val="333333"/>
          <w:sz w:val="22"/>
          <w:szCs w:val="22"/>
          <w:rtl/>
        </w:rPr>
      </w:pPr>
    </w:p>
    <w:p w:rsidR="003D1E50" w:rsidRDefault="003D1E50" w:rsidP="003D1E50">
      <w:pPr>
        <w:rPr>
          <w:rFonts w:cs="Arabic Transparent" w:hint="cs"/>
          <w:color w:val="333333"/>
          <w:sz w:val="22"/>
          <w:szCs w:val="22"/>
          <w:rtl/>
        </w:rPr>
      </w:pPr>
    </w:p>
    <w:p w:rsidR="003D1E50" w:rsidRPr="00DE5E30" w:rsidRDefault="003D1E50" w:rsidP="003D1E50">
      <w:pPr>
        <w:rPr>
          <w:rFonts w:cs="Arabic Transparent"/>
          <w:color w:val="008000"/>
          <w:sz w:val="22"/>
          <w:szCs w:val="22"/>
        </w:rPr>
      </w:pPr>
      <w:r w:rsidRPr="00DE5E30">
        <w:rPr>
          <w:rFonts w:cs="Arabic Transparent"/>
          <w:b/>
          <w:bCs/>
          <w:color w:val="008000"/>
          <w:sz w:val="22"/>
          <w:szCs w:val="22"/>
          <w:rtl/>
        </w:rPr>
        <w:t>العوامل المؤثرة في السلوك الأخلاقي</w:t>
      </w:r>
    </w:p>
    <w:p w:rsidR="003D1E50" w:rsidRPr="00DE5E30" w:rsidRDefault="003D1E50" w:rsidP="003D1E50">
      <w:pPr>
        <w:rPr>
          <w:rFonts w:cs="Arabic Transparent" w:hint="cs"/>
          <w:color w:val="333333"/>
          <w:sz w:val="22"/>
          <w:szCs w:val="22"/>
          <w:rtl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الفرد (يتأثر الفرد بتكوينه العائلي</w:t>
      </w:r>
      <w:r w:rsidRPr="00DE5E30">
        <w:rPr>
          <w:rFonts w:cs="Arabic Transparent"/>
          <w:color w:val="333333"/>
          <w:sz w:val="22"/>
          <w:szCs w:val="22"/>
          <w:rtl/>
        </w:rPr>
        <w:t xml:space="preserve"> و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القيم الدينية</w:t>
      </w:r>
      <w:r w:rsidRPr="00DE5E30">
        <w:rPr>
          <w:rFonts w:cs="Arabic Transparent"/>
          <w:color w:val="333333"/>
          <w:sz w:val="22"/>
          <w:szCs w:val="22"/>
          <w:rtl/>
        </w:rPr>
        <w:t xml:space="preserve"> والفكرية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>)</w:t>
      </w:r>
      <w:r w:rsidRPr="00DE5E30">
        <w:rPr>
          <w:rFonts w:cs="Arabic Transparent"/>
          <w:color w:val="333333"/>
          <w:sz w:val="22"/>
          <w:szCs w:val="22"/>
          <w:rtl/>
        </w:rPr>
        <w:t>؛</w:t>
      </w:r>
    </w:p>
    <w:p w:rsidR="003D1E50" w:rsidRPr="00DE5E30" w:rsidRDefault="003D1E50" w:rsidP="003D1E50">
      <w:pPr>
        <w:rPr>
          <w:rFonts w:cs="Arabic Transparent" w:hint="cs"/>
          <w:color w:val="333333"/>
          <w:sz w:val="22"/>
          <w:szCs w:val="22"/>
          <w:rtl/>
          <w:lang w:bidi="ar-QA"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المنظمة (تأثر في 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اخلاقيات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مكان العمل من خلال الهيكل التنظيمي </w:t>
      </w:r>
      <w:r w:rsidRPr="00DE5E30">
        <w:rPr>
          <w:rFonts w:cs="Arabic Transparent"/>
          <w:color w:val="333333"/>
          <w:sz w:val="22"/>
          <w:szCs w:val="22"/>
          <w:rtl/>
        </w:rPr>
        <w:tab/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والسلطة و قواعد العمل و 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انظمة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الحوافز)</w:t>
      </w:r>
      <w:r w:rsidRPr="00DE5E30">
        <w:rPr>
          <w:rFonts w:cs="Arabic Transparent"/>
          <w:color w:val="333333"/>
          <w:sz w:val="22"/>
          <w:szCs w:val="22"/>
          <w:rtl/>
        </w:rPr>
        <w:t>؛</w:t>
      </w:r>
    </w:p>
    <w:p w:rsidR="003D1E50" w:rsidRDefault="003D1E50" w:rsidP="003D1E50">
      <w:pPr>
        <w:rPr>
          <w:rFonts w:cs="Arabic Transparent" w:hint="cs"/>
          <w:color w:val="333333"/>
          <w:sz w:val="22"/>
          <w:szCs w:val="22"/>
          <w:rtl/>
        </w:rPr>
      </w:pPr>
      <w:r w:rsidRPr="00DE5E30">
        <w:rPr>
          <w:rFonts w:cs="Arabic Transparent"/>
          <w:color w:val="333333"/>
          <w:sz w:val="22"/>
          <w:szCs w:val="22"/>
          <w:rtl/>
        </w:rPr>
        <w:t xml:space="preserve">- </w:t>
      </w:r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البيئة (قوانين الحكومة وقيم </w:t>
      </w:r>
      <w:proofErr w:type="spellStart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>واعراف</w:t>
      </w:r>
      <w:proofErr w:type="spellEnd"/>
      <w:r w:rsidRPr="00DE5E30">
        <w:rPr>
          <w:rFonts w:cs="Arabic Transparent"/>
          <w:color w:val="333333"/>
          <w:sz w:val="22"/>
          <w:szCs w:val="22"/>
          <w:rtl/>
          <w:lang w:bidi="ar-QA"/>
        </w:rPr>
        <w:t xml:space="preserve"> المجتمع)</w:t>
      </w:r>
      <w:r w:rsidRPr="00DE5E30">
        <w:rPr>
          <w:rFonts w:cs="Arabic Transparent"/>
          <w:color w:val="333333"/>
          <w:sz w:val="22"/>
          <w:szCs w:val="22"/>
          <w:rtl/>
        </w:rPr>
        <w:t>.</w:t>
      </w:r>
    </w:p>
    <w:p w:rsidR="003D1E50" w:rsidRPr="003D1E50" w:rsidRDefault="003D1E50" w:rsidP="003D1E50">
      <w:pPr>
        <w:rPr>
          <w:rFonts w:cs="AL-Mohanad Bold"/>
          <w:sz w:val="22"/>
          <w:szCs w:val="22"/>
          <w:rtl/>
          <w:lang w:val="fr-FR"/>
        </w:rPr>
      </w:pPr>
    </w:p>
    <w:p w:rsidR="003D1E50" w:rsidRPr="003D1E50" w:rsidRDefault="003D1E50" w:rsidP="003D1E50">
      <w:pPr>
        <w:rPr>
          <w:rFonts w:cs="AL-Mohanad Bold"/>
          <w:sz w:val="22"/>
          <w:szCs w:val="22"/>
          <w:rtl/>
          <w:lang w:val="fr-FR"/>
        </w:rPr>
      </w:pPr>
    </w:p>
    <w:p w:rsidR="003D1E50" w:rsidRPr="000D683C" w:rsidRDefault="003D1E50" w:rsidP="003D1E50">
      <w:pPr>
        <w:rPr>
          <w:rFonts w:cs="AL-Mohanad Bold"/>
          <w:sz w:val="22"/>
          <w:szCs w:val="22"/>
          <w:rtl/>
          <w:lang w:val="fr-FR"/>
        </w:rPr>
      </w:pPr>
    </w:p>
    <w:p w:rsidR="000D683C" w:rsidRPr="000D683C" w:rsidRDefault="000D683C" w:rsidP="000D683C">
      <w:pPr>
        <w:rPr>
          <w:rFonts w:cs="AL-Mohanad Bold" w:hint="cs"/>
          <w:sz w:val="22"/>
          <w:szCs w:val="22"/>
          <w:rtl/>
          <w:lang w:val="fr-FR"/>
        </w:rPr>
      </w:pPr>
    </w:p>
    <w:p w:rsidR="00213E08" w:rsidRPr="00A757BF" w:rsidRDefault="00213E08" w:rsidP="000D683C">
      <w:pPr>
        <w:jc w:val="center"/>
        <w:rPr>
          <w:rFonts w:cs="AL-Mohanad Bold"/>
          <w:color w:val="FF0000"/>
          <w:rtl/>
          <w:lang w:val="fr-FR"/>
        </w:rPr>
      </w:pPr>
    </w:p>
    <w:sectPr w:rsidR="00213E08" w:rsidRPr="00A757BF" w:rsidSect="00326F34">
      <w:pgSz w:w="11906" w:h="16838"/>
      <w:pgMar w:top="540" w:right="386" w:bottom="180" w:left="27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C6698"/>
    <w:multiLevelType w:val="hybridMultilevel"/>
    <w:tmpl w:val="B24A777A"/>
    <w:lvl w:ilvl="0" w:tplc="BBF07AE2"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">
    <w:nsid w:val="13AE3536"/>
    <w:multiLevelType w:val="hybridMultilevel"/>
    <w:tmpl w:val="20A01F80"/>
    <w:lvl w:ilvl="0" w:tplc="E940FF3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2AE651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17E37B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7C40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16718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7D694D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DC41CE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656626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921E6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7B53BFB"/>
    <w:multiLevelType w:val="hybridMultilevel"/>
    <w:tmpl w:val="4F8627B8"/>
    <w:lvl w:ilvl="0" w:tplc="8162229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8A5029"/>
    <w:multiLevelType w:val="hybridMultilevel"/>
    <w:tmpl w:val="0C5C6D9A"/>
    <w:lvl w:ilvl="0" w:tplc="41F4A8C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448AD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28D4F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EBE443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36D3D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5987E3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CA55E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3D06B7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EE5B6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85238E2"/>
    <w:multiLevelType w:val="hybridMultilevel"/>
    <w:tmpl w:val="E0908CFC"/>
    <w:lvl w:ilvl="0" w:tplc="00E6D49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E72AE3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A45B2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6692B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7E52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BA2E4D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15C1DD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F5E66F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C8200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C784DDA"/>
    <w:multiLevelType w:val="hybridMultilevel"/>
    <w:tmpl w:val="E2E4F198"/>
    <w:lvl w:ilvl="0" w:tplc="016E25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FA7D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192541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E3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408122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0BEDFA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2A2C9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0A13F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265B2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E111EBB"/>
    <w:multiLevelType w:val="hybridMultilevel"/>
    <w:tmpl w:val="23B67740"/>
    <w:lvl w:ilvl="0" w:tplc="72CA158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048E8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762773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16A7CA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5A902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CA3E7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51EBAA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580E8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C63D0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4EEC7D6C"/>
    <w:multiLevelType w:val="hybridMultilevel"/>
    <w:tmpl w:val="DF160ADC"/>
    <w:lvl w:ilvl="0" w:tplc="F8568E8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AEE3A1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B43B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12C428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EE234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B66E9E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16F63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00040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BCC50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5A0545F2"/>
    <w:multiLevelType w:val="hybridMultilevel"/>
    <w:tmpl w:val="15222CA0"/>
    <w:lvl w:ilvl="0" w:tplc="75C452E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71EB3B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CEF9C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C6471D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964EA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7E14E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08843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950952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4098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5CAA418B"/>
    <w:multiLevelType w:val="hybridMultilevel"/>
    <w:tmpl w:val="6F0C8DD6"/>
    <w:lvl w:ilvl="0" w:tplc="BFAE190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3A1A2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40730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6AE3B5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06D87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2E655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782384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FCC48F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1A1A7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65437CB6"/>
    <w:multiLevelType w:val="hybridMultilevel"/>
    <w:tmpl w:val="3B882FBA"/>
    <w:lvl w:ilvl="0" w:tplc="6834F5A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C12838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B2E9E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8E3B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E9A9D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6806B8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E4652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883A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9AAC9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1"/>
  </w:num>
  <w:num w:numId="5">
    <w:abstractNumId w:val="2"/>
  </w:num>
  <w:num w:numId="6">
    <w:abstractNumId w:val="10"/>
  </w:num>
  <w:num w:numId="7">
    <w:abstractNumId w:val="5"/>
  </w:num>
  <w:num w:numId="8">
    <w:abstractNumId w:val="9"/>
  </w:num>
  <w:num w:numId="9">
    <w:abstractNumId w:val="6"/>
  </w:num>
  <w:num w:numId="10">
    <w:abstractNumId w:val="4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D311C"/>
    <w:rsid w:val="000B651C"/>
    <w:rsid w:val="000D683C"/>
    <w:rsid w:val="0012652F"/>
    <w:rsid w:val="001318DC"/>
    <w:rsid w:val="001D236A"/>
    <w:rsid w:val="002133A3"/>
    <w:rsid w:val="00213E08"/>
    <w:rsid w:val="0028005A"/>
    <w:rsid w:val="002C2030"/>
    <w:rsid w:val="00326F34"/>
    <w:rsid w:val="0038245C"/>
    <w:rsid w:val="00397702"/>
    <w:rsid w:val="003C052D"/>
    <w:rsid w:val="003D1E50"/>
    <w:rsid w:val="003F408F"/>
    <w:rsid w:val="00453917"/>
    <w:rsid w:val="00471AA8"/>
    <w:rsid w:val="004A6047"/>
    <w:rsid w:val="004D3475"/>
    <w:rsid w:val="005045B0"/>
    <w:rsid w:val="005068E4"/>
    <w:rsid w:val="006C03C7"/>
    <w:rsid w:val="0074173A"/>
    <w:rsid w:val="0078655C"/>
    <w:rsid w:val="007B72EE"/>
    <w:rsid w:val="00800973"/>
    <w:rsid w:val="009905BA"/>
    <w:rsid w:val="009B7814"/>
    <w:rsid w:val="00A1722B"/>
    <w:rsid w:val="00A42C65"/>
    <w:rsid w:val="00A757BF"/>
    <w:rsid w:val="00A81C1E"/>
    <w:rsid w:val="00A87FF1"/>
    <w:rsid w:val="00A93E85"/>
    <w:rsid w:val="00AC3CF3"/>
    <w:rsid w:val="00AD311C"/>
    <w:rsid w:val="00AE3F99"/>
    <w:rsid w:val="00BB5BDB"/>
    <w:rsid w:val="00BB726C"/>
    <w:rsid w:val="00BC6B7F"/>
    <w:rsid w:val="00C0420D"/>
    <w:rsid w:val="00C402BD"/>
    <w:rsid w:val="00CB5976"/>
    <w:rsid w:val="00D0317F"/>
    <w:rsid w:val="00DB42C1"/>
    <w:rsid w:val="00DC1A0C"/>
    <w:rsid w:val="00EC62CD"/>
    <w:rsid w:val="00F21D59"/>
    <w:rsid w:val="00FD2A35"/>
    <w:rsid w:val="00FE58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3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5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C2030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13E08"/>
    <w:pPr>
      <w:bidi w:val="0"/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5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7</Pages>
  <Words>2746</Words>
  <Characters>15656</Characters>
  <Application>Microsoft Office Word</Application>
  <DocSecurity>0</DocSecurity>
  <Lines>130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tamer-hesham@hotmail.com</Company>
  <LinksUpToDate>false</LinksUpToDate>
  <CharactersWithSpaces>18366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Imagination Boy</dc:creator>
  <cp:keywords/>
  <dc:description/>
  <cp:lastModifiedBy>Imagination Boy</cp:lastModifiedBy>
  <cp:revision>6</cp:revision>
  <dcterms:created xsi:type="dcterms:W3CDTF">2011-06-03T16:33:00Z</dcterms:created>
  <dcterms:modified xsi:type="dcterms:W3CDTF">2011-06-03T21:14:00Z</dcterms:modified>
</cp:coreProperties>
</file>