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1147" w:rsidRDefault="00C61147" w:rsidP="00C61147">
      <w:pPr>
        <w:jc w:val="center"/>
        <w:rPr>
          <w:rtl/>
        </w:rPr>
      </w:pPr>
      <w:r>
        <w:rPr>
          <w:rFonts w:hint="cs"/>
          <w:rtl/>
        </w:rPr>
        <w:t>بسم الله الرحمن الرحيم</w:t>
      </w:r>
    </w:p>
    <w:p w:rsidR="00C61147" w:rsidRDefault="00C61147" w:rsidP="00C61147">
      <w:pPr>
        <w:rPr>
          <w:rtl/>
        </w:rPr>
      </w:pPr>
      <w:r>
        <w:rPr>
          <w:rFonts w:hint="cs"/>
          <w:rtl/>
        </w:rPr>
        <w:t>من 1الى 14الحمدلله خلصنا</w:t>
      </w:r>
    </w:p>
    <w:p w:rsidR="00C61147" w:rsidRDefault="00C61147" w:rsidP="00C61147">
      <w:pPr>
        <w:jc w:val="right"/>
        <w:rPr>
          <w:b/>
          <w:bCs/>
          <w:color w:val="FF0000"/>
        </w:rPr>
      </w:pPr>
      <w:r w:rsidRPr="00362C16">
        <w:rPr>
          <w:b/>
          <w:bCs/>
          <w:color w:val="FF0000"/>
        </w:rPr>
        <w:t>First Lecture</w:t>
      </w:r>
    </w:p>
    <w:p w:rsidR="00C61147" w:rsidRDefault="00C61147" w:rsidP="00C61147">
      <w:pPr>
        <w:jc w:val="right"/>
        <w:rPr>
          <w:color w:val="548DD4" w:themeColor="text2" w:themeTint="99"/>
          <w:rtl/>
        </w:rPr>
      </w:pPr>
      <w:r w:rsidRPr="00362C16">
        <w:rPr>
          <w:b/>
          <w:bCs/>
          <w:color w:val="548DD4" w:themeColor="text2" w:themeTint="99"/>
        </w:rPr>
        <w:t>Chapter ONE</w:t>
      </w:r>
      <w:r w:rsidRPr="00362C16">
        <w:rPr>
          <w:b/>
          <w:bCs/>
          <w:color w:val="548DD4" w:themeColor="text2" w:themeTint="99"/>
        </w:rPr>
        <w:br/>
        <w:t>Using Be</w:t>
      </w:r>
    </w:p>
    <w:p w:rsidR="00C61147" w:rsidRPr="00362C16" w:rsidRDefault="00C61147" w:rsidP="00C61147">
      <w:pPr>
        <w:jc w:val="right"/>
        <w:rPr>
          <w:color w:val="548DD4" w:themeColor="text2" w:themeTint="99"/>
        </w:rPr>
      </w:pPr>
      <w:r w:rsidRPr="00362C16">
        <w:rPr>
          <w:b/>
          <w:bCs/>
          <w:color w:val="548DD4" w:themeColor="text2" w:themeTint="99"/>
        </w:rPr>
        <w:t>English Language</w:t>
      </w:r>
      <w:r w:rsidRPr="00362C16">
        <w:rPr>
          <w:b/>
          <w:bCs/>
          <w:color w:val="548DD4" w:themeColor="text2" w:themeTint="99"/>
        </w:rPr>
        <w:br/>
        <w:t xml:space="preserve"> </w:t>
      </w:r>
      <w:r w:rsidRPr="00362C16">
        <w:rPr>
          <w:b/>
          <w:bCs/>
          <w:color w:val="548DD4" w:themeColor="text2" w:themeTint="99"/>
        </w:rPr>
        <w:br/>
        <w:t>Basic English Grammar</w:t>
      </w:r>
      <w:r w:rsidRPr="00362C16">
        <w:rPr>
          <w:b/>
          <w:bCs/>
          <w:color w:val="548DD4" w:themeColor="text2" w:themeTint="99"/>
          <w:rtl/>
        </w:rPr>
        <w:t xml:space="preserve"> </w:t>
      </w:r>
    </w:p>
    <w:p w:rsidR="00C61147" w:rsidRDefault="00C61147" w:rsidP="00C61147">
      <w:pPr>
        <w:jc w:val="right"/>
        <w:rPr>
          <w:color w:val="548DD4" w:themeColor="text2" w:themeTint="99"/>
          <w:rtl/>
        </w:rPr>
      </w:pPr>
      <w:r w:rsidRPr="00362C16">
        <w:rPr>
          <w:i/>
          <w:iCs/>
          <w:color w:val="548DD4" w:themeColor="text2" w:themeTint="99"/>
          <w:u w:val="single"/>
        </w:rPr>
        <w:t>Present Verbs to Be</w:t>
      </w:r>
    </w:p>
    <w:p w:rsidR="00C61147" w:rsidRPr="00362C16" w:rsidRDefault="00C61147" w:rsidP="00C61147">
      <w:pPr>
        <w:jc w:val="right"/>
        <w:rPr>
          <w:color w:val="548DD4" w:themeColor="text2" w:themeTint="99"/>
        </w:rPr>
      </w:pPr>
      <w:r w:rsidRPr="00362C16">
        <w:rPr>
          <w:color w:val="548DD4" w:themeColor="text2" w:themeTint="99"/>
        </w:rPr>
        <w:t xml:space="preserve">There are 3 </w:t>
      </w:r>
      <w:r w:rsidRPr="00362C16">
        <w:rPr>
          <w:b/>
          <w:bCs/>
          <w:color w:val="548DD4" w:themeColor="text2" w:themeTint="99"/>
        </w:rPr>
        <w:t>present</w:t>
      </w:r>
      <w:r w:rsidRPr="00362C16">
        <w:rPr>
          <w:color w:val="548DD4" w:themeColor="text2" w:themeTint="99"/>
        </w:rPr>
        <w:t xml:space="preserve"> verbs to be;</w:t>
      </w:r>
    </w:p>
    <w:p w:rsidR="00C61147" w:rsidRPr="00362C16" w:rsidRDefault="00C61147" w:rsidP="00C61147">
      <w:pPr>
        <w:ind w:left="360"/>
        <w:jc w:val="right"/>
        <w:rPr>
          <w:color w:val="FF0000"/>
          <w:rtl/>
        </w:rPr>
      </w:pPr>
      <w:r w:rsidRPr="00362C16">
        <w:rPr>
          <w:color w:val="FF0000"/>
        </w:rPr>
        <w:t>Am</w:t>
      </w:r>
    </w:p>
    <w:p w:rsidR="00C61147" w:rsidRPr="00362C16" w:rsidRDefault="00C61147" w:rsidP="00C61147">
      <w:pPr>
        <w:ind w:left="360"/>
        <w:jc w:val="right"/>
        <w:rPr>
          <w:color w:val="548DD4" w:themeColor="text2" w:themeTint="99"/>
          <w:rtl/>
        </w:rPr>
      </w:pPr>
      <w:r w:rsidRPr="00362C16">
        <w:rPr>
          <w:b/>
          <w:bCs/>
          <w:color w:val="548DD4" w:themeColor="text2" w:themeTint="99"/>
        </w:rPr>
        <w:t>Is</w:t>
      </w:r>
    </w:p>
    <w:p w:rsidR="00C61147" w:rsidRPr="00362C16" w:rsidRDefault="00C61147" w:rsidP="00C61147">
      <w:pPr>
        <w:ind w:left="360"/>
        <w:jc w:val="right"/>
        <w:rPr>
          <w:b/>
          <w:bCs/>
          <w:color w:val="00B050"/>
        </w:rPr>
      </w:pPr>
      <w:r w:rsidRPr="00362C16">
        <w:rPr>
          <w:b/>
          <w:bCs/>
          <w:color w:val="00B050"/>
        </w:rPr>
        <w:t>Are</w:t>
      </w:r>
    </w:p>
    <w:p w:rsidR="00C61147" w:rsidRDefault="00C61147" w:rsidP="00C61147">
      <w:pPr>
        <w:ind w:left="360"/>
        <w:jc w:val="right"/>
        <w:rPr>
          <w:color w:val="548DD4" w:themeColor="text2" w:themeTint="99"/>
        </w:rPr>
      </w:pPr>
      <w:r w:rsidRPr="00362C16">
        <w:rPr>
          <w:i/>
          <w:iCs/>
          <w:color w:val="548DD4" w:themeColor="text2" w:themeTint="99"/>
          <w:u w:val="single"/>
        </w:rPr>
        <w:t xml:space="preserve">How to use each </w:t>
      </w:r>
      <w:proofErr w:type="spellStart"/>
      <w:r w:rsidRPr="00362C16">
        <w:rPr>
          <w:i/>
          <w:iCs/>
          <w:color w:val="548DD4" w:themeColor="text2" w:themeTint="99"/>
          <w:u w:val="single"/>
        </w:rPr>
        <w:t>on</w:t>
      </w:r>
      <w:proofErr w:type="spellEnd"/>
      <w:r w:rsidRPr="00362C16">
        <w:rPr>
          <w:i/>
          <w:iCs/>
          <w:color w:val="548DD4" w:themeColor="text2" w:themeTint="99"/>
          <w:u w:val="single"/>
        </w:rPr>
        <w:t xml:space="preserve"> of them</w:t>
      </w:r>
      <w:r>
        <w:rPr>
          <w:color w:val="548DD4" w:themeColor="text2" w:themeTint="99"/>
        </w:rPr>
        <w:tab/>
      </w:r>
    </w:p>
    <w:tbl>
      <w:tblPr>
        <w:tblStyle w:val="a4"/>
        <w:bidiVisual/>
        <w:tblW w:w="0" w:type="auto"/>
        <w:tblInd w:w="360" w:type="dxa"/>
        <w:tblLook w:val="04A0"/>
      </w:tblPr>
      <w:tblGrid>
        <w:gridCol w:w="3948"/>
        <w:gridCol w:w="4081"/>
      </w:tblGrid>
      <w:tr w:rsidR="00C61147" w:rsidTr="000E7411">
        <w:tc>
          <w:tcPr>
            <w:tcW w:w="8029" w:type="dxa"/>
            <w:gridSpan w:val="2"/>
          </w:tcPr>
          <w:p w:rsidR="00C61147" w:rsidRPr="00C357B8" w:rsidRDefault="00C61147" w:rsidP="000E7411">
            <w:pPr>
              <w:spacing w:after="200" w:line="276" w:lineRule="auto"/>
              <w:ind w:left="360"/>
              <w:jc w:val="right"/>
              <w:rPr>
                <w:color w:val="548DD4" w:themeColor="text2" w:themeTint="99"/>
                <w:rtl/>
              </w:rPr>
            </w:pPr>
            <w:r w:rsidRPr="00362C16">
              <w:rPr>
                <w:b/>
                <w:bCs/>
                <w:color w:val="548DD4" w:themeColor="text2" w:themeTint="99"/>
                <w:u w:val="single"/>
              </w:rPr>
              <w:t>Am (used with I only) :-</w:t>
            </w:r>
          </w:p>
        </w:tc>
      </w:tr>
      <w:tr w:rsidR="00C61147" w:rsidTr="000E7411">
        <w:trPr>
          <w:trHeight w:val="118"/>
        </w:trPr>
        <w:tc>
          <w:tcPr>
            <w:tcW w:w="3948" w:type="dxa"/>
          </w:tcPr>
          <w:p w:rsidR="00C61147" w:rsidRPr="00C357B8" w:rsidRDefault="00C61147" w:rsidP="00C61147">
            <w:pPr>
              <w:numPr>
                <w:ilvl w:val="0"/>
                <w:numId w:val="1"/>
              </w:numPr>
            </w:pPr>
            <w:r w:rsidRPr="00C357B8">
              <w:rPr>
                <w:b/>
                <w:bCs/>
                <w:u w:val="single"/>
              </w:rPr>
              <w:t>Are ( used with plural subjects )</w:t>
            </w:r>
          </w:p>
          <w:p w:rsidR="00C61147" w:rsidRPr="00C357B8" w:rsidRDefault="00C61147" w:rsidP="00C61147">
            <w:pPr>
              <w:numPr>
                <w:ilvl w:val="0"/>
                <w:numId w:val="1"/>
              </w:numPr>
              <w:rPr>
                <w:rtl/>
              </w:rPr>
            </w:pPr>
            <w:r w:rsidRPr="00C357B8">
              <w:t xml:space="preserve">We </w:t>
            </w:r>
            <w:r w:rsidRPr="00C357B8">
              <w:rPr>
                <w:b/>
                <w:bCs/>
                <w:color w:val="00B050"/>
              </w:rPr>
              <w:t>are</w:t>
            </w:r>
            <w:r w:rsidRPr="00C357B8">
              <w:t xml:space="preserve"> students</w:t>
            </w:r>
          </w:p>
          <w:p w:rsidR="00C61147" w:rsidRPr="00C357B8" w:rsidRDefault="00C61147" w:rsidP="00C61147">
            <w:pPr>
              <w:numPr>
                <w:ilvl w:val="0"/>
                <w:numId w:val="1"/>
              </w:numPr>
              <w:rPr>
                <w:rtl/>
              </w:rPr>
            </w:pPr>
            <w:r w:rsidRPr="00C357B8">
              <w:t xml:space="preserve">They </w:t>
            </w:r>
            <w:r w:rsidRPr="00C357B8">
              <w:rPr>
                <w:b/>
                <w:bCs/>
                <w:color w:val="00B050"/>
              </w:rPr>
              <w:t>are</w:t>
            </w:r>
            <w:r w:rsidRPr="00C357B8">
              <w:t xml:space="preserve"> girls</w:t>
            </w:r>
          </w:p>
          <w:p w:rsidR="00C61147" w:rsidRPr="00C357B8" w:rsidRDefault="00C61147" w:rsidP="00C61147">
            <w:pPr>
              <w:numPr>
                <w:ilvl w:val="0"/>
                <w:numId w:val="1"/>
              </w:numPr>
              <w:rPr>
                <w:rtl/>
              </w:rPr>
            </w:pPr>
            <w:r w:rsidRPr="00C357B8">
              <w:t xml:space="preserve">You </w:t>
            </w:r>
            <w:r w:rsidRPr="00C357B8">
              <w:rPr>
                <w:b/>
                <w:bCs/>
                <w:color w:val="00B050"/>
              </w:rPr>
              <w:t>are</w:t>
            </w:r>
            <w:r w:rsidRPr="00C357B8">
              <w:t xml:space="preserve"> boys/ a boy</w:t>
            </w:r>
          </w:p>
          <w:p w:rsidR="00C61147" w:rsidRPr="00C357B8" w:rsidRDefault="00C61147" w:rsidP="00C61147">
            <w:pPr>
              <w:numPr>
                <w:ilvl w:val="0"/>
                <w:numId w:val="1"/>
              </w:numPr>
              <w:rPr>
                <w:rtl/>
              </w:rPr>
            </w:pPr>
            <w:r w:rsidRPr="00C357B8">
              <w:t xml:space="preserve">The books </w:t>
            </w:r>
            <w:r w:rsidRPr="00C357B8">
              <w:rPr>
                <w:b/>
                <w:bCs/>
                <w:color w:val="00B050"/>
              </w:rPr>
              <w:t>are</w:t>
            </w:r>
            <w:r w:rsidRPr="00C357B8">
              <w:t xml:space="preserve"> in the bag now</w:t>
            </w:r>
          </w:p>
          <w:p w:rsidR="00C61147" w:rsidRPr="00C357B8" w:rsidRDefault="00C61147" w:rsidP="00C61147">
            <w:pPr>
              <w:numPr>
                <w:ilvl w:val="0"/>
                <w:numId w:val="1"/>
              </w:numPr>
              <w:rPr>
                <w:rtl/>
              </w:rPr>
            </w:pPr>
            <w:proofErr w:type="spellStart"/>
            <w:r w:rsidRPr="00C357B8">
              <w:t>Samia</w:t>
            </w:r>
            <w:proofErr w:type="spellEnd"/>
            <w:r w:rsidRPr="00C357B8">
              <w:t xml:space="preserve"> and </w:t>
            </w:r>
            <w:proofErr w:type="spellStart"/>
            <w:r w:rsidRPr="00C357B8">
              <w:t>Reem</w:t>
            </w:r>
            <w:proofErr w:type="spellEnd"/>
            <w:r w:rsidRPr="00C357B8">
              <w:t xml:space="preserve"> </w:t>
            </w:r>
            <w:r w:rsidRPr="00C357B8">
              <w:rPr>
                <w:b/>
                <w:bCs/>
                <w:color w:val="00B050"/>
              </w:rPr>
              <w:t>are</w:t>
            </w:r>
            <w:r w:rsidRPr="00C357B8">
              <w:t xml:space="preserve"> sisters</w:t>
            </w:r>
          </w:p>
          <w:p w:rsidR="00C61147" w:rsidRPr="00C357B8" w:rsidRDefault="00C61147" w:rsidP="00C61147">
            <w:pPr>
              <w:numPr>
                <w:ilvl w:val="0"/>
                <w:numId w:val="1"/>
              </w:numPr>
              <w:rPr>
                <w:rtl/>
              </w:rPr>
            </w:pPr>
            <w:r w:rsidRPr="00C357B8">
              <w:t xml:space="preserve">Our friends </w:t>
            </w:r>
            <w:r w:rsidRPr="00C357B8">
              <w:rPr>
                <w:b/>
                <w:bCs/>
                <w:color w:val="00B050"/>
              </w:rPr>
              <w:t>are</w:t>
            </w:r>
            <w:r w:rsidRPr="00C357B8">
              <w:t xml:space="preserve">  very kind</w:t>
            </w:r>
          </w:p>
          <w:p w:rsidR="00C61147" w:rsidRPr="00C357B8" w:rsidRDefault="00C61147" w:rsidP="00C61147">
            <w:pPr>
              <w:numPr>
                <w:ilvl w:val="0"/>
                <w:numId w:val="1"/>
              </w:numPr>
              <w:rPr>
                <w:rtl/>
              </w:rPr>
            </w:pPr>
            <w:r w:rsidRPr="00C357B8">
              <w:t xml:space="preserve">His brothers </w:t>
            </w:r>
            <w:r w:rsidRPr="00C357B8">
              <w:rPr>
                <w:b/>
                <w:bCs/>
                <w:color w:val="00B050"/>
              </w:rPr>
              <w:t>are</w:t>
            </w:r>
            <w:r w:rsidRPr="00C357B8">
              <w:t xml:space="preserve"> Fahd and </w:t>
            </w:r>
            <w:proofErr w:type="spellStart"/>
            <w:r w:rsidRPr="00C357B8">
              <w:t>Rami</w:t>
            </w:r>
            <w:proofErr w:type="spellEnd"/>
            <w:r w:rsidRPr="00C357B8">
              <w:t xml:space="preserve"> </w:t>
            </w:r>
          </w:p>
          <w:p w:rsidR="00C61147" w:rsidRPr="00C357B8" w:rsidRDefault="00C61147" w:rsidP="000E7411">
            <w:pPr>
              <w:rPr>
                <w:rtl/>
              </w:rPr>
            </w:pPr>
          </w:p>
        </w:tc>
        <w:tc>
          <w:tcPr>
            <w:tcW w:w="4081" w:type="dxa"/>
          </w:tcPr>
          <w:p w:rsidR="00C61147" w:rsidRPr="00362C16" w:rsidRDefault="00C61147" w:rsidP="000E7411">
            <w:pPr>
              <w:tabs>
                <w:tab w:val="left" w:pos="4071"/>
                <w:tab w:val="left" w:pos="6921"/>
                <w:tab w:val="right" w:pos="8306"/>
              </w:tabs>
              <w:spacing w:after="200" w:line="276" w:lineRule="auto"/>
              <w:ind w:left="360"/>
              <w:rPr>
                <w:color w:val="548DD4" w:themeColor="text2" w:themeTint="99"/>
                <w:rtl/>
              </w:rPr>
            </w:pPr>
            <w:proofErr w:type="spellStart"/>
            <w:r w:rsidRPr="00362C16">
              <w:rPr>
                <w:color w:val="548DD4" w:themeColor="text2" w:themeTint="99"/>
              </w:rPr>
              <w:t>I</w:t>
            </w:r>
            <w:r w:rsidRPr="00362C16">
              <w:rPr>
                <w:color w:val="FF0000"/>
              </w:rPr>
              <w:t>am</w:t>
            </w:r>
            <w:proofErr w:type="spellEnd"/>
            <w:r w:rsidRPr="00362C16">
              <w:rPr>
                <w:color w:val="548DD4" w:themeColor="text2" w:themeTint="99"/>
              </w:rPr>
              <w:t xml:space="preserve"> a student</w:t>
            </w:r>
            <w:r>
              <w:rPr>
                <w:color w:val="548DD4" w:themeColor="text2" w:themeTint="99"/>
              </w:rPr>
              <w:t xml:space="preserve">                                           </w:t>
            </w:r>
            <w:r w:rsidRPr="00362C16">
              <w:rPr>
                <w:color w:val="548DD4" w:themeColor="text2" w:themeTint="99"/>
              </w:rPr>
              <w:t>.</w:t>
            </w:r>
          </w:p>
          <w:p w:rsidR="00C61147" w:rsidRPr="00362C16" w:rsidRDefault="00C61147" w:rsidP="000E7411">
            <w:pPr>
              <w:spacing w:after="200" w:line="276" w:lineRule="auto"/>
              <w:ind w:left="360"/>
              <w:jc w:val="right"/>
              <w:rPr>
                <w:color w:val="548DD4" w:themeColor="text2" w:themeTint="99"/>
                <w:rtl/>
              </w:rPr>
            </w:pPr>
            <w:proofErr w:type="spellStart"/>
            <w:r w:rsidRPr="00362C16">
              <w:rPr>
                <w:color w:val="548DD4" w:themeColor="text2" w:themeTint="99"/>
              </w:rPr>
              <w:t>I</w:t>
            </w:r>
            <w:r w:rsidRPr="00362C16">
              <w:rPr>
                <w:color w:val="FF0000"/>
              </w:rPr>
              <w:t>am</w:t>
            </w:r>
            <w:proofErr w:type="spellEnd"/>
            <w:r w:rsidRPr="00362C16">
              <w:rPr>
                <w:color w:val="548DD4" w:themeColor="text2" w:themeTint="99"/>
              </w:rPr>
              <w:t xml:space="preserve"> happy.</w:t>
            </w:r>
          </w:p>
          <w:p w:rsidR="00C61147" w:rsidRPr="00362C16" w:rsidRDefault="00C61147" w:rsidP="000E7411">
            <w:pPr>
              <w:spacing w:after="200" w:line="276" w:lineRule="auto"/>
              <w:ind w:left="360"/>
              <w:jc w:val="right"/>
              <w:rPr>
                <w:color w:val="548DD4" w:themeColor="text2" w:themeTint="99"/>
                <w:rtl/>
              </w:rPr>
            </w:pPr>
            <w:proofErr w:type="spellStart"/>
            <w:r w:rsidRPr="00362C16">
              <w:rPr>
                <w:color w:val="548DD4" w:themeColor="text2" w:themeTint="99"/>
              </w:rPr>
              <w:t>I</w:t>
            </w:r>
            <w:r w:rsidRPr="00362C16">
              <w:rPr>
                <w:color w:val="FF0000"/>
              </w:rPr>
              <w:t>am</w:t>
            </w:r>
            <w:proofErr w:type="spellEnd"/>
            <w:r w:rsidRPr="00362C16">
              <w:rPr>
                <w:color w:val="548DD4" w:themeColor="text2" w:themeTint="99"/>
              </w:rPr>
              <w:t xml:space="preserve"> in the library now.</w:t>
            </w:r>
          </w:p>
          <w:p w:rsidR="00C61147" w:rsidRDefault="00C61147" w:rsidP="000E7411">
            <w:pPr>
              <w:spacing w:after="200" w:line="276" w:lineRule="auto"/>
              <w:ind w:left="360"/>
              <w:jc w:val="right"/>
              <w:rPr>
                <w:color w:val="548DD4" w:themeColor="text2" w:themeTint="99"/>
              </w:rPr>
            </w:pPr>
            <w:proofErr w:type="spellStart"/>
            <w:r w:rsidRPr="00362C16">
              <w:rPr>
                <w:color w:val="548DD4" w:themeColor="text2" w:themeTint="99"/>
              </w:rPr>
              <w:t>I</w:t>
            </w:r>
            <w:r w:rsidRPr="00362C16">
              <w:rPr>
                <w:color w:val="FF0000"/>
              </w:rPr>
              <w:t>am</w:t>
            </w:r>
            <w:proofErr w:type="spellEnd"/>
            <w:r w:rsidRPr="00362C16">
              <w:rPr>
                <w:color w:val="548DD4" w:themeColor="text2" w:themeTint="99"/>
              </w:rPr>
              <w:t xml:space="preserve"> from Saudi Arabia.</w:t>
            </w:r>
            <w:r>
              <w:rPr>
                <w:color w:val="548DD4" w:themeColor="text2" w:themeTint="99"/>
              </w:rPr>
              <w:t xml:space="preserve"> </w:t>
            </w:r>
          </w:p>
          <w:p w:rsidR="00C61147" w:rsidRPr="00362C16" w:rsidRDefault="00C61147" w:rsidP="000E7411">
            <w:pPr>
              <w:spacing w:after="200" w:line="276" w:lineRule="auto"/>
              <w:ind w:left="360"/>
              <w:jc w:val="right"/>
              <w:rPr>
                <w:color w:val="548DD4" w:themeColor="text2" w:themeTint="99"/>
                <w:rtl/>
              </w:rPr>
            </w:pPr>
          </w:p>
          <w:p w:rsidR="00C61147" w:rsidRPr="00C357B8" w:rsidRDefault="00C61147" w:rsidP="000E7411">
            <w:pPr>
              <w:rPr>
                <w:rtl/>
              </w:rPr>
            </w:pPr>
          </w:p>
        </w:tc>
      </w:tr>
      <w:tr w:rsidR="00C61147" w:rsidTr="000E7411">
        <w:trPr>
          <w:trHeight w:val="65"/>
        </w:trPr>
        <w:tc>
          <w:tcPr>
            <w:tcW w:w="3948" w:type="dxa"/>
          </w:tcPr>
          <w:p w:rsidR="00C61147" w:rsidRPr="00C357B8" w:rsidRDefault="00C61147" w:rsidP="000E7411">
            <w:pPr>
              <w:rPr>
                <w:rtl/>
              </w:rPr>
            </w:pPr>
          </w:p>
        </w:tc>
        <w:tc>
          <w:tcPr>
            <w:tcW w:w="4081" w:type="dxa"/>
          </w:tcPr>
          <w:p w:rsidR="00C61147" w:rsidRPr="00362C16" w:rsidRDefault="00C61147" w:rsidP="000E7411">
            <w:pPr>
              <w:spacing w:after="200" w:line="276" w:lineRule="auto"/>
              <w:ind w:left="360"/>
              <w:jc w:val="right"/>
              <w:rPr>
                <w:color w:val="548DD4" w:themeColor="text2" w:themeTint="99"/>
                <w:rtl/>
              </w:rPr>
            </w:pPr>
            <w:r w:rsidRPr="00362C16">
              <w:rPr>
                <w:b/>
                <w:bCs/>
                <w:color w:val="548DD4" w:themeColor="text2" w:themeTint="99"/>
                <w:u w:val="single"/>
              </w:rPr>
              <w:t>Is ( used with singular subjects)</w:t>
            </w:r>
          </w:p>
          <w:p w:rsidR="00C61147" w:rsidRPr="00C357B8" w:rsidRDefault="00C61147" w:rsidP="000E7411">
            <w:pPr>
              <w:spacing w:after="200" w:line="276" w:lineRule="auto"/>
              <w:ind w:left="360"/>
              <w:jc w:val="right"/>
              <w:rPr>
                <w:color w:val="000000" w:themeColor="text1"/>
                <w:rtl/>
              </w:rPr>
            </w:pPr>
            <w:r w:rsidRPr="00C357B8">
              <w:rPr>
                <w:color w:val="000000" w:themeColor="text1"/>
              </w:rPr>
              <w:t xml:space="preserve">He </w:t>
            </w:r>
            <w:r w:rsidRPr="00C357B8">
              <w:rPr>
                <w:b/>
                <w:bCs/>
                <w:color w:val="548DD4" w:themeColor="text2" w:themeTint="99"/>
              </w:rPr>
              <w:t>is</w:t>
            </w:r>
            <w:r w:rsidRPr="00C357B8">
              <w:rPr>
                <w:b/>
                <w:bCs/>
                <w:color w:val="000000" w:themeColor="text1"/>
              </w:rPr>
              <w:t xml:space="preserve"> </w:t>
            </w:r>
            <w:r w:rsidRPr="00C357B8">
              <w:rPr>
                <w:color w:val="000000" w:themeColor="text1"/>
              </w:rPr>
              <w:t>a boy.</w:t>
            </w:r>
          </w:p>
          <w:p w:rsidR="00C61147" w:rsidRPr="00C357B8" w:rsidRDefault="00C61147" w:rsidP="000E7411">
            <w:pPr>
              <w:spacing w:after="200" w:line="276" w:lineRule="auto"/>
              <w:ind w:left="360"/>
              <w:jc w:val="right"/>
              <w:rPr>
                <w:color w:val="000000" w:themeColor="text1"/>
                <w:rtl/>
              </w:rPr>
            </w:pPr>
            <w:r w:rsidRPr="00C357B8">
              <w:rPr>
                <w:color w:val="000000" w:themeColor="text1"/>
              </w:rPr>
              <w:t xml:space="preserve">She </w:t>
            </w:r>
            <w:r w:rsidRPr="00C357B8">
              <w:rPr>
                <w:b/>
                <w:bCs/>
                <w:color w:val="548DD4" w:themeColor="text2" w:themeTint="99"/>
              </w:rPr>
              <w:t>is</w:t>
            </w:r>
            <w:r w:rsidRPr="00C357B8">
              <w:rPr>
                <w:color w:val="000000" w:themeColor="text1"/>
              </w:rPr>
              <w:t xml:space="preserve"> a girl.</w:t>
            </w:r>
          </w:p>
          <w:p w:rsidR="00C61147" w:rsidRPr="00C357B8" w:rsidRDefault="00C61147" w:rsidP="000E7411">
            <w:pPr>
              <w:spacing w:after="200" w:line="276" w:lineRule="auto"/>
              <w:ind w:left="360"/>
              <w:jc w:val="right"/>
              <w:rPr>
                <w:color w:val="000000" w:themeColor="text1"/>
                <w:rtl/>
              </w:rPr>
            </w:pPr>
            <w:r w:rsidRPr="00C357B8">
              <w:rPr>
                <w:color w:val="000000" w:themeColor="text1"/>
              </w:rPr>
              <w:t xml:space="preserve">It </w:t>
            </w:r>
            <w:r w:rsidRPr="00C357B8">
              <w:rPr>
                <w:b/>
                <w:bCs/>
                <w:color w:val="548DD4" w:themeColor="text2" w:themeTint="99"/>
              </w:rPr>
              <w:t>is</w:t>
            </w:r>
            <w:r w:rsidRPr="00C357B8">
              <w:rPr>
                <w:b/>
                <w:bCs/>
                <w:color w:val="000000" w:themeColor="text1"/>
              </w:rPr>
              <w:t xml:space="preserve"> </w:t>
            </w:r>
            <w:r w:rsidRPr="00C357B8">
              <w:rPr>
                <w:color w:val="000000" w:themeColor="text1"/>
              </w:rPr>
              <w:t>an insect.</w:t>
            </w:r>
          </w:p>
          <w:p w:rsidR="00C61147" w:rsidRPr="00C357B8" w:rsidRDefault="00C61147" w:rsidP="000E7411">
            <w:pPr>
              <w:spacing w:after="200" w:line="276" w:lineRule="auto"/>
              <w:ind w:left="360"/>
              <w:jc w:val="right"/>
              <w:rPr>
                <w:color w:val="000000" w:themeColor="text1"/>
                <w:rtl/>
              </w:rPr>
            </w:pPr>
            <w:r w:rsidRPr="00C357B8">
              <w:rPr>
                <w:color w:val="000000" w:themeColor="text1"/>
              </w:rPr>
              <w:t xml:space="preserve">The car </w:t>
            </w:r>
            <w:r w:rsidRPr="00C357B8">
              <w:rPr>
                <w:b/>
                <w:bCs/>
                <w:color w:val="548DD4" w:themeColor="text2" w:themeTint="99"/>
              </w:rPr>
              <w:t>is</w:t>
            </w:r>
            <w:r w:rsidRPr="00C357B8">
              <w:rPr>
                <w:color w:val="000000" w:themeColor="text1"/>
              </w:rPr>
              <w:t xml:space="preserve"> new.</w:t>
            </w:r>
          </w:p>
          <w:p w:rsidR="00C61147" w:rsidRPr="00C357B8" w:rsidRDefault="00C61147" w:rsidP="000E7411">
            <w:pPr>
              <w:spacing w:after="200" w:line="276" w:lineRule="auto"/>
              <w:ind w:left="360"/>
              <w:jc w:val="right"/>
              <w:rPr>
                <w:color w:val="000000" w:themeColor="text1"/>
              </w:rPr>
            </w:pPr>
            <w:r w:rsidRPr="00C357B8">
              <w:rPr>
                <w:color w:val="000000" w:themeColor="text1"/>
              </w:rPr>
              <w:t xml:space="preserve">My friend </w:t>
            </w:r>
            <w:r w:rsidRPr="00C357B8">
              <w:rPr>
                <w:color w:val="548DD4" w:themeColor="text2" w:themeTint="99"/>
              </w:rPr>
              <w:t>i</w:t>
            </w:r>
            <w:r w:rsidRPr="00C357B8">
              <w:rPr>
                <w:b/>
                <w:bCs/>
                <w:color w:val="548DD4" w:themeColor="text2" w:themeTint="99"/>
              </w:rPr>
              <w:t>s</w:t>
            </w:r>
            <w:r w:rsidRPr="00C357B8">
              <w:rPr>
                <w:color w:val="000000" w:themeColor="text1"/>
              </w:rPr>
              <w:t xml:space="preserve"> from Jordan.</w:t>
            </w:r>
          </w:p>
          <w:p w:rsidR="00C61147" w:rsidRPr="00C357B8" w:rsidRDefault="00C61147" w:rsidP="000E7411">
            <w:pPr>
              <w:spacing w:after="200" w:line="276" w:lineRule="auto"/>
              <w:ind w:left="360"/>
              <w:jc w:val="right"/>
              <w:rPr>
                <w:color w:val="000000" w:themeColor="text1"/>
                <w:rtl/>
              </w:rPr>
            </w:pPr>
            <w:r w:rsidRPr="00C357B8">
              <w:rPr>
                <w:color w:val="000000" w:themeColor="text1"/>
              </w:rPr>
              <w:t xml:space="preserve">Summer </w:t>
            </w:r>
            <w:r w:rsidRPr="00C357B8">
              <w:rPr>
                <w:b/>
                <w:bCs/>
                <w:color w:val="548DD4" w:themeColor="text2" w:themeTint="99"/>
              </w:rPr>
              <w:t>is</w:t>
            </w:r>
            <w:r w:rsidRPr="00C357B8">
              <w:rPr>
                <w:b/>
                <w:bCs/>
                <w:color w:val="000000" w:themeColor="text1"/>
              </w:rPr>
              <w:t xml:space="preserve"> </w:t>
            </w:r>
            <w:r w:rsidRPr="00C357B8">
              <w:rPr>
                <w:color w:val="000000" w:themeColor="text1"/>
              </w:rPr>
              <w:t>hot now in Saudi Arabia.</w:t>
            </w:r>
          </w:p>
          <w:p w:rsidR="00C61147" w:rsidRPr="00F74DC1" w:rsidRDefault="00C61147" w:rsidP="000E7411">
            <w:pPr>
              <w:spacing w:after="200" w:line="276" w:lineRule="auto"/>
              <w:ind w:left="360"/>
              <w:jc w:val="right"/>
              <w:rPr>
                <w:color w:val="000000" w:themeColor="text1"/>
                <w:rtl/>
              </w:rPr>
            </w:pPr>
            <w:r w:rsidRPr="00C357B8">
              <w:rPr>
                <w:color w:val="000000" w:themeColor="text1"/>
              </w:rPr>
              <w:t xml:space="preserve">Your pen </w:t>
            </w:r>
            <w:r w:rsidRPr="00C357B8">
              <w:rPr>
                <w:b/>
                <w:bCs/>
                <w:color w:val="548DD4" w:themeColor="text2" w:themeTint="99"/>
              </w:rPr>
              <w:t>is</w:t>
            </w:r>
            <w:r>
              <w:rPr>
                <w:color w:val="000000" w:themeColor="text1"/>
              </w:rPr>
              <w:t xml:space="preserve"> on the table.</w:t>
            </w:r>
          </w:p>
        </w:tc>
      </w:tr>
    </w:tbl>
    <w:p w:rsidR="00C61147" w:rsidRPr="00F74DC1" w:rsidRDefault="00C61147" w:rsidP="00C61147">
      <w:pPr>
        <w:ind w:left="360"/>
        <w:jc w:val="right"/>
        <w:rPr>
          <w:color w:val="000000" w:themeColor="text1"/>
          <w:rtl/>
        </w:rPr>
      </w:pPr>
      <w:r w:rsidRPr="00F74DC1">
        <w:rPr>
          <w:color w:val="548DD4" w:themeColor="text2" w:themeTint="99"/>
          <w:u w:val="single"/>
        </w:rPr>
        <w:lastRenderedPageBreak/>
        <w:t>Contractions with Be</w:t>
      </w:r>
    </w:p>
    <w:p w:rsidR="00C61147" w:rsidRPr="00F74DC1" w:rsidRDefault="00C61147" w:rsidP="00C61147">
      <w:pPr>
        <w:numPr>
          <w:ilvl w:val="0"/>
          <w:numId w:val="2"/>
        </w:numPr>
        <w:jc w:val="right"/>
        <w:rPr>
          <w:color w:val="000000" w:themeColor="text1"/>
        </w:rPr>
      </w:pPr>
      <w:r w:rsidRPr="00F74DC1">
        <w:rPr>
          <w:b/>
          <w:bCs/>
          <w:color w:val="000000" w:themeColor="text1"/>
          <w:u w:val="single"/>
        </w:rPr>
        <w:t>Am (used with I only) :-</w:t>
      </w:r>
    </w:p>
    <w:p w:rsidR="00C61147" w:rsidRPr="00F74DC1" w:rsidRDefault="00C61147" w:rsidP="00C61147">
      <w:pPr>
        <w:numPr>
          <w:ilvl w:val="0"/>
          <w:numId w:val="2"/>
        </w:numPr>
        <w:jc w:val="right"/>
        <w:rPr>
          <w:color w:val="000000" w:themeColor="text1"/>
          <w:rtl/>
        </w:rPr>
      </w:pPr>
      <w:proofErr w:type="spellStart"/>
      <w:r w:rsidRPr="00F74DC1">
        <w:rPr>
          <w:color w:val="000000" w:themeColor="text1"/>
        </w:rPr>
        <w:t>I</w:t>
      </w:r>
      <w:r w:rsidRPr="00F74DC1">
        <w:rPr>
          <w:color w:val="FF0000"/>
        </w:rPr>
        <w:t>am</w:t>
      </w:r>
      <w:proofErr w:type="spellEnd"/>
      <w:r w:rsidRPr="00F74DC1">
        <w:rPr>
          <w:color w:val="000000" w:themeColor="text1"/>
        </w:rPr>
        <w:t xml:space="preserve">  / I</w:t>
      </w:r>
      <w:r w:rsidRPr="00F74DC1">
        <w:rPr>
          <w:color w:val="FF0000"/>
        </w:rPr>
        <w:t>’m</w:t>
      </w:r>
      <w:r w:rsidRPr="00F74DC1">
        <w:rPr>
          <w:color w:val="000000" w:themeColor="text1"/>
        </w:rPr>
        <w:t xml:space="preserve"> a student.</w:t>
      </w:r>
    </w:p>
    <w:p w:rsidR="00C61147" w:rsidRPr="00F74DC1" w:rsidRDefault="00C61147" w:rsidP="00C61147">
      <w:pPr>
        <w:numPr>
          <w:ilvl w:val="0"/>
          <w:numId w:val="2"/>
        </w:numPr>
        <w:jc w:val="right"/>
        <w:rPr>
          <w:color w:val="000000" w:themeColor="text1"/>
          <w:rtl/>
        </w:rPr>
      </w:pPr>
      <w:proofErr w:type="spellStart"/>
      <w:r w:rsidRPr="00F74DC1">
        <w:rPr>
          <w:color w:val="000000" w:themeColor="text1"/>
        </w:rPr>
        <w:t>I</w:t>
      </w:r>
      <w:r w:rsidRPr="00F74DC1">
        <w:rPr>
          <w:color w:val="FF0000"/>
        </w:rPr>
        <w:t>am</w:t>
      </w:r>
      <w:proofErr w:type="spellEnd"/>
      <w:r w:rsidRPr="00F74DC1">
        <w:rPr>
          <w:color w:val="000000" w:themeColor="text1"/>
        </w:rPr>
        <w:t xml:space="preserve">  / I</w:t>
      </w:r>
      <w:r w:rsidRPr="00F74DC1">
        <w:rPr>
          <w:color w:val="FF0000"/>
        </w:rPr>
        <w:t>’m</w:t>
      </w:r>
      <w:r w:rsidRPr="00F74DC1">
        <w:rPr>
          <w:color w:val="000000" w:themeColor="text1"/>
        </w:rPr>
        <w:t xml:space="preserve"> happy.</w:t>
      </w:r>
    </w:p>
    <w:p w:rsidR="00C61147" w:rsidRPr="00F74DC1" w:rsidRDefault="00C61147" w:rsidP="00C61147">
      <w:pPr>
        <w:numPr>
          <w:ilvl w:val="0"/>
          <w:numId w:val="2"/>
        </w:numPr>
        <w:jc w:val="right"/>
        <w:rPr>
          <w:color w:val="000000" w:themeColor="text1"/>
          <w:rtl/>
        </w:rPr>
      </w:pPr>
      <w:proofErr w:type="spellStart"/>
      <w:r w:rsidRPr="00F74DC1">
        <w:rPr>
          <w:color w:val="000000" w:themeColor="text1"/>
        </w:rPr>
        <w:t>I</w:t>
      </w:r>
      <w:r w:rsidRPr="00F74DC1">
        <w:rPr>
          <w:color w:val="FF0000"/>
        </w:rPr>
        <w:t>am</w:t>
      </w:r>
      <w:proofErr w:type="spellEnd"/>
      <w:r w:rsidRPr="00F74DC1">
        <w:rPr>
          <w:color w:val="000000" w:themeColor="text1"/>
        </w:rPr>
        <w:t xml:space="preserve">  / I</w:t>
      </w:r>
      <w:r w:rsidRPr="00F74DC1">
        <w:rPr>
          <w:color w:val="FF0000"/>
        </w:rPr>
        <w:t>’m</w:t>
      </w:r>
      <w:r w:rsidRPr="00F74DC1">
        <w:rPr>
          <w:color w:val="000000" w:themeColor="text1"/>
        </w:rPr>
        <w:t xml:space="preserve"> in the library now.</w:t>
      </w:r>
    </w:p>
    <w:p w:rsidR="00C61147" w:rsidRPr="00F74DC1" w:rsidRDefault="00C61147" w:rsidP="00C61147">
      <w:pPr>
        <w:numPr>
          <w:ilvl w:val="0"/>
          <w:numId w:val="2"/>
        </w:numPr>
        <w:jc w:val="right"/>
        <w:rPr>
          <w:color w:val="000000" w:themeColor="text1"/>
          <w:rtl/>
        </w:rPr>
      </w:pPr>
      <w:proofErr w:type="spellStart"/>
      <w:r w:rsidRPr="00F74DC1">
        <w:rPr>
          <w:color w:val="000000" w:themeColor="text1"/>
        </w:rPr>
        <w:t>I</w:t>
      </w:r>
      <w:r w:rsidRPr="00F74DC1">
        <w:rPr>
          <w:color w:val="FF0000"/>
        </w:rPr>
        <w:t>am</w:t>
      </w:r>
      <w:proofErr w:type="spellEnd"/>
      <w:r w:rsidRPr="00F74DC1">
        <w:rPr>
          <w:color w:val="000000" w:themeColor="text1"/>
        </w:rPr>
        <w:t xml:space="preserve">  / I</w:t>
      </w:r>
      <w:r w:rsidRPr="00F74DC1">
        <w:rPr>
          <w:color w:val="FF0000"/>
        </w:rPr>
        <w:t>’m</w:t>
      </w:r>
      <w:r w:rsidRPr="00F74DC1">
        <w:rPr>
          <w:color w:val="000000" w:themeColor="text1"/>
        </w:rPr>
        <w:t xml:space="preserve"> Saudi Arabia.</w:t>
      </w:r>
    </w:p>
    <w:p w:rsidR="00C61147" w:rsidRPr="00F74DC1" w:rsidRDefault="00C61147" w:rsidP="00C61147">
      <w:pPr>
        <w:ind w:left="360"/>
        <w:jc w:val="right"/>
        <w:rPr>
          <w:color w:val="000000" w:themeColor="text1"/>
          <w:rtl/>
        </w:rPr>
      </w:pPr>
      <w:r w:rsidRPr="00F74DC1">
        <w:rPr>
          <w:color w:val="000000" w:themeColor="text1"/>
        </w:rPr>
        <w:t>________________</w:t>
      </w:r>
    </w:p>
    <w:p w:rsidR="00C61147" w:rsidRPr="00F74DC1" w:rsidRDefault="00C61147" w:rsidP="00C61147">
      <w:pPr>
        <w:numPr>
          <w:ilvl w:val="0"/>
          <w:numId w:val="3"/>
        </w:numPr>
        <w:jc w:val="right"/>
        <w:rPr>
          <w:color w:val="000000" w:themeColor="text1"/>
          <w:rtl/>
        </w:rPr>
      </w:pPr>
      <w:r w:rsidRPr="00F74DC1">
        <w:rPr>
          <w:b/>
          <w:bCs/>
          <w:color w:val="000000" w:themeColor="text1"/>
          <w:u w:val="single"/>
        </w:rPr>
        <w:t>Is ( used with singular subjects)</w:t>
      </w:r>
    </w:p>
    <w:p w:rsidR="00C61147" w:rsidRPr="00F74DC1" w:rsidRDefault="00C61147" w:rsidP="00C61147">
      <w:pPr>
        <w:numPr>
          <w:ilvl w:val="0"/>
          <w:numId w:val="3"/>
        </w:numPr>
        <w:jc w:val="right"/>
        <w:rPr>
          <w:color w:val="000000" w:themeColor="text1"/>
          <w:rtl/>
        </w:rPr>
      </w:pPr>
      <w:r w:rsidRPr="00F74DC1">
        <w:rPr>
          <w:color w:val="000000" w:themeColor="text1"/>
        </w:rPr>
        <w:t xml:space="preserve">He </w:t>
      </w:r>
      <w:r w:rsidRPr="00F74DC1">
        <w:rPr>
          <w:b/>
          <w:bCs/>
          <w:color w:val="548DD4" w:themeColor="text2" w:themeTint="99"/>
        </w:rPr>
        <w:t>is</w:t>
      </w:r>
      <w:r w:rsidRPr="00F74DC1">
        <w:rPr>
          <w:b/>
          <w:bCs/>
          <w:color w:val="000000" w:themeColor="text1"/>
        </w:rPr>
        <w:t xml:space="preserve"> / </w:t>
      </w:r>
      <w:r w:rsidRPr="00F74DC1">
        <w:rPr>
          <w:b/>
          <w:bCs/>
          <w:color w:val="548DD4" w:themeColor="text2" w:themeTint="99"/>
        </w:rPr>
        <w:t>H’s</w:t>
      </w:r>
      <w:r w:rsidRPr="00F74DC1">
        <w:rPr>
          <w:b/>
          <w:bCs/>
          <w:color w:val="000000" w:themeColor="text1"/>
        </w:rPr>
        <w:t xml:space="preserve"> </w:t>
      </w:r>
      <w:r w:rsidRPr="00F74DC1">
        <w:rPr>
          <w:color w:val="000000" w:themeColor="text1"/>
        </w:rPr>
        <w:t>a boy.</w:t>
      </w:r>
    </w:p>
    <w:p w:rsidR="00C61147" w:rsidRPr="00F74DC1" w:rsidRDefault="00C61147" w:rsidP="00C61147">
      <w:pPr>
        <w:numPr>
          <w:ilvl w:val="0"/>
          <w:numId w:val="3"/>
        </w:numPr>
        <w:jc w:val="right"/>
        <w:rPr>
          <w:color w:val="000000" w:themeColor="text1"/>
          <w:rtl/>
        </w:rPr>
      </w:pPr>
      <w:r w:rsidRPr="00F74DC1">
        <w:rPr>
          <w:color w:val="000000" w:themeColor="text1"/>
        </w:rPr>
        <w:t xml:space="preserve">She </w:t>
      </w:r>
      <w:r w:rsidRPr="00F74DC1">
        <w:rPr>
          <w:b/>
          <w:bCs/>
          <w:color w:val="548DD4" w:themeColor="text2" w:themeTint="99"/>
        </w:rPr>
        <w:t>is</w:t>
      </w:r>
      <w:r w:rsidRPr="00F74DC1">
        <w:rPr>
          <w:color w:val="000000" w:themeColor="text1"/>
        </w:rPr>
        <w:t xml:space="preserve"> / She</w:t>
      </w:r>
      <w:r w:rsidRPr="00F74DC1">
        <w:rPr>
          <w:b/>
          <w:bCs/>
          <w:color w:val="548DD4" w:themeColor="text2" w:themeTint="99"/>
        </w:rPr>
        <w:t>’s</w:t>
      </w:r>
      <w:r w:rsidRPr="00F74DC1">
        <w:rPr>
          <w:color w:val="000000" w:themeColor="text1"/>
        </w:rPr>
        <w:t xml:space="preserve"> a girl.</w:t>
      </w:r>
    </w:p>
    <w:p w:rsidR="00C61147" w:rsidRPr="00F74DC1" w:rsidRDefault="00C61147" w:rsidP="00C61147">
      <w:pPr>
        <w:numPr>
          <w:ilvl w:val="0"/>
          <w:numId w:val="3"/>
        </w:numPr>
        <w:jc w:val="right"/>
        <w:rPr>
          <w:color w:val="000000" w:themeColor="text1"/>
          <w:rtl/>
        </w:rPr>
      </w:pPr>
      <w:r w:rsidRPr="00F74DC1">
        <w:rPr>
          <w:color w:val="000000" w:themeColor="text1"/>
        </w:rPr>
        <w:t xml:space="preserve">It </w:t>
      </w:r>
      <w:r w:rsidRPr="009C0635">
        <w:rPr>
          <w:b/>
          <w:bCs/>
          <w:color w:val="548DD4" w:themeColor="text2" w:themeTint="99"/>
        </w:rPr>
        <w:t>is</w:t>
      </w:r>
      <w:r w:rsidRPr="00F74DC1">
        <w:rPr>
          <w:b/>
          <w:bCs/>
          <w:color w:val="000000" w:themeColor="text1"/>
        </w:rPr>
        <w:t xml:space="preserve"> / </w:t>
      </w:r>
      <w:r w:rsidRPr="009C0635">
        <w:rPr>
          <w:b/>
          <w:bCs/>
          <w:color w:val="548DD4" w:themeColor="text2" w:themeTint="99"/>
        </w:rPr>
        <w:t>It’s</w:t>
      </w:r>
      <w:r w:rsidRPr="00F74DC1">
        <w:rPr>
          <w:b/>
          <w:bCs/>
          <w:color w:val="000000" w:themeColor="text1"/>
        </w:rPr>
        <w:t xml:space="preserve"> </w:t>
      </w:r>
      <w:r w:rsidRPr="00F74DC1">
        <w:rPr>
          <w:color w:val="000000" w:themeColor="text1"/>
        </w:rPr>
        <w:t>an insect.</w:t>
      </w:r>
    </w:p>
    <w:p w:rsidR="00C61147" w:rsidRPr="00F74DC1" w:rsidRDefault="00C61147" w:rsidP="00C61147">
      <w:pPr>
        <w:numPr>
          <w:ilvl w:val="0"/>
          <w:numId w:val="3"/>
        </w:numPr>
        <w:jc w:val="right"/>
        <w:rPr>
          <w:color w:val="000000" w:themeColor="text1"/>
          <w:rtl/>
        </w:rPr>
      </w:pPr>
      <w:r w:rsidRPr="00F74DC1">
        <w:rPr>
          <w:color w:val="000000" w:themeColor="text1"/>
        </w:rPr>
        <w:t xml:space="preserve">The car </w:t>
      </w:r>
      <w:r w:rsidRPr="009C0635">
        <w:rPr>
          <w:b/>
          <w:bCs/>
          <w:color w:val="548DD4" w:themeColor="text2" w:themeTint="99"/>
        </w:rPr>
        <w:t>is</w:t>
      </w:r>
      <w:r w:rsidRPr="00F74DC1">
        <w:rPr>
          <w:color w:val="000000" w:themeColor="text1"/>
        </w:rPr>
        <w:t xml:space="preserve"> / The car</w:t>
      </w:r>
      <w:r w:rsidRPr="009C0635">
        <w:rPr>
          <w:b/>
          <w:bCs/>
          <w:color w:val="548DD4" w:themeColor="text2" w:themeTint="99"/>
        </w:rPr>
        <w:t>’s</w:t>
      </w:r>
      <w:r w:rsidRPr="00F74DC1">
        <w:rPr>
          <w:color w:val="000000" w:themeColor="text1"/>
        </w:rPr>
        <w:t xml:space="preserve"> new.</w:t>
      </w:r>
    </w:p>
    <w:p w:rsidR="00C61147" w:rsidRPr="00F74DC1" w:rsidRDefault="00C61147" w:rsidP="00C61147">
      <w:pPr>
        <w:numPr>
          <w:ilvl w:val="0"/>
          <w:numId w:val="3"/>
        </w:numPr>
        <w:jc w:val="right"/>
        <w:rPr>
          <w:color w:val="000000" w:themeColor="text1"/>
          <w:rtl/>
        </w:rPr>
      </w:pPr>
      <w:r w:rsidRPr="00F74DC1">
        <w:rPr>
          <w:color w:val="000000" w:themeColor="text1"/>
        </w:rPr>
        <w:t xml:space="preserve">My friend </w:t>
      </w:r>
      <w:r w:rsidRPr="009C0635">
        <w:rPr>
          <w:color w:val="548DD4" w:themeColor="text2" w:themeTint="99"/>
        </w:rPr>
        <w:t>i</w:t>
      </w:r>
      <w:r w:rsidRPr="009C0635">
        <w:rPr>
          <w:b/>
          <w:bCs/>
          <w:color w:val="548DD4" w:themeColor="text2" w:themeTint="99"/>
        </w:rPr>
        <w:t>s</w:t>
      </w:r>
      <w:r w:rsidRPr="00F74DC1">
        <w:rPr>
          <w:color w:val="000000" w:themeColor="text1"/>
        </w:rPr>
        <w:t xml:space="preserve"> / My friend</w:t>
      </w:r>
      <w:r w:rsidRPr="009C0635">
        <w:rPr>
          <w:b/>
          <w:bCs/>
          <w:color w:val="548DD4" w:themeColor="text2" w:themeTint="99"/>
        </w:rPr>
        <w:t>’s</w:t>
      </w:r>
      <w:r w:rsidRPr="00F74DC1">
        <w:rPr>
          <w:color w:val="000000" w:themeColor="text1"/>
        </w:rPr>
        <w:t xml:space="preserve"> from Jordan.</w:t>
      </w:r>
    </w:p>
    <w:p w:rsidR="00C61147" w:rsidRPr="00F74DC1" w:rsidRDefault="00C61147" w:rsidP="00C61147">
      <w:pPr>
        <w:numPr>
          <w:ilvl w:val="0"/>
          <w:numId w:val="3"/>
        </w:numPr>
        <w:jc w:val="right"/>
        <w:rPr>
          <w:color w:val="000000" w:themeColor="text1"/>
          <w:rtl/>
        </w:rPr>
      </w:pPr>
      <w:r w:rsidRPr="00F74DC1">
        <w:rPr>
          <w:color w:val="000000" w:themeColor="text1"/>
        </w:rPr>
        <w:t>Summer</w:t>
      </w:r>
      <w:r w:rsidRPr="009C0635">
        <w:rPr>
          <w:color w:val="548DD4" w:themeColor="text2" w:themeTint="99"/>
        </w:rPr>
        <w:t xml:space="preserve"> </w:t>
      </w:r>
      <w:r w:rsidRPr="009C0635">
        <w:rPr>
          <w:b/>
          <w:bCs/>
          <w:color w:val="548DD4" w:themeColor="text2" w:themeTint="99"/>
        </w:rPr>
        <w:t>is</w:t>
      </w:r>
      <w:r w:rsidRPr="00F74DC1">
        <w:rPr>
          <w:b/>
          <w:bCs/>
          <w:color w:val="000000" w:themeColor="text1"/>
        </w:rPr>
        <w:t xml:space="preserve"> </w:t>
      </w:r>
      <w:r w:rsidRPr="00F74DC1">
        <w:rPr>
          <w:color w:val="000000" w:themeColor="text1"/>
        </w:rPr>
        <w:t>hot now in Saudi Arabia.</w:t>
      </w:r>
    </w:p>
    <w:p w:rsidR="00C61147" w:rsidRPr="00F74DC1" w:rsidRDefault="00C61147" w:rsidP="00C61147">
      <w:pPr>
        <w:tabs>
          <w:tab w:val="left" w:pos="5994"/>
          <w:tab w:val="right" w:pos="8306"/>
        </w:tabs>
        <w:ind w:left="360"/>
        <w:rPr>
          <w:color w:val="000000" w:themeColor="text1"/>
          <w:rtl/>
        </w:rPr>
      </w:pPr>
      <w:r w:rsidRPr="00F74DC1">
        <w:rPr>
          <w:color w:val="000000" w:themeColor="text1"/>
        </w:rPr>
        <w:tab/>
      </w:r>
      <w:r w:rsidRPr="00F74DC1">
        <w:rPr>
          <w:color w:val="000000" w:themeColor="text1"/>
        </w:rPr>
        <w:tab/>
        <w:t xml:space="preserve">Your pen </w:t>
      </w:r>
      <w:r w:rsidRPr="009C0635">
        <w:rPr>
          <w:b/>
          <w:bCs/>
          <w:color w:val="548DD4" w:themeColor="text2" w:themeTint="99"/>
        </w:rPr>
        <w:t>is</w:t>
      </w:r>
      <w:r w:rsidRPr="00F74DC1">
        <w:rPr>
          <w:color w:val="000000" w:themeColor="text1"/>
        </w:rPr>
        <w:t xml:space="preserve"> on the table</w:t>
      </w:r>
    </w:p>
    <w:p w:rsidR="00C61147" w:rsidRPr="00F74DC1" w:rsidRDefault="00C61147" w:rsidP="00C61147">
      <w:pPr>
        <w:numPr>
          <w:ilvl w:val="0"/>
          <w:numId w:val="4"/>
        </w:numPr>
        <w:tabs>
          <w:tab w:val="left" w:pos="5994"/>
          <w:tab w:val="right" w:pos="8306"/>
        </w:tabs>
        <w:rPr>
          <w:color w:val="000000" w:themeColor="text1"/>
        </w:rPr>
      </w:pPr>
      <w:r w:rsidRPr="00F74DC1">
        <w:rPr>
          <w:b/>
          <w:bCs/>
          <w:color w:val="000000" w:themeColor="text1"/>
          <w:u w:val="single"/>
        </w:rPr>
        <w:t>Are ( used with plural subjects )</w:t>
      </w:r>
    </w:p>
    <w:p w:rsidR="00C61147" w:rsidRPr="00F74DC1" w:rsidRDefault="00C61147" w:rsidP="00C61147">
      <w:pPr>
        <w:numPr>
          <w:ilvl w:val="0"/>
          <w:numId w:val="4"/>
        </w:numPr>
        <w:tabs>
          <w:tab w:val="left" w:pos="5994"/>
          <w:tab w:val="right" w:pos="8306"/>
        </w:tabs>
        <w:rPr>
          <w:color w:val="000000" w:themeColor="text1"/>
          <w:rtl/>
        </w:rPr>
      </w:pPr>
      <w:r w:rsidRPr="00F74DC1">
        <w:rPr>
          <w:color w:val="000000" w:themeColor="text1"/>
        </w:rPr>
        <w:t xml:space="preserve">We </w:t>
      </w:r>
      <w:r w:rsidRPr="009C0635">
        <w:rPr>
          <w:b/>
          <w:bCs/>
          <w:color w:val="00B050"/>
        </w:rPr>
        <w:t>are</w:t>
      </w:r>
      <w:r w:rsidRPr="00F74DC1">
        <w:rPr>
          <w:color w:val="000000" w:themeColor="text1"/>
        </w:rPr>
        <w:t xml:space="preserve"> / We</w:t>
      </w:r>
      <w:r w:rsidRPr="009C0635">
        <w:rPr>
          <w:b/>
          <w:bCs/>
          <w:color w:val="00B050"/>
        </w:rPr>
        <w:t>’re</w:t>
      </w:r>
      <w:r w:rsidRPr="00F74DC1">
        <w:rPr>
          <w:color w:val="000000" w:themeColor="text1"/>
        </w:rPr>
        <w:t xml:space="preserve"> students</w:t>
      </w:r>
    </w:p>
    <w:p w:rsidR="00C61147" w:rsidRPr="00F74DC1" w:rsidRDefault="00C61147" w:rsidP="00C61147">
      <w:pPr>
        <w:numPr>
          <w:ilvl w:val="0"/>
          <w:numId w:val="4"/>
        </w:numPr>
        <w:tabs>
          <w:tab w:val="left" w:pos="5994"/>
          <w:tab w:val="right" w:pos="8306"/>
        </w:tabs>
        <w:rPr>
          <w:color w:val="000000" w:themeColor="text1"/>
          <w:rtl/>
        </w:rPr>
      </w:pPr>
      <w:r w:rsidRPr="00F74DC1">
        <w:rPr>
          <w:color w:val="000000" w:themeColor="text1"/>
        </w:rPr>
        <w:t xml:space="preserve">They </w:t>
      </w:r>
      <w:r w:rsidRPr="009C0635">
        <w:rPr>
          <w:b/>
          <w:bCs/>
          <w:color w:val="00B050"/>
        </w:rPr>
        <w:t>are</w:t>
      </w:r>
      <w:r w:rsidRPr="00F74DC1">
        <w:rPr>
          <w:color w:val="000000" w:themeColor="text1"/>
        </w:rPr>
        <w:t xml:space="preserve"> / They</w:t>
      </w:r>
      <w:r w:rsidRPr="009C0635">
        <w:rPr>
          <w:b/>
          <w:bCs/>
          <w:color w:val="00B050"/>
        </w:rPr>
        <w:t>’re</w:t>
      </w:r>
      <w:r w:rsidRPr="00F74DC1">
        <w:rPr>
          <w:color w:val="000000" w:themeColor="text1"/>
        </w:rPr>
        <w:t xml:space="preserve"> girls</w:t>
      </w:r>
    </w:p>
    <w:p w:rsidR="00C61147" w:rsidRPr="00F74DC1" w:rsidRDefault="00C61147" w:rsidP="00C61147">
      <w:pPr>
        <w:numPr>
          <w:ilvl w:val="0"/>
          <w:numId w:val="4"/>
        </w:numPr>
        <w:tabs>
          <w:tab w:val="left" w:pos="5994"/>
          <w:tab w:val="right" w:pos="8306"/>
        </w:tabs>
        <w:rPr>
          <w:color w:val="000000" w:themeColor="text1"/>
          <w:rtl/>
        </w:rPr>
      </w:pPr>
      <w:r w:rsidRPr="00F74DC1">
        <w:rPr>
          <w:color w:val="000000" w:themeColor="text1"/>
        </w:rPr>
        <w:t>You</w:t>
      </w:r>
      <w:r w:rsidRPr="009C0635">
        <w:rPr>
          <w:color w:val="00B050"/>
        </w:rPr>
        <w:t xml:space="preserve"> </w:t>
      </w:r>
      <w:r w:rsidRPr="009C0635">
        <w:rPr>
          <w:b/>
          <w:bCs/>
          <w:color w:val="00B050"/>
        </w:rPr>
        <w:t>are</w:t>
      </w:r>
      <w:r w:rsidRPr="00F74DC1">
        <w:rPr>
          <w:color w:val="000000" w:themeColor="text1"/>
        </w:rPr>
        <w:t xml:space="preserve"> / You</w:t>
      </w:r>
      <w:r w:rsidRPr="009C0635">
        <w:rPr>
          <w:b/>
          <w:bCs/>
          <w:color w:val="00B050"/>
        </w:rPr>
        <w:t>’re</w:t>
      </w:r>
      <w:r w:rsidRPr="00F74DC1">
        <w:rPr>
          <w:color w:val="000000" w:themeColor="text1"/>
        </w:rPr>
        <w:t xml:space="preserve"> boys/ a boy</w:t>
      </w:r>
    </w:p>
    <w:p w:rsidR="00C61147" w:rsidRPr="00F74DC1" w:rsidRDefault="00C61147" w:rsidP="00C61147">
      <w:pPr>
        <w:numPr>
          <w:ilvl w:val="0"/>
          <w:numId w:val="4"/>
        </w:numPr>
        <w:tabs>
          <w:tab w:val="left" w:pos="5994"/>
          <w:tab w:val="right" w:pos="8306"/>
        </w:tabs>
        <w:rPr>
          <w:color w:val="000000" w:themeColor="text1"/>
          <w:rtl/>
        </w:rPr>
      </w:pPr>
      <w:r w:rsidRPr="00F74DC1">
        <w:rPr>
          <w:color w:val="000000" w:themeColor="text1"/>
        </w:rPr>
        <w:t xml:space="preserve">The books </w:t>
      </w:r>
      <w:r w:rsidRPr="009C0635">
        <w:rPr>
          <w:b/>
          <w:bCs/>
          <w:color w:val="00B050"/>
        </w:rPr>
        <w:t>are</w:t>
      </w:r>
      <w:r w:rsidRPr="00F74DC1">
        <w:rPr>
          <w:b/>
          <w:bCs/>
          <w:color w:val="000000" w:themeColor="text1"/>
        </w:rPr>
        <w:t xml:space="preserve"> </w:t>
      </w:r>
      <w:r w:rsidRPr="00F74DC1">
        <w:rPr>
          <w:color w:val="000000" w:themeColor="text1"/>
        </w:rPr>
        <w:t>in the bag now</w:t>
      </w:r>
    </w:p>
    <w:p w:rsidR="00C61147" w:rsidRPr="00F74DC1" w:rsidRDefault="00C61147" w:rsidP="00C61147">
      <w:pPr>
        <w:numPr>
          <w:ilvl w:val="0"/>
          <w:numId w:val="4"/>
        </w:numPr>
        <w:tabs>
          <w:tab w:val="left" w:pos="5994"/>
          <w:tab w:val="right" w:pos="8306"/>
        </w:tabs>
        <w:rPr>
          <w:color w:val="000000" w:themeColor="text1"/>
          <w:rtl/>
        </w:rPr>
      </w:pPr>
      <w:proofErr w:type="spellStart"/>
      <w:r w:rsidRPr="00F74DC1">
        <w:rPr>
          <w:color w:val="000000" w:themeColor="text1"/>
        </w:rPr>
        <w:t>Samia</w:t>
      </w:r>
      <w:proofErr w:type="spellEnd"/>
      <w:r w:rsidRPr="00F74DC1">
        <w:rPr>
          <w:color w:val="000000" w:themeColor="text1"/>
        </w:rPr>
        <w:t xml:space="preserve"> and </w:t>
      </w:r>
      <w:proofErr w:type="spellStart"/>
      <w:r w:rsidRPr="00F74DC1">
        <w:rPr>
          <w:color w:val="000000" w:themeColor="text1"/>
        </w:rPr>
        <w:t>Reem</w:t>
      </w:r>
      <w:proofErr w:type="spellEnd"/>
      <w:r w:rsidRPr="00F74DC1">
        <w:rPr>
          <w:color w:val="000000" w:themeColor="text1"/>
        </w:rPr>
        <w:t xml:space="preserve"> </w:t>
      </w:r>
      <w:r w:rsidRPr="009C0635">
        <w:rPr>
          <w:b/>
          <w:bCs/>
          <w:color w:val="00B050"/>
        </w:rPr>
        <w:t>are</w:t>
      </w:r>
      <w:r w:rsidRPr="00F74DC1">
        <w:rPr>
          <w:color w:val="000000" w:themeColor="text1"/>
        </w:rPr>
        <w:t xml:space="preserve"> sisters</w:t>
      </w:r>
    </w:p>
    <w:p w:rsidR="00C61147" w:rsidRPr="00F74DC1" w:rsidRDefault="00C61147" w:rsidP="00C61147">
      <w:pPr>
        <w:numPr>
          <w:ilvl w:val="0"/>
          <w:numId w:val="4"/>
        </w:numPr>
        <w:tabs>
          <w:tab w:val="left" w:pos="5994"/>
          <w:tab w:val="right" w:pos="8306"/>
        </w:tabs>
        <w:rPr>
          <w:color w:val="000000" w:themeColor="text1"/>
          <w:rtl/>
        </w:rPr>
      </w:pPr>
      <w:r w:rsidRPr="00F74DC1">
        <w:rPr>
          <w:color w:val="000000" w:themeColor="text1"/>
        </w:rPr>
        <w:t xml:space="preserve">Our friends </w:t>
      </w:r>
      <w:r w:rsidRPr="009C0635">
        <w:rPr>
          <w:b/>
          <w:bCs/>
          <w:color w:val="00B050"/>
        </w:rPr>
        <w:t>are</w:t>
      </w:r>
      <w:r w:rsidRPr="00F74DC1">
        <w:rPr>
          <w:color w:val="000000" w:themeColor="text1"/>
        </w:rPr>
        <w:t xml:space="preserve">  very kind</w:t>
      </w:r>
    </w:p>
    <w:p w:rsidR="00C61147" w:rsidRDefault="00C61147" w:rsidP="00C61147">
      <w:pPr>
        <w:numPr>
          <w:ilvl w:val="0"/>
          <w:numId w:val="4"/>
        </w:numPr>
        <w:tabs>
          <w:tab w:val="left" w:pos="5994"/>
          <w:tab w:val="right" w:pos="8306"/>
        </w:tabs>
        <w:rPr>
          <w:color w:val="000000" w:themeColor="text1"/>
        </w:rPr>
      </w:pPr>
      <w:r w:rsidRPr="00F74DC1">
        <w:rPr>
          <w:color w:val="000000" w:themeColor="text1"/>
        </w:rPr>
        <w:t xml:space="preserve">His brothers </w:t>
      </w:r>
      <w:r w:rsidRPr="009C0635">
        <w:rPr>
          <w:b/>
          <w:bCs/>
          <w:color w:val="00B050"/>
        </w:rPr>
        <w:t>are</w:t>
      </w:r>
      <w:r w:rsidRPr="00F74DC1">
        <w:rPr>
          <w:color w:val="000000" w:themeColor="text1"/>
        </w:rPr>
        <w:t xml:space="preserve"> Fahd and </w:t>
      </w:r>
      <w:proofErr w:type="spellStart"/>
      <w:r w:rsidRPr="00F74DC1">
        <w:rPr>
          <w:color w:val="000000" w:themeColor="text1"/>
        </w:rPr>
        <w:t>Rami</w:t>
      </w:r>
      <w:proofErr w:type="spellEnd"/>
      <w:r w:rsidRPr="00F74DC1">
        <w:rPr>
          <w:color w:val="000000" w:themeColor="text1"/>
        </w:rPr>
        <w:t xml:space="preserve"> </w:t>
      </w:r>
    </w:p>
    <w:p w:rsidR="00C61147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i/>
          <w:iCs/>
          <w:color w:val="000000" w:themeColor="text1"/>
          <w:u w:val="single"/>
        </w:rPr>
        <w:t>Yes/No Question with BE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</w:rPr>
      </w:pPr>
      <w:r w:rsidRPr="0043535A">
        <w:rPr>
          <w:color w:val="000000" w:themeColor="text1"/>
        </w:rPr>
        <w:t xml:space="preserve">1.   </w:t>
      </w:r>
      <w:r w:rsidRPr="00B556AC">
        <w:rPr>
          <w:color w:val="FF0000"/>
        </w:rPr>
        <w:t>He</w:t>
      </w:r>
      <w:r w:rsidRPr="0043535A">
        <w:rPr>
          <w:color w:val="000000" w:themeColor="text1"/>
        </w:rPr>
        <w:t xml:space="preserve"> </w:t>
      </w:r>
      <w:r w:rsidRPr="00B556AC">
        <w:rPr>
          <w:color w:val="00B050"/>
        </w:rPr>
        <w:t>is</w:t>
      </w:r>
      <w:r w:rsidRPr="0043535A">
        <w:rPr>
          <w:color w:val="000000" w:themeColor="text1"/>
        </w:rPr>
        <w:t xml:space="preserve"> a mechanic.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t xml:space="preserve">     </w:t>
      </w:r>
      <w:r w:rsidRPr="00B556AC">
        <w:rPr>
          <w:color w:val="00B050"/>
        </w:rPr>
        <w:t xml:space="preserve">  Is </w:t>
      </w:r>
      <w:r w:rsidRPr="00B556AC">
        <w:rPr>
          <w:color w:val="FF0000"/>
        </w:rPr>
        <w:t>he</w:t>
      </w:r>
      <w:r w:rsidRPr="0043535A">
        <w:rPr>
          <w:color w:val="000000" w:themeColor="text1"/>
        </w:rPr>
        <w:t xml:space="preserve"> a mechanic? – Yes, he is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t xml:space="preserve">                                        -  No, he isn’t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lastRenderedPageBreak/>
        <w:t>2.</w:t>
      </w:r>
      <w:r w:rsidRPr="00B556AC">
        <w:rPr>
          <w:color w:val="FF0000"/>
        </w:rPr>
        <w:t xml:space="preserve"> They</w:t>
      </w:r>
      <w:r w:rsidRPr="00B556AC">
        <w:rPr>
          <w:color w:val="00B050"/>
        </w:rPr>
        <w:t xml:space="preserve"> are</w:t>
      </w:r>
      <w:r w:rsidRPr="0043535A">
        <w:rPr>
          <w:color w:val="000000" w:themeColor="text1"/>
        </w:rPr>
        <w:t xml:space="preserve">  at home.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t xml:space="preserve">    </w:t>
      </w:r>
      <w:r w:rsidRPr="00B556AC">
        <w:rPr>
          <w:color w:val="00B050"/>
        </w:rPr>
        <w:t xml:space="preserve"> Are</w:t>
      </w:r>
      <w:r w:rsidRPr="0043535A">
        <w:rPr>
          <w:color w:val="000000" w:themeColor="text1"/>
        </w:rPr>
        <w:t xml:space="preserve"> </w:t>
      </w:r>
      <w:r w:rsidRPr="00B556AC">
        <w:rPr>
          <w:color w:val="FF0000"/>
        </w:rPr>
        <w:t>they</w:t>
      </w:r>
      <w:r w:rsidRPr="0043535A">
        <w:rPr>
          <w:color w:val="000000" w:themeColor="text1"/>
        </w:rPr>
        <w:t xml:space="preserve"> at home ? – Yes, they are.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t xml:space="preserve">                                        -  No, they aren’t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t xml:space="preserve">3.  </w:t>
      </w:r>
      <w:proofErr w:type="spellStart"/>
      <w:r w:rsidRPr="00B556AC">
        <w:rPr>
          <w:color w:val="FF0000"/>
        </w:rPr>
        <w:t>I</w:t>
      </w:r>
      <w:r w:rsidRPr="00B556AC">
        <w:rPr>
          <w:color w:val="00B050"/>
        </w:rPr>
        <w:t>am</w:t>
      </w:r>
      <w:proofErr w:type="spellEnd"/>
      <w:r w:rsidRPr="0043535A">
        <w:rPr>
          <w:color w:val="000000" w:themeColor="text1"/>
        </w:rPr>
        <w:t xml:space="preserve"> a student.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t xml:space="preserve">     </w:t>
      </w:r>
      <w:r w:rsidRPr="00B556AC">
        <w:rPr>
          <w:color w:val="00B050"/>
        </w:rPr>
        <w:t xml:space="preserve"> Are</w:t>
      </w:r>
      <w:r w:rsidRPr="0043535A">
        <w:rPr>
          <w:color w:val="000000" w:themeColor="text1"/>
        </w:rPr>
        <w:t xml:space="preserve"> </w:t>
      </w:r>
      <w:r w:rsidRPr="00B556AC">
        <w:rPr>
          <w:color w:val="FF0000"/>
        </w:rPr>
        <w:t xml:space="preserve"> you</w:t>
      </w:r>
      <w:r w:rsidRPr="0043535A">
        <w:rPr>
          <w:color w:val="000000" w:themeColor="text1"/>
        </w:rPr>
        <w:t xml:space="preserve"> a student? –  Yes, </w:t>
      </w:r>
      <w:proofErr w:type="spellStart"/>
      <w:r w:rsidRPr="0043535A">
        <w:rPr>
          <w:color w:val="000000" w:themeColor="text1"/>
        </w:rPr>
        <w:t>Iam</w:t>
      </w:r>
      <w:proofErr w:type="spellEnd"/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t xml:space="preserve">                                          _  No, </w:t>
      </w:r>
      <w:proofErr w:type="spellStart"/>
      <w:r w:rsidRPr="0043535A">
        <w:rPr>
          <w:color w:val="000000" w:themeColor="text1"/>
        </w:rPr>
        <w:t>Iam</w:t>
      </w:r>
      <w:proofErr w:type="spellEnd"/>
      <w:r w:rsidRPr="0043535A">
        <w:rPr>
          <w:color w:val="000000" w:themeColor="text1"/>
        </w:rPr>
        <w:t xml:space="preserve"> not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t>4</w:t>
      </w:r>
      <w:r w:rsidRPr="00B556AC">
        <w:rPr>
          <w:color w:val="FF0000"/>
        </w:rPr>
        <w:t xml:space="preserve">. The car </w:t>
      </w:r>
      <w:r w:rsidRPr="00B556AC">
        <w:rPr>
          <w:color w:val="00B050"/>
        </w:rPr>
        <w:t>is</w:t>
      </w:r>
      <w:r w:rsidRPr="0043535A">
        <w:rPr>
          <w:color w:val="000000" w:themeColor="text1"/>
        </w:rPr>
        <w:t xml:space="preserve"> expensive.</w:t>
      </w:r>
    </w:p>
    <w:p w:rsidR="00C61147" w:rsidRPr="0043535A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 w:rsidRPr="0043535A">
        <w:rPr>
          <w:color w:val="000000" w:themeColor="text1"/>
        </w:rPr>
        <w:t xml:space="preserve">    </w:t>
      </w:r>
      <w:r w:rsidRPr="00B556AC">
        <w:rPr>
          <w:color w:val="00B050"/>
        </w:rPr>
        <w:t xml:space="preserve"> Is</w:t>
      </w:r>
      <w:r w:rsidRPr="0043535A">
        <w:rPr>
          <w:color w:val="000000" w:themeColor="text1"/>
        </w:rPr>
        <w:t xml:space="preserve"> </w:t>
      </w:r>
      <w:r w:rsidRPr="0043535A">
        <w:rPr>
          <w:color w:val="FF0000"/>
        </w:rPr>
        <w:t xml:space="preserve">the car </w:t>
      </w:r>
      <w:r w:rsidRPr="0043535A">
        <w:rPr>
          <w:color w:val="000000" w:themeColor="text1"/>
        </w:rPr>
        <w:t>expensive? -  Yes, it is</w:t>
      </w:r>
    </w:p>
    <w:p w:rsidR="00C61147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</w:rPr>
      </w:pPr>
      <w:r w:rsidRPr="0043535A">
        <w:rPr>
          <w:color w:val="000000" w:themeColor="text1"/>
        </w:rPr>
        <w:t xml:space="preserve">                                           - No, it isn’t </w:t>
      </w:r>
    </w:p>
    <w:p w:rsidR="00C61147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>
        <w:rPr>
          <w:rFonts w:hint="cs"/>
          <w:noProof/>
          <w:color w:val="000000" w:themeColor="text1"/>
        </w:rPr>
        <w:drawing>
          <wp:inline distT="0" distB="0" distL="0" distR="0">
            <wp:extent cx="4438650" cy="2892495"/>
            <wp:effectExtent l="19050" t="0" r="0" b="0"/>
            <wp:docPr id="4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324" cy="2896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>
        <w:rPr>
          <w:rFonts w:hint="cs"/>
          <w:noProof/>
          <w:color w:val="000000" w:themeColor="text1"/>
        </w:rPr>
        <w:drawing>
          <wp:inline distT="0" distB="0" distL="0" distR="0">
            <wp:extent cx="4683565" cy="2681057"/>
            <wp:effectExtent l="19050" t="0" r="2735" b="0"/>
            <wp:docPr id="5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834" cy="26817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Pr="00F74DC1" w:rsidRDefault="00C61147" w:rsidP="00C61147">
      <w:pPr>
        <w:tabs>
          <w:tab w:val="left" w:pos="5994"/>
          <w:tab w:val="right" w:pos="8306"/>
        </w:tabs>
        <w:ind w:left="720"/>
        <w:jc w:val="right"/>
        <w:rPr>
          <w:color w:val="000000" w:themeColor="text1"/>
          <w:rtl/>
        </w:rPr>
      </w:pPr>
      <w:r>
        <w:rPr>
          <w:rFonts w:hint="cs"/>
          <w:noProof/>
          <w:color w:val="000000" w:themeColor="text1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-774065</wp:posOffset>
            </wp:positionV>
            <wp:extent cx="4910455" cy="2172970"/>
            <wp:effectExtent l="19050" t="0" r="4445" b="0"/>
            <wp:wrapTight wrapText="bothSides">
              <wp:wrapPolygon edited="0">
                <wp:start x="-84" y="0"/>
                <wp:lineTo x="-84" y="21398"/>
                <wp:lineTo x="21620" y="21398"/>
                <wp:lineTo x="21620" y="0"/>
                <wp:lineTo x="-84" y="0"/>
              </wp:wrapPolygon>
            </wp:wrapTight>
            <wp:docPr id="7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455" cy="2172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1147" w:rsidRDefault="00C61147" w:rsidP="00C61147">
      <w:pPr>
        <w:tabs>
          <w:tab w:val="left" w:pos="5994"/>
          <w:tab w:val="right" w:pos="8306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5994"/>
          <w:tab w:val="right" w:pos="8306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5994"/>
          <w:tab w:val="right" w:pos="8306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5994"/>
          <w:tab w:val="right" w:pos="8306"/>
        </w:tabs>
        <w:ind w:left="360"/>
        <w:rPr>
          <w:noProof/>
          <w:color w:val="548DD4" w:themeColor="text2" w:themeTint="99"/>
          <w:rtl/>
        </w:rPr>
      </w:pPr>
      <w:r>
        <w:rPr>
          <w:rFonts w:hint="cs"/>
          <w:noProof/>
          <w:color w:val="548DD4" w:themeColor="text2" w:themeTint="99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-5029200</wp:posOffset>
            </wp:positionH>
            <wp:positionV relativeFrom="paragraph">
              <wp:posOffset>222885</wp:posOffset>
            </wp:positionV>
            <wp:extent cx="4693920" cy="2558415"/>
            <wp:effectExtent l="19050" t="0" r="0" b="0"/>
            <wp:wrapTight wrapText="bothSides">
              <wp:wrapPolygon edited="0">
                <wp:start x="-88" y="0"/>
                <wp:lineTo x="-88" y="21391"/>
                <wp:lineTo x="21565" y="21391"/>
                <wp:lineTo x="21565" y="0"/>
                <wp:lineTo x="-88" y="0"/>
              </wp:wrapPolygon>
            </wp:wrapTight>
            <wp:docPr id="9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3920" cy="2558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1147" w:rsidRDefault="00C61147" w:rsidP="00C61147">
      <w:pPr>
        <w:tabs>
          <w:tab w:val="left" w:pos="5994"/>
          <w:tab w:val="right" w:pos="8306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  <w:r>
        <w:rPr>
          <w:color w:val="548DD4" w:themeColor="text2" w:themeTint="99"/>
          <w:rtl/>
        </w:rPr>
        <w:tab/>
      </w: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  <w:r w:rsidRPr="0024171D">
        <w:rPr>
          <w:rFonts w:cs="Arial"/>
          <w:noProof/>
          <w:color w:val="548DD4" w:themeColor="text2" w:themeTint="99"/>
          <w:rtl/>
        </w:rPr>
        <w:drawing>
          <wp:inline distT="0" distB="0" distL="0" distR="0">
            <wp:extent cx="4885983" cy="4290646"/>
            <wp:effectExtent l="19050" t="0" r="0" b="0"/>
            <wp:docPr id="11" name="كائن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315200" cy="6665915"/>
                      <a:chOff x="1219200" y="76200"/>
                      <a:chExt cx="7315200" cy="6665915"/>
                    </a:xfrm>
                  </a:grpSpPr>
                  <a:sp>
                    <a:nvSpPr>
                      <a:cNvPr id="717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90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AAC894-F906-4C60-B31D-FC7493A50C40}" type="slidenum">
                            <a:rPr lang="ar-SA" smtClean="0">
                              <a:cs typeface="Arial" pitchFamily="34" charset="0"/>
                            </a:rPr>
                            <a:pPr/>
                            <a:t>12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1219200" y="76200"/>
                        <a:ext cx="7315200" cy="46166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r>
                            <a:rPr lang="en-US" sz="2400" b="1" dirty="0" smtClean="0"/>
                            <a:t>The Opposite Meaning </a:t>
                          </a:r>
                          <a:endParaRPr lang="ar-SA" sz="2400" b="1" dirty="0"/>
                        </a:p>
                      </a:txBody>
                      <a:useSpRect/>
                    </a:txSp>
                    <a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pic>
                    <a:nvPicPr>
                      <a:cNvPr id="5" name="table"/>
                      <a:cNvPicPr>
                        <a:picLocks noChangeAspect="1"/>
                      </a:cNvPicPr>
                    </a:nvPicPr>
                    <a:blipFill>
                      <a:blip r:embed="rId9"/>
                      <a:stretch>
                        <a:fillRect/>
                      </a:stretch>
                    </a:blipFill>
                    <a:spPr>
                      <a:xfrm>
                        <a:off x="2793571" y="685800"/>
                        <a:ext cx="4822354" cy="6029467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  <w:r>
        <w:rPr>
          <w:rFonts w:hint="cs"/>
          <w:color w:val="548DD4" w:themeColor="text2" w:themeTint="99"/>
          <w:rtl/>
        </w:rPr>
        <w:lastRenderedPageBreak/>
        <w:t xml:space="preserve">                                                                                                                   </w:t>
      </w:r>
      <w:r w:rsidRPr="00CB3974">
        <w:rPr>
          <w:b/>
          <w:bCs/>
          <w:color w:val="FF0000"/>
        </w:rPr>
        <w:t>Exercise 1</w:t>
      </w:r>
    </w:p>
    <w:p w:rsidR="00C61147" w:rsidRDefault="00C61147" w:rsidP="00C61147">
      <w:pPr>
        <w:tabs>
          <w:tab w:val="left" w:pos="841"/>
        </w:tabs>
        <w:ind w:left="360"/>
        <w:jc w:val="right"/>
        <w:rPr>
          <w:color w:val="548DD4" w:themeColor="text2" w:themeTint="99"/>
          <w:rtl/>
        </w:rPr>
      </w:pPr>
      <w:r>
        <w:rPr>
          <w:rFonts w:hint="cs"/>
          <w:noProof/>
          <w:color w:val="548DD4" w:themeColor="text2" w:themeTint="99"/>
        </w:rPr>
        <w:drawing>
          <wp:inline distT="0" distB="0" distL="0" distR="0">
            <wp:extent cx="3314700" cy="3173730"/>
            <wp:effectExtent l="19050" t="0" r="0" b="0"/>
            <wp:docPr id="12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17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  <w:r>
        <w:rPr>
          <w:rFonts w:hint="cs"/>
          <w:noProof/>
          <w:color w:val="548DD4" w:themeColor="text2" w:themeTint="99"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-79375</wp:posOffset>
            </wp:positionH>
            <wp:positionV relativeFrom="paragraph">
              <wp:posOffset>229235</wp:posOffset>
            </wp:positionV>
            <wp:extent cx="3684905" cy="3148965"/>
            <wp:effectExtent l="19050" t="0" r="0" b="0"/>
            <wp:wrapTight wrapText="bothSides">
              <wp:wrapPolygon edited="0">
                <wp:start x="-112" y="0"/>
                <wp:lineTo x="-112" y="21430"/>
                <wp:lineTo x="21552" y="21430"/>
                <wp:lineTo x="21552" y="0"/>
                <wp:lineTo x="-112" y="0"/>
              </wp:wrapPolygon>
            </wp:wrapTight>
            <wp:docPr id="13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4905" cy="3148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cs"/>
          <w:color w:val="548DD4" w:themeColor="text2" w:themeTint="99"/>
          <w:rtl/>
        </w:rPr>
        <w:t xml:space="preserve">                                                                                                                   </w:t>
      </w:r>
      <w:r w:rsidRPr="00CB3974">
        <w:rPr>
          <w:b/>
          <w:bCs/>
          <w:color w:val="FF0000"/>
        </w:rPr>
        <w:t>Exercise 1</w:t>
      </w:r>
    </w:p>
    <w:p w:rsidR="00C61147" w:rsidRDefault="00C61147" w:rsidP="00C61147">
      <w:pPr>
        <w:tabs>
          <w:tab w:val="left" w:pos="841"/>
        </w:tabs>
        <w:ind w:left="360"/>
        <w:jc w:val="right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jc w:val="right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jc w:val="right"/>
        <w:rPr>
          <w:color w:val="548DD4" w:themeColor="text2" w:themeTint="99"/>
          <w:rtl/>
        </w:rPr>
      </w:pPr>
    </w:p>
    <w:p w:rsidR="00C61147" w:rsidRPr="00CB3974" w:rsidRDefault="00C61147" w:rsidP="00C61147">
      <w:pPr>
        <w:tabs>
          <w:tab w:val="left" w:pos="841"/>
        </w:tabs>
        <w:ind w:left="360"/>
        <w:jc w:val="right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5994"/>
          <w:tab w:val="right" w:pos="8306"/>
        </w:tabs>
        <w:ind w:left="360"/>
        <w:jc w:val="right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5994"/>
          <w:tab w:val="right" w:pos="8306"/>
        </w:tabs>
        <w:ind w:left="360"/>
        <w:jc w:val="right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5994"/>
          <w:tab w:val="right" w:pos="8306"/>
        </w:tabs>
        <w:ind w:left="360"/>
        <w:jc w:val="right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5994"/>
          <w:tab w:val="right" w:pos="8306"/>
        </w:tabs>
        <w:ind w:left="360"/>
        <w:jc w:val="right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b/>
          <w:bCs/>
          <w:color w:val="FF0000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b/>
          <w:bCs/>
          <w:color w:val="FF0000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b/>
          <w:bCs/>
          <w:color w:val="FF0000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  <w:r>
        <w:rPr>
          <w:rFonts w:hint="cs"/>
          <w:color w:val="548DD4" w:themeColor="text2" w:themeTint="99"/>
          <w:rtl/>
        </w:rPr>
        <w:t xml:space="preserve">                                                                                                               </w:t>
      </w: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  <w:r>
        <w:rPr>
          <w:rFonts w:hint="cs"/>
          <w:color w:val="548DD4" w:themeColor="text2" w:themeTint="99"/>
          <w:rtl/>
        </w:rPr>
        <w:t xml:space="preserve">                                                                          </w:t>
      </w:r>
    </w:p>
    <w:p w:rsidR="00C61147" w:rsidRDefault="00C61147" w:rsidP="00C61147">
      <w:pPr>
        <w:tabs>
          <w:tab w:val="left" w:pos="841"/>
        </w:tabs>
        <w:ind w:left="360"/>
        <w:rPr>
          <w:b/>
          <w:bCs/>
          <w:color w:val="FF0000"/>
          <w:rtl/>
        </w:rPr>
      </w:pPr>
      <w:r>
        <w:rPr>
          <w:rFonts w:hint="cs"/>
          <w:color w:val="548DD4" w:themeColor="text2" w:themeTint="99"/>
          <w:rtl/>
        </w:rPr>
        <w:lastRenderedPageBreak/>
        <w:t xml:space="preserve">                                                                                                            </w:t>
      </w:r>
      <w:r w:rsidRPr="00CB3974">
        <w:rPr>
          <w:b/>
          <w:bCs/>
          <w:color w:val="FF0000"/>
        </w:rPr>
        <w:t>Exercise 1</w:t>
      </w:r>
    </w:p>
    <w:p w:rsidR="00C61147" w:rsidRDefault="00C61147" w:rsidP="00C61147">
      <w:pPr>
        <w:tabs>
          <w:tab w:val="left" w:pos="841"/>
        </w:tabs>
        <w:ind w:left="360"/>
        <w:jc w:val="right"/>
        <w:rPr>
          <w:b/>
          <w:bCs/>
          <w:color w:val="FF0000"/>
          <w:rtl/>
        </w:rPr>
      </w:pPr>
      <w:r>
        <w:rPr>
          <w:rFonts w:hint="cs"/>
          <w:b/>
          <w:bCs/>
          <w:noProof/>
          <w:color w:val="FF0000"/>
        </w:rPr>
        <w:drawing>
          <wp:inline distT="0" distB="0" distL="0" distR="0">
            <wp:extent cx="2990702" cy="2948954"/>
            <wp:effectExtent l="19050" t="0" r="148" b="0"/>
            <wp:docPr id="14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797" cy="2949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tabs>
          <w:tab w:val="left" w:pos="841"/>
        </w:tabs>
        <w:ind w:left="360"/>
        <w:jc w:val="right"/>
        <w:rPr>
          <w:b/>
          <w:bCs/>
          <w:color w:val="FF0000"/>
          <w:rtl/>
        </w:rPr>
      </w:pPr>
      <w:r>
        <w:rPr>
          <w:rFonts w:hint="cs"/>
          <w:b/>
          <w:bCs/>
          <w:noProof/>
          <w:color w:val="FF0000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-192405</wp:posOffset>
            </wp:positionH>
            <wp:positionV relativeFrom="paragraph">
              <wp:posOffset>2907030</wp:posOffset>
            </wp:positionV>
            <wp:extent cx="2943860" cy="2703830"/>
            <wp:effectExtent l="19050" t="0" r="8890" b="0"/>
            <wp:wrapTight wrapText="bothSides">
              <wp:wrapPolygon edited="0">
                <wp:start x="-140" y="0"/>
                <wp:lineTo x="-140" y="21458"/>
                <wp:lineTo x="21665" y="21458"/>
                <wp:lineTo x="21665" y="0"/>
                <wp:lineTo x="-140" y="0"/>
              </wp:wrapPolygon>
            </wp:wrapTight>
            <wp:docPr id="16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860" cy="2703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cs"/>
          <w:b/>
          <w:bCs/>
          <w:noProof/>
          <w:color w:val="FF0000"/>
        </w:rPr>
        <w:drawing>
          <wp:inline distT="0" distB="0" distL="0" distR="0">
            <wp:extent cx="4325815" cy="2897911"/>
            <wp:effectExtent l="19050" t="0" r="0" b="0"/>
            <wp:docPr id="15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7083" cy="2898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tabs>
          <w:tab w:val="left" w:pos="841"/>
        </w:tabs>
        <w:ind w:left="360"/>
        <w:jc w:val="right"/>
        <w:rPr>
          <w:b/>
          <w:bCs/>
          <w:color w:val="FF0000"/>
          <w:rtl/>
        </w:rPr>
      </w:pPr>
    </w:p>
    <w:p w:rsidR="00C61147" w:rsidRDefault="00C61147" w:rsidP="00C61147">
      <w:pPr>
        <w:tabs>
          <w:tab w:val="left" w:pos="841"/>
        </w:tabs>
        <w:ind w:left="360"/>
        <w:jc w:val="right"/>
        <w:rPr>
          <w:b/>
          <w:bCs/>
          <w:color w:val="FF0000"/>
          <w:rtl/>
        </w:rPr>
      </w:pPr>
    </w:p>
    <w:p w:rsidR="00C61147" w:rsidRDefault="00C61147" w:rsidP="00C61147">
      <w:pPr>
        <w:tabs>
          <w:tab w:val="left" w:pos="841"/>
        </w:tabs>
        <w:ind w:left="360"/>
        <w:rPr>
          <w:color w:val="548DD4" w:themeColor="text2" w:themeTint="99"/>
          <w:rtl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Times New Roman"/>
          <w:b/>
          <w:bCs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Times New Roman"/>
          <w:b/>
          <w:bCs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Times New Roman"/>
          <w:b/>
          <w:bCs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Times New Roman"/>
          <w:b/>
          <w:bCs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Times New Roman"/>
          <w:b/>
          <w:bCs/>
          <w:kern w:val="24"/>
          <w:sz w:val="32"/>
          <w:szCs w:val="32"/>
        </w:rPr>
      </w:pPr>
    </w:p>
    <w:p w:rsidR="00C61147" w:rsidRPr="001D684C" w:rsidRDefault="00C61147" w:rsidP="00C61147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Times New Roman"/>
          <w:b/>
          <w:bCs/>
          <w:color w:val="FF0000"/>
          <w:kern w:val="24"/>
          <w:sz w:val="32"/>
          <w:szCs w:val="32"/>
        </w:rPr>
      </w:pPr>
      <w:r w:rsidRPr="001D684C">
        <w:rPr>
          <w:rFonts w:ascii="Calibri" w:hAnsi="Times New Roman" w:cs="Times New Roman"/>
          <w:b/>
          <w:bCs/>
          <w:color w:val="FF0000"/>
          <w:kern w:val="24"/>
          <w:sz w:val="32"/>
          <w:szCs w:val="32"/>
        </w:rPr>
        <w:lastRenderedPageBreak/>
        <w:t>Lecture 2</w:t>
      </w:r>
    </w:p>
    <w:p w:rsidR="00C61147" w:rsidRPr="001D684C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color w:val="00B050"/>
          <w:kern w:val="24"/>
          <w:sz w:val="32"/>
          <w:szCs w:val="32"/>
        </w:rPr>
      </w:pPr>
      <w:r>
        <w:rPr>
          <w:rFonts w:ascii="Calibri" w:hAnsi="Times New Roman" w:cs="Times New Roman"/>
          <w:b/>
          <w:bCs/>
          <w:kern w:val="24"/>
          <w:sz w:val="32"/>
          <w:szCs w:val="32"/>
        </w:rPr>
        <w:t xml:space="preserve">                                             </w:t>
      </w:r>
      <w:r w:rsidRPr="001D684C">
        <w:rPr>
          <w:rFonts w:ascii="Calibri" w:hAnsi="Times New Roman" w:cs="Times New Roman"/>
          <w:b/>
          <w:bCs/>
          <w:color w:val="00B050"/>
          <w:kern w:val="24"/>
          <w:sz w:val="32"/>
          <w:szCs w:val="32"/>
        </w:rPr>
        <w:t>Reading Skill</w:t>
      </w:r>
    </w:p>
    <w:p w:rsidR="00C61147" w:rsidRPr="009A3B26" w:rsidRDefault="00C61147" w:rsidP="00C61147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  <w:rtl/>
        </w:rPr>
      </w:pPr>
      <w:r w:rsidRPr="009A3B26">
        <w:rPr>
          <w:rFonts w:ascii="Calibri" w:hAnsi="Times New Roman" w:cs="Times New Roman"/>
          <w:b/>
          <w:bCs/>
          <w:kern w:val="24"/>
          <w:sz w:val="32"/>
          <w:szCs w:val="32"/>
        </w:rPr>
        <w:t>Scanning</w:t>
      </w:r>
    </w:p>
    <w:p w:rsidR="00C61147" w:rsidRPr="009A3B26" w:rsidRDefault="00C61147" w:rsidP="00C61147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  <w:rtl/>
        </w:rPr>
      </w:pPr>
      <w:r w:rsidRPr="009A3B26">
        <w:rPr>
          <w:rFonts w:ascii="Calibri" w:hAnsi="Times New Roman" w:cs="Times New Roman"/>
          <w:b/>
          <w:bCs/>
          <w:kern w:val="24"/>
          <w:sz w:val="32"/>
          <w:szCs w:val="32"/>
        </w:rPr>
        <w:t xml:space="preserve"> Skimming</w:t>
      </w:r>
    </w:p>
    <w:p w:rsidR="00C61147" w:rsidRPr="009A3B26" w:rsidRDefault="00C61147" w:rsidP="00C61147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  <w:rtl/>
        </w:rPr>
      </w:pPr>
      <w:r w:rsidRPr="009A3B26">
        <w:rPr>
          <w:rFonts w:ascii="Calibri" w:hAnsi="Times New Roman" w:cs="Times New Roman"/>
          <w:b/>
          <w:bCs/>
          <w:kern w:val="24"/>
          <w:sz w:val="32"/>
          <w:szCs w:val="32"/>
        </w:rPr>
        <w:t xml:space="preserve"> Previewing Vocabulary</w:t>
      </w:r>
    </w:p>
    <w:p w:rsidR="00C61147" w:rsidRPr="009A3B26" w:rsidRDefault="00C61147" w:rsidP="00C61147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  <w:rtl/>
        </w:rPr>
      </w:pPr>
      <w:r w:rsidRPr="009A3B26">
        <w:rPr>
          <w:rFonts w:ascii="Calibri" w:hAnsi="Times New Roman" w:cs="Times New Roman"/>
          <w:b/>
          <w:bCs/>
          <w:kern w:val="24"/>
          <w:sz w:val="32"/>
          <w:szCs w:val="32"/>
        </w:rPr>
        <w:t>Revising some structures</w:t>
      </w:r>
    </w:p>
    <w:p w:rsidR="00C61147" w:rsidRPr="009A3B26" w:rsidRDefault="00C61147" w:rsidP="00C61147">
      <w:pPr>
        <w:numPr>
          <w:ilvl w:val="0"/>
          <w:numId w:val="5"/>
        </w:num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  <w:rtl/>
        </w:rPr>
      </w:pPr>
      <w:r w:rsidRPr="009A3B26">
        <w:rPr>
          <w:rFonts w:ascii="Calibri" w:hAnsi="Times New Roman" w:cs="Times New Roman"/>
          <w:b/>
          <w:bCs/>
          <w:kern w:val="24"/>
          <w:sz w:val="32"/>
          <w:szCs w:val="32"/>
        </w:rPr>
        <w:t xml:space="preserve">Writing : Jumbled sentences </w:t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ind w:left="540" w:hanging="540"/>
        <w:rPr>
          <w:rFonts w:ascii="Calibri" w:hAnsi="Times New Roman" w:cs="Times New Roman"/>
          <w:kern w:val="24"/>
          <w:sz w:val="32"/>
          <w:szCs w:val="32"/>
        </w:rPr>
      </w:pPr>
      <w:r w:rsidRPr="009A3B26">
        <w:rPr>
          <w:rFonts w:ascii="Calibri" w:hAnsi="Times New Roman" w:cs="Times New Roman"/>
          <w:b/>
          <w:bCs/>
          <w:kern w:val="24"/>
          <w:sz w:val="32"/>
          <w:szCs w:val="32"/>
        </w:rPr>
        <w:t xml:space="preserve">IV. Writing: </w:t>
      </w:r>
      <w:r w:rsidRPr="009A3B26">
        <w:rPr>
          <w:rFonts w:ascii="Calibri" w:hAnsi="Times New Roman" w:cs="Times New Roman" w:hint="cs"/>
          <w:kern w:val="24"/>
          <w:sz w:val="32"/>
          <w:szCs w:val="32"/>
        </w:rPr>
        <w:t>Jumbled sentences</w:t>
      </w:r>
      <w:r w:rsidRPr="009A3B26">
        <w:rPr>
          <w:rFonts w:ascii="Calibri" w:hAnsi="Times New Roman" w:cs="Times New Roman"/>
          <w:b/>
          <w:bCs/>
          <w:kern w:val="24"/>
          <w:sz w:val="32"/>
          <w:szCs w:val="32"/>
          <w:rtl/>
        </w:rPr>
        <w:t xml:space="preserve"> </w:t>
      </w:r>
    </w:p>
    <w:p w:rsidR="00C61147" w:rsidRPr="001D684C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color w:val="943634" w:themeColor="accent2" w:themeShade="BF"/>
          <w:kern w:val="24"/>
          <w:sz w:val="32"/>
          <w:szCs w:val="32"/>
        </w:rPr>
      </w:pPr>
      <w:r w:rsidRPr="001D684C">
        <w:rPr>
          <w:rFonts w:ascii="Calibri" w:hAnsi="Times New Roman" w:cs="Times New Roman"/>
          <w:color w:val="943634" w:themeColor="accent2" w:themeShade="BF"/>
          <w:kern w:val="24"/>
          <w:sz w:val="32"/>
          <w:szCs w:val="32"/>
        </w:rPr>
        <w:t xml:space="preserve">I. </w:t>
      </w:r>
      <w:r w:rsidRPr="001D684C">
        <w:rPr>
          <w:rFonts w:ascii="Calibri" w:hAnsi="Times New Roman" w:cs="Times New Roman"/>
          <w:b/>
          <w:bCs/>
          <w:color w:val="943634" w:themeColor="accent2" w:themeShade="BF"/>
          <w:kern w:val="24"/>
          <w:sz w:val="32"/>
          <w:szCs w:val="32"/>
        </w:rPr>
        <w:t>Read the following essay ,then answer the questions that follow</w:t>
      </w:r>
      <w:r w:rsidRPr="001D684C">
        <w:rPr>
          <w:rFonts w:ascii="Calibri" w:hAnsi="Times New Roman" w:cs="Times New Roman"/>
          <w:b/>
          <w:bCs/>
          <w:color w:val="943634" w:themeColor="accent2" w:themeShade="BF"/>
          <w:kern w:val="24"/>
          <w:sz w:val="32"/>
          <w:szCs w:val="32"/>
          <w:rtl/>
        </w:rPr>
        <w:t xml:space="preserve"> </w:t>
      </w:r>
    </w:p>
    <w:p w:rsidR="00C61147" w:rsidRPr="001D684C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 w:rsidRPr="001D684C">
        <w:rPr>
          <w:rFonts w:ascii="Calibri" w:hAnsi="Times New Roman" w:cs="Times New Roman"/>
          <w:kern w:val="24"/>
          <w:sz w:val="32"/>
          <w:szCs w:val="32"/>
        </w:rPr>
        <w:t xml:space="preserve">My name is Elena Sanchez. I am from Mexico, but now I live in California. I'm a student </w:t>
      </w:r>
      <w:r w:rsidRPr="001D684C">
        <w:rPr>
          <w:rFonts w:ascii="Calibri" w:hAnsi="Times New Roman" w:cs="Times New Roman"/>
          <w:b/>
          <w:bCs/>
          <w:color w:val="943634" w:themeColor="accent2" w:themeShade="BF"/>
          <w:kern w:val="24"/>
          <w:sz w:val="32"/>
          <w:szCs w:val="32"/>
          <w:u w:val="thick"/>
        </w:rPr>
        <w:t>here</w:t>
      </w:r>
      <w:r w:rsidRPr="001D684C">
        <w:rPr>
          <w:rFonts w:ascii="Calibri" w:hAnsi="Times New Roman" w:cs="Times New Roman"/>
          <w:kern w:val="24"/>
          <w:sz w:val="32"/>
          <w:szCs w:val="32"/>
        </w:rPr>
        <w:t xml:space="preserve"> in English language classes at a small college.</w:t>
      </w:r>
    </w:p>
    <w:p w:rsidR="00C61147" w:rsidRPr="001D684C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 w:rsidRPr="001D684C">
        <w:rPr>
          <w:rFonts w:ascii="Calibri" w:hAnsi="Times New Roman" w:cs="Times New Roman"/>
          <w:kern w:val="24"/>
          <w:sz w:val="32"/>
          <w:szCs w:val="32"/>
        </w:rPr>
        <w:t xml:space="preserve">      I live in an apartment building. It's on the corner of Olive Street and Sycamore Avenue. My address is 2201 Olive Street. There's a big olive tree in front of the building. There's a park across the street. There are a lot of oak trees in the park. The trees are beautiful in the summer.</w:t>
      </w:r>
      <w:r w:rsidRPr="001D684C">
        <w:rPr>
          <w:rFonts w:ascii="Calibri" w:hAnsi="Times New Roman" w:cs="Times New Roman"/>
          <w:kern w:val="24"/>
          <w:sz w:val="32"/>
          <w:szCs w:val="32"/>
          <w:rtl/>
        </w:rPr>
        <w:t xml:space="preserve"> </w:t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 w:rsidRPr="001D684C">
        <w:rPr>
          <w:rFonts w:ascii="Calibri" w:hAnsi="Times New Roman" w:cs="Times New Roman"/>
          <w:kern w:val="24"/>
          <w:sz w:val="32"/>
          <w:szCs w:val="32"/>
        </w:rPr>
        <w:t xml:space="preserve">     A lot of my neighbors are from different countries. The people next to </w:t>
      </w:r>
      <w:r w:rsidRPr="001D684C">
        <w:rPr>
          <w:rFonts w:ascii="Calibri" w:hAnsi="Times New Roman" w:cs="Times New Roman"/>
          <w:b/>
          <w:bCs/>
          <w:color w:val="943634" w:themeColor="accent2" w:themeShade="BF"/>
          <w:kern w:val="24"/>
          <w:sz w:val="32"/>
          <w:szCs w:val="32"/>
          <w:u w:val="single"/>
        </w:rPr>
        <w:t>me</w:t>
      </w:r>
      <w:r w:rsidRPr="001D684C">
        <w:rPr>
          <w:rFonts w:ascii="Calibri" w:hAnsi="Times New Roman" w:cs="Times New Roman"/>
          <w:kern w:val="24"/>
          <w:sz w:val="32"/>
          <w:szCs w:val="32"/>
        </w:rPr>
        <w:t xml:space="preserve"> are from Indonesia. The family across from the Indonesian family is from Colombia</w:t>
      </w:r>
    </w:p>
    <w:p w:rsidR="00C61147" w:rsidRPr="001D684C" w:rsidRDefault="00C61147" w:rsidP="00C61147">
      <w:pPr>
        <w:autoSpaceDE w:val="0"/>
        <w:autoSpaceDN w:val="0"/>
        <w:bidi w:val="0"/>
        <w:adjustRightInd w:val="0"/>
        <w:rPr>
          <w:rFonts w:ascii="Calibri"/>
          <w:kern w:val="24"/>
          <w:sz w:val="32"/>
          <w:szCs w:val="32"/>
        </w:rPr>
      </w:pPr>
      <w:r w:rsidRPr="001D684C">
        <w:rPr>
          <w:rFonts w:ascii="Calibri" w:hAnsi="Times New Roman" w:cs="Times New Roman"/>
          <w:kern w:val="24"/>
          <w:sz w:val="32"/>
          <w:szCs w:val="32"/>
        </w:rPr>
        <w:t>.</w:t>
      </w:r>
      <w:r w:rsidRPr="001D684C">
        <w:rPr>
          <w:rFonts w:ascii="Arial" w:eastAsia="+mn-ea" w:hAnsi="Arial" w:cs="Arial"/>
          <w:color w:val="000000"/>
          <w:kern w:val="24"/>
          <w:sz w:val="24"/>
          <w:szCs w:val="24"/>
        </w:rPr>
        <w:t xml:space="preserve"> </w:t>
      </w:r>
      <w:r w:rsidRPr="001D684C">
        <w:rPr>
          <w:rFonts w:ascii="Calibri"/>
          <w:kern w:val="24"/>
          <w:sz w:val="32"/>
          <w:szCs w:val="32"/>
        </w:rPr>
        <w:t>The stores in this neighborhood are always busy. There's a Korean drugstore and an Armenian flower shop.</w:t>
      </w:r>
      <w:r w:rsidRPr="001D684C">
        <w:rPr>
          <w:rFonts w:ascii="Calibri"/>
          <w:kern w:val="24"/>
          <w:sz w:val="32"/>
          <w:szCs w:val="32"/>
          <w:rtl/>
        </w:rPr>
        <w:t xml:space="preserve"> </w:t>
      </w:r>
    </w:p>
    <w:p w:rsidR="00C61147" w:rsidRPr="001D684C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 w:rsidRPr="001D684C">
        <w:rPr>
          <w:rFonts w:ascii="Calibri" w:hAnsi="Times New Roman" w:cs="Times New Roman"/>
          <w:kern w:val="24"/>
          <w:sz w:val="32"/>
          <w:szCs w:val="32"/>
        </w:rPr>
        <w:t xml:space="preserve">There are three restaurants on Olive Street: One Mexican, </w:t>
      </w:r>
      <w:r w:rsidRPr="001D684C">
        <w:rPr>
          <w:rFonts w:ascii="Calibri" w:hAnsi="Times New Roman" w:cs="Times New Roman"/>
          <w:b/>
          <w:bCs/>
          <w:kern w:val="24"/>
          <w:sz w:val="32"/>
          <w:szCs w:val="32"/>
          <w:u w:val="thick"/>
        </w:rPr>
        <w:t>one</w:t>
      </w:r>
      <w:r w:rsidRPr="001D684C">
        <w:rPr>
          <w:rFonts w:ascii="Calibri" w:hAnsi="Times New Roman" w:cs="Times New Roman"/>
          <w:b/>
          <w:bCs/>
          <w:kern w:val="24"/>
          <w:sz w:val="32"/>
          <w:szCs w:val="32"/>
        </w:rPr>
        <w:t xml:space="preserve"> </w:t>
      </w:r>
      <w:r w:rsidRPr="001D684C">
        <w:rPr>
          <w:rFonts w:ascii="Calibri" w:hAnsi="Times New Roman" w:cs="Times New Roman"/>
          <w:kern w:val="24"/>
          <w:sz w:val="32"/>
          <w:szCs w:val="32"/>
        </w:rPr>
        <w:t>Japanese, and one Moroccan-Italian-American.</w:t>
      </w:r>
      <w:r w:rsidRPr="001D684C">
        <w:rPr>
          <w:rFonts w:ascii="Calibri" w:hAnsi="Times New Roman" w:cs="Times New Roman"/>
          <w:kern w:val="24"/>
          <w:sz w:val="32"/>
          <w:szCs w:val="32"/>
          <w:rtl/>
        </w:rPr>
        <w:t xml:space="preserve"> </w:t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noProof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2823210</wp:posOffset>
            </wp:positionH>
            <wp:positionV relativeFrom="paragraph">
              <wp:posOffset>6350</wp:posOffset>
            </wp:positionV>
            <wp:extent cx="3141345" cy="826135"/>
            <wp:effectExtent l="19050" t="0" r="1905" b="0"/>
            <wp:wrapTight wrapText="bothSides">
              <wp:wrapPolygon edited="0">
                <wp:start x="-131" y="0"/>
                <wp:lineTo x="-131" y="20919"/>
                <wp:lineTo x="21613" y="20919"/>
                <wp:lineTo x="21613" y="0"/>
                <wp:lineTo x="-131" y="0"/>
              </wp:wrapPolygon>
            </wp:wrapTight>
            <wp:docPr id="20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345" cy="826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62865</wp:posOffset>
            </wp:positionH>
            <wp:positionV relativeFrom="paragraph">
              <wp:posOffset>149225</wp:posOffset>
            </wp:positionV>
            <wp:extent cx="4544060" cy="2452370"/>
            <wp:effectExtent l="19050" t="0" r="8890" b="0"/>
            <wp:wrapTight wrapText="bothSides">
              <wp:wrapPolygon edited="0">
                <wp:start x="-91" y="0"/>
                <wp:lineTo x="-91" y="21477"/>
                <wp:lineTo x="21642" y="21477"/>
                <wp:lineTo x="21642" y="0"/>
                <wp:lineTo x="-91" y="0"/>
              </wp:wrapPolygon>
            </wp:wrapTight>
            <wp:docPr id="19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4060" cy="2452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Pr="001D684C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-44450</wp:posOffset>
            </wp:positionH>
            <wp:positionV relativeFrom="paragraph">
              <wp:posOffset>-457200</wp:posOffset>
            </wp:positionV>
            <wp:extent cx="4765040" cy="2382520"/>
            <wp:effectExtent l="19050" t="0" r="0" b="0"/>
            <wp:wrapTight wrapText="bothSides">
              <wp:wrapPolygon edited="0">
                <wp:start x="-86" y="0"/>
                <wp:lineTo x="-86" y="21416"/>
                <wp:lineTo x="21588" y="21416"/>
                <wp:lineTo x="21588" y="0"/>
                <wp:lineTo x="-86" y="0"/>
              </wp:wrapPolygon>
            </wp:wrapTight>
            <wp:docPr id="21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5040" cy="2382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-5041265</wp:posOffset>
            </wp:positionH>
            <wp:positionV relativeFrom="paragraph">
              <wp:posOffset>238125</wp:posOffset>
            </wp:positionV>
            <wp:extent cx="5027295" cy="2543810"/>
            <wp:effectExtent l="19050" t="0" r="1905" b="0"/>
            <wp:wrapTight wrapText="bothSides">
              <wp:wrapPolygon edited="0">
                <wp:start x="-82" y="0"/>
                <wp:lineTo x="-82" y="21514"/>
                <wp:lineTo x="21608" y="21514"/>
                <wp:lineTo x="21608" y="0"/>
                <wp:lineTo x="-82" y="0"/>
              </wp:wrapPolygon>
            </wp:wrapTight>
            <wp:docPr id="22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7295" cy="2543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-5046345</wp:posOffset>
            </wp:positionH>
            <wp:positionV relativeFrom="paragraph">
              <wp:posOffset>2286000</wp:posOffset>
            </wp:positionV>
            <wp:extent cx="4446905" cy="562610"/>
            <wp:effectExtent l="19050" t="0" r="0" b="0"/>
            <wp:wrapTight wrapText="bothSides">
              <wp:wrapPolygon edited="0">
                <wp:start x="-93" y="0"/>
                <wp:lineTo x="-93" y="21210"/>
                <wp:lineTo x="21560" y="21210"/>
                <wp:lineTo x="21560" y="0"/>
                <wp:lineTo x="-93" y="0"/>
              </wp:wrapPolygon>
            </wp:wrapTight>
            <wp:docPr id="23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905" cy="5626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-209550</wp:posOffset>
            </wp:positionH>
            <wp:positionV relativeFrom="paragraph">
              <wp:posOffset>118110</wp:posOffset>
            </wp:positionV>
            <wp:extent cx="3568065" cy="3561080"/>
            <wp:effectExtent l="19050" t="0" r="0" b="0"/>
            <wp:wrapTight wrapText="bothSides">
              <wp:wrapPolygon edited="0">
                <wp:start x="-115" y="0"/>
                <wp:lineTo x="-115" y="21492"/>
                <wp:lineTo x="21565" y="21492"/>
                <wp:lineTo x="21565" y="0"/>
                <wp:lineTo x="-115" y="0"/>
              </wp:wrapPolygon>
            </wp:wrapTight>
            <wp:docPr id="26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065" cy="3561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lastRenderedPageBreak/>
        <w:drawing>
          <wp:inline distT="0" distB="0" distL="0" distR="0">
            <wp:extent cx="3779670" cy="3059723"/>
            <wp:effectExtent l="19050" t="0" r="0" b="0"/>
            <wp:docPr id="27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9670" cy="30597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drawing>
          <wp:inline distT="0" distB="0" distL="0" distR="0">
            <wp:extent cx="3912349" cy="2883877"/>
            <wp:effectExtent l="19050" t="0" r="0" b="0"/>
            <wp:docPr id="28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3388" cy="2884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drawing>
          <wp:inline distT="0" distB="0" distL="0" distR="0">
            <wp:extent cx="4593369" cy="2760785"/>
            <wp:effectExtent l="19050" t="0" r="0" b="0"/>
            <wp:docPr id="29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6100" cy="2762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-359410</wp:posOffset>
            </wp:positionH>
            <wp:positionV relativeFrom="paragraph">
              <wp:posOffset>-615950</wp:posOffset>
            </wp:positionV>
            <wp:extent cx="2996565" cy="3041650"/>
            <wp:effectExtent l="19050" t="0" r="0" b="0"/>
            <wp:wrapTight wrapText="bothSides">
              <wp:wrapPolygon edited="0">
                <wp:start x="-137" y="0"/>
                <wp:lineTo x="-137" y="21510"/>
                <wp:lineTo x="21559" y="21510"/>
                <wp:lineTo x="21559" y="0"/>
                <wp:lineTo x="-137" y="0"/>
              </wp:wrapPolygon>
            </wp:wrapTight>
            <wp:docPr id="30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6565" cy="304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Times New Roman" w:cs="Times New Roman"/>
          <w:kern w:val="24"/>
          <w:sz w:val="32"/>
          <w:szCs w:val="32"/>
        </w:rPr>
        <w:t xml:space="preserve">    </w:t>
      </w: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</w:p>
    <w:p w:rsidR="00C61147" w:rsidRDefault="00C61147" w:rsidP="00C61147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Times New Roman" w:cs="Times New Roman"/>
          <w:kern w:val="24"/>
          <w:sz w:val="32"/>
          <w:szCs w:val="32"/>
        </w:rPr>
      </w:pPr>
      <w:r>
        <w:rPr>
          <w:rFonts w:ascii="Calibri" w:hAnsi="Times New Roman" w:cs="Times New Roman"/>
          <w:noProof/>
          <w:kern w:val="24"/>
          <w:sz w:val="32"/>
          <w:szCs w:val="32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-588010</wp:posOffset>
            </wp:positionH>
            <wp:positionV relativeFrom="paragraph">
              <wp:posOffset>-3175</wp:posOffset>
            </wp:positionV>
            <wp:extent cx="5269865" cy="2514600"/>
            <wp:effectExtent l="19050" t="0" r="6985" b="0"/>
            <wp:wrapTight wrapText="bothSides">
              <wp:wrapPolygon edited="0">
                <wp:start x="-78" y="0"/>
                <wp:lineTo x="-78" y="21436"/>
                <wp:lineTo x="21629" y="21436"/>
                <wp:lineTo x="21629" y="0"/>
                <wp:lineTo x="-78" y="0"/>
              </wp:wrapPolygon>
            </wp:wrapTight>
            <wp:docPr id="31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hAnsi="Times New Roman" w:cs="Times New Roman"/>
          <w:kern w:val="24"/>
          <w:sz w:val="32"/>
          <w:szCs w:val="3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61147" w:rsidRPr="00150253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</w:p>
    <w:p w:rsidR="00C61147" w:rsidRPr="00150253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  <w:rtl/>
        </w:rPr>
      </w:pPr>
      <w:r w:rsidRPr="00150253">
        <w:rPr>
          <w:rFonts w:ascii="Calibri" w:hAnsi="Times New Roman" w:cs="Times New Roman"/>
          <w:noProof/>
          <w:sz w:val="32"/>
          <w:szCs w:val="32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105910" cy="3665855"/>
            <wp:effectExtent l="0" t="0" r="0" b="0"/>
            <wp:wrapSquare wrapText="bothSides"/>
            <wp:docPr id="33" name="كائن 1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58200" cy="6682789"/>
                      <a:chOff x="228600" y="59324"/>
                      <a:chExt cx="8458200" cy="6682789"/>
                    </a:xfrm>
                  </a:grpSpPr>
                  <a:sp>
                    <a:nvSpPr>
                      <a:cNvPr id="2" name="Slide Number Placeholder 1"/>
                      <a:cNvSpPr>
                        <a:spLocks noGrp="1"/>
                      </a:cNvSpPr>
                    </a:nvSpPr>
                    <a:spPr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>
                            <a:defRPr/>
                          </a:pPr>
                          <a:fld id="{1C5F4CB1-6DF5-4D1F-BC0A-62D268CFF987}" type="slidenum">
                            <a:rPr lang="ar-SA" smtClean="0"/>
                            <a:pPr>
                              <a:defRPr/>
                            </a:pPr>
                            <a:t>14</a:t>
                          </a:fld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025" name="Rectangle 1"/>
                      <a:cNvSpPr>
                        <a:spLocks noChangeArrowheads="1"/>
                      </a:cNvSpPr>
                    </a:nvSpPr>
                    <a:spPr bwMode="auto">
                      <a:xfrm>
                        <a:off x="228600" y="59324"/>
                        <a:ext cx="5517245" cy="33855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marL="0" marR="0" lvl="0" indent="0" algn="justLow" defTabSz="914400" rtl="0" eaLnBrk="1" fontAlgn="base" latinLnBrk="0" hangingPunct="1">
                            <a:lnSpc>
                              <a:spcPct val="100000"/>
                            </a:lnSpc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buClrTx/>
                            <a:buSzTx/>
                            <a:buFontTx/>
                            <a:buNone/>
                            <a:tabLst/>
                          </a:pPr>
                          <a:r>
                            <a:rPr lang="en-US" sz="1600" b="1" dirty="0" smtClean="0">
                              <a:solidFill>
                                <a:srgbClr val="0070C0"/>
                              </a:solidFill>
                              <a:latin typeface="Elephant" pitchFamily="18" charset="0"/>
                              <a:ea typeface="Calibri" pitchFamily="34" charset="0"/>
                            </a:rPr>
                            <a:t>B</a:t>
                          </a:r>
                          <a:r>
                            <a:rPr kumimoji="0" lang="en-US" sz="1600" b="1" i="0" u="none" strike="noStrike" cap="none" normalizeH="0" baseline="0" dirty="0" smtClean="0">
                              <a:ln>
                                <a:noFill/>
                              </a:ln>
                              <a:solidFill>
                                <a:srgbClr val="0070C0"/>
                              </a:solidFill>
                              <a:effectLst/>
                              <a:latin typeface="Elephant" pitchFamily="18" charset="0"/>
                              <a:ea typeface="Calibri" pitchFamily="34" charset="0"/>
                            </a:rPr>
                            <a:t>. Identifying Opposites</a:t>
                          </a:r>
                          <a:endParaRPr kumimoji="0" lang="en-US" sz="2800" b="0" i="0" u="none" strike="noStrike" cap="none" normalizeH="0" baseline="0" dirty="0" smtClean="0">
                            <a:ln>
                              <a:noFill/>
                            </a:ln>
                            <a:solidFill>
                              <a:srgbClr val="0070C0"/>
                            </a:solidFill>
                            <a:effectLst/>
                            <a:latin typeface="Elephant" pitchFamily="18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609600" y="457200"/>
                        <a:ext cx="8077200" cy="33855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1">
                          <a:spAutoFit/>
                        </a:bodyPr>
                        <a:lstStyle>
                          <a:defPPr>
                            <a:defRPr lang="en-US"/>
                          </a:defPPr>
                          <a:lvl1pPr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l"/>
                          <a:r>
                            <a:rPr lang="en-US" sz="1600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Fill in each blank space with the opposite meaning</a:t>
                          </a:r>
                          <a:endParaRPr lang="ar-SA" sz="1600" dirty="0">
                            <a:solidFill>
                              <a:srgbClr val="C00000"/>
                            </a:solidFill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7" name="table"/>
                      <a:cNvPicPr>
                        <a:picLocks noChangeAspect="1"/>
                      </a:cNvPicPr>
                    </a:nvPicPr>
                    <a:blipFill>
                      <a:blip r:embed="rId26"/>
                      <a:stretch>
                        <a:fillRect/>
                      </a:stretch>
                    </a:blipFill>
                    <a:spPr>
                      <a:xfrm>
                        <a:off x="2286000" y="1066804"/>
                        <a:ext cx="4804064" cy="4822354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anchor>
        </w:drawing>
      </w:r>
      <w:r>
        <w:rPr>
          <w:rFonts w:ascii="Calibri" w:hAnsi="Times New Roman" w:cs="Times New Roman"/>
          <w:sz w:val="32"/>
          <w:szCs w:val="32"/>
        </w:rPr>
        <w:br w:type="textWrapping" w:clear="all"/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  <w:rtl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  <w:rtl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  <w:rtl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  <w:rtl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  <w:rtl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  <w:rtl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</w:p>
    <w:p w:rsidR="00C61147" w:rsidRPr="00150253" w:rsidRDefault="00C61147" w:rsidP="00C61147">
      <w:pPr>
        <w:bidi w:val="0"/>
        <w:rPr>
          <w:rFonts w:ascii="Calibri" w:hAnsi="Times New Roman" w:cs="Times New Roman"/>
          <w:sz w:val="32"/>
          <w:szCs w:val="32"/>
          <w:rtl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75580" cy="3094990"/>
            <wp:effectExtent l="19050" t="0" r="1270" b="0"/>
            <wp:docPr id="3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09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z w:val="32"/>
          <w:szCs w:val="32"/>
        </w:rPr>
        <w:tab/>
        <w:t>Lecture</w:t>
      </w:r>
      <w:r>
        <w:rPr>
          <w:b/>
          <w:bCs/>
          <w:sz w:val="32"/>
          <w:szCs w:val="32"/>
        </w:rPr>
        <w:t>3</w:t>
      </w:r>
      <w:r>
        <w:rPr>
          <w:rFonts w:hint="cs"/>
          <w:b/>
          <w:bCs/>
          <w:sz w:val="32"/>
          <w:szCs w:val="32"/>
          <w:rtl/>
        </w:rPr>
        <w:t xml:space="preserve">  </w:t>
      </w:r>
    </w:p>
    <w:p w:rsidR="00C61147" w:rsidRPr="00A415DB" w:rsidRDefault="00C61147" w:rsidP="00C61147">
      <w:pPr>
        <w:jc w:val="right"/>
        <w:rPr>
          <w:b/>
          <w:bCs/>
          <w:sz w:val="32"/>
          <w:szCs w:val="32"/>
          <w:rtl/>
        </w:rPr>
      </w:pPr>
      <w:r w:rsidRPr="00A415DB">
        <w:rPr>
          <w:b/>
          <w:bCs/>
          <w:sz w:val="32"/>
          <w:szCs w:val="32"/>
        </w:rPr>
        <w:t>Eng 121</w:t>
      </w:r>
      <w:r>
        <w:rPr>
          <w:rFonts w:hint="cs"/>
          <w:b/>
          <w:bCs/>
          <w:sz w:val="32"/>
          <w:szCs w:val="32"/>
          <w:rtl/>
        </w:rPr>
        <w:t xml:space="preserve"> </w:t>
      </w:r>
    </w:p>
    <w:p w:rsidR="00C61147" w:rsidRPr="00A415DB" w:rsidRDefault="00C61147" w:rsidP="00C61147">
      <w:pPr>
        <w:jc w:val="right"/>
        <w:rPr>
          <w:b/>
          <w:bCs/>
          <w:sz w:val="32"/>
          <w:szCs w:val="32"/>
          <w:rtl/>
        </w:rPr>
      </w:pPr>
      <w:r w:rsidRPr="00150253">
        <w:rPr>
          <w:b/>
          <w:bCs/>
          <w:color w:val="548DD4" w:themeColor="text2" w:themeTint="99"/>
          <w:sz w:val="32"/>
          <w:szCs w:val="32"/>
        </w:rPr>
        <w:t>Grammar</w:t>
      </w:r>
      <w:r w:rsidRPr="00A415DB">
        <w:rPr>
          <w:b/>
          <w:bCs/>
          <w:sz w:val="32"/>
          <w:szCs w:val="32"/>
        </w:rPr>
        <w:t xml:space="preserve"> – </w:t>
      </w:r>
      <w:r w:rsidRPr="00150253">
        <w:rPr>
          <w:b/>
          <w:bCs/>
          <w:color w:val="E5B8B7" w:themeColor="accent2" w:themeTint="66"/>
          <w:sz w:val="32"/>
          <w:szCs w:val="32"/>
        </w:rPr>
        <w:t>Vocabulary</w:t>
      </w:r>
      <w:r w:rsidRPr="00A415DB">
        <w:rPr>
          <w:b/>
          <w:bCs/>
          <w:sz w:val="32"/>
          <w:szCs w:val="32"/>
        </w:rPr>
        <w:t xml:space="preserve"> - </w:t>
      </w:r>
      <w:r w:rsidRPr="00150253">
        <w:rPr>
          <w:b/>
          <w:bCs/>
          <w:color w:val="00B050"/>
          <w:sz w:val="32"/>
          <w:szCs w:val="32"/>
        </w:rPr>
        <w:t>Reading</w:t>
      </w:r>
      <w:r w:rsidRPr="00A415DB">
        <w:rPr>
          <w:b/>
          <w:bCs/>
          <w:sz w:val="32"/>
          <w:szCs w:val="32"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 xml:space="preserve">  </w:t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 w:rsidRPr="00A415DB">
        <w:rPr>
          <w:b/>
          <w:bCs/>
          <w:sz w:val="32"/>
          <w:szCs w:val="32"/>
        </w:rPr>
        <w:t xml:space="preserve">Chapter </w:t>
      </w:r>
      <w:r w:rsidRPr="00150253">
        <w:rPr>
          <w:b/>
          <w:bCs/>
          <w:color w:val="943634" w:themeColor="accent2" w:themeShade="BF"/>
          <w:sz w:val="32"/>
          <w:szCs w:val="32"/>
        </w:rPr>
        <w:t>Three</w:t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 w:rsidRPr="00150253"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75385" cy="3200400"/>
            <wp:effectExtent l="0" t="0" r="0" b="0"/>
            <wp:docPr id="35" name="كائن 20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915400" cy="6467475"/>
                      <a:chOff x="495300" y="274638"/>
                      <a:chExt cx="8915400" cy="6467475"/>
                    </a:xfrm>
                  </a:grpSpPr>
                  <a:sp>
                    <a:nvSpPr>
                      <a:cNvPr id="7" name="Title 6"/>
                      <a:cNvSpPr>
                        <a:spLocks noGrp="1"/>
                      </a:cNvSpPr>
                    </a:nvSpPr>
                    <a:spPr bwMode="auto">
                      <a:xfrm>
                        <a:off x="495300" y="274638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>
                            <a:defRPr/>
                          </a:pPr>
                          <a:r>
                            <a:rPr lang="en-US" dirty="0" smtClean="0"/>
                            <a:t>Elements of the Lecture </a:t>
                          </a:r>
                          <a:endParaRPr lang="en-US" dirty="0"/>
                        </a:p>
                      </a:txBody>
                      <a:useSpRect/>
                    </a:txSp>
                  </a:sp>
                  <a:sp>
                    <a:nvSpPr>
                      <a:cNvPr id="7171" name="Text Placeholder 5"/>
                      <a:cNvSpPr>
                        <a:spLocks noGrp="1"/>
                      </a:cNvSpPr>
                    </a:nvSpPr>
                    <a:spPr bwMode="auto">
                      <a:xfrm>
                        <a:off x="495300" y="1493837"/>
                        <a:ext cx="8915400" cy="46783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Scanning and Skimming reading text 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1-Articles ( A , An ) 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 2- Pronouns</a:t>
                          </a:r>
                        </a:p>
                        <a:p>
                          <a:pPr algn="l" rtl="1" eaLnBrk="1" hangingPunct="1"/>
                          <a:r>
                            <a:rPr lang="ar-SA" b="1" dirty="0" smtClean="0">
                              <a:cs typeface="Arial" pitchFamily="34" charset="0"/>
                            </a:rPr>
                            <a:t>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3-  Verbs to Be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 4. Have / Has / Had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 5. </a:t>
                          </a:r>
                          <a:r>
                            <a:rPr lang="en-US" b="1" dirty="0" smtClean="0"/>
                            <a:t> Previewing Vocabulary</a:t>
                          </a:r>
                          <a:endParaRPr lang="en-US" dirty="0" smtClean="0"/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algn="l" rtl="1" eaLnBrk="1" hangingPunct="1"/>
                          <a:r>
                            <a:rPr lang="en-US" b="1" dirty="0" smtClean="0">
                              <a:cs typeface="Arial" pitchFamily="34" charset="0"/>
                            </a:rPr>
                            <a:t>   </a:t>
                          </a:r>
                          <a:endParaRPr lang="ar-SA" b="1" dirty="0" smtClean="0">
                            <a:cs typeface="Arial" pitchFamily="34" charset="0"/>
                          </a:endParaRPr>
                        </a:p>
                        <a:p>
                          <a:pPr rtl="1" eaLnBrk="1" hangingPunct="1"/>
                          <a:endParaRPr lang="ar-SA" b="1" dirty="0" smtClean="0">
                            <a:cs typeface="Arial" pitchFamily="34" charset="0"/>
                          </a:endParaRPr>
                        </a:p>
                        <a:p>
                          <a:r>
                            <a:rPr lang="en-US" b="1" dirty="0" smtClean="0"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r>
                            <a:rPr lang="en-GB" b="1" dirty="0" smtClean="0">
                              <a:cs typeface="Arial" pitchFamily="34" charset="0"/>
                            </a:rPr>
                            <a:t>  </a:t>
                          </a:r>
                          <a:r>
                            <a:rPr lang="en-US" b="1" dirty="0" smtClean="0">
                              <a:cs typeface="Arial" pitchFamily="34" charset="0"/>
                            </a:rPr>
                            <a:t>     </a:t>
                          </a:r>
                          <a:r>
                            <a:rPr lang="en-GB" b="1" dirty="0" smtClean="0">
                              <a:cs typeface="Arial" pitchFamily="34" charset="0"/>
                            </a:rPr>
                            <a:t>     </a:t>
                          </a:r>
                          <a:endParaRPr lang="ar-EG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AAC894-F906-4C60-B31D-FC7493A50C40}" type="slidenum">
                            <a:rPr lang="ar-SA" smtClean="0">
                              <a:cs typeface="Arial" pitchFamily="34" charset="0"/>
                            </a:rPr>
                            <a:pPr/>
                            <a:t>3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  <w:r>
        <w:rPr>
          <w:rFonts w:ascii="Calibri" w:hAnsi="Times New Roman" w:cs="Times New Roman"/>
          <w:sz w:val="32"/>
          <w:szCs w:val="32"/>
        </w:rPr>
        <w:t xml:space="preserve">              </w:t>
      </w: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66690" cy="3296920"/>
            <wp:effectExtent l="19050" t="0" r="0" b="0"/>
            <wp:docPr id="37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296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Times New Roman" w:cs="Times New Roman"/>
          <w:sz w:val="32"/>
          <w:szCs w:val="32"/>
        </w:rPr>
        <w:t xml:space="preserve"> </w:t>
      </w: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170170" cy="3323590"/>
            <wp:effectExtent l="19050" t="0" r="0" b="0"/>
            <wp:docPr id="38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170" cy="332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" w:hAnsi="Times New Roman" w:cs="Times New Roman"/>
          <w:sz w:val="32"/>
          <w:szCs w:val="32"/>
        </w:rPr>
        <w:t xml:space="preserve"> </w:t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66690" cy="2752090"/>
            <wp:effectExtent l="19050" t="0" r="0" b="0"/>
            <wp:docPr id="39" name="صورة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2752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75580" cy="2039620"/>
            <wp:effectExtent l="19050" t="0" r="1270" b="0"/>
            <wp:docPr id="40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03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75580" cy="3244215"/>
            <wp:effectExtent l="19050" t="0" r="1270" b="0"/>
            <wp:docPr id="41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24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143500" cy="3173730"/>
            <wp:effectExtent l="19050" t="0" r="0" b="0"/>
            <wp:docPr id="42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317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3921125" cy="3165475"/>
            <wp:effectExtent l="19050" t="0" r="3175" b="0"/>
            <wp:docPr id="43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125" cy="316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75580" cy="2778125"/>
            <wp:effectExtent l="19050" t="0" r="1270" b="0"/>
            <wp:docPr id="44" name="صورة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77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020310" cy="3279775"/>
            <wp:effectExtent l="19050" t="0" r="8890" b="0"/>
            <wp:docPr id="45" name="صورة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0310" cy="327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75580" cy="3051175"/>
            <wp:effectExtent l="19050" t="0" r="1270" b="0"/>
            <wp:docPr id="46" name="صورة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05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66690" cy="3156585"/>
            <wp:effectExtent l="19050" t="0" r="0" b="0"/>
            <wp:docPr id="47" name="صورة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156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134610" cy="3244215"/>
            <wp:effectExtent l="19050" t="0" r="8890" b="0"/>
            <wp:docPr id="48" name="صورة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4610" cy="3244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5275580" cy="2681605"/>
            <wp:effectExtent l="19050" t="0" r="1270" b="0"/>
            <wp:docPr id="49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681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sz w:val="32"/>
          <w:szCs w:val="32"/>
        </w:rPr>
      </w:pPr>
      <w:r>
        <w:rPr>
          <w:rFonts w:ascii="Calibri" w:hAnsi="Times New Roman" w:cs="Times New Roman"/>
          <w:noProof/>
          <w:sz w:val="32"/>
          <w:szCs w:val="32"/>
        </w:rPr>
        <w:lastRenderedPageBreak/>
        <w:drawing>
          <wp:inline distT="0" distB="0" distL="0" distR="0">
            <wp:extent cx="5275580" cy="2663825"/>
            <wp:effectExtent l="19050" t="0" r="1270" b="0"/>
            <wp:docPr id="50" name="صورة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663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sz w:val="32"/>
          <w:szCs w:val="32"/>
        </w:rPr>
      </w:pPr>
      <w:r w:rsidRPr="0083798D">
        <w:rPr>
          <w:rFonts w:ascii="Calibri" w:hAnsi="Times New Roman" w:cs="Times New Roman"/>
          <w:noProof/>
          <w:sz w:val="32"/>
          <w:szCs w:val="32"/>
        </w:rPr>
        <w:drawing>
          <wp:inline distT="0" distB="0" distL="0" distR="0">
            <wp:extent cx="4317023" cy="1732085"/>
            <wp:effectExtent l="0" t="0" r="0" b="0"/>
            <wp:docPr id="51" name="كائن 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420100" cy="4740275"/>
                      <a:chOff x="762000" y="1981200"/>
                      <a:chExt cx="8420100" cy="4740275"/>
                    </a:xfrm>
                  </a:grpSpPr>
                  <a:sp>
                    <a:nvSpPr>
                      <a:cNvPr id="6146" name="Title 4"/>
                      <a:cNvSpPr>
                        <a:spLocks noGrp="1"/>
                      </a:cNvSpPr>
                    </a:nvSpPr>
                    <a:spPr bwMode="auto">
                      <a:xfrm>
                        <a:off x="762000" y="1981200"/>
                        <a:ext cx="8420100" cy="16224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ct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en-US" b="1" dirty="0" smtClean="0">
                              <a:solidFill>
                                <a:schemeClr val="tx1"/>
                              </a:solidFill>
                              <a:cs typeface="Arial" pitchFamily="34" charset="0"/>
                            </a:rPr>
                            <a:t/>
                          </a:r>
                          <a:br>
                            <a:rPr lang="en-US" b="1" dirty="0" smtClean="0">
                              <a:solidFill>
                                <a:schemeClr val="tx1"/>
                              </a:solidFill>
                              <a:cs typeface="Arial" pitchFamily="34" charset="0"/>
                            </a:rPr>
                          </a:br>
                          <a:r>
                            <a:rPr lang="en-US" b="1" i="1" dirty="0" smtClean="0">
                              <a:solidFill>
                                <a:srgbClr val="C00000"/>
                              </a:solidFill>
                              <a:cs typeface="Arial" pitchFamily="34" charset="0"/>
                            </a:rPr>
                            <a:t>Lecture Four</a:t>
                          </a:r>
                          <a:endParaRPr lang="en-US" dirty="0" smtClean="0">
                            <a:solidFill>
                              <a:srgbClr val="376092"/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147" name="Subtitle 5"/>
                      <a:cNvSpPr>
                        <a:spLocks noGrp="1"/>
                      </a:cNvSpPr>
                    </a:nvSpPr>
                    <a:spPr bwMode="auto">
                      <a:xfrm>
                        <a:off x="990600" y="3657600"/>
                        <a:ext cx="7429500" cy="19812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0" indent="0" algn="ct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>
                                  <a:tint val="75000"/>
                                </a:schemeClr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457200" indent="0" algn="ct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>
                                  <a:tint val="75000"/>
                                </a:schemeClr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914400" indent="0" algn="ct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>
                                  <a:tint val="75000"/>
                                </a:schemeClr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371600" indent="0" algn="ct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>
                                  <a:tint val="75000"/>
                                </a:schemeClr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1828800" indent="0" algn="ct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>
                                  <a:tint val="75000"/>
                                </a:schemeClr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286000" indent="0" algn="ctr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>
                                  <a:tint val="75000"/>
                                </a:schemeClr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indent="0" algn="ctr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>
                                  <a:tint val="75000"/>
                                </a:schemeClr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indent="0" algn="ctr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>
                                  <a:tint val="75000"/>
                                </a:schemeClr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indent="0" algn="ctr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>
                                  <a:tint val="75000"/>
                                </a:schemeClr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eaLnBrk="1" hangingPunct="1"/>
                          <a:r>
                            <a:rPr lang="en-US" sz="4400" b="1" dirty="0" smtClean="0">
                              <a:solidFill>
                                <a:schemeClr val="tx1"/>
                              </a:solidFill>
                              <a:cs typeface="Arial" pitchFamily="34" charset="0"/>
                            </a:rPr>
                            <a:t>Eng 121</a:t>
                          </a:r>
                        </a:p>
                        <a:p>
                          <a:pPr eaLnBrk="1" hangingPunct="1"/>
                          <a:r>
                            <a:rPr lang="en-US" b="1" dirty="0" smtClean="0">
                              <a:solidFill>
                                <a:srgbClr val="0070C0"/>
                              </a:solidFill>
                              <a:cs typeface="Arial" pitchFamily="34" charset="0"/>
                            </a:rPr>
                            <a:t>Grammar</a:t>
                          </a:r>
                          <a:r>
                            <a:rPr lang="en-US" b="1" dirty="0" smtClean="0">
                              <a:solidFill>
                                <a:schemeClr val="tx1"/>
                              </a:solidFill>
                              <a:cs typeface="Arial" pitchFamily="34" charset="0"/>
                            </a:rPr>
                            <a:t> – </a:t>
                          </a:r>
                          <a:r>
                            <a:rPr lang="en-US" b="1" dirty="0" smtClean="0">
                              <a:solidFill>
                                <a:srgbClr val="FF0066"/>
                              </a:solidFill>
                              <a:cs typeface="Arial" pitchFamily="34" charset="0"/>
                            </a:rPr>
                            <a:t>Vocabulary</a:t>
                          </a:r>
                          <a:r>
                            <a:rPr lang="en-US" b="1" dirty="0" smtClean="0">
                              <a:solidFill>
                                <a:schemeClr val="tx1"/>
                              </a:solidFill>
                              <a:cs typeface="Arial" pitchFamily="34" charset="0"/>
                            </a:rPr>
                            <a:t> - </a:t>
                          </a:r>
                          <a:r>
                            <a:rPr lang="en-US" b="1" dirty="0" smtClean="0">
                              <a:solidFill>
                                <a:srgbClr val="00B050"/>
                              </a:solidFill>
                              <a:cs typeface="Arial" pitchFamily="34" charset="0"/>
                            </a:rPr>
                            <a:t>Reading</a:t>
                          </a:r>
                          <a:r>
                            <a:rPr lang="en-US" b="1" dirty="0" smtClean="0">
                              <a:solidFill>
                                <a:schemeClr val="tx1"/>
                              </a:solidFill>
                              <a:cs typeface="Arial" pitchFamily="34" charset="0"/>
                            </a:rPr>
                            <a:t> </a:t>
                          </a:r>
                        </a:p>
                        <a:p>
                          <a:pPr eaLnBrk="1" hangingPunct="1"/>
                          <a:r>
                            <a:rPr lang="en-US" b="1" dirty="0" smtClean="0">
                              <a:solidFill>
                                <a:schemeClr val="tx1"/>
                              </a:solidFill>
                              <a:cs typeface="Arial" pitchFamily="34" charset="0"/>
                            </a:rPr>
                            <a:t>Chapter </a:t>
                          </a:r>
                          <a:r>
                            <a:rPr lang="en-US" b="1" dirty="0" smtClean="0">
                              <a:solidFill>
                                <a:srgbClr val="C00000"/>
                              </a:solidFill>
                              <a:cs typeface="Arial" pitchFamily="34" charset="0"/>
                            </a:rPr>
                            <a:t>Three</a:t>
                          </a:r>
                        </a:p>
                        <a:p>
                          <a:pPr eaLnBrk="1" hangingPunct="1"/>
                          <a:endParaRPr lang="en-US" sz="1200" b="1" dirty="0" smtClean="0">
                            <a:solidFill>
                              <a:schemeClr val="tx1"/>
                            </a:solidFill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148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85988" y="6356350"/>
                        <a:ext cx="4826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E1D16D93-8795-4AD6-9A1F-54CC01E741BE}" type="slidenum">
                            <a:rPr lang="ar-SA" smtClean="0">
                              <a:cs typeface="Arial" pitchFamily="34" charset="0"/>
                            </a:rPr>
                            <a:pPr/>
                            <a:t>2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sz w:val="32"/>
          <w:szCs w:val="32"/>
        </w:rPr>
      </w:pPr>
      <w:r w:rsidRPr="0083798D">
        <w:rPr>
          <w:rFonts w:ascii="Calibri" w:hAnsi="Times New Roman" w:cs="Times New Roman"/>
          <w:sz w:val="32"/>
          <w:szCs w:val="32"/>
        </w:rPr>
        <w:t>Elements of the Lecture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sz w:val="32"/>
          <w:szCs w:val="32"/>
        </w:rPr>
      </w:pPr>
      <w:r w:rsidRPr="0083798D">
        <w:rPr>
          <w:rFonts w:ascii="Calibri" w:hAnsi="Times New Roman" w:cs="Times New Roman"/>
          <w:b/>
          <w:bCs/>
          <w:sz w:val="32"/>
          <w:szCs w:val="32"/>
        </w:rPr>
        <w:t>1- Do / Did / Done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sz w:val="32"/>
          <w:szCs w:val="32"/>
        </w:rPr>
        <w:t xml:space="preserve"> 2- Prepositions with Time ( at </w:t>
      </w:r>
      <w:r w:rsidRPr="0083798D">
        <w:rPr>
          <w:rFonts w:ascii="Calibri" w:hAnsi="Times New Roman" w:cs="Times New Roman"/>
          <w:b/>
          <w:bCs/>
          <w:sz w:val="32"/>
          <w:szCs w:val="32"/>
        </w:rPr>
        <w:t>–</w:t>
      </w:r>
      <w:r w:rsidRPr="0083798D">
        <w:rPr>
          <w:rFonts w:ascii="Calibri" w:hAnsi="Times New Roman" w:cs="Times New Roman"/>
          <w:b/>
          <w:bCs/>
          <w:sz w:val="32"/>
          <w:szCs w:val="32"/>
        </w:rPr>
        <w:t xml:space="preserve"> on </w:t>
      </w:r>
      <w:r w:rsidRPr="0083798D">
        <w:rPr>
          <w:rFonts w:ascii="Calibri" w:hAnsi="Times New Roman" w:cs="Times New Roman"/>
          <w:b/>
          <w:bCs/>
          <w:sz w:val="32"/>
          <w:szCs w:val="32"/>
        </w:rPr>
        <w:t>–</w:t>
      </w:r>
      <w:r w:rsidRPr="0083798D">
        <w:rPr>
          <w:rFonts w:ascii="Calibri" w:hAnsi="Times New Roman" w:cs="Times New Roman"/>
          <w:b/>
          <w:bCs/>
          <w:sz w:val="32"/>
          <w:szCs w:val="32"/>
        </w:rPr>
        <w:t xml:space="preserve"> in )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sz w:val="32"/>
          <w:szCs w:val="32"/>
        </w:rPr>
        <w:t xml:space="preserve"> 3-Vocabulary Previewing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sz w:val="32"/>
          <w:szCs w:val="32"/>
        </w:rPr>
        <w:t xml:space="preserve"> 4-Reading 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sz w:val="32"/>
          <w:szCs w:val="32"/>
        </w:rPr>
        <w:t xml:space="preserve">    A. Word &amp; Pronoun reference  </w:t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</w:rPr>
      </w:pPr>
      <w:r w:rsidRPr="0083798D">
        <w:rPr>
          <w:rFonts w:ascii="Calibri" w:hAnsi="Times New Roman" w:cs="Times New Roman"/>
          <w:b/>
          <w:bCs/>
          <w:sz w:val="32"/>
          <w:szCs w:val="32"/>
        </w:rPr>
        <w:t xml:space="preserve">    B. Scanning &amp; Skimming </w:t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</w:pP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</w:pP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</w:pP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00B050"/>
          <w:sz w:val="32"/>
          <w:szCs w:val="32"/>
        </w:rPr>
      </w:pPr>
      <w:r w:rsidRPr="0083798D">
        <w:rPr>
          <w:rFonts w:ascii="Calibri" w:hAnsi="Times New Roman" w:cs="Times New Roman"/>
          <w:b/>
          <w:bCs/>
          <w:color w:val="00B050"/>
          <w:sz w:val="32"/>
          <w:szCs w:val="32"/>
        </w:rPr>
        <w:lastRenderedPageBreak/>
        <w:t xml:space="preserve">1. Do- Does- Did- Done- doing 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rtl/>
        </w:rPr>
        <w:t xml:space="preserve">   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They are used as helping verbs in order to form Questions &amp; Negative OR used as  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  main verbs. 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-  I, We, They, You or any plural subjects + </w:t>
      </w:r>
      <w:r w:rsidRPr="0083798D">
        <w:rPr>
          <w:rFonts w:ascii="Calibri" w:hAnsi="Times New Roman" w:cs="Times New Roman"/>
          <w:b/>
          <w:bCs/>
          <w:color w:val="00B050"/>
          <w:sz w:val="32"/>
          <w:szCs w:val="32"/>
        </w:rPr>
        <w:t>do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( Present )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-  He, She, It + </w:t>
      </w:r>
      <w:r w:rsidRPr="0083798D">
        <w:rPr>
          <w:rFonts w:ascii="Calibri" w:hAnsi="Times New Roman" w:cs="Times New Roman"/>
          <w:b/>
          <w:bCs/>
          <w:color w:val="00B050"/>
          <w:sz w:val="32"/>
          <w:szCs w:val="32"/>
        </w:rPr>
        <w:t>does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( present) 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00B050"/>
          <w:sz w:val="32"/>
          <w:szCs w:val="32"/>
        </w:rPr>
        <w:t>did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-  Plural OR singular subjects+ 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- After (has, have, had) + </w:t>
      </w:r>
      <w:r w:rsidRPr="0083798D">
        <w:rPr>
          <w:rFonts w:ascii="Calibri" w:hAnsi="Times New Roman" w:cs="Times New Roman"/>
          <w:b/>
          <w:bCs/>
          <w:color w:val="00B050"/>
          <w:sz w:val="32"/>
          <w:szCs w:val="32"/>
        </w:rPr>
        <w:t>done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 - After ( is, am, are, was, were) + </w:t>
      </w:r>
      <w:r w:rsidRPr="0083798D">
        <w:rPr>
          <w:rFonts w:ascii="Calibri" w:hAnsi="Times New Roman" w:cs="Times New Roman"/>
          <w:b/>
          <w:bCs/>
          <w:color w:val="00B050"/>
          <w:sz w:val="32"/>
          <w:szCs w:val="32"/>
        </w:rPr>
        <w:t>doing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( active progressive) 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 </w:t>
      </w:r>
      <w:r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>_________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 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proofErr w:type="spellStart"/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>e.g</w:t>
      </w:r>
      <w:proofErr w:type="spellEnd"/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:-   - We </w:t>
      </w:r>
      <w:r w:rsidRPr="00F5375B">
        <w:rPr>
          <w:rFonts w:ascii="Calibri" w:hAnsi="Times New Roman" w:cs="Times New Roman"/>
          <w:b/>
          <w:bCs/>
          <w:color w:val="00B050"/>
          <w:sz w:val="32"/>
          <w:szCs w:val="32"/>
          <w:lang w:val="en-GB"/>
        </w:rPr>
        <w:t>do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the homework every week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          - She </w:t>
      </w:r>
      <w:r w:rsidRPr="00F5375B">
        <w:rPr>
          <w:rFonts w:ascii="Calibri" w:hAnsi="Times New Roman" w:cs="Times New Roman"/>
          <w:b/>
          <w:bCs/>
          <w:color w:val="00B050"/>
          <w:sz w:val="32"/>
          <w:szCs w:val="32"/>
          <w:lang w:val="en-GB"/>
        </w:rPr>
        <w:t>does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the homework every week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          - The students </w:t>
      </w:r>
      <w:r w:rsidRPr="00F5375B">
        <w:rPr>
          <w:rFonts w:ascii="Calibri" w:hAnsi="Times New Roman" w:cs="Times New Roman"/>
          <w:b/>
          <w:bCs/>
          <w:color w:val="00B050"/>
          <w:sz w:val="32"/>
          <w:szCs w:val="32"/>
          <w:lang w:val="en-GB"/>
        </w:rPr>
        <w:t>did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the homework last week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          - They </w:t>
      </w:r>
      <w:r w:rsidRPr="00F5375B">
        <w:rPr>
          <w:rFonts w:ascii="Calibri" w:hAnsi="Times New Roman" w:cs="Times New Roman"/>
          <w:b/>
          <w:bCs/>
          <w:color w:val="00B050"/>
          <w:sz w:val="32"/>
          <w:szCs w:val="32"/>
          <w:lang w:val="en-GB"/>
        </w:rPr>
        <w:t>are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</w:t>
      </w:r>
      <w:r w:rsidRPr="00F5375B">
        <w:rPr>
          <w:rFonts w:ascii="Calibri" w:hAnsi="Times New Roman" w:cs="Times New Roman"/>
          <w:b/>
          <w:bCs/>
          <w:color w:val="00B050"/>
          <w:sz w:val="32"/>
          <w:szCs w:val="32"/>
          <w:lang w:val="en-GB"/>
        </w:rPr>
        <w:t>doing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the homework now/ at the moment</w:t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          - </w:t>
      </w:r>
      <w:proofErr w:type="spellStart"/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>Salma</w:t>
      </w:r>
      <w:proofErr w:type="spellEnd"/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</w:t>
      </w:r>
      <w:r w:rsidRPr="00F5375B">
        <w:rPr>
          <w:rFonts w:ascii="Calibri" w:hAnsi="Times New Roman" w:cs="Times New Roman"/>
          <w:b/>
          <w:bCs/>
          <w:color w:val="00B050"/>
          <w:sz w:val="32"/>
          <w:szCs w:val="32"/>
          <w:lang w:val="en-GB"/>
        </w:rPr>
        <w:t>has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</w:t>
      </w:r>
      <w:r w:rsidRPr="00F5375B">
        <w:rPr>
          <w:rFonts w:ascii="Calibri" w:hAnsi="Times New Roman" w:cs="Times New Roman"/>
          <w:b/>
          <w:bCs/>
          <w:color w:val="00B050"/>
          <w:sz w:val="32"/>
          <w:szCs w:val="32"/>
          <w:lang w:val="en-GB"/>
        </w:rPr>
        <w:t>done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 xml:space="preserve"> the homework</w:t>
      </w:r>
    </w:p>
    <w:p w:rsidR="00C61147" w:rsidRPr="0083798D" w:rsidRDefault="00C61147" w:rsidP="00C61147">
      <w:p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lang w:val="en-GB"/>
        </w:rPr>
        <w:t>.</w:t>
      </w:r>
      <w:r w:rsidRPr="0083798D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rtl/>
          <w:lang w:bidi="ar-EG"/>
        </w:rPr>
        <w:t xml:space="preserve"> </w:t>
      </w:r>
    </w:p>
    <w:p w:rsidR="00C61147" w:rsidRPr="00F5375B" w:rsidRDefault="00C61147" w:rsidP="00C61147">
      <w:pPr>
        <w:pStyle w:val="a3"/>
        <w:numPr>
          <w:ilvl w:val="0"/>
          <w:numId w:val="6"/>
        </w:numPr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</w:rPr>
      </w:pPr>
      <w:r w:rsidRPr="00F5375B">
        <w:rPr>
          <w:rFonts w:ascii="Calibri" w:hAnsi="Times New Roman" w:cs="Times New Roman"/>
          <w:color w:val="943634" w:themeColor="accent2" w:themeShade="BF"/>
          <w:sz w:val="32"/>
          <w:szCs w:val="32"/>
        </w:rPr>
        <w:t>Exercise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rtl/>
        </w:rPr>
        <w:t xml:space="preserve">   </w:t>
      </w: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1. Sultan </w:t>
      </w:r>
      <w:r w:rsidRPr="00BE7ED3">
        <w:rPr>
          <w:rFonts w:ascii="Calibri" w:hAnsi="Times New Roman" w:cs="Times New Roman"/>
          <w:color w:val="943634" w:themeColor="accent2" w:themeShade="BF"/>
          <w:sz w:val="32"/>
          <w:szCs w:val="32"/>
        </w:rPr>
        <w:t xml:space="preserve"> </w:t>
      </w:r>
      <w:r w:rsidRPr="00BE7ED3">
        <w:rPr>
          <w:rFonts w:ascii="Calibri" w:hAnsi="Times New Roman" w:cs="Times New Roman"/>
          <w:b/>
          <w:bCs/>
          <w:color w:val="00B050"/>
          <w:sz w:val="32"/>
          <w:szCs w:val="32"/>
        </w:rPr>
        <w:t>did</w:t>
      </w: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 his best to get full mark in the last homework.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      a. do                            b. does                        c. did                          d. done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  <w:rtl/>
        </w:rPr>
        <w:t xml:space="preserve"> </w:t>
      </w: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2. </w:t>
      </w:r>
      <w:proofErr w:type="spellStart"/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>Fatin</w:t>
      </w:r>
      <w:proofErr w:type="spellEnd"/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has </w:t>
      </w:r>
      <w:r w:rsidRPr="00BE7ED3">
        <w:rPr>
          <w:rFonts w:ascii="Calibri" w:hAnsi="Times New Roman" w:cs="Times New Roman"/>
          <w:b/>
          <w:bCs/>
          <w:color w:val="00B050"/>
          <w:sz w:val="32"/>
          <w:szCs w:val="32"/>
        </w:rPr>
        <w:t>done</w:t>
      </w: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 the homework perfectly.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lastRenderedPageBreak/>
        <w:t xml:space="preserve">       a. done                       b. did                           c. do                           d. does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3. You will  </w:t>
      </w:r>
      <w:r w:rsidRPr="00BE7ED3">
        <w:rPr>
          <w:rFonts w:ascii="Calibri" w:hAnsi="Times New Roman" w:cs="Times New Roman"/>
          <w:b/>
          <w:bCs/>
          <w:color w:val="00B050"/>
          <w:sz w:val="32"/>
          <w:szCs w:val="32"/>
        </w:rPr>
        <w:t>do</w:t>
      </w: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me favor if you tell me the answer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     a. doing                       b. do                             c. doing                     d. did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4. He always  </w:t>
      </w:r>
      <w:r w:rsidRPr="00BE7ED3">
        <w:rPr>
          <w:rFonts w:ascii="Calibri" w:hAnsi="Times New Roman" w:cs="Times New Roman"/>
          <w:b/>
          <w:bCs/>
          <w:color w:val="00B050"/>
          <w:sz w:val="32"/>
          <w:szCs w:val="32"/>
        </w:rPr>
        <w:t>does</w:t>
      </w: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the right thing.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     a. do                            b. doing                        c. does                       d. done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5. The students  are  </w:t>
      </w:r>
      <w:r w:rsidRPr="00BE7ED3">
        <w:rPr>
          <w:rFonts w:ascii="Calibri" w:hAnsi="Times New Roman" w:cs="Times New Roman"/>
          <w:b/>
          <w:bCs/>
          <w:color w:val="00B050"/>
          <w:sz w:val="32"/>
          <w:szCs w:val="32"/>
        </w:rPr>
        <w:t>doing</w:t>
      </w: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the exercises now.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     a. do                            b. doing                        c. done                       d. did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6. </w:t>
      </w:r>
      <w:r w:rsidRPr="00BE7ED3">
        <w:rPr>
          <w:rFonts w:ascii="Calibri" w:hAnsi="Times New Roman" w:cs="Times New Roman"/>
          <w:b/>
          <w:bCs/>
          <w:color w:val="00B050"/>
          <w:sz w:val="32"/>
          <w:szCs w:val="32"/>
        </w:rPr>
        <w:t>Did you do</w:t>
      </w: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the homework yesterday?</w:t>
      </w:r>
    </w:p>
    <w:p w:rsidR="00C61147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</w:rPr>
      </w:pPr>
      <w:r w:rsidRPr="00BE7ED3">
        <w:rPr>
          <w:rFonts w:ascii="Calibri" w:hAnsi="Times New Roman" w:cs="Times New Roman"/>
          <w:b/>
          <w:bCs/>
          <w:color w:val="943634" w:themeColor="accent2" w:themeShade="BF"/>
          <w:sz w:val="32"/>
          <w:szCs w:val="32"/>
        </w:rPr>
        <w:t xml:space="preserve">     a. Have you do         b. Can you doing          c. Do you                   d.  Did you do  </w:t>
      </w:r>
    </w:p>
    <w:p w:rsidR="00C61147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FF0000"/>
          <w:sz w:val="32"/>
          <w:szCs w:val="32"/>
        </w:rPr>
      </w:pPr>
      <w:r w:rsidRPr="00BE7ED3">
        <w:rPr>
          <w:rFonts w:ascii="Calibri" w:hAnsi="Times New Roman" w:cs="Times New Roman"/>
          <w:color w:val="FF0000"/>
          <w:sz w:val="32"/>
          <w:szCs w:val="32"/>
        </w:rPr>
        <w:t>2.Prepositio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/>
          <w:color w:val="FF0000"/>
          <w:sz w:val="32"/>
          <w:szCs w:val="32"/>
        </w:rPr>
      </w:pPr>
      <w:r w:rsidRPr="00BE7ED3">
        <w:rPr>
          <w:rFonts w:ascii="Calibri"/>
          <w:b/>
          <w:bCs/>
          <w:color w:val="548DD4" w:themeColor="text2" w:themeTint="99"/>
          <w:sz w:val="32"/>
          <w:szCs w:val="32"/>
        </w:rPr>
        <w:t>At</w:t>
      </w:r>
      <w:r w:rsidRPr="00BE7ED3">
        <w:rPr>
          <w:rFonts w:ascii="Calibri"/>
          <w:b/>
          <w:bCs/>
          <w:color w:val="FF0000"/>
          <w:sz w:val="32"/>
          <w:szCs w:val="32"/>
        </w:rPr>
        <w:t xml:space="preserve"> </w:t>
      </w:r>
      <w:r w:rsidRPr="00BE7ED3">
        <w:rPr>
          <w:rFonts w:ascii="Calibri"/>
          <w:b/>
          <w:bCs/>
          <w:sz w:val="32"/>
          <w:szCs w:val="32"/>
        </w:rPr>
        <w:t>= used before o’clock / night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On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=before days / following morning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In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= before years and months/ morning/ evening / seasons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==============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D99594" w:themeColor="accent2" w:themeTint="99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D99594" w:themeColor="accent2" w:themeTint="99"/>
          <w:sz w:val="32"/>
          <w:szCs w:val="32"/>
        </w:rPr>
        <w:t>Exercise: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1. He goes to work  </w:t>
      </w:r>
      <w:r w:rsidRPr="00BE7ED3">
        <w:rPr>
          <w:rFonts w:ascii="Calibri" w:hAnsi="Times New Roman" w:cs="Times New Roman"/>
          <w:b/>
          <w:bCs/>
          <w:color w:val="E36C0A" w:themeColor="accent6" w:themeShade="BF"/>
          <w:sz w:val="32"/>
          <w:szCs w:val="32"/>
        </w:rPr>
        <w:t>at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seven o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’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clock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a. in                      b. on                          c. at                    d. for</w:t>
      </w:r>
    </w:p>
    <w:p w:rsidR="00C61147" w:rsidRDefault="00C61147" w:rsidP="00C61147">
      <w:pPr>
        <w:bidi w:val="0"/>
        <w:ind w:left="36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</w:pP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lastRenderedPageBreak/>
        <w:t xml:space="preserve">2.  She was born  </w:t>
      </w:r>
      <w:r w:rsidRPr="00BE7ED3">
        <w:rPr>
          <w:rFonts w:ascii="Calibri" w:hAnsi="Times New Roman" w:cs="Times New Roman"/>
          <w:b/>
          <w:bCs/>
          <w:color w:val="E36C0A" w:themeColor="accent6" w:themeShade="BF"/>
          <w:sz w:val="32"/>
          <w:szCs w:val="32"/>
        </w:rPr>
        <w:t>in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October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a. at                      b. in                            c.  on                 d. with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3.  The weather is hot </w:t>
      </w:r>
      <w:r w:rsidRPr="00BE7ED3">
        <w:rPr>
          <w:rFonts w:ascii="Calibri" w:hAnsi="Times New Roman" w:cs="Times New Roman"/>
          <w:b/>
          <w:bCs/>
          <w:color w:val="E36C0A" w:themeColor="accent6" w:themeShade="BF"/>
          <w:sz w:val="32"/>
          <w:szCs w:val="32"/>
        </w:rPr>
        <w:t>in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summer.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a. in                       b. on                           c.  At                  d.  From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4. Students don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’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t go to university   </w:t>
      </w:r>
      <w:r w:rsidRPr="00BE7ED3">
        <w:rPr>
          <w:rFonts w:ascii="Calibri" w:hAnsi="Times New Roman" w:cs="Times New Roman"/>
          <w:b/>
          <w:bCs/>
          <w:color w:val="E36C0A" w:themeColor="accent6" w:themeShade="BF"/>
          <w:sz w:val="32"/>
          <w:szCs w:val="32"/>
        </w:rPr>
        <w:t>on</w:t>
      </w: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Friday.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000000" w:themeColor="text1"/>
          <w:sz w:val="32"/>
          <w:szCs w:val="32"/>
          <w:rtl/>
        </w:rPr>
      </w:pPr>
      <w:r w:rsidRPr="00BE7ED3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a. in                      b.  At                           c.  Over               d. on </w:t>
      </w:r>
    </w:p>
    <w:p w:rsidR="00C61147" w:rsidRPr="00BE7ED3" w:rsidRDefault="00C61147" w:rsidP="00C61147">
      <w:pPr>
        <w:bidi w:val="0"/>
        <w:ind w:left="360"/>
        <w:jc w:val="both"/>
        <w:rPr>
          <w:rFonts w:ascii="Calibri" w:hAnsi="Times New Roman" w:cs="Times New Roman"/>
          <w:color w:val="FF0000"/>
          <w:sz w:val="32"/>
          <w:szCs w:val="32"/>
        </w:rPr>
      </w:pPr>
    </w:p>
    <w:p w:rsidR="00C61147" w:rsidRPr="00F5375B" w:rsidRDefault="00C61147" w:rsidP="00C61147">
      <w:pPr>
        <w:pStyle w:val="a3"/>
        <w:bidi w:val="0"/>
        <w:jc w:val="both"/>
        <w:rPr>
          <w:rFonts w:ascii="Calibri" w:hAnsi="Times New Roman" w:cs="Times New Roman"/>
          <w:color w:val="943634" w:themeColor="accent2" w:themeShade="BF"/>
          <w:sz w:val="32"/>
          <w:szCs w:val="32"/>
          <w:rtl/>
        </w:rPr>
      </w:pPr>
      <w:r w:rsidRPr="00BE7ED3">
        <w:rPr>
          <w:rFonts w:ascii="Calibri" w:hAnsi="Times New Roman" w:cs="Times New Roman"/>
          <w:noProof/>
          <w:color w:val="943634" w:themeColor="accent2" w:themeShade="BF"/>
          <w:sz w:val="32"/>
          <w:szCs w:val="32"/>
        </w:rPr>
        <w:drawing>
          <wp:inline distT="0" distB="0" distL="0" distR="0">
            <wp:extent cx="5274310" cy="3622425"/>
            <wp:effectExtent l="0" t="0" r="0" b="0"/>
            <wp:docPr id="52" name="كائن 4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372600" cy="6437313"/>
                      <a:chOff x="304800" y="304800"/>
                      <a:chExt cx="9372600" cy="6437313"/>
                    </a:xfrm>
                  </a:grpSpPr>
                  <a:sp>
                    <a:nvSpPr>
                      <a:cNvPr id="7" name="Title 6"/>
                      <a:cNvSpPr>
                        <a:spLocks noGrp="1"/>
                      </a:cNvSpPr>
                    </a:nvSpPr>
                    <a:spPr bwMode="auto">
                      <a:xfrm>
                        <a:off x="304800" y="304800"/>
                        <a:ext cx="8915400" cy="1143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 kern="1200" baseline="0">
                              <a:solidFill>
                                <a:schemeClr val="accent1">
                                  <a:lumMod val="75000"/>
                                </a:schemeClr>
                              </a:solidFill>
                              <a:latin typeface="+mj-lt"/>
                              <a:ea typeface="+mj-ea"/>
                              <a:cs typeface="Arial" charset="0"/>
                            </a:defRPr>
                          </a:lvl1pPr>
                          <a:lvl2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2pPr>
                          <a:lvl3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3pPr>
                          <a:lvl4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4pPr>
                          <a:lvl5pPr algn="r" rtl="0" eaLnBrk="0" fontAlgn="base" hangingPunct="0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5pPr>
                          <a:lvl6pPr marL="4572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6pPr>
                          <a:lvl7pPr marL="9144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7pPr>
                          <a:lvl8pPr marL="13716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8pPr>
                          <a:lvl9pPr marL="1828800"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4400">
                              <a:solidFill>
                                <a:srgbClr val="376092"/>
                              </a:solidFill>
                              <a:latin typeface="Calibri" pitchFamily="34" charset="0"/>
                              <a:cs typeface="Arial" charset="0"/>
                            </a:defRPr>
                          </a:lvl9pPr>
                        </a:lstStyle>
                        <a:p>
                          <a:pPr algn="l" eaLnBrk="1" hangingPunct="1">
                            <a:defRPr/>
                          </a:pPr>
                          <a:r>
                            <a:rPr lang="en-US" sz="4000" b="1" dirty="0" smtClean="0">
                              <a:solidFill>
                                <a:srgbClr val="C00000"/>
                              </a:solidFill>
                            </a:rPr>
                            <a:t>5.Vocabulary  Previewing </a:t>
                          </a:r>
                          <a:r>
                            <a:rPr lang="en-US" sz="3200" b="1" dirty="0" smtClean="0">
                              <a:solidFill>
                                <a:srgbClr val="C00000"/>
                              </a:solidFill>
                              <a:latin typeface="Arial Black" pitchFamily="34" charset="0"/>
                            </a:rPr>
                            <a:t> </a:t>
                          </a:r>
                          <a:r>
                            <a:rPr lang="en-US" sz="1800" b="1" dirty="0" smtClean="0">
                              <a:solidFill>
                                <a:srgbClr val="0070C0"/>
                              </a:solidFill>
                              <a:latin typeface="Arial Black" pitchFamily="34" charset="0"/>
                            </a:rPr>
                            <a:t>( pages 45, 50, 56,57, 61)</a:t>
                          </a:r>
                          <a:r>
                            <a:rPr lang="en-US" sz="1800" dirty="0" smtClean="0">
                              <a:solidFill>
                                <a:srgbClr val="0070C0"/>
                              </a:solidFill>
                              <a:latin typeface="Arial Black" pitchFamily="34" charset="0"/>
                            </a:rPr>
                            <a:t> </a:t>
                          </a:r>
                          <a:endParaRPr lang="en-US" sz="1800" b="1" dirty="0">
                            <a:solidFill>
                              <a:schemeClr val="tx1"/>
                            </a:solidFill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1" name="Text Placeholder 5"/>
                      <a:cNvSpPr>
                        <a:spLocks noGrp="1"/>
                      </a:cNvSpPr>
                    </a:nvSpPr>
                    <a:spPr bwMode="auto">
                      <a:xfrm>
                        <a:off x="381000" y="1447800"/>
                        <a:ext cx="9296400" cy="467836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a:bodyPr>
                        <a:lstStyle>
                          <a:lvl1pPr marL="342900" indent="-3429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32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1pPr>
                          <a:lvl2pPr marL="742950" indent="-28575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2pPr>
                          <a:lvl3pPr marL="11430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4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3pPr>
                          <a:lvl4pPr marL="16002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4pPr>
                          <a:lvl5pPr marL="2057400" indent="-228600" algn="r" rtl="0" eaLnBrk="0" fontAlgn="base" hangingPunct="0">
                            <a:spcBef>
                              <a:spcPct val="20000"/>
                            </a:spcBef>
                            <a:spcAft>
                              <a:spcPct val="0"/>
                            </a:spcAft>
                            <a:buFont typeface="Arial" pitchFamily="34" charset="0"/>
                            <a:buNone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Arial" charset="0"/>
                            </a:defRPr>
                          </a:lvl5pPr>
                          <a:lvl6pPr marL="25146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9718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4290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886200" indent="-228600" algn="l" defTabSz="914400" rtl="0" eaLnBrk="1" latinLnBrk="0" hangingPunct="1">
                            <a:spcBef>
                              <a:spcPct val="20000"/>
                            </a:spcBef>
                            <a:buFont typeface="Arial" pitchFamily="34" charset="0"/>
                            <a:buChar char="•"/>
                            <a:defRPr sz="20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l" rtl="1" eaLnBrk="1" hangingPunct="1"/>
                          <a:endParaRPr lang="en-US" sz="2000" b="1" dirty="0" smtClean="0"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r>
                            <a:rPr lang="ar-SA" sz="2000" b="1" dirty="0" smtClean="0">
                              <a:cs typeface="Arial" pitchFamily="34" charset="0"/>
                            </a:rPr>
                            <a:t> </a:t>
                          </a:r>
                          <a:endParaRPr lang="en-US" sz="2000" b="1" dirty="0" smtClean="0">
                            <a:cs typeface="Arial" pitchFamily="34" charset="0"/>
                          </a:endParaRPr>
                        </a:p>
                        <a:p>
                          <a:pPr algn="l" rtl="1" eaLnBrk="1" hangingPunct="1"/>
                          <a:endParaRPr lang="en-US" sz="2000" b="1" dirty="0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172" name="Slide Number Placeholder 3"/>
                      <a:cNvSpPr>
                        <a:spLocks noGrp="1"/>
                      </a:cNvSpPr>
                    </a:nvSpPr>
                    <a:spPr bwMode="auto">
                      <a:xfrm>
                        <a:off x="2105025" y="6376988"/>
                        <a:ext cx="571500" cy="365125"/>
                      </a:xfrm>
                      <a:prstGeom prst="rect">
                        <a:avLst/>
                      </a:prstGeom>
                      <a:noFill/>
                      <a:ln>
                        <a:miter lim="800000"/>
                        <a:headEnd/>
                        <a:tailEnd/>
                      </a:ln>
                    </a:spPr>
                    <a:txSp>
                      <a:txBody>
                        <a:bodyPr vert="horz" wrap="square" lIns="91440" tIns="45720" rIns="91440" bIns="45720" numCol="1" anchor="ctr" anchorCtr="0" compatLnSpc="1">
                          <a:prstTxWarp prst="textNoShape">
                            <a:avLst/>
                          </a:prstTxWarp>
                        </a:bodyPr>
                        <a:lstStyle>
                          <a:defPPr>
                            <a:defRPr lang="en-US"/>
                          </a:defPPr>
                          <a:lvl1pPr algn="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sz="1200" kern="1200">
                              <a:solidFill>
                                <a:schemeClr val="bg1"/>
                              </a:solidFill>
                              <a:latin typeface="Calibri" pitchFamily="34" charset="0"/>
                              <a:ea typeface="+mn-ea"/>
                              <a:cs typeface="Arial" charset="0"/>
                            </a:defRPr>
                          </a:lvl1pPr>
                          <a:lvl2pPr marL="4572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r" rtl="1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fld id="{20AAC894-F906-4C60-B31D-FC7493A50C40}" type="slidenum">
                            <a:rPr lang="ar-SA" smtClean="0">
                              <a:cs typeface="Arial" pitchFamily="34" charset="0"/>
                            </a:rPr>
                            <a:pPr/>
                            <a:t>4</a:t>
                          </a:fld>
                          <a:endParaRPr lang="en-US" smtClean="0">
                            <a:cs typeface="Arial" pitchFamily="34" charset="0"/>
                          </a:endParaRPr>
                        </a:p>
                      </a:txBody>
                      <a:useSpRect/>
                    </a:txSp>
                  </a:sp>
                  <a:pic>
                    <a:nvPicPr>
                      <a:cNvPr id="6" name="table"/>
                      <a:cNvPicPr>
                        <a:picLocks noChangeAspect="1"/>
                      </a:cNvPicPr>
                    </a:nvPicPr>
                    <a:blipFill>
                      <a:blip r:embed="rId42"/>
                      <a:stretch>
                        <a:fillRect/>
                      </a:stretch>
                    </a:blipFill>
                    <a:spPr>
                      <a:xfrm>
                        <a:off x="1219200" y="1524000"/>
                        <a:ext cx="7309738" cy="4505334"/>
                      </a:xfrm>
                      <a:prstGeom prst="rect">
                        <a:avLst/>
                      </a:prstGeom>
                    </a:spPr>
                  </a:pic>
                </lc:lockedCanvas>
              </a:graphicData>
            </a:graphic>
          </wp:inline>
        </w:drawing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</w:rPr>
      </w:pP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 xml:space="preserve"> Exercise </w:t>
      </w:r>
    </w:p>
    <w:p w:rsidR="00C61147" w:rsidRPr="006434F0" w:rsidRDefault="00C61147" w:rsidP="00C61147">
      <w:pPr>
        <w:bidi w:val="0"/>
        <w:jc w:val="both"/>
        <w:rPr>
          <w:rFonts w:ascii="Calibri"/>
          <w:b/>
          <w:bCs/>
          <w:sz w:val="32"/>
          <w:szCs w:val="32"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  <w:r w:rsidRPr="006434F0">
        <w:rPr>
          <w:rFonts w:ascii="Calibri"/>
          <w:b/>
          <w:bCs/>
          <w:sz w:val="32"/>
          <w:szCs w:val="32"/>
          <w:rtl/>
        </w:rPr>
        <w:t xml:space="preserve">   </w:t>
      </w:r>
      <w:r w:rsidRPr="006434F0">
        <w:rPr>
          <w:rFonts w:ascii="Calibri"/>
          <w:b/>
          <w:bCs/>
          <w:sz w:val="32"/>
          <w:szCs w:val="32"/>
        </w:rPr>
        <w:t xml:space="preserve">1.   Where is the car? It’s in the </w:t>
      </w:r>
      <w:r w:rsidRPr="006434F0">
        <w:rPr>
          <w:rFonts w:ascii="Calibri"/>
          <w:b/>
          <w:bCs/>
          <w:color w:val="FF0000"/>
          <w:sz w:val="32"/>
          <w:szCs w:val="32"/>
        </w:rPr>
        <w:t>garage</w:t>
      </w:r>
      <w:r w:rsidRPr="006434F0">
        <w:rPr>
          <w:rFonts w:ascii="Calibri"/>
          <w:b/>
          <w:bCs/>
          <w:sz w:val="32"/>
          <w:szCs w:val="32"/>
        </w:rPr>
        <w:t xml:space="preserve">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      A. library                                                       B. bog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      C. garage                                                       D. kitchen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lastRenderedPageBreak/>
        <w:t>2.   If you didn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>’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t find the book, you can 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  <w:u w:val="single"/>
        </w:rPr>
        <w:t>look for</w:t>
      </w:r>
      <w:r w:rsidRPr="006434F0">
        <w:rPr>
          <w:rFonts w:ascii="Calibri" w:hAnsi="Times New Roman" w:cs="Times New Roman"/>
          <w:b/>
          <w:bCs/>
          <w:sz w:val="32"/>
          <w:szCs w:val="32"/>
          <w:u w:val="single"/>
        </w:rPr>
        <w:t xml:space="preserve"> 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it in the other room. the underlined 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     word </w:t>
      </w:r>
      <w:r w:rsidRPr="006434F0">
        <w:rPr>
          <w:rFonts w:ascii="Calibri" w:hAnsi="Times New Roman" w:cs="Times New Roman"/>
          <w:b/>
          <w:bCs/>
          <w:sz w:val="32"/>
          <w:szCs w:val="32"/>
          <w:u w:val="single"/>
        </w:rPr>
        <w:t>look for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means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>:  search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  <w:rtl/>
        </w:rPr>
        <w:t xml:space="preserve"> 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     </w:t>
      </w:r>
      <w:r w:rsidRPr="006434F0">
        <w:rPr>
          <w:rFonts w:ascii="Calibri" w:hAnsi="Times New Roman" w:cs="Times New Roman"/>
          <w:b/>
          <w:bCs/>
          <w:sz w:val="32"/>
          <w:szCs w:val="32"/>
          <w:rtl/>
        </w:rPr>
        <w:t xml:space="preserve"> 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     A. buy                                                          B.  search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     C. read                                                         D. eat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3. English language is  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 xml:space="preserve"> easy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. It is not difficult.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   A. beautiful                                                        C. boring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   C. safe                                                                  D. easy   </w:t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 w:rsidRPr="006434F0">
        <w:rPr>
          <w:rFonts w:ascii="Calibri" w:hAnsi="Times New Roman" w:cs="Times New Roman"/>
          <w:b/>
          <w:bCs/>
          <w:sz w:val="32"/>
          <w:szCs w:val="32"/>
          <w:rtl/>
        </w:rPr>
        <w:t xml:space="preserve"> 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>Exercise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</w:pP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4. The word 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“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  <w:u w:val="single"/>
        </w:rPr>
        <w:t>classifications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’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means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>categories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.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  A. entertainments                   </w:t>
      </w:r>
      <w:r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           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  B. eatables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  C.  categories                              </w:t>
      </w:r>
      <w:r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        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D. customers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5.   The word 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“</w:t>
      </w:r>
      <w:r w:rsidRPr="006434F0">
        <w:rPr>
          <w:rFonts w:ascii="Calibri" w:hAnsi="Times New Roman" w:cs="Times New Roman"/>
          <w:b/>
          <w:bCs/>
          <w:color w:val="E5B8B7" w:themeColor="accent2" w:themeTint="66"/>
          <w:sz w:val="32"/>
          <w:szCs w:val="32"/>
          <w:u w:val="single"/>
        </w:rPr>
        <w:t>gourmet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means 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>food specialist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  <w:rtl/>
        </w:rPr>
        <w:t xml:space="preserve"> 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 A. a policeman                                              B.  Food specialist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  C. mechanic                                                   D. who works at hospital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6. 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“</w:t>
      </w:r>
      <w:r w:rsidRPr="006434F0">
        <w:rPr>
          <w:rFonts w:ascii="Calibri" w:hAnsi="Times New Roman" w:cs="Times New Roman"/>
          <w:b/>
          <w:bCs/>
          <w:color w:val="D99594" w:themeColor="accent2" w:themeTint="99"/>
          <w:sz w:val="32"/>
          <w:szCs w:val="32"/>
        </w:rPr>
        <w:t>separated from others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”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  <w:u w:val="single"/>
        </w:rPr>
        <w:t xml:space="preserve"> 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. The underlined phrase means: 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>alone</w:t>
      </w: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A. happy                                                    C. sick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000000" w:themeColor="text1"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 xml:space="preserve">    C. alone                                                     D. busy  </w:t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color w:val="FF0000"/>
          <w:sz w:val="32"/>
          <w:szCs w:val="32"/>
        </w:rPr>
        <w:t xml:space="preserve">   4.Reading :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  A. Word &amp; Pronoun Reference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lastRenderedPageBreak/>
        <w:t xml:space="preserve">Ahmed and his sister are from Riyadh. They study English at university. </w:t>
      </w:r>
      <w:r w:rsidRPr="006434F0">
        <w:rPr>
          <w:rFonts w:ascii="Calibri" w:hAnsi="Times New Roman" w:cs="Times New Roman"/>
          <w:b/>
          <w:bCs/>
          <w:sz w:val="32"/>
          <w:szCs w:val="32"/>
          <w:u w:val="single"/>
        </w:rPr>
        <w:t>She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is older than </w:t>
      </w:r>
      <w:r w:rsidRPr="006434F0">
        <w:rPr>
          <w:rFonts w:ascii="Calibri" w:hAnsi="Times New Roman" w:cs="Times New Roman"/>
          <w:b/>
          <w:bCs/>
          <w:sz w:val="32"/>
          <w:szCs w:val="32"/>
          <w:u w:val="single"/>
        </w:rPr>
        <w:t>him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. </w:t>
      </w:r>
      <w:r w:rsidRPr="006434F0">
        <w:rPr>
          <w:rFonts w:ascii="Calibri" w:hAnsi="Times New Roman" w:cs="Times New Roman"/>
          <w:b/>
          <w:bCs/>
          <w:sz w:val="32"/>
          <w:szCs w:val="32"/>
          <w:u w:val="single"/>
        </w:rPr>
        <w:t>He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speaks English better than her. They always go </w:t>
      </w:r>
      <w:r w:rsidRPr="006434F0">
        <w:rPr>
          <w:rFonts w:ascii="Calibri" w:hAnsi="Times New Roman" w:cs="Times New Roman"/>
          <w:b/>
          <w:bCs/>
          <w:sz w:val="32"/>
          <w:szCs w:val="32"/>
          <w:u w:val="single"/>
        </w:rPr>
        <w:t>there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by bus. </w:t>
      </w:r>
      <w:r w:rsidRPr="006434F0">
        <w:rPr>
          <w:rFonts w:ascii="Calibri" w:hAnsi="Times New Roman" w:cs="Times New Roman"/>
          <w:b/>
          <w:bCs/>
          <w:sz w:val="32"/>
          <w:szCs w:val="32"/>
          <w:u w:val="single"/>
        </w:rPr>
        <w:t>It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is a very suitable place for practicing English. </w:t>
      </w:r>
      <w:r w:rsidRPr="006434F0">
        <w:rPr>
          <w:rFonts w:ascii="Calibri" w:hAnsi="Times New Roman" w:cs="Times New Roman"/>
          <w:b/>
          <w:bCs/>
          <w:sz w:val="32"/>
          <w:szCs w:val="32"/>
          <w:u w:val="single"/>
        </w:rPr>
        <w:t>They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always speak English with each other to improve their language.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1. She refers to :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>his sister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2. him refers to :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>Ahmed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  <w:rtl/>
        </w:rPr>
        <w:t xml:space="preserve"> 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3. They refers to:  </w:t>
      </w:r>
      <w:r w:rsidRPr="006434F0">
        <w:rPr>
          <w:rFonts w:ascii="Calibri" w:hAnsi="Times New Roman" w:cs="Times New Roman"/>
          <w:b/>
          <w:bCs/>
          <w:color w:val="FF0000"/>
          <w:sz w:val="32"/>
          <w:szCs w:val="32"/>
        </w:rPr>
        <w:t>Ahmed and his sister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4. There refers to : </w:t>
      </w:r>
      <w:r w:rsidRPr="004B68E1">
        <w:rPr>
          <w:rFonts w:ascii="Calibri" w:hAnsi="Times New Roman" w:cs="Times New Roman"/>
          <w:b/>
          <w:bCs/>
          <w:color w:val="FF0000"/>
          <w:sz w:val="32"/>
          <w:szCs w:val="32"/>
        </w:rPr>
        <w:t>university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5. He refers to: </w:t>
      </w:r>
      <w:r w:rsidRPr="004B68E1">
        <w:rPr>
          <w:rFonts w:ascii="Calibri" w:hAnsi="Times New Roman" w:cs="Times New Roman"/>
          <w:b/>
          <w:bCs/>
          <w:color w:val="FF0000"/>
          <w:sz w:val="32"/>
          <w:szCs w:val="32"/>
        </w:rPr>
        <w:t>Ahmed</w:t>
      </w:r>
    </w:p>
    <w:p w:rsidR="00C61147" w:rsidRPr="006434F0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6. It refers to: </w:t>
      </w:r>
      <w:r w:rsidRPr="004B68E1">
        <w:rPr>
          <w:rFonts w:ascii="Calibri" w:hAnsi="Times New Roman" w:cs="Times New Roman"/>
          <w:b/>
          <w:bCs/>
          <w:color w:val="FF0000"/>
          <w:sz w:val="32"/>
          <w:szCs w:val="32"/>
        </w:rPr>
        <w:t>university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sz w:val="32"/>
          <w:szCs w:val="32"/>
        </w:rPr>
      </w:pP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7. Their refers to: </w:t>
      </w:r>
      <w:r w:rsidRPr="004B68E1">
        <w:rPr>
          <w:rFonts w:ascii="Calibri" w:hAnsi="Times New Roman" w:cs="Times New Roman"/>
          <w:b/>
          <w:bCs/>
          <w:color w:val="FF0000"/>
          <w:sz w:val="32"/>
          <w:szCs w:val="32"/>
        </w:rPr>
        <w:t>Ahmed and his sister</w:t>
      </w:r>
      <w:r w:rsidRPr="006434F0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B. Scanning &amp; Skimming</w:t>
      </w:r>
    </w:p>
    <w:p w:rsidR="00C61147" w:rsidRPr="004B68E1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8. Where are Ahmed and his sister from?  They</w:t>
      </w: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’</w:t>
      </w: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re from __________.</w:t>
      </w:r>
    </w:p>
    <w:p w:rsidR="00C61147" w:rsidRPr="004B68E1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</w:pP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   A. university                                      </w:t>
      </w:r>
      <w:r w:rsidRPr="004B68E1">
        <w:rPr>
          <w:rFonts w:ascii="Calibri" w:hAnsi="Times New Roman" w:cs="Times New Roman"/>
          <w:b/>
          <w:bCs/>
          <w:i/>
          <w:iCs/>
          <w:color w:val="FF0000"/>
          <w:sz w:val="32"/>
          <w:szCs w:val="32"/>
          <w:u w:val="single"/>
        </w:rPr>
        <w:t>B. Riyadh</w:t>
      </w:r>
    </w:p>
    <w:p w:rsidR="00C61147" w:rsidRPr="004B68E1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</w:pP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   C. English                                            D. the bus</w:t>
      </w:r>
    </w:p>
    <w:p w:rsidR="00C61147" w:rsidRPr="004B68E1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</w:pP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9. Who is better in English? _______________</w:t>
      </w:r>
    </w:p>
    <w:p w:rsidR="00C61147" w:rsidRPr="004B68E1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</w:pP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   A. Ahmed</w:t>
      </w: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’</w:t>
      </w: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s sister                              B. English language</w:t>
      </w:r>
    </w:p>
    <w:p w:rsidR="00C61147" w:rsidRPr="004B68E1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</w:pPr>
      <w:r w:rsidRPr="004B68E1">
        <w:rPr>
          <w:rFonts w:ascii="Calibri" w:hAnsi="Times New Roman" w:cs="Times New Roman"/>
          <w:b/>
          <w:bCs/>
          <w:color w:val="FF0000"/>
          <w:sz w:val="32"/>
          <w:szCs w:val="32"/>
        </w:rPr>
        <w:t xml:space="preserve">     </w:t>
      </w:r>
      <w:r w:rsidRPr="004B68E1">
        <w:rPr>
          <w:rFonts w:ascii="Calibri" w:hAnsi="Times New Roman" w:cs="Times New Roman"/>
          <w:b/>
          <w:bCs/>
          <w:i/>
          <w:iCs/>
          <w:color w:val="FF0000"/>
          <w:sz w:val="32"/>
          <w:szCs w:val="32"/>
          <w:u w:val="single"/>
        </w:rPr>
        <w:t>C. Ahmed</w:t>
      </w: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                                          D. English</w:t>
      </w:r>
    </w:p>
    <w:p w:rsidR="00C61147" w:rsidRPr="004B68E1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</w:pP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10. How do they go to university?   _______________________</w:t>
      </w:r>
    </w:p>
    <w:p w:rsidR="00C61147" w:rsidRPr="004B68E1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</w:pP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  A. On foot                                           B. In a taxi</w:t>
      </w:r>
    </w:p>
    <w:p w:rsidR="00C61147" w:rsidRDefault="00C61147" w:rsidP="00C61147">
      <w:pPr>
        <w:bidi w:val="0"/>
        <w:jc w:val="both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4B68E1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lastRenderedPageBreak/>
        <w:t xml:space="preserve">    C. By plane                                         </w:t>
      </w:r>
      <w:r w:rsidRPr="004B68E1">
        <w:rPr>
          <w:rFonts w:ascii="Calibri" w:hAnsi="Times New Roman" w:cs="Times New Roman"/>
          <w:b/>
          <w:bCs/>
          <w:i/>
          <w:iCs/>
          <w:color w:val="FF0000"/>
          <w:sz w:val="32"/>
          <w:szCs w:val="32"/>
          <w:u w:val="single"/>
        </w:rPr>
        <w:t>D. By bus</w:t>
      </w:r>
      <w:r w:rsidRPr="004B68E1">
        <w:rPr>
          <w:rFonts w:ascii="Calibri" w:hAnsi="Times New Roman" w:cs="Times New Roman"/>
          <w:b/>
          <w:bCs/>
          <w:i/>
          <w:iCs/>
          <w:color w:val="548DD4" w:themeColor="text2" w:themeTint="99"/>
          <w:sz w:val="32"/>
          <w:szCs w:val="32"/>
          <w:u w:val="single"/>
        </w:rPr>
        <w:t xml:space="preserve"> </w:t>
      </w:r>
    </w:p>
    <w:p w:rsidR="00C61147" w:rsidRDefault="00C61147" w:rsidP="00C61147">
      <w:pPr>
        <w:bidi w:val="0"/>
        <w:jc w:val="center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 w:rsidRPr="004B68E1">
        <w:rPr>
          <w:rFonts w:ascii="Calibri" w:hAnsi="Times New Roman" w:cs="Times New Roman"/>
          <w:b/>
          <w:bCs/>
          <w:color w:val="FF0000"/>
          <w:sz w:val="32"/>
          <w:szCs w:val="32"/>
        </w:rPr>
        <w:t>Lecture 5</w:t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 w:rsidRPr="004B68E1">
        <w:rPr>
          <w:rFonts w:ascii="Calibri" w:hAnsi="Times New Roman" w:cs="Times New Roman"/>
          <w:b/>
          <w:bCs/>
          <w:color w:val="FF0000"/>
          <w:sz w:val="32"/>
          <w:szCs w:val="32"/>
        </w:rPr>
        <w:br/>
      </w:r>
      <w:r w:rsidRPr="004B68E1">
        <w:rPr>
          <w:rFonts w:ascii="Calibri" w:hAnsi="Times New Roman" w:cs="Times New Roman"/>
          <w:b/>
          <w:bCs/>
          <w:i/>
          <w:iCs/>
          <w:color w:val="FF0000"/>
          <w:sz w:val="32"/>
          <w:szCs w:val="32"/>
        </w:rPr>
        <w:t>Lecture Five</w:t>
      </w:r>
    </w:p>
    <w:p w:rsidR="00C61147" w:rsidRPr="009E066D" w:rsidRDefault="00C61147" w:rsidP="00C61147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>
        <w:rPr>
          <w:rFonts w:ascii="Calibri" w:hAnsi="Times New Roman" w:cs="Times New Roman"/>
          <w:b/>
          <w:bCs/>
          <w:color w:val="FF0000"/>
          <w:sz w:val="32"/>
          <w:szCs w:val="32"/>
        </w:rPr>
        <w:t xml:space="preserve">                       </w:t>
      </w:r>
      <w:r w:rsidRPr="009E066D">
        <w:rPr>
          <w:rFonts w:ascii="Calibri" w:hAnsi="Times New Roman" w:cs="Times New Roman"/>
          <w:b/>
          <w:bCs/>
          <w:color w:val="FF0000"/>
          <w:sz w:val="32"/>
          <w:szCs w:val="32"/>
        </w:rPr>
        <w:t>Eng 121</w:t>
      </w:r>
    </w:p>
    <w:p w:rsidR="00C61147" w:rsidRPr="009E066D" w:rsidRDefault="00C61147" w:rsidP="00C61147">
      <w:pPr>
        <w:bidi w:val="0"/>
        <w:rPr>
          <w:rFonts w:ascii="Calibri" w:hAnsi="Times New Roman" w:cs="Times New Roman"/>
          <w:b/>
          <w:bCs/>
          <w:color w:val="FF0000"/>
          <w:sz w:val="32"/>
          <w:szCs w:val="32"/>
          <w:rtl/>
        </w:rPr>
      </w:pPr>
      <w:r w:rsidRPr="009E066D">
        <w:rPr>
          <w:rFonts w:ascii="Calibri" w:hAnsi="Times New Roman" w:cs="Times New Roman"/>
          <w:b/>
          <w:bCs/>
          <w:color w:val="00B050"/>
          <w:sz w:val="32"/>
          <w:szCs w:val="32"/>
        </w:rPr>
        <w:t>Vocabulary</w:t>
      </w:r>
      <w:r w:rsidRPr="009E066D">
        <w:rPr>
          <w:rFonts w:ascii="Calibri" w:hAnsi="Times New Roman" w:cs="Times New Roman"/>
          <w:b/>
          <w:bCs/>
          <w:color w:val="FF0000"/>
          <w:sz w:val="32"/>
          <w:szCs w:val="32"/>
        </w:rPr>
        <w:t>–</w:t>
      </w:r>
      <w:r w:rsidRPr="009E066D">
        <w:rPr>
          <w:rFonts w:ascii="Calibri" w:hAnsi="Times New Roman" w:cs="Times New Roman"/>
          <w:b/>
          <w:bCs/>
          <w:color w:val="FF0000"/>
          <w:sz w:val="32"/>
          <w:szCs w:val="32"/>
        </w:rPr>
        <w:t xml:space="preserve"> Grammar- </w:t>
      </w:r>
      <w:r w:rsidRPr="009E066D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Reading</w:t>
      </w:r>
      <w:r w:rsidRPr="009E066D">
        <w:rPr>
          <w:rFonts w:ascii="Calibri" w:hAnsi="Times New Roman" w:cs="Times New Roman"/>
          <w:b/>
          <w:bCs/>
          <w:color w:val="FF0000"/>
          <w:sz w:val="32"/>
          <w:szCs w:val="32"/>
        </w:rPr>
        <w:t xml:space="preserve"> </w:t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</w:pPr>
      <w:r w:rsidRPr="009E066D">
        <w:rPr>
          <w:rFonts w:ascii="Calibri" w:hAnsi="Times New Roman" w:cs="Times New Roman"/>
          <w:b/>
          <w:bCs/>
          <w:color w:val="000000" w:themeColor="text1"/>
          <w:sz w:val="32"/>
          <w:szCs w:val="32"/>
        </w:rPr>
        <w:t>Chapter 3-4</w:t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9E066D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>Elements of Lecture 5</w:t>
      </w:r>
    </w:p>
    <w:p w:rsidR="00C61147" w:rsidRPr="009E066D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9E066D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9E066D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</w:t>
      </w:r>
    </w:p>
    <w:p w:rsidR="00C61147" w:rsidRPr="009E066D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9E066D">
        <w:rPr>
          <w:rFonts w:ascii="Calibri" w:hAnsi="Times New Roman" w:cs="Times New Roman"/>
          <w:b/>
          <w:bCs/>
          <w:sz w:val="32"/>
          <w:szCs w:val="32"/>
        </w:rPr>
        <w:t xml:space="preserve">I- Previewing Vocabulary </w:t>
      </w:r>
    </w:p>
    <w:p w:rsidR="00C61147" w:rsidRPr="009E066D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9E066D">
        <w:rPr>
          <w:rFonts w:ascii="Calibri" w:hAnsi="Times New Roman" w:cs="Times New Roman"/>
          <w:b/>
          <w:bCs/>
          <w:sz w:val="32"/>
          <w:szCs w:val="32"/>
        </w:rPr>
        <w:t xml:space="preserve"> 2- Present Simple Tense</w:t>
      </w:r>
    </w:p>
    <w:p w:rsidR="00C61147" w:rsidRPr="009E066D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9E066D">
        <w:rPr>
          <w:rFonts w:ascii="Calibri" w:hAnsi="Times New Roman" w:cs="Times New Roman"/>
          <w:b/>
          <w:bCs/>
          <w:sz w:val="32"/>
          <w:szCs w:val="32"/>
        </w:rPr>
        <w:t xml:space="preserve"> 3- Negative Forms</w:t>
      </w:r>
    </w:p>
    <w:p w:rsidR="00C61147" w:rsidRPr="009E066D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9E066D">
        <w:rPr>
          <w:rFonts w:ascii="Calibri" w:hAnsi="Times New Roman" w:cs="Times New Roman"/>
          <w:b/>
          <w:bCs/>
          <w:sz w:val="32"/>
          <w:szCs w:val="32"/>
        </w:rPr>
        <w:t xml:space="preserve"> 4. Forming Questions  </w:t>
      </w:r>
    </w:p>
    <w:p w:rsidR="00C61147" w:rsidRPr="009E066D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  <w:rtl/>
        </w:rPr>
      </w:pPr>
      <w:r w:rsidRPr="009E066D">
        <w:rPr>
          <w:rFonts w:ascii="Calibri" w:hAnsi="Times New Roman" w:cs="Times New Roman"/>
          <w:b/>
          <w:bCs/>
          <w:sz w:val="32"/>
          <w:szCs w:val="32"/>
        </w:rPr>
        <w:t xml:space="preserve"> 3- </w:t>
      </w:r>
      <w:r w:rsidRPr="009E066D">
        <w:rPr>
          <w:rFonts w:ascii="Calibri" w:hAnsi="Times New Roman" w:cs="Times New Roman"/>
          <w:b/>
          <w:bCs/>
          <w:sz w:val="32"/>
          <w:szCs w:val="32"/>
          <w:rtl/>
        </w:rPr>
        <w:t xml:space="preserve"> </w:t>
      </w:r>
      <w:r w:rsidRPr="009E066D">
        <w:rPr>
          <w:rFonts w:ascii="Calibri" w:hAnsi="Times New Roman" w:cs="Times New Roman"/>
          <w:b/>
          <w:bCs/>
          <w:sz w:val="32"/>
          <w:szCs w:val="32"/>
        </w:rPr>
        <w:t xml:space="preserve"> 5- Spelling &amp; Pronunciation Of Final </w:t>
      </w:r>
      <w:r w:rsidRPr="009E066D">
        <w:rPr>
          <w:rFonts w:ascii="Calibri" w:hAnsi="Times New Roman" w:cs="Times New Roman"/>
          <w:b/>
          <w:bCs/>
          <w:sz w:val="32"/>
          <w:szCs w:val="32"/>
        </w:rPr>
        <w:t>–</w:t>
      </w:r>
      <w:r w:rsidRPr="009E066D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9E066D">
        <w:rPr>
          <w:rFonts w:ascii="Calibri" w:hAnsi="Times New Roman" w:cs="Times New Roman"/>
          <w:b/>
          <w:bCs/>
          <w:sz w:val="32"/>
          <w:szCs w:val="32"/>
        </w:rPr>
        <w:t>es</w:t>
      </w:r>
      <w:proofErr w:type="spellEnd"/>
      <w:r w:rsidRPr="009E066D">
        <w:rPr>
          <w:rFonts w:ascii="Calibri" w:hAnsi="Times New Roman" w:cs="Times New Roman"/>
          <w:b/>
          <w:bCs/>
          <w:sz w:val="32"/>
          <w:szCs w:val="32"/>
        </w:rPr>
        <w:t xml:space="preserve"> </w:t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 w:rsidRPr="009E066D">
        <w:rPr>
          <w:rFonts w:ascii="Calibri" w:hAnsi="Times New Roman" w:cs="Times New Roman"/>
          <w:b/>
          <w:bCs/>
          <w:sz w:val="32"/>
          <w:szCs w:val="32"/>
          <w:rtl/>
        </w:rPr>
        <w:t xml:space="preserve"> </w:t>
      </w:r>
      <w:r w:rsidRPr="009E066D">
        <w:rPr>
          <w:rFonts w:ascii="Calibri" w:hAnsi="Times New Roman" w:cs="Times New Roman"/>
          <w:b/>
          <w:bCs/>
          <w:sz w:val="32"/>
          <w:szCs w:val="32"/>
        </w:rPr>
        <w:t xml:space="preserve"> 6- Scanning &amp; Skimming Reading Text</w:t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4528185" cy="2945130"/>
            <wp:effectExtent l="19050" t="0" r="5715" b="0"/>
            <wp:docPr id="73" name="صورة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8185" cy="2945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drawing>
          <wp:inline distT="0" distB="0" distL="0" distR="0">
            <wp:extent cx="4537075" cy="2927985"/>
            <wp:effectExtent l="19050" t="0" r="0" b="0"/>
            <wp:docPr id="74" name="صورة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075" cy="292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4606925" cy="3103880"/>
            <wp:effectExtent l="19050" t="0" r="3175" b="0"/>
            <wp:docPr id="75" name="صورة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925" cy="3103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drawing>
          <wp:inline distT="0" distB="0" distL="0" distR="0">
            <wp:extent cx="4677410" cy="3086100"/>
            <wp:effectExtent l="19050" t="0" r="8890" b="0"/>
            <wp:docPr id="76" name="صورة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4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410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4606925" cy="2910205"/>
            <wp:effectExtent l="19050" t="0" r="3175" b="0"/>
            <wp:docPr id="77" name="صورة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6925" cy="2910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drawing>
          <wp:inline distT="0" distB="0" distL="0" distR="0">
            <wp:extent cx="4334510" cy="2936875"/>
            <wp:effectExtent l="19050" t="0" r="8890" b="0"/>
            <wp:docPr id="78" name="صورة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10" cy="293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4510405" cy="3094990"/>
            <wp:effectExtent l="19050" t="0" r="4445" b="0"/>
            <wp:docPr id="79" name="صورة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4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0405" cy="309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drawing>
          <wp:inline distT="0" distB="0" distL="0" distR="0">
            <wp:extent cx="4591050" cy="2800350"/>
            <wp:effectExtent l="19050" t="0" r="0" b="0"/>
            <wp:docPr id="80" name="صورة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280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4782820" cy="3059430"/>
            <wp:effectExtent l="19050" t="0" r="0" b="0"/>
            <wp:docPr id="81" name="صورة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5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2820" cy="3059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drawing>
          <wp:inline distT="0" distB="0" distL="0" distR="0">
            <wp:extent cx="4598670" cy="2936875"/>
            <wp:effectExtent l="19050" t="0" r="0" b="0"/>
            <wp:docPr id="82" name="صورة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8670" cy="293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lastRenderedPageBreak/>
        <w:drawing>
          <wp:inline distT="0" distB="0" distL="0" distR="0">
            <wp:extent cx="4721225" cy="3077210"/>
            <wp:effectExtent l="19050" t="0" r="3175" b="0"/>
            <wp:docPr id="83" name="صورة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5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225" cy="3077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sz w:val="32"/>
          <w:szCs w:val="32"/>
        </w:rPr>
        <w:drawing>
          <wp:inline distT="0" distB="0" distL="0" distR="0">
            <wp:extent cx="4677410" cy="3042285"/>
            <wp:effectExtent l="19050" t="0" r="8890" b="0"/>
            <wp:docPr id="84" name="صورة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5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7410" cy="3042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jc w:val="center"/>
        <w:rPr>
          <w:rFonts w:ascii="Calibri" w:hAnsi="Times New Roman" w:cs="Times New Roman"/>
          <w:b/>
          <w:bCs/>
          <w:color w:val="FF0000"/>
          <w:sz w:val="32"/>
          <w:szCs w:val="32"/>
        </w:rPr>
      </w:pPr>
      <w:r w:rsidRPr="0059715C">
        <w:rPr>
          <w:rFonts w:ascii="Calibri" w:hAnsi="Times New Roman" w:cs="Times New Roman"/>
          <w:b/>
          <w:bCs/>
          <w:i/>
          <w:iCs/>
          <w:color w:val="FF0000"/>
          <w:sz w:val="32"/>
          <w:szCs w:val="32"/>
        </w:rPr>
        <w:t>Lecture Six</w:t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75580" cy="2936875"/>
            <wp:effectExtent l="19050" t="0" r="1270" b="0"/>
            <wp:docPr id="86" name="صورة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93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066D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</w:t>
      </w: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22875" cy="3173730"/>
            <wp:effectExtent l="19050" t="0" r="0" b="0"/>
            <wp:docPr id="87" name="صورة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2875" cy="3173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75580" cy="3288030"/>
            <wp:effectExtent l="19050" t="0" r="1270" b="0"/>
            <wp:docPr id="88" name="صورة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288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196205" cy="3086100"/>
            <wp:effectExtent l="19050" t="0" r="4445" b="0"/>
            <wp:docPr id="89" name="صورة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6205" cy="3086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75580" cy="3402330"/>
            <wp:effectExtent l="19050" t="0" r="1270" b="0"/>
            <wp:docPr id="90" name="صورة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3402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75580" cy="2866390"/>
            <wp:effectExtent l="19050" t="0" r="1270" b="0"/>
            <wp:docPr id="91" name="صورة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6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5580" cy="286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66690" cy="835025"/>
            <wp:effectExtent l="19050" t="0" r="0" b="0"/>
            <wp:docPr id="93" name="صورة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83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E066D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 </w:t>
      </w: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4721225" cy="2743200"/>
            <wp:effectExtent l="19050" t="0" r="3175" b="0"/>
            <wp:docPr id="94" name="صورة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1225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9E066D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</w:t>
      </w: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496255" cy="3059723"/>
            <wp:effectExtent l="19050" t="0" r="9195" b="0"/>
            <wp:docPr id="95" name="صورة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310" cy="30614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6F07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br/>
        <w:t>V. Forming Questions on Present  Progressive</w:t>
      </w:r>
      <w:r w:rsidRPr="006F07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  <w:rtl/>
        </w:rPr>
        <w:t xml:space="preserve"> </w:t>
      </w:r>
      <w:r w:rsidRPr="006F07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Tense </w:t>
      </w:r>
      <w:r w:rsidRPr="006F0728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br/>
        <w:t xml:space="preserve">                                                                                                 page 102</w:t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lastRenderedPageBreak/>
        <w:drawing>
          <wp:inline distT="0" distB="0" distL="0" distR="0">
            <wp:extent cx="5231130" cy="3015615"/>
            <wp:effectExtent l="19050" t="0" r="7620" b="0"/>
            <wp:docPr id="96" name="صورة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130" cy="301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  <w:r w:rsidRPr="009E066D"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  <w:t xml:space="preserve"> </w:t>
      </w:r>
      <w:r>
        <w:rPr>
          <w:rFonts w:ascii="Calibri" w:hAnsi="Times New Roman" w:cs="Times New Roman"/>
          <w:b/>
          <w:bCs/>
          <w:noProof/>
          <w:color w:val="548DD4" w:themeColor="text2" w:themeTint="99"/>
          <w:sz w:val="32"/>
          <w:szCs w:val="32"/>
        </w:rPr>
        <w:drawing>
          <wp:inline distT="0" distB="0" distL="0" distR="0">
            <wp:extent cx="5266690" cy="3015615"/>
            <wp:effectExtent l="19050" t="0" r="0" b="0"/>
            <wp:docPr id="97" name="صورة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01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147" w:rsidRDefault="00C61147" w:rsidP="00C61147">
      <w:pPr>
        <w:bidi w:val="0"/>
        <w:rPr>
          <w:rFonts w:ascii="Calibri" w:hAnsi="Times New Roman" w:cs="Times New Roman"/>
          <w:b/>
          <w:bCs/>
          <w:color w:val="548DD4" w:themeColor="text2" w:themeTint="99"/>
          <w:sz w:val="32"/>
          <w:szCs w:val="32"/>
        </w:rPr>
      </w:pPr>
    </w:p>
    <w:p w:rsidR="004113E5" w:rsidRDefault="004113E5">
      <w:pPr>
        <w:rPr>
          <w:rFonts w:hint="cs"/>
        </w:rPr>
      </w:pPr>
    </w:p>
    <w:sectPr w:rsidR="004113E5" w:rsidSect="00FC621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35AD2"/>
    <w:multiLevelType w:val="hybridMultilevel"/>
    <w:tmpl w:val="D640DEA6"/>
    <w:lvl w:ilvl="0" w:tplc="043CE6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28B9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38247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8BCC89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A20D1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CCB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3A0D3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6A839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E7675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05DD1784"/>
    <w:multiLevelType w:val="hybridMultilevel"/>
    <w:tmpl w:val="90767996"/>
    <w:lvl w:ilvl="0" w:tplc="087031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E8FDF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8A53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C65F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0E4E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0223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607A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7626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A0AF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47C57A1"/>
    <w:multiLevelType w:val="hybridMultilevel"/>
    <w:tmpl w:val="058886EC"/>
    <w:lvl w:ilvl="0" w:tplc="6EB0C9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118C5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1C4DF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3B69A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67A72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6A4A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0C54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FEA71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38AD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F202293"/>
    <w:multiLevelType w:val="hybridMultilevel"/>
    <w:tmpl w:val="24FC435E"/>
    <w:lvl w:ilvl="0" w:tplc="005E78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37A9D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0225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5CA8F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90B22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7A463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7A1E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9C073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E64CC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4741077"/>
    <w:multiLevelType w:val="hybridMultilevel"/>
    <w:tmpl w:val="C610EDF2"/>
    <w:lvl w:ilvl="0" w:tplc="1BD0750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38405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D14B6E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D0ACF1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5EE9F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7FCE6C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720D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96F2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C78A75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24F3AC3"/>
    <w:multiLevelType w:val="hybridMultilevel"/>
    <w:tmpl w:val="B87AC5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20"/>
  <w:characterSpacingControl w:val="doNotCompress"/>
  <w:compat/>
  <w:rsids>
    <w:rsidRoot w:val="00C61147"/>
    <w:rsid w:val="00002DE9"/>
    <w:rsid w:val="00011E8F"/>
    <w:rsid w:val="0001237D"/>
    <w:rsid w:val="00017DAD"/>
    <w:rsid w:val="00020E4A"/>
    <w:rsid w:val="00020F16"/>
    <w:rsid w:val="000248BE"/>
    <w:rsid w:val="00024A5D"/>
    <w:rsid w:val="000261CB"/>
    <w:rsid w:val="00033632"/>
    <w:rsid w:val="00035740"/>
    <w:rsid w:val="000372CB"/>
    <w:rsid w:val="000409FD"/>
    <w:rsid w:val="0004545C"/>
    <w:rsid w:val="000456B0"/>
    <w:rsid w:val="00045907"/>
    <w:rsid w:val="000463DA"/>
    <w:rsid w:val="00051DC9"/>
    <w:rsid w:val="000570F4"/>
    <w:rsid w:val="000602F4"/>
    <w:rsid w:val="00060B75"/>
    <w:rsid w:val="00063806"/>
    <w:rsid w:val="00064C05"/>
    <w:rsid w:val="00071BA2"/>
    <w:rsid w:val="0007633A"/>
    <w:rsid w:val="00076B63"/>
    <w:rsid w:val="00076E24"/>
    <w:rsid w:val="00077081"/>
    <w:rsid w:val="00081CDA"/>
    <w:rsid w:val="000825E0"/>
    <w:rsid w:val="000901B3"/>
    <w:rsid w:val="00092FD5"/>
    <w:rsid w:val="000962FC"/>
    <w:rsid w:val="000A09A1"/>
    <w:rsid w:val="000A16DE"/>
    <w:rsid w:val="000A265F"/>
    <w:rsid w:val="000A5EB5"/>
    <w:rsid w:val="000B098A"/>
    <w:rsid w:val="000B519C"/>
    <w:rsid w:val="000B57DF"/>
    <w:rsid w:val="000C150C"/>
    <w:rsid w:val="000C66CD"/>
    <w:rsid w:val="000C7394"/>
    <w:rsid w:val="000C78F7"/>
    <w:rsid w:val="000C79A2"/>
    <w:rsid w:val="000D247B"/>
    <w:rsid w:val="000D299A"/>
    <w:rsid w:val="000D384A"/>
    <w:rsid w:val="000D50D2"/>
    <w:rsid w:val="000E0779"/>
    <w:rsid w:val="000E490E"/>
    <w:rsid w:val="000E58AE"/>
    <w:rsid w:val="000E5A4F"/>
    <w:rsid w:val="000F02C5"/>
    <w:rsid w:val="000F0CF4"/>
    <w:rsid w:val="000F126E"/>
    <w:rsid w:val="000F12C3"/>
    <w:rsid w:val="000F3156"/>
    <w:rsid w:val="000F3E5A"/>
    <w:rsid w:val="0011197F"/>
    <w:rsid w:val="00130951"/>
    <w:rsid w:val="00134EDC"/>
    <w:rsid w:val="00140CC2"/>
    <w:rsid w:val="00141AA8"/>
    <w:rsid w:val="00141F13"/>
    <w:rsid w:val="00142B90"/>
    <w:rsid w:val="00150F0F"/>
    <w:rsid w:val="00151DE1"/>
    <w:rsid w:val="0015368E"/>
    <w:rsid w:val="0015692E"/>
    <w:rsid w:val="00166267"/>
    <w:rsid w:val="00175ABB"/>
    <w:rsid w:val="00182B3B"/>
    <w:rsid w:val="0018375B"/>
    <w:rsid w:val="00184313"/>
    <w:rsid w:val="001843CF"/>
    <w:rsid w:val="00185095"/>
    <w:rsid w:val="00186885"/>
    <w:rsid w:val="00187524"/>
    <w:rsid w:val="00190FDA"/>
    <w:rsid w:val="00193859"/>
    <w:rsid w:val="001A04D1"/>
    <w:rsid w:val="001A0771"/>
    <w:rsid w:val="001A10F6"/>
    <w:rsid w:val="001A1FA8"/>
    <w:rsid w:val="001A2131"/>
    <w:rsid w:val="001A4C49"/>
    <w:rsid w:val="001A5353"/>
    <w:rsid w:val="001A7E75"/>
    <w:rsid w:val="001C02E3"/>
    <w:rsid w:val="001C25F7"/>
    <w:rsid w:val="001C7055"/>
    <w:rsid w:val="001D4E10"/>
    <w:rsid w:val="001D52E5"/>
    <w:rsid w:val="001E2608"/>
    <w:rsid w:val="001E283B"/>
    <w:rsid w:val="001E6E5D"/>
    <w:rsid w:val="001F446D"/>
    <w:rsid w:val="001F5C6C"/>
    <w:rsid w:val="00200845"/>
    <w:rsid w:val="00202ECF"/>
    <w:rsid w:val="00204D82"/>
    <w:rsid w:val="002202D1"/>
    <w:rsid w:val="0022201F"/>
    <w:rsid w:val="00227A28"/>
    <w:rsid w:val="002345EE"/>
    <w:rsid w:val="00234BF2"/>
    <w:rsid w:val="00242E1F"/>
    <w:rsid w:val="00243627"/>
    <w:rsid w:val="00250316"/>
    <w:rsid w:val="002516CD"/>
    <w:rsid w:val="00252A32"/>
    <w:rsid w:val="00254762"/>
    <w:rsid w:val="00261E9E"/>
    <w:rsid w:val="00267DAE"/>
    <w:rsid w:val="00270DDF"/>
    <w:rsid w:val="00275153"/>
    <w:rsid w:val="0027556B"/>
    <w:rsid w:val="002765A9"/>
    <w:rsid w:val="0029268C"/>
    <w:rsid w:val="0029563C"/>
    <w:rsid w:val="002A0135"/>
    <w:rsid w:val="002A133C"/>
    <w:rsid w:val="002A2268"/>
    <w:rsid w:val="002A308C"/>
    <w:rsid w:val="002A4261"/>
    <w:rsid w:val="002B5F98"/>
    <w:rsid w:val="002B6E12"/>
    <w:rsid w:val="002B74AD"/>
    <w:rsid w:val="002C1289"/>
    <w:rsid w:val="002C2BCB"/>
    <w:rsid w:val="002C723B"/>
    <w:rsid w:val="002D2F63"/>
    <w:rsid w:val="002D6F53"/>
    <w:rsid w:val="002E4BE5"/>
    <w:rsid w:val="002E5B71"/>
    <w:rsid w:val="002E640D"/>
    <w:rsid w:val="002E6F52"/>
    <w:rsid w:val="002E7086"/>
    <w:rsid w:val="002F6121"/>
    <w:rsid w:val="002F61D0"/>
    <w:rsid w:val="0030027A"/>
    <w:rsid w:val="0030353D"/>
    <w:rsid w:val="0030449B"/>
    <w:rsid w:val="0030544F"/>
    <w:rsid w:val="003055C0"/>
    <w:rsid w:val="00306001"/>
    <w:rsid w:val="00310496"/>
    <w:rsid w:val="00311906"/>
    <w:rsid w:val="00313894"/>
    <w:rsid w:val="00314FB1"/>
    <w:rsid w:val="00320B7E"/>
    <w:rsid w:val="003221BB"/>
    <w:rsid w:val="003255C7"/>
    <w:rsid w:val="00326750"/>
    <w:rsid w:val="003272EF"/>
    <w:rsid w:val="00340F8D"/>
    <w:rsid w:val="00341695"/>
    <w:rsid w:val="00346255"/>
    <w:rsid w:val="003474E6"/>
    <w:rsid w:val="00347F1F"/>
    <w:rsid w:val="00347F74"/>
    <w:rsid w:val="003527F8"/>
    <w:rsid w:val="00357596"/>
    <w:rsid w:val="003621E6"/>
    <w:rsid w:val="00365571"/>
    <w:rsid w:val="00370441"/>
    <w:rsid w:val="003709C2"/>
    <w:rsid w:val="00374486"/>
    <w:rsid w:val="00375241"/>
    <w:rsid w:val="00375C69"/>
    <w:rsid w:val="003820C3"/>
    <w:rsid w:val="00383B55"/>
    <w:rsid w:val="00383E68"/>
    <w:rsid w:val="003840EE"/>
    <w:rsid w:val="00385FE6"/>
    <w:rsid w:val="00387B18"/>
    <w:rsid w:val="00390102"/>
    <w:rsid w:val="00396427"/>
    <w:rsid w:val="003A0655"/>
    <w:rsid w:val="003A337D"/>
    <w:rsid w:val="003A4D62"/>
    <w:rsid w:val="003A5094"/>
    <w:rsid w:val="003B2C52"/>
    <w:rsid w:val="003C040E"/>
    <w:rsid w:val="003C197C"/>
    <w:rsid w:val="003C2FFB"/>
    <w:rsid w:val="003C34EE"/>
    <w:rsid w:val="003C74A7"/>
    <w:rsid w:val="003D43C6"/>
    <w:rsid w:val="003E009E"/>
    <w:rsid w:val="003E3FA8"/>
    <w:rsid w:val="003E5632"/>
    <w:rsid w:val="003E7714"/>
    <w:rsid w:val="003F2145"/>
    <w:rsid w:val="003F37E6"/>
    <w:rsid w:val="003F4625"/>
    <w:rsid w:val="003F5FC8"/>
    <w:rsid w:val="00400CC6"/>
    <w:rsid w:val="004013C2"/>
    <w:rsid w:val="00403DAF"/>
    <w:rsid w:val="00405946"/>
    <w:rsid w:val="00405F7F"/>
    <w:rsid w:val="004113E5"/>
    <w:rsid w:val="00412DF6"/>
    <w:rsid w:val="004134A1"/>
    <w:rsid w:val="00413CAF"/>
    <w:rsid w:val="004147F0"/>
    <w:rsid w:val="00422BAF"/>
    <w:rsid w:val="00422FE5"/>
    <w:rsid w:val="00431AA3"/>
    <w:rsid w:val="00431E89"/>
    <w:rsid w:val="0044136B"/>
    <w:rsid w:val="004424DB"/>
    <w:rsid w:val="004456E5"/>
    <w:rsid w:val="004514DE"/>
    <w:rsid w:val="00453A07"/>
    <w:rsid w:val="00455A84"/>
    <w:rsid w:val="00457443"/>
    <w:rsid w:val="00457E3B"/>
    <w:rsid w:val="00466955"/>
    <w:rsid w:val="004678E0"/>
    <w:rsid w:val="00476161"/>
    <w:rsid w:val="00477405"/>
    <w:rsid w:val="00477532"/>
    <w:rsid w:val="0048084F"/>
    <w:rsid w:val="00482FB8"/>
    <w:rsid w:val="004866B8"/>
    <w:rsid w:val="0049158B"/>
    <w:rsid w:val="00492BA1"/>
    <w:rsid w:val="00494D5F"/>
    <w:rsid w:val="004A0174"/>
    <w:rsid w:val="004B1A40"/>
    <w:rsid w:val="004B3926"/>
    <w:rsid w:val="004B7CFA"/>
    <w:rsid w:val="004C0653"/>
    <w:rsid w:val="004C1445"/>
    <w:rsid w:val="004C5443"/>
    <w:rsid w:val="004C7D7C"/>
    <w:rsid w:val="004D09D7"/>
    <w:rsid w:val="004D1C13"/>
    <w:rsid w:val="004D583E"/>
    <w:rsid w:val="004E3AE6"/>
    <w:rsid w:val="004E7231"/>
    <w:rsid w:val="004E7520"/>
    <w:rsid w:val="004F48DC"/>
    <w:rsid w:val="00500356"/>
    <w:rsid w:val="00501024"/>
    <w:rsid w:val="005028F8"/>
    <w:rsid w:val="00511528"/>
    <w:rsid w:val="00511BE0"/>
    <w:rsid w:val="00511FA8"/>
    <w:rsid w:val="00513D6A"/>
    <w:rsid w:val="00523BB4"/>
    <w:rsid w:val="00524957"/>
    <w:rsid w:val="00525D2D"/>
    <w:rsid w:val="0053150A"/>
    <w:rsid w:val="005318D2"/>
    <w:rsid w:val="00533531"/>
    <w:rsid w:val="00533C70"/>
    <w:rsid w:val="00535A56"/>
    <w:rsid w:val="005369B9"/>
    <w:rsid w:val="00536C62"/>
    <w:rsid w:val="005430A3"/>
    <w:rsid w:val="00544EDB"/>
    <w:rsid w:val="005458DC"/>
    <w:rsid w:val="005502EE"/>
    <w:rsid w:val="00551253"/>
    <w:rsid w:val="00552C45"/>
    <w:rsid w:val="00553BA3"/>
    <w:rsid w:val="00556F42"/>
    <w:rsid w:val="00561996"/>
    <w:rsid w:val="00563D55"/>
    <w:rsid w:val="00565E06"/>
    <w:rsid w:val="0056650A"/>
    <w:rsid w:val="00566FBE"/>
    <w:rsid w:val="005671C7"/>
    <w:rsid w:val="00572F79"/>
    <w:rsid w:val="005734AE"/>
    <w:rsid w:val="0057506D"/>
    <w:rsid w:val="0057600D"/>
    <w:rsid w:val="00577BF0"/>
    <w:rsid w:val="00583D0F"/>
    <w:rsid w:val="00585A67"/>
    <w:rsid w:val="00593D2E"/>
    <w:rsid w:val="00593F0A"/>
    <w:rsid w:val="00595E16"/>
    <w:rsid w:val="005A1176"/>
    <w:rsid w:val="005A3977"/>
    <w:rsid w:val="005A5303"/>
    <w:rsid w:val="005B249E"/>
    <w:rsid w:val="005B3579"/>
    <w:rsid w:val="005B7209"/>
    <w:rsid w:val="005C0D01"/>
    <w:rsid w:val="005C2CFA"/>
    <w:rsid w:val="005C5A0D"/>
    <w:rsid w:val="005C64CD"/>
    <w:rsid w:val="005C6E83"/>
    <w:rsid w:val="005D07D8"/>
    <w:rsid w:val="005D4682"/>
    <w:rsid w:val="005E195B"/>
    <w:rsid w:val="005E1B17"/>
    <w:rsid w:val="005E6189"/>
    <w:rsid w:val="005F0B79"/>
    <w:rsid w:val="005F3489"/>
    <w:rsid w:val="00601A40"/>
    <w:rsid w:val="00603579"/>
    <w:rsid w:val="006156DF"/>
    <w:rsid w:val="00616B84"/>
    <w:rsid w:val="00620064"/>
    <w:rsid w:val="00624B7E"/>
    <w:rsid w:val="0062575A"/>
    <w:rsid w:val="00626EEC"/>
    <w:rsid w:val="00627067"/>
    <w:rsid w:val="006332AB"/>
    <w:rsid w:val="00634BCF"/>
    <w:rsid w:val="00637594"/>
    <w:rsid w:val="00643F1C"/>
    <w:rsid w:val="00644EF8"/>
    <w:rsid w:val="00645C38"/>
    <w:rsid w:val="006554DC"/>
    <w:rsid w:val="006607CD"/>
    <w:rsid w:val="00663156"/>
    <w:rsid w:val="00663410"/>
    <w:rsid w:val="00671835"/>
    <w:rsid w:val="00673389"/>
    <w:rsid w:val="00675F3E"/>
    <w:rsid w:val="00676AFA"/>
    <w:rsid w:val="006801FD"/>
    <w:rsid w:val="00680460"/>
    <w:rsid w:val="00684B9F"/>
    <w:rsid w:val="00685E3B"/>
    <w:rsid w:val="006863E3"/>
    <w:rsid w:val="006903CC"/>
    <w:rsid w:val="00697909"/>
    <w:rsid w:val="006A2401"/>
    <w:rsid w:val="006A3345"/>
    <w:rsid w:val="006A5CBB"/>
    <w:rsid w:val="006A79F7"/>
    <w:rsid w:val="006C01A5"/>
    <w:rsid w:val="006C1A38"/>
    <w:rsid w:val="006C7F9F"/>
    <w:rsid w:val="006D1619"/>
    <w:rsid w:val="006D2582"/>
    <w:rsid w:val="006D4C0B"/>
    <w:rsid w:val="006D4CB8"/>
    <w:rsid w:val="006D7AC8"/>
    <w:rsid w:val="006E5EE1"/>
    <w:rsid w:val="006F08C4"/>
    <w:rsid w:val="006F2518"/>
    <w:rsid w:val="0070184D"/>
    <w:rsid w:val="007037E4"/>
    <w:rsid w:val="00705383"/>
    <w:rsid w:val="00706A5C"/>
    <w:rsid w:val="007150EC"/>
    <w:rsid w:val="0071628D"/>
    <w:rsid w:val="00723C42"/>
    <w:rsid w:val="00726D24"/>
    <w:rsid w:val="007303B1"/>
    <w:rsid w:val="00733803"/>
    <w:rsid w:val="0073493D"/>
    <w:rsid w:val="00734F52"/>
    <w:rsid w:val="00736FE2"/>
    <w:rsid w:val="007424D4"/>
    <w:rsid w:val="00743B4F"/>
    <w:rsid w:val="007462BE"/>
    <w:rsid w:val="00747DF9"/>
    <w:rsid w:val="007510D1"/>
    <w:rsid w:val="007511A3"/>
    <w:rsid w:val="007522CF"/>
    <w:rsid w:val="007524A7"/>
    <w:rsid w:val="00757853"/>
    <w:rsid w:val="007753D8"/>
    <w:rsid w:val="00776D9C"/>
    <w:rsid w:val="00777942"/>
    <w:rsid w:val="0077798E"/>
    <w:rsid w:val="00781195"/>
    <w:rsid w:val="00782F60"/>
    <w:rsid w:val="0078393D"/>
    <w:rsid w:val="0078409A"/>
    <w:rsid w:val="00784D97"/>
    <w:rsid w:val="00785490"/>
    <w:rsid w:val="00793B02"/>
    <w:rsid w:val="007954A6"/>
    <w:rsid w:val="00797C4E"/>
    <w:rsid w:val="007A1D0C"/>
    <w:rsid w:val="007A2E26"/>
    <w:rsid w:val="007A525E"/>
    <w:rsid w:val="007A57D3"/>
    <w:rsid w:val="007A6F1B"/>
    <w:rsid w:val="007A7602"/>
    <w:rsid w:val="007B17C6"/>
    <w:rsid w:val="007C07AD"/>
    <w:rsid w:val="007C0837"/>
    <w:rsid w:val="007C5A81"/>
    <w:rsid w:val="007D3746"/>
    <w:rsid w:val="007E1E44"/>
    <w:rsid w:val="007E1E80"/>
    <w:rsid w:val="007E385A"/>
    <w:rsid w:val="007E5AC8"/>
    <w:rsid w:val="007E5F95"/>
    <w:rsid w:val="007F0A4D"/>
    <w:rsid w:val="007F7A71"/>
    <w:rsid w:val="007F7B8C"/>
    <w:rsid w:val="008012CF"/>
    <w:rsid w:val="00802BA6"/>
    <w:rsid w:val="00802D60"/>
    <w:rsid w:val="00805039"/>
    <w:rsid w:val="00806358"/>
    <w:rsid w:val="00807229"/>
    <w:rsid w:val="0081056F"/>
    <w:rsid w:val="00811935"/>
    <w:rsid w:val="0081302C"/>
    <w:rsid w:val="00831715"/>
    <w:rsid w:val="00833A2A"/>
    <w:rsid w:val="008342F4"/>
    <w:rsid w:val="0083553D"/>
    <w:rsid w:val="00836B88"/>
    <w:rsid w:val="008405D7"/>
    <w:rsid w:val="00842119"/>
    <w:rsid w:val="00847938"/>
    <w:rsid w:val="0085086C"/>
    <w:rsid w:val="00850DE4"/>
    <w:rsid w:val="00851274"/>
    <w:rsid w:val="00851A70"/>
    <w:rsid w:val="0085389A"/>
    <w:rsid w:val="00854FA2"/>
    <w:rsid w:val="00862DB8"/>
    <w:rsid w:val="00862EA5"/>
    <w:rsid w:val="00865BFC"/>
    <w:rsid w:val="008675E2"/>
    <w:rsid w:val="00870D1B"/>
    <w:rsid w:val="0087207C"/>
    <w:rsid w:val="00876556"/>
    <w:rsid w:val="00885DEA"/>
    <w:rsid w:val="00887803"/>
    <w:rsid w:val="0089222B"/>
    <w:rsid w:val="0089348D"/>
    <w:rsid w:val="00894BEE"/>
    <w:rsid w:val="00895A7A"/>
    <w:rsid w:val="00895D56"/>
    <w:rsid w:val="00896801"/>
    <w:rsid w:val="00897F8C"/>
    <w:rsid w:val="008A1E3E"/>
    <w:rsid w:val="008A3138"/>
    <w:rsid w:val="008A5268"/>
    <w:rsid w:val="008B05FC"/>
    <w:rsid w:val="008B148B"/>
    <w:rsid w:val="008B3356"/>
    <w:rsid w:val="008B5E4C"/>
    <w:rsid w:val="008B79A6"/>
    <w:rsid w:val="008B7E62"/>
    <w:rsid w:val="008D0BD3"/>
    <w:rsid w:val="008D41F1"/>
    <w:rsid w:val="008D4526"/>
    <w:rsid w:val="008D4623"/>
    <w:rsid w:val="008D4BED"/>
    <w:rsid w:val="008D4C10"/>
    <w:rsid w:val="008D578A"/>
    <w:rsid w:val="008D693C"/>
    <w:rsid w:val="008E248F"/>
    <w:rsid w:val="008E2920"/>
    <w:rsid w:val="008E2A1B"/>
    <w:rsid w:val="008E49F7"/>
    <w:rsid w:val="008E7BC1"/>
    <w:rsid w:val="008F0B38"/>
    <w:rsid w:val="008F13A8"/>
    <w:rsid w:val="008F35F6"/>
    <w:rsid w:val="008F475B"/>
    <w:rsid w:val="008F575E"/>
    <w:rsid w:val="0090016E"/>
    <w:rsid w:val="009019EF"/>
    <w:rsid w:val="00905F63"/>
    <w:rsid w:val="00906DC8"/>
    <w:rsid w:val="00907896"/>
    <w:rsid w:val="00913D27"/>
    <w:rsid w:val="00914B2D"/>
    <w:rsid w:val="00920683"/>
    <w:rsid w:val="009220F9"/>
    <w:rsid w:val="009231B6"/>
    <w:rsid w:val="0092360B"/>
    <w:rsid w:val="009247E6"/>
    <w:rsid w:val="00926B26"/>
    <w:rsid w:val="009301A0"/>
    <w:rsid w:val="00935F2C"/>
    <w:rsid w:val="009378C5"/>
    <w:rsid w:val="00937A09"/>
    <w:rsid w:val="0094115B"/>
    <w:rsid w:val="0094504A"/>
    <w:rsid w:val="009541F7"/>
    <w:rsid w:val="00955C80"/>
    <w:rsid w:val="00961E45"/>
    <w:rsid w:val="00965DB7"/>
    <w:rsid w:val="00967717"/>
    <w:rsid w:val="009718FD"/>
    <w:rsid w:val="0097301F"/>
    <w:rsid w:val="009732B7"/>
    <w:rsid w:val="00973ACF"/>
    <w:rsid w:val="00977444"/>
    <w:rsid w:val="00977E0A"/>
    <w:rsid w:val="00981479"/>
    <w:rsid w:val="009818B7"/>
    <w:rsid w:val="00982071"/>
    <w:rsid w:val="00983A31"/>
    <w:rsid w:val="00984F12"/>
    <w:rsid w:val="00986F12"/>
    <w:rsid w:val="00991AF0"/>
    <w:rsid w:val="00992F5F"/>
    <w:rsid w:val="009930D6"/>
    <w:rsid w:val="00993267"/>
    <w:rsid w:val="009934B7"/>
    <w:rsid w:val="009938E9"/>
    <w:rsid w:val="00995F45"/>
    <w:rsid w:val="00997DDE"/>
    <w:rsid w:val="009A0AFA"/>
    <w:rsid w:val="009A29F0"/>
    <w:rsid w:val="009A2A35"/>
    <w:rsid w:val="009A3DAD"/>
    <w:rsid w:val="009A48E6"/>
    <w:rsid w:val="009C3385"/>
    <w:rsid w:val="009D11E7"/>
    <w:rsid w:val="009D183A"/>
    <w:rsid w:val="009D5AA6"/>
    <w:rsid w:val="009E0CDB"/>
    <w:rsid w:val="009E51F0"/>
    <w:rsid w:val="009F3EDF"/>
    <w:rsid w:val="009F45ED"/>
    <w:rsid w:val="009F69A7"/>
    <w:rsid w:val="009F7BF8"/>
    <w:rsid w:val="00A05A8A"/>
    <w:rsid w:val="00A12778"/>
    <w:rsid w:val="00A1347C"/>
    <w:rsid w:val="00A13D6B"/>
    <w:rsid w:val="00A14022"/>
    <w:rsid w:val="00A16D41"/>
    <w:rsid w:val="00A17364"/>
    <w:rsid w:val="00A2036B"/>
    <w:rsid w:val="00A224C2"/>
    <w:rsid w:val="00A229A4"/>
    <w:rsid w:val="00A26021"/>
    <w:rsid w:val="00A3051B"/>
    <w:rsid w:val="00A31ADE"/>
    <w:rsid w:val="00A340AE"/>
    <w:rsid w:val="00A470E2"/>
    <w:rsid w:val="00A51681"/>
    <w:rsid w:val="00A524AE"/>
    <w:rsid w:val="00A55C99"/>
    <w:rsid w:val="00A5709B"/>
    <w:rsid w:val="00A6038F"/>
    <w:rsid w:val="00A61A3D"/>
    <w:rsid w:val="00A7033E"/>
    <w:rsid w:val="00A72A17"/>
    <w:rsid w:val="00A73A2E"/>
    <w:rsid w:val="00A74A05"/>
    <w:rsid w:val="00A7569B"/>
    <w:rsid w:val="00A75FF2"/>
    <w:rsid w:val="00A81E92"/>
    <w:rsid w:val="00A90CA5"/>
    <w:rsid w:val="00A9222B"/>
    <w:rsid w:val="00A92385"/>
    <w:rsid w:val="00A93306"/>
    <w:rsid w:val="00A93546"/>
    <w:rsid w:val="00A95214"/>
    <w:rsid w:val="00A95F3C"/>
    <w:rsid w:val="00AA5AEE"/>
    <w:rsid w:val="00AA65A9"/>
    <w:rsid w:val="00AA763F"/>
    <w:rsid w:val="00AA78CB"/>
    <w:rsid w:val="00AB1BC8"/>
    <w:rsid w:val="00AB600A"/>
    <w:rsid w:val="00AC275D"/>
    <w:rsid w:val="00AC4836"/>
    <w:rsid w:val="00AC5079"/>
    <w:rsid w:val="00AC5E59"/>
    <w:rsid w:val="00AD4083"/>
    <w:rsid w:val="00AD4705"/>
    <w:rsid w:val="00AD796E"/>
    <w:rsid w:val="00AE0145"/>
    <w:rsid w:val="00AE3440"/>
    <w:rsid w:val="00AE50F6"/>
    <w:rsid w:val="00AE53EA"/>
    <w:rsid w:val="00AE5B37"/>
    <w:rsid w:val="00AF05CA"/>
    <w:rsid w:val="00AF2E28"/>
    <w:rsid w:val="00AF7F06"/>
    <w:rsid w:val="00B0060B"/>
    <w:rsid w:val="00B033DE"/>
    <w:rsid w:val="00B055C9"/>
    <w:rsid w:val="00B061B7"/>
    <w:rsid w:val="00B075C5"/>
    <w:rsid w:val="00B07A2B"/>
    <w:rsid w:val="00B1216A"/>
    <w:rsid w:val="00B12F90"/>
    <w:rsid w:val="00B13D39"/>
    <w:rsid w:val="00B16726"/>
    <w:rsid w:val="00B1785A"/>
    <w:rsid w:val="00B17A54"/>
    <w:rsid w:val="00B203B3"/>
    <w:rsid w:val="00B23CFC"/>
    <w:rsid w:val="00B251E8"/>
    <w:rsid w:val="00B259B7"/>
    <w:rsid w:val="00B267D5"/>
    <w:rsid w:val="00B30D32"/>
    <w:rsid w:val="00B360CF"/>
    <w:rsid w:val="00B36206"/>
    <w:rsid w:val="00B4072A"/>
    <w:rsid w:val="00B41542"/>
    <w:rsid w:val="00B41C75"/>
    <w:rsid w:val="00B443CE"/>
    <w:rsid w:val="00B44DB6"/>
    <w:rsid w:val="00B47822"/>
    <w:rsid w:val="00B51C59"/>
    <w:rsid w:val="00B528D4"/>
    <w:rsid w:val="00B546AF"/>
    <w:rsid w:val="00B56E85"/>
    <w:rsid w:val="00B57180"/>
    <w:rsid w:val="00B61EDD"/>
    <w:rsid w:val="00B62907"/>
    <w:rsid w:val="00B668FE"/>
    <w:rsid w:val="00B72451"/>
    <w:rsid w:val="00B72465"/>
    <w:rsid w:val="00B7303D"/>
    <w:rsid w:val="00B74565"/>
    <w:rsid w:val="00B74704"/>
    <w:rsid w:val="00B749BB"/>
    <w:rsid w:val="00B76022"/>
    <w:rsid w:val="00B76C9C"/>
    <w:rsid w:val="00B84736"/>
    <w:rsid w:val="00B84EC2"/>
    <w:rsid w:val="00B87ED9"/>
    <w:rsid w:val="00B93F63"/>
    <w:rsid w:val="00B9429A"/>
    <w:rsid w:val="00BA039F"/>
    <w:rsid w:val="00BA19ED"/>
    <w:rsid w:val="00BB1938"/>
    <w:rsid w:val="00BB38C5"/>
    <w:rsid w:val="00BB6B38"/>
    <w:rsid w:val="00BB7280"/>
    <w:rsid w:val="00BC425E"/>
    <w:rsid w:val="00BD1A1A"/>
    <w:rsid w:val="00BD5666"/>
    <w:rsid w:val="00BD76C2"/>
    <w:rsid w:val="00BE2817"/>
    <w:rsid w:val="00BE2C89"/>
    <w:rsid w:val="00BE53DA"/>
    <w:rsid w:val="00BE5BAE"/>
    <w:rsid w:val="00BE5D6B"/>
    <w:rsid w:val="00BF01FC"/>
    <w:rsid w:val="00BF1213"/>
    <w:rsid w:val="00BF2251"/>
    <w:rsid w:val="00BF354A"/>
    <w:rsid w:val="00C004F5"/>
    <w:rsid w:val="00C02A0C"/>
    <w:rsid w:val="00C02B06"/>
    <w:rsid w:val="00C069C6"/>
    <w:rsid w:val="00C1118C"/>
    <w:rsid w:val="00C135A2"/>
    <w:rsid w:val="00C208EC"/>
    <w:rsid w:val="00C20964"/>
    <w:rsid w:val="00C25DE5"/>
    <w:rsid w:val="00C316BB"/>
    <w:rsid w:val="00C365A2"/>
    <w:rsid w:val="00C36EA7"/>
    <w:rsid w:val="00C4000C"/>
    <w:rsid w:val="00C47CB9"/>
    <w:rsid w:val="00C50464"/>
    <w:rsid w:val="00C55BCE"/>
    <w:rsid w:val="00C61147"/>
    <w:rsid w:val="00C61DAA"/>
    <w:rsid w:val="00C628EB"/>
    <w:rsid w:val="00C63450"/>
    <w:rsid w:val="00C65776"/>
    <w:rsid w:val="00C659B4"/>
    <w:rsid w:val="00C73687"/>
    <w:rsid w:val="00C73A3B"/>
    <w:rsid w:val="00C74C34"/>
    <w:rsid w:val="00C76F52"/>
    <w:rsid w:val="00C80FBD"/>
    <w:rsid w:val="00C84F9B"/>
    <w:rsid w:val="00C852D7"/>
    <w:rsid w:val="00C90422"/>
    <w:rsid w:val="00C90F81"/>
    <w:rsid w:val="00C970D4"/>
    <w:rsid w:val="00CA7955"/>
    <w:rsid w:val="00CB0925"/>
    <w:rsid w:val="00CB1617"/>
    <w:rsid w:val="00CB390C"/>
    <w:rsid w:val="00CB78B2"/>
    <w:rsid w:val="00CC0D7D"/>
    <w:rsid w:val="00CC1FB4"/>
    <w:rsid w:val="00CC3420"/>
    <w:rsid w:val="00CD6B86"/>
    <w:rsid w:val="00CD7E3E"/>
    <w:rsid w:val="00CE1B1D"/>
    <w:rsid w:val="00CE6180"/>
    <w:rsid w:val="00CE7D43"/>
    <w:rsid w:val="00CF01FC"/>
    <w:rsid w:val="00CF0DC4"/>
    <w:rsid w:val="00CF167A"/>
    <w:rsid w:val="00CF22A8"/>
    <w:rsid w:val="00CF5688"/>
    <w:rsid w:val="00CF6B8E"/>
    <w:rsid w:val="00CF78A8"/>
    <w:rsid w:val="00D029BD"/>
    <w:rsid w:val="00D07705"/>
    <w:rsid w:val="00D07EA0"/>
    <w:rsid w:val="00D101EC"/>
    <w:rsid w:val="00D137BA"/>
    <w:rsid w:val="00D14265"/>
    <w:rsid w:val="00D20203"/>
    <w:rsid w:val="00D21C8B"/>
    <w:rsid w:val="00D23611"/>
    <w:rsid w:val="00D24644"/>
    <w:rsid w:val="00D25AA5"/>
    <w:rsid w:val="00D274A7"/>
    <w:rsid w:val="00D32C03"/>
    <w:rsid w:val="00D32CD2"/>
    <w:rsid w:val="00D338C6"/>
    <w:rsid w:val="00D3577C"/>
    <w:rsid w:val="00D372E9"/>
    <w:rsid w:val="00D37CFB"/>
    <w:rsid w:val="00D42DF3"/>
    <w:rsid w:val="00D4481D"/>
    <w:rsid w:val="00D448C2"/>
    <w:rsid w:val="00D550EE"/>
    <w:rsid w:val="00D5574A"/>
    <w:rsid w:val="00D55ED3"/>
    <w:rsid w:val="00D55FC8"/>
    <w:rsid w:val="00D6006D"/>
    <w:rsid w:val="00D62F5B"/>
    <w:rsid w:val="00D65DD5"/>
    <w:rsid w:val="00D66CA8"/>
    <w:rsid w:val="00D66CC8"/>
    <w:rsid w:val="00D8072D"/>
    <w:rsid w:val="00D81662"/>
    <w:rsid w:val="00D818DA"/>
    <w:rsid w:val="00D849C5"/>
    <w:rsid w:val="00D85BFE"/>
    <w:rsid w:val="00D9071D"/>
    <w:rsid w:val="00D9160A"/>
    <w:rsid w:val="00D91AE2"/>
    <w:rsid w:val="00D922EB"/>
    <w:rsid w:val="00D9264D"/>
    <w:rsid w:val="00D94573"/>
    <w:rsid w:val="00DA2A65"/>
    <w:rsid w:val="00DA3FC8"/>
    <w:rsid w:val="00DA48F2"/>
    <w:rsid w:val="00DA5887"/>
    <w:rsid w:val="00DB7655"/>
    <w:rsid w:val="00DB7B2F"/>
    <w:rsid w:val="00DC0D33"/>
    <w:rsid w:val="00DD45AD"/>
    <w:rsid w:val="00DD558F"/>
    <w:rsid w:val="00DE283D"/>
    <w:rsid w:val="00DF1030"/>
    <w:rsid w:val="00DF46C4"/>
    <w:rsid w:val="00DF6BD3"/>
    <w:rsid w:val="00DF6FDC"/>
    <w:rsid w:val="00DF7EE3"/>
    <w:rsid w:val="00E01C06"/>
    <w:rsid w:val="00E03CAB"/>
    <w:rsid w:val="00E04526"/>
    <w:rsid w:val="00E04A8E"/>
    <w:rsid w:val="00E055FA"/>
    <w:rsid w:val="00E06BCF"/>
    <w:rsid w:val="00E06C98"/>
    <w:rsid w:val="00E10273"/>
    <w:rsid w:val="00E14AA2"/>
    <w:rsid w:val="00E17C1C"/>
    <w:rsid w:val="00E203D5"/>
    <w:rsid w:val="00E20560"/>
    <w:rsid w:val="00E2109A"/>
    <w:rsid w:val="00E21495"/>
    <w:rsid w:val="00E2463D"/>
    <w:rsid w:val="00E32FCB"/>
    <w:rsid w:val="00E336E6"/>
    <w:rsid w:val="00E36AA7"/>
    <w:rsid w:val="00E36C10"/>
    <w:rsid w:val="00E37990"/>
    <w:rsid w:val="00E401AE"/>
    <w:rsid w:val="00E43C0E"/>
    <w:rsid w:val="00E43C42"/>
    <w:rsid w:val="00E50456"/>
    <w:rsid w:val="00E50E53"/>
    <w:rsid w:val="00E551BA"/>
    <w:rsid w:val="00E575AA"/>
    <w:rsid w:val="00E6180A"/>
    <w:rsid w:val="00E63074"/>
    <w:rsid w:val="00E65AAA"/>
    <w:rsid w:val="00E70293"/>
    <w:rsid w:val="00E710D1"/>
    <w:rsid w:val="00E75212"/>
    <w:rsid w:val="00E758D0"/>
    <w:rsid w:val="00E761A7"/>
    <w:rsid w:val="00E84E79"/>
    <w:rsid w:val="00E86806"/>
    <w:rsid w:val="00E90E7A"/>
    <w:rsid w:val="00E9119F"/>
    <w:rsid w:val="00E91393"/>
    <w:rsid w:val="00EA2DC8"/>
    <w:rsid w:val="00EA5ED1"/>
    <w:rsid w:val="00EA77B7"/>
    <w:rsid w:val="00EB4D51"/>
    <w:rsid w:val="00EB5647"/>
    <w:rsid w:val="00EB78F6"/>
    <w:rsid w:val="00EC281C"/>
    <w:rsid w:val="00EC4A69"/>
    <w:rsid w:val="00EC4F90"/>
    <w:rsid w:val="00EC7495"/>
    <w:rsid w:val="00ED4098"/>
    <w:rsid w:val="00ED4D2C"/>
    <w:rsid w:val="00ED7877"/>
    <w:rsid w:val="00EE7CBB"/>
    <w:rsid w:val="00EF1C54"/>
    <w:rsid w:val="00EF559C"/>
    <w:rsid w:val="00EF5C29"/>
    <w:rsid w:val="00EF7A68"/>
    <w:rsid w:val="00F003C4"/>
    <w:rsid w:val="00F0187A"/>
    <w:rsid w:val="00F01EF4"/>
    <w:rsid w:val="00F02A33"/>
    <w:rsid w:val="00F037B4"/>
    <w:rsid w:val="00F11C4B"/>
    <w:rsid w:val="00F14FFA"/>
    <w:rsid w:val="00F1693B"/>
    <w:rsid w:val="00F20E09"/>
    <w:rsid w:val="00F21984"/>
    <w:rsid w:val="00F2419B"/>
    <w:rsid w:val="00F30610"/>
    <w:rsid w:val="00F306DA"/>
    <w:rsid w:val="00F3746F"/>
    <w:rsid w:val="00F40E7B"/>
    <w:rsid w:val="00F4232E"/>
    <w:rsid w:val="00F44ACF"/>
    <w:rsid w:val="00F45B81"/>
    <w:rsid w:val="00F45E7E"/>
    <w:rsid w:val="00F56843"/>
    <w:rsid w:val="00F62E4A"/>
    <w:rsid w:val="00F636D2"/>
    <w:rsid w:val="00F644A1"/>
    <w:rsid w:val="00F71CBA"/>
    <w:rsid w:val="00F74314"/>
    <w:rsid w:val="00F75769"/>
    <w:rsid w:val="00F768C3"/>
    <w:rsid w:val="00F77CF1"/>
    <w:rsid w:val="00F80147"/>
    <w:rsid w:val="00F8215B"/>
    <w:rsid w:val="00F9209F"/>
    <w:rsid w:val="00F927A4"/>
    <w:rsid w:val="00F92B7C"/>
    <w:rsid w:val="00FA0318"/>
    <w:rsid w:val="00FA4942"/>
    <w:rsid w:val="00FA55B5"/>
    <w:rsid w:val="00FA5CC0"/>
    <w:rsid w:val="00FB1018"/>
    <w:rsid w:val="00FB1A1E"/>
    <w:rsid w:val="00FB2C38"/>
    <w:rsid w:val="00FB436F"/>
    <w:rsid w:val="00FB4A94"/>
    <w:rsid w:val="00FB567B"/>
    <w:rsid w:val="00FC1F48"/>
    <w:rsid w:val="00FC3258"/>
    <w:rsid w:val="00FC6213"/>
    <w:rsid w:val="00FD26F4"/>
    <w:rsid w:val="00FD2A4F"/>
    <w:rsid w:val="00FE0B4A"/>
    <w:rsid w:val="00FE0E1D"/>
    <w:rsid w:val="00FE16D5"/>
    <w:rsid w:val="00FE42F4"/>
    <w:rsid w:val="00FE7B4D"/>
    <w:rsid w:val="00FF02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1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1147"/>
    <w:pPr>
      <w:ind w:left="720"/>
      <w:contextualSpacing/>
    </w:pPr>
  </w:style>
  <w:style w:type="table" w:styleId="a4">
    <w:name w:val="Table Grid"/>
    <w:basedOn w:val="a1"/>
    <w:uiPriority w:val="59"/>
    <w:rsid w:val="00C611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C611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C611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9.png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66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61" Type="http://schemas.openxmlformats.org/officeDocument/2006/relationships/image" Target="media/image57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67" Type="http://schemas.openxmlformats.org/officeDocument/2006/relationships/theme" Target="theme/theme1.xml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1444</Words>
  <Characters>8231</Characters>
  <Application>Microsoft Office Word</Application>
  <DocSecurity>0</DocSecurity>
  <Lines>68</Lines>
  <Paragraphs>19</Paragraphs>
  <ScaleCrop>false</ScaleCrop>
  <Company/>
  <LinksUpToDate>false</LinksUpToDate>
  <CharactersWithSpaces>9656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2011-10-06T18:58:00Z</dcterms:created>
  <dcterms:modified xsi:type="dcterms:W3CDTF">2011-10-06T21:41:00Z</dcterms:modified>
</cp:coreProperties>
</file>