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word/diagrams/colors5.xml" ContentType="application/vnd.openxmlformats-officedocument.drawingml.diagramColors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layout5.xml" ContentType="application/vnd.openxmlformats-officedocument.drawingml.diagramLayout+xml"/>
  <Override PartName="/word/diagrams/layout6.xml" ContentType="application/vnd.openxmlformats-officedocument.drawingml.diagramLayout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diagrams/quickStyle5.xml" ContentType="application/vnd.openxmlformats-officedocument.drawingml.diagramStyle+xml"/>
  <Override PartName="/word/diagrams/quickStyle6.xml" ContentType="application/vnd.openxmlformats-officedocument.drawingml.diagramStyl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word/diagrams/data5.xml" ContentType="application/vnd.openxmlformats-officedocument.drawingml.diagramData+xml"/>
  <Override PartName="/word/diagrams/data6.xml" ContentType="application/vnd.openxmlformats-officedocument.drawingml.diagramData+xml"/>
  <Override PartName="/word/diagrams/colors6.xml" ContentType="application/vnd.openxmlformats-officedocument.drawingml.diagramColor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61A" w:rsidRDefault="003E7A8C" w:rsidP="003E7A8C">
      <w:pPr>
        <w:pStyle w:val="a3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(( </w:t>
      </w:r>
      <w:proofErr w:type="gramStart"/>
      <w:r w:rsidR="002836BB" w:rsidRPr="002836BB">
        <w:rPr>
          <w:b/>
          <w:bCs/>
          <w:sz w:val="28"/>
          <w:szCs w:val="28"/>
          <w:rtl/>
        </w:rPr>
        <w:t>المحاضرة</w:t>
      </w:r>
      <w:proofErr w:type="gramEnd"/>
      <w:r w:rsidR="002836BB" w:rsidRPr="002836BB">
        <w:rPr>
          <w:b/>
          <w:bCs/>
          <w:sz w:val="28"/>
          <w:szCs w:val="28"/>
          <w:rtl/>
        </w:rPr>
        <w:t xml:space="preserve"> السابعة</w:t>
      </w:r>
      <w:r>
        <w:rPr>
          <w:rFonts w:hint="cs"/>
          <w:b/>
          <w:bCs/>
          <w:sz w:val="28"/>
          <w:szCs w:val="28"/>
          <w:rtl/>
        </w:rPr>
        <w:t xml:space="preserve"> )) </w:t>
      </w:r>
    </w:p>
    <w:p w:rsidR="002836BB" w:rsidRDefault="002836BB" w:rsidP="002836BB">
      <w:pPr>
        <w:pStyle w:val="a3"/>
        <w:jc w:val="center"/>
        <w:rPr>
          <w:b/>
          <w:bCs/>
          <w:sz w:val="28"/>
          <w:szCs w:val="28"/>
          <w:rtl/>
        </w:rPr>
      </w:pPr>
      <w:proofErr w:type="gramStart"/>
      <w:r w:rsidRPr="002836BB">
        <w:rPr>
          <w:b/>
          <w:bCs/>
          <w:sz w:val="28"/>
          <w:szCs w:val="28"/>
          <w:rtl/>
        </w:rPr>
        <w:t>التنظي</w:t>
      </w:r>
      <w:r w:rsidR="003E7A8C">
        <w:rPr>
          <w:rFonts w:hint="cs"/>
          <w:b/>
          <w:bCs/>
          <w:sz w:val="28"/>
          <w:szCs w:val="28"/>
          <w:rtl/>
        </w:rPr>
        <w:t>ـــ</w:t>
      </w:r>
      <w:r w:rsidRPr="002836BB">
        <w:rPr>
          <w:b/>
          <w:bCs/>
          <w:sz w:val="28"/>
          <w:szCs w:val="28"/>
          <w:rtl/>
        </w:rPr>
        <w:t>م</w:t>
      </w:r>
      <w:proofErr w:type="gramEnd"/>
    </w:p>
    <w:p w:rsidR="003E7A8C" w:rsidRDefault="003E7A8C" w:rsidP="002836BB">
      <w:pPr>
        <w:pStyle w:val="a3"/>
        <w:rPr>
          <w:b/>
          <w:bCs/>
          <w:sz w:val="24"/>
          <w:szCs w:val="24"/>
          <w:u w:val="single"/>
          <w:rtl/>
        </w:rPr>
      </w:pPr>
    </w:p>
    <w:p w:rsidR="002836BB" w:rsidRPr="002836BB" w:rsidRDefault="002836BB" w:rsidP="002836BB">
      <w:pPr>
        <w:pStyle w:val="a3"/>
        <w:rPr>
          <w:b/>
          <w:bCs/>
          <w:sz w:val="24"/>
          <w:szCs w:val="24"/>
          <w:u w:val="single"/>
          <w:rtl/>
        </w:rPr>
      </w:pPr>
      <w:r w:rsidRPr="002836BB">
        <w:rPr>
          <w:b/>
          <w:bCs/>
          <w:sz w:val="24"/>
          <w:szCs w:val="24"/>
          <w:u w:val="single"/>
          <w:rtl/>
        </w:rPr>
        <w:t>هدف المحاضرة</w:t>
      </w:r>
      <w:r w:rsidRPr="002836BB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2836BB" w:rsidRPr="002836BB" w:rsidRDefault="002836BB" w:rsidP="002836BB">
      <w:pPr>
        <w:pStyle w:val="a3"/>
        <w:rPr>
          <w:sz w:val="24"/>
          <w:szCs w:val="24"/>
          <w:rtl/>
        </w:rPr>
      </w:pPr>
      <w:r w:rsidRPr="002836BB">
        <w:rPr>
          <w:sz w:val="24"/>
          <w:szCs w:val="24"/>
          <w:rtl/>
        </w:rPr>
        <w:t xml:space="preserve">تهدف المحاضرة إلى </w:t>
      </w:r>
      <w:r w:rsidRPr="002836BB">
        <w:rPr>
          <w:sz w:val="24"/>
          <w:szCs w:val="24"/>
          <w:rtl/>
          <w:lang w:bidi="ar-DZ"/>
        </w:rPr>
        <w:t xml:space="preserve">تعريف الطالب </w:t>
      </w:r>
      <w:r w:rsidRPr="002836BB">
        <w:rPr>
          <w:sz w:val="24"/>
          <w:szCs w:val="24"/>
          <w:rtl/>
        </w:rPr>
        <w:t>بالتنظيم و</w:t>
      </w:r>
      <w:r w:rsidRPr="002836BB">
        <w:rPr>
          <w:sz w:val="24"/>
          <w:szCs w:val="24"/>
          <w:rtl/>
          <w:lang w:bidi="ar-DZ"/>
        </w:rPr>
        <w:t>بأساسيات التنظيم</w:t>
      </w:r>
      <w:r w:rsidRPr="002836BB">
        <w:rPr>
          <w:sz w:val="24"/>
          <w:szCs w:val="24"/>
          <w:rtl/>
        </w:rPr>
        <w:t xml:space="preserve"> </w:t>
      </w:r>
    </w:p>
    <w:p w:rsidR="003E7A8C" w:rsidRDefault="003E7A8C" w:rsidP="002836BB">
      <w:pPr>
        <w:pStyle w:val="a3"/>
        <w:rPr>
          <w:b/>
          <w:bCs/>
          <w:sz w:val="24"/>
          <w:szCs w:val="24"/>
          <w:rtl/>
        </w:rPr>
      </w:pPr>
    </w:p>
    <w:p w:rsidR="002836BB" w:rsidRPr="002836BB" w:rsidRDefault="002836BB" w:rsidP="002836BB">
      <w:pPr>
        <w:pStyle w:val="a3"/>
        <w:rPr>
          <w:b/>
          <w:bCs/>
          <w:sz w:val="24"/>
          <w:szCs w:val="24"/>
          <w:rtl/>
        </w:rPr>
      </w:pPr>
      <w:r w:rsidRPr="002836BB">
        <w:rPr>
          <w:b/>
          <w:bCs/>
          <w:sz w:val="24"/>
          <w:szCs w:val="24"/>
          <w:rtl/>
        </w:rPr>
        <w:t xml:space="preserve"> </w:t>
      </w:r>
      <w:r w:rsidRPr="002836BB">
        <w:rPr>
          <w:b/>
          <w:bCs/>
          <w:sz w:val="24"/>
          <w:szCs w:val="24"/>
          <w:rtl/>
          <w:lang w:bidi="ar-DZ"/>
        </w:rPr>
        <w:t xml:space="preserve">ينتظر من الطالب بعد </w:t>
      </w:r>
      <w:r w:rsidRPr="002836BB">
        <w:rPr>
          <w:b/>
          <w:bCs/>
          <w:sz w:val="24"/>
          <w:szCs w:val="24"/>
          <w:rtl/>
        </w:rPr>
        <w:t>المحاضرة:</w:t>
      </w:r>
    </w:p>
    <w:p w:rsidR="002836BB" w:rsidRPr="002836BB" w:rsidRDefault="002836BB" w:rsidP="002836BB">
      <w:pPr>
        <w:pStyle w:val="a3"/>
        <w:rPr>
          <w:sz w:val="24"/>
          <w:szCs w:val="24"/>
          <w:rtl/>
        </w:rPr>
      </w:pPr>
      <w:r w:rsidRPr="002836BB">
        <w:rPr>
          <w:sz w:val="24"/>
          <w:szCs w:val="24"/>
          <w:rtl/>
        </w:rPr>
        <w:t xml:space="preserve">أن </w:t>
      </w:r>
      <w:proofErr w:type="gramStart"/>
      <w:r w:rsidRPr="002836BB">
        <w:rPr>
          <w:sz w:val="24"/>
          <w:szCs w:val="24"/>
          <w:rtl/>
          <w:lang w:bidi="ar-DZ"/>
        </w:rPr>
        <w:t>تكون</w:t>
      </w:r>
      <w:proofErr w:type="gramEnd"/>
      <w:r w:rsidRPr="002836BB">
        <w:rPr>
          <w:sz w:val="24"/>
          <w:szCs w:val="24"/>
          <w:rtl/>
          <w:lang w:bidi="ar-DZ"/>
        </w:rPr>
        <w:t xml:space="preserve"> له فكرة واضحة عن</w:t>
      </w:r>
      <w:r w:rsidRPr="002836BB">
        <w:rPr>
          <w:sz w:val="24"/>
          <w:szCs w:val="24"/>
          <w:rtl/>
        </w:rPr>
        <w:t xml:space="preserve"> أهم أنواع التنظيم؛</w:t>
      </w:r>
    </w:p>
    <w:p w:rsidR="002836BB" w:rsidRPr="002836BB" w:rsidRDefault="002836BB" w:rsidP="002836BB">
      <w:pPr>
        <w:pStyle w:val="a3"/>
        <w:rPr>
          <w:sz w:val="24"/>
          <w:szCs w:val="24"/>
          <w:rtl/>
        </w:rPr>
      </w:pPr>
      <w:r w:rsidRPr="002836BB">
        <w:rPr>
          <w:sz w:val="24"/>
          <w:szCs w:val="24"/>
          <w:rtl/>
        </w:rPr>
        <w:t xml:space="preserve">أن </w:t>
      </w:r>
      <w:proofErr w:type="gramStart"/>
      <w:r w:rsidRPr="002836BB">
        <w:rPr>
          <w:sz w:val="24"/>
          <w:szCs w:val="24"/>
          <w:rtl/>
        </w:rPr>
        <w:t>تكون</w:t>
      </w:r>
      <w:proofErr w:type="gramEnd"/>
      <w:r w:rsidRPr="002836BB">
        <w:rPr>
          <w:sz w:val="24"/>
          <w:szCs w:val="24"/>
          <w:rtl/>
        </w:rPr>
        <w:t xml:space="preserve"> له فكرة عن الهياكل التنظيمية؛</w:t>
      </w:r>
    </w:p>
    <w:p w:rsidR="002836BB" w:rsidRPr="002836BB" w:rsidRDefault="002836BB" w:rsidP="002836BB">
      <w:pPr>
        <w:pStyle w:val="a3"/>
        <w:rPr>
          <w:sz w:val="24"/>
          <w:szCs w:val="24"/>
          <w:rtl/>
        </w:rPr>
      </w:pPr>
      <w:r w:rsidRPr="002836BB">
        <w:rPr>
          <w:sz w:val="24"/>
          <w:szCs w:val="24"/>
          <w:rtl/>
        </w:rPr>
        <w:t xml:space="preserve">أن يتعرف على أهم جوانب التنظيم كالسلطة والمسؤولية.  </w:t>
      </w:r>
      <w:r w:rsidRPr="002836BB">
        <w:rPr>
          <w:sz w:val="24"/>
          <w:szCs w:val="24"/>
          <w:lang w:val="en-GB"/>
        </w:rPr>
        <w:t xml:space="preserve">  </w:t>
      </w:r>
      <w:r w:rsidRPr="002836BB">
        <w:rPr>
          <w:sz w:val="24"/>
          <w:szCs w:val="24"/>
        </w:rPr>
        <w:t xml:space="preserve">     </w:t>
      </w:r>
      <w:r w:rsidRPr="002836BB">
        <w:rPr>
          <w:sz w:val="24"/>
          <w:szCs w:val="24"/>
          <w:lang w:val="en-GB"/>
        </w:rPr>
        <w:t xml:space="preserve">     </w:t>
      </w:r>
      <w:r w:rsidRPr="002836BB">
        <w:rPr>
          <w:sz w:val="24"/>
          <w:szCs w:val="24"/>
          <w:rtl/>
          <w:lang w:bidi="ar-EG"/>
        </w:rPr>
        <w:t xml:space="preserve"> </w:t>
      </w:r>
    </w:p>
    <w:p w:rsidR="002836BB" w:rsidRDefault="002836BB" w:rsidP="002836BB">
      <w:pPr>
        <w:pStyle w:val="a3"/>
        <w:rPr>
          <w:sz w:val="24"/>
          <w:szCs w:val="24"/>
          <w:rtl/>
        </w:rPr>
      </w:pPr>
    </w:p>
    <w:p w:rsidR="002836BB" w:rsidRDefault="002836BB" w:rsidP="002836BB">
      <w:pPr>
        <w:pStyle w:val="a3"/>
        <w:rPr>
          <w:sz w:val="24"/>
          <w:szCs w:val="24"/>
          <w:u w:val="single"/>
          <w:rtl/>
        </w:rPr>
      </w:pPr>
      <w:proofErr w:type="gramStart"/>
      <w:r w:rsidRPr="002836BB">
        <w:rPr>
          <w:b/>
          <w:bCs/>
          <w:sz w:val="24"/>
          <w:szCs w:val="24"/>
          <w:u w:val="single"/>
          <w:rtl/>
        </w:rPr>
        <w:t>ا</w:t>
      </w:r>
      <w:r w:rsidRPr="002836BB">
        <w:rPr>
          <w:b/>
          <w:bCs/>
          <w:sz w:val="24"/>
          <w:szCs w:val="24"/>
          <w:u w:val="single"/>
          <w:rtl/>
          <w:lang w:bidi="ar-DZ"/>
        </w:rPr>
        <w:t>لمحتوى</w:t>
      </w:r>
      <w:proofErr w:type="gramEnd"/>
      <w:r w:rsidRPr="002836BB">
        <w:rPr>
          <w:rFonts w:hint="cs"/>
          <w:sz w:val="24"/>
          <w:szCs w:val="24"/>
          <w:u w:val="single"/>
          <w:rtl/>
        </w:rPr>
        <w:t>:</w:t>
      </w:r>
    </w:p>
    <w:p w:rsidR="00955837" w:rsidRPr="002836BB" w:rsidRDefault="00403FAC" w:rsidP="002836BB">
      <w:pPr>
        <w:pStyle w:val="a3"/>
        <w:numPr>
          <w:ilvl w:val="0"/>
          <w:numId w:val="1"/>
        </w:numPr>
        <w:rPr>
          <w:sz w:val="24"/>
          <w:szCs w:val="24"/>
        </w:rPr>
      </w:pPr>
      <w:proofErr w:type="gramStart"/>
      <w:r w:rsidRPr="002836BB">
        <w:rPr>
          <w:sz w:val="24"/>
          <w:szCs w:val="24"/>
          <w:rtl/>
          <w:lang w:bidi="ar-DZ"/>
        </w:rPr>
        <w:t>مفهوم</w:t>
      </w:r>
      <w:proofErr w:type="gramEnd"/>
      <w:r w:rsidRPr="002836BB">
        <w:rPr>
          <w:sz w:val="24"/>
          <w:szCs w:val="24"/>
          <w:rtl/>
          <w:lang w:bidi="ar-DZ"/>
        </w:rPr>
        <w:t xml:space="preserve"> التنظيم</w:t>
      </w:r>
      <w:r w:rsidRPr="002836BB">
        <w:rPr>
          <w:sz w:val="24"/>
          <w:szCs w:val="24"/>
          <w:rtl/>
        </w:rPr>
        <w:t xml:space="preserve"> </w:t>
      </w:r>
    </w:p>
    <w:p w:rsidR="00955837" w:rsidRPr="002836BB" w:rsidRDefault="00403FAC" w:rsidP="002836BB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2836BB">
        <w:rPr>
          <w:sz w:val="24"/>
          <w:szCs w:val="24"/>
          <w:rtl/>
        </w:rPr>
        <w:t>مفهوم الهيكل التنظيمي</w:t>
      </w:r>
    </w:p>
    <w:p w:rsidR="00955837" w:rsidRPr="002836BB" w:rsidRDefault="00403FAC" w:rsidP="002836BB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proofErr w:type="gramStart"/>
      <w:r w:rsidRPr="002836BB">
        <w:rPr>
          <w:sz w:val="24"/>
          <w:szCs w:val="24"/>
          <w:rtl/>
        </w:rPr>
        <w:t>الهيكل</w:t>
      </w:r>
      <w:proofErr w:type="gramEnd"/>
      <w:r w:rsidRPr="002836BB">
        <w:rPr>
          <w:sz w:val="24"/>
          <w:szCs w:val="24"/>
          <w:rtl/>
        </w:rPr>
        <w:t xml:space="preserve"> التنظيمي الرسمي والهيكل التنظيمي الغير الرسمي</w:t>
      </w:r>
    </w:p>
    <w:p w:rsidR="00955837" w:rsidRPr="002836BB" w:rsidRDefault="00403FAC" w:rsidP="002836BB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proofErr w:type="gramStart"/>
      <w:r w:rsidRPr="002836BB">
        <w:rPr>
          <w:sz w:val="24"/>
          <w:szCs w:val="24"/>
          <w:rtl/>
        </w:rPr>
        <w:t>أسس</w:t>
      </w:r>
      <w:proofErr w:type="gramEnd"/>
      <w:r w:rsidRPr="002836BB">
        <w:rPr>
          <w:sz w:val="24"/>
          <w:szCs w:val="24"/>
          <w:rtl/>
        </w:rPr>
        <w:t xml:space="preserve"> تجميع الوحدات التنظيمية</w:t>
      </w:r>
    </w:p>
    <w:p w:rsidR="00955837" w:rsidRPr="002836BB" w:rsidRDefault="00403FAC" w:rsidP="002836BB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2836BB">
        <w:rPr>
          <w:sz w:val="24"/>
          <w:szCs w:val="24"/>
          <w:rtl/>
        </w:rPr>
        <w:t>السلطة والمسؤولية</w:t>
      </w:r>
    </w:p>
    <w:p w:rsidR="002836BB" w:rsidRPr="002836BB" w:rsidRDefault="002836BB" w:rsidP="002836BB">
      <w:pPr>
        <w:pStyle w:val="a3"/>
        <w:rPr>
          <w:sz w:val="24"/>
          <w:szCs w:val="24"/>
          <w:u w:val="single"/>
          <w:rtl/>
        </w:rPr>
      </w:pPr>
      <w:r w:rsidRPr="002836BB">
        <w:rPr>
          <w:b/>
          <w:bCs/>
          <w:sz w:val="24"/>
          <w:szCs w:val="24"/>
          <w:u w:val="single"/>
          <w:rtl/>
        </w:rPr>
        <w:br/>
      </w:r>
      <w:proofErr w:type="gramStart"/>
      <w:r w:rsidRPr="002836BB">
        <w:rPr>
          <w:b/>
          <w:bCs/>
          <w:sz w:val="24"/>
          <w:szCs w:val="24"/>
          <w:u w:val="single"/>
          <w:rtl/>
        </w:rPr>
        <w:t>مفهوم</w:t>
      </w:r>
      <w:proofErr w:type="gramEnd"/>
      <w:r w:rsidRPr="002836BB">
        <w:rPr>
          <w:b/>
          <w:bCs/>
          <w:sz w:val="24"/>
          <w:szCs w:val="24"/>
          <w:u w:val="single"/>
          <w:rtl/>
        </w:rPr>
        <w:t xml:space="preserve"> التنظيم</w:t>
      </w:r>
      <w:r w:rsidRPr="002836BB">
        <w:rPr>
          <w:rFonts w:hint="cs"/>
          <w:sz w:val="24"/>
          <w:szCs w:val="24"/>
          <w:u w:val="single"/>
          <w:rtl/>
        </w:rPr>
        <w:t>:</w:t>
      </w:r>
    </w:p>
    <w:p w:rsidR="002836BB" w:rsidRPr="002836BB" w:rsidRDefault="002836BB" w:rsidP="002836BB">
      <w:pPr>
        <w:pStyle w:val="a3"/>
        <w:rPr>
          <w:sz w:val="24"/>
          <w:szCs w:val="24"/>
        </w:rPr>
      </w:pPr>
      <w:r w:rsidRPr="002836BB">
        <w:rPr>
          <w:sz w:val="24"/>
          <w:szCs w:val="24"/>
          <w:rtl/>
        </w:rPr>
        <w:t>التنظيم هو مجموعة من الأنشطة التي تتعلق بترتيب استخدامات الموارد المختلفة بغرض الوصول إلى أهداف معينة</w:t>
      </w:r>
    </w:p>
    <w:p w:rsidR="002836BB" w:rsidRPr="002836BB" w:rsidRDefault="002836BB" w:rsidP="002836BB">
      <w:pPr>
        <w:pStyle w:val="a3"/>
        <w:rPr>
          <w:sz w:val="24"/>
          <w:szCs w:val="24"/>
          <w:rtl/>
        </w:rPr>
      </w:pPr>
      <w:r w:rsidRPr="002836BB">
        <w:rPr>
          <w:sz w:val="24"/>
          <w:szCs w:val="24"/>
          <w:rtl/>
        </w:rPr>
        <w:t xml:space="preserve">التنظيم </w:t>
      </w:r>
      <w:r w:rsidRPr="002836BB">
        <w:rPr>
          <w:b/>
          <w:bCs/>
          <w:sz w:val="24"/>
          <w:szCs w:val="24"/>
          <w:rtl/>
        </w:rPr>
        <w:t>=</w:t>
      </w:r>
      <w:r w:rsidRPr="002836BB">
        <w:rPr>
          <w:sz w:val="24"/>
          <w:szCs w:val="24"/>
          <w:rtl/>
        </w:rPr>
        <w:t xml:space="preserve"> تحضير لتحقيق الخطة</w:t>
      </w:r>
    </w:p>
    <w:p w:rsidR="002836BB" w:rsidRPr="002836BB" w:rsidRDefault="002836BB" w:rsidP="002836BB">
      <w:pPr>
        <w:pStyle w:val="a3"/>
        <w:rPr>
          <w:b/>
          <w:bCs/>
          <w:sz w:val="24"/>
          <w:szCs w:val="24"/>
          <w:rtl/>
        </w:rPr>
      </w:pPr>
      <w:r w:rsidRPr="002836BB">
        <w:rPr>
          <w:b/>
          <w:bCs/>
          <w:sz w:val="24"/>
          <w:szCs w:val="24"/>
          <w:rtl/>
        </w:rPr>
        <w:t>يظهر التنظيم في</w:t>
      </w:r>
      <w:r w:rsidRPr="002836BB"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661988" cy="280988"/>
            <wp:effectExtent l="0" t="0" r="4762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61988" cy="280988"/>
                      <a:chOff x="4267200" y="4419600"/>
                      <a:chExt cx="661988" cy="280988"/>
                    </a:xfrm>
                  </a:grpSpPr>
                  <a:cxnSp>
                    <a:nvCxnSpPr>
                      <a:cNvPr id="5" name="رابط كسهم مستقيم 4"/>
                      <a:cNvCxnSpPr/>
                    </a:nvCxnSpPr>
                    <a:spPr>
                      <a:xfrm rot="10800000">
                        <a:off x="4267200" y="4419600"/>
                        <a:ext cx="661988" cy="280988"/>
                      </a:xfrm>
                      <a:prstGeom prst="straightConnector1">
                        <a:avLst/>
                      </a:prstGeom>
                      <a:ln>
                        <a:solidFill>
                          <a:srgbClr val="0070C0"/>
                        </a:solidFill>
                        <a:tailEnd type="arrow"/>
                      </a:ln>
                    </a:spPr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cxnSp>
                </lc:lockedCanvas>
              </a:graphicData>
            </a:graphic>
          </wp:inline>
        </w:drawing>
      </w:r>
      <w:r w:rsidRPr="002836BB">
        <w:rPr>
          <w:rFonts w:hint="cs"/>
          <w:b/>
          <w:bCs/>
          <w:sz w:val="24"/>
          <w:szCs w:val="24"/>
          <w:rtl/>
        </w:rPr>
        <w:t>تنسيق الجهود</w:t>
      </w:r>
    </w:p>
    <w:p w:rsidR="002836BB" w:rsidRPr="002836BB" w:rsidRDefault="002836BB" w:rsidP="002836BB">
      <w:pPr>
        <w:pStyle w:val="a3"/>
        <w:rPr>
          <w:b/>
          <w:bCs/>
          <w:sz w:val="24"/>
          <w:szCs w:val="24"/>
          <w:rtl/>
        </w:rPr>
      </w:pPr>
      <w:r w:rsidRPr="002836BB">
        <w:rPr>
          <w:rFonts w:hint="cs"/>
          <w:b/>
          <w:bCs/>
          <w:sz w:val="24"/>
          <w:szCs w:val="24"/>
          <w:rtl/>
        </w:rPr>
        <w:t xml:space="preserve">                   </w:t>
      </w:r>
      <w:r w:rsidRPr="002836BB"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581025" cy="457200"/>
            <wp:effectExtent l="0" t="0" r="0" b="0"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81025" cy="457200"/>
                      <a:chOff x="4343400" y="4724400"/>
                      <a:chExt cx="581025" cy="457200"/>
                    </a:xfrm>
                  </a:grpSpPr>
                  <a:cxnSp>
                    <a:nvCxnSpPr>
                      <a:cNvPr id="6" name="رابط كسهم مستقيم 5"/>
                      <a:cNvCxnSpPr/>
                    </a:nvCxnSpPr>
                    <a:spPr>
                      <a:xfrm rot="10800000" flipV="1">
                        <a:off x="4343400" y="4724400"/>
                        <a:ext cx="581025" cy="457200"/>
                      </a:xfrm>
                      <a:prstGeom prst="straightConnector1">
                        <a:avLst/>
                      </a:prstGeom>
                      <a:ln>
                        <a:solidFill>
                          <a:srgbClr val="0070C0"/>
                        </a:solidFill>
                        <a:tailEnd type="arrow"/>
                      </a:ln>
                    </a:spPr>
                    <a:style>
                      <a:lnRef idx="3">
                        <a:schemeClr val="lt1"/>
                      </a:lnRef>
                      <a:fillRef idx="1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lt1"/>
                      </a:fontRef>
                    </a:style>
                  </a:cxnSp>
                </lc:lockedCanvas>
              </a:graphicData>
            </a:graphic>
          </wp:inline>
        </w:drawing>
      </w:r>
      <w:proofErr w:type="gramStart"/>
      <w:r w:rsidRPr="002836BB">
        <w:rPr>
          <w:rFonts w:hint="cs"/>
          <w:b/>
          <w:bCs/>
          <w:sz w:val="24"/>
          <w:szCs w:val="24"/>
          <w:rtl/>
        </w:rPr>
        <w:t>تقسيــم</w:t>
      </w:r>
      <w:proofErr w:type="gramEnd"/>
      <w:r w:rsidRPr="002836BB">
        <w:rPr>
          <w:rFonts w:hint="cs"/>
          <w:b/>
          <w:bCs/>
          <w:sz w:val="24"/>
          <w:szCs w:val="24"/>
          <w:rtl/>
        </w:rPr>
        <w:t xml:space="preserve"> العمل </w:t>
      </w:r>
    </w:p>
    <w:p w:rsidR="003E7A8C" w:rsidRDefault="003E7A8C" w:rsidP="002836BB">
      <w:pPr>
        <w:pStyle w:val="a3"/>
        <w:rPr>
          <w:b/>
          <w:bCs/>
          <w:sz w:val="24"/>
          <w:szCs w:val="24"/>
          <w:u w:val="single"/>
          <w:rtl/>
        </w:rPr>
      </w:pPr>
    </w:p>
    <w:p w:rsidR="002836BB" w:rsidRDefault="002836BB" w:rsidP="002836BB">
      <w:pPr>
        <w:pStyle w:val="a3"/>
        <w:rPr>
          <w:b/>
          <w:bCs/>
          <w:sz w:val="24"/>
          <w:szCs w:val="24"/>
          <w:u w:val="single"/>
          <w:rtl/>
        </w:rPr>
      </w:pPr>
      <w:r w:rsidRPr="002836BB">
        <w:rPr>
          <w:b/>
          <w:bCs/>
          <w:sz w:val="24"/>
          <w:szCs w:val="24"/>
          <w:u w:val="single"/>
          <w:rtl/>
        </w:rPr>
        <w:t>مفهوم الهيكل التنظيمي</w:t>
      </w:r>
      <w:r w:rsidRPr="002836BB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2836BB" w:rsidRDefault="00955837" w:rsidP="002836BB">
      <w:pPr>
        <w:pStyle w:val="a3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369.95pt;margin-top:6.65pt;width:38.25pt;height:0;flip:x;z-index:251664384" o:connectortype="straight">
            <v:stroke endarrow="block"/>
            <w10:wrap anchorx="page"/>
          </v:shape>
        </w:pict>
      </w:r>
      <w:r>
        <w:rPr>
          <w:noProof/>
          <w:sz w:val="24"/>
          <w:szCs w:val="24"/>
          <w:rtl/>
        </w:rPr>
        <w:pict>
          <v:shape id="_x0000_s1033" type="#_x0000_t32" style="position:absolute;left:0;text-align:left;margin-left:408.2pt;margin-top:6.65pt;width:0;height:34.5pt;z-index:251663360" o:connectortype="straight">
            <w10:wrap anchorx="page"/>
          </v:shape>
        </w:pict>
      </w:r>
      <w:r w:rsidR="00184698">
        <w:rPr>
          <w:rFonts w:hint="cs"/>
          <w:sz w:val="24"/>
          <w:szCs w:val="24"/>
          <w:rtl/>
        </w:rPr>
        <w:t xml:space="preserve">                                                  مهام وحدات التنظيم.</w:t>
      </w:r>
    </w:p>
    <w:p w:rsidR="002836BB" w:rsidRPr="002836BB" w:rsidRDefault="00955837" w:rsidP="00084994">
      <w:pPr>
        <w:pStyle w:val="a3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5" type="#_x0000_t32" style="position:absolute;left:0;text-align:left;margin-left:369.95pt;margin-top:10.1pt;width:38.25pt;height:0;flip:x;z-index:251665408" o:connectortype="straight">
            <v:stroke endarrow="block"/>
            <w10:wrap anchorx="page"/>
          </v:shape>
        </w:pict>
      </w:r>
      <w:r w:rsidR="002836BB" w:rsidRPr="002836BB">
        <w:rPr>
          <w:sz w:val="24"/>
          <w:szCs w:val="24"/>
          <w:rtl/>
        </w:rPr>
        <w:t>الهيكل التنظيمي هو إطار</w:t>
      </w:r>
      <w:r w:rsidR="002836BB" w:rsidRPr="002836BB">
        <w:rPr>
          <w:sz w:val="24"/>
          <w:szCs w:val="24"/>
          <w:rtl/>
          <w:lang w:bidi="ar-QA"/>
        </w:rPr>
        <w:t xml:space="preserve"> </w:t>
      </w:r>
      <w:proofErr w:type="gramStart"/>
      <w:r w:rsidR="002836BB" w:rsidRPr="002836BB">
        <w:rPr>
          <w:sz w:val="24"/>
          <w:szCs w:val="24"/>
          <w:rtl/>
        </w:rPr>
        <w:t xml:space="preserve">يبيَن </w:t>
      </w:r>
      <w:r w:rsidR="00084994">
        <w:rPr>
          <w:rFonts w:hint="cs"/>
          <w:sz w:val="24"/>
          <w:szCs w:val="24"/>
          <w:rtl/>
        </w:rPr>
        <w:t>:</w:t>
      </w:r>
      <w:proofErr w:type="gramEnd"/>
      <w:r w:rsidR="00184698">
        <w:rPr>
          <w:rFonts w:hint="cs"/>
          <w:sz w:val="24"/>
          <w:szCs w:val="24"/>
          <w:rtl/>
        </w:rPr>
        <w:t xml:space="preserve">              العلاقات بين هذه الوحدات.</w:t>
      </w:r>
    </w:p>
    <w:p w:rsidR="002836BB" w:rsidRPr="00184698" w:rsidRDefault="00955837" w:rsidP="002836BB">
      <w:pPr>
        <w:pStyle w:val="a3"/>
        <w:rPr>
          <w:sz w:val="24"/>
          <w:szCs w:val="24"/>
        </w:rPr>
      </w:pPr>
      <w:r w:rsidRPr="00955837">
        <w:rPr>
          <w:b/>
          <w:bCs/>
          <w:noProof/>
          <w:sz w:val="24"/>
          <w:szCs w:val="24"/>
          <w:u w:val="single"/>
        </w:rPr>
        <w:pict>
          <v:shape id="_x0000_s1036" type="#_x0000_t32" style="position:absolute;left:0;text-align:left;margin-left:369.95pt;margin-top:13.55pt;width:38.25pt;height:0;flip:x;z-index:251666432" o:connectortype="straight">
            <v:stroke endarrow="block"/>
            <w10:wrap anchorx="page"/>
          </v:shape>
        </w:pict>
      </w:r>
      <w:r w:rsidR="00184698">
        <w:rPr>
          <w:rFonts w:hint="cs"/>
          <w:sz w:val="24"/>
          <w:szCs w:val="24"/>
          <w:rtl/>
        </w:rPr>
        <w:t xml:space="preserve">                                                  روابط </w:t>
      </w:r>
      <w:proofErr w:type="spellStart"/>
      <w:r w:rsidR="00184698">
        <w:rPr>
          <w:rFonts w:hint="cs"/>
          <w:sz w:val="24"/>
          <w:szCs w:val="24"/>
          <w:rtl/>
        </w:rPr>
        <w:t>الإتصال</w:t>
      </w:r>
      <w:proofErr w:type="spellEnd"/>
      <w:r w:rsidR="00184698">
        <w:rPr>
          <w:rFonts w:hint="cs"/>
          <w:sz w:val="24"/>
          <w:szCs w:val="24"/>
          <w:rtl/>
        </w:rPr>
        <w:t xml:space="preserve"> بينها .</w:t>
      </w:r>
    </w:p>
    <w:p w:rsidR="00755C48" w:rsidRDefault="00755C48" w:rsidP="00084994">
      <w:pPr>
        <w:pStyle w:val="a3"/>
        <w:rPr>
          <w:b/>
          <w:bCs/>
          <w:sz w:val="28"/>
          <w:szCs w:val="28"/>
          <w:rtl/>
        </w:rPr>
      </w:pPr>
    </w:p>
    <w:p w:rsidR="002836BB" w:rsidRDefault="00084994" w:rsidP="00084994">
      <w:pPr>
        <w:pStyle w:val="a3"/>
        <w:rPr>
          <w:sz w:val="24"/>
          <w:szCs w:val="24"/>
          <w:u w:val="single"/>
          <w:rtl/>
        </w:rPr>
      </w:pPr>
      <w:proofErr w:type="gramStart"/>
      <w:r w:rsidRPr="00084994">
        <w:rPr>
          <w:b/>
          <w:bCs/>
          <w:sz w:val="24"/>
          <w:szCs w:val="24"/>
          <w:u w:val="single"/>
          <w:rtl/>
        </w:rPr>
        <w:t>الهيكل</w:t>
      </w:r>
      <w:proofErr w:type="gramEnd"/>
      <w:r w:rsidRPr="00084994">
        <w:rPr>
          <w:b/>
          <w:bCs/>
          <w:sz w:val="24"/>
          <w:szCs w:val="24"/>
          <w:u w:val="single"/>
          <w:rtl/>
        </w:rPr>
        <w:t xml:space="preserve"> التنظيمي الرسمي</w:t>
      </w:r>
      <w:r w:rsidRPr="00084994">
        <w:rPr>
          <w:rFonts w:hint="cs"/>
          <w:sz w:val="24"/>
          <w:szCs w:val="24"/>
          <w:u w:val="single"/>
          <w:rtl/>
        </w:rPr>
        <w:t>:</w:t>
      </w:r>
    </w:p>
    <w:p w:rsidR="00184698" w:rsidRDefault="00955837" w:rsidP="00084994">
      <w:pPr>
        <w:pStyle w:val="a3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28" type="#_x0000_t32" style="position:absolute;left:0;text-align:left;margin-left:434.45pt;margin-top:8.4pt;width:.75pt;height:41.7pt;z-index:251658240" o:connectortype="straight">
            <w10:wrap anchorx="page"/>
          </v:shape>
        </w:pict>
      </w:r>
      <w:r>
        <w:rPr>
          <w:noProof/>
          <w:sz w:val="24"/>
          <w:szCs w:val="24"/>
          <w:rtl/>
        </w:rPr>
        <w:pict>
          <v:shape id="_x0000_s1029" type="#_x0000_t32" style="position:absolute;left:0;text-align:left;margin-left:404.45pt;margin-top:8.4pt;width:30pt;height:0;flip:x;z-index:251659264" o:connectortype="straight">
            <v:stroke endarrow="block"/>
            <w10:wrap anchorx="page"/>
          </v:shape>
        </w:pict>
      </w:r>
      <w:r w:rsidR="00184698">
        <w:rPr>
          <w:rFonts w:hint="cs"/>
          <w:sz w:val="24"/>
          <w:szCs w:val="24"/>
          <w:rtl/>
        </w:rPr>
        <w:t xml:space="preserve">                                        معتمد من طرف </w:t>
      </w:r>
      <w:proofErr w:type="spellStart"/>
      <w:r w:rsidR="00184698">
        <w:rPr>
          <w:rFonts w:hint="cs"/>
          <w:sz w:val="24"/>
          <w:szCs w:val="24"/>
          <w:rtl/>
        </w:rPr>
        <w:t>الإداره</w:t>
      </w:r>
      <w:proofErr w:type="spellEnd"/>
      <w:r w:rsidR="00184698">
        <w:rPr>
          <w:rFonts w:hint="cs"/>
          <w:sz w:val="24"/>
          <w:szCs w:val="24"/>
          <w:rtl/>
        </w:rPr>
        <w:t xml:space="preserve"> .</w:t>
      </w:r>
    </w:p>
    <w:p w:rsidR="00084994" w:rsidRPr="00084994" w:rsidRDefault="00955837" w:rsidP="00084994">
      <w:pPr>
        <w:pStyle w:val="a3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0" type="#_x0000_t32" style="position:absolute;left:0;text-align:left;margin-left:404.45pt;margin-top:9.3pt;width:30.75pt;height:0;flip:x;z-index:251660288" o:connectortype="straight">
            <v:stroke endarrow="block"/>
            <w10:wrap anchorx="page"/>
          </v:shape>
        </w:pict>
      </w:r>
      <w:r w:rsidR="00084994" w:rsidRPr="00084994">
        <w:rPr>
          <w:sz w:val="24"/>
          <w:szCs w:val="24"/>
          <w:rtl/>
        </w:rPr>
        <w:t>الهيكل التنظيمي الرسمي</w:t>
      </w:r>
      <w:r w:rsidR="00084994">
        <w:rPr>
          <w:rFonts w:hint="cs"/>
          <w:sz w:val="24"/>
          <w:szCs w:val="24"/>
          <w:rtl/>
        </w:rPr>
        <w:t xml:space="preserve"> </w:t>
      </w:r>
      <w:r w:rsidR="00184698">
        <w:rPr>
          <w:rFonts w:hint="cs"/>
          <w:sz w:val="24"/>
          <w:szCs w:val="24"/>
          <w:rtl/>
        </w:rPr>
        <w:t xml:space="preserve">           يظهر العلاقات </w:t>
      </w:r>
      <w:proofErr w:type="spellStart"/>
      <w:r w:rsidR="00184698">
        <w:rPr>
          <w:rFonts w:hint="cs"/>
          <w:sz w:val="24"/>
          <w:szCs w:val="24"/>
          <w:rtl/>
        </w:rPr>
        <w:t>الرسميه</w:t>
      </w:r>
      <w:proofErr w:type="spellEnd"/>
      <w:r w:rsidR="00184698">
        <w:rPr>
          <w:rFonts w:hint="cs"/>
          <w:sz w:val="24"/>
          <w:szCs w:val="24"/>
          <w:rtl/>
        </w:rPr>
        <w:t xml:space="preserve"> .</w:t>
      </w:r>
    </w:p>
    <w:p w:rsidR="00084994" w:rsidRDefault="00955837" w:rsidP="00084994">
      <w:pPr>
        <w:pStyle w:val="a3"/>
        <w:rPr>
          <w:sz w:val="24"/>
          <w:szCs w:val="24"/>
          <w:u w:val="single"/>
          <w:rtl/>
        </w:rPr>
      </w:pPr>
      <w:r>
        <w:rPr>
          <w:noProof/>
          <w:sz w:val="24"/>
          <w:szCs w:val="24"/>
          <w:u w:val="single"/>
          <w:rtl/>
        </w:rPr>
        <w:pict>
          <v:shape id="_x0000_s1031" type="#_x0000_t32" style="position:absolute;left:0;text-align:left;margin-left:404.45pt;margin-top:10.5pt;width:30.75pt;height:0;flip:x;z-index:251661312" o:connectortype="straight">
            <v:stroke endarrow="block"/>
            <w10:wrap anchorx="page"/>
          </v:shape>
        </w:pict>
      </w:r>
      <w:r w:rsidR="00184698">
        <w:rPr>
          <w:sz w:val="24"/>
          <w:szCs w:val="24"/>
        </w:rPr>
        <w:t xml:space="preserve">                                                </w:t>
      </w:r>
      <w:r w:rsidR="00184698">
        <w:rPr>
          <w:rFonts w:hint="cs"/>
          <w:sz w:val="24"/>
          <w:szCs w:val="24"/>
          <w:rtl/>
        </w:rPr>
        <w:t xml:space="preserve">يظهر </w:t>
      </w:r>
      <w:proofErr w:type="spellStart"/>
      <w:r w:rsidR="00184698">
        <w:rPr>
          <w:rFonts w:hint="cs"/>
          <w:sz w:val="24"/>
          <w:szCs w:val="24"/>
          <w:rtl/>
        </w:rPr>
        <w:t>السلطه</w:t>
      </w:r>
      <w:proofErr w:type="spellEnd"/>
      <w:r w:rsidR="00184698">
        <w:rPr>
          <w:rFonts w:hint="cs"/>
          <w:sz w:val="24"/>
          <w:szCs w:val="24"/>
          <w:rtl/>
        </w:rPr>
        <w:t xml:space="preserve"> </w:t>
      </w:r>
      <w:r w:rsidR="00184698">
        <w:rPr>
          <w:sz w:val="24"/>
          <w:szCs w:val="24"/>
        </w:rPr>
        <w:t xml:space="preserve">                </w:t>
      </w:r>
    </w:p>
    <w:p w:rsidR="00184698" w:rsidRDefault="00955837" w:rsidP="00184698">
      <w:pPr>
        <w:pStyle w:val="a3"/>
        <w:rPr>
          <w:rtl/>
        </w:rPr>
      </w:pPr>
      <w:r w:rsidRPr="00955837">
        <w:rPr>
          <w:noProof/>
          <w:sz w:val="24"/>
          <w:szCs w:val="24"/>
          <w:rtl/>
        </w:rPr>
        <w:pict>
          <v:shape id="_x0000_s1032" type="#_x0000_t32" style="position:absolute;left:0;text-align:left;margin-left:404.45pt;margin-top:8.7pt;width:30.75pt;height:.05pt;flip:x;z-index:251662336" o:connectortype="straight">
            <v:stroke endarrow="block"/>
            <w10:wrap anchorx="page"/>
          </v:shape>
        </w:pict>
      </w:r>
      <w:r w:rsidR="00184698" w:rsidRPr="00184698">
        <w:rPr>
          <w:rFonts w:hint="cs"/>
          <w:sz w:val="24"/>
          <w:szCs w:val="24"/>
          <w:rtl/>
        </w:rPr>
        <w:t xml:space="preserve">                                       </w:t>
      </w:r>
      <w:r w:rsidR="00184698" w:rsidRPr="00184698">
        <w:rPr>
          <w:rtl/>
        </w:rPr>
        <w:t>يظهر في شكل خارطة تنظيمية</w:t>
      </w:r>
    </w:p>
    <w:p w:rsidR="00755C48" w:rsidRDefault="00755C48" w:rsidP="00755C48">
      <w:pPr>
        <w:pStyle w:val="a3"/>
        <w:rPr>
          <w:b/>
          <w:bCs/>
          <w:rtl/>
        </w:rPr>
      </w:pPr>
    </w:p>
    <w:p w:rsidR="003E7A8C" w:rsidRDefault="003E7A8C" w:rsidP="00755C48">
      <w:pPr>
        <w:pStyle w:val="a3"/>
        <w:rPr>
          <w:b/>
          <w:bCs/>
          <w:u w:val="single"/>
          <w:rtl/>
          <w:lang w:bidi="ar-DZ"/>
        </w:rPr>
      </w:pPr>
    </w:p>
    <w:p w:rsidR="00755C48" w:rsidRPr="00755C48" w:rsidRDefault="00755C48" w:rsidP="00755C48">
      <w:pPr>
        <w:pStyle w:val="a3"/>
        <w:rPr>
          <w:b/>
          <w:bCs/>
          <w:u w:val="single"/>
        </w:rPr>
      </w:pPr>
      <w:r w:rsidRPr="00755C48">
        <w:rPr>
          <w:b/>
          <w:bCs/>
          <w:u w:val="single"/>
          <w:rtl/>
          <w:lang w:bidi="ar-DZ"/>
        </w:rPr>
        <w:t>الخارطة التنظيمية</w:t>
      </w:r>
      <w:r w:rsidRPr="00755C48">
        <w:rPr>
          <w:rFonts w:hint="cs"/>
          <w:b/>
          <w:bCs/>
          <w:u w:val="single"/>
          <w:rtl/>
        </w:rPr>
        <w:t>:</w:t>
      </w:r>
    </w:p>
    <w:p w:rsidR="003E7A8C" w:rsidRDefault="003E7A8C" w:rsidP="00755C48">
      <w:pPr>
        <w:pStyle w:val="a3"/>
        <w:rPr>
          <w:b/>
          <w:bCs/>
          <w:rtl/>
        </w:rPr>
      </w:pPr>
    </w:p>
    <w:p w:rsidR="00755C48" w:rsidRDefault="00755C48" w:rsidP="00755C48">
      <w:pPr>
        <w:pStyle w:val="a3"/>
        <w:rPr>
          <w:rtl/>
        </w:rPr>
      </w:pPr>
      <w:r w:rsidRPr="00755C48">
        <w:rPr>
          <w:b/>
          <w:bCs/>
          <w:rtl/>
        </w:rPr>
        <w:t xml:space="preserve">الخارطة التنظيمية </w:t>
      </w:r>
      <w:r>
        <w:rPr>
          <w:rFonts w:hint="cs"/>
          <w:b/>
          <w:bCs/>
          <w:rtl/>
        </w:rPr>
        <w:t xml:space="preserve">: </w:t>
      </w:r>
      <w:r w:rsidRPr="00755C48">
        <w:rPr>
          <w:rtl/>
        </w:rPr>
        <w:t>هي مخطط بياني ي</w:t>
      </w:r>
      <w:r w:rsidRPr="00755C48">
        <w:rPr>
          <w:rtl/>
          <w:lang w:bidi="ar-DZ"/>
        </w:rPr>
        <w:t>ظهر</w:t>
      </w:r>
      <w:r w:rsidRPr="00755C48">
        <w:rPr>
          <w:rtl/>
        </w:rPr>
        <w:t xml:space="preserve"> الهيكل التنظيمي الرسمي </w:t>
      </w:r>
      <w:r>
        <w:rPr>
          <w:rFonts w:hint="cs"/>
          <w:rtl/>
        </w:rPr>
        <w:t>.</w:t>
      </w:r>
    </w:p>
    <w:p w:rsidR="00755C48" w:rsidRPr="00755C48" w:rsidRDefault="00755C48" w:rsidP="00184698">
      <w:pPr>
        <w:pStyle w:val="a3"/>
      </w:pPr>
    </w:p>
    <w:p w:rsidR="00755C48" w:rsidRPr="00755C48" w:rsidRDefault="00955837" w:rsidP="00755C48">
      <w:pPr>
        <w:pStyle w:val="a3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37" type="#_x0000_t32" style="position:absolute;left:0;text-align:left;margin-left:391.7pt;margin-top:7.4pt;width:.75pt;height:55.4pt;z-index:251667456" o:connectortype="straight">
            <w10:wrap anchorx="page"/>
          </v:shape>
        </w:pict>
      </w:r>
      <w:r>
        <w:rPr>
          <w:noProof/>
          <w:sz w:val="24"/>
          <w:szCs w:val="24"/>
          <w:rtl/>
        </w:rPr>
        <w:pict>
          <v:shape id="_x0000_s1038" type="#_x0000_t32" style="position:absolute;left:0;text-align:left;margin-left:357.95pt;margin-top:7.4pt;width:33.75pt;height:0;flip:x;z-index:251668480" o:connectortype="straight">
            <v:stroke endarrow="block"/>
            <w10:wrap anchorx="page"/>
          </v:shape>
        </w:pict>
      </w:r>
      <w:r w:rsidR="00755C48" w:rsidRPr="00755C48">
        <w:rPr>
          <w:sz w:val="24"/>
          <w:szCs w:val="24"/>
          <w:rtl/>
        </w:rPr>
        <w:t xml:space="preserve">من الخارطة التنظيمية يظهر ما يلي: </w:t>
      </w:r>
      <w:r w:rsidR="00755C48">
        <w:rPr>
          <w:rFonts w:hint="cs"/>
          <w:sz w:val="24"/>
          <w:szCs w:val="24"/>
          <w:rtl/>
        </w:rPr>
        <w:t xml:space="preserve">            تقسيم العمل .</w:t>
      </w:r>
    </w:p>
    <w:p w:rsidR="00184698" w:rsidRDefault="00955837" w:rsidP="00084994">
      <w:pPr>
        <w:pStyle w:val="a3"/>
        <w:rPr>
          <w:sz w:val="24"/>
          <w:szCs w:val="24"/>
          <w:u w:val="single"/>
          <w:rtl/>
        </w:rPr>
      </w:pPr>
      <w:r>
        <w:rPr>
          <w:noProof/>
          <w:sz w:val="24"/>
          <w:szCs w:val="24"/>
          <w:u w:val="single"/>
          <w:rtl/>
        </w:rPr>
        <w:pict>
          <v:shape id="_x0000_s1041" type="#_x0000_t32" style="position:absolute;left:0;text-align:left;margin-left:357.95pt;margin-top:36.35pt;width:34.5pt;height:0;flip:x;z-index:251671552" o:connectortype="straight">
            <v:stroke endarrow="block"/>
            <w10:wrap anchorx="page"/>
          </v:shape>
        </w:pict>
      </w:r>
      <w:r>
        <w:rPr>
          <w:noProof/>
          <w:sz w:val="24"/>
          <w:szCs w:val="24"/>
          <w:u w:val="single"/>
          <w:rtl/>
        </w:rPr>
        <w:pict>
          <v:shape id="_x0000_s1040" type="#_x0000_t32" style="position:absolute;left:0;text-align:left;margin-left:357.95pt;margin-top:20.6pt;width:34.5pt;height:0;flip:x;z-index:251670528" o:connectortype="straight">
            <v:stroke endarrow="block"/>
            <w10:wrap anchorx="page"/>
          </v:shape>
        </w:pict>
      </w:r>
      <w:r>
        <w:rPr>
          <w:noProof/>
          <w:sz w:val="24"/>
          <w:szCs w:val="24"/>
          <w:u w:val="single"/>
          <w:rtl/>
        </w:rPr>
        <w:pict>
          <v:shape id="_x0000_s1039" type="#_x0000_t32" style="position:absolute;left:0;text-align:left;margin-left:357.95pt;margin-top:6.35pt;width:33.75pt;height:0;flip:x;z-index:251669504" o:connectortype="straight">
            <v:stroke endarrow="block"/>
            <w10:wrap anchorx="page"/>
          </v:shape>
        </w:pict>
      </w:r>
      <w:r w:rsidR="00755C48">
        <w:rPr>
          <w:rFonts w:hint="cs"/>
          <w:sz w:val="24"/>
          <w:szCs w:val="24"/>
          <w:rtl/>
        </w:rPr>
        <w:t xml:space="preserve">                                                     </w:t>
      </w:r>
      <w:proofErr w:type="gramStart"/>
      <w:r w:rsidR="00755C48">
        <w:rPr>
          <w:rFonts w:hint="cs"/>
          <w:sz w:val="24"/>
          <w:szCs w:val="24"/>
          <w:rtl/>
        </w:rPr>
        <w:t>علاقات</w:t>
      </w:r>
      <w:proofErr w:type="gramEnd"/>
      <w:r w:rsidR="00755C48">
        <w:rPr>
          <w:rFonts w:hint="cs"/>
          <w:sz w:val="24"/>
          <w:szCs w:val="24"/>
          <w:rtl/>
        </w:rPr>
        <w:t xml:space="preserve"> الإشراف.</w:t>
      </w:r>
    </w:p>
    <w:p w:rsidR="00755C48" w:rsidRDefault="00755C48" w:rsidP="00084994">
      <w:pPr>
        <w:pStyle w:val="a3"/>
        <w:rPr>
          <w:sz w:val="24"/>
          <w:szCs w:val="24"/>
          <w:rtl/>
        </w:rPr>
      </w:pPr>
      <w:r w:rsidRPr="00755C48">
        <w:rPr>
          <w:rFonts w:hint="cs"/>
          <w:sz w:val="24"/>
          <w:szCs w:val="24"/>
          <w:rtl/>
        </w:rPr>
        <w:t xml:space="preserve">                                                     قنوات </w:t>
      </w:r>
      <w:proofErr w:type="spellStart"/>
      <w:r w:rsidRPr="00755C48">
        <w:rPr>
          <w:rFonts w:hint="cs"/>
          <w:sz w:val="24"/>
          <w:szCs w:val="24"/>
          <w:rtl/>
        </w:rPr>
        <w:t>الإتصال</w:t>
      </w:r>
      <w:proofErr w:type="spellEnd"/>
      <w:r w:rsidRPr="00755C48">
        <w:rPr>
          <w:rFonts w:hint="cs"/>
          <w:sz w:val="24"/>
          <w:szCs w:val="24"/>
          <w:rtl/>
        </w:rPr>
        <w:t xml:space="preserve"> .</w:t>
      </w:r>
    </w:p>
    <w:p w:rsidR="003E7A8C" w:rsidRDefault="003E7A8C" w:rsidP="00084994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                                           مستويات </w:t>
      </w:r>
      <w:proofErr w:type="spellStart"/>
      <w:r>
        <w:rPr>
          <w:rFonts w:hint="cs"/>
          <w:sz w:val="24"/>
          <w:szCs w:val="24"/>
          <w:rtl/>
        </w:rPr>
        <w:t>الإداره</w:t>
      </w:r>
      <w:proofErr w:type="spellEnd"/>
    </w:p>
    <w:p w:rsidR="00755C48" w:rsidRDefault="00955837" w:rsidP="00084994">
      <w:pPr>
        <w:pStyle w:val="a3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75" type="#_x0000_t32" style="position:absolute;left:0;text-align:left;margin-left:357.95pt;margin-top:7.6pt;width:34.5pt;height:0;flip:x;z-index:251703296" o:connectortype="straight">
            <v:stroke endarrow="block"/>
            <w10:wrap anchorx="page"/>
          </v:shape>
        </w:pict>
      </w:r>
      <w:r w:rsidR="00755C48">
        <w:rPr>
          <w:rFonts w:hint="cs"/>
          <w:sz w:val="24"/>
          <w:szCs w:val="24"/>
          <w:rtl/>
        </w:rPr>
        <w:t xml:space="preserve">                                                     نطاق الإشراف .</w:t>
      </w:r>
    </w:p>
    <w:p w:rsidR="00755C48" w:rsidRDefault="00755C48" w:rsidP="00755C48">
      <w:pPr>
        <w:pStyle w:val="a3"/>
        <w:rPr>
          <w:b/>
          <w:bCs/>
          <w:sz w:val="24"/>
          <w:szCs w:val="24"/>
          <w:highlight w:val="lightGray"/>
          <w:rtl/>
        </w:rPr>
      </w:pPr>
    </w:p>
    <w:p w:rsidR="00755C48" w:rsidRDefault="00755C48" w:rsidP="00755C48">
      <w:pPr>
        <w:pStyle w:val="a3"/>
        <w:rPr>
          <w:b/>
          <w:bCs/>
          <w:sz w:val="24"/>
          <w:szCs w:val="24"/>
          <w:highlight w:val="lightGray"/>
          <w:rtl/>
        </w:rPr>
      </w:pPr>
    </w:p>
    <w:p w:rsidR="00755C48" w:rsidRDefault="00755C48" w:rsidP="00755C48">
      <w:pPr>
        <w:pStyle w:val="a3"/>
        <w:rPr>
          <w:b/>
          <w:bCs/>
          <w:sz w:val="24"/>
          <w:szCs w:val="24"/>
          <w:highlight w:val="lightGray"/>
          <w:rtl/>
        </w:rPr>
      </w:pPr>
    </w:p>
    <w:p w:rsidR="00755C48" w:rsidRDefault="00755C48" w:rsidP="00755C48">
      <w:pPr>
        <w:pStyle w:val="a3"/>
        <w:rPr>
          <w:b/>
          <w:bCs/>
          <w:sz w:val="24"/>
          <w:szCs w:val="24"/>
          <w:highlight w:val="lightGray"/>
          <w:rtl/>
        </w:rPr>
      </w:pPr>
    </w:p>
    <w:p w:rsidR="00755C48" w:rsidRDefault="00755C48" w:rsidP="00755C48">
      <w:pPr>
        <w:pStyle w:val="a3"/>
        <w:rPr>
          <w:b/>
          <w:bCs/>
          <w:sz w:val="24"/>
          <w:szCs w:val="24"/>
          <w:highlight w:val="lightGray"/>
          <w:rtl/>
        </w:rPr>
      </w:pPr>
    </w:p>
    <w:p w:rsidR="00755C48" w:rsidRDefault="00755C48" w:rsidP="00755C48">
      <w:pPr>
        <w:pStyle w:val="a3"/>
        <w:rPr>
          <w:sz w:val="24"/>
          <w:szCs w:val="24"/>
          <w:rtl/>
        </w:rPr>
      </w:pPr>
      <w:r w:rsidRPr="00A83775">
        <w:rPr>
          <w:b/>
          <w:bCs/>
          <w:sz w:val="24"/>
          <w:szCs w:val="24"/>
          <w:highlight w:val="lightGray"/>
          <w:rtl/>
        </w:rPr>
        <w:lastRenderedPageBreak/>
        <w:t xml:space="preserve">مثال عن الخارطة التنظيمية لمنظمة صناعية  </w:t>
      </w:r>
      <w:r w:rsidRPr="00A83775">
        <w:rPr>
          <w:rFonts w:hint="cs"/>
          <w:sz w:val="24"/>
          <w:szCs w:val="24"/>
          <w:highlight w:val="lightGray"/>
          <w:rtl/>
        </w:rPr>
        <w:t>:</w:t>
      </w:r>
    </w:p>
    <w:p w:rsidR="00755C48" w:rsidRDefault="00755C48" w:rsidP="00755C48">
      <w:pPr>
        <w:pStyle w:val="a3"/>
        <w:rPr>
          <w:sz w:val="24"/>
          <w:szCs w:val="24"/>
          <w:rtl/>
        </w:rPr>
      </w:pPr>
      <w:r w:rsidRPr="00755C48">
        <w:rPr>
          <w:noProof/>
          <w:sz w:val="24"/>
          <w:szCs w:val="24"/>
          <w:rtl/>
        </w:rPr>
        <w:drawing>
          <wp:inline distT="0" distB="0" distL="0" distR="0">
            <wp:extent cx="3448050" cy="2095500"/>
            <wp:effectExtent l="19050" t="0" r="0" b="0"/>
            <wp:docPr id="10" name="كائن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039100" cy="4989513"/>
                      <a:chOff x="1143000" y="1752600"/>
                      <a:chExt cx="8039100" cy="4989513"/>
                    </a:xfrm>
                  </a:grpSpPr>
                  <a:sp>
                    <a:nvSpPr>
                      <a:cNvPr id="13315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A0C61D53-F8BA-4C84-95E7-B06616A755A6}" type="slidenum">
                            <a:rPr lang="ar-SA" smtClean="0">
                              <a:cs typeface="Arial" pitchFamily="34" charset="0"/>
                            </a:rPr>
                            <a:pPr/>
                            <a:t>9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grpSp>
                    <a:nvGrpSpPr>
                      <a:cNvPr id="3" name="مجموعة 53"/>
                      <a:cNvGrpSpPr>
                        <a:grpSpLocks/>
                      </a:cNvGrpSpPr>
                    </a:nvGrpSpPr>
                    <a:grpSpPr bwMode="auto">
                      <a:xfrm>
                        <a:off x="1143000" y="1752600"/>
                        <a:ext cx="7500938" cy="4186238"/>
                        <a:chOff x="285720" y="857232"/>
                        <a:chExt cx="8501122" cy="4857784"/>
                      </a:xfrm>
                      <a:solidFill>
                        <a:schemeClr val="accent6">
                          <a:lumMod val="75000"/>
                        </a:schemeClr>
                      </a:solidFill>
                    </a:grpSpPr>
                    <a:sp>
                      <a:nvSpPr>
                        <a:cNvPr id="6" name="مستطيل 5"/>
                        <a:cNvSpPr/>
                      </a:nvSpPr>
                      <a:spPr>
                        <a:xfrm>
                          <a:off x="3357554" y="857232"/>
                          <a:ext cx="2143140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الرئيس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7" name="مستطيل 6"/>
                        <a:cNvSpPr/>
                      </a:nvSpPr>
                      <a:spPr>
                        <a:xfrm>
                          <a:off x="2500298" y="2143116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مدير الموارد البشرية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8" name="مستطيل 7"/>
                        <a:cNvSpPr/>
                      </a:nvSpPr>
                      <a:spPr>
                        <a:xfrm>
                          <a:off x="285720" y="2143116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مدير المحاسبة والمالية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9" name="مستطيل 8"/>
                        <a:cNvSpPr/>
                      </a:nvSpPr>
                      <a:spPr>
                        <a:xfrm>
                          <a:off x="7072330" y="2143116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مدير التسويق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10" name="مستطيل 9"/>
                        <a:cNvSpPr/>
                      </a:nvSpPr>
                      <a:spPr>
                        <a:xfrm>
                          <a:off x="4786314" y="2143116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مدير الإنتاج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11" name="رابط مستقيم 10"/>
                        <a:cNvCxnSpPr/>
                      </a:nvCxnSpPr>
                      <a:spPr>
                        <a:xfrm>
                          <a:off x="1214414" y="1785925"/>
                          <a:ext cx="6858048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2" name="رابط كسهم مستقيم 11"/>
                        <a:cNvCxnSpPr/>
                      </a:nvCxnSpPr>
                      <a:spPr>
                        <a:xfrm rot="5400000">
                          <a:off x="7893867" y="1964521"/>
                          <a:ext cx="357189" cy="3175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3" name="رابط كسهم مستقيم 12"/>
                        <a:cNvCxnSpPr/>
                      </a:nvCxnSpPr>
                      <a:spPr>
                        <a:xfrm rot="5400000">
                          <a:off x="5537206" y="1963727"/>
                          <a:ext cx="357191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4" name="رابط كسهم مستقيم 13"/>
                        <a:cNvCxnSpPr/>
                      </a:nvCxnSpPr>
                      <a:spPr>
                        <a:xfrm rot="5400000">
                          <a:off x="3322629" y="1963727"/>
                          <a:ext cx="357191" cy="1587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5" name="رابط كسهم مستقيم 14"/>
                        <a:cNvCxnSpPr/>
                      </a:nvCxnSpPr>
                      <a:spPr>
                        <a:xfrm rot="5400000">
                          <a:off x="1036613" y="1963727"/>
                          <a:ext cx="357191" cy="1587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sp>
                      <a:nvSpPr>
                        <a:cNvPr id="16" name="مستطيل 15"/>
                        <a:cNvSpPr/>
                      </a:nvSpPr>
                      <a:spPr>
                        <a:xfrm>
                          <a:off x="5214942" y="3214685"/>
                          <a:ext cx="1714512" cy="642943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الصيانة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17" name="مستطيل 16"/>
                        <a:cNvSpPr/>
                      </a:nvSpPr>
                      <a:spPr>
                        <a:xfrm>
                          <a:off x="5214942" y="4071941"/>
                          <a:ext cx="1714512" cy="642943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رقابة الجودة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18" name="مستطيل 17"/>
                        <a:cNvSpPr/>
                      </a:nvSpPr>
                      <a:spPr>
                        <a:xfrm>
                          <a:off x="5214942" y="5000636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الخط الإنتاجي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19" name="مستطيل 18"/>
                        <a:cNvSpPr/>
                      </a:nvSpPr>
                      <a:spPr>
                        <a:xfrm>
                          <a:off x="2928926" y="3214685"/>
                          <a:ext cx="1714512" cy="642943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التدريب والتطوير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20" name="مستطيل 19"/>
                        <a:cNvSpPr/>
                      </a:nvSpPr>
                      <a:spPr>
                        <a:xfrm>
                          <a:off x="2928926" y="4143380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العلاقات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21" name="مستطيل 20"/>
                        <a:cNvSpPr/>
                      </a:nvSpPr>
                      <a:spPr>
                        <a:xfrm>
                          <a:off x="785786" y="3214685"/>
                          <a:ext cx="1714512" cy="642943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التدقيق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22" name="مستطيل 21"/>
                        <a:cNvSpPr/>
                      </a:nvSpPr>
                      <a:spPr>
                        <a:xfrm>
                          <a:off x="785786" y="4143380"/>
                          <a:ext cx="1714512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التحليل المالي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23" name="مستطيل 22"/>
                        <a:cNvSpPr/>
                      </a:nvSpPr>
                      <a:spPr>
                        <a:xfrm>
                          <a:off x="714348" y="5072073"/>
                          <a:ext cx="1714512" cy="642943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 err="1">
                                <a:solidFill>
                                  <a:schemeClr val="bg1"/>
                                </a:solidFill>
                              </a:rPr>
                              <a:t>مسؤول</a:t>
                            </a: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 المحاسبة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24" name="رابط مستقيم 23"/>
                        <a:cNvCxnSpPr/>
                      </a:nvCxnSpPr>
                      <a:spPr>
                        <a:xfrm rot="5400000">
                          <a:off x="5929321" y="4000504"/>
                          <a:ext cx="2428892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25" name="رابط كسهم مستقيم 24"/>
                        <a:cNvCxnSpPr/>
                      </a:nvCxnSpPr>
                      <a:spPr>
                        <a:xfrm>
                          <a:off x="7143768" y="378618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26" name="رابط كسهم مستقيم 25"/>
                        <a:cNvCxnSpPr/>
                      </a:nvCxnSpPr>
                      <a:spPr>
                        <a:xfrm>
                          <a:off x="7143768" y="450056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27" name="رابط كسهم مستقيم 26"/>
                        <a:cNvCxnSpPr/>
                      </a:nvCxnSpPr>
                      <a:spPr>
                        <a:xfrm>
                          <a:off x="7143768" y="521494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28" name="رابط مستقيم 27"/>
                        <a:cNvCxnSpPr/>
                      </a:nvCxnSpPr>
                      <a:spPr>
                        <a:xfrm rot="5400000">
                          <a:off x="3714744" y="4000504"/>
                          <a:ext cx="2428892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29" name="رابط كسهم مستقيم 28"/>
                        <a:cNvCxnSpPr/>
                      </a:nvCxnSpPr>
                      <a:spPr>
                        <a:xfrm>
                          <a:off x="4929190" y="378618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0" name="رابط كسهم مستقيم 29"/>
                        <a:cNvCxnSpPr/>
                      </a:nvCxnSpPr>
                      <a:spPr>
                        <a:xfrm>
                          <a:off x="4929190" y="450056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1" name="رابط كسهم مستقيم 30"/>
                        <a:cNvCxnSpPr/>
                      </a:nvCxnSpPr>
                      <a:spPr>
                        <a:xfrm>
                          <a:off x="4929190" y="521494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2" name="رابط مستقيم 31"/>
                        <a:cNvCxnSpPr/>
                      </a:nvCxnSpPr>
                      <a:spPr>
                        <a:xfrm rot="5400000">
                          <a:off x="-714412" y="4000504"/>
                          <a:ext cx="2428892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3" name="رابط كسهم مستقيم 32"/>
                        <a:cNvCxnSpPr/>
                      </a:nvCxnSpPr>
                      <a:spPr>
                        <a:xfrm>
                          <a:off x="500034" y="378618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4" name="رابط كسهم مستقيم 33"/>
                        <a:cNvCxnSpPr/>
                      </a:nvCxnSpPr>
                      <a:spPr>
                        <a:xfrm>
                          <a:off x="500034" y="450056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5" name="رابط كسهم مستقيم 34"/>
                        <a:cNvCxnSpPr/>
                      </a:nvCxnSpPr>
                      <a:spPr>
                        <a:xfrm>
                          <a:off x="500034" y="5214949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6" name="رابط مستقيم 35"/>
                        <a:cNvCxnSpPr/>
                      </a:nvCxnSpPr>
                      <a:spPr>
                        <a:xfrm rot="5400000">
                          <a:off x="1760200" y="3659812"/>
                          <a:ext cx="1714512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7" name="رابط كسهم مستقيم 36"/>
                        <a:cNvCxnSpPr/>
                      </a:nvCxnSpPr>
                      <a:spPr>
                        <a:xfrm>
                          <a:off x="2643174" y="3643313"/>
                          <a:ext cx="285752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8" name="رابط كسهم مستقيم 37"/>
                        <a:cNvCxnSpPr/>
                      </a:nvCxnSpPr>
                      <a:spPr>
                        <a:xfrm>
                          <a:off x="2617456" y="4482608"/>
                          <a:ext cx="285752" cy="1587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9" name="رابط مستقيم 38"/>
                        <a:cNvCxnSpPr>
                          <a:stCxn id="6" idx="2"/>
                        </a:cNvCxnSpPr>
                      </a:nvCxnSpPr>
                      <a:spPr>
                        <a:xfrm rot="5400000">
                          <a:off x="4286248" y="1643049"/>
                          <a:ext cx="285752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</a:grpSp>
                  <a:sp>
                    <a:nvSpPr>
                      <a:cNvPr id="40" name="مستطيل 39"/>
                      <a:cNvSpPr/>
                    </a:nvSpPr>
                    <a:spPr>
                      <a:xfrm>
                        <a:off x="7467600" y="3886200"/>
                        <a:ext cx="1714500" cy="642938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 err="1">
                              <a:solidFill>
                                <a:schemeClr val="bg1"/>
                              </a:solidFill>
                            </a:rPr>
                            <a:t>مسؤول</a:t>
                          </a:r>
                          <a:r>
                            <a:rPr lang="ar-SA" b="1" dirty="0">
                              <a:solidFill>
                                <a:schemeClr val="bg1"/>
                              </a:solidFill>
                            </a:rPr>
                            <a:t> مبيعات المنطقة الشمالية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41" name="مستطيل 40"/>
                      <a:cNvSpPr/>
                    </a:nvSpPr>
                    <a:spPr>
                      <a:xfrm>
                        <a:off x="7467600" y="4648200"/>
                        <a:ext cx="1714500" cy="642938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 err="1">
                              <a:solidFill>
                                <a:schemeClr val="bg1"/>
                              </a:solidFill>
                            </a:rPr>
                            <a:t>مسؤول</a:t>
                          </a:r>
                          <a:r>
                            <a:rPr lang="ar-SA" b="1" dirty="0">
                              <a:solidFill>
                                <a:schemeClr val="bg1"/>
                              </a:solidFill>
                            </a:rPr>
                            <a:t> مبيعات المنطقة الجنوبية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42" name="مستطيل 41"/>
                      <a:cNvSpPr/>
                    </a:nvSpPr>
                    <a:spPr>
                      <a:xfrm>
                        <a:off x="7467600" y="5410200"/>
                        <a:ext cx="1714500" cy="642938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 err="1">
                              <a:solidFill>
                                <a:schemeClr val="bg1"/>
                              </a:solidFill>
                            </a:rPr>
                            <a:t>مسؤول</a:t>
                          </a:r>
                          <a:r>
                            <a:rPr lang="ar-SA" b="1" dirty="0">
                              <a:solidFill>
                                <a:schemeClr val="bg1"/>
                              </a:solidFill>
                            </a:rPr>
                            <a:t> مبيعات المنطقة الوسطى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inline>
        </w:drawing>
      </w:r>
    </w:p>
    <w:p w:rsidR="00755C48" w:rsidRDefault="00755C48" w:rsidP="00755C48">
      <w:pPr>
        <w:pStyle w:val="a3"/>
        <w:rPr>
          <w:sz w:val="24"/>
          <w:szCs w:val="24"/>
          <w:rtl/>
        </w:rPr>
      </w:pPr>
      <w:r w:rsidRPr="00A83775">
        <w:rPr>
          <w:b/>
          <w:bCs/>
          <w:sz w:val="24"/>
          <w:szCs w:val="24"/>
          <w:highlight w:val="lightGray"/>
          <w:rtl/>
        </w:rPr>
        <w:t>الخارطة التنظيمية لجمعية تحفيظ القرآن الكريم بمدينة حائل</w:t>
      </w:r>
    </w:p>
    <w:p w:rsidR="00755C48" w:rsidRDefault="00635166" w:rsidP="00755C48">
      <w:pPr>
        <w:pStyle w:val="a3"/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1602740</wp:posOffset>
            </wp:positionH>
            <wp:positionV relativeFrom="paragraph">
              <wp:posOffset>170815</wp:posOffset>
            </wp:positionV>
            <wp:extent cx="5143500" cy="2238375"/>
            <wp:effectExtent l="0" t="0" r="0" b="0"/>
            <wp:wrapTight wrapText="bothSides">
              <wp:wrapPolygon edited="0">
                <wp:start x="8080" y="0"/>
                <wp:lineTo x="8080" y="2574"/>
                <wp:lineTo x="2000" y="3309"/>
                <wp:lineTo x="0" y="4044"/>
                <wp:lineTo x="0" y="7537"/>
                <wp:lineTo x="5040" y="8824"/>
                <wp:lineTo x="10800" y="8824"/>
                <wp:lineTo x="10800" y="11765"/>
                <wp:lineTo x="2720" y="12500"/>
                <wp:lineTo x="2720" y="14523"/>
                <wp:lineTo x="10800" y="14706"/>
                <wp:lineTo x="10800" y="17648"/>
                <wp:lineTo x="5280" y="20405"/>
                <wp:lineTo x="5280" y="20773"/>
                <wp:lineTo x="5840" y="20773"/>
                <wp:lineTo x="5840" y="20589"/>
                <wp:lineTo x="10720" y="17648"/>
                <wp:lineTo x="10800" y="14706"/>
                <wp:lineTo x="15440" y="14339"/>
                <wp:lineTo x="15440" y="11949"/>
                <wp:lineTo x="10720" y="11765"/>
                <wp:lineTo x="10800" y="8824"/>
                <wp:lineTo x="17280" y="8824"/>
                <wp:lineTo x="21600" y="7721"/>
                <wp:lineTo x="21600" y="4044"/>
                <wp:lineTo x="19920" y="3493"/>
                <wp:lineTo x="13360" y="2390"/>
                <wp:lineTo x="13200" y="0"/>
                <wp:lineTo x="8080" y="0"/>
              </wp:wrapPolygon>
            </wp:wrapTight>
            <wp:docPr id="13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906000" cy="4989513"/>
                      <a:chOff x="0" y="1752600"/>
                      <a:chExt cx="9906000" cy="4989513"/>
                    </a:xfrm>
                  </a:grpSpPr>
                  <a:sp>
                    <a:nvSpPr>
                      <a:cNvPr id="14339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A5E3A496-0A87-418C-90FB-624621DAC94D}" type="slidenum">
                            <a:rPr lang="ar-SA" smtClean="0">
                              <a:cs typeface="Arial" pitchFamily="34" charset="0"/>
                            </a:rPr>
                            <a:pPr/>
                            <a:t>10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grpSp>
                    <a:nvGrpSpPr>
                      <a:cNvPr id="3" name="مجموعة 53"/>
                      <a:cNvGrpSpPr>
                        <a:grpSpLocks/>
                      </a:cNvGrpSpPr>
                    </a:nvGrpSpPr>
                    <a:grpSpPr bwMode="auto">
                      <a:xfrm>
                        <a:off x="533400" y="1752600"/>
                        <a:ext cx="9372600" cy="1697060"/>
                        <a:chOff x="211796" y="857232"/>
                        <a:chExt cx="9092505" cy="1969299"/>
                      </a:xfrm>
                      <a:solidFill>
                        <a:schemeClr val="accent6">
                          <a:lumMod val="75000"/>
                        </a:schemeClr>
                      </a:solidFill>
                    </a:grpSpPr>
                    <a:sp>
                      <a:nvSpPr>
                        <a:cNvPr id="6" name="مستطيل 5"/>
                        <a:cNvSpPr/>
                      </a:nvSpPr>
                      <a:spPr>
                        <a:xfrm>
                          <a:off x="3357554" y="857232"/>
                          <a:ext cx="2143140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مجلس الإدارة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7" name="مستطيل 6"/>
                        <a:cNvSpPr/>
                      </a:nvSpPr>
                      <a:spPr>
                        <a:xfrm>
                          <a:off x="3760090" y="2183590"/>
                          <a:ext cx="1256688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إدارة تنمية الموارد المالية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8" name="مستطيل 7"/>
                        <a:cNvSpPr/>
                      </a:nvSpPr>
                      <a:spPr>
                        <a:xfrm>
                          <a:off x="2355557" y="2183590"/>
                          <a:ext cx="1330611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إدارة تقنية المعلومات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9" name="مستطيل 8"/>
                        <a:cNvSpPr/>
                      </a:nvSpPr>
                      <a:spPr>
                        <a:xfrm>
                          <a:off x="7899768" y="2183590"/>
                          <a:ext cx="1404533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الشؤون الإدارة والمالية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sp>
                      <a:nvSpPr>
                        <a:cNvPr id="10" name="مستطيل 9"/>
                        <a:cNvSpPr/>
                      </a:nvSpPr>
                      <a:spPr>
                        <a:xfrm>
                          <a:off x="6495235" y="2183590"/>
                          <a:ext cx="1344898" cy="642941"/>
                        </a:xfrm>
                        <a:prstGeom prst="rect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rtlCol="1"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dk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r>
                              <a:rPr lang="ar-SA" b="1" dirty="0">
                                <a:solidFill>
                                  <a:schemeClr val="bg1"/>
                                </a:solidFill>
                              </a:rPr>
                              <a:t>الشؤون التعليمية</a:t>
                            </a:r>
                          </a:p>
                        </a:txBody>
                        <a:useSpRect/>
                      </a:txSp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sp>
                    <a:cxnSp>
                      <a:nvCxnSpPr>
                        <a:cNvPr id="12" name="رابط كسهم مستقيم 11"/>
                        <a:cNvCxnSpPr/>
                      </a:nvCxnSpPr>
                      <a:spPr>
                        <a:xfrm rot="5400000">
                          <a:off x="8535911" y="2006902"/>
                          <a:ext cx="357189" cy="3175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3" name="رابط كسهم مستقيم 12"/>
                        <a:cNvCxnSpPr/>
                      </a:nvCxnSpPr>
                      <a:spPr>
                        <a:xfrm rot="5400000">
                          <a:off x="7130584" y="2007696"/>
                          <a:ext cx="357191" cy="1588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4" name="رابط كسهم مستقيم 13"/>
                        <a:cNvCxnSpPr/>
                      </a:nvCxnSpPr>
                      <a:spPr>
                        <a:xfrm rot="5400000">
                          <a:off x="2769138" y="2007696"/>
                          <a:ext cx="357191" cy="1587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15" name="رابط كسهم مستقيم 14"/>
                        <a:cNvCxnSpPr/>
                      </a:nvCxnSpPr>
                      <a:spPr>
                        <a:xfrm rot="5400000">
                          <a:off x="33994" y="2007696"/>
                          <a:ext cx="357191" cy="1587"/>
                        </a:xfrm>
                        <a:prstGeom prst="straightConnector1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  <a:tailEnd type="arrow"/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  <a:cxnSp>
                      <a:nvCxnSpPr>
                        <a:cNvPr id="39" name="رابط مستقيم 38"/>
                        <a:cNvCxnSpPr>
                          <a:stCxn id="6" idx="2"/>
                        </a:cNvCxnSpPr>
                      </a:nvCxnSpPr>
                      <a:spPr>
                        <a:xfrm rot="5400000">
                          <a:off x="4286248" y="1643049"/>
                          <a:ext cx="285752" cy="0"/>
                        </a:xfrm>
                        <a:prstGeom prst="line">
                          <a:avLst/>
                        </a:prstGeom>
                        <a:grpFill/>
                        <a:ln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a:style>
                    </a:cxnSp>
                  </a:grpSp>
                  <a:sp>
                    <a:nvSpPr>
                      <a:cNvPr id="40" name="مستطيل 39"/>
                      <a:cNvSpPr/>
                    </a:nvSpPr>
                    <a:spPr bwMode="auto">
                      <a:xfrm>
                        <a:off x="5562600" y="2895600"/>
                        <a:ext cx="1385888" cy="554038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chemeClr val="bg1"/>
                              </a:solidFill>
                            </a:rPr>
                            <a:t>المشاريع والأملاك 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41" name="مستطيل 40"/>
                      <a:cNvSpPr/>
                    </a:nvSpPr>
                    <a:spPr bwMode="auto">
                      <a:xfrm>
                        <a:off x="1371600" y="2895600"/>
                        <a:ext cx="1295400" cy="554038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chemeClr val="bg1"/>
                              </a:solidFill>
                            </a:rPr>
                            <a:t>إدارة المعاهد القرآنية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43" name="مستطيل 42"/>
                      <a:cNvSpPr/>
                    </a:nvSpPr>
                    <a:spPr bwMode="auto">
                      <a:xfrm>
                        <a:off x="0" y="2895600"/>
                        <a:ext cx="1295400" cy="533400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1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SA" b="1" dirty="0">
                              <a:solidFill>
                                <a:schemeClr val="bg1"/>
                              </a:solidFill>
                            </a:rPr>
                            <a:t>العلاقات العامة والإعلام</a:t>
                          </a:r>
                        </a:p>
                      </a:txBody>
                      <a:useSpRect/>
                    </a:txSp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  <a:cxnSp>
                    <a:nvCxnSpPr>
                      <a:cNvPr id="48" name="رابط مستقيم 47"/>
                      <a:cNvCxnSpPr/>
                    </a:nvCxnSpPr>
                    <a:spPr>
                      <a:xfrm>
                        <a:off x="533400" y="2590800"/>
                        <a:ext cx="8763000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9" name="رابط كسهم مستقيم 48"/>
                      <a:cNvCxnSpPr/>
                    </a:nvCxnSpPr>
                    <a:spPr bwMode="auto">
                      <a:xfrm rot="5400000">
                        <a:off x="6095206" y="2743994"/>
                        <a:ext cx="307975" cy="1588"/>
                      </a:xfrm>
                      <a:prstGeom prst="straightConnector1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cxnSp>
                  <a:cxnSp>
                    <a:nvCxnSpPr>
                      <a:cNvPr id="50" name="رابط كسهم مستقيم 49"/>
                      <a:cNvCxnSpPr/>
                    </a:nvCxnSpPr>
                    <a:spPr bwMode="auto">
                      <a:xfrm rot="5400000">
                        <a:off x="4799806" y="2743994"/>
                        <a:ext cx="307975" cy="1588"/>
                      </a:xfrm>
                      <a:prstGeom prst="straightConnector1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cxnSp>
                  <a:cxnSp>
                    <a:nvCxnSpPr>
                      <a:cNvPr id="51" name="رابط كسهم مستقيم 50"/>
                      <a:cNvCxnSpPr/>
                    </a:nvCxnSpPr>
                    <a:spPr bwMode="auto">
                      <a:xfrm rot="5400000">
                        <a:off x="1904206" y="2743994"/>
                        <a:ext cx="307975" cy="1588"/>
                      </a:xfrm>
                      <a:prstGeom prst="straightConnector1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dk1"/>
                      </a:lnRef>
                      <a:fillRef idx="2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dk1"/>
                      </a:fontRef>
                    </a:style>
                  </a:cxnSp>
                  <a:sp>
                    <a:nvSpPr>
                      <a:cNvPr id="52" name="مربع نص 51"/>
                      <a:cNvSpPr txBox="1"/>
                    </a:nvSpPr>
                    <a:spPr>
                      <a:xfrm>
                        <a:off x="533400" y="4495800"/>
                        <a:ext cx="6629400" cy="646113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r>
                            <a:rPr lang="ar-SA" b="1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</a:rPr>
                            <a:t>المرجع: جمعية تحفيظ القرآن الكريم بمدينة حائل </a:t>
                          </a:r>
                          <a:r>
                            <a:rPr lang="en-US" b="1" dirty="0" smtClean="0">
                              <a:solidFill>
                                <a:schemeClr val="tx2">
                                  <a:lumMod val="75000"/>
                                </a:schemeClr>
                              </a:solidFill>
                            </a:rPr>
                            <a:t>http://www.thail.org/index.php?tool=mng&amp;do=browse</a:t>
                          </a:r>
                          <a:endParaRPr lang="en-US" b="1" dirty="0">
                            <a:solidFill>
                              <a:schemeClr val="tx2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:rsidR="00755C48" w:rsidRDefault="00755C48" w:rsidP="00C53BD8">
      <w:pPr>
        <w:pStyle w:val="a3"/>
        <w:rPr>
          <w:sz w:val="24"/>
          <w:szCs w:val="24"/>
          <w:rtl/>
        </w:rPr>
      </w:pPr>
    </w:p>
    <w:p w:rsidR="00EF44E8" w:rsidRDefault="00C53BD8" w:rsidP="00C53BD8">
      <w:pPr>
        <w:pStyle w:val="a3"/>
        <w:rPr>
          <w:b/>
          <w:bCs/>
          <w:sz w:val="24"/>
          <w:szCs w:val="24"/>
          <w:u w:val="single"/>
          <w:rtl/>
        </w:rPr>
      </w:pPr>
      <w:r w:rsidRPr="00C53BD8">
        <w:rPr>
          <w:b/>
          <w:bCs/>
          <w:sz w:val="24"/>
          <w:szCs w:val="24"/>
          <w:u w:val="single"/>
          <w:rtl/>
        </w:rPr>
        <w:br/>
      </w:r>
      <w:r w:rsidRPr="00C53BD8">
        <w:rPr>
          <w:b/>
          <w:bCs/>
          <w:sz w:val="24"/>
          <w:szCs w:val="24"/>
          <w:u w:val="single"/>
          <w:rtl/>
        </w:rPr>
        <w:br/>
      </w:r>
    </w:p>
    <w:p w:rsidR="00EF44E8" w:rsidRDefault="00EF44E8" w:rsidP="00C53BD8">
      <w:pPr>
        <w:pStyle w:val="a3"/>
        <w:rPr>
          <w:b/>
          <w:bCs/>
          <w:sz w:val="24"/>
          <w:szCs w:val="24"/>
          <w:u w:val="single"/>
          <w:rtl/>
        </w:rPr>
      </w:pPr>
    </w:p>
    <w:p w:rsidR="00EF44E8" w:rsidRDefault="00EF44E8" w:rsidP="00C53BD8">
      <w:pPr>
        <w:pStyle w:val="a3"/>
        <w:rPr>
          <w:b/>
          <w:bCs/>
          <w:sz w:val="24"/>
          <w:szCs w:val="24"/>
          <w:u w:val="single"/>
          <w:rtl/>
        </w:rPr>
      </w:pPr>
    </w:p>
    <w:p w:rsidR="00EF44E8" w:rsidRDefault="00EF44E8" w:rsidP="00C53BD8">
      <w:pPr>
        <w:pStyle w:val="a3"/>
        <w:rPr>
          <w:b/>
          <w:bCs/>
          <w:sz w:val="24"/>
          <w:szCs w:val="24"/>
          <w:u w:val="single"/>
          <w:rtl/>
        </w:rPr>
      </w:pPr>
    </w:p>
    <w:p w:rsidR="00EF44E8" w:rsidRDefault="00EF44E8" w:rsidP="00C53BD8">
      <w:pPr>
        <w:pStyle w:val="a3"/>
        <w:rPr>
          <w:b/>
          <w:bCs/>
          <w:sz w:val="24"/>
          <w:szCs w:val="24"/>
          <w:u w:val="single"/>
          <w:rtl/>
        </w:rPr>
      </w:pPr>
    </w:p>
    <w:p w:rsidR="00EF44E8" w:rsidRDefault="00EF44E8" w:rsidP="00C53BD8">
      <w:pPr>
        <w:pStyle w:val="a3"/>
        <w:rPr>
          <w:b/>
          <w:bCs/>
          <w:sz w:val="24"/>
          <w:szCs w:val="24"/>
          <w:u w:val="single"/>
          <w:rtl/>
        </w:rPr>
      </w:pPr>
    </w:p>
    <w:p w:rsidR="00EF44E8" w:rsidRDefault="00EF44E8" w:rsidP="00C53BD8">
      <w:pPr>
        <w:pStyle w:val="a3"/>
        <w:rPr>
          <w:b/>
          <w:bCs/>
          <w:sz w:val="24"/>
          <w:szCs w:val="24"/>
          <w:u w:val="single"/>
          <w:rtl/>
        </w:rPr>
      </w:pPr>
    </w:p>
    <w:p w:rsidR="00EF44E8" w:rsidRDefault="00EF44E8" w:rsidP="00C53BD8">
      <w:pPr>
        <w:pStyle w:val="a3"/>
        <w:rPr>
          <w:b/>
          <w:bCs/>
          <w:sz w:val="24"/>
          <w:szCs w:val="24"/>
          <w:u w:val="single"/>
          <w:rtl/>
        </w:rPr>
      </w:pPr>
    </w:p>
    <w:p w:rsidR="00EF44E8" w:rsidRDefault="00EF44E8" w:rsidP="00C53BD8">
      <w:pPr>
        <w:pStyle w:val="a3"/>
        <w:rPr>
          <w:b/>
          <w:bCs/>
          <w:sz w:val="24"/>
          <w:szCs w:val="24"/>
          <w:u w:val="single"/>
          <w:rtl/>
        </w:rPr>
      </w:pPr>
    </w:p>
    <w:p w:rsidR="00C53BD8" w:rsidRDefault="00C53BD8" w:rsidP="00C53BD8">
      <w:pPr>
        <w:pStyle w:val="a3"/>
        <w:rPr>
          <w:sz w:val="24"/>
          <w:szCs w:val="24"/>
          <w:u w:val="single"/>
          <w:rtl/>
        </w:rPr>
      </w:pPr>
      <w:r w:rsidRPr="00C53BD8">
        <w:rPr>
          <w:b/>
          <w:bCs/>
          <w:sz w:val="24"/>
          <w:szCs w:val="24"/>
          <w:u w:val="single"/>
          <w:rtl/>
        </w:rPr>
        <w:t>الهيكل التنظيمي غير الرسمي</w:t>
      </w:r>
      <w:r w:rsidRPr="00C53BD8">
        <w:rPr>
          <w:rFonts w:hint="cs"/>
          <w:sz w:val="24"/>
          <w:szCs w:val="24"/>
          <w:u w:val="single"/>
          <w:rtl/>
        </w:rPr>
        <w:t>:</w:t>
      </w:r>
    </w:p>
    <w:p w:rsidR="00C53BD8" w:rsidRPr="00C53BD8" w:rsidRDefault="00EF44E8" w:rsidP="00C53BD8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  <w:rtl/>
          <w:lang w:bidi="ar-DZ"/>
        </w:rPr>
        <w:t>مجموعة العلاقات غير الرسمية بين</w:t>
      </w:r>
      <w:r>
        <w:rPr>
          <w:rFonts w:hint="cs"/>
          <w:sz w:val="24"/>
          <w:szCs w:val="24"/>
          <w:rtl/>
          <w:lang w:bidi="ar-DZ"/>
        </w:rPr>
        <w:t xml:space="preserve"> </w:t>
      </w:r>
      <w:r w:rsidR="00C53BD8" w:rsidRPr="00C53BD8">
        <w:rPr>
          <w:sz w:val="24"/>
          <w:szCs w:val="24"/>
          <w:rtl/>
          <w:lang w:bidi="ar-DZ"/>
        </w:rPr>
        <w:t>أعضاء المنظمة</w:t>
      </w:r>
      <w:r w:rsidR="00C53BD8" w:rsidRPr="00C53BD8">
        <w:rPr>
          <w:sz w:val="24"/>
          <w:szCs w:val="24"/>
          <w:rtl/>
        </w:rPr>
        <w:t xml:space="preserve"> </w:t>
      </w:r>
    </w:p>
    <w:p w:rsidR="00C53BD8" w:rsidRPr="00C53BD8" w:rsidRDefault="00C53BD8" w:rsidP="00C53BD8">
      <w:pPr>
        <w:pStyle w:val="a3"/>
        <w:numPr>
          <w:ilvl w:val="0"/>
          <w:numId w:val="2"/>
        </w:numPr>
        <w:rPr>
          <w:sz w:val="24"/>
          <w:szCs w:val="24"/>
        </w:rPr>
      </w:pPr>
      <w:r w:rsidRPr="00C53BD8">
        <w:rPr>
          <w:sz w:val="24"/>
          <w:szCs w:val="24"/>
          <w:rtl/>
          <w:lang w:bidi="ar-DZ"/>
        </w:rPr>
        <w:t>لا يلاحظ في المنظمة</w:t>
      </w:r>
      <w:r w:rsidRPr="00C53BD8">
        <w:rPr>
          <w:sz w:val="24"/>
          <w:szCs w:val="24"/>
          <w:rtl/>
        </w:rPr>
        <w:t xml:space="preserve"> </w:t>
      </w:r>
    </w:p>
    <w:p w:rsidR="00C53BD8" w:rsidRPr="00C53BD8" w:rsidRDefault="00C53BD8" w:rsidP="00C53BD8">
      <w:pPr>
        <w:pStyle w:val="a3"/>
        <w:numPr>
          <w:ilvl w:val="0"/>
          <w:numId w:val="2"/>
        </w:numPr>
        <w:rPr>
          <w:sz w:val="24"/>
          <w:szCs w:val="24"/>
        </w:rPr>
      </w:pPr>
      <w:r w:rsidRPr="00C53BD8">
        <w:rPr>
          <w:sz w:val="24"/>
          <w:szCs w:val="24"/>
          <w:rtl/>
          <w:lang w:bidi="ar-DZ"/>
        </w:rPr>
        <w:t xml:space="preserve">غير </w:t>
      </w:r>
      <w:proofErr w:type="gramStart"/>
      <w:r w:rsidRPr="00C53BD8">
        <w:rPr>
          <w:sz w:val="24"/>
          <w:szCs w:val="24"/>
          <w:rtl/>
          <w:lang w:bidi="ar-DZ"/>
        </w:rPr>
        <w:t>معتمد</w:t>
      </w:r>
      <w:proofErr w:type="gramEnd"/>
      <w:r w:rsidRPr="00C53BD8">
        <w:rPr>
          <w:sz w:val="24"/>
          <w:szCs w:val="24"/>
          <w:rtl/>
          <w:lang w:bidi="ar-DZ"/>
        </w:rPr>
        <w:t xml:space="preserve"> من طرف الإدارة</w:t>
      </w:r>
      <w:r w:rsidRPr="00C53BD8">
        <w:rPr>
          <w:sz w:val="24"/>
          <w:szCs w:val="24"/>
          <w:rtl/>
        </w:rPr>
        <w:t xml:space="preserve"> </w:t>
      </w:r>
    </w:p>
    <w:p w:rsidR="00C53BD8" w:rsidRPr="00C53BD8" w:rsidRDefault="00C53BD8" w:rsidP="00C53BD8">
      <w:pPr>
        <w:pStyle w:val="a3"/>
        <w:numPr>
          <w:ilvl w:val="0"/>
          <w:numId w:val="2"/>
        </w:numPr>
        <w:rPr>
          <w:sz w:val="24"/>
          <w:szCs w:val="24"/>
        </w:rPr>
      </w:pPr>
      <w:r w:rsidRPr="00C53BD8">
        <w:rPr>
          <w:sz w:val="24"/>
          <w:szCs w:val="24"/>
          <w:rtl/>
          <w:lang w:bidi="ar-DZ"/>
        </w:rPr>
        <w:t>لا يتضمن السلطة</w:t>
      </w:r>
      <w:r w:rsidRPr="00C53BD8">
        <w:rPr>
          <w:sz w:val="24"/>
          <w:szCs w:val="24"/>
          <w:rtl/>
        </w:rPr>
        <w:t xml:space="preserve"> </w:t>
      </w:r>
    </w:p>
    <w:p w:rsidR="00C53BD8" w:rsidRDefault="00C53BD8" w:rsidP="00C53BD8">
      <w:pPr>
        <w:pStyle w:val="a3"/>
        <w:rPr>
          <w:sz w:val="24"/>
          <w:szCs w:val="24"/>
          <w:rtl/>
        </w:rPr>
      </w:pPr>
      <w:proofErr w:type="gramStart"/>
      <w:r w:rsidRPr="00C53BD8">
        <w:rPr>
          <w:sz w:val="24"/>
          <w:szCs w:val="24"/>
          <w:rtl/>
          <w:lang w:bidi="ar-DZ"/>
        </w:rPr>
        <w:t>له</w:t>
      </w:r>
      <w:proofErr w:type="gramEnd"/>
      <w:r w:rsidRPr="00C53BD8">
        <w:rPr>
          <w:sz w:val="24"/>
          <w:szCs w:val="24"/>
          <w:rtl/>
          <w:lang w:bidi="ar-DZ"/>
        </w:rPr>
        <w:t xml:space="preserve"> دور هام في أداء المنظمات إذا عرف المدير استعماله</w:t>
      </w:r>
      <w:r w:rsidRPr="00C53BD8">
        <w:rPr>
          <w:sz w:val="24"/>
          <w:szCs w:val="24"/>
          <w:lang w:val="fr-FR"/>
        </w:rPr>
        <w:t xml:space="preserve"> </w:t>
      </w:r>
    </w:p>
    <w:p w:rsidR="00C53BD8" w:rsidRDefault="00C53BD8" w:rsidP="00C53BD8">
      <w:pPr>
        <w:pStyle w:val="a3"/>
        <w:rPr>
          <w:b/>
          <w:bCs/>
          <w:sz w:val="24"/>
          <w:szCs w:val="24"/>
          <w:rtl/>
          <w:lang w:bidi="ar-DZ"/>
        </w:rPr>
      </w:pPr>
    </w:p>
    <w:p w:rsidR="00C53BD8" w:rsidRDefault="00C53BD8" w:rsidP="00C53BD8">
      <w:pPr>
        <w:pStyle w:val="a3"/>
        <w:rPr>
          <w:sz w:val="24"/>
          <w:szCs w:val="24"/>
          <w:u w:val="single"/>
          <w:rtl/>
        </w:rPr>
      </w:pPr>
      <w:proofErr w:type="gramStart"/>
      <w:r w:rsidRPr="00C53BD8">
        <w:rPr>
          <w:b/>
          <w:bCs/>
          <w:sz w:val="24"/>
          <w:szCs w:val="24"/>
          <w:u w:val="single"/>
          <w:rtl/>
          <w:lang w:bidi="ar-DZ"/>
        </w:rPr>
        <w:t>التصميم</w:t>
      </w:r>
      <w:proofErr w:type="gramEnd"/>
      <w:r w:rsidRPr="00C53BD8">
        <w:rPr>
          <w:b/>
          <w:bCs/>
          <w:sz w:val="24"/>
          <w:szCs w:val="24"/>
          <w:u w:val="single"/>
          <w:rtl/>
          <w:lang w:bidi="ar-DZ"/>
        </w:rPr>
        <w:t xml:space="preserve"> الوظيفي </w:t>
      </w:r>
      <w:proofErr w:type="spellStart"/>
      <w:r w:rsidRPr="00C53BD8">
        <w:rPr>
          <w:b/>
          <w:bCs/>
          <w:sz w:val="24"/>
          <w:szCs w:val="24"/>
          <w:u w:val="single"/>
          <w:rtl/>
          <w:lang w:bidi="ar-DZ"/>
        </w:rPr>
        <w:t>وا</w:t>
      </w:r>
      <w:proofErr w:type="spellEnd"/>
      <w:r w:rsidRPr="00C53BD8">
        <w:rPr>
          <w:b/>
          <w:bCs/>
          <w:sz w:val="24"/>
          <w:szCs w:val="24"/>
          <w:u w:val="single"/>
          <w:rtl/>
        </w:rPr>
        <w:t>ل</w:t>
      </w:r>
      <w:r w:rsidRPr="00C53BD8">
        <w:rPr>
          <w:b/>
          <w:bCs/>
          <w:sz w:val="24"/>
          <w:szCs w:val="24"/>
          <w:u w:val="single"/>
          <w:rtl/>
          <w:lang w:bidi="ar-DZ"/>
        </w:rPr>
        <w:t>ت</w:t>
      </w:r>
      <w:r w:rsidRPr="00C53BD8">
        <w:rPr>
          <w:b/>
          <w:bCs/>
          <w:sz w:val="24"/>
          <w:szCs w:val="24"/>
          <w:u w:val="single"/>
          <w:rtl/>
        </w:rPr>
        <w:t>خصص الوظيفي</w:t>
      </w:r>
      <w:r w:rsidRPr="00C53BD8">
        <w:rPr>
          <w:rFonts w:hint="cs"/>
          <w:sz w:val="24"/>
          <w:szCs w:val="24"/>
          <w:u w:val="single"/>
          <w:rtl/>
        </w:rPr>
        <w:t>:</w:t>
      </w:r>
    </w:p>
    <w:p w:rsidR="00C53BD8" w:rsidRDefault="00C53BD8" w:rsidP="00C53BD8">
      <w:pPr>
        <w:pStyle w:val="a3"/>
        <w:jc w:val="center"/>
        <w:rPr>
          <w:sz w:val="24"/>
          <w:szCs w:val="24"/>
          <w:rtl/>
        </w:rPr>
      </w:pPr>
      <w:r w:rsidRPr="00C53BD8">
        <w:rPr>
          <w:sz w:val="24"/>
          <w:szCs w:val="24"/>
          <w:rtl/>
          <w:lang w:bidi="ar-DZ"/>
        </w:rPr>
        <w:t xml:space="preserve">يعتمد الهيكل التنظيمي </w:t>
      </w:r>
      <w:proofErr w:type="gramStart"/>
      <w:r w:rsidRPr="00C53BD8">
        <w:rPr>
          <w:sz w:val="24"/>
          <w:szCs w:val="24"/>
          <w:rtl/>
          <w:lang w:bidi="ar-DZ"/>
        </w:rPr>
        <w:t>على</w:t>
      </w:r>
      <w:proofErr w:type="gramEnd"/>
      <w:r w:rsidRPr="00C53BD8">
        <w:rPr>
          <w:sz w:val="24"/>
          <w:szCs w:val="24"/>
          <w:lang w:val="fr-FR"/>
        </w:rPr>
        <w:t xml:space="preserve"> </w:t>
      </w:r>
    </w:p>
    <w:p w:rsidR="00C53BD8" w:rsidRPr="00C53BD8" w:rsidRDefault="00955837" w:rsidP="00C53BD8">
      <w:pPr>
        <w:pStyle w:val="a3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42" type="#_x0000_t32" style="position:absolute;left:0;text-align:left;margin-left:235.7pt;margin-top:5.45pt;width:30.75pt;height:16pt;flip:x;z-index:251672576" o:connectortype="straight">
            <v:stroke endarrow="block"/>
            <w10:wrap anchorx="page"/>
          </v:shape>
        </w:pict>
      </w:r>
      <w:r>
        <w:rPr>
          <w:noProof/>
          <w:sz w:val="24"/>
          <w:szCs w:val="24"/>
        </w:rPr>
        <w:pict>
          <v:shape id="_x0000_s1043" type="#_x0000_t32" style="position:absolute;left:0;text-align:left;margin-left:266.45pt;margin-top:5.45pt;width:30.75pt;height:16pt;z-index:251673600" o:connectortype="straight">
            <v:stroke endarrow="block"/>
            <w10:wrap anchorx="page"/>
          </v:shape>
        </w:pict>
      </w:r>
    </w:p>
    <w:p w:rsidR="00C53BD8" w:rsidRPr="00C53BD8" w:rsidRDefault="00C53BD8" w:rsidP="00C53BD8">
      <w:pPr>
        <w:pStyle w:val="a3"/>
        <w:jc w:val="center"/>
        <w:rPr>
          <w:sz w:val="24"/>
          <w:szCs w:val="24"/>
          <w:u w:val="single"/>
        </w:rPr>
      </w:pPr>
    </w:p>
    <w:p w:rsidR="00C53BD8" w:rsidRDefault="00955837" w:rsidP="00C53BD8">
      <w:pPr>
        <w:pStyle w:val="a3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roundrect id="_x0000_s1045" style="position:absolute;left:0;text-align:left;margin-left:165.2pt;margin-top:-.35pt;width:88.5pt;height:26.25pt;z-index:251675648" arcsize="10923f">
            <v:textbox>
              <w:txbxContent>
                <w:p w:rsidR="00C53BD8" w:rsidRDefault="00C53BD8" w:rsidP="00C53BD8">
                  <w:pPr>
                    <w:jc w:val="center"/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التخصص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الوظيفي</w:t>
                  </w:r>
                </w:p>
              </w:txbxContent>
            </v:textbox>
            <w10:wrap anchorx="page"/>
          </v:roundrect>
        </w:pict>
      </w:r>
      <w:r>
        <w:rPr>
          <w:noProof/>
          <w:sz w:val="24"/>
          <w:szCs w:val="24"/>
          <w:rtl/>
        </w:rPr>
        <w:pict>
          <v:roundrect id="_x0000_s1046" style="position:absolute;left:0;text-align:left;margin-left:292.7pt;margin-top:-.35pt;width:85.5pt;height:26.25pt;z-index:251676672" arcsize="10923f">
            <v:textbox>
              <w:txbxContent>
                <w:p w:rsidR="00C53BD8" w:rsidRDefault="00C53BD8" w:rsidP="00C53BD8">
                  <w:pPr>
                    <w:jc w:val="center"/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التصميم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الوظيفي</w:t>
                  </w:r>
                </w:p>
              </w:txbxContent>
            </v:textbox>
            <w10:wrap anchorx="page"/>
          </v:roundrect>
        </w:pict>
      </w:r>
      <w:r w:rsidR="00EF44E8">
        <w:rPr>
          <w:rFonts w:hint="cs"/>
          <w:sz w:val="24"/>
          <w:szCs w:val="24"/>
          <w:rtl/>
        </w:rPr>
        <w:t xml:space="preserve">         </w:t>
      </w:r>
    </w:p>
    <w:p w:rsidR="00EF44E8" w:rsidRDefault="00955837" w:rsidP="00C53BD8">
      <w:pPr>
        <w:pStyle w:val="a3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48" type="#_x0000_t32" style="position:absolute;left:0;text-align:left;margin-left:207.2pt;margin-top:12.1pt;width:0;height:13.5pt;z-index:251678720" o:connectortype="straight">
            <v:stroke endarrow="block"/>
            <w10:wrap anchorx="page"/>
          </v:shape>
        </w:pict>
      </w:r>
      <w:r>
        <w:rPr>
          <w:noProof/>
          <w:sz w:val="24"/>
          <w:szCs w:val="24"/>
          <w:rtl/>
        </w:rPr>
        <w:pict>
          <v:shape id="_x0000_s1047" type="#_x0000_t32" style="position:absolute;left:0;text-align:left;margin-left:337.7pt;margin-top:12.1pt;width:0;height:13.5pt;z-index:251677696" o:connectortype="straight">
            <v:stroke endarrow="block"/>
            <w10:wrap anchorx="page"/>
          </v:shape>
        </w:pict>
      </w:r>
      <w:r w:rsidR="00EF44E8">
        <w:rPr>
          <w:rFonts w:hint="cs"/>
          <w:sz w:val="24"/>
          <w:szCs w:val="24"/>
          <w:rtl/>
        </w:rPr>
        <w:t xml:space="preserve">     </w:t>
      </w:r>
    </w:p>
    <w:p w:rsidR="00EF44E8" w:rsidRDefault="00EF44E8" w:rsidP="00C53BD8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</w:t>
      </w:r>
    </w:p>
    <w:p w:rsidR="00EF44E8" w:rsidRPr="003E7A8C" w:rsidRDefault="003E7A8C" w:rsidP="003E7A8C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                                  </w:t>
      </w:r>
      <w:r w:rsidR="00EF44E8" w:rsidRPr="00EF44E8">
        <w:rPr>
          <w:rFonts w:hint="cs"/>
          <w:sz w:val="24"/>
          <w:szCs w:val="24"/>
          <w:rtl/>
        </w:rPr>
        <w:t xml:space="preserve">  </w:t>
      </w:r>
      <w:r w:rsidR="00EF44E8" w:rsidRPr="00EF44E8">
        <w:rPr>
          <w:rtl/>
          <w:lang w:bidi="ar-DZ"/>
        </w:rPr>
        <w:t xml:space="preserve">تحديد المسؤوليات الفردية </w:t>
      </w:r>
      <w:r w:rsidR="00EF44E8" w:rsidRPr="00EF44E8">
        <w:rPr>
          <w:rFonts w:hint="cs"/>
          <w:rtl/>
          <w:lang w:bidi="ar-DZ"/>
        </w:rPr>
        <w:t xml:space="preserve">             </w:t>
      </w:r>
      <w:r w:rsidR="00EF44E8" w:rsidRPr="00EF44E8">
        <w:rPr>
          <w:rtl/>
          <w:lang w:bidi="ar-DZ"/>
        </w:rPr>
        <w:t xml:space="preserve">مستوى تقسيم المهام في المنظمة </w:t>
      </w:r>
    </w:p>
    <w:p w:rsidR="00EF44E8" w:rsidRPr="00EF44E8" w:rsidRDefault="00EF44E8" w:rsidP="00EF44E8">
      <w:pPr>
        <w:pStyle w:val="a3"/>
      </w:pPr>
      <w:r>
        <w:rPr>
          <w:rFonts w:hint="cs"/>
          <w:b/>
          <w:bCs/>
          <w:rtl/>
          <w:lang w:bidi="ar-DZ"/>
        </w:rPr>
        <w:t xml:space="preserve">                                                  </w:t>
      </w:r>
      <w:r w:rsidRPr="00EF44E8">
        <w:rPr>
          <w:rtl/>
          <w:lang w:bidi="ar-DZ"/>
        </w:rPr>
        <w:t>المرتبطة بوظيفة معينة</w:t>
      </w:r>
      <w:r>
        <w:rPr>
          <w:rFonts w:hint="cs"/>
          <w:rtl/>
        </w:rPr>
        <w:t xml:space="preserve">                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مكونات أو مهام صغيره </w:t>
      </w:r>
    </w:p>
    <w:p w:rsidR="001F449A" w:rsidRDefault="001F449A" w:rsidP="00EF44E8">
      <w:pPr>
        <w:pStyle w:val="a3"/>
        <w:rPr>
          <w:b/>
          <w:bCs/>
          <w:rtl/>
          <w:lang w:bidi="ar-DZ"/>
        </w:rPr>
      </w:pPr>
    </w:p>
    <w:p w:rsidR="00EF44E8" w:rsidRDefault="00EF44E8" w:rsidP="00EF44E8">
      <w:pPr>
        <w:pStyle w:val="a3"/>
        <w:rPr>
          <w:rtl/>
        </w:rPr>
      </w:pPr>
      <w:r w:rsidRPr="00EF44E8">
        <w:rPr>
          <w:b/>
          <w:bCs/>
          <w:rtl/>
          <w:lang w:bidi="ar-DZ"/>
        </w:rPr>
        <w:t xml:space="preserve">بالإضافة إلى </w:t>
      </w:r>
      <w:r w:rsidRPr="00EF44E8">
        <w:rPr>
          <w:b/>
          <w:bCs/>
          <w:rtl/>
        </w:rPr>
        <w:t xml:space="preserve">هذا </w:t>
      </w:r>
      <w:r w:rsidRPr="00EF44E8">
        <w:rPr>
          <w:b/>
          <w:bCs/>
          <w:rtl/>
          <w:lang w:bidi="ar-DZ"/>
        </w:rPr>
        <w:t>ت</w:t>
      </w:r>
      <w:r w:rsidRPr="00EF44E8">
        <w:rPr>
          <w:b/>
          <w:bCs/>
          <w:rtl/>
        </w:rPr>
        <w:t>عمل</w:t>
      </w:r>
      <w:r w:rsidRPr="00EF44E8">
        <w:rPr>
          <w:b/>
          <w:bCs/>
          <w:rtl/>
          <w:lang w:bidi="ar-DZ"/>
        </w:rPr>
        <w:t xml:space="preserve"> المنظمة </w:t>
      </w:r>
      <w:proofErr w:type="gramStart"/>
      <w:r w:rsidRPr="00EF44E8">
        <w:rPr>
          <w:b/>
          <w:bCs/>
          <w:rtl/>
          <w:lang w:bidi="ar-DZ"/>
        </w:rPr>
        <w:t>على</w:t>
      </w:r>
      <w:proofErr w:type="gramEnd"/>
      <w:r w:rsidRPr="00EF44E8">
        <w:rPr>
          <w:b/>
          <w:bCs/>
          <w:rtl/>
        </w:rPr>
        <w:t>:</w:t>
      </w:r>
    </w:p>
    <w:p w:rsidR="00EF44E8" w:rsidRPr="001F449A" w:rsidRDefault="00EF44E8" w:rsidP="00EF44E8">
      <w:pPr>
        <w:pStyle w:val="a3"/>
        <w:numPr>
          <w:ilvl w:val="0"/>
          <w:numId w:val="3"/>
        </w:numPr>
      </w:pPr>
      <w:r w:rsidRPr="001F449A">
        <w:rPr>
          <w:rtl/>
          <w:lang w:bidi="ar-DZ"/>
        </w:rPr>
        <w:t>تدوير العمل (التدوير بالوظائف)</w:t>
      </w:r>
      <w:r w:rsidRPr="001F449A">
        <w:rPr>
          <w:rtl/>
        </w:rPr>
        <w:t xml:space="preserve"> و تحريك </w:t>
      </w:r>
      <w:proofErr w:type="gramStart"/>
      <w:r w:rsidRPr="001F449A">
        <w:rPr>
          <w:rtl/>
        </w:rPr>
        <w:t>العاملين</w:t>
      </w:r>
      <w:proofErr w:type="gramEnd"/>
      <w:r w:rsidRPr="001F449A">
        <w:rPr>
          <w:rtl/>
        </w:rPr>
        <w:t xml:space="preserve"> من وظيفة إلى أخرى في نفس التخصص</w:t>
      </w:r>
      <w:r w:rsidRPr="001F449A">
        <w:rPr>
          <w:lang w:val="fr-FR"/>
        </w:rPr>
        <w:t xml:space="preserve"> </w:t>
      </w:r>
    </w:p>
    <w:p w:rsidR="00EF44E8" w:rsidRPr="001F449A" w:rsidRDefault="00EF44E8" w:rsidP="00EF44E8">
      <w:pPr>
        <w:pStyle w:val="a3"/>
        <w:numPr>
          <w:ilvl w:val="0"/>
          <w:numId w:val="3"/>
        </w:numPr>
      </w:pPr>
      <w:r w:rsidRPr="001F449A">
        <w:rPr>
          <w:rtl/>
          <w:lang w:bidi="ar-DZ"/>
        </w:rPr>
        <w:t>توسيع العمل</w:t>
      </w:r>
      <w:r w:rsidRPr="001F449A">
        <w:rPr>
          <w:rtl/>
        </w:rPr>
        <w:t xml:space="preserve"> و هذا بإضافة عدد من المسؤوليات</w:t>
      </w:r>
      <w:r w:rsidRPr="001F449A">
        <w:rPr>
          <w:lang w:val="fr-FR"/>
        </w:rPr>
        <w:t xml:space="preserve"> </w:t>
      </w:r>
    </w:p>
    <w:p w:rsidR="001F449A" w:rsidRPr="001F449A" w:rsidRDefault="001F449A" w:rsidP="001F449A">
      <w:pPr>
        <w:pStyle w:val="a3"/>
        <w:numPr>
          <w:ilvl w:val="0"/>
          <w:numId w:val="3"/>
        </w:numPr>
      </w:pPr>
      <w:r w:rsidRPr="001F449A">
        <w:rPr>
          <w:rtl/>
          <w:lang w:bidi="ar-DZ"/>
        </w:rPr>
        <w:t>إثراء العمل</w:t>
      </w:r>
      <w:r w:rsidRPr="001F449A">
        <w:rPr>
          <w:rtl/>
        </w:rPr>
        <w:t xml:space="preserve"> و هذا عبر زيادة المهام والمسؤوليات وكذلك بزيادة الرقابة والصلاحيات </w:t>
      </w:r>
    </w:p>
    <w:p w:rsidR="001F449A" w:rsidRDefault="001F449A" w:rsidP="001F449A">
      <w:pPr>
        <w:pStyle w:val="a3"/>
        <w:rPr>
          <w:b/>
          <w:bCs/>
          <w:u w:val="single"/>
          <w:rtl/>
        </w:rPr>
      </w:pPr>
    </w:p>
    <w:p w:rsidR="00EF44E8" w:rsidRPr="001F449A" w:rsidRDefault="001F449A" w:rsidP="001F449A">
      <w:pPr>
        <w:pStyle w:val="a3"/>
        <w:rPr>
          <w:u w:val="single"/>
          <w:rtl/>
        </w:rPr>
      </w:pPr>
      <w:proofErr w:type="gramStart"/>
      <w:r w:rsidRPr="001F449A">
        <w:rPr>
          <w:b/>
          <w:bCs/>
          <w:u w:val="single"/>
          <w:rtl/>
        </w:rPr>
        <w:t>أسس</w:t>
      </w:r>
      <w:proofErr w:type="gramEnd"/>
      <w:r w:rsidRPr="001F449A">
        <w:rPr>
          <w:b/>
          <w:bCs/>
          <w:u w:val="single"/>
          <w:rtl/>
        </w:rPr>
        <w:t xml:space="preserve"> تجميع الوحدات التنظيمية</w:t>
      </w:r>
      <w:r w:rsidRPr="001F449A">
        <w:rPr>
          <w:rFonts w:hint="cs"/>
          <w:b/>
          <w:bCs/>
          <w:u w:val="single"/>
          <w:rtl/>
        </w:rPr>
        <w:t>:</w:t>
      </w:r>
    </w:p>
    <w:p w:rsidR="001F449A" w:rsidRPr="001F449A" w:rsidRDefault="001F449A" w:rsidP="001F449A">
      <w:pPr>
        <w:pStyle w:val="a3"/>
        <w:rPr>
          <w:sz w:val="24"/>
          <w:szCs w:val="24"/>
        </w:rPr>
      </w:pPr>
      <w:r w:rsidRPr="001F449A">
        <w:rPr>
          <w:b/>
          <w:bCs/>
          <w:sz w:val="24"/>
          <w:szCs w:val="24"/>
          <w:rtl/>
          <w:lang w:bidi="ar-DZ"/>
        </w:rPr>
        <w:t xml:space="preserve">يتم </w:t>
      </w:r>
      <w:proofErr w:type="gramStart"/>
      <w:r w:rsidRPr="001F449A">
        <w:rPr>
          <w:b/>
          <w:bCs/>
          <w:sz w:val="24"/>
          <w:szCs w:val="24"/>
          <w:rtl/>
          <w:lang w:bidi="ar-DZ"/>
        </w:rPr>
        <w:t>تجميع</w:t>
      </w:r>
      <w:proofErr w:type="gramEnd"/>
      <w:r w:rsidRPr="001F449A">
        <w:rPr>
          <w:b/>
          <w:bCs/>
          <w:sz w:val="24"/>
          <w:szCs w:val="24"/>
          <w:rtl/>
          <w:lang w:bidi="ar-DZ"/>
        </w:rPr>
        <w:t xml:space="preserve"> الأفراد والوظائف في المنظمة ووضعها في شكل أقسام على </w:t>
      </w:r>
      <w:r w:rsidRPr="001F449A">
        <w:rPr>
          <w:b/>
          <w:bCs/>
          <w:sz w:val="24"/>
          <w:szCs w:val="24"/>
          <w:rtl/>
        </w:rPr>
        <w:t xml:space="preserve">الأساس: </w:t>
      </w:r>
    </w:p>
    <w:p w:rsidR="001F449A" w:rsidRPr="001F449A" w:rsidRDefault="001F449A" w:rsidP="001F449A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proofErr w:type="gramStart"/>
      <w:r w:rsidRPr="001F449A">
        <w:rPr>
          <w:sz w:val="24"/>
          <w:szCs w:val="24"/>
          <w:rtl/>
          <w:lang w:bidi="ar-DZ"/>
        </w:rPr>
        <w:t>الوظيفي</w:t>
      </w:r>
      <w:proofErr w:type="gramEnd"/>
      <w:r w:rsidRPr="001F449A">
        <w:rPr>
          <w:sz w:val="24"/>
          <w:szCs w:val="24"/>
          <w:rtl/>
          <w:lang w:bidi="ar-DZ"/>
        </w:rPr>
        <w:t xml:space="preserve"> </w:t>
      </w:r>
    </w:p>
    <w:p w:rsidR="001F449A" w:rsidRPr="001F449A" w:rsidRDefault="001F449A" w:rsidP="001F449A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proofErr w:type="gramStart"/>
      <w:r w:rsidRPr="001F449A">
        <w:rPr>
          <w:sz w:val="24"/>
          <w:szCs w:val="24"/>
          <w:rtl/>
          <w:lang w:bidi="ar-DZ"/>
        </w:rPr>
        <w:t>المنتج</w:t>
      </w:r>
      <w:proofErr w:type="gramEnd"/>
      <w:r w:rsidRPr="001F449A">
        <w:rPr>
          <w:sz w:val="24"/>
          <w:szCs w:val="24"/>
          <w:rtl/>
          <w:lang w:bidi="ar-DZ"/>
        </w:rPr>
        <w:t xml:space="preserve"> </w:t>
      </w:r>
    </w:p>
    <w:p w:rsidR="00955837" w:rsidRPr="001F449A" w:rsidRDefault="00403FAC" w:rsidP="001F449A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proofErr w:type="gramStart"/>
      <w:r w:rsidRPr="001F449A">
        <w:rPr>
          <w:sz w:val="24"/>
          <w:szCs w:val="24"/>
          <w:rtl/>
          <w:lang w:bidi="ar-DZ"/>
        </w:rPr>
        <w:t>الزبائن</w:t>
      </w:r>
      <w:proofErr w:type="gramEnd"/>
      <w:r w:rsidRPr="001F449A">
        <w:rPr>
          <w:sz w:val="24"/>
          <w:szCs w:val="24"/>
          <w:rtl/>
          <w:lang w:bidi="ar-DZ"/>
        </w:rPr>
        <w:t xml:space="preserve"> </w:t>
      </w:r>
    </w:p>
    <w:p w:rsidR="00955837" w:rsidRPr="001F449A" w:rsidRDefault="00403FAC" w:rsidP="001F449A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proofErr w:type="gramStart"/>
      <w:r w:rsidRPr="001F449A">
        <w:rPr>
          <w:sz w:val="24"/>
          <w:szCs w:val="24"/>
          <w:rtl/>
          <w:lang w:bidi="ar-DZ"/>
        </w:rPr>
        <w:lastRenderedPageBreak/>
        <w:t>الجغرافي</w:t>
      </w:r>
      <w:proofErr w:type="gramEnd"/>
      <w:r w:rsidRPr="001F449A">
        <w:rPr>
          <w:sz w:val="24"/>
          <w:szCs w:val="24"/>
          <w:rtl/>
        </w:rPr>
        <w:t xml:space="preserve"> </w:t>
      </w:r>
    </w:p>
    <w:p w:rsidR="00955837" w:rsidRPr="001F449A" w:rsidRDefault="00403FAC" w:rsidP="001F449A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proofErr w:type="gramStart"/>
      <w:r w:rsidRPr="001F449A">
        <w:rPr>
          <w:sz w:val="24"/>
          <w:szCs w:val="24"/>
          <w:rtl/>
          <w:lang w:bidi="ar-DZ"/>
        </w:rPr>
        <w:t>عملية</w:t>
      </w:r>
      <w:proofErr w:type="gramEnd"/>
      <w:r w:rsidRPr="001F449A">
        <w:rPr>
          <w:sz w:val="24"/>
          <w:szCs w:val="24"/>
          <w:rtl/>
          <w:lang w:bidi="ar-DZ"/>
        </w:rPr>
        <w:t xml:space="preserve"> الإنتاج</w:t>
      </w:r>
      <w:r w:rsidRPr="001F449A">
        <w:rPr>
          <w:sz w:val="24"/>
          <w:szCs w:val="24"/>
          <w:rtl/>
        </w:rPr>
        <w:t xml:space="preserve"> </w:t>
      </w:r>
    </w:p>
    <w:p w:rsidR="00955837" w:rsidRPr="001F449A" w:rsidRDefault="00403FAC" w:rsidP="001F449A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proofErr w:type="gramStart"/>
      <w:r w:rsidRPr="001F449A">
        <w:rPr>
          <w:sz w:val="24"/>
          <w:szCs w:val="24"/>
          <w:rtl/>
          <w:lang w:bidi="ar-DZ"/>
        </w:rPr>
        <w:t>التنظيم</w:t>
      </w:r>
      <w:proofErr w:type="gramEnd"/>
      <w:r w:rsidRPr="001F449A">
        <w:rPr>
          <w:sz w:val="24"/>
          <w:szCs w:val="24"/>
          <w:rtl/>
          <w:lang w:bidi="ar-DZ"/>
        </w:rPr>
        <w:t xml:space="preserve"> المختلط</w:t>
      </w:r>
      <w:r w:rsidRPr="001F449A">
        <w:rPr>
          <w:sz w:val="24"/>
          <w:szCs w:val="24"/>
          <w:lang w:val="fr-FR"/>
        </w:rPr>
        <w:t xml:space="preserve"> </w:t>
      </w:r>
    </w:p>
    <w:p w:rsidR="00955837" w:rsidRPr="001F449A" w:rsidRDefault="00403FAC" w:rsidP="001F449A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1F449A">
        <w:rPr>
          <w:sz w:val="24"/>
          <w:szCs w:val="24"/>
          <w:rtl/>
        </w:rPr>
        <w:t xml:space="preserve">الهيكل </w:t>
      </w:r>
      <w:proofErr w:type="spellStart"/>
      <w:r w:rsidRPr="001F449A">
        <w:rPr>
          <w:sz w:val="24"/>
          <w:szCs w:val="24"/>
          <w:rtl/>
          <w:lang w:bidi="ar-DZ"/>
        </w:rPr>
        <w:t>المصفوفي</w:t>
      </w:r>
      <w:proofErr w:type="spellEnd"/>
      <w:r w:rsidRPr="001F449A">
        <w:rPr>
          <w:sz w:val="24"/>
          <w:szCs w:val="24"/>
          <w:rtl/>
        </w:rPr>
        <w:t xml:space="preserve"> </w:t>
      </w:r>
    </w:p>
    <w:p w:rsidR="00955837" w:rsidRPr="001F449A" w:rsidRDefault="00403FAC" w:rsidP="001F449A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proofErr w:type="gramStart"/>
      <w:r w:rsidRPr="001F449A">
        <w:rPr>
          <w:sz w:val="24"/>
          <w:szCs w:val="24"/>
          <w:rtl/>
        </w:rPr>
        <w:t>الهيكل</w:t>
      </w:r>
      <w:proofErr w:type="gramEnd"/>
      <w:r w:rsidRPr="001F449A">
        <w:rPr>
          <w:sz w:val="24"/>
          <w:szCs w:val="24"/>
          <w:rtl/>
        </w:rPr>
        <w:t xml:space="preserve"> </w:t>
      </w:r>
      <w:r w:rsidRPr="001F449A">
        <w:rPr>
          <w:sz w:val="24"/>
          <w:szCs w:val="24"/>
          <w:rtl/>
          <w:lang w:bidi="ar-DZ"/>
        </w:rPr>
        <w:t>الشبكي</w:t>
      </w:r>
      <w:r w:rsidRPr="001F449A">
        <w:rPr>
          <w:sz w:val="24"/>
          <w:szCs w:val="24"/>
          <w:rtl/>
        </w:rPr>
        <w:t xml:space="preserve"> </w:t>
      </w:r>
    </w:p>
    <w:p w:rsidR="00EF44E8" w:rsidRDefault="001F449A" w:rsidP="001F449A">
      <w:pPr>
        <w:pStyle w:val="a3"/>
        <w:rPr>
          <w:sz w:val="24"/>
          <w:szCs w:val="24"/>
          <w:u w:val="single"/>
          <w:rtl/>
        </w:rPr>
      </w:pPr>
      <w:r w:rsidRPr="001F449A">
        <w:rPr>
          <w:b/>
          <w:bCs/>
          <w:sz w:val="24"/>
          <w:szCs w:val="24"/>
          <w:u w:val="single"/>
          <w:rtl/>
        </w:rPr>
        <w:br/>
      </w:r>
      <w:proofErr w:type="gramStart"/>
      <w:r w:rsidRPr="001F449A">
        <w:rPr>
          <w:b/>
          <w:bCs/>
          <w:sz w:val="24"/>
          <w:szCs w:val="24"/>
          <w:u w:val="single"/>
          <w:rtl/>
          <w:lang w:bidi="ar-DZ"/>
        </w:rPr>
        <w:t>الأساس</w:t>
      </w:r>
      <w:proofErr w:type="gramEnd"/>
      <w:r w:rsidRPr="001F449A">
        <w:rPr>
          <w:b/>
          <w:bCs/>
          <w:sz w:val="24"/>
          <w:szCs w:val="24"/>
          <w:u w:val="single"/>
          <w:rtl/>
          <w:lang w:bidi="ar-DZ"/>
        </w:rPr>
        <w:t xml:space="preserve"> الوظيفي</w:t>
      </w:r>
      <w:r w:rsidRPr="001F449A">
        <w:rPr>
          <w:rFonts w:hint="cs"/>
          <w:sz w:val="24"/>
          <w:szCs w:val="24"/>
          <w:u w:val="single"/>
          <w:rtl/>
        </w:rPr>
        <w:t>:</w:t>
      </w:r>
    </w:p>
    <w:p w:rsidR="001F449A" w:rsidRDefault="001F449A" w:rsidP="001F449A">
      <w:pPr>
        <w:pStyle w:val="a3"/>
        <w:rPr>
          <w:sz w:val="24"/>
          <w:szCs w:val="24"/>
          <w:rtl/>
          <w:lang w:bidi="ar-DZ"/>
        </w:rPr>
      </w:pPr>
      <w:r w:rsidRPr="001F449A">
        <w:rPr>
          <w:sz w:val="24"/>
          <w:szCs w:val="24"/>
          <w:rtl/>
          <w:lang w:bidi="ar-DZ"/>
        </w:rPr>
        <w:t>يتم وضع الأقسام في المنظمة على أس</w:t>
      </w:r>
      <w:r w:rsidRPr="001F449A">
        <w:rPr>
          <w:sz w:val="24"/>
          <w:szCs w:val="24"/>
          <w:rtl/>
        </w:rPr>
        <w:t>ا</w:t>
      </w:r>
      <w:r w:rsidRPr="001F449A">
        <w:rPr>
          <w:sz w:val="24"/>
          <w:szCs w:val="24"/>
          <w:rtl/>
          <w:lang w:bidi="ar-DZ"/>
        </w:rPr>
        <w:t>س الوظائف</w:t>
      </w:r>
    </w:p>
    <w:p w:rsidR="001F449A" w:rsidRPr="001F449A" w:rsidRDefault="00CF6347" w:rsidP="001F449A">
      <w:pPr>
        <w:pStyle w:val="a3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1907540</wp:posOffset>
            </wp:positionH>
            <wp:positionV relativeFrom="paragraph">
              <wp:posOffset>159385</wp:posOffset>
            </wp:positionV>
            <wp:extent cx="3381375" cy="942975"/>
            <wp:effectExtent l="38100" t="0" r="9525" b="0"/>
            <wp:wrapTight wrapText="bothSides">
              <wp:wrapPolygon edited="0">
                <wp:start x="8275" y="873"/>
                <wp:lineTo x="8275" y="7855"/>
                <wp:lineTo x="1704" y="10909"/>
                <wp:lineTo x="-243" y="12655"/>
                <wp:lineTo x="-243" y="20945"/>
                <wp:lineTo x="21661" y="20945"/>
                <wp:lineTo x="21661" y="12218"/>
                <wp:lineTo x="19957" y="10909"/>
                <wp:lineTo x="13386" y="7855"/>
                <wp:lineTo x="13386" y="873"/>
                <wp:lineTo x="8275" y="873"/>
              </wp:wrapPolygon>
            </wp:wrapTight>
            <wp:docPr id="15" name="رسم تخطيطي 1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anchor>
        </w:drawing>
      </w:r>
    </w:p>
    <w:p w:rsidR="000C4C8C" w:rsidRDefault="001A3D61" w:rsidP="001F449A">
      <w:pPr>
        <w:pStyle w:val="a3"/>
        <w:rPr>
          <w:noProof/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u w:val="single"/>
          <w:rtl/>
        </w:rPr>
        <w:t xml:space="preserve">     </w:t>
      </w:r>
    </w:p>
    <w:p w:rsidR="000C4C8C" w:rsidRDefault="000C4C8C" w:rsidP="001F449A">
      <w:pPr>
        <w:pStyle w:val="a3"/>
        <w:rPr>
          <w:noProof/>
          <w:sz w:val="24"/>
          <w:szCs w:val="24"/>
          <w:u w:val="single"/>
          <w:rtl/>
        </w:rPr>
      </w:pPr>
    </w:p>
    <w:p w:rsidR="001F449A" w:rsidRDefault="001F449A" w:rsidP="001F449A">
      <w:pPr>
        <w:pStyle w:val="a3"/>
        <w:rPr>
          <w:sz w:val="24"/>
          <w:szCs w:val="24"/>
          <w:u w:val="single"/>
          <w:rtl/>
        </w:rPr>
      </w:pPr>
    </w:p>
    <w:p w:rsidR="001A3D61" w:rsidRDefault="001A3D61" w:rsidP="001F449A">
      <w:pPr>
        <w:pStyle w:val="a3"/>
        <w:rPr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u w:val="single"/>
          <w:rtl/>
        </w:rPr>
        <w:t xml:space="preserve">          </w:t>
      </w:r>
    </w:p>
    <w:p w:rsidR="001A3D61" w:rsidRDefault="001A3D61" w:rsidP="001F449A">
      <w:pPr>
        <w:pStyle w:val="a3"/>
        <w:rPr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u w:val="single"/>
          <w:rtl/>
        </w:rPr>
        <w:t xml:space="preserve">         </w:t>
      </w:r>
    </w:p>
    <w:p w:rsidR="001A3D61" w:rsidRDefault="001A3D61" w:rsidP="00BC5737">
      <w:pPr>
        <w:pStyle w:val="a3"/>
        <w:rPr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u w:val="single"/>
          <w:rtl/>
        </w:rPr>
        <w:t xml:space="preserve">    </w:t>
      </w:r>
    </w:p>
    <w:p w:rsidR="001A3D61" w:rsidRDefault="001A3D61" w:rsidP="00CF6347">
      <w:pPr>
        <w:pStyle w:val="a3"/>
        <w:rPr>
          <w:sz w:val="24"/>
          <w:szCs w:val="24"/>
          <w:u w:val="single"/>
          <w:rtl/>
        </w:rPr>
      </w:pPr>
      <w:r w:rsidRPr="001A3D61">
        <w:rPr>
          <w:b/>
          <w:bCs/>
          <w:sz w:val="24"/>
          <w:szCs w:val="24"/>
          <w:u w:val="single"/>
          <w:rtl/>
          <w:lang w:bidi="ar-DZ"/>
        </w:rPr>
        <w:t>أساس المنتج</w:t>
      </w:r>
      <w:r>
        <w:rPr>
          <w:rFonts w:hint="cs"/>
          <w:sz w:val="24"/>
          <w:szCs w:val="24"/>
          <w:u w:val="single"/>
          <w:rtl/>
        </w:rPr>
        <w:t>:</w:t>
      </w:r>
    </w:p>
    <w:p w:rsidR="001A3D61" w:rsidRDefault="001A3D61" w:rsidP="001A3D61">
      <w:pPr>
        <w:pStyle w:val="a3"/>
        <w:rPr>
          <w:sz w:val="24"/>
          <w:szCs w:val="24"/>
          <w:rtl/>
        </w:rPr>
      </w:pPr>
      <w:r w:rsidRPr="001A3D61">
        <w:rPr>
          <w:sz w:val="24"/>
          <w:szCs w:val="24"/>
          <w:rtl/>
          <w:lang w:bidi="ar-DZ"/>
        </w:rPr>
        <w:t>يتم وضع الأقسام في المنظمة على أس</w:t>
      </w:r>
      <w:r w:rsidRPr="001A3D61">
        <w:rPr>
          <w:sz w:val="24"/>
          <w:szCs w:val="24"/>
          <w:rtl/>
        </w:rPr>
        <w:t>ا</w:t>
      </w:r>
      <w:r w:rsidRPr="001A3D61">
        <w:rPr>
          <w:sz w:val="24"/>
          <w:szCs w:val="24"/>
          <w:rtl/>
          <w:lang w:bidi="ar-DZ"/>
        </w:rPr>
        <w:t xml:space="preserve">س </w:t>
      </w:r>
      <w:proofErr w:type="gramStart"/>
      <w:r w:rsidRPr="001A3D61">
        <w:rPr>
          <w:sz w:val="24"/>
          <w:szCs w:val="24"/>
          <w:rtl/>
          <w:lang w:bidi="ar-DZ"/>
        </w:rPr>
        <w:t>المنتجات</w:t>
      </w:r>
      <w:proofErr w:type="gramEnd"/>
      <w:r w:rsidRPr="001A3D61">
        <w:rPr>
          <w:sz w:val="24"/>
          <w:szCs w:val="24"/>
          <w:rtl/>
          <w:lang w:bidi="ar-DZ"/>
        </w:rPr>
        <w:t xml:space="preserve"> </w:t>
      </w:r>
    </w:p>
    <w:p w:rsidR="001A3D61" w:rsidRDefault="00CF6347" w:rsidP="00BC5737">
      <w:pPr>
        <w:pStyle w:val="a3"/>
        <w:rPr>
          <w:sz w:val="24"/>
          <w:szCs w:val="24"/>
          <w:rtl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2126615</wp:posOffset>
            </wp:positionH>
            <wp:positionV relativeFrom="paragraph">
              <wp:posOffset>66675</wp:posOffset>
            </wp:positionV>
            <wp:extent cx="3276600" cy="952500"/>
            <wp:effectExtent l="38100" t="0" r="19050" b="0"/>
            <wp:wrapTight wrapText="bothSides">
              <wp:wrapPolygon edited="0">
                <wp:start x="8163" y="1296"/>
                <wp:lineTo x="8163" y="8208"/>
                <wp:lineTo x="1758" y="10800"/>
                <wp:lineTo x="-251" y="12528"/>
                <wp:lineTo x="-251" y="20304"/>
                <wp:lineTo x="21726" y="20304"/>
                <wp:lineTo x="21726" y="12096"/>
                <wp:lineTo x="19465" y="10368"/>
                <wp:lineTo x="13437" y="8208"/>
                <wp:lineTo x="13437" y="1296"/>
                <wp:lineTo x="8163" y="1296"/>
              </wp:wrapPolygon>
            </wp:wrapTight>
            <wp:docPr id="16" name="رسم تخطيطي 1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anchor>
        </w:drawing>
      </w:r>
      <w:r w:rsidR="000C4C8C">
        <w:rPr>
          <w:sz w:val="24"/>
          <w:szCs w:val="24"/>
        </w:rPr>
        <w:t xml:space="preserve">  </w:t>
      </w:r>
      <w:r w:rsidR="000C4C8C">
        <w:rPr>
          <w:rFonts w:hint="cs"/>
          <w:sz w:val="24"/>
          <w:szCs w:val="24"/>
          <w:rtl/>
        </w:rPr>
        <w:t xml:space="preserve"> </w:t>
      </w:r>
      <w:r w:rsidR="00BC5737">
        <w:rPr>
          <w:rFonts w:hint="cs"/>
          <w:sz w:val="24"/>
          <w:szCs w:val="24"/>
          <w:rtl/>
        </w:rPr>
        <w:t xml:space="preserve">    </w:t>
      </w:r>
    </w:p>
    <w:p w:rsidR="00BC5737" w:rsidRDefault="00BC5737" w:rsidP="00BC5737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</w:t>
      </w:r>
    </w:p>
    <w:p w:rsidR="00BC5737" w:rsidRDefault="00BC5737" w:rsidP="00BC5737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</w:t>
      </w:r>
    </w:p>
    <w:p w:rsidR="00BC5737" w:rsidRDefault="00BC5737" w:rsidP="00BC5737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</w:t>
      </w:r>
    </w:p>
    <w:p w:rsidR="00BC5737" w:rsidRDefault="00BC5737" w:rsidP="00BC5737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</w:t>
      </w:r>
    </w:p>
    <w:p w:rsidR="00BC5737" w:rsidRDefault="00BC5737" w:rsidP="00BC5737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</w:t>
      </w:r>
    </w:p>
    <w:p w:rsidR="00CF6347" w:rsidRDefault="00CF6347" w:rsidP="00BC5737">
      <w:pPr>
        <w:pStyle w:val="a3"/>
        <w:rPr>
          <w:sz w:val="24"/>
          <w:szCs w:val="24"/>
          <w:rtl/>
        </w:rPr>
      </w:pPr>
    </w:p>
    <w:p w:rsidR="00BC5737" w:rsidRDefault="00BC5737" w:rsidP="00BC5737">
      <w:pPr>
        <w:pStyle w:val="a3"/>
        <w:rPr>
          <w:sz w:val="24"/>
          <w:szCs w:val="24"/>
          <w:u w:val="single"/>
          <w:rtl/>
        </w:rPr>
      </w:pPr>
      <w:r w:rsidRPr="00BC5737">
        <w:rPr>
          <w:b/>
          <w:bCs/>
          <w:sz w:val="24"/>
          <w:szCs w:val="24"/>
          <w:u w:val="single"/>
          <w:rtl/>
          <w:lang w:bidi="ar-DZ"/>
        </w:rPr>
        <w:t>أساس الزبائن</w:t>
      </w:r>
      <w:r w:rsidRPr="00BC5737">
        <w:rPr>
          <w:rFonts w:hint="cs"/>
          <w:sz w:val="24"/>
          <w:szCs w:val="24"/>
          <w:u w:val="single"/>
          <w:rtl/>
        </w:rPr>
        <w:t>:</w:t>
      </w:r>
    </w:p>
    <w:p w:rsidR="002A1180" w:rsidRDefault="002A1180" w:rsidP="002A1180">
      <w:pPr>
        <w:pStyle w:val="a3"/>
        <w:rPr>
          <w:sz w:val="24"/>
          <w:szCs w:val="24"/>
          <w:rtl/>
        </w:rPr>
      </w:pPr>
      <w:r w:rsidRPr="002A1180">
        <w:rPr>
          <w:sz w:val="24"/>
          <w:szCs w:val="24"/>
          <w:rtl/>
          <w:lang w:bidi="ar-DZ"/>
        </w:rPr>
        <w:t>يتم وضع الأقسام في المنظمة  على أس</w:t>
      </w:r>
      <w:r w:rsidRPr="002A1180">
        <w:rPr>
          <w:sz w:val="24"/>
          <w:szCs w:val="24"/>
          <w:rtl/>
        </w:rPr>
        <w:t>ا</w:t>
      </w:r>
      <w:r w:rsidRPr="002A1180">
        <w:rPr>
          <w:sz w:val="24"/>
          <w:szCs w:val="24"/>
          <w:rtl/>
          <w:lang w:bidi="ar-DZ"/>
        </w:rPr>
        <w:t xml:space="preserve">س الزبائن </w:t>
      </w:r>
    </w:p>
    <w:p w:rsidR="002A1180" w:rsidRPr="002A1180" w:rsidRDefault="002A1180" w:rsidP="002A1180">
      <w:pPr>
        <w:pStyle w:val="a3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2498090</wp:posOffset>
            </wp:positionH>
            <wp:positionV relativeFrom="paragraph">
              <wp:posOffset>73025</wp:posOffset>
            </wp:positionV>
            <wp:extent cx="2581275" cy="828675"/>
            <wp:effectExtent l="0" t="0" r="0" b="0"/>
            <wp:wrapTight wrapText="bothSides">
              <wp:wrapPolygon edited="0">
                <wp:start x="7652" y="0"/>
                <wp:lineTo x="7652" y="7945"/>
                <wp:lineTo x="2072" y="11421"/>
                <wp:lineTo x="638" y="12910"/>
                <wp:lineTo x="638" y="21352"/>
                <wp:lineTo x="20883" y="21352"/>
                <wp:lineTo x="21201" y="13407"/>
                <wp:lineTo x="20404" y="12414"/>
                <wp:lineTo x="14028" y="7945"/>
                <wp:lineTo x="14028" y="0"/>
                <wp:lineTo x="7652" y="0"/>
              </wp:wrapPolygon>
            </wp:wrapTight>
            <wp:docPr id="17" name="رسم تخطيطي 1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anchor>
        </w:drawing>
      </w:r>
    </w:p>
    <w:p w:rsidR="00BC5737" w:rsidRDefault="002A1180" w:rsidP="00BC5737">
      <w:pPr>
        <w:pStyle w:val="a3"/>
        <w:rPr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u w:val="single"/>
          <w:rtl/>
        </w:rPr>
        <w:t xml:space="preserve">   </w:t>
      </w:r>
    </w:p>
    <w:p w:rsidR="002A1180" w:rsidRDefault="002A1180" w:rsidP="00BC5737">
      <w:pPr>
        <w:pStyle w:val="a3"/>
        <w:rPr>
          <w:sz w:val="24"/>
          <w:szCs w:val="24"/>
          <w:u w:val="single"/>
          <w:rtl/>
        </w:rPr>
      </w:pPr>
      <w:r>
        <w:rPr>
          <w:rFonts w:hint="cs"/>
          <w:sz w:val="24"/>
          <w:szCs w:val="24"/>
          <w:u w:val="single"/>
          <w:rtl/>
        </w:rPr>
        <w:t xml:space="preserve">    </w:t>
      </w:r>
    </w:p>
    <w:p w:rsidR="002A1180" w:rsidRDefault="002A1180" w:rsidP="00BC5737">
      <w:pPr>
        <w:pStyle w:val="a3"/>
        <w:rPr>
          <w:sz w:val="24"/>
          <w:szCs w:val="24"/>
          <w:u w:val="single"/>
          <w:rtl/>
        </w:rPr>
      </w:pPr>
    </w:p>
    <w:p w:rsidR="002A1180" w:rsidRDefault="002A1180" w:rsidP="00BC5737">
      <w:pPr>
        <w:pStyle w:val="a3"/>
        <w:rPr>
          <w:sz w:val="24"/>
          <w:szCs w:val="24"/>
          <w:u w:val="single"/>
          <w:rtl/>
        </w:rPr>
      </w:pPr>
    </w:p>
    <w:p w:rsidR="002A1180" w:rsidRDefault="002A1180" w:rsidP="00BC5737">
      <w:pPr>
        <w:pStyle w:val="a3"/>
        <w:rPr>
          <w:sz w:val="24"/>
          <w:szCs w:val="24"/>
          <w:u w:val="single"/>
          <w:rtl/>
        </w:rPr>
      </w:pPr>
    </w:p>
    <w:p w:rsidR="002A1180" w:rsidRDefault="002A1180" w:rsidP="00BC5737">
      <w:pPr>
        <w:pStyle w:val="a3"/>
        <w:rPr>
          <w:b/>
          <w:bCs/>
          <w:sz w:val="24"/>
          <w:szCs w:val="24"/>
          <w:u w:val="single"/>
          <w:rtl/>
        </w:rPr>
      </w:pPr>
      <w:r w:rsidRPr="002A1180">
        <w:rPr>
          <w:rFonts w:hint="cs"/>
          <w:b/>
          <w:bCs/>
          <w:sz w:val="24"/>
          <w:szCs w:val="24"/>
          <w:u w:val="single"/>
          <w:rtl/>
        </w:rPr>
        <w:t xml:space="preserve">على </w:t>
      </w:r>
      <w:proofErr w:type="spellStart"/>
      <w:r w:rsidRPr="002A1180">
        <w:rPr>
          <w:rFonts w:hint="cs"/>
          <w:b/>
          <w:bCs/>
          <w:sz w:val="24"/>
          <w:szCs w:val="24"/>
          <w:u w:val="single"/>
          <w:rtl/>
        </w:rPr>
        <w:t>الاساس</w:t>
      </w:r>
      <w:proofErr w:type="spellEnd"/>
      <w:r w:rsidRPr="002A1180">
        <w:rPr>
          <w:rFonts w:hint="cs"/>
          <w:b/>
          <w:bCs/>
          <w:sz w:val="24"/>
          <w:szCs w:val="24"/>
          <w:u w:val="single"/>
          <w:rtl/>
        </w:rPr>
        <w:t xml:space="preserve"> الجغرافي:</w:t>
      </w:r>
    </w:p>
    <w:p w:rsidR="00AB2219" w:rsidRPr="00AB2219" w:rsidRDefault="00AB2219" w:rsidP="00AB2219">
      <w:pPr>
        <w:pStyle w:val="a3"/>
        <w:rPr>
          <w:sz w:val="24"/>
          <w:szCs w:val="24"/>
        </w:rPr>
      </w:pPr>
      <w:r w:rsidRPr="00AB2219">
        <w:rPr>
          <w:sz w:val="24"/>
          <w:szCs w:val="24"/>
          <w:rtl/>
          <w:lang w:bidi="ar-DZ"/>
        </w:rPr>
        <w:t>يتم وضع الأقسام في المنظمة  على الأس</w:t>
      </w:r>
      <w:r w:rsidRPr="00AB2219">
        <w:rPr>
          <w:sz w:val="24"/>
          <w:szCs w:val="24"/>
          <w:rtl/>
        </w:rPr>
        <w:t>ا</w:t>
      </w:r>
      <w:r w:rsidRPr="00AB2219">
        <w:rPr>
          <w:sz w:val="24"/>
          <w:szCs w:val="24"/>
          <w:rtl/>
          <w:lang w:bidi="ar-DZ"/>
        </w:rPr>
        <w:t xml:space="preserve">س الجغرافي </w:t>
      </w:r>
    </w:p>
    <w:p w:rsidR="002A1180" w:rsidRDefault="00AB2219" w:rsidP="00BC573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</w:t>
      </w:r>
    </w:p>
    <w:p w:rsidR="00AB2219" w:rsidRDefault="00CF6347" w:rsidP="00BC573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noProof/>
          <w:sz w:val="24"/>
          <w:szCs w:val="24"/>
          <w:u w:val="single"/>
          <w:rtl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2383790</wp:posOffset>
            </wp:positionH>
            <wp:positionV relativeFrom="paragraph">
              <wp:posOffset>54610</wp:posOffset>
            </wp:positionV>
            <wp:extent cx="3152775" cy="895350"/>
            <wp:effectExtent l="0" t="0" r="0" b="0"/>
            <wp:wrapTight wrapText="bothSides">
              <wp:wrapPolygon edited="0">
                <wp:start x="7961" y="0"/>
                <wp:lineTo x="7961" y="7353"/>
                <wp:lineTo x="1827" y="12868"/>
                <wp:lineTo x="1827" y="21600"/>
                <wp:lineTo x="19708" y="21600"/>
                <wp:lineTo x="19969" y="13328"/>
                <wp:lineTo x="18924" y="11949"/>
                <wp:lineTo x="13573" y="7353"/>
                <wp:lineTo x="13573" y="0"/>
                <wp:lineTo x="7961" y="0"/>
              </wp:wrapPolygon>
            </wp:wrapTight>
            <wp:docPr id="18" name="رسم تخطيطي 1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anchor>
        </w:drawing>
      </w:r>
      <w:r w:rsidR="00AB2219">
        <w:rPr>
          <w:rFonts w:hint="cs"/>
          <w:b/>
          <w:bCs/>
          <w:sz w:val="24"/>
          <w:szCs w:val="24"/>
          <w:u w:val="single"/>
          <w:rtl/>
        </w:rPr>
        <w:t xml:space="preserve">    </w:t>
      </w:r>
    </w:p>
    <w:p w:rsidR="00AB2219" w:rsidRDefault="00AB2219" w:rsidP="00BC573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</w:t>
      </w:r>
    </w:p>
    <w:p w:rsidR="00AB2219" w:rsidRDefault="00AB2219" w:rsidP="00BC573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</w:t>
      </w:r>
    </w:p>
    <w:p w:rsidR="00AB2219" w:rsidRDefault="00AB2219" w:rsidP="00AB2219">
      <w:pPr>
        <w:pStyle w:val="a3"/>
        <w:rPr>
          <w:b/>
          <w:bCs/>
          <w:sz w:val="24"/>
          <w:szCs w:val="24"/>
          <w:u w:val="single"/>
          <w:rtl/>
        </w:rPr>
      </w:pPr>
    </w:p>
    <w:p w:rsidR="00AB2219" w:rsidRDefault="00AB2219" w:rsidP="00AB2219">
      <w:pPr>
        <w:pStyle w:val="a3"/>
        <w:rPr>
          <w:b/>
          <w:bCs/>
          <w:sz w:val="24"/>
          <w:szCs w:val="24"/>
          <w:u w:val="single"/>
          <w:rtl/>
        </w:rPr>
      </w:pPr>
    </w:p>
    <w:p w:rsidR="00AB2219" w:rsidRDefault="00AB2219" w:rsidP="00AB2219">
      <w:pPr>
        <w:pStyle w:val="a3"/>
        <w:rPr>
          <w:b/>
          <w:bCs/>
          <w:sz w:val="24"/>
          <w:szCs w:val="24"/>
          <w:u w:val="single"/>
          <w:rtl/>
        </w:rPr>
      </w:pPr>
    </w:p>
    <w:p w:rsidR="00AB2219" w:rsidRDefault="00AB2219" w:rsidP="00AB2219">
      <w:pPr>
        <w:pStyle w:val="a3"/>
        <w:rPr>
          <w:b/>
          <w:bCs/>
          <w:sz w:val="24"/>
          <w:szCs w:val="24"/>
          <w:u w:val="single"/>
          <w:rtl/>
          <w:lang w:bidi="ar-DZ"/>
        </w:rPr>
      </w:pPr>
      <w:r>
        <w:rPr>
          <w:b/>
          <w:bCs/>
          <w:sz w:val="24"/>
          <w:szCs w:val="24"/>
          <w:u w:val="single"/>
          <w:rtl/>
          <w:lang w:bidi="ar-DZ"/>
        </w:rPr>
        <w:t xml:space="preserve">على أساس عملية الإنتاج </w:t>
      </w:r>
      <w:r>
        <w:rPr>
          <w:rFonts w:hint="cs"/>
          <w:b/>
          <w:bCs/>
          <w:sz w:val="24"/>
          <w:szCs w:val="24"/>
          <w:u w:val="single"/>
          <w:rtl/>
          <w:lang w:bidi="ar-DZ"/>
        </w:rPr>
        <w:t>:</w:t>
      </w:r>
    </w:p>
    <w:p w:rsidR="00AB2219" w:rsidRDefault="00AB2219" w:rsidP="00AB2219">
      <w:pPr>
        <w:pStyle w:val="a3"/>
        <w:rPr>
          <w:sz w:val="24"/>
          <w:szCs w:val="24"/>
          <w:rtl/>
          <w:lang w:bidi="ar-DZ"/>
        </w:rPr>
      </w:pPr>
      <w:r w:rsidRPr="00AB2219">
        <w:rPr>
          <w:sz w:val="24"/>
          <w:szCs w:val="24"/>
          <w:rtl/>
          <w:lang w:bidi="ar-DZ"/>
        </w:rPr>
        <w:t>يتم وضع الأقسام في المنظمة على أس</w:t>
      </w:r>
      <w:r w:rsidRPr="00AB2219">
        <w:rPr>
          <w:sz w:val="24"/>
          <w:szCs w:val="24"/>
          <w:rtl/>
        </w:rPr>
        <w:t>ا</w:t>
      </w:r>
      <w:r w:rsidRPr="00AB2219">
        <w:rPr>
          <w:sz w:val="24"/>
          <w:szCs w:val="24"/>
          <w:rtl/>
          <w:lang w:bidi="ar-DZ"/>
        </w:rPr>
        <w:t>س عملية الإنتاج</w:t>
      </w:r>
    </w:p>
    <w:p w:rsidR="00AB2219" w:rsidRPr="00AB2219" w:rsidRDefault="001D131E" w:rsidP="00AB2219">
      <w:pPr>
        <w:pStyle w:val="a3"/>
        <w:rPr>
          <w:sz w:val="24"/>
          <w:szCs w:val="24"/>
          <w:lang w:bidi="ar-DZ"/>
        </w:rPr>
      </w:pPr>
      <w:r>
        <w:rPr>
          <w:noProof/>
          <w:sz w:val="24"/>
          <w:szCs w:val="24"/>
          <w:rtl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2707640</wp:posOffset>
            </wp:positionH>
            <wp:positionV relativeFrom="paragraph">
              <wp:posOffset>153670</wp:posOffset>
            </wp:positionV>
            <wp:extent cx="2514600" cy="904875"/>
            <wp:effectExtent l="38100" t="0" r="38100" b="0"/>
            <wp:wrapTight wrapText="bothSides">
              <wp:wrapPolygon edited="0">
                <wp:start x="7527" y="909"/>
                <wp:lineTo x="7527" y="8185"/>
                <wp:lineTo x="1309" y="11368"/>
                <wp:lineTo x="-327" y="12733"/>
                <wp:lineTo x="-327" y="20918"/>
                <wp:lineTo x="21927" y="20918"/>
                <wp:lineTo x="21927" y="12733"/>
                <wp:lineTo x="20291" y="11368"/>
                <wp:lineTo x="14073" y="8185"/>
                <wp:lineTo x="14073" y="909"/>
                <wp:lineTo x="7527" y="909"/>
              </wp:wrapPolygon>
            </wp:wrapTight>
            <wp:docPr id="19" name="رسم تخطيطي 1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2" r:lo="rId23" r:qs="rId24" r:cs="rId25"/>
              </a:graphicData>
            </a:graphic>
          </wp:anchor>
        </w:drawing>
      </w:r>
      <w:r w:rsidR="00AB2219" w:rsidRPr="00AB2219">
        <w:rPr>
          <w:sz w:val="24"/>
          <w:szCs w:val="24"/>
          <w:rtl/>
          <w:lang w:bidi="ar-DZ"/>
        </w:rPr>
        <w:t xml:space="preserve">  </w:t>
      </w:r>
    </w:p>
    <w:p w:rsidR="00AB2219" w:rsidRDefault="00AB2219" w:rsidP="00AB2219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</w:t>
      </w:r>
    </w:p>
    <w:p w:rsidR="00AB2219" w:rsidRDefault="00AB2219" w:rsidP="00AB2219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  </w:t>
      </w:r>
    </w:p>
    <w:p w:rsidR="00AB2219" w:rsidRDefault="00AB2219" w:rsidP="00AB2219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 </w:t>
      </w:r>
    </w:p>
    <w:p w:rsidR="00AB2219" w:rsidRDefault="00AB2219" w:rsidP="00AB2219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 </w:t>
      </w:r>
    </w:p>
    <w:p w:rsidR="00AB2219" w:rsidRDefault="00AB2219" w:rsidP="00AB2219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</w:t>
      </w:r>
    </w:p>
    <w:p w:rsidR="00AB2219" w:rsidRDefault="00AB2219" w:rsidP="00AB2219">
      <w:pPr>
        <w:pStyle w:val="a3"/>
        <w:rPr>
          <w:b/>
          <w:bCs/>
          <w:sz w:val="24"/>
          <w:szCs w:val="24"/>
          <w:u w:val="single"/>
          <w:rtl/>
        </w:rPr>
      </w:pPr>
    </w:p>
    <w:p w:rsidR="007B373A" w:rsidRDefault="007B373A" w:rsidP="001D131E">
      <w:pPr>
        <w:pStyle w:val="a3"/>
        <w:rPr>
          <w:b/>
          <w:bCs/>
          <w:sz w:val="24"/>
          <w:szCs w:val="24"/>
          <w:u w:val="single"/>
          <w:rtl/>
          <w:lang w:bidi="ar-DZ"/>
        </w:rPr>
      </w:pPr>
    </w:p>
    <w:p w:rsidR="007B373A" w:rsidRDefault="007B373A" w:rsidP="001D131E">
      <w:pPr>
        <w:pStyle w:val="a3"/>
        <w:rPr>
          <w:b/>
          <w:bCs/>
          <w:sz w:val="24"/>
          <w:szCs w:val="24"/>
          <w:u w:val="single"/>
          <w:rtl/>
          <w:lang w:bidi="ar-DZ"/>
        </w:rPr>
      </w:pPr>
    </w:p>
    <w:p w:rsidR="00AB2219" w:rsidRDefault="001D131E" w:rsidP="001D131E">
      <w:pPr>
        <w:pStyle w:val="a3"/>
        <w:rPr>
          <w:b/>
          <w:bCs/>
          <w:sz w:val="24"/>
          <w:szCs w:val="24"/>
          <w:u w:val="single"/>
          <w:rtl/>
        </w:rPr>
      </w:pPr>
      <w:proofErr w:type="gramStart"/>
      <w:r w:rsidRPr="001D131E">
        <w:rPr>
          <w:b/>
          <w:bCs/>
          <w:sz w:val="24"/>
          <w:szCs w:val="24"/>
          <w:u w:val="single"/>
          <w:rtl/>
          <w:lang w:bidi="ar-DZ"/>
        </w:rPr>
        <w:lastRenderedPageBreak/>
        <w:t>التنظيم</w:t>
      </w:r>
      <w:proofErr w:type="gramEnd"/>
      <w:r w:rsidRPr="001D131E">
        <w:rPr>
          <w:b/>
          <w:bCs/>
          <w:sz w:val="24"/>
          <w:szCs w:val="24"/>
          <w:u w:val="single"/>
          <w:rtl/>
          <w:lang w:bidi="ar-DZ"/>
        </w:rPr>
        <w:t xml:space="preserve"> المختلط</w:t>
      </w:r>
      <w:r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1D131E" w:rsidRPr="001D131E" w:rsidRDefault="00CF6347" w:rsidP="001D131E">
      <w:pPr>
        <w:pStyle w:val="a3"/>
        <w:rPr>
          <w:sz w:val="24"/>
          <w:szCs w:val="24"/>
        </w:rPr>
      </w:pPr>
      <w:r>
        <w:rPr>
          <w:noProof/>
          <w:sz w:val="24"/>
          <w:szCs w:val="24"/>
          <w:rtl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1993265</wp:posOffset>
            </wp:positionH>
            <wp:positionV relativeFrom="paragraph">
              <wp:posOffset>174625</wp:posOffset>
            </wp:positionV>
            <wp:extent cx="3390900" cy="1047750"/>
            <wp:effectExtent l="19050" t="0" r="57150" b="0"/>
            <wp:wrapTight wrapText="bothSides">
              <wp:wrapPolygon edited="0">
                <wp:start x="8252" y="1571"/>
                <wp:lineTo x="8252" y="7855"/>
                <wp:lineTo x="2548" y="10211"/>
                <wp:lineTo x="-121" y="12175"/>
                <wp:lineTo x="-121" y="20029"/>
                <wp:lineTo x="21843" y="20029"/>
                <wp:lineTo x="21964" y="12175"/>
                <wp:lineTo x="19052" y="10211"/>
                <wp:lineTo x="13348" y="7855"/>
                <wp:lineTo x="13348" y="1571"/>
                <wp:lineTo x="8252" y="1571"/>
              </wp:wrapPolygon>
            </wp:wrapTight>
            <wp:docPr id="21" name="رسم تخطيطي 2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6" r:lo="rId27" r:qs="rId28" r:cs="rId29"/>
              </a:graphicData>
            </a:graphic>
          </wp:anchor>
        </w:drawing>
      </w:r>
      <w:r w:rsidR="001D131E" w:rsidRPr="001D131E">
        <w:rPr>
          <w:sz w:val="24"/>
          <w:szCs w:val="24"/>
          <w:rtl/>
          <w:lang w:bidi="ar-DZ"/>
        </w:rPr>
        <w:t xml:space="preserve">يتم وضع الأقسام في المنظمة على أكثر من </w:t>
      </w:r>
      <w:proofErr w:type="gramStart"/>
      <w:r w:rsidR="001D131E" w:rsidRPr="001D131E">
        <w:rPr>
          <w:sz w:val="24"/>
          <w:szCs w:val="24"/>
          <w:rtl/>
          <w:lang w:bidi="ar-DZ"/>
        </w:rPr>
        <w:t xml:space="preserve">أساس  </w:t>
      </w:r>
      <w:proofErr w:type="gramEnd"/>
    </w:p>
    <w:p w:rsidR="001D131E" w:rsidRDefault="00CD77D7" w:rsidP="00CD77D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    </w:t>
      </w:r>
    </w:p>
    <w:p w:rsidR="00CD77D7" w:rsidRDefault="00CD77D7" w:rsidP="00CD77D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                           </w:t>
      </w:r>
    </w:p>
    <w:p w:rsidR="00CD77D7" w:rsidRDefault="00CD77D7" w:rsidP="00CD77D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 </w:t>
      </w:r>
    </w:p>
    <w:p w:rsidR="00CD77D7" w:rsidRDefault="00CD77D7" w:rsidP="00CD77D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    </w:t>
      </w:r>
    </w:p>
    <w:p w:rsidR="00CD77D7" w:rsidRDefault="00CD77D7" w:rsidP="00CD77D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</w:t>
      </w:r>
    </w:p>
    <w:p w:rsidR="00CD77D7" w:rsidRDefault="00955837" w:rsidP="00CD77D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b/>
          <w:bCs/>
          <w:noProof/>
          <w:sz w:val="24"/>
          <w:szCs w:val="24"/>
          <w:u w:val="single"/>
          <w:rtl/>
        </w:rPr>
        <w:pict>
          <v:shape id="_x0000_s1063" type="#_x0000_t32" style="position:absolute;left:0;text-align:left;margin-left:-111.35pt;margin-top:7.4pt;width:.05pt;height:22.55pt;z-index:251691008" o:connectortype="straight">
            <v:stroke endarrow="block"/>
            <w10:wrap anchorx="page"/>
          </v:shape>
        </w:pict>
      </w:r>
    </w:p>
    <w:p w:rsidR="00635166" w:rsidRDefault="00955837" w:rsidP="00CD77D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b/>
          <w:bCs/>
          <w:noProof/>
          <w:sz w:val="24"/>
          <w:szCs w:val="24"/>
          <w:u w:val="single"/>
          <w:rtl/>
        </w:rPr>
        <w:pict>
          <v:shape id="_x0000_s1064" type="#_x0000_t32" style="position:absolute;left:0;text-align:left;margin-left:242.45pt;margin-top:4.2pt;width:0;height:11.95pt;z-index:251692032" o:connectortype="straight">
            <v:stroke endarrow="block"/>
            <w10:wrap anchorx="page"/>
          </v:shape>
        </w:pict>
      </w:r>
      <w:r>
        <w:rPr>
          <w:b/>
          <w:bCs/>
          <w:noProof/>
          <w:sz w:val="24"/>
          <w:szCs w:val="24"/>
          <w:u w:val="single"/>
          <w:rtl/>
        </w:rPr>
        <w:pict>
          <v:shape id="_x0000_s1062" type="#_x0000_t32" style="position:absolute;left:0;text-align:left;margin-left:408.2pt;margin-top:4.2pt;width:0;height:11.95pt;z-index:251689984" o:connectortype="straight">
            <v:stroke endarrow="block"/>
            <w10:wrap anchorx="page"/>
          </v:shape>
        </w:pict>
      </w:r>
      <w:r>
        <w:rPr>
          <w:b/>
          <w:bCs/>
          <w:noProof/>
          <w:sz w:val="24"/>
          <w:szCs w:val="24"/>
          <w:u w:val="single"/>
          <w:rtl/>
        </w:rPr>
        <w:pict>
          <v:shape id="_x0000_s1060" type="#_x0000_t32" style="position:absolute;left:0;text-align:left;margin-left:242.45pt;margin-top:4.2pt;width:165.75pt;height:0;z-index:251687936" o:connectortype="straight">
            <w10:wrap anchorx="page"/>
          </v:shape>
        </w:pict>
      </w:r>
    </w:p>
    <w:p w:rsidR="00635166" w:rsidRDefault="00955837" w:rsidP="00CD77D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b/>
          <w:bCs/>
          <w:noProof/>
          <w:sz w:val="24"/>
          <w:szCs w:val="24"/>
          <w:u w:val="single"/>
          <w:rtl/>
        </w:rPr>
        <w:pict>
          <v:rect id="_x0000_s1067" style="position:absolute;left:0;text-align:left;margin-left:161.3pt;margin-top:6.85pt;width:100.5pt;height:21pt;z-index:251695104" strokeweight="1.5pt">
            <v:textbox style="mso-next-textbox:#_x0000_s1067">
              <w:txbxContent>
                <w:p w:rsidR="003B0FB6" w:rsidRDefault="003B0FB6">
                  <w:proofErr w:type="spellStart"/>
                  <w:r>
                    <w:rPr>
                      <w:rFonts w:hint="cs"/>
                      <w:rtl/>
                    </w:rPr>
                    <w:t>مسؤول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المنطقه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الجنوبيه</w:t>
                  </w:r>
                  <w:proofErr w:type="spellEnd"/>
                </w:p>
              </w:txbxContent>
            </v:textbox>
            <w10:wrap anchorx="page"/>
          </v:rect>
        </w:pict>
      </w:r>
      <w:r>
        <w:rPr>
          <w:b/>
          <w:bCs/>
          <w:noProof/>
          <w:sz w:val="24"/>
          <w:szCs w:val="24"/>
          <w:u w:val="single"/>
          <w:rtl/>
        </w:rPr>
        <w:pict>
          <v:rect id="_x0000_s1066" style="position:absolute;left:0;text-align:left;margin-left:273.95pt;margin-top:6.85pt;width:97.5pt;height:21pt;z-index:251694080" strokeweight="1.5pt">
            <v:textbox style="mso-next-textbox:#_x0000_s1066">
              <w:txbxContent>
                <w:p w:rsidR="003B0FB6" w:rsidRDefault="003B0FB6">
                  <w:proofErr w:type="spellStart"/>
                  <w:r>
                    <w:rPr>
                      <w:rFonts w:hint="cs"/>
                      <w:rtl/>
                    </w:rPr>
                    <w:t>مسؤول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المنطقه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الغربية </w:t>
                  </w:r>
                </w:p>
              </w:txbxContent>
            </v:textbox>
            <w10:wrap anchorx="page"/>
          </v:rect>
        </w:pict>
      </w:r>
      <w:r>
        <w:rPr>
          <w:b/>
          <w:bCs/>
          <w:noProof/>
          <w:sz w:val="24"/>
          <w:szCs w:val="24"/>
          <w:u w:val="single"/>
          <w:rtl/>
        </w:rPr>
        <w:pict>
          <v:rect id="_x0000_s1065" style="position:absolute;left:0;text-align:left;margin-left:383.6pt;margin-top:6.85pt;width:99.75pt;height:21pt;z-index:251693056" strokeweight="1.5pt">
            <v:textbox style="mso-next-textbox:#_x0000_s1065">
              <w:txbxContent>
                <w:p w:rsidR="003B0FB6" w:rsidRDefault="003B0FB6">
                  <w:proofErr w:type="spellStart"/>
                  <w:r>
                    <w:rPr>
                      <w:rFonts w:hint="cs"/>
                      <w:rtl/>
                    </w:rPr>
                    <w:t>مسؤول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المنطقه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الشرقيه</w:t>
                  </w:r>
                  <w:proofErr w:type="spellEnd"/>
                </w:p>
              </w:txbxContent>
            </v:textbox>
            <w10:wrap anchorx="page"/>
          </v:rect>
        </w:pict>
      </w:r>
    </w:p>
    <w:p w:rsidR="00635166" w:rsidRDefault="00635166" w:rsidP="00CD77D7">
      <w:pPr>
        <w:pStyle w:val="a3"/>
        <w:rPr>
          <w:b/>
          <w:bCs/>
          <w:sz w:val="24"/>
          <w:szCs w:val="24"/>
          <w:u w:val="single"/>
          <w:rtl/>
        </w:rPr>
      </w:pPr>
    </w:p>
    <w:p w:rsidR="00635166" w:rsidRDefault="00955837" w:rsidP="00CD77D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b/>
          <w:bCs/>
          <w:noProof/>
          <w:sz w:val="24"/>
          <w:szCs w:val="24"/>
          <w:u w:val="single"/>
          <w:rtl/>
        </w:rPr>
        <w:pict>
          <v:shape id="_x0000_s1071" type="#_x0000_t32" style="position:absolute;left:0;text-align:left;margin-left:242.45pt;margin-top:8.55pt;width:0;height:15.75pt;z-index:251699200" o:connectortype="straight">
            <v:stroke endarrow="block"/>
            <w10:wrap anchorx="page"/>
          </v:shape>
        </w:pict>
      </w:r>
      <w:r>
        <w:rPr>
          <w:b/>
          <w:bCs/>
          <w:noProof/>
          <w:sz w:val="24"/>
          <w:szCs w:val="24"/>
          <w:u w:val="single"/>
          <w:rtl/>
        </w:rPr>
        <w:pict>
          <v:shape id="_x0000_s1070" type="#_x0000_t32" style="position:absolute;left:0;text-align:left;margin-left:408.2pt;margin-top:8.55pt;width:0;height:15.7pt;z-index:251698176" o:connectortype="straight">
            <v:stroke endarrow="block"/>
            <w10:wrap anchorx="page"/>
          </v:shape>
        </w:pict>
      </w:r>
      <w:r>
        <w:rPr>
          <w:b/>
          <w:bCs/>
          <w:noProof/>
          <w:sz w:val="24"/>
          <w:szCs w:val="24"/>
          <w:u w:val="single"/>
          <w:rtl/>
        </w:rPr>
        <w:pict>
          <v:shape id="_x0000_s1069" type="#_x0000_t32" style="position:absolute;left:0;text-align:left;margin-left:242.45pt;margin-top:8.5pt;width:165.75pt;height:.05pt;z-index:251697152" o:connectortype="straight">
            <w10:wrap anchorx="page"/>
          </v:shape>
        </w:pict>
      </w:r>
      <w:r>
        <w:rPr>
          <w:b/>
          <w:bCs/>
          <w:noProof/>
          <w:sz w:val="24"/>
          <w:szCs w:val="24"/>
          <w:u w:val="single"/>
          <w:rtl/>
        </w:rPr>
        <w:pict>
          <v:shape id="_x0000_s1068" type="#_x0000_t32" style="position:absolute;left:0;text-align:left;margin-left:326.45pt;margin-top:.25pt;width:0;height:23.25pt;z-index:251696128" o:connectortype="straight">
            <v:stroke endarrow="block"/>
            <w10:wrap anchorx="page"/>
          </v:shape>
        </w:pict>
      </w:r>
    </w:p>
    <w:p w:rsidR="00635166" w:rsidRDefault="00955837" w:rsidP="00CD77D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b/>
          <w:bCs/>
          <w:noProof/>
          <w:sz w:val="24"/>
          <w:szCs w:val="24"/>
          <w:u w:val="single"/>
          <w:rtl/>
        </w:rPr>
        <w:pict>
          <v:rect id="_x0000_s1072" style="position:absolute;left:0;text-align:left;margin-left:383.6pt;margin-top:10.5pt;width:60.75pt;height:22.5pt;z-index:251700224" strokeweight="1.5pt">
            <v:textbox style="mso-next-textbox:#_x0000_s1072">
              <w:txbxContent>
                <w:p w:rsidR="00DB735E" w:rsidRDefault="00DB735E">
                  <w:proofErr w:type="gramStart"/>
                  <w:r>
                    <w:rPr>
                      <w:rFonts w:hint="cs"/>
                      <w:rtl/>
                    </w:rPr>
                    <w:t>ملابس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نساء</w:t>
                  </w:r>
                </w:p>
              </w:txbxContent>
            </v:textbox>
            <w10:wrap anchorx="page"/>
          </v:rect>
        </w:pict>
      </w:r>
      <w:r>
        <w:rPr>
          <w:b/>
          <w:bCs/>
          <w:noProof/>
          <w:sz w:val="24"/>
          <w:szCs w:val="24"/>
          <w:u w:val="single"/>
          <w:rtl/>
        </w:rPr>
        <w:pict>
          <v:rect id="_x0000_s1073" style="position:absolute;left:0;text-align:left;margin-left:294.95pt;margin-top:10.45pt;width:66.75pt;height:22.5pt;z-index:251701248" strokeweight="1.5pt">
            <v:textbox style="mso-next-textbox:#_x0000_s1073">
              <w:txbxContent>
                <w:p w:rsidR="00DB735E" w:rsidRDefault="00DB735E" w:rsidP="00DB735E">
                  <w:pPr>
                    <w:jc w:val="center"/>
                  </w:pPr>
                  <w:proofErr w:type="gramStart"/>
                  <w:r>
                    <w:rPr>
                      <w:rFonts w:hint="cs"/>
                      <w:rtl/>
                    </w:rPr>
                    <w:t>ملابس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أطفال</w:t>
                  </w:r>
                </w:p>
              </w:txbxContent>
            </v:textbox>
            <w10:wrap anchorx="page"/>
          </v:rect>
        </w:pict>
      </w:r>
      <w:r>
        <w:rPr>
          <w:b/>
          <w:bCs/>
          <w:noProof/>
          <w:sz w:val="24"/>
          <w:szCs w:val="24"/>
          <w:u w:val="single"/>
          <w:rtl/>
        </w:rPr>
        <w:pict>
          <v:rect id="_x0000_s1074" style="position:absolute;left:0;text-align:left;margin-left:212.45pt;margin-top:10.45pt;width:61.5pt;height:24.75pt;z-index:251702272" strokeweight="1.5pt">
            <v:textbox style="mso-next-textbox:#_x0000_s1074">
              <w:txbxContent>
                <w:p w:rsidR="00DB735E" w:rsidRDefault="00DB735E" w:rsidP="00DB735E">
                  <w:pPr>
                    <w:jc w:val="center"/>
                  </w:pPr>
                  <w:proofErr w:type="gramStart"/>
                  <w:r>
                    <w:rPr>
                      <w:rFonts w:hint="cs"/>
                      <w:rtl/>
                    </w:rPr>
                    <w:t>ملابس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رجال</w:t>
                  </w:r>
                </w:p>
              </w:txbxContent>
            </v:textbox>
            <w10:wrap anchorx="page"/>
          </v:rect>
        </w:pict>
      </w:r>
    </w:p>
    <w:p w:rsidR="00635166" w:rsidRDefault="00635166" w:rsidP="00CD77D7">
      <w:pPr>
        <w:pStyle w:val="a3"/>
        <w:rPr>
          <w:b/>
          <w:bCs/>
          <w:sz w:val="24"/>
          <w:szCs w:val="24"/>
          <w:u w:val="single"/>
          <w:rtl/>
        </w:rPr>
      </w:pPr>
    </w:p>
    <w:p w:rsidR="00635166" w:rsidRDefault="00635166" w:rsidP="00CD77D7">
      <w:pPr>
        <w:pStyle w:val="a3"/>
        <w:rPr>
          <w:b/>
          <w:bCs/>
          <w:sz w:val="24"/>
          <w:szCs w:val="24"/>
          <w:u w:val="single"/>
          <w:rtl/>
        </w:rPr>
      </w:pPr>
    </w:p>
    <w:p w:rsidR="00635166" w:rsidRDefault="00635166" w:rsidP="00CD77D7">
      <w:pPr>
        <w:pStyle w:val="a3"/>
        <w:rPr>
          <w:b/>
          <w:bCs/>
          <w:sz w:val="24"/>
          <w:szCs w:val="24"/>
          <w:u w:val="single"/>
          <w:rtl/>
        </w:rPr>
      </w:pPr>
    </w:p>
    <w:p w:rsidR="00CD77D7" w:rsidRDefault="00CD77D7" w:rsidP="00635166">
      <w:pPr>
        <w:pStyle w:val="a3"/>
        <w:rPr>
          <w:b/>
          <w:bCs/>
          <w:sz w:val="24"/>
          <w:szCs w:val="24"/>
          <w:u w:val="single"/>
          <w:rtl/>
        </w:rPr>
      </w:pPr>
      <w:r w:rsidRPr="00635166">
        <w:rPr>
          <w:b/>
          <w:bCs/>
          <w:sz w:val="24"/>
          <w:szCs w:val="24"/>
          <w:u w:val="single"/>
          <w:rtl/>
        </w:rPr>
        <w:t xml:space="preserve">الهيكل </w:t>
      </w:r>
      <w:r w:rsidRPr="00635166">
        <w:rPr>
          <w:b/>
          <w:bCs/>
          <w:sz w:val="24"/>
          <w:szCs w:val="24"/>
          <w:u w:val="single"/>
          <w:rtl/>
          <w:lang w:bidi="ar-DZ"/>
        </w:rPr>
        <w:t>الشبكي</w:t>
      </w:r>
      <w:r w:rsidR="00635166" w:rsidRPr="00635166">
        <w:rPr>
          <w:b/>
          <w:bCs/>
          <w:sz w:val="24"/>
          <w:szCs w:val="24"/>
          <w:u w:val="single"/>
        </w:rPr>
        <w:t xml:space="preserve"> </w:t>
      </w:r>
      <w:proofErr w:type="gramStart"/>
      <w:r w:rsidR="00635166" w:rsidRPr="00635166">
        <w:rPr>
          <w:b/>
          <w:bCs/>
          <w:sz w:val="24"/>
          <w:szCs w:val="24"/>
          <w:u w:val="single"/>
        </w:rPr>
        <w:t xml:space="preserve">(Outsourcing) </w:t>
      </w:r>
      <w:r w:rsidR="00635166" w:rsidRPr="00635166">
        <w:rPr>
          <w:rFonts w:hint="cs"/>
          <w:b/>
          <w:bCs/>
          <w:sz w:val="24"/>
          <w:szCs w:val="24"/>
          <w:u w:val="single"/>
          <w:rtl/>
        </w:rPr>
        <w:t>:</w:t>
      </w:r>
      <w:proofErr w:type="gramEnd"/>
    </w:p>
    <w:p w:rsidR="00635166" w:rsidRPr="00635166" w:rsidRDefault="00635166" w:rsidP="00635166">
      <w:pPr>
        <w:pStyle w:val="a3"/>
        <w:rPr>
          <w:b/>
          <w:bCs/>
          <w:sz w:val="24"/>
          <w:szCs w:val="24"/>
          <w:u w:val="single"/>
          <w:rtl/>
        </w:rPr>
      </w:pPr>
      <w:r w:rsidRPr="00635166"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2850515</wp:posOffset>
            </wp:positionH>
            <wp:positionV relativeFrom="paragraph">
              <wp:posOffset>7620</wp:posOffset>
            </wp:positionV>
            <wp:extent cx="3895725" cy="2181225"/>
            <wp:effectExtent l="19050" t="0" r="0" b="0"/>
            <wp:wrapTight wrapText="bothSides">
              <wp:wrapPolygon edited="0">
                <wp:start x="-106" y="0"/>
                <wp:lineTo x="-106" y="3207"/>
                <wp:lineTo x="8027" y="6037"/>
                <wp:lineTo x="-106" y="6791"/>
                <wp:lineTo x="-106" y="9998"/>
                <wp:lineTo x="7605" y="12073"/>
                <wp:lineTo x="8344" y="12639"/>
                <wp:lineTo x="8133" y="15846"/>
                <wp:lineTo x="10140" y="18110"/>
                <wp:lineTo x="10774" y="18110"/>
                <wp:lineTo x="4542" y="20374"/>
                <wp:lineTo x="4542" y="20751"/>
                <wp:lineTo x="5281" y="20751"/>
                <wp:lineTo x="10774" y="18110"/>
                <wp:lineTo x="11619" y="18110"/>
                <wp:lineTo x="13942" y="15846"/>
                <wp:lineTo x="14154" y="12073"/>
                <wp:lineTo x="21547" y="9998"/>
                <wp:lineTo x="21547" y="6603"/>
                <wp:lineTo x="14787" y="6037"/>
                <wp:lineTo x="21547" y="3584"/>
                <wp:lineTo x="21547" y="189"/>
                <wp:lineTo x="5598" y="0"/>
                <wp:lineTo x="-106" y="0"/>
              </wp:wrapPolygon>
            </wp:wrapTight>
            <wp:docPr id="22" name="كائن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796213" cy="4837113"/>
                      <a:chOff x="762000" y="1905000"/>
                      <a:chExt cx="7796213" cy="4837113"/>
                    </a:xfrm>
                  </a:grpSpPr>
                  <a:sp>
                    <a:nvSpPr>
                      <a:cNvPr id="25602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6189A348-2562-4F6D-9244-266E0C785816}" type="slidenum">
                            <a:rPr lang="ar-SA" smtClean="0">
                              <a:cs typeface="Arial" pitchFamily="34" charset="0"/>
                            </a:rPr>
                            <a:pPr/>
                            <a:t>21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Ellipse 4"/>
                      <a:cNvSpPr/>
                    </a:nvSpPr>
                    <a:spPr>
                      <a:xfrm>
                        <a:off x="3886200" y="2438400"/>
                        <a:ext cx="1647825" cy="1600200"/>
                      </a:xfrm>
                      <a:prstGeom prst="ellipse">
                        <a:avLst/>
                      </a:prstGeom>
                      <a:solidFill>
                        <a:schemeClr val="accent1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b="1" dirty="0">
                              <a:solidFill>
                                <a:schemeClr val="bg1"/>
                              </a:solidFill>
                            </a:rPr>
                            <a:t>مركز قيادة الشركة</a:t>
                          </a:r>
                          <a:endParaRPr lang="fr-FR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" name="Rectangle 5"/>
                      <a:cNvSpPr/>
                    </a:nvSpPr>
                    <a:spPr>
                      <a:xfrm>
                        <a:off x="6629400" y="1981200"/>
                        <a:ext cx="1928813" cy="642937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b="1" dirty="0">
                              <a:solidFill>
                                <a:schemeClr val="bg1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متابعة الحسابات (أمريكا)</a:t>
                          </a:r>
                          <a:endParaRPr lang="fr-FR" b="1" dirty="0">
                            <a:solidFill>
                              <a:schemeClr val="bg1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  <a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Rectangle 9"/>
                      <a:cNvSpPr/>
                    </a:nvSpPr>
                    <a:spPr>
                      <a:xfrm>
                        <a:off x="6629400" y="3429000"/>
                        <a:ext cx="1928812" cy="642938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b="1" dirty="0">
                              <a:solidFill>
                                <a:schemeClr val="bg1"/>
                              </a:solidFill>
                            </a:rPr>
                            <a:t>شركة التوزيع (أوروبا)</a:t>
                          </a:r>
                          <a:endParaRPr lang="fr-FR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Rectangle 8"/>
                      <a:cNvSpPr/>
                    </a:nvSpPr>
                    <a:spPr>
                      <a:xfrm>
                        <a:off x="3810000" y="4800600"/>
                        <a:ext cx="1928813" cy="642938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b="1" dirty="0">
                              <a:solidFill>
                                <a:schemeClr val="bg1"/>
                              </a:solidFill>
                            </a:rPr>
                            <a:t>شركة التصنيع والإنتاج (آسيا)</a:t>
                          </a:r>
                          <a:endParaRPr lang="fr-FR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0" name="Rectangle 7"/>
                      <a:cNvSpPr/>
                    </a:nvSpPr>
                    <a:spPr>
                      <a:xfrm>
                        <a:off x="762000" y="3429000"/>
                        <a:ext cx="1928812" cy="642938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b="1" dirty="0">
                              <a:solidFill>
                                <a:schemeClr val="bg1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شركة النقل (كوريا)</a:t>
                          </a:r>
                          <a:endParaRPr lang="fr-FR" b="1" dirty="0">
                            <a:solidFill>
                              <a:schemeClr val="bg1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  <a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Rectangle 6"/>
                      <a:cNvSpPr/>
                    </a:nvSpPr>
                    <a:spPr>
                      <a:xfrm>
                        <a:off x="762000" y="1905000"/>
                        <a:ext cx="1928812" cy="642937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ar-DZ" b="1" dirty="0">
                              <a:solidFill>
                                <a:schemeClr val="bg1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شركة التصميم (كندا)</a:t>
                          </a:r>
                          <a:endParaRPr lang="fr-FR" b="1" dirty="0">
                            <a:solidFill>
                              <a:schemeClr val="bg1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  <a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12" name="Connecteur droit avec flèche 11"/>
                      <a:cNvCxnSpPr/>
                    </a:nvCxnSpPr>
                    <a:spPr>
                      <a:xfrm flipV="1">
                        <a:off x="5410200" y="2286000"/>
                        <a:ext cx="1219200" cy="60960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4" name="Connecteur droit avec flèche 20"/>
                      <a:cNvCxnSpPr/>
                    </a:nvCxnSpPr>
                    <a:spPr>
                      <a:xfrm>
                        <a:off x="5486400" y="3505200"/>
                        <a:ext cx="1143000" cy="22860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7" name="Connecteur droit avec flèche 26"/>
                      <a:cNvCxnSpPr>
                        <a:stCxn id="6" idx="4"/>
                      </a:cNvCxnSpPr>
                    </a:nvCxnSpPr>
                    <a:spPr>
                      <a:xfrm rot="16200000" flipH="1">
                        <a:off x="4325938" y="4422775"/>
                        <a:ext cx="782638" cy="14287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0" name="Connecteur droit avec flèche 20"/>
                      <a:cNvCxnSpPr>
                        <a:endCxn id="0" idx="3"/>
                      </a:cNvCxnSpPr>
                    </a:nvCxnSpPr>
                    <a:spPr>
                      <a:xfrm rot="10800000" flipV="1">
                        <a:off x="2690813" y="3429000"/>
                        <a:ext cx="1195387" cy="320675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3" name="Connecteur droit avec flèche 11"/>
                      <a:cNvCxnSpPr>
                        <a:endCxn id="0" idx="3"/>
                      </a:cNvCxnSpPr>
                    </a:nvCxnSpPr>
                    <a:spPr>
                      <a:xfrm rot="10800000">
                        <a:off x="2690813" y="2227263"/>
                        <a:ext cx="1271587" cy="592137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anchor>
        </w:drawing>
      </w:r>
    </w:p>
    <w:p w:rsidR="00635166" w:rsidRDefault="00635166" w:rsidP="00CD77D7">
      <w:pPr>
        <w:pStyle w:val="a3"/>
        <w:rPr>
          <w:b/>
          <w:bCs/>
          <w:sz w:val="24"/>
          <w:szCs w:val="24"/>
          <w:u w:val="single"/>
          <w:rtl/>
        </w:rPr>
      </w:pPr>
    </w:p>
    <w:p w:rsidR="00CD77D7" w:rsidRDefault="00CD77D7" w:rsidP="00CD77D7">
      <w:pPr>
        <w:pStyle w:val="a3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       </w:t>
      </w:r>
    </w:p>
    <w:p w:rsidR="00CD77D7" w:rsidRDefault="00CD77D7" w:rsidP="00CD77D7">
      <w:pPr>
        <w:pStyle w:val="a3"/>
        <w:rPr>
          <w:b/>
          <w:bCs/>
          <w:sz w:val="24"/>
          <w:szCs w:val="24"/>
          <w:u w:val="single"/>
          <w:rtl/>
        </w:rPr>
      </w:pPr>
    </w:p>
    <w:p w:rsidR="00CD77D7" w:rsidRDefault="00CD77D7" w:rsidP="00CD77D7">
      <w:pPr>
        <w:pStyle w:val="a3"/>
        <w:rPr>
          <w:b/>
          <w:bCs/>
          <w:sz w:val="24"/>
          <w:szCs w:val="24"/>
          <w:u w:val="single"/>
          <w:rtl/>
        </w:rPr>
      </w:pPr>
    </w:p>
    <w:p w:rsidR="00CD77D7" w:rsidRDefault="00CD77D7" w:rsidP="00CD77D7">
      <w:pPr>
        <w:pStyle w:val="a3"/>
        <w:rPr>
          <w:b/>
          <w:bCs/>
          <w:sz w:val="24"/>
          <w:szCs w:val="24"/>
          <w:u w:val="single"/>
          <w:rtl/>
        </w:rPr>
      </w:pPr>
    </w:p>
    <w:p w:rsidR="00CD77D7" w:rsidRDefault="00CD77D7" w:rsidP="00CD77D7">
      <w:pPr>
        <w:pStyle w:val="a3"/>
        <w:rPr>
          <w:b/>
          <w:bCs/>
          <w:sz w:val="24"/>
          <w:szCs w:val="24"/>
          <w:u w:val="single"/>
          <w:rtl/>
        </w:rPr>
      </w:pPr>
    </w:p>
    <w:p w:rsidR="00CD77D7" w:rsidRDefault="00CD77D7" w:rsidP="00CD77D7">
      <w:pPr>
        <w:pStyle w:val="a3"/>
        <w:rPr>
          <w:b/>
          <w:bCs/>
          <w:sz w:val="24"/>
          <w:szCs w:val="24"/>
          <w:u w:val="single"/>
          <w:rtl/>
        </w:rPr>
      </w:pPr>
    </w:p>
    <w:p w:rsidR="00635166" w:rsidRDefault="00635166" w:rsidP="00CD77D7">
      <w:pPr>
        <w:pStyle w:val="a3"/>
        <w:rPr>
          <w:b/>
          <w:bCs/>
          <w:sz w:val="24"/>
          <w:szCs w:val="24"/>
          <w:u w:val="single"/>
          <w:rtl/>
        </w:rPr>
      </w:pPr>
    </w:p>
    <w:p w:rsidR="00635166" w:rsidRDefault="00635166" w:rsidP="00CD77D7">
      <w:pPr>
        <w:pStyle w:val="a3"/>
        <w:rPr>
          <w:b/>
          <w:bCs/>
          <w:sz w:val="24"/>
          <w:szCs w:val="24"/>
          <w:u w:val="single"/>
          <w:rtl/>
        </w:rPr>
      </w:pPr>
    </w:p>
    <w:p w:rsidR="003E7A8C" w:rsidRDefault="003E7A8C" w:rsidP="00635166">
      <w:pPr>
        <w:pStyle w:val="a3"/>
        <w:rPr>
          <w:b/>
          <w:bCs/>
          <w:sz w:val="24"/>
          <w:szCs w:val="24"/>
          <w:u w:val="single"/>
          <w:rtl/>
        </w:rPr>
      </w:pPr>
    </w:p>
    <w:p w:rsidR="00635166" w:rsidRDefault="00635166" w:rsidP="00635166">
      <w:pPr>
        <w:pStyle w:val="a3"/>
        <w:rPr>
          <w:b/>
          <w:bCs/>
          <w:sz w:val="24"/>
          <w:szCs w:val="24"/>
          <w:u w:val="single"/>
          <w:rtl/>
        </w:rPr>
      </w:pPr>
      <w:proofErr w:type="gramStart"/>
      <w:r w:rsidRPr="00635166">
        <w:rPr>
          <w:b/>
          <w:bCs/>
          <w:sz w:val="24"/>
          <w:szCs w:val="24"/>
          <w:u w:val="single"/>
          <w:rtl/>
        </w:rPr>
        <w:t>السلطة</w:t>
      </w:r>
      <w:proofErr w:type="gramEnd"/>
      <w:r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955837" w:rsidRPr="00635166" w:rsidRDefault="00403FAC" w:rsidP="00635166">
      <w:pPr>
        <w:pStyle w:val="a3"/>
        <w:numPr>
          <w:ilvl w:val="0"/>
          <w:numId w:val="6"/>
        </w:numPr>
        <w:rPr>
          <w:sz w:val="24"/>
          <w:szCs w:val="24"/>
        </w:rPr>
      </w:pPr>
      <w:r w:rsidRPr="00635166">
        <w:rPr>
          <w:sz w:val="24"/>
          <w:szCs w:val="24"/>
          <w:rtl/>
          <w:lang w:bidi="ar-DZ"/>
        </w:rPr>
        <w:t xml:space="preserve">هي الحق الرسمي والقانوني الذي يتمتع </w:t>
      </w:r>
      <w:proofErr w:type="spellStart"/>
      <w:r w:rsidRPr="00635166">
        <w:rPr>
          <w:sz w:val="24"/>
          <w:szCs w:val="24"/>
          <w:rtl/>
          <w:lang w:bidi="ar-DZ"/>
        </w:rPr>
        <w:t>به</w:t>
      </w:r>
      <w:proofErr w:type="spellEnd"/>
      <w:r w:rsidRPr="00635166">
        <w:rPr>
          <w:sz w:val="24"/>
          <w:szCs w:val="24"/>
          <w:rtl/>
          <w:lang w:bidi="ar-DZ"/>
        </w:rPr>
        <w:t xml:space="preserve"> المدير لاتخاذ القرار وإصدار الأوامر وتخصيص الموارد بهدف الوصول إلى أهداف المنظمة</w:t>
      </w:r>
      <w:r w:rsidRPr="00635166">
        <w:rPr>
          <w:sz w:val="24"/>
          <w:szCs w:val="24"/>
          <w:rtl/>
        </w:rPr>
        <w:t>؛</w:t>
      </w:r>
    </w:p>
    <w:p w:rsidR="00955837" w:rsidRPr="00635166" w:rsidRDefault="00403FAC" w:rsidP="00635166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635166">
        <w:rPr>
          <w:sz w:val="24"/>
          <w:szCs w:val="24"/>
          <w:rtl/>
          <w:lang w:bidi="ar-DZ"/>
        </w:rPr>
        <w:t>تتدفق السلطة رأسيا وباتجاه المستويات الدنيا</w:t>
      </w:r>
      <w:r w:rsidRPr="00635166">
        <w:rPr>
          <w:sz w:val="24"/>
          <w:szCs w:val="24"/>
          <w:rtl/>
        </w:rPr>
        <w:t>؛</w:t>
      </w:r>
      <w:r w:rsidRPr="00635166">
        <w:rPr>
          <w:sz w:val="24"/>
          <w:szCs w:val="24"/>
          <w:lang w:val="fr-FR"/>
        </w:rPr>
        <w:t xml:space="preserve"> </w:t>
      </w:r>
    </w:p>
    <w:p w:rsidR="00955837" w:rsidRPr="00635166" w:rsidRDefault="00403FAC" w:rsidP="00635166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635166">
        <w:rPr>
          <w:sz w:val="24"/>
          <w:szCs w:val="24"/>
          <w:rtl/>
          <w:lang w:bidi="ar-DZ"/>
        </w:rPr>
        <w:t>تفوض السلطة، أي ينقل جزء منها إلى شخص في مستوى إداري أدنى</w:t>
      </w:r>
      <w:r w:rsidRPr="00635166">
        <w:rPr>
          <w:sz w:val="24"/>
          <w:szCs w:val="24"/>
          <w:rtl/>
        </w:rPr>
        <w:t>؛</w:t>
      </w:r>
      <w:r w:rsidRPr="00635166">
        <w:rPr>
          <w:sz w:val="24"/>
          <w:szCs w:val="24"/>
          <w:rtl/>
          <w:lang w:bidi="ar-DZ"/>
        </w:rPr>
        <w:t xml:space="preserve"> </w:t>
      </w:r>
    </w:p>
    <w:p w:rsidR="00955837" w:rsidRPr="00635166" w:rsidRDefault="00403FAC" w:rsidP="00635166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635166">
        <w:rPr>
          <w:sz w:val="24"/>
          <w:szCs w:val="24"/>
          <w:rtl/>
          <w:lang w:bidi="ar-DZ"/>
        </w:rPr>
        <w:t>تفوض السلطة ولا تفوض المسؤولية</w:t>
      </w:r>
      <w:r w:rsidRPr="00635166">
        <w:rPr>
          <w:sz w:val="24"/>
          <w:szCs w:val="24"/>
          <w:rtl/>
        </w:rPr>
        <w:t>.</w:t>
      </w:r>
      <w:r w:rsidRPr="00635166">
        <w:rPr>
          <w:sz w:val="24"/>
          <w:szCs w:val="24"/>
          <w:lang w:val="fr-FR"/>
        </w:rPr>
        <w:t xml:space="preserve"> </w:t>
      </w:r>
    </w:p>
    <w:p w:rsidR="00635166" w:rsidRDefault="00635166" w:rsidP="00635166">
      <w:pPr>
        <w:pStyle w:val="a3"/>
        <w:rPr>
          <w:b/>
          <w:bCs/>
          <w:sz w:val="24"/>
          <w:szCs w:val="24"/>
          <w:u w:val="single"/>
          <w:rtl/>
          <w:lang w:val="fr-FR" w:bidi="ar-DZ"/>
        </w:rPr>
      </w:pPr>
      <w:r w:rsidRPr="00635166">
        <w:rPr>
          <w:sz w:val="24"/>
          <w:szCs w:val="24"/>
          <w:rtl/>
          <w:lang w:bidi="ar-DZ"/>
        </w:rPr>
        <w:t xml:space="preserve"> </w:t>
      </w:r>
      <w:r w:rsidRPr="00635166">
        <w:rPr>
          <w:sz w:val="24"/>
          <w:szCs w:val="24"/>
          <w:lang w:val="fr-FR"/>
        </w:rPr>
        <w:t xml:space="preserve"> </w:t>
      </w:r>
    </w:p>
    <w:p w:rsidR="00635166" w:rsidRDefault="00635166" w:rsidP="00635166">
      <w:pPr>
        <w:pStyle w:val="a3"/>
        <w:rPr>
          <w:sz w:val="24"/>
          <w:szCs w:val="24"/>
          <w:u w:val="single"/>
          <w:rtl/>
        </w:rPr>
      </w:pPr>
      <w:r w:rsidRPr="00635166">
        <w:rPr>
          <w:b/>
          <w:bCs/>
          <w:sz w:val="24"/>
          <w:szCs w:val="24"/>
          <w:u w:val="single"/>
          <w:rtl/>
          <w:lang w:val="fr-FR" w:bidi="ar-DZ"/>
        </w:rPr>
        <w:t>أنواع السلطة</w:t>
      </w:r>
      <w:r w:rsidRPr="00635166">
        <w:rPr>
          <w:rFonts w:hint="cs"/>
          <w:b/>
          <w:bCs/>
          <w:sz w:val="24"/>
          <w:szCs w:val="24"/>
          <w:u w:val="single"/>
          <w:rtl/>
          <w:lang w:val="fr-FR" w:bidi="ar-DZ"/>
        </w:rPr>
        <w:t>:</w:t>
      </w:r>
    </w:p>
    <w:p w:rsidR="00955837" w:rsidRPr="00635166" w:rsidRDefault="00403FAC" w:rsidP="00635166">
      <w:pPr>
        <w:pStyle w:val="a3"/>
        <w:numPr>
          <w:ilvl w:val="0"/>
          <w:numId w:val="7"/>
        </w:numPr>
        <w:rPr>
          <w:sz w:val="24"/>
          <w:szCs w:val="24"/>
        </w:rPr>
      </w:pPr>
      <w:r w:rsidRPr="00635166">
        <w:rPr>
          <w:b/>
          <w:bCs/>
          <w:sz w:val="24"/>
          <w:szCs w:val="24"/>
          <w:rtl/>
          <w:lang w:bidi="ar-DZ"/>
        </w:rPr>
        <w:t>السلطة المباشرة:</w:t>
      </w:r>
      <w:r w:rsidRPr="00635166">
        <w:rPr>
          <w:sz w:val="24"/>
          <w:szCs w:val="24"/>
          <w:rtl/>
          <w:lang w:bidi="ar-DZ"/>
        </w:rPr>
        <w:t xml:space="preserve"> وهي سلطة المدير على مرؤوسيه وتتضمن حقه في أن تنفذ أوامره. هي </w:t>
      </w:r>
      <w:proofErr w:type="gramStart"/>
      <w:r w:rsidRPr="00635166">
        <w:rPr>
          <w:sz w:val="24"/>
          <w:szCs w:val="24"/>
          <w:rtl/>
          <w:lang w:bidi="ar-DZ"/>
        </w:rPr>
        <w:t>سلطة</w:t>
      </w:r>
      <w:proofErr w:type="gramEnd"/>
      <w:r w:rsidRPr="00635166">
        <w:rPr>
          <w:sz w:val="24"/>
          <w:szCs w:val="24"/>
          <w:rtl/>
          <w:lang w:bidi="ar-DZ"/>
        </w:rPr>
        <w:t xml:space="preserve"> تنفيذية</w:t>
      </w:r>
      <w:r w:rsidRPr="00635166">
        <w:rPr>
          <w:sz w:val="24"/>
          <w:szCs w:val="24"/>
          <w:rtl/>
        </w:rPr>
        <w:t xml:space="preserve"> </w:t>
      </w:r>
      <w:r w:rsidRPr="00635166">
        <w:rPr>
          <w:sz w:val="24"/>
          <w:szCs w:val="24"/>
          <w:rtl/>
          <w:lang w:bidi="ar-DZ"/>
        </w:rPr>
        <w:t>تظهر في شكل علاقة عمودية</w:t>
      </w:r>
      <w:r w:rsidRPr="00635166">
        <w:rPr>
          <w:sz w:val="24"/>
          <w:szCs w:val="24"/>
          <w:rtl/>
        </w:rPr>
        <w:t xml:space="preserve">؛ </w:t>
      </w:r>
    </w:p>
    <w:p w:rsidR="00955837" w:rsidRPr="00635166" w:rsidRDefault="00403FAC" w:rsidP="00635166">
      <w:pPr>
        <w:pStyle w:val="a3"/>
        <w:numPr>
          <w:ilvl w:val="0"/>
          <w:numId w:val="7"/>
        </w:numPr>
        <w:rPr>
          <w:sz w:val="24"/>
          <w:szCs w:val="24"/>
          <w:rtl/>
        </w:rPr>
      </w:pPr>
      <w:proofErr w:type="gramStart"/>
      <w:r w:rsidRPr="00635166">
        <w:rPr>
          <w:b/>
          <w:bCs/>
          <w:sz w:val="24"/>
          <w:szCs w:val="24"/>
          <w:rtl/>
          <w:lang w:bidi="ar-DZ"/>
        </w:rPr>
        <w:t>السلطة</w:t>
      </w:r>
      <w:proofErr w:type="gramEnd"/>
      <w:r w:rsidRPr="00635166">
        <w:rPr>
          <w:b/>
          <w:bCs/>
          <w:sz w:val="24"/>
          <w:szCs w:val="24"/>
          <w:rtl/>
          <w:lang w:bidi="ar-DZ"/>
        </w:rPr>
        <w:t xml:space="preserve"> الاستشارية:</w:t>
      </w:r>
      <w:r w:rsidRPr="00635166">
        <w:rPr>
          <w:sz w:val="24"/>
          <w:szCs w:val="24"/>
          <w:rtl/>
          <w:lang w:bidi="ar-DZ"/>
        </w:rPr>
        <w:t xml:space="preserve"> تتمثل في حق تقديم الاستشارة والرأي وليست إلزامية (غير تنفيذية) تظهر في شكل علاقة غ</w:t>
      </w:r>
      <w:r w:rsidRPr="00635166">
        <w:rPr>
          <w:sz w:val="24"/>
          <w:szCs w:val="24"/>
          <w:rtl/>
          <w:lang w:bidi="ar-QA"/>
        </w:rPr>
        <w:t>ي</w:t>
      </w:r>
      <w:r w:rsidRPr="00635166">
        <w:rPr>
          <w:sz w:val="24"/>
          <w:szCs w:val="24"/>
          <w:rtl/>
          <w:lang w:bidi="ar-DZ"/>
        </w:rPr>
        <w:t>ر عمودية</w:t>
      </w:r>
      <w:r w:rsidRPr="00635166">
        <w:rPr>
          <w:sz w:val="24"/>
          <w:szCs w:val="24"/>
          <w:rtl/>
        </w:rPr>
        <w:t>؛</w:t>
      </w:r>
    </w:p>
    <w:p w:rsidR="00955837" w:rsidRDefault="00403FAC" w:rsidP="00635166">
      <w:pPr>
        <w:pStyle w:val="a3"/>
        <w:numPr>
          <w:ilvl w:val="0"/>
          <w:numId w:val="7"/>
        </w:numPr>
        <w:rPr>
          <w:sz w:val="24"/>
          <w:szCs w:val="24"/>
        </w:rPr>
      </w:pPr>
      <w:proofErr w:type="gramStart"/>
      <w:r w:rsidRPr="00635166">
        <w:rPr>
          <w:b/>
          <w:bCs/>
          <w:sz w:val="24"/>
          <w:szCs w:val="24"/>
          <w:rtl/>
          <w:lang w:bidi="ar-DZ"/>
        </w:rPr>
        <w:t>السلطة</w:t>
      </w:r>
      <w:proofErr w:type="gramEnd"/>
      <w:r w:rsidRPr="00635166">
        <w:rPr>
          <w:b/>
          <w:bCs/>
          <w:sz w:val="24"/>
          <w:szCs w:val="24"/>
          <w:rtl/>
          <w:lang w:bidi="ar-DZ"/>
        </w:rPr>
        <w:t xml:space="preserve"> الوظيفية:</w:t>
      </w:r>
      <w:r w:rsidRPr="00635166">
        <w:rPr>
          <w:sz w:val="24"/>
          <w:szCs w:val="24"/>
          <w:rtl/>
          <w:lang w:bidi="ar-DZ"/>
        </w:rPr>
        <w:t xml:space="preserve"> هي سلطة متأتية من الوظيفة نفسها تظهر في شكل علاقة غير عمودية</w:t>
      </w:r>
      <w:r w:rsidRPr="00635166">
        <w:rPr>
          <w:sz w:val="24"/>
          <w:szCs w:val="24"/>
          <w:rtl/>
        </w:rPr>
        <w:t>.</w:t>
      </w:r>
      <w:r w:rsidRPr="00635166">
        <w:rPr>
          <w:sz w:val="24"/>
          <w:szCs w:val="24"/>
          <w:lang w:val="fr-FR"/>
        </w:rPr>
        <w:t xml:space="preserve"> </w:t>
      </w:r>
    </w:p>
    <w:p w:rsidR="00635166" w:rsidRDefault="00635166" w:rsidP="00635166">
      <w:pPr>
        <w:pStyle w:val="a3"/>
        <w:rPr>
          <w:sz w:val="24"/>
          <w:szCs w:val="24"/>
          <w:rtl/>
        </w:rPr>
      </w:pPr>
    </w:p>
    <w:p w:rsidR="00635166" w:rsidRDefault="00635166" w:rsidP="00635166">
      <w:pPr>
        <w:pStyle w:val="a3"/>
        <w:rPr>
          <w:b/>
          <w:bCs/>
          <w:sz w:val="24"/>
          <w:szCs w:val="24"/>
          <w:u w:val="single"/>
          <w:rtl/>
        </w:rPr>
      </w:pPr>
      <w:proofErr w:type="gramStart"/>
      <w:r w:rsidRPr="00635166">
        <w:rPr>
          <w:b/>
          <w:bCs/>
          <w:sz w:val="24"/>
          <w:szCs w:val="24"/>
          <w:u w:val="single"/>
          <w:rtl/>
        </w:rPr>
        <w:t>المركزية</w:t>
      </w:r>
      <w:proofErr w:type="gramEnd"/>
      <w:r w:rsidRPr="00635166">
        <w:rPr>
          <w:b/>
          <w:bCs/>
          <w:sz w:val="24"/>
          <w:szCs w:val="24"/>
          <w:u w:val="single"/>
          <w:rtl/>
        </w:rPr>
        <w:t xml:space="preserve"> واللامركزية</w:t>
      </w:r>
      <w:r w:rsidRPr="00635166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635166" w:rsidRPr="00635166" w:rsidRDefault="00635166" w:rsidP="00635166">
      <w:pPr>
        <w:pStyle w:val="a3"/>
        <w:numPr>
          <w:ilvl w:val="0"/>
          <w:numId w:val="8"/>
        </w:numPr>
        <w:rPr>
          <w:sz w:val="24"/>
          <w:szCs w:val="24"/>
        </w:rPr>
      </w:pPr>
      <w:proofErr w:type="gramStart"/>
      <w:r w:rsidRPr="00635166">
        <w:rPr>
          <w:b/>
          <w:bCs/>
          <w:sz w:val="24"/>
          <w:szCs w:val="24"/>
          <w:rtl/>
        </w:rPr>
        <w:t>المركزية</w:t>
      </w:r>
      <w:proofErr w:type="gramEnd"/>
      <w:r w:rsidRPr="00635166">
        <w:rPr>
          <w:b/>
          <w:bCs/>
          <w:sz w:val="24"/>
          <w:szCs w:val="24"/>
          <w:rtl/>
        </w:rPr>
        <w:t>:</w:t>
      </w:r>
      <w:r w:rsidRPr="00635166">
        <w:rPr>
          <w:sz w:val="24"/>
          <w:szCs w:val="24"/>
          <w:rtl/>
        </w:rPr>
        <w:t xml:space="preserve">  وهو تجميع وتركيز سلطات اتخاذ القرار في المستوى الأعلى من الإدارة.</w:t>
      </w:r>
    </w:p>
    <w:p w:rsidR="00635166" w:rsidRPr="00635166" w:rsidRDefault="00635166" w:rsidP="00635166">
      <w:pPr>
        <w:pStyle w:val="a3"/>
        <w:numPr>
          <w:ilvl w:val="0"/>
          <w:numId w:val="8"/>
        </w:numPr>
        <w:rPr>
          <w:sz w:val="24"/>
          <w:szCs w:val="24"/>
          <w:rtl/>
        </w:rPr>
      </w:pPr>
      <w:proofErr w:type="gramStart"/>
      <w:r w:rsidRPr="00635166">
        <w:rPr>
          <w:b/>
          <w:bCs/>
          <w:sz w:val="24"/>
          <w:szCs w:val="24"/>
          <w:rtl/>
        </w:rPr>
        <w:t>اللامركزية</w:t>
      </w:r>
      <w:proofErr w:type="gramEnd"/>
      <w:r w:rsidRPr="00635166">
        <w:rPr>
          <w:b/>
          <w:bCs/>
          <w:sz w:val="24"/>
          <w:szCs w:val="24"/>
          <w:rtl/>
        </w:rPr>
        <w:t>:</w:t>
      </w:r>
      <w:r w:rsidRPr="00635166">
        <w:rPr>
          <w:sz w:val="24"/>
          <w:szCs w:val="24"/>
          <w:rtl/>
        </w:rPr>
        <w:t xml:space="preserve"> وهو توزيع سلطات اتخاذ القرار على جميع المستويات الإدارية في المنظمة. </w:t>
      </w:r>
    </w:p>
    <w:p w:rsidR="00635166" w:rsidRDefault="00635166" w:rsidP="00635166">
      <w:pPr>
        <w:pStyle w:val="a3"/>
        <w:rPr>
          <w:b/>
          <w:bCs/>
          <w:sz w:val="24"/>
          <w:szCs w:val="24"/>
          <w:rtl/>
        </w:rPr>
      </w:pPr>
    </w:p>
    <w:p w:rsidR="00635166" w:rsidRDefault="00635166" w:rsidP="00635166">
      <w:pPr>
        <w:pStyle w:val="a3"/>
        <w:rPr>
          <w:sz w:val="24"/>
          <w:szCs w:val="24"/>
          <w:u w:val="single"/>
          <w:rtl/>
        </w:rPr>
      </w:pPr>
      <w:r w:rsidRPr="00635166">
        <w:rPr>
          <w:b/>
          <w:bCs/>
          <w:sz w:val="24"/>
          <w:szCs w:val="24"/>
          <w:u w:val="single"/>
          <w:rtl/>
        </w:rPr>
        <w:t>المسؤولية</w:t>
      </w:r>
      <w:r w:rsidRPr="00635166">
        <w:rPr>
          <w:rFonts w:hint="cs"/>
          <w:sz w:val="24"/>
          <w:szCs w:val="24"/>
          <w:u w:val="single"/>
          <w:rtl/>
        </w:rPr>
        <w:t>:</w:t>
      </w:r>
    </w:p>
    <w:p w:rsidR="00635166" w:rsidRPr="00635166" w:rsidRDefault="00635166" w:rsidP="00635166">
      <w:pPr>
        <w:pStyle w:val="a3"/>
        <w:rPr>
          <w:sz w:val="24"/>
          <w:szCs w:val="24"/>
        </w:rPr>
      </w:pPr>
      <w:r w:rsidRPr="00635166">
        <w:rPr>
          <w:sz w:val="24"/>
          <w:szCs w:val="24"/>
          <w:rtl/>
          <w:lang w:bidi="ar-DZ"/>
        </w:rPr>
        <w:t xml:space="preserve">المسؤولية هي </w:t>
      </w:r>
      <w:r w:rsidRPr="00635166">
        <w:rPr>
          <w:sz w:val="24"/>
          <w:szCs w:val="24"/>
          <w:rtl/>
        </w:rPr>
        <w:t xml:space="preserve">واجب الفرد العامل في المنظمة لأداء مهام وأنشطة خصصت له ضمن السلطة التي منحت له، وهي مكافئة لها </w:t>
      </w:r>
    </w:p>
    <w:p w:rsidR="00955837" w:rsidRPr="00635166" w:rsidRDefault="00403FAC" w:rsidP="00635166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r w:rsidRPr="00635166">
        <w:rPr>
          <w:sz w:val="24"/>
          <w:szCs w:val="24"/>
          <w:rtl/>
        </w:rPr>
        <w:t>مسؤولية كبيرة مع سلطة قليلة (</w:t>
      </w:r>
      <w:proofErr w:type="spellStart"/>
      <w:r w:rsidRPr="00635166">
        <w:rPr>
          <w:sz w:val="24"/>
          <w:szCs w:val="24"/>
          <w:rtl/>
        </w:rPr>
        <w:t>ادارة</w:t>
      </w:r>
      <w:proofErr w:type="spellEnd"/>
      <w:r w:rsidRPr="00635166">
        <w:rPr>
          <w:sz w:val="24"/>
          <w:szCs w:val="24"/>
          <w:rtl/>
        </w:rPr>
        <w:t xml:space="preserve"> صعبة، يحاول </w:t>
      </w:r>
      <w:proofErr w:type="spellStart"/>
      <w:r w:rsidRPr="00635166">
        <w:rPr>
          <w:sz w:val="24"/>
          <w:szCs w:val="24"/>
          <w:rtl/>
        </w:rPr>
        <w:t>الاقناع</w:t>
      </w:r>
      <w:proofErr w:type="spellEnd"/>
      <w:r w:rsidRPr="00635166">
        <w:rPr>
          <w:sz w:val="24"/>
          <w:szCs w:val="24"/>
          <w:rtl/>
        </w:rPr>
        <w:t>)</w:t>
      </w:r>
    </w:p>
    <w:p w:rsidR="00955837" w:rsidRPr="00635166" w:rsidRDefault="00403FAC" w:rsidP="00635166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r w:rsidRPr="00635166">
        <w:rPr>
          <w:sz w:val="24"/>
          <w:szCs w:val="24"/>
          <w:rtl/>
        </w:rPr>
        <w:t xml:space="preserve">مسؤولية قليلة مع سلطة كبيرة (قد يؤدي </w:t>
      </w:r>
      <w:proofErr w:type="spellStart"/>
      <w:r w:rsidRPr="00635166">
        <w:rPr>
          <w:sz w:val="24"/>
          <w:szCs w:val="24"/>
          <w:rtl/>
        </w:rPr>
        <w:t>الى</w:t>
      </w:r>
      <w:proofErr w:type="spellEnd"/>
      <w:r w:rsidRPr="00635166">
        <w:rPr>
          <w:sz w:val="24"/>
          <w:szCs w:val="24"/>
          <w:rtl/>
        </w:rPr>
        <w:t xml:space="preserve"> التجبر)  </w:t>
      </w:r>
    </w:p>
    <w:p w:rsidR="00635166" w:rsidRDefault="00635166" w:rsidP="00635166">
      <w:pPr>
        <w:pStyle w:val="a3"/>
        <w:rPr>
          <w:sz w:val="24"/>
          <w:szCs w:val="24"/>
          <w:rtl/>
        </w:rPr>
      </w:pPr>
    </w:p>
    <w:p w:rsidR="00635166" w:rsidRPr="00635166" w:rsidRDefault="00635166" w:rsidP="00635166">
      <w:pPr>
        <w:pStyle w:val="a3"/>
        <w:rPr>
          <w:sz w:val="24"/>
          <w:szCs w:val="24"/>
        </w:rPr>
      </w:pPr>
      <w:r w:rsidRPr="00635166">
        <w:rPr>
          <w:b/>
          <w:bCs/>
          <w:sz w:val="24"/>
          <w:szCs w:val="24"/>
          <w:rtl/>
        </w:rPr>
        <w:t>المساءلة:</w:t>
      </w:r>
      <w:r w:rsidRPr="00635166">
        <w:rPr>
          <w:sz w:val="24"/>
          <w:szCs w:val="24"/>
          <w:rtl/>
        </w:rPr>
        <w:t xml:space="preserve"> الأفراد العاملين في المنظمة والذين لديهم سلطة ومسؤولية محددة معرضين لتقديم تقارير تبرر أسباب النتائج التي توصلوا إليها. </w:t>
      </w:r>
    </w:p>
    <w:p w:rsidR="00635166" w:rsidRPr="00DB735E" w:rsidRDefault="00635166" w:rsidP="00DB735E">
      <w:pPr>
        <w:pStyle w:val="a3"/>
        <w:rPr>
          <w:sz w:val="24"/>
          <w:szCs w:val="24"/>
          <w:rtl/>
        </w:rPr>
      </w:pPr>
      <w:r w:rsidRPr="00635166">
        <w:rPr>
          <w:b/>
          <w:bCs/>
          <w:sz w:val="24"/>
          <w:szCs w:val="24"/>
          <w:rtl/>
        </w:rPr>
        <w:t>التفويض:</w:t>
      </w:r>
      <w:r w:rsidRPr="00635166">
        <w:rPr>
          <w:sz w:val="24"/>
          <w:szCs w:val="24"/>
          <w:rtl/>
        </w:rPr>
        <w:t xml:space="preserve"> وهو نقل أو تخويل صلاحيات </w:t>
      </w:r>
      <w:proofErr w:type="spellStart"/>
      <w:r w:rsidRPr="00635166">
        <w:rPr>
          <w:sz w:val="24"/>
          <w:szCs w:val="24"/>
          <w:rtl/>
        </w:rPr>
        <w:t>او</w:t>
      </w:r>
      <w:proofErr w:type="spellEnd"/>
      <w:r w:rsidRPr="00635166">
        <w:rPr>
          <w:sz w:val="24"/>
          <w:szCs w:val="24"/>
          <w:rtl/>
        </w:rPr>
        <w:t xml:space="preserve"> سلطات جزئية إلى شخص في مستوى إداري أدنى.   </w:t>
      </w:r>
    </w:p>
    <w:sectPr w:rsidR="00635166" w:rsidRPr="00DB735E" w:rsidSect="007B373A">
      <w:pgSz w:w="12240" w:h="15840" w:code="1"/>
      <w:pgMar w:top="709" w:right="758" w:bottom="567" w:left="851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724FD"/>
    <w:multiLevelType w:val="hybridMultilevel"/>
    <w:tmpl w:val="4F4457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C42293"/>
    <w:multiLevelType w:val="hybridMultilevel"/>
    <w:tmpl w:val="22B84A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BF1882"/>
    <w:multiLevelType w:val="hybridMultilevel"/>
    <w:tmpl w:val="333E562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A6AD8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E6D1A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F3C0A7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D275E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BEEE47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9A06F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18446C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FAECC0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C475E8E"/>
    <w:multiLevelType w:val="hybridMultilevel"/>
    <w:tmpl w:val="83387E30"/>
    <w:lvl w:ilvl="0" w:tplc="704236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92C8CA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6AD15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00BC2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E32BB8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DC192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6CA72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A640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260F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C6A423C"/>
    <w:multiLevelType w:val="hybridMultilevel"/>
    <w:tmpl w:val="18EA412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789C3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CAFBA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5E84D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C8D80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CAADB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95E8A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C8461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50F65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6CF40BBB"/>
    <w:multiLevelType w:val="hybridMultilevel"/>
    <w:tmpl w:val="7EFE6F2C"/>
    <w:lvl w:ilvl="0" w:tplc="56D6C21C">
      <w:start w:val="1"/>
      <w:numFmt w:val="bullet"/>
      <w:lvlText w:val="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D549E0"/>
    <w:multiLevelType w:val="hybridMultilevel"/>
    <w:tmpl w:val="C81C56DC"/>
    <w:lvl w:ilvl="0" w:tplc="56D6C21C">
      <w:start w:val="1"/>
      <w:numFmt w:val="bullet"/>
      <w:lvlText w:val="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E51D1A"/>
    <w:multiLevelType w:val="hybridMultilevel"/>
    <w:tmpl w:val="C68A3A2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74C01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FE0A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7781E4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52041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7CEA0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7E0593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DE61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BA0926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7ACB1BF7"/>
    <w:multiLevelType w:val="hybridMultilevel"/>
    <w:tmpl w:val="E53E19B6"/>
    <w:lvl w:ilvl="0" w:tplc="F1DE6210">
      <w:start w:val="1"/>
      <w:numFmt w:val="bullet"/>
      <w:lvlText w:val="♪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ABBA869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D1285B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0088E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0AD00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AC4A87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700A93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C9403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BAF58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3"/>
  </w:num>
  <w:num w:numId="5">
    <w:abstractNumId w:val="0"/>
  </w:num>
  <w:num w:numId="6">
    <w:abstractNumId w:val="7"/>
  </w:num>
  <w:num w:numId="7">
    <w:abstractNumId w:val="4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836BB"/>
    <w:rsid w:val="00084994"/>
    <w:rsid w:val="000C4C8C"/>
    <w:rsid w:val="00184698"/>
    <w:rsid w:val="001A3D61"/>
    <w:rsid w:val="001D131E"/>
    <w:rsid w:val="001F449A"/>
    <w:rsid w:val="002836BB"/>
    <w:rsid w:val="002A1180"/>
    <w:rsid w:val="003B0FB6"/>
    <w:rsid w:val="003E7A8C"/>
    <w:rsid w:val="00403FAC"/>
    <w:rsid w:val="005231BD"/>
    <w:rsid w:val="005A0BE8"/>
    <w:rsid w:val="00635166"/>
    <w:rsid w:val="0071244A"/>
    <w:rsid w:val="00755C48"/>
    <w:rsid w:val="007B373A"/>
    <w:rsid w:val="00955837"/>
    <w:rsid w:val="00A83775"/>
    <w:rsid w:val="00AB2219"/>
    <w:rsid w:val="00BC5737"/>
    <w:rsid w:val="00C53BD8"/>
    <w:rsid w:val="00CD77D7"/>
    <w:rsid w:val="00CE461A"/>
    <w:rsid w:val="00CF6347"/>
    <w:rsid w:val="00DB735E"/>
    <w:rsid w:val="00EF4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8" type="connector" idref="#_x0000_s1064"/>
        <o:r id="V:Rule29" type="connector" idref="#_x0000_s1042"/>
        <o:r id="V:Rule30" type="connector" idref="#_x0000_s1068"/>
        <o:r id="V:Rule31" type="connector" idref="#_x0000_s1041"/>
        <o:r id="V:Rule32" type="connector" idref="#_x0000_s1060"/>
        <o:r id="V:Rule33" type="connector" idref="#_x0000_s1043"/>
        <o:r id="V:Rule34" type="connector" idref="#_x0000_s1070"/>
        <o:r id="V:Rule35" type="connector" idref="#_x0000_s1035"/>
        <o:r id="V:Rule36" type="connector" idref="#_x0000_s1029"/>
        <o:r id="V:Rule37" type="connector" idref="#_x0000_s1040"/>
        <o:r id="V:Rule38" type="connector" idref="#_x0000_s1062"/>
        <o:r id="V:Rule39" type="connector" idref="#_x0000_s1028"/>
        <o:r id="V:Rule40" type="connector" idref="#_x0000_s1047"/>
        <o:r id="V:Rule41" type="connector" idref="#_x0000_s1069"/>
        <o:r id="V:Rule42" type="connector" idref="#_x0000_s1031"/>
        <o:r id="V:Rule43" type="connector" idref="#_x0000_s1036"/>
        <o:r id="V:Rule44" type="connector" idref="#_x0000_s1075"/>
        <o:r id="V:Rule45" type="connector" idref="#_x0000_s1037"/>
        <o:r id="V:Rule46" type="connector" idref="#_x0000_s1032"/>
        <o:r id="V:Rule47" type="connector" idref="#_x0000_s1063"/>
        <o:r id="V:Rule48" type="connector" idref="#_x0000_s1039"/>
        <o:r id="V:Rule49" type="connector" idref="#_x0000_s1030"/>
        <o:r id="V:Rule50" type="connector" idref="#_x0000_s1034"/>
        <o:r id="V:Rule51" type="connector" idref="#_x0000_s1071"/>
        <o:r id="V:Rule52" type="connector" idref="#_x0000_s1033"/>
        <o:r id="V:Rule53" type="connector" idref="#_x0000_s1048"/>
        <o:r id="V:Rule54" type="connector" idref="#_x0000_s103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61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836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36BB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2836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rsid w:val="00283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836BB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18469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C53B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6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6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8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6300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178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5953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75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65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29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4437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229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968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033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0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6609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7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7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9013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862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886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3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906129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6913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03769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01936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9035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23691">
          <w:marLeft w:val="0"/>
          <w:marRight w:val="547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4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Colors" Target="diagrams/colors2.xml"/><Relationship Id="rId18" Type="http://schemas.openxmlformats.org/officeDocument/2006/relationships/diagramData" Target="diagrams/data4.xml"/><Relationship Id="rId26" Type="http://schemas.openxmlformats.org/officeDocument/2006/relationships/diagramData" Target="diagrams/data6.xml"/><Relationship Id="rId3" Type="http://schemas.openxmlformats.org/officeDocument/2006/relationships/styles" Target="styles.xml"/><Relationship Id="rId21" Type="http://schemas.openxmlformats.org/officeDocument/2006/relationships/diagramColors" Target="diagrams/colors4.xml"/><Relationship Id="rId7" Type="http://schemas.openxmlformats.org/officeDocument/2006/relationships/diagramLayout" Target="diagrams/layout1.xml"/><Relationship Id="rId12" Type="http://schemas.openxmlformats.org/officeDocument/2006/relationships/diagramQuickStyle" Target="diagrams/quickStyle2.xml"/><Relationship Id="rId17" Type="http://schemas.openxmlformats.org/officeDocument/2006/relationships/diagramColors" Target="diagrams/colors3.xml"/><Relationship Id="rId25" Type="http://schemas.openxmlformats.org/officeDocument/2006/relationships/diagramColors" Target="diagrams/colors5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3.xml"/><Relationship Id="rId20" Type="http://schemas.openxmlformats.org/officeDocument/2006/relationships/diagramQuickStyle" Target="diagrams/quickStyle4.xml"/><Relationship Id="rId29" Type="http://schemas.openxmlformats.org/officeDocument/2006/relationships/diagramColors" Target="diagrams/colors6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diagramLayout" Target="diagrams/layout2.xml"/><Relationship Id="rId24" Type="http://schemas.openxmlformats.org/officeDocument/2006/relationships/diagramQuickStyle" Target="diagrams/quickStyle5.xml"/><Relationship Id="rId5" Type="http://schemas.openxmlformats.org/officeDocument/2006/relationships/webSettings" Target="webSettings.xml"/><Relationship Id="rId15" Type="http://schemas.openxmlformats.org/officeDocument/2006/relationships/diagramLayout" Target="diagrams/layout3.xml"/><Relationship Id="rId23" Type="http://schemas.openxmlformats.org/officeDocument/2006/relationships/diagramLayout" Target="diagrams/layout5.xml"/><Relationship Id="rId28" Type="http://schemas.openxmlformats.org/officeDocument/2006/relationships/diagramQuickStyle" Target="diagrams/quickStyle6.xml"/><Relationship Id="rId10" Type="http://schemas.openxmlformats.org/officeDocument/2006/relationships/diagramData" Target="diagrams/data2.xml"/><Relationship Id="rId19" Type="http://schemas.openxmlformats.org/officeDocument/2006/relationships/diagramLayout" Target="diagrams/layout4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Relationship Id="rId14" Type="http://schemas.openxmlformats.org/officeDocument/2006/relationships/diagramData" Target="diagrams/data3.xml"/><Relationship Id="rId22" Type="http://schemas.openxmlformats.org/officeDocument/2006/relationships/diagramData" Target="diagrams/data5.xml"/><Relationship Id="rId27" Type="http://schemas.openxmlformats.org/officeDocument/2006/relationships/diagramLayout" Target="diagrams/layout6.xml"/><Relationship Id="rId30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A750608-8E78-4405-A244-8DBE9B5B7625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F53C1A68-BE43-46DB-BCAD-246144D481A8}">
      <dgm:prSet phldrT="[نص]" custT="1"/>
      <dgm:spPr/>
      <dgm:t>
        <a:bodyPr/>
        <a:lstStyle/>
        <a:p>
          <a:pPr algn="ctr" rtl="1"/>
          <a:r>
            <a:rPr lang="ar-SA" sz="1200"/>
            <a:t>المدير العام </a:t>
          </a:r>
        </a:p>
      </dgm:t>
    </dgm:pt>
    <dgm:pt modelId="{7A5BE0E5-131C-4B6E-8A70-950583463D14}" type="parTrans" cxnId="{C1928433-6594-42B0-AFF6-E0BEEDD7D352}">
      <dgm:prSet/>
      <dgm:spPr/>
      <dgm:t>
        <a:bodyPr/>
        <a:lstStyle/>
        <a:p>
          <a:pPr algn="ctr" rtl="1"/>
          <a:endParaRPr lang="ar-SA"/>
        </a:p>
      </dgm:t>
    </dgm:pt>
    <dgm:pt modelId="{A6868B80-F2E7-4627-87AC-9E9F777A7EBF}" type="sibTrans" cxnId="{C1928433-6594-42B0-AFF6-E0BEEDD7D352}">
      <dgm:prSet/>
      <dgm:spPr/>
      <dgm:t>
        <a:bodyPr/>
        <a:lstStyle/>
        <a:p>
          <a:pPr algn="ctr" rtl="1"/>
          <a:endParaRPr lang="ar-SA"/>
        </a:p>
      </dgm:t>
    </dgm:pt>
    <dgm:pt modelId="{6A2E2839-9420-4A31-8047-AF3CB483EF9B}">
      <dgm:prSet phldrT="[نص]" custT="1"/>
      <dgm:spPr/>
      <dgm:t>
        <a:bodyPr/>
        <a:lstStyle/>
        <a:p>
          <a:pPr algn="ctr" rtl="1"/>
          <a:r>
            <a:rPr lang="ar-SA" sz="1200"/>
            <a:t>مدير التسويق</a:t>
          </a:r>
        </a:p>
      </dgm:t>
    </dgm:pt>
    <dgm:pt modelId="{DEFDB6FB-7B58-4A4A-9B33-44474CF7DB15}" type="parTrans" cxnId="{084EACC2-5B64-475D-9687-77D918A27E08}">
      <dgm:prSet/>
      <dgm:spPr/>
      <dgm:t>
        <a:bodyPr/>
        <a:lstStyle/>
        <a:p>
          <a:pPr algn="ctr" rtl="1"/>
          <a:endParaRPr lang="ar-SA" sz="1200"/>
        </a:p>
      </dgm:t>
    </dgm:pt>
    <dgm:pt modelId="{482265B4-B3C5-4A6D-ABB4-51F008AF43A0}" type="sibTrans" cxnId="{084EACC2-5B64-475D-9687-77D918A27E08}">
      <dgm:prSet/>
      <dgm:spPr/>
      <dgm:t>
        <a:bodyPr/>
        <a:lstStyle/>
        <a:p>
          <a:pPr algn="ctr" rtl="1"/>
          <a:endParaRPr lang="ar-SA"/>
        </a:p>
      </dgm:t>
    </dgm:pt>
    <dgm:pt modelId="{E91FCB4E-B867-4D16-A222-EB5FD9ECC689}">
      <dgm:prSet phldrT="[نص]" custT="1"/>
      <dgm:spPr/>
      <dgm:t>
        <a:bodyPr/>
        <a:lstStyle/>
        <a:p>
          <a:pPr algn="ctr" rtl="1"/>
          <a:r>
            <a:rPr lang="ar-SA" sz="1200"/>
            <a:t>مدير الموارد البشريه</a:t>
          </a:r>
        </a:p>
      </dgm:t>
    </dgm:pt>
    <dgm:pt modelId="{83968D07-26EC-4B37-A42F-27A85DCE3E8A}" type="parTrans" cxnId="{F90C6AD6-2A51-4984-8979-864C767F405C}">
      <dgm:prSet/>
      <dgm:spPr/>
      <dgm:t>
        <a:bodyPr/>
        <a:lstStyle/>
        <a:p>
          <a:pPr algn="ctr" rtl="1"/>
          <a:endParaRPr lang="ar-SA" sz="1200"/>
        </a:p>
      </dgm:t>
    </dgm:pt>
    <dgm:pt modelId="{B7C01477-3AB6-4B08-A4E4-9D11E97BE17C}" type="sibTrans" cxnId="{F90C6AD6-2A51-4984-8979-864C767F405C}">
      <dgm:prSet/>
      <dgm:spPr/>
      <dgm:t>
        <a:bodyPr/>
        <a:lstStyle/>
        <a:p>
          <a:pPr algn="ctr" rtl="1"/>
          <a:endParaRPr lang="ar-SA"/>
        </a:p>
      </dgm:t>
    </dgm:pt>
    <dgm:pt modelId="{3DA76723-212E-427F-B24F-4079CEEFB69B}">
      <dgm:prSet phldrT="[نص]" custT="1"/>
      <dgm:spPr/>
      <dgm:t>
        <a:bodyPr/>
        <a:lstStyle/>
        <a:p>
          <a:pPr algn="ctr" rtl="1"/>
          <a:r>
            <a:rPr lang="ar-SA" sz="1200"/>
            <a:t>مدير المحاسبه والماليه</a:t>
          </a:r>
        </a:p>
      </dgm:t>
    </dgm:pt>
    <dgm:pt modelId="{96B69747-06B1-493C-8B7A-0E1CF43F4277}" type="parTrans" cxnId="{BED2A3A9-2390-4665-83A1-00E9486CCD10}">
      <dgm:prSet/>
      <dgm:spPr/>
      <dgm:t>
        <a:bodyPr/>
        <a:lstStyle/>
        <a:p>
          <a:pPr algn="ctr" rtl="1"/>
          <a:endParaRPr lang="ar-SA" sz="1200"/>
        </a:p>
      </dgm:t>
    </dgm:pt>
    <dgm:pt modelId="{D876AA8B-971C-48AE-AC45-7DF5FFDA3508}" type="sibTrans" cxnId="{BED2A3A9-2390-4665-83A1-00E9486CCD10}">
      <dgm:prSet/>
      <dgm:spPr/>
      <dgm:t>
        <a:bodyPr/>
        <a:lstStyle/>
        <a:p>
          <a:pPr algn="ctr" rtl="1"/>
          <a:endParaRPr lang="ar-SA"/>
        </a:p>
      </dgm:t>
    </dgm:pt>
    <dgm:pt modelId="{02533132-E0EA-4F05-B817-EB93068F1D91}">
      <dgm:prSet phldrT="[نص]" custT="1"/>
      <dgm:spPr/>
      <dgm:t>
        <a:bodyPr/>
        <a:lstStyle/>
        <a:p>
          <a:pPr algn="ctr" rtl="1"/>
          <a:r>
            <a:rPr lang="ar-SA" sz="1200"/>
            <a:t>مدير الانتاج</a:t>
          </a:r>
        </a:p>
      </dgm:t>
    </dgm:pt>
    <dgm:pt modelId="{83B338FD-18D3-45D7-B4CF-712117B73EB9}" type="parTrans" cxnId="{6423BC51-4F18-4FD6-AF44-1CAE7720ECE2}">
      <dgm:prSet/>
      <dgm:spPr/>
      <dgm:t>
        <a:bodyPr/>
        <a:lstStyle/>
        <a:p>
          <a:pPr algn="ctr" rtl="1"/>
          <a:endParaRPr lang="ar-SA" sz="1200"/>
        </a:p>
      </dgm:t>
    </dgm:pt>
    <dgm:pt modelId="{A667C026-3D70-4952-997B-6C8D4EE29CD6}" type="sibTrans" cxnId="{6423BC51-4F18-4FD6-AF44-1CAE7720ECE2}">
      <dgm:prSet/>
      <dgm:spPr/>
      <dgm:t>
        <a:bodyPr/>
        <a:lstStyle/>
        <a:p>
          <a:pPr algn="ctr" rtl="1"/>
          <a:endParaRPr lang="ar-SA"/>
        </a:p>
      </dgm:t>
    </dgm:pt>
    <dgm:pt modelId="{5AE363F2-0971-4154-A3F8-38C507B565C2}" type="pres">
      <dgm:prSet presAssocID="{EA750608-8E78-4405-A244-8DBE9B5B762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3118E9ED-D1FB-4F32-97E1-23BAD7E83307}" type="pres">
      <dgm:prSet presAssocID="{F53C1A68-BE43-46DB-BCAD-246144D481A8}" presName="hierRoot1" presStyleCnt="0">
        <dgm:presLayoutVars>
          <dgm:hierBranch val="init"/>
        </dgm:presLayoutVars>
      </dgm:prSet>
      <dgm:spPr/>
    </dgm:pt>
    <dgm:pt modelId="{696FB645-FDBC-4CBD-B2FB-95F6C0977DD1}" type="pres">
      <dgm:prSet presAssocID="{F53C1A68-BE43-46DB-BCAD-246144D481A8}" presName="rootComposite1" presStyleCnt="0"/>
      <dgm:spPr/>
    </dgm:pt>
    <dgm:pt modelId="{F0CB5180-8C84-43E2-9B2B-2D37A007F10B}" type="pres">
      <dgm:prSet presAssocID="{F53C1A68-BE43-46DB-BCAD-246144D481A8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3D292F5-8BBB-423A-810B-AE6CCBE691F2}" type="pres">
      <dgm:prSet presAssocID="{F53C1A68-BE43-46DB-BCAD-246144D481A8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D512FF1B-EE56-4FA5-87AA-AE91E00F7A55}" type="pres">
      <dgm:prSet presAssocID="{F53C1A68-BE43-46DB-BCAD-246144D481A8}" presName="hierChild2" presStyleCnt="0"/>
      <dgm:spPr/>
    </dgm:pt>
    <dgm:pt modelId="{34917AB3-E776-4E02-B8D7-BE9FA7FF4E1C}" type="pres">
      <dgm:prSet presAssocID="{DEFDB6FB-7B58-4A4A-9B33-44474CF7DB15}" presName="Name37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F91AD100-C3C5-445C-A7A3-C9BC1E3780EB}" type="pres">
      <dgm:prSet presAssocID="{6A2E2839-9420-4A31-8047-AF3CB483EF9B}" presName="hierRoot2" presStyleCnt="0">
        <dgm:presLayoutVars>
          <dgm:hierBranch val="init"/>
        </dgm:presLayoutVars>
      </dgm:prSet>
      <dgm:spPr/>
    </dgm:pt>
    <dgm:pt modelId="{FC5B68A0-5F98-4461-BD5C-4F3A33DCB03F}" type="pres">
      <dgm:prSet presAssocID="{6A2E2839-9420-4A31-8047-AF3CB483EF9B}" presName="rootComposite" presStyleCnt="0"/>
      <dgm:spPr/>
    </dgm:pt>
    <dgm:pt modelId="{28168147-6C30-4A86-9427-95B41A846041}" type="pres">
      <dgm:prSet presAssocID="{6A2E2839-9420-4A31-8047-AF3CB483EF9B}" presName="rootText" presStyleLbl="node2" presStyleIdx="0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463B926-2F76-451E-A3DE-5DB717CE3C0A}" type="pres">
      <dgm:prSet presAssocID="{6A2E2839-9420-4A31-8047-AF3CB483EF9B}" presName="rootConnector" presStyleLbl="node2" presStyleIdx="0" presStyleCnt="4"/>
      <dgm:spPr/>
      <dgm:t>
        <a:bodyPr/>
        <a:lstStyle/>
        <a:p>
          <a:pPr rtl="1"/>
          <a:endParaRPr lang="ar-SA"/>
        </a:p>
      </dgm:t>
    </dgm:pt>
    <dgm:pt modelId="{84A84829-DE82-42BD-B664-A5C4CCF0EAF0}" type="pres">
      <dgm:prSet presAssocID="{6A2E2839-9420-4A31-8047-AF3CB483EF9B}" presName="hierChild4" presStyleCnt="0"/>
      <dgm:spPr/>
    </dgm:pt>
    <dgm:pt modelId="{32720D09-DBD9-40DD-AAE9-1E9621E3A984}" type="pres">
      <dgm:prSet presAssocID="{6A2E2839-9420-4A31-8047-AF3CB483EF9B}" presName="hierChild5" presStyleCnt="0"/>
      <dgm:spPr/>
    </dgm:pt>
    <dgm:pt modelId="{61BB0CE2-529C-4F17-83C8-0A0E4706722E}" type="pres">
      <dgm:prSet presAssocID="{83968D07-26EC-4B37-A42F-27A85DCE3E8A}" presName="Name37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06A26640-C816-4D3A-BFD2-096744955230}" type="pres">
      <dgm:prSet presAssocID="{E91FCB4E-B867-4D16-A222-EB5FD9ECC689}" presName="hierRoot2" presStyleCnt="0">
        <dgm:presLayoutVars>
          <dgm:hierBranch val="init"/>
        </dgm:presLayoutVars>
      </dgm:prSet>
      <dgm:spPr/>
    </dgm:pt>
    <dgm:pt modelId="{5599D243-9ACF-42C5-B160-54399641695C}" type="pres">
      <dgm:prSet presAssocID="{E91FCB4E-B867-4D16-A222-EB5FD9ECC689}" presName="rootComposite" presStyleCnt="0"/>
      <dgm:spPr/>
    </dgm:pt>
    <dgm:pt modelId="{14BF830D-E8CC-4662-9252-91FCCF3737FC}" type="pres">
      <dgm:prSet presAssocID="{E91FCB4E-B867-4D16-A222-EB5FD9ECC689}" presName="rootText" presStyleLbl="node2" presStyleIdx="1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53F665B6-F99F-4D26-ABEB-894335395CC0}" type="pres">
      <dgm:prSet presAssocID="{E91FCB4E-B867-4D16-A222-EB5FD9ECC689}" presName="rootConnector" presStyleLbl="node2" presStyleIdx="1" presStyleCnt="4"/>
      <dgm:spPr/>
      <dgm:t>
        <a:bodyPr/>
        <a:lstStyle/>
        <a:p>
          <a:pPr rtl="1"/>
          <a:endParaRPr lang="ar-SA"/>
        </a:p>
      </dgm:t>
    </dgm:pt>
    <dgm:pt modelId="{9F67E75A-9838-42A1-ABC4-407A67646776}" type="pres">
      <dgm:prSet presAssocID="{E91FCB4E-B867-4D16-A222-EB5FD9ECC689}" presName="hierChild4" presStyleCnt="0"/>
      <dgm:spPr/>
    </dgm:pt>
    <dgm:pt modelId="{1AEAF25A-7C5D-4189-A0EA-3CE58291C08F}" type="pres">
      <dgm:prSet presAssocID="{E91FCB4E-B867-4D16-A222-EB5FD9ECC689}" presName="hierChild5" presStyleCnt="0"/>
      <dgm:spPr/>
    </dgm:pt>
    <dgm:pt modelId="{DFF8937D-30A1-4362-BBFE-57DAA7841F21}" type="pres">
      <dgm:prSet presAssocID="{96B69747-06B1-493C-8B7A-0E1CF43F4277}" presName="Name37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737D563E-D0F1-4586-88DB-8B2888925A1F}" type="pres">
      <dgm:prSet presAssocID="{3DA76723-212E-427F-B24F-4079CEEFB69B}" presName="hierRoot2" presStyleCnt="0">
        <dgm:presLayoutVars>
          <dgm:hierBranch val="init"/>
        </dgm:presLayoutVars>
      </dgm:prSet>
      <dgm:spPr/>
    </dgm:pt>
    <dgm:pt modelId="{06879A31-50D5-4668-AEC0-F2699715177D}" type="pres">
      <dgm:prSet presAssocID="{3DA76723-212E-427F-B24F-4079CEEFB69B}" presName="rootComposite" presStyleCnt="0"/>
      <dgm:spPr/>
    </dgm:pt>
    <dgm:pt modelId="{707BCBF6-599B-46F5-9639-EB2BA90A1B2D}" type="pres">
      <dgm:prSet presAssocID="{3DA76723-212E-427F-B24F-4079CEEFB69B}" presName="rootText" presStyleLbl="node2" presStyleIdx="2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C47A487-4FE0-4382-9ECD-D59090FC447E}" type="pres">
      <dgm:prSet presAssocID="{3DA76723-212E-427F-B24F-4079CEEFB69B}" presName="rootConnector" presStyleLbl="node2" presStyleIdx="2" presStyleCnt="4"/>
      <dgm:spPr/>
      <dgm:t>
        <a:bodyPr/>
        <a:lstStyle/>
        <a:p>
          <a:pPr rtl="1"/>
          <a:endParaRPr lang="ar-SA"/>
        </a:p>
      </dgm:t>
    </dgm:pt>
    <dgm:pt modelId="{13363F07-CE37-4F47-ABC0-94EE2D1EF1A7}" type="pres">
      <dgm:prSet presAssocID="{3DA76723-212E-427F-B24F-4079CEEFB69B}" presName="hierChild4" presStyleCnt="0"/>
      <dgm:spPr/>
    </dgm:pt>
    <dgm:pt modelId="{2F182DF4-7723-4759-9EC4-10C0EF2D5EEE}" type="pres">
      <dgm:prSet presAssocID="{3DA76723-212E-427F-B24F-4079CEEFB69B}" presName="hierChild5" presStyleCnt="0"/>
      <dgm:spPr/>
    </dgm:pt>
    <dgm:pt modelId="{17F5F5E6-50BC-44B8-948B-787C59B338A2}" type="pres">
      <dgm:prSet presAssocID="{83B338FD-18D3-45D7-B4CF-712117B73EB9}" presName="Name37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0986134A-B55C-44C4-8163-95DEBA6A99E3}" type="pres">
      <dgm:prSet presAssocID="{02533132-E0EA-4F05-B817-EB93068F1D91}" presName="hierRoot2" presStyleCnt="0">
        <dgm:presLayoutVars>
          <dgm:hierBranch val="init"/>
        </dgm:presLayoutVars>
      </dgm:prSet>
      <dgm:spPr/>
    </dgm:pt>
    <dgm:pt modelId="{3CC6C25E-4748-4858-B386-6E33140D660C}" type="pres">
      <dgm:prSet presAssocID="{02533132-E0EA-4F05-B817-EB93068F1D91}" presName="rootComposite" presStyleCnt="0"/>
      <dgm:spPr/>
    </dgm:pt>
    <dgm:pt modelId="{B782CCD6-35BF-4DD8-BCB2-BF8B065974AD}" type="pres">
      <dgm:prSet presAssocID="{02533132-E0EA-4F05-B817-EB93068F1D91}" presName="rootText" presStyleLbl="node2" presStyleIdx="3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BAA6E5A-8D69-4BAD-920F-BDA30EB3DB16}" type="pres">
      <dgm:prSet presAssocID="{02533132-E0EA-4F05-B817-EB93068F1D91}" presName="rootConnector" presStyleLbl="node2" presStyleIdx="3" presStyleCnt="4"/>
      <dgm:spPr/>
      <dgm:t>
        <a:bodyPr/>
        <a:lstStyle/>
        <a:p>
          <a:pPr rtl="1"/>
          <a:endParaRPr lang="ar-SA"/>
        </a:p>
      </dgm:t>
    </dgm:pt>
    <dgm:pt modelId="{7BDC9369-6ED9-4AAE-9D3D-5DEDEA3179D2}" type="pres">
      <dgm:prSet presAssocID="{02533132-E0EA-4F05-B817-EB93068F1D91}" presName="hierChild4" presStyleCnt="0"/>
      <dgm:spPr/>
    </dgm:pt>
    <dgm:pt modelId="{B4B97D7A-35C8-49D5-B1CE-505E2946085B}" type="pres">
      <dgm:prSet presAssocID="{02533132-E0EA-4F05-B817-EB93068F1D91}" presName="hierChild5" presStyleCnt="0"/>
      <dgm:spPr/>
    </dgm:pt>
    <dgm:pt modelId="{DC02C0CB-1C3D-4935-8A30-04881DFD99F5}" type="pres">
      <dgm:prSet presAssocID="{F53C1A68-BE43-46DB-BCAD-246144D481A8}" presName="hierChild3" presStyleCnt="0"/>
      <dgm:spPr/>
    </dgm:pt>
  </dgm:ptLst>
  <dgm:cxnLst>
    <dgm:cxn modelId="{3F6B500B-EAA1-4331-A5ED-47AF1AB9BDD0}" type="presOf" srcId="{6A2E2839-9420-4A31-8047-AF3CB483EF9B}" destId="{28168147-6C30-4A86-9427-95B41A846041}" srcOrd="0" destOrd="0" presId="urn:microsoft.com/office/officeart/2005/8/layout/orgChart1"/>
    <dgm:cxn modelId="{F522486D-CBE0-4F50-A95E-7CF3EC7C16D2}" type="presOf" srcId="{F53C1A68-BE43-46DB-BCAD-246144D481A8}" destId="{23D292F5-8BBB-423A-810B-AE6CCBE691F2}" srcOrd="1" destOrd="0" presId="urn:microsoft.com/office/officeart/2005/8/layout/orgChart1"/>
    <dgm:cxn modelId="{084EACC2-5B64-475D-9687-77D918A27E08}" srcId="{F53C1A68-BE43-46DB-BCAD-246144D481A8}" destId="{6A2E2839-9420-4A31-8047-AF3CB483EF9B}" srcOrd="0" destOrd="0" parTransId="{DEFDB6FB-7B58-4A4A-9B33-44474CF7DB15}" sibTransId="{482265B4-B3C5-4A6D-ABB4-51F008AF43A0}"/>
    <dgm:cxn modelId="{BB12EF8E-C1B6-4216-B7CE-FAF375E71EB9}" type="presOf" srcId="{02533132-E0EA-4F05-B817-EB93068F1D91}" destId="{3BAA6E5A-8D69-4BAD-920F-BDA30EB3DB16}" srcOrd="1" destOrd="0" presId="urn:microsoft.com/office/officeart/2005/8/layout/orgChart1"/>
    <dgm:cxn modelId="{2F8FB4EC-6BDB-4B14-B396-9ECF85404D9F}" type="presOf" srcId="{83B338FD-18D3-45D7-B4CF-712117B73EB9}" destId="{17F5F5E6-50BC-44B8-948B-787C59B338A2}" srcOrd="0" destOrd="0" presId="urn:microsoft.com/office/officeart/2005/8/layout/orgChart1"/>
    <dgm:cxn modelId="{AD90D078-A992-4F3D-8CF3-5CEAA94D8C76}" type="presOf" srcId="{02533132-E0EA-4F05-B817-EB93068F1D91}" destId="{B782CCD6-35BF-4DD8-BCB2-BF8B065974AD}" srcOrd="0" destOrd="0" presId="urn:microsoft.com/office/officeart/2005/8/layout/orgChart1"/>
    <dgm:cxn modelId="{EFFEC86D-3603-43F9-B08B-06035E5BECBA}" type="presOf" srcId="{6A2E2839-9420-4A31-8047-AF3CB483EF9B}" destId="{F463B926-2F76-451E-A3DE-5DB717CE3C0A}" srcOrd="1" destOrd="0" presId="urn:microsoft.com/office/officeart/2005/8/layout/orgChart1"/>
    <dgm:cxn modelId="{BED2A3A9-2390-4665-83A1-00E9486CCD10}" srcId="{F53C1A68-BE43-46DB-BCAD-246144D481A8}" destId="{3DA76723-212E-427F-B24F-4079CEEFB69B}" srcOrd="2" destOrd="0" parTransId="{96B69747-06B1-493C-8B7A-0E1CF43F4277}" sibTransId="{D876AA8B-971C-48AE-AC45-7DF5FFDA3508}"/>
    <dgm:cxn modelId="{9CBE12E3-6A4A-49E5-A45A-D8FBCA34D075}" type="presOf" srcId="{83968D07-26EC-4B37-A42F-27A85DCE3E8A}" destId="{61BB0CE2-529C-4F17-83C8-0A0E4706722E}" srcOrd="0" destOrd="0" presId="urn:microsoft.com/office/officeart/2005/8/layout/orgChart1"/>
    <dgm:cxn modelId="{F90C6AD6-2A51-4984-8979-864C767F405C}" srcId="{F53C1A68-BE43-46DB-BCAD-246144D481A8}" destId="{E91FCB4E-B867-4D16-A222-EB5FD9ECC689}" srcOrd="1" destOrd="0" parTransId="{83968D07-26EC-4B37-A42F-27A85DCE3E8A}" sibTransId="{B7C01477-3AB6-4B08-A4E4-9D11E97BE17C}"/>
    <dgm:cxn modelId="{6A866E3B-23F4-4B38-AC4D-A484C7CD3A88}" type="presOf" srcId="{E91FCB4E-B867-4D16-A222-EB5FD9ECC689}" destId="{53F665B6-F99F-4D26-ABEB-894335395CC0}" srcOrd="1" destOrd="0" presId="urn:microsoft.com/office/officeart/2005/8/layout/orgChart1"/>
    <dgm:cxn modelId="{6423BC51-4F18-4FD6-AF44-1CAE7720ECE2}" srcId="{F53C1A68-BE43-46DB-BCAD-246144D481A8}" destId="{02533132-E0EA-4F05-B817-EB93068F1D91}" srcOrd="3" destOrd="0" parTransId="{83B338FD-18D3-45D7-B4CF-712117B73EB9}" sibTransId="{A667C026-3D70-4952-997B-6C8D4EE29CD6}"/>
    <dgm:cxn modelId="{8F37F6D8-938A-416D-8875-0E17CC39698F}" type="presOf" srcId="{3DA76723-212E-427F-B24F-4079CEEFB69B}" destId="{707BCBF6-599B-46F5-9639-EB2BA90A1B2D}" srcOrd="0" destOrd="0" presId="urn:microsoft.com/office/officeart/2005/8/layout/orgChart1"/>
    <dgm:cxn modelId="{7D6FA06E-669E-4E88-B5E5-674C3E685AB7}" type="presOf" srcId="{F53C1A68-BE43-46DB-BCAD-246144D481A8}" destId="{F0CB5180-8C84-43E2-9B2B-2D37A007F10B}" srcOrd="0" destOrd="0" presId="urn:microsoft.com/office/officeart/2005/8/layout/orgChart1"/>
    <dgm:cxn modelId="{48432162-E3BD-44B4-8D69-E9818F974CF4}" type="presOf" srcId="{DEFDB6FB-7B58-4A4A-9B33-44474CF7DB15}" destId="{34917AB3-E776-4E02-B8D7-BE9FA7FF4E1C}" srcOrd="0" destOrd="0" presId="urn:microsoft.com/office/officeart/2005/8/layout/orgChart1"/>
    <dgm:cxn modelId="{59692B98-4278-4D61-86E0-AF96A6F34F35}" type="presOf" srcId="{EA750608-8E78-4405-A244-8DBE9B5B7625}" destId="{5AE363F2-0971-4154-A3F8-38C507B565C2}" srcOrd="0" destOrd="0" presId="urn:microsoft.com/office/officeart/2005/8/layout/orgChart1"/>
    <dgm:cxn modelId="{7CB0A844-F7E3-4949-860F-FCAB45B2D6C9}" type="presOf" srcId="{E91FCB4E-B867-4D16-A222-EB5FD9ECC689}" destId="{14BF830D-E8CC-4662-9252-91FCCF3737FC}" srcOrd="0" destOrd="0" presId="urn:microsoft.com/office/officeart/2005/8/layout/orgChart1"/>
    <dgm:cxn modelId="{971C95B0-F1E8-4253-B640-1A0AAF251B2D}" type="presOf" srcId="{96B69747-06B1-493C-8B7A-0E1CF43F4277}" destId="{DFF8937D-30A1-4362-BBFE-57DAA7841F21}" srcOrd="0" destOrd="0" presId="urn:microsoft.com/office/officeart/2005/8/layout/orgChart1"/>
    <dgm:cxn modelId="{51F8AD33-7D37-4340-BB0B-1C144174A696}" type="presOf" srcId="{3DA76723-212E-427F-B24F-4079CEEFB69B}" destId="{7C47A487-4FE0-4382-9ECD-D59090FC447E}" srcOrd="1" destOrd="0" presId="urn:microsoft.com/office/officeart/2005/8/layout/orgChart1"/>
    <dgm:cxn modelId="{C1928433-6594-42B0-AFF6-E0BEEDD7D352}" srcId="{EA750608-8E78-4405-A244-8DBE9B5B7625}" destId="{F53C1A68-BE43-46DB-BCAD-246144D481A8}" srcOrd="0" destOrd="0" parTransId="{7A5BE0E5-131C-4B6E-8A70-950583463D14}" sibTransId="{A6868B80-F2E7-4627-87AC-9E9F777A7EBF}"/>
    <dgm:cxn modelId="{80E2192C-685F-4C38-BC33-534B3497516F}" type="presParOf" srcId="{5AE363F2-0971-4154-A3F8-38C507B565C2}" destId="{3118E9ED-D1FB-4F32-97E1-23BAD7E83307}" srcOrd="0" destOrd="0" presId="urn:microsoft.com/office/officeart/2005/8/layout/orgChart1"/>
    <dgm:cxn modelId="{AEEB2448-9F79-4E42-9B0D-904E4E749318}" type="presParOf" srcId="{3118E9ED-D1FB-4F32-97E1-23BAD7E83307}" destId="{696FB645-FDBC-4CBD-B2FB-95F6C0977DD1}" srcOrd="0" destOrd="0" presId="urn:microsoft.com/office/officeart/2005/8/layout/orgChart1"/>
    <dgm:cxn modelId="{52C19FF7-FE06-4AE4-83A9-AEBC7532AB2E}" type="presParOf" srcId="{696FB645-FDBC-4CBD-B2FB-95F6C0977DD1}" destId="{F0CB5180-8C84-43E2-9B2B-2D37A007F10B}" srcOrd="0" destOrd="0" presId="urn:microsoft.com/office/officeart/2005/8/layout/orgChart1"/>
    <dgm:cxn modelId="{6F16A86E-DC21-4417-805F-D0253127567F}" type="presParOf" srcId="{696FB645-FDBC-4CBD-B2FB-95F6C0977DD1}" destId="{23D292F5-8BBB-423A-810B-AE6CCBE691F2}" srcOrd="1" destOrd="0" presId="urn:microsoft.com/office/officeart/2005/8/layout/orgChart1"/>
    <dgm:cxn modelId="{5ADED78D-28A7-46F6-BC7E-6E48F40A3B45}" type="presParOf" srcId="{3118E9ED-D1FB-4F32-97E1-23BAD7E83307}" destId="{D512FF1B-EE56-4FA5-87AA-AE91E00F7A55}" srcOrd="1" destOrd="0" presId="urn:microsoft.com/office/officeart/2005/8/layout/orgChart1"/>
    <dgm:cxn modelId="{89CD3DB0-1A13-48F0-ACE6-FFC4F404AC7F}" type="presParOf" srcId="{D512FF1B-EE56-4FA5-87AA-AE91E00F7A55}" destId="{34917AB3-E776-4E02-B8D7-BE9FA7FF4E1C}" srcOrd="0" destOrd="0" presId="urn:microsoft.com/office/officeart/2005/8/layout/orgChart1"/>
    <dgm:cxn modelId="{D47B2043-2811-4B5F-BD29-FC3A397CB2F7}" type="presParOf" srcId="{D512FF1B-EE56-4FA5-87AA-AE91E00F7A55}" destId="{F91AD100-C3C5-445C-A7A3-C9BC1E3780EB}" srcOrd="1" destOrd="0" presId="urn:microsoft.com/office/officeart/2005/8/layout/orgChart1"/>
    <dgm:cxn modelId="{B36E46D5-5355-44D8-8C50-414B1179E14D}" type="presParOf" srcId="{F91AD100-C3C5-445C-A7A3-C9BC1E3780EB}" destId="{FC5B68A0-5F98-4461-BD5C-4F3A33DCB03F}" srcOrd="0" destOrd="0" presId="urn:microsoft.com/office/officeart/2005/8/layout/orgChart1"/>
    <dgm:cxn modelId="{69243AF6-0C25-4103-9FD3-3AA224EAFF33}" type="presParOf" srcId="{FC5B68A0-5F98-4461-BD5C-4F3A33DCB03F}" destId="{28168147-6C30-4A86-9427-95B41A846041}" srcOrd="0" destOrd="0" presId="urn:microsoft.com/office/officeart/2005/8/layout/orgChart1"/>
    <dgm:cxn modelId="{B047873B-E67F-4D67-B627-F817D2E534EA}" type="presParOf" srcId="{FC5B68A0-5F98-4461-BD5C-4F3A33DCB03F}" destId="{F463B926-2F76-451E-A3DE-5DB717CE3C0A}" srcOrd="1" destOrd="0" presId="urn:microsoft.com/office/officeart/2005/8/layout/orgChart1"/>
    <dgm:cxn modelId="{32640C45-AEAD-4FBC-A428-0F59E5E01A67}" type="presParOf" srcId="{F91AD100-C3C5-445C-A7A3-C9BC1E3780EB}" destId="{84A84829-DE82-42BD-B664-A5C4CCF0EAF0}" srcOrd="1" destOrd="0" presId="urn:microsoft.com/office/officeart/2005/8/layout/orgChart1"/>
    <dgm:cxn modelId="{F5D36578-82A4-4441-A1A6-1BF9F5E18278}" type="presParOf" srcId="{F91AD100-C3C5-445C-A7A3-C9BC1E3780EB}" destId="{32720D09-DBD9-40DD-AAE9-1E9621E3A984}" srcOrd="2" destOrd="0" presId="urn:microsoft.com/office/officeart/2005/8/layout/orgChart1"/>
    <dgm:cxn modelId="{E4B83A15-F0D6-4241-B547-9ADDFCD77466}" type="presParOf" srcId="{D512FF1B-EE56-4FA5-87AA-AE91E00F7A55}" destId="{61BB0CE2-529C-4F17-83C8-0A0E4706722E}" srcOrd="2" destOrd="0" presId="urn:microsoft.com/office/officeart/2005/8/layout/orgChart1"/>
    <dgm:cxn modelId="{6AD3A568-094F-4B70-96C2-1E7B81880638}" type="presParOf" srcId="{D512FF1B-EE56-4FA5-87AA-AE91E00F7A55}" destId="{06A26640-C816-4D3A-BFD2-096744955230}" srcOrd="3" destOrd="0" presId="urn:microsoft.com/office/officeart/2005/8/layout/orgChart1"/>
    <dgm:cxn modelId="{34D4BD27-154A-4958-BF19-B501FD7706D6}" type="presParOf" srcId="{06A26640-C816-4D3A-BFD2-096744955230}" destId="{5599D243-9ACF-42C5-B160-54399641695C}" srcOrd="0" destOrd="0" presId="urn:microsoft.com/office/officeart/2005/8/layout/orgChart1"/>
    <dgm:cxn modelId="{FC302A62-DF7F-42D8-A14B-728348C6758A}" type="presParOf" srcId="{5599D243-9ACF-42C5-B160-54399641695C}" destId="{14BF830D-E8CC-4662-9252-91FCCF3737FC}" srcOrd="0" destOrd="0" presId="urn:microsoft.com/office/officeart/2005/8/layout/orgChart1"/>
    <dgm:cxn modelId="{052EABF1-6836-41AB-A29E-3D3E90867445}" type="presParOf" srcId="{5599D243-9ACF-42C5-B160-54399641695C}" destId="{53F665B6-F99F-4D26-ABEB-894335395CC0}" srcOrd="1" destOrd="0" presId="urn:microsoft.com/office/officeart/2005/8/layout/orgChart1"/>
    <dgm:cxn modelId="{5ACA0991-8646-4B63-BF61-A27AB0C1BCA4}" type="presParOf" srcId="{06A26640-C816-4D3A-BFD2-096744955230}" destId="{9F67E75A-9838-42A1-ABC4-407A67646776}" srcOrd="1" destOrd="0" presId="urn:microsoft.com/office/officeart/2005/8/layout/orgChart1"/>
    <dgm:cxn modelId="{64513E52-6801-4AAD-A16A-13A18637BFFA}" type="presParOf" srcId="{06A26640-C816-4D3A-BFD2-096744955230}" destId="{1AEAF25A-7C5D-4189-A0EA-3CE58291C08F}" srcOrd="2" destOrd="0" presId="urn:microsoft.com/office/officeart/2005/8/layout/orgChart1"/>
    <dgm:cxn modelId="{E9CD7576-E170-42FA-BE14-B4EAB81C4B99}" type="presParOf" srcId="{D512FF1B-EE56-4FA5-87AA-AE91E00F7A55}" destId="{DFF8937D-30A1-4362-BBFE-57DAA7841F21}" srcOrd="4" destOrd="0" presId="urn:microsoft.com/office/officeart/2005/8/layout/orgChart1"/>
    <dgm:cxn modelId="{848DCB72-760D-4454-88A4-2689DA139F8E}" type="presParOf" srcId="{D512FF1B-EE56-4FA5-87AA-AE91E00F7A55}" destId="{737D563E-D0F1-4586-88DB-8B2888925A1F}" srcOrd="5" destOrd="0" presId="urn:microsoft.com/office/officeart/2005/8/layout/orgChart1"/>
    <dgm:cxn modelId="{7CC16D94-B707-4006-9C84-B465A85D5E2C}" type="presParOf" srcId="{737D563E-D0F1-4586-88DB-8B2888925A1F}" destId="{06879A31-50D5-4668-AEC0-F2699715177D}" srcOrd="0" destOrd="0" presId="urn:microsoft.com/office/officeart/2005/8/layout/orgChart1"/>
    <dgm:cxn modelId="{B69CE5CE-C6A0-478E-9EE1-1300180C8C18}" type="presParOf" srcId="{06879A31-50D5-4668-AEC0-F2699715177D}" destId="{707BCBF6-599B-46F5-9639-EB2BA90A1B2D}" srcOrd="0" destOrd="0" presId="urn:microsoft.com/office/officeart/2005/8/layout/orgChart1"/>
    <dgm:cxn modelId="{11B5540B-C092-4C65-8067-336C6257CAC5}" type="presParOf" srcId="{06879A31-50D5-4668-AEC0-F2699715177D}" destId="{7C47A487-4FE0-4382-9ECD-D59090FC447E}" srcOrd="1" destOrd="0" presId="urn:microsoft.com/office/officeart/2005/8/layout/orgChart1"/>
    <dgm:cxn modelId="{95D98CB7-414D-4DC2-BF3C-D671868C8696}" type="presParOf" srcId="{737D563E-D0F1-4586-88DB-8B2888925A1F}" destId="{13363F07-CE37-4F47-ABC0-94EE2D1EF1A7}" srcOrd="1" destOrd="0" presId="urn:microsoft.com/office/officeart/2005/8/layout/orgChart1"/>
    <dgm:cxn modelId="{60FEE5DE-9F72-40FA-AB67-14E5A6C4320B}" type="presParOf" srcId="{737D563E-D0F1-4586-88DB-8B2888925A1F}" destId="{2F182DF4-7723-4759-9EC4-10C0EF2D5EEE}" srcOrd="2" destOrd="0" presId="urn:microsoft.com/office/officeart/2005/8/layout/orgChart1"/>
    <dgm:cxn modelId="{6070D05E-B6E5-434F-8D3F-B051537957AE}" type="presParOf" srcId="{D512FF1B-EE56-4FA5-87AA-AE91E00F7A55}" destId="{17F5F5E6-50BC-44B8-948B-787C59B338A2}" srcOrd="6" destOrd="0" presId="urn:microsoft.com/office/officeart/2005/8/layout/orgChart1"/>
    <dgm:cxn modelId="{AA85764C-5CA7-4057-B15E-3C25740427D2}" type="presParOf" srcId="{D512FF1B-EE56-4FA5-87AA-AE91E00F7A55}" destId="{0986134A-B55C-44C4-8163-95DEBA6A99E3}" srcOrd="7" destOrd="0" presId="urn:microsoft.com/office/officeart/2005/8/layout/orgChart1"/>
    <dgm:cxn modelId="{437888D7-23C7-4ACA-B9C4-B60DC0A79F8F}" type="presParOf" srcId="{0986134A-B55C-44C4-8163-95DEBA6A99E3}" destId="{3CC6C25E-4748-4858-B386-6E33140D660C}" srcOrd="0" destOrd="0" presId="urn:microsoft.com/office/officeart/2005/8/layout/orgChart1"/>
    <dgm:cxn modelId="{ABCBB3AA-0EA2-447E-A304-C3D8C20B3344}" type="presParOf" srcId="{3CC6C25E-4748-4858-B386-6E33140D660C}" destId="{B782CCD6-35BF-4DD8-BCB2-BF8B065974AD}" srcOrd="0" destOrd="0" presId="urn:microsoft.com/office/officeart/2005/8/layout/orgChart1"/>
    <dgm:cxn modelId="{4A8D56A1-D0FB-42F3-A3CB-95F80C300E7A}" type="presParOf" srcId="{3CC6C25E-4748-4858-B386-6E33140D660C}" destId="{3BAA6E5A-8D69-4BAD-920F-BDA30EB3DB16}" srcOrd="1" destOrd="0" presId="urn:microsoft.com/office/officeart/2005/8/layout/orgChart1"/>
    <dgm:cxn modelId="{857644E8-090E-42B1-85C1-29CC19415E4B}" type="presParOf" srcId="{0986134A-B55C-44C4-8163-95DEBA6A99E3}" destId="{7BDC9369-6ED9-4AAE-9D3D-5DEDEA3179D2}" srcOrd="1" destOrd="0" presId="urn:microsoft.com/office/officeart/2005/8/layout/orgChart1"/>
    <dgm:cxn modelId="{1D6C1728-DE76-458C-908F-DCA2AB742981}" type="presParOf" srcId="{0986134A-B55C-44C4-8163-95DEBA6A99E3}" destId="{B4B97D7A-35C8-49D5-B1CE-505E2946085B}" srcOrd="2" destOrd="0" presId="urn:microsoft.com/office/officeart/2005/8/layout/orgChart1"/>
    <dgm:cxn modelId="{39B60F70-1A09-415B-92B7-9CE366833D95}" type="presParOf" srcId="{3118E9ED-D1FB-4F32-97E1-23BAD7E83307}" destId="{DC02C0CB-1C3D-4935-8A30-04881DFD99F5}" srcOrd="2" destOrd="0" presId="urn:microsoft.com/office/officeart/2005/8/layout/orgChart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ECE38370-BB16-490F-B54C-B1884BB99783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62D52456-3764-4461-89CB-7C64C083FD84}">
      <dgm:prSet phldrT="[نص]" custT="1"/>
      <dgm:spPr/>
      <dgm:t>
        <a:bodyPr/>
        <a:lstStyle/>
        <a:p>
          <a:pPr algn="ctr" rtl="1"/>
          <a:r>
            <a:rPr lang="ar-SA" sz="1200"/>
            <a:t>مدير الانتاج</a:t>
          </a:r>
        </a:p>
      </dgm:t>
    </dgm:pt>
    <dgm:pt modelId="{B4E0A2DD-5682-4434-A1CD-FE21CDDE282C}" type="parTrans" cxnId="{D109DD42-6027-4107-9B05-34E298BBB988}">
      <dgm:prSet/>
      <dgm:spPr/>
      <dgm:t>
        <a:bodyPr/>
        <a:lstStyle/>
        <a:p>
          <a:pPr algn="ctr" rtl="1"/>
          <a:endParaRPr lang="ar-SA"/>
        </a:p>
      </dgm:t>
    </dgm:pt>
    <dgm:pt modelId="{350C08AC-30FF-4488-B5AD-01D5F6250365}" type="sibTrans" cxnId="{D109DD42-6027-4107-9B05-34E298BBB988}">
      <dgm:prSet/>
      <dgm:spPr/>
      <dgm:t>
        <a:bodyPr/>
        <a:lstStyle/>
        <a:p>
          <a:pPr algn="ctr" rtl="1"/>
          <a:endParaRPr lang="ar-SA"/>
        </a:p>
      </dgm:t>
    </dgm:pt>
    <dgm:pt modelId="{D609B0DB-CF18-4F2B-89A7-E0FDAB181591}">
      <dgm:prSet phldrT="[نص]" custT="1"/>
      <dgm:spPr/>
      <dgm:t>
        <a:bodyPr/>
        <a:lstStyle/>
        <a:p>
          <a:pPr algn="ctr" rtl="1"/>
          <a:r>
            <a:rPr lang="ar-SA" sz="1200"/>
            <a:t>مدير المنتجات الاخرى </a:t>
          </a:r>
        </a:p>
      </dgm:t>
    </dgm:pt>
    <dgm:pt modelId="{12105C89-E1E0-44CF-9F55-9BA494969E24}" type="parTrans" cxnId="{CCDD5A47-D79F-482A-B418-C4C80C71AC25}">
      <dgm:prSet/>
      <dgm:spPr/>
      <dgm:t>
        <a:bodyPr/>
        <a:lstStyle/>
        <a:p>
          <a:pPr algn="ctr" rtl="1"/>
          <a:endParaRPr lang="ar-SA" sz="1200"/>
        </a:p>
      </dgm:t>
    </dgm:pt>
    <dgm:pt modelId="{AC94E622-3027-4366-A4CA-2B8BF1F587CC}" type="sibTrans" cxnId="{CCDD5A47-D79F-482A-B418-C4C80C71AC25}">
      <dgm:prSet/>
      <dgm:spPr/>
      <dgm:t>
        <a:bodyPr/>
        <a:lstStyle/>
        <a:p>
          <a:pPr algn="ctr" rtl="1"/>
          <a:endParaRPr lang="ar-SA"/>
        </a:p>
      </dgm:t>
    </dgm:pt>
    <dgm:pt modelId="{C1E3EAB0-1A63-446C-9C02-7F31A96E559E}">
      <dgm:prSet phldrT="[نص]" custT="1"/>
      <dgm:spPr/>
      <dgm:t>
        <a:bodyPr/>
        <a:lstStyle/>
        <a:p>
          <a:pPr algn="ctr" rtl="1"/>
          <a:r>
            <a:rPr lang="ar-SA" sz="1200"/>
            <a:t>مدير انتاج الحافلات</a:t>
          </a:r>
        </a:p>
      </dgm:t>
    </dgm:pt>
    <dgm:pt modelId="{C769CE65-D8E5-4BAC-8677-7376ADD57FAB}" type="parTrans" cxnId="{55A6C18C-2B9B-4B99-9B74-778F669A7355}">
      <dgm:prSet/>
      <dgm:spPr/>
      <dgm:t>
        <a:bodyPr/>
        <a:lstStyle/>
        <a:p>
          <a:pPr algn="ctr" rtl="1"/>
          <a:endParaRPr lang="ar-SA" sz="1200"/>
        </a:p>
      </dgm:t>
    </dgm:pt>
    <dgm:pt modelId="{5274277E-012D-40DE-80AC-907E7932C8A5}" type="sibTrans" cxnId="{55A6C18C-2B9B-4B99-9B74-778F669A7355}">
      <dgm:prSet/>
      <dgm:spPr/>
      <dgm:t>
        <a:bodyPr/>
        <a:lstStyle/>
        <a:p>
          <a:pPr algn="ctr" rtl="1"/>
          <a:endParaRPr lang="ar-SA"/>
        </a:p>
      </dgm:t>
    </dgm:pt>
    <dgm:pt modelId="{80597023-DC02-487A-A5C2-DB69DC086355}">
      <dgm:prSet phldrT="[نص]" custT="1"/>
      <dgm:spPr/>
      <dgm:t>
        <a:bodyPr/>
        <a:lstStyle/>
        <a:p>
          <a:pPr algn="ctr" rtl="1"/>
          <a:r>
            <a:rPr lang="ar-SA" sz="1200"/>
            <a:t>مدير انتاج السيارات </a:t>
          </a:r>
        </a:p>
      </dgm:t>
    </dgm:pt>
    <dgm:pt modelId="{E2406D98-39A8-4C79-9D5B-3DC6C87920D3}" type="parTrans" cxnId="{501F823B-56AD-43DD-B725-5F19B5C7719E}">
      <dgm:prSet/>
      <dgm:spPr/>
      <dgm:t>
        <a:bodyPr/>
        <a:lstStyle/>
        <a:p>
          <a:pPr algn="ctr" rtl="1"/>
          <a:endParaRPr lang="ar-SA" sz="1200"/>
        </a:p>
      </dgm:t>
    </dgm:pt>
    <dgm:pt modelId="{422DEB9A-479F-4AEF-A3BA-44185A4193F1}" type="sibTrans" cxnId="{501F823B-56AD-43DD-B725-5F19B5C7719E}">
      <dgm:prSet/>
      <dgm:spPr/>
      <dgm:t>
        <a:bodyPr/>
        <a:lstStyle/>
        <a:p>
          <a:pPr algn="ctr" rtl="1"/>
          <a:endParaRPr lang="ar-SA"/>
        </a:p>
      </dgm:t>
    </dgm:pt>
    <dgm:pt modelId="{4608739D-D320-4ED4-9CBF-807714CDEBDD}">
      <dgm:prSet phldrT="[نص]" custT="1"/>
      <dgm:spPr/>
      <dgm:t>
        <a:bodyPr/>
        <a:lstStyle/>
        <a:p>
          <a:pPr algn="ctr" rtl="1"/>
          <a:r>
            <a:rPr lang="ar-SA" sz="1200"/>
            <a:t>مدير انتاج الشاحنات </a:t>
          </a:r>
        </a:p>
      </dgm:t>
    </dgm:pt>
    <dgm:pt modelId="{F729CB77-66E7-4D78-A728-BE4D0DA470D7}" type="parTrans" cxnId="{D1C6ADFE-513C-41CF-AFC6-18EAB12B83F7}">
      <dgm:prSet/>
      <dgm:spPr/>
      <dgm:t>
        <a:bodyPr/>
        <a:lstStyle/>
        <a:p>
          <a:pPr algn="ctr" rtl="1"/>
          <a:endParaRPr lang="ar-SA" sz="1200"/>
        </a:p>
      </dgm:t>
    </dgm:pt>
    <dgm:pt modelId="{1C825140-0DAF-45C1-A454-C8DC2B69CFB0}" type="sibTrans" cxnId="{D1C6ADFE-513C-41CF-AFC6-18EAB12B83F7}">
      <dgm:prSet/>
      <dgm:spPr/>
      <dgm:t>
        <a:bodyPr/>
        <a:lstStyle/>
        <a:p>
          <a:pPr algn="ctr" rtl="1"/>
          <a:endParaRPr lang="ar-SA"/>
        </a:p>
      </dgm:t>
    </dgm:pt>
    <dgm:pt modelId="{42F7E274-85CC-43FB-A265-6B54BBF573CD}" type="pres">
      <dgm:prSet presAssocID="{ECE38370-BB16-490F-B54C-B1884BB99783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414CF47D-D589-4EB4-8F00-FC9F02C8B5C7}" type="pres">
      <dgm:prSet presAssocID="{62D52456-3764-4461-89CB-7C64C083FD84}" presName="hierRoot1" presStyleCnt="0">
        <dgm:presLayoutVars>
          <dgm:hierBranch val="init"/>
        </dgm:presLayoutVars>
      </dgm:prSet>
      <dgm:spPr/>
    </dgm:pt>
    <dgm:pt modelId="{92ADC1D6-7368-4AB7-B8A1-4B3A2EE01D37}" type="pres">
      <dgm:prSet presAssocID="{62D52456-3764-4461-89CB-7C64C083FD84}" presName="rootComposite1" presStyleCnt="0"/>
      <dgm:spPr/>
    </dgm:pt>
    <dgm:pt modelId="{43F521DD-0AD9-4AD3-AD3E-E3092EB7819D}" type="pres">
      <dgm:prSet presAssocID="{62D52456-3764-4461-89CB-7C64C083FD84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F728B38-B5CD-467B-A413-29BDAF40EB05}" type="pres">
      <dgm:prSet presAssocID="{62D52456-3764-4461-89CB-7C64C083FD84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D50FE737-72EC-4CDB-98B1-CF4FBB6F88D2}" type="pres">
      <dgm:prSet presAssocID="{62D52456-3764-4461-89CB-7C64C083FD84}" presName="hierChild2" presStyleCnt="0"/>
      <dgm:spPr/>
    </dgm:pt>
    <dgm:pt modelId="{A6DA4222-2389-4941-AEE9-EDC7E0E0A161}" type="pres">
      <dgm:prSet presAssocID="{12105C89-E1E0-44CF-9F55-9BA494969E24}" presName="Name37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BE515044-39B2-4ED3-B826-87A49EC17CB6}" type="pres">
      <dgm:prSet presAssocID="{D609B0DB-CF18-4F2B-89A7-E0FDAB181591}" presName="hierRoot2" presStyleCnt="0">
        <dgm:presLayoutVars>
          <dgm:hierBranch val="init"/>
        </dgm:presLayoutVars>
      </dgm:prSet>
      <dgm:spPr/>
    </dgm:pt>
    <dgm:pt modelId="{79AF75AF-5775-4539-AF56-9C94964038DA}" type="pres">
      <dgm:prSet presAssocID="{D609B0DB-CF18-4F2B-89A7-E0FDAB181591}" presName="rootComposite" presStyleCnt="0"/>
      <dgm:spPr/>
    </dgm:pt>
    <dgm:pt modelId="{D09F8DA4-F2FE-48C3-B0F8-6D1CDD5CC9D1}" type="pres">
      <dgm:prSet presAssocID="{D609B0DB-CF18-4F2B-89A7-E0FDAB181591}" presName="rootText" presStyleLbl="node2" presStyleIdx="0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0A45614C-6D8F-43A1-BB80-2D87BD399799}" type="pres">
      <dgm:prSet presAssocID="{D609B0DB-CF18-4F2B-89A7-E0FDAB181591}" presName="rootConnector" presStyleLbl="node2" presStyleIdx="0" presStyleCnt="4"/>
      <dgm:spPr/>
      <dgm:t>
        <a:bodyPr/>
        <a:lstStyle/>
        <a:p>
          <a:pPr rtl="1"/>
          <a:endParaRPr lang="ar-SA"/>
        </a:p>
      </dgm:t>
    </dgm:pt>
    <dgm:pt modelId="{E64045AF-2ADC-4CE8-A7C9-7F8C04610F1B}" type="pres">
      <dgm:prSet presAssocID="{D609B0DB-CF18-4F2B-89A7-E0FDAB181591}" presName="hierChild4" presStyleCnt="0"/>
      <dgm:spPr/>
    </dgm:pt>
    <dgm:pt modelId="{EA77BDBC-B0A5-482D-B243-25EA0CB0F143}" type="pres">
      <dgm:prSet presAssocID="{D609B0DB-CF18-4F2B-89A7-E0FDAB181591}" presName="hierChild5" presStyleCnt="0"/>
      <dgm:spPr/>
    </dgm:pt>
    <dgm:pt modelId="{40F86030-F923-4670-99CA-02FED429A7BA}" type="pres">
      <dgm:prSet presAssocID="{C769CE65-D8E5-4BAC-8677-7376ADD57FAB}" presName="Name37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E48C3F39-A023-4969-AB7B-A32DE40C045F}" type="pres">
      <dgm:prSet presAssocID="{C1E3EAB0-1A63-446C-9C02-7F31A96E559E}" presName="hierRoot2" presStyleCnt="0">
        <dgm:presLayoutVars>
          <dgm:hierBranch val="init"/>
        </dgm:presLayoutVars>
      </dgm:prSet>
      <dgm:spPr/>
    </dgm:pt>
    <dgm:pt modelId="{723695D9-848B-4976-9863-7A09202B821D}" type="pres">
      <dgm:prSet presAssocID="{C1E3EAB0-1A63-446C-9C02-7F31A96E559E}" presName="rootComposite" presStyleCnt="0"/>
      <dgm:spPr/>
    </dgm:pt>
    <dgm:pt modelId="{F0CE18A3-BB9F-4227-B290-F4BC286A44A8}" type="pres">
      <dgm:prSet presAssocID="{C1E3EAB0-1A63-446C-9C02-7F31A96E559E}" presName="rootText" presStyleLbl="node2" presStyleIdx="1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5B81CB9F-EE0E-4ECC-BB6C-019ED7E85269}" type="pres">
      <dgm:prSet presAssocID="{C1E3EAB0-1A63-446C-9C02-7F31A96E559E}" presName="rootConnector" presStyleLbl="node2" presStyleIdx="1" presStyleCnt="4"/>
      <dgm:spPr/>
      <dgm:t>
        <a:bodyPr/>
        <a:lstStyle/>
        <a:p>
          <a:pPr rtl="1"/>
          <a:endParaRPr lang="ar-SA"/>
        </a:p>
      </dgm:t>
    </dgm:pt>
    <dgm:pt modelId="{8F8E00E6-419C-4CB4-A448-81758C66DF35}" type="pres">
      <dgm:prSet presAssocID="{C1E3EAB0-1A63-446C-9C02-7F31A96E559E}" presName="hierChild4" presStyleCnt="0"/>
      <dgm:spPr/>
    </dgm:pt>
    <dgm:pt modelId="{A8DA4600-AD16-4F61-853E-FD6C34F1B304}" type="pres">
      <dgm:prSet presAssocID="{C1E3EAB0-1A63-446C-9C02-7F31A96E559E}" presName="hierChild5" presStyleCnt="0"/>
      <dgm:spPr/>
    </dgm:pt>
    <dgm:pt modelId="{7339D7D4-34B6-462B-ACDF-4AB291E577AB}" type="pres">
      <dgm:prSet presAssocID="{F729CB77-66E7-4D78-A728-BE4D0DA470D7}" presName="Name37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C51A51DD-E4F9-4F18-84DB-DE66226C4647}" type="pres">
      <dgm:prSet presAssocID="{4608739D-D320-4ED4-9CBF-807714CDEBDD}" presName="hierRoot2" presStyleCnt="0">
        <dgm:presLayoutVars>
          <dgm:hierBranch val="init"/>
        </dgm:presLayoutVars>
      </dgm:prSet>
      <dgm:spPr/>
    </dgm:pt>
    <dgm:pt modelId="{050EA0FE-80F7-4F0B-9042-4BFBF5F28457}" type="pres">
      <dgm:prSet presAssocID="{4608739D-D320-4ED4-9CBF-807714CDEBDD}" presName="rootComposite" presStyleCnt="0"/>
      <dgm:spPr/>
    </dgm:pt>
    <dgm:pt modelId="{B5DEE95E-7162-43DB-B8D9-A4E240862DA5}" type="pres">
      <dgm:prSet presAssocID="{4608739D-D320-4ED4-9CBF-807714CDEBDD}" presName="rootText" presStyleLbl="node2" presStyleIdx="2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059FEFED-D766-451C-AE54-C70C1A7794BE}" type="pres">
      <dgm:prSet presAssocID="{4608739D-D320-4ED4-9CBF-807714CDEBDD}" presName="rootConnector" presStyleLbl="node2" presStyleIdx="2" presStyleCnt="4"/>
      <dgm:spPr/>
      <dgm:t>
        <a:bodyPr/>
        <a:lstStyle/>
        <a:p>
          <a:pPr rtl="1"/>
          <a:endParaRPr lang="ar-SA"/>
        </a:p>
      </dgm:t>
    </dgm:pt>
    <dgm:pt modelId="{25AE7D24-FED6-44AB-8A41-DDACC2B726BC}" type="pres">
      <dgm:prSet presAssocID="{4608739D-D320-4ED4-9CBF-807714CDEBDD}" presName="hierChild4" presStyleCnt="0"/>
      <dgm:spPr/>
    </dgm:pt>
    <dgm:pt modelId="{B269D623-2DE9-4CD8-983B-B9114952827A}" type="pres">
      <dgm:prSet presAssocID="{4608739D-D320-4ED4-9CBF-807714CDEBDD}" presName="hierChild5" presStyleCnt="0"/>
      <dgm:spPr/>
    </dgm:pt>
    <dgm:pt modelId="{34DFDD1D-F7AA-4A53-8742-65235E20BD4B}" type="pres">
      <dgm:prSet presAssocID="{E2406D98-39A8-4C79-9D5B-3DC6C87920D3}" presName="Name37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9BA3D7FB-8FA8-4689-B808-8A6A6A82682E}" type="pres">
      <dgm:prSet presAssocID="{80597023-DC02-487A-A5C2-DB69DC086355}" presName="hierRoot2" presStyleCnt="0">
        <dgm:presLayoutVars>
          <dgm:hierBranch val="init"/>
        </dgm:presLayoutVars>
      </dgm:prSet>
      <dgm:spPr/>
    </dgm:pt>
    <dgm:pt modelId="{976D95C8-E2F6-45C7-831E-5BC7E93549AD}" type="pres">
      <dgm:prSet presAssocID="{80597023-DC02-487A-A5C2-DB69DC086355}" presName="rootComposite" presStyleCnt="0"/>
      <dgm:spPr/>
    </dgm:pt>
    <dgm:pt modelId="{A09B8537-CF5B-4259-8212-742521C4DC53}" type="pres">
      <dgm:prSet presAssocID="{80597023-DC02-487A-A5C2-DB69DC086355}" presName="rootText" presStyleLbl="node2" presStyleIdx="3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2B5B396-C8F5-4730-BFA9-19A21872C09B}" type="pres">
      <dgm:prSet presAssocID="{80597023-DC02-487A-A5C2-DB69DC086355}" presName="rootConnector" presStyleLbl="node2" presStyleIdx="3" presStyleCnt="4"/>
      <dgm:spPr/>
      <dgm:t>
        <a:bodyPr/>
        <a:lstStyle/>
        <a:p>
          <a:pPr rtl="1"/>
          <a:endParaRPr lang="ar-SA"/>
        </a:p>
      </dgm:t>
    </dgm:pt>
    <dgm:pt modelId="{B93E05A4-F51A-44AE-8F96-6A3C15724A64}" type="pres">
      <dgm:prSet presAssocID="{80597023-DC02-487A-A5C2-DB69DC086355}" presName="hierChild4" presStyleCnt="0"/>
      <dgm:spPr/>
    </dgm:pt>
    <dgm:pt modelId="{E697277B-D52F-4638-8E66-F1955781A4DE}" type="pres">
      <dgm:prSet presAssocID="{80597023-DC02-487A-A5C2-DB69DC086355}" presName="hierChild5" presStyleCnt="0"/>
      <dgm:spPr/>
    </dgm:pt>
    <dgm:pt modelId="{0F61145A-4246-4B26-8A9E-80FE2D60E926}" type="pres">
      <dgm:prSet presAssocID="{62D52456-3764-4461-89CB-7C64C083FD84}" presName="hierChild3" presStyleCnt="0"/>
      <dgm:spPr/>
    </dgm:pt>
  </dgm:ptLst>
  <dgm:cxnLst>
    <dgm:cxn modelId="{D109DD42-6027-4107-9B05-34E298BBB988}" srcId="{ECE38370-BB16-490F-B54C-B1884BB99783}" destId="{62D52456-3764-4461-89CB-7C64C083FD84}" srcOrd="0" destOrd="0" parTransId="{B4E0A2DD-5682-4434-A1CD-FE21CDDE282C}" sibTransId="{350C08AC-30FF-4488-B5AD-01D5F6250365}"/>
    <dgm:cxn modelId="{CCDD5A47-D79F-482A-B418-C4C80C71AC25}" srcId="{62D52456-3764-4461-89CB-7C64C083FD84}" destId="{D609B0DB-CF18-4F2B-89A7-E0FDAB181591}" srcOrd="0" destOrd="0" parTransId="{12105C89-E1E0-44CF-9F55-9BA494969E24}" sibTransId="{AC94E622-3027-4366-A4CA-2B8BF1F587CC}"/>
    <dgm:cxn modelId="{D9A702CB-AF27-4895-9941-9413CDDF53EB}" type="presOf" srcId="{80597023-DC02-487A-A5C2-DB69DC086355}" destId="{12B5B396-C8F5-4730-BFA9-19A21872C09B}" srcOrd="1" destOrd="0" presId="urn:microsoft.com/office/officeart/2005/8/layout/orgChart1"/>
    <dgm:cxn modelId="{742D3335-1178-4F82-9FCD-545D63D03CED}" type="presOf" srcId="{12105C89-E1E0-44CF-9F55-9BA494969E24}" destId="{A6DA4222-2389-4941-AEE9-EDC7E0E0A161}" srcOrd="0" destOrd="0" presId="urn:microsoft.com/office/officeart/2005/8/layout/orgChart1"/>
    <dgm:cxn modelId="{E2BB798C-E737-4DDC-AB3F-9E5CB168F367}" type="presOf" srcId="{F729CB77-66E7-4D78-A728-BE4D0DA470D7}" destId="{7339D7D4-34B6-462B-ACDF-4AB291E577AB}" srcOrd="0" destOrd="0" presId="urn:microsoft.com/office/officeart/2005/8/layout/orgChart1"/>
    <dgm:cxn modelId="{07C58F3D-AD12-4E13-8111-D33C7DCDC8B2}" type="presOf" srcId="{C769CE65-D8E5-4BAC-8677-7376ADD57FAB}" destId="{40F86030-F923-4670-99CA-02FED429A7BA}" srcOrd="0" destOrd="0" presId="urn:microsoft.com/office/officeart/2005/8/layout/orgChart1"/>
    <dgm:cxn modelId="{9A54EA7C-B549-4177-B303-307C974FE701}" type="presOf" srcId="{C1E3EAB0-1A63-446C-9C02-7F31A96E559E}" destId="{F0CE18A3-BB9F-4227-B290-F4BC286A44A8}" srcOrd="0" destOrd="0" presId="urn:microsoft.com/office/officeart/2005/8/layout/orgChart1"/>
    <dgm:cxn modelId="{927446CF-4AFA-4DA3-BF1C-FF98AC3EFB2F}" type="presOf" srcId="{ECE38370-BB16-490F-B54C-B1884BB99783}" destId="{42F7E274-85CC-43FB-A265-6B54BBF573CD}" srcOrd="0" destOrd="0" presId="urn:microsoft.com/office/officeart/2005/8/layout/orgChart1"/>
    <dgm:cxn modelId="{D1C6ADFE-513C-41CF-AFC6-18EAB12B83F7}" srcId="{62D52456-3764-4461-89CB-7C64C083FD84}" destId="{4608739D-D320-4ED4-9CBF-807714CDEBDD}" srcOrd="2" destOrd="0" parTransId="{F729CB77-66E7-4D78-A728-BE4D0DA470D7}" sibTransId="{1C825140-0DAF-45C1-A454-C8DC2B69CFB0}"/>
    <dgm:cxn modelId="{C60BA728-09E4-4F7C-AC1E-BEE2953E3B5C}" type="presOf" srcId="{4608739D-D320-4ED4-9CBF-807714CDEBDD}" destId="{B5DEE95E-7162-43DB-B8D9-A4E240862DA5}" srcOrd="0" destOrd="0" presId="urn:microsoft.com/office/officeart/2005/8/layout/orgChart1"/>
    <dgm:cxn modelId="{948E51C8-2F9C-4B42-B8B0-13532425ABB8}" type="presOf" srcId="{62D52456-3764-4461-89CB-7C64C083FD84}" destId="{43F521DD-0AD9-4AD3-AD3E-E3092EB7819D}" srcOrd="0" destOrd="0" presId="urn:microsoft.com/office/officeart/2005/8/layout/orgChart1"/>
    <dgm:cxn modelId="{5B1741CC-BF62-40CE-9DD3-F3502AA99D1D}" type="presOf" srcId="{80597023-DC02-487A-A5C2-DB69DC086355}" destId="{A09B8537-CF5B-4259-8212-742521C4DC53}" srcOrd="0" destOrd="0" presId="urn:microsoft.com/office/officeart/2005/8/layout/orgChart1"/>
    <dgm:cxn modelId="{B32AD340-33F4-4327-9DE4-166E8B32FC01}" type="presOf" srcId="{E2406D98-39A8-4C79-9D5B-3DC6C87920D3}" destId="{34DFDD1D-F7AA-4A53-8742-65235E20BD4B}" srcOrd="0" destOrd="0" presId="urn:microsoft.com/office/officeart/2005/8/layout/orgChart1"/>
    <dgm:cxn modelId="{D4DD07B7-10EC-4E90-8EF7-59553C929619}" type="presOf" srcId="{C1E3EAB0-1A63-446C-9C02-7F31A96E559E}" destId="{5B81CB9F-EE0E-4ECC-BB6C-019ED7E85269}" srcOrd="1" destOrd="0" presId="urn:microsoft.com/office/officeart/2005/8/layout/orgChart1"/>
    <dgm:cxn modelId="{1A5248E0-14D2-47F6-B7B8-77A3DF39D0CF}" type="presOf" srcId="{4608739D-D320-4ED4-9CBF-807714CDEBDD}" destId="{059FEFED-D766-451C-AE54-C70C1A7794BE}" srcOrd="1" destOrd="0" presId="urn:microsoft.com/office/officeart/2005/8/layout/orgChart1"/>
    <dgm:cxn modelId="{F6E637DA-5B5E-42A1-A2BD-F6BBE1FADCA9}" type="presOf" srcId="{D609B0DB-CF18-4F2B-89A7-E0FDAB181591}" destId="{D09F8DA4-F2FE-48C3-B0F8-6D1CDD5CC9D1}" srcOrd="0" destOrd="0" presId="urn:microsoft.com/office/officeart/2005/8/layout/orgChart1"/>
    <dgm:cxn modelId="{55A6C18C-2B9B-4B99-9B74-778F669A7355}" srcId="{62D52456-3764-4461-89CB-7C64C083FD84}" destId="{C1E3EAB0-1A63-446C-9C02-7F31A96E559E}" srcOrd="1" destOrd="0" parTransId="{C769CE65-D8E5-4BAC-8677-7376ADD57FAB}" sibTransId="{5274277E-012D-40DE-80AC-907E7932C8A5}"/>
    <dgm:cxn modelId="{FD7C7373-37BC-4B23-969F-9789158481AB}" type="presOf" srcId="{62D52456-3764-4461-89CB-7C64C083FD84}" destId="{6F728B38-B5CD-467B-A413-29BDAF40EB05}" srcOrd="1" destOrd="0" presId="urn:microsoft.com/office/officeart/2005/8/layout/orgChart1"/>
    <dgm:cxn modelId="{501F823B-56AD-43DD-B725-5F19B5C7719E}" srcId="{62D52456-3764-4461-89CB-7C64C083FD84}" destId="{80597023-DC02-487A-A5C2-DB69DC086355}" srcOrd="3" destOrd="0" parTransId="{E2406D98-39A8-4C79-9D5B-3DC6C87920D3}" sibTransId="{422DEB9A-479F-4AEF-A3BA-44185A4193F1}"/>
    <dgm:cxn modelId="{B049E14B-47F3-48BE-9EAE-AB5761ADD5AF}" type="presOf" srcId="{D609B0DB-CF18-4F2B-89A7-E0FDAB181591}" destId="{0A45614C-6D8F-43A1-BB80-2D87BD399799}" srcOrd="1" destOrd="0" presId="urn:microsoft.com/office/officeart/2005/8/layout/orgChart1"/>
    <dgm:cxn modelId="{9845510B-B3AE-4C32-90DB-23D70A662B0C}" type="presParOf" srcId="{42F7E274-85CC-43FB-A265-6B54BBF573CD}" destId="{414CF47D-D589-4EB4-8F00-FC9F02C8B5C7}" srcOrd="0" destOrd="0" presId="urn:microsoft.com/office/officeart/2005/8/layout/orgChart1"/>
    <dgm:cxn modelId="{D7BD5FDE-D68C-48D7-86AF-CB84EE866AEC}" type="presParOf" srcId="{414CF47D-D589-4EB4-8F00-FC9F02C8B5C7}" destId="{92ADC1D6-7368-4AB7-B8A1-4B3A2EE01D37}" srcOrd="0" destOrd="0" presId="urn:microsoft.com/office/officeart/2005/8/layout/orgChart1"/>
    <dgm:cxn modelId="{93CA4E64-F9D7-4E29-BEAB-09EB705E3F2B}" type="presParOf" srcId="{92ADC1D6-7368-4AB7-B8A1-4B3A2EE01D37}" destId="{43F521DD-0AD9-4AD3-AD3E-E3092EB7819D}" srcOrd="0" destOrd="0" presId="urn:microsoft.com/office/officeart/2005/8/layout/orgChart1"/>
    <dgm:cxn modelId="{ACDC98DC-9795-44F3-858F-56235DC19A19}" type="presParOf" srcId="{92ADC1D6-7368-4AB7-B8A1-4B3A2EE01D37}" destId="{6F728B38-B5CD-467B-A413-29BDAF40EB05}" srcOrd="1" destOrd="0" presId="urn:microsoft.com/office/officeart/2005/8/layout/orgChart1"/>
    <dgm:cxn modelId="{45830C39-F944-457E-AD5B-E1DD002CDF0F}" type="presParOf" srcId="{414CF47D-D589-4EB4-8F00-FC9F02C8B5C7}" destId="{D50FE737-72EC-4CDB-98B1-CF4FBB6F88D2}" srcOrd="1" destOrd="0" presId="urn:microsoft.com/office/officeart/2005/8/layout/orgChart1"/>
    <dgm:cxn modelId="{3EA466F4-5D7E-458D-9CE4-3F715BCAC3C0}" type="presParOf" srcId="{D50FE737-72EC-4CDB-98B1-CF4FBB6F88D2}" destId="{A6DA4222-2389-4941-AEE9-EDC7E0E0A161}" srcOrd="0" destOrd="0" presId="urn:microsoft.com/office/officeart/2005/8/layout/orgChart1"/>
    <dgm:cxn modelId="{9756A18F-5213-4020-B46D-2588D5D2C14E}" type="presParOf" srcId="{D50FE737-72EC-4CDB-98B1-CF4FBB6F88D2}" destId="{BE515044-39B2-4ED3-B826-87A49EC17CB6}" srcOrd="1" destOrd="0" presId="urn:microsoft.com/office/officeart/2005/8/layout/orgChart1"/>
    <dgm:cxn modelId="{F52F410A-11C8-4B35-9506-C017204EA6D5}" type="presParOf" srcId="{BE515044-39B2-4ED3-B826-87A49EC17CB6}" destId="{79AF75AF-5775-4539-AF56-9C94964038DA}" srcOrd="0" destOrd="0" presId="urn:microsoft.com/office/officeart/2005/8/layout/orgChart1"/>
    <dgm:cxn modelId="{E57ACF47-26EC-49FD-91E2-037868FB602B}" type="presParOf" srcId="{79AF75AF-5775-4539-AF56-9C94964038DA}" destId="{D09F8DA4-F2FE-48C3-B0F8-6D1CDD5CC9D1}" srcOrd="0" destOrd="0" presId="urn:microsoft.com/office/officeart/2005/8/layout/orgChart1"/>
    <dgm:cxn modelId="{E0815844-EFE8-460C-8BE7-B6398680066A}" type="presParOf" srcId="{79AF75AF-5775-4539-AF56-9C94964038DA}" destId="{0A45614C-6D8F-43A1-BB80-2D87BD399799}" srcOrd="1" destOrd="0" presId="urn:microsoft.com/office/officeart/2005/8/layout/orgChart1"/>
    <dgm:cxn modelId="{2A3E1E19-AAB4-4AE1-9D32-860A8A234A8F}" type="presParOf" srcId="{BE515044-39B2-4ED3-B826-87A49EC17CB6}" destId="{E64045AF-2ADC-4CE8-A7C9-7F8C04610F1B}" srcOrd="1" destOrd="0" presId="urn:microsoft.com/office/officeart/2005/8/layout/orgChart1"/>
    <dgm:cxn modelId="{AA1E5764-211C-4CD3-B815-64DC2267EE30}" type="presParOf" srcId="{BE515044-39B2-4ED3-B826-87A49EC17CB6}" destId="{EA77BDBC-B0A5-482D-B243-25EA0CB0F143}" srcOrd="2" destOrd="0" presId="urn:microsoft.com/office/officeart/2005/8/layout/orgChart1"/>
    <dgm:cxn modelId="{58124E7F-0CBC-4AD3-B45D-85DBB0A799FA}" type="presParOf" srcId="{D50FE737-72EC-4CDB-98B1-CF4FBB6F88D2}" destId="{40F86030-F923-4670-99CA-02FED429A7BA}" srcOrd="2" destOrd="0" presId="urn:microsoft.com/office/officeart/2005/8/layout/orgChart1"/>
    <dgm:cxn modelId="{F21976AC-E75A-4741-855F-2D5E73AE2224}" type="presParOf" srcId="{D50FE737-72EC-4CDB-98B1-CF4FBB6F88D2}" destId="{E48C3F39-A023-4969-AB7B-A32DE40C045F}" srcOrd="3" destOrd="0" presId="urn:microsoft.com/office/officeart/2005/8/layout/orgChart1"/>
    <dgm:cxn modelId="{3E815258-4DA4-4FD5-BCE4-6200CC71FB82}" type="presParOf" srcId="{E48C3F39-A023-4969-AB7B-A32DE40C045F}" destId="{723695D9-848B-4976-9863-7A09202B821D}" srcOrd="0" destOrd="0" presId="urn:microsoft.com/office/officeart/2005/8/layout/orgChart1"/>
    <dgm:cxn modelId="{E9DEA1B6-C2EF-4CC8-9A7D-E296D89A6187}" type="presParOf" srcId="{723695D9-848B-4976-9863-7A09202B821D}" destId="{F0CE18A3-BB9F-4227-B290-F4BC286A44A8}" srcOrd="0" destOrd="0" presId="urn:microsoft.com/office/officeart/2005/8/layout/orgChart1"/>
    <dgm:cxn modelId="{1823DF60-FBFF-4B0A-9F99-0716C3B0AEAC}" type="presParOf" srcId="{723695D9-848B-4976-9863-7A09202B821D}" destId="{5B81CB9F-EE0E-4ECC-BB6C-019ED7E85269}" srcOrd="1" destOrd="0" presId="urn:microsoft.com/office/officeart/2005/8/layout/orgChart1"/>
    <dgm:cxn modelId="{1EA6C3C5-3932-421D-B261-FD31D76EE070}" type="presParOf" srcId="{E48C3F39-A023-4969-AB7B-A32DE40C045F}" destId="{8F8E00E6-419C-4CB4-A448-81758C66DF35}" srcOrd="1" destOrd="0" presId="urn:microsoft.com/office/officeart/2005/8/layout/orgChart1"/>
    <dgm:cxn modelId="{FC346CFF-E61E-4459-B218-BB5A6584997E}" type="presParOf" srcId="{E48C3F39-A023-4969-AB7B-A32DE40C045F}" destId="{A8DA4600-AD16-4F61-853E-FD6C34F1B304}" srcOrd="2" destOrd="0" presId="urn:microsoft.com/office/officeart/2005/8/layout/orgChart1"/>
    <dgm:cxn modelId="{7BAC1EB4-B0D0-4347-B0E6-FBF8BDF7C81E}" type="presParOf" srcId="{D50FE737-72EC-4CDB-98B1-CF4FBB6F88D2}" destId="{7339D7D4-34B6-462B-ACDF-4AB291E577AB}" srcOrd="4" destOrd="0" presId="urn:microsoft.com/office/officeart/2005/8/layout/orgChart1"/>
    <dgm:cxn modelId="{75857718-A06A-4377-A05A-D140F0ED5E3D}" type="presParOf" srcId="{D50FE737-72EC-4CDB-98B1-CF4FBB6F88D2}" destId="{C51A51DD-E4F9-4F18-84DB-DE66226C4647}" srcOrd="5" destOrd="0" presId="urn:microsoft.com/office/officeart/2005/8/layout/orgChart1"/>
    <dgm:cxn modelId="{9BFC61F2-FFA9-4138-B3B0-55604E4E448D}" type="presParOf" srcId="{C51A51DD-E4F9-4F18-84DB-DE66226C4647}" destId="{050EA0FE-80F7-4F0B-9042-4BFBF5F28457}" srcOrd="0" destOrd="0" presId="urn:microsoft.com/office/officeart/2005/8/layout/orgChart1"/>
    <dgm:cxn modelId="{7F302C67-AC0D-4E26-A313-414BF5B1AB56}" type="presParOf" srcId="{050EA0FE-80F7-4F0B-9042-4BFBF5F28457}" destId="{B5DEE95E-7162-43DB-B8D9-A4E240862DA5}" srcOrd="0" destOrd="0" presId="urn:microsoft.com/office/officeart/2005/8/layout/orgChart1"/>
    <dgm:cxn modelId="{AE50924F-4C69-4C31-A057-1AA031759EA6}" type="presParOf" srcId="{050EA0FE-80F7-4F0B-9042-4BFBF5F28457}" destId="{059FEFED-D766-451C-AE54-C70C1A7794BE}" srcOrd="1" destOrd="0" presId="urn:microsoft.com/office/officeart/2005/8/layout/orgChart1"/>
    <dgm:cxn modelId="{6AE07A2E-1D01-427A-9B95-9E76032D62D6}" type="presParOf" srcId="{C51A51DD-E4F9-4F18-84DB-DE66226C4647}" destId="{25AE7D24-FED6-44AB-8A41-DDACC2B726BC}" srcOrd="1" destOrd="0" presId="urn:microsoft.com/office/officeart/2005/8/layout/orgChart1"/>
    <dgm:cxn modelId="{608FD842-0E4F-4264-ACB0-A6C00A3D3C0B}" type="presParOf" srcId="{C51A51DD-E4F9-4F18-84DB-DE66226C4647}" destId="{B269D623-2DE9-4CD8-983B-B9114952827A}" srcOrd="2" destOrd="0" presId="urn:microsoft.com/office/officeart/2005/8/layout/orgChart1"/>
    <dgm:cxn modelId="{E059EBE1-B5B6-49D0-BDF4-F3F13072DC8C}" type="presParOf" srcId="{D50FE737-72EC-4CDB-98B1-CF4FBB6F88D2}" destId="{34DFDD1D-F7AA-4A53-8742-65235E20BD4B}" srcOrd="6" destOrd="0" presId="urn:microsoft.com/office/officeart/2005/8/layout/orgChart1"/>
    <dgm:cxn modelId="{21DA00B5-0CEE-4F56-8C61-C59E4DD4EF8B}" type="presParOf" srcId="{D50FE737-72EC-4CDB-98B1-CF4FBB6F88D2}" destId="{9BA3D7FB-8FA8-4689-B808-8A6A6A82682E}" srcOrd="7" destOrd="0" presId="urn:microsoft.com/office/officeart/2005/8/layout/orgChart1"/>
    <dgm:cxn modelId="{87B54BC8-6F86-4B6A-B50E-1541ABEC67BB}" type="presParOf" srcId="{9BA3D7FB-8FA8-4689-B808-8A6A6A82682E}" destId="{976D95C8-E2F6-45C7-831E-5BC7E93549AD}" srcOrd="0" destOrd="0" presId="urn:microsoft.com/office/officeart/2005/8/layout/orgChart1"/>
    <dgm:cxn modelId="{F2D79C84-A426-422C-AABD-0D2113FCF65F}" type="presParOf" srcId="{976D95C8-E2F6-45C7-831E-5BC7E93549AD}" destId="{A09B8537-CF5B-4259-8212-742521C4DC53}" srcOrd="0" destOrd="0" presId="urn:microsoft.com/office/officeart/2005/8/layout/orgChart1"/>
    <dgm:cxn modelId="{80471B55-1C53-466F-A8F1-497C0D1368DA}" type="presParOf" srcId="{976D95C8-E2F6-45C7-831E-5BC7E93549AD}" destId="{12B5B396-C8F5-4730-BFA9-19A21872C09B}" srcOrd="1" destOrd="0" presId="urn:microsoft.com/office/officeart/2005/8/layout/orgChart1"/>
    <dgm:cxn modelId="{B4FC7152-04A7-46FA-8880-2EA26B1053F8}" type="presParOf" srcId="{9BA3D7FB-8FA8-4689-B808-8A6A6A82682E}" destId="{B93E05A4-F51A-44AE-8F96-6A3C15724A64}" srcOrd="1" destOrd="0" presId="urn:microsoft.com/office/officeart/2005/8/layout/orgChart1"/>
    <dgm:cxn modelId="{8B9C7923-B336-4766-8971-B136AFE55A37}" type="presParOf" srcId="{9BA3D7FB-8FA8-4689-B808-8A6A6A82682E}" destId="{E697277B-D52F-4638-8E66-F1955781A4DE}" srcOrd="2" destOrd="0" presId="urn:microsoft.com/office/officeart/2005/8/layout/orgChart1"/>
    <dgm:cxn modelId="{C8F81064-D86B-446A-AA53-6288515B601F}" type="presParOf" srcId="{414CF47D-D589-4EB4-8F00-FC9F02C8B5C7}" destId="{0F61145A-4246-4B26-8A9E-80FE2D60E926}" srcOrd="2" destOrd="0" presId="urn:microsoft.com/office/officeart/2005/8/layout/orgChart1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A997CC9C-1490-456F-938E-46075A7531B0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59376828-B55C-4D01-9C0D-B631C9D4058C}">
      <dgm:prSet phldrT="[نص]" custT="1"/>
      <dgm:spPr/>
      <dgm:t>
        <a:bodyPr/>
        <a:lstStyle/>
        <a:p>
          <a:pPr algn="ctr" rtl="1"/>
          <a:r>
            <a:rPr lang="ar-SA" sz="1200"/>
            <a:t>المدير</a:t>
          </a:r>
        </a:p>
      </dgm:t>
    </dgm:pt>
    <dgm:pt modelId="{7EB8E965-2161-4B36-8A40-23AA3D07AEE5}" type="parTrans" cxnId="{65F48517-48E5-4C3A-B0A5-1DDD5E1C5D2B}">
      <dgm:prSet/>
      <dgm:spPr/>
      <dgm:t>
        <a:bodyPr/>
        <a:lstStyle/>
        <a:p>
          <a:pPr algn="ctr" rtl="1"/>
          <a:endParaRPr lang="ar-SA"/>
        </a:p>
      </dgm:t>
    </dgm:pt>
    <dgm:pt modelId="{07D6664E-5915-48C5-97B7-201A9FAE6181}" type="sibTrans" cxnId="{65F48517-48E5-4C3A-B0A5-1DDD5E1C5D2B}">
      <dgm:prSet/>
      <dgm:spPr/>
      <dgm:t>
        <a:bodyPr/>
        <a:lstStyle/>
        <a:p>
          <a:pPr algn="ctr" rtl="1"/>
          <a:endParaRPr lang="ar-SA"/>
        </a:p>
      </dgm:t>
    </dgm:pt>
    <dgm:pt modelId="{C67B5BDE-1D24-4D0A-8093-669F725995CB}">
      <dgm:prSet phldrT="[نص]" custT="1"/>
      <dgm:spPr/>
      <dgm:t>
        <a:bodyPr/>
        <a:lstStyle/>
        <a:p>
          <a:pPr algn="ctr" rtl="1"/>
          <a:r>
            <a:rPr lang="ar-SA" sz="1200"/>
            <a:t>ملابس رجال</a:t>
          </a:r>
        </a:p>
      </dgm:t>
    </dgm:pt>
    <dgm:pt modelId="{132C87DE-115E-4077-8AA3-33539DCBE68A}" type="parTrans" cxnId="{D9AB8DFC-1E3E-4F69-A65F-99B5EE66DCBF}">
      <dgm:prSet/>
      <dgm:spPr/>
      <dgm:t>
        <a:bodyPr/>
        <a:lstStyle/>
        <a:p>
          <a:pPr algn="ctr" rtl="1"/>
          <a:endParaRPr lang="ar-SA" sz="1200"/>
        </a:p>
      </dgm:t>
    </dgm:pt>
    <dgm:pt modelId="{A16604DF-D89D-40C7-916B-8B7257D2A4D0}" type="sibTrans" cxnId="{D9AB8DFC-1E3E-4F69-A65F-99B5EE66DCBF}">
      <dgm:prSet/>
      <dgm:spPr/>
      <dgm:t>
        <a:bodyPr/>
        <a:lstStyle/>
        <a:p>
          <a:pPr algn="ctr" rtl="1"/>
          <a:endParaRPr lang="ar-SA"/>
        </a:p>
      </dgm:t>
    </dgm:pt>
    <dgm:pt modelId="{202810C2-7DC2-4206-BF26-A3D6748818AC}">
      <dgm:prSet phldrT="[نص]" custT="1"/>
      <dgm:spPr/>
      <dgm:t>
        <a:bodyPr/>
        <a:lstStyle/>
        <a:p>
          <a:pPr algn="ctr" rtl="1"/>
          <a:r>
            <a:rPr lang="ar-SA" sz="1200"/>
            <a:t>ملابس أطفال </a:t>
          </a:r>
        </a:p>
      </dgm:t>
    </dgm:pt>
    <dgm:pt modelId="{AE2B193F-83CE-455A-A042-B6BAFA2B2599}" type="parTrans" cxnId="{4C49A057-622B-46B5-B455-32FE65A8A3DB}">
      <dgm:prSet/>
      <dgm:spPr/>
      <dgm:t>
        <a:bodyPr/>
        <a:lstStyle/>
        <a:p>
          <a:pPr algn="ctr" rtl="1"/>
          <a:endParaRPr lang="ar-SA" sz="1200"/>
        </a:p>
      </dgm:t>
    </dgm:pt>
    <dgm:pt modelId="{D35FE095-2309-4968-B822-F1C878B6B4B4}" type="sibTrans" cxnId="{4C49A057-622B-46B5-B455-32FE65A8A3DB}">
      <dgm:prSet/>
      <dgm:spPr/>
      <dgm:t>
        <a:bodyPr/>
        <a:lstStyle/>
        <a:p>
          <a:pPr algn="ctr" rtl="1"/>
          <a:endParaRPr lang="ar-SA"/>
        </a:p>
      </dgm:t>
    </dgm:pt>
    <dgm:pt modelId="{21D01B2C-344C-4D8E-A5CD-8329466DBFDF}">
      <dgm:prSet phldrT="[نص]" custT="1"/>
      <dgm:spPr/>
      <dgm:t>
        <a:bodyPr/>
        <a:lstStyle/>
        <a:p>
          <a:pPr algn="ctr" rtl="1"/>
          <a:r>
            <a:rPr lang="ar-SA" sz="1200"/>
            <a:t>ملابس نساء</a:t>
          </a:r>
        </a:p>
      </dgm:t>
    </dgm:pt>
    <dgm:pt modelId="{E6DB60F3-4501-4EE5-870C-907745B622B7}" type="parTrans" cxnId="{6F7DF561-6327-4015-8908-EE8D8292F8B4}">
      <dgm:prSet/>
      <dgm:spPr/>
      <dgm:t>
        <a:bodyPr/>
        <a:lstStyle/>
        <a:p>
          <a:pPr algn="ctr" rtl="1"/>
          <a:endParaRPr lang="ar-SA" sz="1200"/>
        </a:p>
      </dgm:t>
    </dgm:pt>
    <dgm:pt modelId="{18838DEE-4E65-45FE-A3D1-63A562B19697}" type="sibTrans" cxnId="{6F7DF561-6327-4015-8908-EE8D8292F8B4}">
      <dgm:prSet/>
      <dgm:spPr/>
      <dgm:t>
        <a:bodyPr/>
        <a:lstStyle/>
        <a:p>
          <a:pPr algn="ctr" rtl="1"/>
          <a:endParaRPr lang="ar-SA"/>
        </a:p>
      </dgm:t>
    </dgm:pt>
    <dgm:pt modelId="{4E3E559F-0AF3-4858-8CD4-AE31F30F139B}" type="pres">
      <dgm:prSet presAssocID="{A997CC9C-1490-456F-938E-46075A7531B0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8F0B1489-BF93-4E35-9E74-CBB267FD5069}" type="pres">
      <dgm:prSet presAssocID="{59376828-B55C-4D01-9C0D-B631C9D4058C}" presName="hierRoot1" presStyleCnt="0">
        <dgm:presLayoutVars>
          <dgm:hierBranch val="init"/>
        </dgm:presLayoutVars>
      </dgm:prSet>
      <dgm:spPr/>
    </dgm:pt>
    <dgm:pt modelId="{7735872F-F89D-4C04-B24E-42F807F3251A}" type="pres">
      <dgm:prSet presAssocID="{59376828-B55C-4D01-9C0D-B631C9D4058C}" presName="rootComposite1" presStyleCnt="0"/>
      <dgm:spPr/>
    </dgm:pt>
    <dgm:pt modelId="{BD1FD217-0CED-463C-B873-366D8588079F}" type="pres">
      <dgm:prSet presAssocID="{59376828-B55C-4D01-9C0D-B631C9D4058C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5D4E6A2-BB1A-435D-AA80-DC5F39EE8A05}" type="pres">
      <dgm:prSet presAssocID="{59376828-B55C-4D01-9C0D-B631C9D4058C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2647DCD3-7DD1-40D2-81D3-A7A36B1BA491}" type="pres">
      <dgm:prSet presAssocID="{59376828-B55C-4D01-9C0D-B631C9D4058C}" presName="hierChild2" presStyleCnt="0"/>
      <dgm:spPr/>
    </dgm:pt>
    <dgm:pt modelId="{29B95B8C-6BF6-4614-B509-0219B812405C}" type="pres">
      <dgm:prSet presAssocID="{132C87DE-115E-4077-8AA3-33539DCBE68A}" presName="Name37" presStyleLbl="parChTrans1D2" presStyleIdx="0" presStyleCnt="3"/>
      <dgm:spPr/>
      <dgm:t>
        <a:bodyPr/>
        <a:lstStyle/>
        <a:p>
          <a:pPr rtl="1"/>
          <a:endParaRPr lang="ar-SA"/>
        </a:p>
      </dgm:t>
    </dgm:pt>
    <dgm:pt modelId="{EF0A1CD9-3FBF-4F58-992F-33AD58EE0765}" type="pres">
      <dgm:prSet presAssocID="{C67B5BDE-1D24-4D0A-8093-669F725995CB}" presName="hierRoot2" presStyleCnt="0">
        <dgm:presLayoutVars>
          <dgm:hierBranch val="init"/>
        </dgm:presLayoutVars>
      </dgm:prSet>
      <dgm:spPr/>
    </dgm:pt>
    <dgm:pt modelId="{1E446350-F7E8-4EEB-AA0D-A739770EA8BF}" type="pres">
      <dgm:prSet presAssocID="{C67B5BDE-1D24-4D0A-8093-669F725995CB}" presName="rootComposite" presStyleCnt="0"/>
      <dgm:spPr/>
    </dgm:pt>
    <dgm:pt modelId="{479E61B5-18B7-4B27-9E04-35E9CD6CD06E}" type="pres">
      <dgm:prSet presAssocID="{C67B5BDE-1D24-4D0A-8093-669F725995CB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DFD0625-B978-4424-8FCB-0285917DD656}" type="pres">
      <dgm:prSet presAssocID="{C67B5BDE-1D24-4D0A-8093-669F725995CB}" presName="rootConnector" presStyleLbl="node2" presStyleIdx="0" presStyleCnt="3"/>
      <dgm:spPr/>
      <dgm:t>
        <a:bodyPr/>
        <a:lstStyle/>
        <a:p>
          <a:pPr rtl="1"/>
          <a:endParaRPr lang="ar-SA"/>
        </a:p>
      </dgm:t>
    </dgm:pt>
    <dgm:pt modelId="{4D39C8B2-4624-4A79-922B-5D79269A9CDC}" type="pres">
      <dgm:prSet presAssocID="{C67B5BDE-1D24-4D0A-8093-669F725995CB}" presName="hierChild4" presStyleCnt="0"/>
      <dgm:spPr/>
    </dgm:pt>
    <dgm:pt modelId="{7360367B-A0FB-4F78-B1C3-F227D201D06E}" type="pres">
      <dgm:prSet presAssocID="{C67B5BDE-1D24-4D0A-8093-669F725995CB}" presName="hierChild5" presStyleCnt="0"/>
      <dgm:spPr/>
    </dgm:pt>
    <dgm:pt modelId="{D60C3D64-F80C-4EE6-9819-447B035D9FF9}" type="pres">
      <dgm:prSet presAssocID="{AE2B193F-83CE-455A-A042-B6BAFA2B2599}" presName="Name37" presStyleLbl="parChTrans1D2" presStyleIdx="1" presStyleCnt="3"/>
      <dgm:spPr/>
      <dgm:t>
        <a:bodyPr/>
        <a:lstStyle/>
        <a:p>
          <a:pPr rtl="1"/>
          <a:endParaRPr lang="ar-SA"/>
        </a:p>
      </dgm:t>
    </dgm:pt>
    <dgm:pt modelId="{89508E06-05FB-4251-861D-7BB2AB8E29C9}" type="pres">
      <dgm:prSet presAssocID="{202810C2-7DC2-4206-BF26-A3D6748818AC}" presName="hierRoot2" presStyleCnt="0">
        <dgm:presLayoutVars>
          <dgm:hierBranch val="init"/>
        </dgm:presLayoutVars>
      </dgm:prSet>
      <dgm:spPr/>
    </dgm:pt>
    <dgm:pt modelId="{9E233B63-5FFA-45E1-8B86-91A6ACE3FD8E}" type="pres">
      <dgm:prSet presAssocID="{202810C2-7DC2-4206-BF26-A3D6748818AC}" presName="rootComposite" presStyleCnt="0"/>
      <dgm:spPr/>
    </dgm:pt>
    <dgm:pt modelId="{E57DE8FA-33C3-4F76-B90F-3DB11361AB30}" type="pres">
      <dgm:prSet presAssocID="{202810C2-7DC2-4206-BF26-A3D6748818AC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0C772E02-919B-4AFE-B60C-8F0CA5F2E377}" type="pres">
      <dgm:prSet presAssocID="{202810C2-7DC2-4206-BF26-A3D6748818AC}" presName="rootConnector" presStyleLbl="node2" presStyleIdx="1" presStyleCnt="3"/>
      <dgm:spPr/>
      <dgm:t>
        <a:bodyPr/>
        <a:lstStyle/>
        <a:p>
          <a:pPr rtl="1"/>
          <a:endParaRPr lang="ar-SA"/>
        </a:p>
      </dgm:t>
    </dgm:pt>
    <dgm:pt modelId="{3D677AF1-5978-405E-AE70-88FDFC17E8E9}" type="pres">
      <dgm:prSet presAssocID="{202810C2-7DC2-4206-BF26-A3D6748818AC}" presName="hierChild4" presStyleCnt="0"/>
      <dgm:spPr/>
    </dgm:pt>
    <dgm:pt modelId="{D5962B2D-868F-410B-B1E8-254360F07AE5}" type="pres">
      <dgm:prSet presAssocID="{202810C2-7DC2-4206-BF26-A3D6748818AC}" presName="hierChild5" presStyleCnt="0"/>
      <dgm:spPr/>
    </dgm:pt>
    <dgm:pt modelId="{6D895360-AE0D-4E40-84FC-DE4812544417}" type="pres">
      <dgm:prSet presAssocID="{E6DB60F3-4501-4EE5-870C-907745B622B7}" presName="Name37" presStyleLbl="parChTrans1D2" presStyleIdx="2" presStyleCnt="3"/>
      <dgm:spPr/>
      <dgm:t>
        <a:bodyPr/>
        <a:lstStyle/>
        <a:p>
          <a:pPr rtl="1"/>
          <a:endParaRPr lang="ar-SA"/>
        </a:p>
      </dgm:t>
    </dgm:pt>
    <dgm:pt modelId="{430895BD-A695-43E8-9B31-AEE05E303FEC}" type="pres">
      <dgm:prSet presAssocID="{21D01B2C-344C-4D8E-A5CD-8329466DBFDF}" presName="hierRoot2" presStyleCnt="0">
        <dgm:presLayoutVars>
          <dgm:hierBranch val="init"/>
        </dgm:presLayoutVars>
      </dgm:prSet>
      <dgm:spPr/>
    </dgm:pt>
    <dgm:pt modelId="{B85CBAD8-0835-4EA3-ADE4-7D292DE1D22C}" type="pres">
      <dgm:prSet presAssocID="{21D01B2C-344C-4D8E-A5CD-8329466DBFDF}" presName="rootComposite" presStyleCnt="0"/>
      <dgm:spPr/>
    </dgm:pt>
    <dgm:pt modelId="{EB12D9A4-29B8-4C44-A899-52E90C66E266}" type="pres">
      <dgm:prSet presAssocID="{21D01B2C-344C-4D8E-A5CD-8329466DBFDF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022DE27-6FA8-404A-8D85-039F90956419}" type="pres">
      <dgm:prSet presAssocID="{21D01B2C-344C-4D8E-A5CD-8329466DBFDF}" presName="rootConnector" presStyleLbl="node2" presStyleIdx="2" presStyleCnt="3"/>
      <dgm:spPr/>
      <dgm:t>
        <a:bodyPr/>
        <a:lstStyle/>
        <a:p>
          <a:pPr rtl="1"/>
          <a:endParaRPr lang="ar-SA"/>
        </a:p>
      </dgm:t>
    </dgm:pt>
    <dgm:pt modelId="{07FA7B75-33EF-4A34-A5F3-40232E9BE13A}" type="pres">
      <dgm:prSet presAssocID="{21D01B2C-344C-4D8E-A5CD-8329466DBFDF}" presName="hierChild4" presStyleCnt="0"/>
      <dgm:spPr/>
    </dgm:pt>
    <dgm:pt modelId="{E0F0C276-AF45-48E0-AEFA-1A435385914A}" type="pres">
      <dgm:prSet presAssocID="{21D01B2C-344C-4D8E-A5CD-8329466DBFDF}" presName="hierChild5" presStyleCnt="0"/>
      <dgm:spPr/>
    </dgm:pt>
    <dgm:pt modelId="{BF9DE22C-7CBE-438C-A56F-DC0F838F35B2}" type="pres">
      <dgm:prSet presAssocID="{59376828-B55C-4D01-9C0D-B631C9D4058C}" presName="hierChild3" presStyleCnt="0"/>
      <dgm:spPr/>
    </dgm:pt>
  </dgm:ptLst>
  <dgm:cxnLst>
    <dgm:cxn modelId="{7979ED50-A641-48E3-AB58-7CFEA1855551}" type="presOf" srcId="{59376828-B55C-4D01-9C0D-B631C9D4058C}" destId="{BD1FD217-0CED-463C-B873-366D8588079F}" srcOrd="0" destOrd="0" presId="urn:microsoft.com/office/officeart/2005/8/layout/orgChart1"/>
    <dgm:cxn modelId="{BA55B5F9-4787-4403-AC55-07100C4C3D30}" type="presOf" srcId="{132C87DE-115E-4077-8AA3-33539DCBE68A}" destId="{29B95B8C-6BF6-4614-B509-0219B812405C}" srcOrd="0" destOrd="0" presId="urn:microsoft.com/office/officeart/2005/8/layout/orgChart1"/>
    <dgm:cxn modelId="{D1704BAC-7239-448B-B9AF-799321F6476B}" type="presOf" srcId="{C67B5BDE-1D24-4D0A-8093-669F725995CB}" destId="{4DFD0625-B978-4424-8FCB-0285917DD656}" srcOrd="1" destOrd="0" presId="urn:microsoft.com/office/officeart/2005/8/layout/orgChart1"/>
    <dgm:cxn modelId="{B16480F7-0229-4160-9BF4-10E5374715FB}" type="presOf" srcId="{A997CC9C-1490-456F-938E-46075A7531B0}" destId="{4E3E559F-0AF3-4858-8CD4-AE31F30F139B}" srcOrd="0" destOrd="0" presId="urn:microsoft.com/office/officeart/2005/8/layout/orgChart1"/>
    <dgm:cxn modelId="{D9AB8DFC-1E3E-4F69-A65F-99B5EE66DCBF}" srcId="{59376828-B55C-4D01-9C0D-B631C9D4058C}" destId="{C67B5BDE-1D24-4D0A-8093-669F725995CB}" srcOrd="0" destOrd="0" parTransId="{132C87DE-115E-4077-8AA3-33539DCBE68A}" sibTransId="{A16604DF-D89D-40C7-916B-8B7257D2A4D0}"/>
    <dgm:cxn modelId="{6F7DF561-6327-4015-8908-EE8D8292F8B4}" srcId="{59376828-B55C-4D01-9C0D-B631C9D4058C}" destId="{21D01B2C-344C-4D8E-A5CD-8329466DBFDF}" srcOrd="2" destOrd="0" parTransId="{E6DB60F3-4501-4EE5-870C-907745B622B7}" sibTransId="{18838DEE-4E65-45FE-A3D1-63A562B19697}"/>
    <dgm:cxn modelId="{BF68BA49-4BFF-460C-BE69-E8D3FC8BE496}" type="presOf" srcId="{E6DB60F3-4501-4EE5-870C-907745B622B7}" destId="{6D895360-AE0D-4E40-84FC-DE4812544417}" srcOrd="0" destOrd="0" presId="urn:microsoft.com/office/officeart/2005/8/layout/orgChart1"/>
    <dgm:cxn modelId="{D3FF38E2-40E7-4CA8-A7CB-C22D7D11EFF1}" type="presOf" srcId="{202810C2-7DC2-4206-BF26-A3D6748818AC}" destId="{0C772E02-919B-4AFE-B60C-8F0CA5F2E377}" srcOrd="1" destOrd="0" presId="urn:microsoft.com/office/officeart/2005/8/layout/orgChart1"/>
    <dgm:cxn modelId="{2F5A5CD6-6C48-43DB-87E6-7676EC53425C}" type="presOf" srcId="{59376828-B55C-4D01-9C0D-B631C9D4058C}" destId="{F5D4E6A2-BB1A-435D-AA80-DC5F39EE8A05}" srcOrd="1" destOrd="0" presId="urn:microsoft.com/office/officeart/2005/8/layout/orgChart1"/>
    <dgm:cxn modelId="{65F48517-48E5-4C3A-B0A5-1DDD5E1C5D2B}" srcId="{A997CC9C-1490-456F-938E-46075A7531B0}" destId="{59376828-B55C-4D01-9C0D-B631C9D4058C}" srcOrd="0" destOrd="0" parTransId="{7EB8E965-2161-4B36-8A40-23AA3D07AEE5}" sibTransId="{07D6664E-5915-48C5-97B7-201A9FAE6181}"/>
    <dgm:cxn modelId="{CD9B738E-7DF3-4B6D-87DA-BFA2FDAC4220}" type="presOf" srcId="{C67B5BDE-1D24-4D0A-8093-669F725995CB}" destId="{479E61B5-18B7-4B27-9E04-35E9CD6CD06E}" srcOrd="0" destOrd="0" presId="urn:microsoft.com/office/officeart/2005/8/layout/orgChart1"/>
    <dgm:cxn modelId="{D99FB33A-6EF1-41FF-A6A5-8650EFF462D4}" type="presOf" srcId="{21D01B2C-344C-4D8E-A5CD-8329466DBFDF}" destId="{EB12D9A4-29B8-4C44-A899-52E90C66E266}" srcOrd="0" destOrd="0" presId="urn:microsoft.com/office/officeart/2005/8/layout/orgChart1"/>
    <dgm:cxn modelId="{A3FB62C9-1838-4520-B74D-9CF8D0DDA8A4}" type="presOf" srcId="{202810C2-7DC2-4206-BF26-A3D6748818AC}" destId="{E57DE8FA-33C3-4F76-B90F-3DB11361AB30}" srcOrd="0" destOrd="0" presId="urn:microsoft.com/office/officeart/2005/8/layout/orgChart1"/>
    <dgm:cxn modelId="{A63BE626-205C-4984-889A-9DE9668B18D5}" type="presOf" srcId="{AE2B193F-83CE-455A-A042-B6BAFA2B2599}" destId="{D60C3D64-F80C-4EE6-9819-447B035D9FF9}" srcOrd="0" destOrd="0" presId="urn:microsoft.com/office/officeart/2005/8/layout/orgChart1"/>
    <dgm:cxn modelId="{8194A396-F45F-43F6-98ED-C81939FB2E92}" type="presOf" srcId="{21D01B2C-344C-4D8E-A5CD-8329466DBFDF}" destId="{D022DE27-6FA8-404A-8D85-039F90956419}" srcOrd="1" destOrd="0" presId="urn:microsoft.com/office/officeart/2005/8/layout/orgChart1"/>
    <dgm:cxn modelId="{4C49A057-622B-46B5-B455-32FE65A8A3DB}" srcId="{59376828-B55C-4D01-9C0D-B631C9D4058C}" destId="{202810C2-7DC2-4206-BF26-A3D6748818AC}" srcOrd="1" destOrd="0" parTransId="{AE2B193F-83CE-455A-A042-B6BAFA2B2599}" sibTransId="{D35FE095-2309-4968-B822-F1C878B6B4B4}"/>
    <dgm:cxn modelId="{F7FEAF79-72A6-439E-950F-0D4BEB900EEB}" type="presParOf" srcId="{4E3E559F-0AF3-4858-8CD4-AE31F30F139B}" destId="{8F0B1489-BF93-4E35-9E74-CBB267FD5069}" srcOrd="0" destOrd="0" presId="urn:microsoft.com/office/officeart/2005/8/layout/orgChart1"/>
    <dgm:cxn modelId="{8B595578-EFEE-435C-9848-6AA4D71D6904}" type="presParOf" srcId="{8F0B1489-BF93-4E35-9E74-CBB267FD5069}" destId="{7735872F-F89D-4C04-B24E-42F807F3251A}" srcOrd="0" destOrd="0" presId="urn:microsoft.com/office/officeart/2005/8/layout/orgChart1"/>
    <dgm:cxn modelId="{FB392828-2867-4F22-AE5B-6B2234DE2D4E}" type="presParOf" srcId="{7735872F-F89D-4C04-B24E-42F807F3251A}" destId="{BD1FD217-0CED-463C-B873-366D8588079F}" srcOrd="0" destOrd="0" presId="urn:microsoft.com/office/officeart/2005/8/layout/orgChart1"/>
    <dgm:cxn modelId="{83498477-054E-48DC-8ADA-8B917F8B5392}" type="presParOf" srcId="{7735872F-F89D-4C04-B24E-42F807F3251A}" destId="{F5D4E6A2-BB1A-435D-AA80-DC5F39EE8A05}" srcOrd="1" destOrd="0" presId="urn:microsoft.com/office/officeart/2005/8/layout/orgChart1"/>
    <dgm:cxn modelId="{E434A5DE-04CA-43FE-9D65-2A21591872E1}" type="presParOf" srcId="{8F0B1489-BF93-4E35-9E74-CBB267FD5069}" destId="{2647DCD3-7DD1-40D2-81D3-A7A36B1BA491}" srcOrd="1" destOrd="0" presId="urn:microsoft.com/office/officeart/2005/8/layout/orgChart1"/>
    <dgm:cxn modelId="{F87938D7-3C6D-4206-8C14-B3ADC6A3E07C}" type="presParOf" srcId="{2647DCD3-7DD1-40D2-81D3-A7A36B1BA491}" destId="{29B95B8C-6BF6-4614-B509-0219B812405C}" srcOrd="0" destOrd="0" presId="urn:microsoft.com/office/officeart/2005/8/layout/orgChart1"/>
    <dgm:cxn modelId="{C9CE49AB-35CB-48DB-ADDD-E5E1600BFF6A}" type="presParOf" srcId="{2647DCD3-7DD1-40D2-81D3-A7A36B1BA491}" destId="{EF0A1CD9-3FBF-4F58-992F-33AD58EE0765}" srcOrd="1" destOrd="0" presId="urn:microsoft.com/office/officeart/2005/8/layout/orgChart1"/>
    <dgm:cxn modelId="{B5590F93-5426-42A4-9241-873D5F8F4E20}" type="presParOf" srcId="{EF0A1CD9-3FBF-4F58-992F-33AD58EE0765}" destId="{1E446350-F7E8-4EEB-AA0D-A739770EA8BF}" srcOrd="0" destOrd="0" presId="urn:microsoft.com/office/officeart/2005/8/layout/orgChart1"/>
    <dgm:cxn modelId="{6D58366C-1B5E-4488-9BCF-645A0AB21480}" type="presParOf" srcId="{1E446350-F7E8-4EEB-AA0D-A739770EA8BF}" destId="{479E61B5-18B7-4B27-9E04-35E9CD6CD06E}" srcOrd="0" destOrd="0" presId="urn:microsoft.com/office/officeart/2005/8/layout/orgChart1"/>
    <dgm:cxn modelId="{5E9033F2-D370-4C34-8354-1F685D980052}" type="presParOf" srcId="{1E446350-F7E8-4EEB-AA0D-A739770EA8BF}" destId="{4DFD0625-B978-4424-8FCB-0285917DD656}" srcOrd="1" destOrd="0" presId="urn:microsoft.com/office/officeart/2005/8/layout/orgChart1"/>
    <dgm:cxn modelId="{0AE8E804-E287-4C80-89CC-D01B1FCD890C}" type="presParOf" srcId="{EF0A1CD9-3FBF-4F58-992F-33AD58EE0765}" destId="{4D39C8B2-4624-4A79-922B-5D79269A9CDC}" srcOrd="1" destOrd="0" presId="urn:microsoft.com/office/officeart/2005/8/layout/orgChart1"/>
    <dgm:cxn modelId="{FA0EFE1F-4971-4515-A102-B81CE0E88BE2}" type="presParOf" srcId="{EF0A1CD9-3FBF-4F58-992F-33AD58EE0765}" destId="{7360367B-A0FB-4F78-B1C3-F227D201D06E}" srcOrd="2" destOrd="0" presId="urn:microsoft.com/office/officeart/2005/8/layout/orgChart1"/>
    <dgm:cxn modelId="{4E074326-9D83-498B-A84D-2F38DF993D3C}" type="presParOf" srcId="{2647DCD3-7DD1-40D2-81D3-A7A36B1BA491}" destId="{D60C3D64-F80C-4EE6-9819-447B035D9FF9}" srcOrd="2" destOrd="0" presId="urn:microsoft.com/office/officeart/2005/8/layout/orgChart1"/>
    <dgm:cxn modelId="{B3FA9250-D685-4A06-9AEA-06E8A9A7838D}" type="presParOf" srcId="{2647DCD3-7DD1-40D2-81D3-A7A36B1BA491}" destId="{89508E06-05FB-4251-861D-7BB2AB8E29C9}" srcOrd="3" destOrd="0" presId="urn:microsoft.com/office/officeart/2005/8/layout/orgChart1"/>
    <dgm:cxn modelId="{8F63CAC4-151B-4EE6-84F3-E13DA1208D65}" type="presParOf" srcId="{89508E06-05FB-4251-861D-7BB2AB8E29C9}" destId="{9E233B63-5FFA-45E1-8B86-91A6ACE3FD8E}" srcOrd="0" destOrd="0" presId="urn:microsoft.com/office/officeart/2005/8/layout/orgChart1"/>
    <dgm:cxn modelId="{677C3C0B-EF84-40EB-8666-B948BF940FCA}" type="presParOf" srcId="{9E233B63-5FFA-45E1-8B86-91A6ACE3FD8E}" destId="{E57DE8FA-33C3-4F76-B90F-3DB11361AB30}" srcOrd="0" destOrd="0" presId="urn:microsoft.com/office/officeart/2005/8/layout/orgChart1"/>
    <dgm:cxn modelId="{65DE23E9-945D-445B-B9C3-63BA848BD373}" type="presParOf" srcId="{9E233B63-5FFA-45E1-8B86-91A6ACE3FD8E}" destId="{0C772E02-919B-4AFE-B60C-8F0CA5F2E377}" srcOrd="1" destOrd="0" presId="urn:microsoft.com/office/officeart/2005/8/layout/orgChart1"/>
    <dgm:cxn modelId="{E85722C6-21E3-4F18-8344-886E9FF3F005}" type="presParOf" srcId="{89508E06-05FB-4251-861D-7BB2AB8E29C9}" destId="{3D677AF1-5978-405E-AE70-88FDFC17E8E9}" srcOrd="1" destOrd="0" presId="urn:microsoft.com/office/officeart/2005/8/layout/orgChart1"/>
    <dgm:cxn modelId="{612B5200-404B-4C4B-A99A-758A3E5DCEC2}" type="presParOf" srcId="{89508E06-05FB-4251-861D-7BB2AB8E29C9}" destId="{D5962B2D-868F-410B-B1E8-254360F07AE5}" srcOrd="2" destOrd="0" presId="urn:microsoft.com/office/officeart/2005/8/layout/orgChart1"/>
    <dgm:cxn modelId="{21069342-ED3D-4F45-A4C3-E9421C5E8C2B}" type="presParOf" srcId="{2647DCD3-7DD1-40D2-81D3-A7A36B1BA491}" destId="{6D895360-AE0D-4E40-84FC-DE4812544417}" srcOrd="4" destOrd="0" presId="urn:microsoft.com/office/officeart/2005/8/layout/orgChart1"/>
    <dgm:cxn modelId="{61553D75-3132-40E5-90CC-F2FFECE912F2}" type="presParOf" srcId="{2647DCD3-7DD1-40D2-81D3-A7A36B1BA491}" destId="{430895BD-A695-43E8-9B31-AEE05E303FEC}" srcOrd="5" destOrd="0" presId="urn:microsoft.com/office/officeart/2005/8/layout/orgChart1"/>
    <dgm:cxn modelId="{15F40E54-5C23-4BB1-8DE6-9731C467AE4A}" type="presParOf" srcId="{430895BD-A695-43E8-9B31-AEE05E303FEC}" destId="{B85CBAD8-0835-4EA3-ADE4-7D292DE1D22C}" srcOrd="0" destOrd="0" presId="urn:microsoft.com/office/officeart/2005/8/layout/orgChart1"/>
    <dgm:cxn modelId="{F363677A-3B8C-4EC7-8655-A164920CD928}" type="presParOf" srcId="{B85CBAD8-0835-4EA3-ADE4-7D292DE1D22C}" destId="{EB12D9A4-29B8-4C44-A899-52E90C66E266}" srcOrd="0" destOrd="0" presId="urn:microsoft.com/office/officeart/2005/8/layout/orgChart1"/>
    <dgm:cxn modelId="{4C8BF2E1-44D6-43B8-B597-B674FA772EEA}" type="presParOf" srcId="{B85CBAD8-0835-4EA3-ADE4-7D292DE1D22C}" destId="{D022DE27-6FA8-404A-8D85-039F90956419}" srcOrd="1" destOrd="0" presId="urn:microsoft.com/office/officeart/2005/8/layout/orgChart1"/>
    <dgm:cxn modelId="{6B72ECCF-5B1F-4BCC-96C8-40D9156E5139}" type="presParOf" srcId="{430895BD-A695-43E8-9B31-AEE05E303FEC}" destId="{07FA7B75-33EF-4A34-A5F3-40232E9BE13A}" srcOrd="1" destOrd="0" presId="urn:microsoft.com/office/officeart/2005/8/layout/orgChart1"/>
    <dgm:cxn modelId="{6594B86E-DB7B-4808-833E-9648426A1006}" type="presParOf" srcId="{430895BD-A695-43E8-9B31-AEE05E303FEC}" destId="{E0F0C276-AF45-48E0-AEFA-1A435385914A}" srcOrd="2" destOrd="0" presId="urn:microsoft.com/office/officeart/2005/8/layout/orgChart1"/>
    <dgm:cxn modelId="{D0F78401-A9A8-4078-B1DA-247973267922}" type="presParOf" srcId="{8F0B1489-BF93-4E35-9E74-CBB267FD5069}" destId="{BF9DE22C-7CBE-438C-A56F-DC0F838F35B2}" srcOrd="2" destOrd="0" presId="urn:microsoft.com/office/officeart/2005/8/layout/orgChart1"/>
  </dgm:cxnLst>
  <dgm:bg/>
  <dgm:whole/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1C62344C-0094-45B5-BFA8-8A2FDE8DA344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60E5482C-337D-41A9-B9F8-B43CBDA0C733}">
      <dgm:prSet phldrT="[نص]" custT="1"/>
      <dgm:spPr/>
      <dgm:t>
        <a:bodyPr/>
        <a:lstStyle/>
        <a:p>
          <a:pPr rtl="1"/>
          <a:r>
            <a:rPr lang="ar-SA" sz="1200" b="0"/>
            <a:t>المدير العام</a:t>
          </a:r>
        </a:p>
      </dgm:t>
    </dgm:pt>
    <dgm:pt modelId="{99552CE6-970E-466C-A59F-4EEA552D30EA}" type="parTrans" cxnId="{87A60129-AFF2-4D6E-90B5-B9E274EBFEE4}">
      <dgm:prSet/>
      <dgm:spPr/>
      <dgm:t>
        <a:bodyPr/>
        <a:lstStyle/>
        <a:p>
          <a:pPr rtl="1"/>
          <a:endParaRPr lang="ar-SA" sz="1200"/>
        </a:p>
      </dgm:t>
    </dgm:pt>
    <dgm:pt modelId="{9FB0E00F-51CF-4DD0-BBC4-B1ACAAB42CDC}" type="sibTrans" cxnId="{87A60129-AFF2-4D6E-90B5-B9E274EBFEE4}">
      <dgm:prSet/>
      <dgm:spPr/>
      <dgm:t>
        <a:bodyPr/>
        <a:lstStyle/>
        <a:p>
          <a:pPr rtl="1"/>
          <a:endParaRPr lang="ar-SA" sz="1200"/>
        </a:p>
      </dgm:t>
    </dgm:pt>
    <dgm:pt modelId="{1105984F-01ED-416D-BCE8-6D5C2C6F35A8}">
      <dgm:prSet phldrT="[نص]" custT="1"/>
      <dgm:spPr/>
      <dgm:t>
        <a:bodyPr/>
        <a:lstStyle/>
        <a:p>
          <a:pPr rtl="1"/>
          <a:r>
            <a:rPr lang="ar-SA" sz="1200"/>
            <a:t>مدير المنطقه الجنوبية</a:t>
          </a:r>
        </a:p>
      </dgm:t>
    </dgm:pt>
    <dgm:pt modelId="{CBDDE56B-4561-40C7-AD52-3948B5A5227F}" type="parTrans" cxnId="{7A90FE2E-EAF5-49FB-B50D-8C20112861D0}">
      <dgm:prSet/>
      <dgm:spPr/>
      <dgm:t>
        <a:bodyPr/>
        <a:lstStyle/>
        <a:p>
          <a:pPr rtl="1"/>
          <a:endParaRPr lang="ar-SA" sz="1200"/>
        </a:p>
      </dgm:t>
    </dgm:pt>
    <dgm:pt modelId="{57B6FFD5-06B9-480B-BD3E-EB2FB0C24A4B}" type="sibTrans" cxnId="{7A90FE2E-EAF5-49FB-B50D-8C20112861D0}">
      <dgm:prSet/>
      <dgm:spPr/>
      <dgm:t>
        <a:bodyPr/>
        <a:lstStyle/>
        <a:p>
          <a:pPr rtl="1"/>
          <a:endParaRPr lang="ar-SA" sz="1200"/>
        </a:p>
      </dgm:t>
    </dgm:pt>
    <dgm:pt modelId="{D24B48B4-17F8-408B-8CA8-6239B4A8029C}">
      <dgm:prSet phldrT="[نص]" custT="1"/>
      <dgm:spPr/>
      <dgm:t>
        <a:bodyPr/>
        <a:lstStyle/>
        <a:p>
          <a:pPr rtl="1"/>
          <a:r>
            <a:rPr lang="ar-SA" sz="1200"/>
            <a:t>مدير المنطقه الغربيه</a:t>
          </a:r>
        </a:p>
      </dgm:t>
    </dgm:pt>
    <dgm:pt modelId="{3F88EC95-6AB8-4BD5-B49A-ED1BC6811EE2}" type="parTrans" cxnId="{ECE261CA-3CDB-497E-82CB-8082B334D122}">
      <dgm:prSet/>
      <dgm:spPr/>
      <dgm:t>
        <a:bodyPr/>
        <a:lstStyle/>
        <a:p>
          <a:pPr rtl="1"/>
          <a:endParaRPr lang="ar-SA" sz="1200"/>
        </a:p>
      </dgm:t>
    </dgm:pt>
    <dgm:pt modelId="{A61104B0-138D-471A-9906-F1B870664F2F}" type="sibTrans" cxnId="{ECE261CA-3CDB-497E-82CB-8082B334D122}">
      <dgm:prSet/>
      <dgm:spPr/>
      <dgm:t>
        <a:bodyPr/>
        <a:lstStyle/>
        <a:p>
          <a:pPr rtl="1"/>
          <a:endParaRPr lang="ar-SA" sz="1200"/>
        </a:p>
      </dgm:t>
    </dgm:pt>
    <dgm:pt modelId="{F66AB316-BA68-4D1B-9226-061DF7E3CF6F}">
      <dgm:prSet phldrT="[نص]" custT="1"/>
      <dgm:spPr/>
      <dgm:t>
        <a:bodyPr/>
        <a:lstStyle/>
        <a:p>
          <a:pPr rtl="1"/>
          <a:r>
            <a:rPr lang="ar-SA" sz="1200"/>
            <a:t>مدير المنطقه الشرقيه</a:t>
          </a:r>
        </a:p>
      </dgm:t>
    </dgm:pt>
    <dgm:pt modelId="{561E77E4-78B5-4814-AD48-13612F3682E9}" type="parTrans" cxnId="{CB324450-4FDD-467A-9B03-7819C0D011EF}">
      <dgm:prSet/>
      <dgm:spPr/>
      <dgm:t>
        <a:bodyPr/>
        <a:lstStyle/>
        <a:p>
          <a:pPr rtl="1"/>
          <a:endParaRPr lang="ar-SA" sz="1200"/>
        </a:p>
      </dgm:t>
    </dgm:pt>
    <dgm:pt modelId="{9AF2A0CC-F5C4-4004-A870-4A7A9FA52D9A}" type="sibTrans" cxnId="{CB324450-4FDD-467A-9B03-7819C0D011EF}">
      <dgm:prSet/>
      <dgm:spPr/>
      <dgm:t>
        <a:bodyPr/>
        <a:lstStyle/>
        <a:p>
          <a:pPr rtl="1"/>
          <a:endParaRPr lang="ar-SA" sz="1200"/>
        </a:p>
      </dgm:t>
    </dgm:pt>
    <dgm:pt modelId="{C9507185-DD6B-4DCD-B65B-DC66A78147BB}" type="pres">
      <dgm:prSet presAssocID="{1C62344C-0094-45B5-BFA8-8A2FDE8DA344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EC4711EE-5886-4630-8CFD-0C7546AA713F}" type="pres">
      <dgm:prSet presAssocID="{60E5482C-337D-41A9-B9F8-B43CBDA0C733}" presName="hierRoot1" presStyleCnt="0">
        <dgm:presLayoutVars>
          <dgm:hierBranch val="init"/>
        </dgm:presLayoutVars>
      </dgm:prSet>
      <dgm:spPr/>
    </dgm:pt>
    <dgm:pt modelId="{52392F66-2CDF-4921-B8E2-F7A68D497358}" type="pres">
      <dgm:prSet presAssocID="{60E5482C-337D-41A9-B9F8-B43CBDA0C733}" presName="rootComposite1" presStyleCnt="0"/>
      <dgm:spPr/>
    </dgm:pt>
    <dgm:pt modelId="{E8184916-FFDE-4A88-9FAE-2044739AA022}" type="pres">
      <dgm:prSet presAssocID="{60E5482C-337D-41A9-B9F8-B43CBDA0C733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5E77E64-F8CB-46E6-AC27-A7E5EE132CA1}" type="pres">
      <dgm:prSet presAssocID="{60E5482C-337D-41A9-B9F8-B43CBDA0C733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99D9EE82-7E1A-4B2C-AEFF-C05F51709089}" type="pres">
      <dgm:prSet presAssocID="{60E5482C-337D-41A9-B9F8-B43CBDA0C733}" presName="hierChild2" presStyleCnt="0"/>
      <dgm:spPr/>
    </dgm:pt>
    <dgm:pt modelId="{F29E01E4-3435-4BC1-9395-4CADF5F0A597}" type="pres">
      <dgm:prSet presAssocID="{CBDDE56B-4561-40C7-AD52-3948B5A5227F}" presName="Name37" presStyleLbl="parChTrans1D2" presStyleIdx="0" presStyleCnt="3"/>
      <dgm:spPr/>
      <dgm:t>
        <a:bodyPr/>
        <a:lstStyle/>
        <a:p>
          <a:pPr rtl="1"/>
          <a:endParaRPr lang="ar-SA"/>
        </a:p>
      </dgm:t>
    </dgm:pt>
    <dgm:pt modelId="{12CA7BBE-2912-4F8C-8E5E-3A7786FB963B}" type="pres">
      <dgm:prSet presAssocID="{1105984F-01ED-416D-BCE8-6D5C2C6F35A8}" presName="hierRoot2" presStyleCnt="0">
        <dgm:presLayoutVars>
          <dgm:hierBranch val="init"/>
        </dgm:presLayoutVars>
      </dgm:prSet>
      <dgm:spPr/>
    </dgm:pt>
    <dgm:pt modelId="{0448B2B8-2E6D-4493-934B-429472DED9B7}" type="pres">
      <dgm:prSet presAssocID="{1105984F-01ED-416D-BCE8-6D5C2C6F35A8}" presName="rootComposite" presStyleCnt="0"/>
      <dgm:spPr/>
    </dgm:pt>
    <dgm:pt modelId="{82E4ECF1-EDE5-4A03-B827-6FFF6F03D652}" type="pres">
      <dgm:prSet presAssocID="{1105984F-01ED-416D-BCE8-6D5C2C6F35A8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C1F1D57-4948-4DC9-A056-089D1A5C5957}" type="pres">
      <dgm:prSet presAssocID="{1105984F-01ED-416D-BCE8-6D5C2C6F35A8}" presName="rootConnector" presStyleLbl="node2" presStyleIdx="0" presStyleCnt="3"/>
      <dgm:spPr/>
      <dgm:t>
        <a:bodyPr/>
        <a:lstStyle/>
        <a:p>
          <a:pPr rtl="1"/>
          <a:endParaRPr lang="ar-SA"/>
        </a:p>
      </dgm:t>
    </dgm:pt>
    <dgm:pt modelId="{B6B64B81-8637-4697-B296-3CFB4269FADD}" type="pres">
      <dgm:prSet presAssocID="{1105984F-01ED-416D-BCE8-6D5C2C6F35A8}" presName="hierChild4" presStyleCnt="0"/>
      <dgm:spPr/>
    </dgm:pt>
    <dgm:pt modelId="{5E4AFCBF-FF15-4621-9F28-39B88CBF71D4}" type="pres">
      <dgm:prSet presAssocID="{1105984F-01ED-416D-BCE8-6D5C2C6F35A8}" presName="hierChild5" presStyleCnt="0"/>
      <dgm:spPr/>
    </dgm:pt>
    <dgm:pt modelId="{FAC12F01-6066-4C3D-86D1-6CF2035700A8}" type="pres">
      <dgm:prSet presAssocID="{3F88EC95-6AB8-4BD5-B49A-ED1BC6811EE2}" presName="Name37" presStyleLbl="parChTrans1D2" presStyleIdx="1" presStyleCnt="3"/>
      <dgm:spPr/>
      <dgm:t>
        <a:bodyPr/>
        <a:lstStyle/>
        <a:p>
          <a:pPr rtl="1"/>
          <a:endParaRPr lang="ar-SA"/>
        </a:p>
      </dgm:t>
    </dgm:pt>
    <dgm:pt modelId="{F55FE183-5A58-4F05-9669-00FEAD2EA022}" type="pres">
      <dgm:prSet presAssocID="{D24B48B4-17F8-408B-8CA8-6239B4A8029C}" presName="hierRoot2" presStyleCnt="0">
        <dgm:presLayoutVars>
          <dgm:hierBranch val="init"/>
        </dgm:presLayoutVars>
      </dgm:prSet>
      <dgm:spPr/>
    </dgm:pt>
    <dgm:pt modelId="{901F7B84-6EE9-4349-B5FE-9E5D2933183F}" type="pres">
      <dgm:prSet presAssocID="{D24B48B4-17F8-408B-8CA8-6239B4A8029C}" presName="rootComposite" presStyleCnt="0"/>
      <dgm:spPr/>
    </dgm:pt>
    <dgm:pt modelId="{A6A9611E-E1DD-46BE-8EA4-378156942C06}" type="pres">
      <dgm:prSet presAssocID="{D24B48B4-17F8-408B-8CA8-6239B4A8029C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F77B531-3B1D-41B7-87BC-CFA1E3FAA1D0}" type="pres">
      <dgm:prSet presAssocID="{D24B48B4-17F8-408B-8CA8-6239B4A8029C}" presName="rootConnector" presStyleLbl="node2" presStyleIdx="1" presStyleCnt="3"/>
      <dgm:spPr/>
      <dgm:t>
        <a:bodyPr/>
        <a:lstStyle/>
        <a:p>
          <a:pPr rtl="1"/>
          <a:endParaRPr lang="ar-SA"/>
        </a:p>
      </dgm:t>
    </dgm:pt>
    <dgm:pt modelId="{C3312AE5-7EBB-4C3C-ACF8-8425BBAB3C6E}" type="pres">
      <dgm:prSet presAssocID="{D24B48B4-17F8-408B-8CA8-6239B4A8029C}" presName="hierChild4" presStyleCnt="0"/>
      <dgm:spPr/>
    </dgm:pt>
    <dgm:pt modelId="{55C9BE05-7456-45E1-8A88-AC59690A2290}" type="pres">
      <dgm:prSet presAssocID="{D24B48B4-17F8-408B-8CA8-6239B4A8029C}" presName="hierChild5" presStyleCnt="0"/>
      <dgm:spPr/>
    </dgm:pt>
    <dgm:pt modelId="{B03709FB-AB87-46E4-AB73-B720A26EC0C7}" type="pres">
      <dgm:prSet presAssocID="{561E77E4-78B5-4814-AD48-13612F3682E9}" presName="Name37" presStyleLbl="parChTrans1D2" presStyleIdx="2" presStyleCnt="3"/>
      <dgm:spPr/>
      <dgm:t>
        <a:bodyPr/>
        <a:lstStyle/>
        <a:p>
          <a:pPr rtl="1"/>
          <a:endParaRPr lang="ar-SA"/>
        </a:p>
      </dgm:t>
    </dgm:pt>
    <dgm:pt modelId="{F87B7621-5B77-43E1-B4FA-455C9B3EB488}" type="pres">
      <dgm:prSet presAssocID="{F66AB316-BA68-4D1B-9226-061DF7E3CF6F}" presName="hierRoot2" presStyleCnt="0">
        <dgm:presLayoutVars>
          <dgm:hierBranch val="init"/>
        </dgm:presLayoutVars>
      </dgm:prSet>
      <dgm:spPr/>
    </dgm:pt>
    <dgm:pt modelId="{5ADA94CE-D917-4C55-8EC8-C362F83369DE}" type="pres">
      <dgm:prSet presAssocID="{F66AB316-BA68-4D1B-9226-061DF7E3CF6F}" presName="rootComposite" presStyleCnt="0"/>
      <dgm:spPr/>
    </dgm:pt>
    <dgm:pt modelId="{999148E4-8D93-4AC3-90CA-FA1D029E43EF}" type="pres">
      <dgm:prSet presAssocID="{F66AB316-BA68-4D1B-9226-061DF7E3CF6F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F4B5390-7845-4B54-A29A-EEECCD906C23}" type="pres">
      <dgm:prSet presAssocID="{F66AB316-BA68-4D1B-9226-061DF7E3CF6F}" presName="rootConnector" presStyleLbl="node2" presStyleIdx="2" presStyleCnt="3"/>
      <dgm:spPr/>
      <dgm:t>
        <a:bodyPr/>
        <a:lstStyle/>
        <a:p>
          <a:pPr rtl="1"/>
          <a:endParaRPr lang="ar-SA"/>
        </a:p>
      </dgm:t>
    </dgm:pt>
    <dgm:pt modelId="{BE143942-BCFF-446C-A0E4-76A5BFF9687F}" type="pres">
      <dgm:prSet presAssocID="{F66AB316-BA68-4D1B-9226-061DF7E3CF6F}" presName="hierChild4" presStyleCnt="0"/>
      <dgm:spPr/>
    </dgm:pt>
    <dgm:pt modelId="{AEFB8ACE-1CE2-4382-99FE-2AE019CF2594}" type="pres">
      <dgm:prSet presAssocID="{F66AB316-BA68-4D1B-9226-061DF7E3CF6F}" presName="hierChild5" presStyleCnt="0"/>
      <dgm:spPr/>
    </dgm:pt>
    <dgm:pt modelId="{A65193E9-D955-46BB-AF86-2AEEE3905F5D}" type="pres">
      <dgm:prSet presAssocID="{60E5482C-337D-41A9-B9F8-B43CBDA0C733}" presName="hierChild3" presStyleCnt="0"/>
      <dgm:spPr/>
    </dgm:pt>
  </dgm:ptLst>
  <dgm:cxnLst>
    <dgm:cxn modelId="{45F2D5BC-F354-410C-8FD2-BD7EA816F7C4}" type="presOf" srcId="{60E5482C-337D-41A9-B9F8-B43CBDA0C733}" destId="{D5E77E64-F8CB-46E6-AC27-A7E5EE132CA1}" srcOrd="1" destOrd="0" presId="urn:microsoft.com/office/officeart/2005/8/layout/orgChart1"/>
    <dgm:cxn modelId="{90B02CCD-EB50-4AB7-94B6-543870F37B48}" type="presOf" srcId="{D24B48B4-17F8-408B-8CA8-6239B4A8029C}" destId="{A6A9611E-E1DD-46BE-8EA4-378156942C06}" srcOrd="0" destOrd="0" presId="urn:microsoft.com/office/officeart/2005/8/layout/orgChart1"/>
    <dgm:cxn modelId="{23E48ECE-558E-4008-A608-20C4EF2AFE51}" type="presOf" srcId="{3F88EC95-6AB8-4BD5-B49A-ED1BC6811EE2}" destId="{FAC12F01-6066-4C3D-86D1-6CF2035700A8}" srcOrd="0" destOrd="0" presId="urn:microsoft.com/office/officeart/2005/8/layout/orgChart1"/>
    <dgm:cxn modelId="{D8B4057F-A01C-4EB7-BBA1-AA1A495C9614}" type="presOf" srcId="{F66AB316-BA68-4D1B-9226-061DF7E3CF6F}" destId="{999148E4-8D93-4AC3-90CA-FA1D029E43EF}" srcOrd="0" destOrd="0" presId="urn:microsoft.com/office/officeart/2005/8/layout/orgChart1"/>
    <dgm:cxn modelId="{0829AD3D-72B1-46B6-ACBE-17E7EC1111B5}" type="presOf" srcId="{1C62344C-0094-45B5-BFA8-8A2FDE8DA344}" destId="{C9507185-DD6B-4DCD-B65B-DC66A78147BB}" srcOrd="0" destOrd="0" presId="urn:microsoft.com/office/officeart/2005/8/layout/orgChart1"/>
    <dgm:cxn modelId="{ABD32CD5-61A7-4455-AB3E-A7CB2A6B0FDD}" type="presOf" srcId="{CBDDE56B-4561-40C7-AD52-3948B5A5227F}" destId="{F29E01E4-3435-4BC1-9395-4CADF5F0A597}" srcOrd="0" destOrd="0" presId="urn:microsoft.com/office/officeart/2005/8/layout/orgChart1"/>
    <dgm:cxn modelId="{022EC9FE-373E-4622-9908-CE506373892A}" type="presOf" srcId="{D24B48B4-17F8-408B-8CA8-6239B4A8029C}" destId="{2F77B531-3B1D-41B7-87BC-CFA1E3FAA1D0}" srcOrd="1" destOrd="0" presId="urn:microsoft.com/office/officeart/2005/8/layout/orgChart1"/>
    <dgm:cxn modelId="{ECE261CA-3CDB-497E-82CB-8082B334D122}" srcId="{60E5482C-337D-41A9-B9F8-B43CBDA0C733}" destId="{D24B48B4-17F8-408B-8CA8-6239B4A8029C}" srcOrd="1" destOrd="0" parTransId="{3F88EC95-6AB8-4BD5-B49A-ED1BC6811EE2}" sibTransId="{A61104B0-138D-471A-9906-F1B870664F2F}"/>
    <dgm:cxn modelId="{7A90FE2E-EAF5-49FB-B50D-8C20112861D0}" srcId="{60E5482C-337D-41A9-B9F8-B43CBDA0C733}" destId="{1105984F-01ED-416D-BCE8-6D5C2C6F35A8}" srcOrd="0" destOrd="0" parTransId="{CBDDE56B-4561-40C7-AD52-3948B5A5227F}" sibTransId="{57B6FFD5-06B9-480B-BD3E-EB2FB0C24A4B}"/>
    <dgm:cxn modelId="{87A60129-AFF2-4D6E-90B5-B9E274EBFEE4}" srcId="{1C62344C-0094-45B5-BFA8-8A2FDE8DA344}" destId="{60E5482C-337D-41A9-B9F8-B43CBDA0C733}" srcOrd="0" destOrd="0" parTransId="{99552CE6-970E-466C-A59F-4EEA552D30EA}" sibTransId="{9FB0E00F-51CF-4DD0-BBC4-B1ACAAB42CDC}"/>
    <dgm:cxn modelId="{D016C49B-D16B-4A8A-B8FE-AA0163E5B63E}" type="presOf" srcId="{561E77E4-78B5-4814-AD48-13612F3682E9}" destId="{B03709FB-AB87-46E4-AB73-B720A26EC0C7}" srcOrd="0" destOrd="0" presId="urn:microsoft.com/office/officeart/2005/8/layout/orgChart1"/>
    <dgm:cxn modelId="{C95A48EB-EBD5-4007-AA0C-BA3E28DD1AA2}" type="presOf" srcId="{60E5482C-337D-41A9-B9F8-B43CBDA0C733}" destId="{E8184916-FFDE-4A88-9FAE-2044739AA022}" srcOrd="0" destOrd="0" presId="urn:microsoft.com/office/officeart/2005/8/layout/orgChart1"/>
    <dgm:cxn modelId="{FCE0D045-0459-4595-930D-6B0AFA21643D}" type="presOf" srcId="{F66AB316-BA68-4D1B-9226-061DF7E3CF6F}" destId="{6F4B5390-7845-4B54-A29A-EEECCD906C23}" srcOrd="1" destOrd="0" presId="urn:microsoft.com/office/officeart/2005/8/layout/orgChart1"/>
    <dgm:cxn modelId="{CB324450-4FDD-467A-9B03-7819C0D011EF}" srcId="{60E5482C-337D-41A9-B9F8-B43CBDA0C733}" destId="{F66AB316-BA68-4D1B-9226-061DF7E3CF6F}" srcOrd="2" destOrd="0" parTransId="{561E77E4-78B5-4814-AD48-13612F3682E9}" sibTransId="{9AF2A0CC-F5C4-4004-A870-4A7A9FA52D9A}"/>
    <dgm:cxn modelId="{0B57A9BF-70F4-4D2E-9DDF-A222024A7218}" type="presOf" srcId="{1105984F-01ED-416D-BCE8-6D5C2C6F35A8}" destId="{82E4ECF1-EDE5-4A03-B827-6FFF6F03D652}" srcOrd="0" destOrd="0" presId="urn:microsoft.com/office/officeart/2005/8/layout/orgChart1"/>
    <dgm:cxn modelId="{0A28BA68-8500-4061-A570-F713D1AA3303}" type="presOf" srcId="{1105984F-01ED-416D-BCE8-6D5C2C6F35A8}" destId="{BC1F1D57-4948-4DC9-A056-089D1A5C5957}" srcOrd="1" destOrd="0" presId="urn:microsoft.com/office/officeart/2005/8/layout/orgChart1"/>
    <dgm:cxn modelId="{F1EC739B-D74D-41D8-A441-2AB436A7CCF0}" type="presParOf" srcId="{C9507185-DD6B-4DCD-B65B-DC66A78147BB}" destId="{EC4711EE-5886-4630-8CFD-0C7546AA713F}" srcOrd="0" destOrd="0" presId="urn:microsoft.com/office/officeart/2005/8/layout/orgChart1"/>
    <dgm:cxn modelId="{ED7A4CC6-2A85-4E3D-9670-1DAA7D6AB1B0}" type="presParOf" srcId="{EC4711EE-5886-4630-8CFD-0C7546AA713F}" destId="{52392F66-2CDF-4921-B8E2-F7A68D497358}" srcOrd="0" destOrd="0" presId="urn:microsoft.com/office/officeart/2005/8/layout/orgChart1"/>
    <dgm:cxn modelId="{14637BBE-600C-4BBA-8728-D5759DB12AC6}" type="presParOf" srcId="{52392F66-2CDF-4921-B8E2-F7A68D497358}" destId="{E8184916-FFDE-4A88-9FAE-2044739AA022}" srcOrd="0" destOrd="0" presId="urn:microsoft.com/office/officeart/2005/8/layout/orgChart1"/>
    <dgm:cxn modelId="{E2322242-F6B9-462A-BC94-84A208F2C347}" type="presParOf" srcId="{52392F66-2CDF-4921-B8E2-F7A68D497358}" destId="{D5E77E64-F8CB-46E6-AC27-A7E5EE132CA1}" srcOrd="1" destOrd="0" presId="urn:microsoft.com/office/officeart/2005/8/layout/orgChart1"/>
    <dgm:cxn modelId="{FCFE2236-9DB2-404B-9116-3BA0500CC050}" type="presParOf" srcId="{EC4711EE-5886-4630-8CFD-0C7546AA713F}" destId="{99D9EE82-7E1A-4B2C-AEFF-C05F51709089}" srcOrd="1" destOrd="0" presId="urn:microsoft.com/office/officeart/2005/8/layout/orgChart1"/>
    <dgm:cxn modelId="{52800481-C11D-489A-BCF2-CAF02D78EFB4}" type="presParOf" srcId="{99D9EE82-7E1A-4B2C-AEFF-C05F51709089}" destId="{F29E01E4-3435-4BC1-9395-4CADF5F0A597}" srcOrd="0" destOrd="0" presId="urn:microsoft.com/office/officeart/2005/8/layout/orgChart1"/>
    <dgm:cxn modelId="{A7989DDB-6AA7-45D2-A2E9-86FC993B692A}" type="presParOf" srcId="{99D9EE82-7E1A-4B2C-AEFF-C05F51709089}" destId="{12CA7BBE-2912-4F8C-8E5E-3A7786FB963B}" srcOrd="1" destOrd="0" presId="urn:microsoft.com/office/officeart/2005/8/layout/orgChart1"/>
    <dgm:cxn modelId="{586F70B6-6EEF-4419-9D40-8D18FB1C1BBA}" type="presParOf" srcId="{12CA7BBE-2912-4F8C-8E5E-3A7786FB963B}" destId="{0448B2B8-2E6D-4493-934B-429472DED9B7}" srcOrd="0" destOrd="0" presId="urn:microsoft.com/office/officeart/2005/8/layout/orgChart1"/>
    <dgm:cxn modelId="{0D9D3567-721C-42F5-90AE-B568EC39F58E}" type="presParOf" srcId="{0448B2B8-2E6D-4493-934B-429472DED9B7}" destId="{82E4ECF1-EDE5-4A03-B827-6FFF6F03D652}" srcOrd="0" destOrd="0" presId="urn:microsoft.com/office/officeart/2005/8/layout/orgChart1"/>
    <dgm:cxn modelId="{304AD15C-BF12-4B78-9DF1-D28AB540E0AA}" type="presParOf" srcId="{0448B2B8-2E6D-4493-934B-429472DED9B7}" destId="{BC1F1D57-4948-4DC9-A056-089D1A5C5957}" srcOrd="1" destOrd="0" presId="urn:microsoft.com/office/officeart/2005/8/layout/orgChart1"/>
    <dgm:cxn modelId="{8ECB959F-50DC-4762-B73B-A5694C734952}" type="presParOf" srcId="{12CA7BBE-2912-4F8C-8E5E-3A7786FB963B}" destId="{B6B64B81-8637-4697-B296-3CFB4269FADD}" srcOrd="1" destOrd="0" presId="urn:microsoft.com/office/officeart/2005/8/layout/orgChart1"/>
    <dgm:cxn modelId="{9FEEFB81-B23C-45FC-B181-B0A26E2984A7}" type="presParOf" srcId="{12CA7BBE-2912-4F8C-8E5E-3A7786FB963B}" destId="{5E4AFCBF-FF15-4621-9F28-39B88CBF71D4}" srcOrd="2" destOrd="0" presId="urn:microsoft.com/office/officeart/2005/8/layout/orgChart1"/>
    <dgm:cxn modelId="{70DDC097-B5EE-476C-BA58-0CFCC7E9DF94}" type="presParOf" srcId="{99D9EE82-7E1A-4B2C-AEFF-C05F51709089}" destId="{FAC12F01-6066-4C3D-86D1-6CF2035700A8}" srcOrd="2" destOrd="0" presId="urn:microsoft.com/office/officeart/2005/8/layout/orgChart1"/>
    <dgm:cxn modelId="{32415F64-5CDD-4126-9DD5-F24B921E84AA}" type="presParOf" srcId="{99D9EE82-7E1A-4B2C-AEFF-C05F51709089}" destId="{F55FE183-5A58-4F05-9669-00FEAD2EA022}" srcOrd="3" destOrd="0" presId="urn:microsoft.com/office/officeart/2005/8/layout/orgChart1"/>
    <dgm:cxn modelId="{BA332BDA-73DF-4C3C-BE22-C7F45C3212F7}" type="presParOf" srcId="{F55FE183-5A58-4F05-9669-00FEAD2EA022}" destId="{901F7B84-6EE9-4349-B5FE-9E5D2933183F}" srcOrd="0" destOrd="0" presId="urn:microsoft.com/office/officeart/2005/8/layout/orgChart1"/>
    <dgm:cxn modelId="{FC7800CF-9A50-4FBD-81D7-8DF4C6EFB2DF}" type="presParOf" srcId="{901F7B84-6EE9-4349-B5FE-9E5D2933183F}" destId="{A6A9611E-E1DD-46BE-8EA4-378156942C06}" srcOrd="0" destOrd="0" presId="urn:microsoft.com/office/officeart/2005/8/layout/orgChart1"/>
    <dgm:cxn modelId="{F538C897-AFFC-45C5-9C17-D20FA99A57C5}" type="presParOf" srcId="{901F7B84-6EE9-4349-B5FE-9E5D2933183F}" destId="{2F77B531-3B1D-41B7-87BC-CFA1E3FAA1D0}" srcOrd="1" destOrd="0" presId="urn:microsoft.com/office/officeart/2005/8/layout/orgChart1"/>
    <dgm:cxn modelId="{C8C1F1B5-448B-41E1-9FB7-C010B82E56C5}" type="presParOf" srcId="{F55FE183-5A58-4F05-9669-00FEAD2EA022}" destId="{C3312AE5-7EBB-4C3C-ACF8-8425BBAB3C6E}" srcOrd="1" destOrd="0" presId="urn:microsoft.com/office/officeart/2005/8/layout/orgChart1"/>
    <dgm:cxn modelId="{13754159-7391-4330-9DCD-7B1DE3EC64F6}" type="presParOf" srcId="{F55FE183-5A58-4F05-9669-00FEAD2EA022}" destId="{55C9BE05-7456-45E1-8A88-AC59690A2290}" srcOrd="2" destOrd="0" presId="urn:microsoft.com/office/officeart/2005/8/layout/orgChart1"/>
    <dgm:cxn modelId="{67900592-581E-4CB1-AE80-57278817629C}" type="presParOf" srcId="{99D9EE82-7E1A-4B2C-AEFF-C05F51709089}" destId="{B03709FB-AB87-46E4-AB73-B720A26EC0C7}" srcOrd="4" destOrd="0" presId="urn:microsoft.com/office/officeart/2005/8/layout/orgChart1"/>
    <dgm:cxn modelId="{3A5C1D37-AC72-4D6D-8C55-57E133F4AC60}" type="presParOf" srcId="{99D9EE82-7E1A-4B2C-AEFF-C05F51709089}" destId="{F87B7621-5B77-43E1-B4FA-455C9B3EB488}" srcOrd="5" destOrd="0" presId="urn:microsoft.com/office/officeart/2005/8/layout/orgChart1"/>
    <dgm:cxn modelId="{2F98B827-CC40-418A-89EC-EE36651A008C}" type="presParOf" srcId="{F87B7621-5B77-43E1-B4FA-455C9B3EB488}" destId="{5ADA94CE-D917-4C55-8EC8-C362F83369DE}" srcOrd="0" destOrd="0" presId="urn:microsoft.com/office/officeart/2005/8/layout/orgChart1"/>
    <dgm:cxn modelId="{0E4FD7C6-71CF-46E2-9B76-2E0C3A9D3B9B}" type="presParOf" srcId="{5ADA94CE-D917-4C55-8EC8-C362F83369DE}" destId="{999148E4-8D93-4AC3-90CA-FA1D029E43EF}" srcOrd="0" destOrd="0" presId="urn:microsoft.com/office/officeart/2005/8/layout/orgChart1"/>
    <dgm:cxn modelId="{442F11E9-4093-4E92-98D9-33CF3B027E4D}" type="presParOf" srcId="{5ADA94CE-D917-4C55-8EC8-C362F83369DE}" destId="{6F4B5390-7845-4B54-A29A-EEECCD906C23}" srcOrd="1" destOrd="0" presId="urn:microsoft.com/office/officeart/2005/8/layout/orgChart1"/>
    <dgm:cxn modelId="{4F094186-465E-4380-ADCE-6E7317DE32FE}" type="presParOf" srcId="{F87B7621-5B77-43E1-B4FA-455C9B3EB488}" destId="{BE143942-BCFF-446C-A0E4-76A5BFF9687F}" srcOrd="1" destOrd="0" presId="urn:microsoft.com/office/officeart/2005/8/layout/orgChart1"/>
    <dgm:cxn modelId="{C03D91F8-A938-43C2-BDF1-761FD99063AC}" type="presParOf" srcId="{F87B7621-5B77-43E1-B4FA-455C9B3EB488}" destId="{AEFB8ACE-1CE2-4382-99FE-2AE019CF2594}" srcOrd="2" destOrd="0" presId="urn:microsoft.com/office/officeart/2005/8/layout/orgChart1"/>
    <dgm:cxn modelId="{5231F440-8601-4C3D-8CC9-12B0C6F1BE5A}" type="presParOf" srcId="{EC4711EE-5886-4630-8CFD-0C7546AA713F}" destId="{A65193E9-D955-46BB-AF86-2AEEE3905F5D}" srcOrd="2" destOrd="0" presId="urn:microsoft.com/office/officeart/2005/8/layout/orgChart1"/>
  </dgm:cxnLst>
  <dgm:bg/>
  <dgm:whole/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9EF8201C-14B8-4545-8C86-E256E7D24308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88B689C4-0FC0-42FD-BC93-E6C242DAF602}">
      <dgm:prSet phldrT="[نص]" custT="1"/>
      <dgm:spPr/>
      <dgm:t>
        <a:bodyPr/>
        <a:lstStyle/>
        <a:p>
          <a:pPr algn="ctr" rtl="1"/>
          <a:r>
            <a:rPr lang="ar-SA" sz="1200"/>
            <a:t>مدير الإنتاج</a:t>
          </a:r>
        </a:p>
      </dgm:t>
    </dgm:pt>
    <dgm:pt modelId="{6B6F84BC-8D40-4F9F-9760-DE0CD3A3FB37}" type="parTrans" cxnId="{EBB2838B-F8A8-4B78-AA66-BDE6A9196F55}">
      <dgm:prSet/>
      <dgm:spPr/>
      <dgm:t>
        <a:bodyPr/>
        <a:lstStyle/>
        <a:p>
          <a:pPr algn="ctr" rtl="1"/>
          <a:endParaRPr lang="ar-SA" sz="1200"/>
        </a:p>
      </dgm:t>
    </dgm:pt>
    <dgm:pt modelId="{26CD3EFE-0B6E-4B9D-A27B-06FD37378DAA}" type="sibTrans" cxnId="{EBB2838B-F8A8-4B78-AA66-BDE6A9196F55}">
      <dgm:prSet/>
      <dgm:spPr/>
      <dgm:t>
        <a:bodyPr/>
        <a:lstStyle/>
        <a:p>
          <a:pPr algn="ctr" rtl="1"/>
          <a:endParaRPr lang="ar-SA" sz="1200"/>
        </a:p>
      </dgm:t>
    </dgm:pt>
    <dgm:pt modelId="{28667E0F-56F8-4941-A759-5A4F6B928672}">
      <dgm:prSet phldrT="[نص]" custT="1"/>
      <dgm:spPr/>
      <dgm:t>
        <a:bodyPr/>
        <a:lstStyle/>
        <a:p>
          <a:pPr algn="ctr" rtl="1"/>
          <a:r>
            <a:rPr lang="ar-SA" sz="1200"/>
            <a:t>مسؤول رقابة الإنتاج</a:t>
          </a:r>
        </a:p>
      </dgm:t>
    </dgm:pt>
    <dgm:pt modelId="{DEDBD4CC-B503-413F-B137-077DBA786C78}" type="parTrans" cxnId="{64B083CE-8D27-4E75-B528-5EB4CD175485}">
      <dgm:prSet/>
      <dgm:spPr/>
      <dgm:t>
        <a:bodyPr/>
        <a:lstStyle/>
        <a:p>
          <a:pPr algn="ctr" rtl="1"/>
          <a:endParaRPr lang="ar-SA" sz="1200"/>
        </a:p>
      </dgm:t>
    </dgm:pt>
    <dgm:pt modelId="{F11CB0BE-4002-460D-B203-52745B373196}" type="sibTrans" cxnId="{64B083CE-8D27-4E75-B528-5EB4CD175485}">
      <dgm:prSet/>
      <dgm:spPr/>
      <dgm:t>
        <a:bodyPr/>
        <a:lstStyle/>
        <a:p>
          <a:pPr algn="ctr" rtl="1"/>
          <a:endParaRPr lang="ar-SA" sz="1200"/>
        </a:p>
      </dgm:t>
    </dgm:pt>
    <dgm:pt modelId="{9B851746-35A2-42DF-B3B1-45F5C2B961B1}">
      <dgm:prSet phldrT="[نص]" custT="1"/>
      <dgm:spPr/>
      <dgm:t>
        <a:bodyPr/>
        <a:lstStyle/>
        <a:p>
          <a:pPr algn="ctr" rtl="1"/>
          <a:r>
            <a:rPr lang="ar-SA" sz="1200"/>
            <a:t>مسؤول الطلاء</a:t>
          </a:r>
        </a:p>
      </dgm:t>
    </dgm:pt>
    <dgm:pt modelId="{E5CD3480-C40D-4E1A-8683-B1214CD9746F}" type="parTrans" cxnId="{7CD7B4E4-92DE-47BC-8BD1-BB393DA9676B}">
      <dgm:prSet/>
      <dgm:spPr/>
      <dgm:t>
        <a:bodyPr/>
        <a:lstStyle/>
        <a:p>
          <a:pPr algn="ctr" rtl="1"/>
          <a:endParaRPr lang="ar-SA" sz="1200"/>
        </a:p>
      </dgm:t>
    </dgm:pt>
    <dgm:pt modelId="{2BBD6BA3-04B0-4DF4-828F-8BBCC68E9C58}" type="sibTrans" cxnId="{7CD7B4E4-92DE-47BC-8BD1-BB393DA9676B}">
      <dgm:prSet/>
      <dgm:spPr/>
      <dgm:t>
        <a:bodyPr/>
        <a:lstStyle/>
        <a:p>
          <a:pPr algn="ctr" rtl="1"/>
          <a:endParaRPr lang="ar-SA" sz="1200"/>
        </a:p>
      </dgm:t>
    </dgm:pt>
    <dgm:pt modelId="{E5A7D54D-1110-4748-8B16-BD25B017C559}">
      <dgm:prSet phldrT="[نص]" custT="1"/>
      <dgm:spPr/>
      <dgm:t>
        <a:bodyPr/>
        <a:lstStyle/>
        <a:p>
          <a:pPr algn="ctr" rtl="1"/>
          <a:r>
            <a:rPr lang="ar-SA" sz="1200"/>
            <a:t>مسؤول التجميع والتركيب</a:t>
          </a:r>
        </a:p>
      </dgm:t>
    </dgm:pt>
    <dgm:pt modelId="{7318F89C-6D94-42BA-9B31-CAD502DA998D}" type="parTrans" cxnId="{9B8DB42B-1090-476B-88E2-1DC85E357232}">
      <dgm:prSet/>
      <dgm:spPr/>
      <dgm:t>
        <a:bodyPr/>
        <a:lstStyle/>
        <a:p>
          <a:pPr algn="ctr" rtl="1"/>
          <a:endParaRPr lang="ar-SA" sz="1200"/>
        </a:p>
      </dgm:t>
    </dgm:pt>
    <dgm:pt modelId="{432B4779-BCF6-419D-AFD0-6DC509613C4F}" type="sibTrans" cxnId="{9B8DB42B-1090-476B-88E2-1DC85E357232}">
      <dgm:prSet/>
      <dgm:spPr/>
      <dgm:t>
        <a:bodyPr/>
        <a:lstStyle/>
        <a:p>
          <a:pPr algn="ctr" rtl="1"/>
          <a:endParaRPr lang="ar-SA" sz="1200"/>
        </a:p>
      </dgm:t>
    </dgm:pt>
    <dgm:pt modelId="{738FACE3-2B02-49AD-B514-7029942424F5}" type="pres">
      <dgm:prSet presAssocID="{9EF8201C-14B8-4545-8C86-E256E7D2430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9619C50C-E62B-4F59-8B9A-79693BA49A15}" type="pres">
      <dgm:prSet presAssocID="{88B689C4-0FC0-42FD-BC93-E6C242DAF602}" presName="hierRoot1" presStyleCnt="0">
        <dgm:presLayoutVars>
          <dgm:hierBranch val="init"/>
        </dgm:presLayoutVars>
      </dgm:prSet>
      <dgm:spPr/>
    </dgm:pt>
    <dgm:pt modelId="{F887E76D-B431-42E5-8B69-C88F4F0CFB0B}" type="pres">
      <dgm:prSet presAssocID="{88B689C4-0FC0-42FD-BC93-E6C242DAF602}" presName="rootComposite1" presStyleCnt="0"/>
      <dgm:spPr/>
    </dgm:pt>
    <dgm:pt modelId="{A00EE54A-3585-4538-93D2-01B364F367A2}" type="pres">
      <dgm:prSet presAssocID="{88B689C4-0FC0-42FD-BC93-E6C242DAF602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7C6790B-294D-44F3-9FFB-2E485167638B}" type="pres">
      <dgm:prSet presAssocID="{88B689C4-0FC0-42FD-BC93-E6C242DAF602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4048415A-784C-40D2-B179-5461739CBD96}" type="pres">
      <dgm:prSet presAssocID="{88B689C4-0FC0-42FD-BC93-E6C242DAF602}" presName="hierChild2" presStyleCnt="0"/>
      <dgm:spPr/>
    </dgm:pt>
    <dgm:pt modelId="{4A7B7788-97E2-42B4-A12B-E03625F1A5E4}" type="pres">
      <dgm:prSet presAssocID="{DEDBD4CC-B503-413F-B137-077DBA786C78}" presName="Name37" presStyleLbl="parChTrans1D2" presStyleIdx="0" presStyleCnt="3"/>
      <dgm:spPr/>
      <dgm:t>
        <a:bodyPr/>
        <a:lstStyle/>
        <a:p>
          <a:pPr rtl="1"/>
          <a:endParaRPr lang="ar-SA"/>
        </a:p>
      </dgm:t>
    </dgm:pt>
    <dgm:pt modelId="{E0455C47-45A0-4BD8-97E7-ACB74BCD2491}" type="pres">
      <dgm:prSet presAssocID="{28667E0F-56F8-4941-A759-5A4F6B928672}" presName="hierRoot2" presStyleCnt="0">
        <dgm:presLayoutVars>
          <dgm:hierBranch val="init"/>
        </dgm:presLayoutVars>
      </dgm:prSet>
      <dgm:spPr/>
    </dgm:pt>
    <dgm:pt modelId="{C8CE0FB9-A146-477E-9C17-BBFF006D194A}" type="pres">
      <dgm:prSet presAssocID="{28667E0F-56F8-4941-A759-5A4F6B928672}" presName="rootComposite" presStyleCnt="0"/>
      <dgm:spPr/>
    </dgm:pt>
    <dgm:pt modelId="{F96B1DAC-8C9D-4E2E-9FB2-C1C420C9C203}" type="pres">
      <dgm:prSet presAssocID="{28667E0F-56F8-4941-A759-5A4F6B928672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1D1C8C1-BF5E-42AD-8A45-48BBF056DAAF}" type="pres">
      <dgm:prSet presAssocID="{28667E0F-56F8-4941-A759-5A4F6B928672}" presName="rootConnector" presStyleLbl="node2" presStyleIdx="0" presStyleCnt="3"/>
      <dgm:spPr/>
      <dgm:t>
        <a:bodyPr/>
        <a:lstStyle/>
        <a:p>
          <a:pPr rtl="1"/>
          <a:endParaRPr lang="ar-SA"/>
        </a:p>
      </dgm:t>
    </dgm:pt>
    <dgm:pt modelId="{FB038727-758D-4A29-846A-B0CEC8316A47}" type="pres">
      <dgm:prSet presAssocID="{28667E0F-56F8-4941-A759-5A4F6B928672}" presName="hierChild4" presStyleCnt="0"/>
      <dgm:spPr/>
    </dgm:pt>
    <dgm:pt modelId="{748C9020-1622-4D52-A2E1-A2136569CB6B}" type="pres">
      <dgm:prSet presAssocID="{28667E0F-56F8-4941-A759-5A4F6B928672}" presName="hierChild5" presStyleCnt="0"/>
      <dgm:spPr/>
    </dgm:pt>
    <dgm:pt modelId="{35ECAFC9-D71D-4EEB-8815-27BCCAB95B3E}" type="pres">
      <dgm:prSet presAssocID="{E5CD3480-C40D-4E1A-8683-B1214CD9746F}" presName="Name37" presStyleLbl="parChTrans1D2" presStyleIdx="1" presStyleCnt="3"/>
      <dgm:spPr/>
      <dgm:t>
        <a:bodyPr/>
        <a:lstStyle/>
        <a:p>
          <a:pPr rtl="1"/>
          <a:endParaRPr lang="ar-SA"/>
        </a:p>
      </dgm:t>
    </dgm:pt>
    <dgm:pt modelId="{12EA6B1B-7004-424C-9C3E-800FA768D6BF}" type="pres">
      <dgm:prSet presAssocID="{9B851746-35A2-42DF-B3B1-45F5C2B961B1}" presName="hierRoot2" presStyleCnt="0">
        <dgm:presLayoutVars>
          <dgm:hierBranch val="init"/>
        </dgm:presLayoutVars>
      </dgm:prSet>
      <dgm:spPr/>
    </dgm:pt>
    <dgm:pt modelId="{952E1BD5-D9FD-4975-9616-8867B62254E1}" type="pres">
      <dgm:prSet presAssocID="{9B851746-35A2-42DF-B3B1-45F5C2B961B1}" presName="rootComposite" presStyleCnt="0"/>
      <dgm:spPr/>
    </dgm:pt>
    <dgm:pt modelId="{8885BA33-3081-44FD-9C8F-B3E1C3D066D0}" type="pres">
      <dgm:prSet presAssocID="{9B851746-35A2-42DF-B3B1-45F5C2B961B1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ADABBA7-4D02-4FB5-BE5C-E8D2D747EEE7}" type="pres">
      <dgm:prSet presAssocID="{9B851746-35A2-42DF-B3B1-45F5C2B961B1}" presName="rootConnector" presStyleLbl="node2" presStyleIdx="1" presStyleCnt="3"/>
      <dgm:spPr/>
      <dgm:t>
        <a:bodyPr/>
        <a:lstStyle/>
        <a:p>
          <a:pPr rtl="1"/>
          <a:endParaRPr lang="ar-SA"/>
        </a:p>
      </dgm:t>
    </dgm:pt>
    <dgm:pt modelId="{F9E45190-94C1-42A1-A452-7CF246FAAC54}" type="pres">
      <dgm:prSet presAssocID="{9B851746-35A2-42DF-B3B1-45F5C2B961B1}" presName="hierChild4" presStyleCnt="0"/>
      <dgm:spPr/>
    </dgm:pt>
    <dgm:pt modelId="{A7E0E50F-1CB3-462B-81FB-50DDDACA3061}" type="pres">
      <dgm:prSet presAssocID="{9B851746-35A2-42DF-B3B1-45F5C2B961B1}" presName="hierChild5" presStyleCnt="0"/>
      <dgm:spPr/>
    </dgm:pt>
    <dgm:pt modelId="{896249E4-95E9-4913-A66F-8C759B8788A2}" type="pres">
      <dgm:prSet presAssocID="{7318F89C-6D94-42BA-9B31-CAD502DA998D}" presName="Name37" presStyleLbl="parChTrans1D2" presStyleIdx="2" presStyleCnt="3"/>
      <dgm:spPr/>
      <dgm:t>
        <a:bodyPr/>
        <a:lstStyle/>
        <a:p>
          <a:pPr rtl="1"/>
          <a:endParaRPr lang="ar-SA"/>
        </a:p>
      </dgm:t>
    </dgm:pt>
    <dgm:pt modelId="{44E7459A-61D2-43DF-B46B-F33C98D5E42C}" type="pres">
      <dgm:prSet presAssocID="{E5A7D54D-1110-4748-8B16-BD25B017C559}" presName="hierRoot2" presStyleCnt="0">
        <dgm:presLayoutVars>
          <dgm:hierBranch val="init"/>
        </dgm:presLayoutVars>
      </dgm:prSet>
      <dgm:spPr/>
    </dgm:pt>
    <dgm:pt modelId="{909AC25B-C673-426B-B73C-80412C13A834}" type="pres">
      <dgm:prSet presAssocID="{E5A7D54D-1110-4748-8B16-BD25B017C559}" presName="rootComposite" presStyleCnt="0"/>
      <dgm:spPr/>
    </dgm:pt>
    <dgm:pt modelId="{002F3857-C6DA-4F5B-8994-AD7F3044C235}" type="pres">
      <dgm:prSet presAssocID="{E5A7D54D-1110-4748-8B16-BD25B017C559}" presName="rootText" presStyleLbl="node2" presStyleIdx="2" presStyleCnt="3" custScaleX="12077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C31C376-ECA4-4D90-9BCC-821A47BD70E7}" type="pres">
      <dgm:prSet presAssocID="{E5A7D54D-1110-4748-8B16-BD25B017C559}" presName="rootConnector" presStyleLbl="node2" presStyleIdx="2" presStyleCnt="3"/>
      <dgm:spPr/>
      <dgm:t>
        <a:bodyPr/>
        <a:lstStyle/>
        <a:p>
          <a:pPr rtl="1"/>
          <a:endParaRPr lang="ar-SA"/>
        </a:p>
      </dgm:t>
    </dgm:pt>
    <dgm:pt modelId="{997A2B01-FCE1-4178-8333-0523F393C2B9}" type="pres">
      <dgm:prSet presAssocID="{E5A7D54D-1110-4748-8B16-BD25B017C559}" presName="hierChild4" presStyleCnt="0"/>
      <dgm:spPr/>
    </dgm:pt>
    <dgm:pt modelId="{3A7CA19A-2D7C-4F5C-BEBD-454147069AA8}" type="pres">
      <dgm:prSet presAssocID="{E5A7D54D-1110-4748-8B16-BD25B017C559}" presName="hierChild5" presStyleCnt="0"/>
      <dgm:spPr/>
    </dgm:pt>
    <dgm:pt modelId="{76C1EEEB-A1EA-4584-BA12-C1A2F47B7F9F}" type="pres">
      <dgm:prSet presAssocID="{88B689C4-0FC0-42FD-BC93-E6C242DAF602}" presName="hierChild3" presStyleCnt="0"/>
      <dgm:spPr/>
    </dgm:pt>
  </dgm:ptLst>
  <dgm:cxnLst>
    <dgm:cxn modelId="{268B1FE7-138A-4E49-8D34-89ED42457F9F}" type="presOf" srcId="{DEDBD4CC-B503-413F-B137-077DBA786C78}" destId="{4A7B7788-97E2-42B4-A12B-E03625F1A5E4}" srcOrd="0" destOrd="0" presId="urn:microsoft.com/office/officeart/2005/8/layout/orgChart1"/>
    <dgm:cxn modelId="{51DCD711-8487-47F4-A8F8-5A3D7FDFE9BE}" type="presOf" srcId="{28667E0F-56F8-4941-A759-5A4F6B928672}" destId="{F1D1C8C1-BF5E-42AD-8A45-48BBF056DAAF}" srcOrd="1" destOrd="0" presId="urn:microsoft.com/office/officeart/2005/8/layout/orgChart1"/>
    <dgm:cxn modelId="{C0DCB93E-D1E7-41B7-B3F9-7482180D6C07}" type="presOf" srcId="{E5CD3480-C40D-4E1A-8683-B1214CD9746F}" destId="{35ECAFC9-D71D-4EEB-8815-27BCCAB95B3E}" srcOrd="0" destOrd="0" presId="urn:microsoft.com/office/officeart/2005/8/layout/orgChart1"/>
    <dgm:cxn modelId="{EBB2838B-F8A8-4B78-AA66-BDE6A9196F55}" srcId="{9EF8201C-14B8-4545-8C86-E256E7D24308}" destId="{88B689C4-0FC0-42FD-BC93-E6C242DAF602}" srcOrd="0" destOrd="0" parTransId="{6B6F84BC-8D40-4F9F-9760-DE0CD3A3FB37}" sibTransId="{26CD3EFE-0B6E-4B9D-A27B-06FD37378DAA}"/>
    <dgm:cxn modelId="{7CD7B4E4-92DE-47BC-8BD1-BB393DA9676B}" srcId="{88B689C4-0FC0-42FD-BC93-E6C242DAF602}" destId="{9B851746-35A2-42DF-B3B1-45F5C2B961B1}" srcOrd="1" destOrd="0" parTransId="{E5CD3480-C40D-4E1A-8683-B1214CD9746F}" sibTransId="{2BBD6BA3-04B0-4DF4-828F-8BBCC68E9C58}"/>
    <dgm:cxn modelId="{183BEAA0-116D-48DA-B28E-078AAE179D27}" type="presOf" srcId="{E5A7D54D-1110-4748-8B16-BD25B017C559}" destId="{AC31C376-ECA4-4D90-9BCC-821A47BD70E7}" srcOrd="1" destOrd="0" presId="urn:microsoft.com/office/officeart/2005/8/layout/orgChart1"/>
    <dgm:cxn modelId="{64B083CE-8D27-4E75-B528-5EB4CD175485}" srcId="{88B689C4-0FC0-42FD-BC93-E6C242DAF602}" destId="{28667E0F-56F8-4941-A759-5A4F6B928672}" srcOrd="0" destOrd="0" parTransId="{DEDBD4CC-B503-413F-B137-077DBA786C78}" sibTransId="{F11CB0BE-4002-460D-B203-52745B373196}"/>
    <dgm:cxn modelId="{9B8DB42B-1090-476B-88E2-1DC85E357232}" srcId="{88B689C4-0FC0-42FD-BC93-E6C242DAF602}" destId="{E5A7D54D-1110-4748-8B16-BD25B017C559}" srcOrd="2" destOrd="0" parTransId="{7318F89C-6D94-42BA-9B31-CAD502DA998D}" sibTransId="{432B4779-BCF6-419D-AFD0-6DC509613C4F}"/>
    <dgm:cxn modelId="{7F8FE799-CD4B-4BA6-BB46-EEF268D0F573}" type="presOf" srcId="{9B851746-35A2-42DF-B3B1-45F5C2B961B1}" destId="{7ADABBA7-4D02-4FB5-BE5C-E8D2D747EEE7}" srcOrd="1" destOrd="0" presId="urn:microsoft.com/office/officeart/2005/8/layout/orgChart1"/>
    <dgm:cxn modelId="{CDE76AD8-8F8B-44BF-9EE2-455F8FBF7C78}" type="presOf" srcId="{7318F89C-6D94-42BA-9B31-CAD502DA998D}" destId="{896249E4-95E9-4913-A66F-8C759B8788A2}" srcOrd="0" destOrd="0" presId="urn:microsoft.com/office/officeart/2005/8/layout/orgChart1"/>
    <dgm:cxn modelId="{4A721F04-5AF1-4197-8D13-0F2863F2F69D}" type="presOf" srcId="{E5A7D54D-1110-4748-8B16-BD25B017C559}" destId="{002F3857-C6DA-4F5B-8994-AD7F3044C235}" srcOrd="0" destOrd="0" presId="urn:microsoft.com/office/officeart/2005/8/layout/orgChart1"/>
    <dgm:cxn modelId="{4D85E989-ACA5-4D3A-8D2D-3FF631D34BBE}" type="presOf" srcId="{88B689C4-0FC0-42FD-BC93-E6C242DAF602}" destId="{A00EE54A-3585-4538-93D2-01B364F367A2}" srcOrd="0" destOrd="0" presId="urn:microsoft.com/office/officeart/2005/8/layout/orgChart1"/>
    <dgm:cxn modelId="{10F9014E-95A1-4208-B762-F7672CD997BD}" type="presOf" srcId="{9B851746-35A2-42DF-B3B1-45F5C2B961B1}" destId="{8885BA33-3081-44FD-9C8F-B3E1C3D066D0}" srcOrd="0" destOrd="0" presId="urn:microsoft.com/office/officeart/2005/8/layout/orgChart1"/>
    <dgm:cxn modelId="{EDC4A928-EA7B-4A14-8A71-9DEA20D76777}" type="presOf" srcId="{9EF8201C-14B8-4545-8C86-E256E7D24308}" destId="{738FACE3-2B02-49AD-B514-7029942424F5}" srcOrd="0" destOrd="0" presId="urn:microsoft.com/office/officeart/2005/8/layout/orgChart1"/>
    <dgm:cxn modelId="{6D2D1844-D3D3-4FFC-9A95-C7C17BB64DBB}" type="presOf" srcId="{88B689C4-0FC0-42FD-BC93-E6C242DAF602}" destId="{A7C6790B-294D-44F3-9FFB-2E485167638B}" srcOrd="1" destOrd="0" presId="urn:microsoft.com/office/officeart/2005/8/layout/orgChart1"/>
    <dgm:cxn modelId="{6DF6ADFC-3DEC-4F1E-9EB2-A6BDBDFC7491}" type="presOf" srcId="{28667E0F-56F8-4941-A759-5A4F6B928672}" destId="{F96B1DAC-8C9D-4E2E-9FB2-C1C420C9C203}" srcOrd="0" destOrd="0" presId="urn:microsoft.com/office/officeart/2005/8/layout/orgChart1"/>
    <dgm:cxn modelId="{A7CF106C-CBDB-4AAE-84BB-F4C4E75DF37B}" type="presParOf" srcId="{738FACE3-2B02-49AD-B514-7029942424F5}" destId="{9619C50C-E62B-4F59-8B9A-79693BA49A15}" srcOrd="0" destOrd="0" presId="urn:microsoft.com/office/officeart/2005/8/layout/orgChart1"/>
    <dgm:cxn modelId="{9DAB143B-6D7B-4402-9F0B-3FAF9BF2E5B0}" type="presParOf" srcId="{9619C50C-E62B-4F59-8B9A-79693BA49A15}" destId="{F887E76D-B431-42E5-8B69-C88F4F0CFB0B}" srcOrd="0" destOrd="0" presId="urn:microsoft.com/office/officeart/2005/8/layout/orgChart1"/>
    <dgm:cxn modelId="{0F3EB23D-BF82-4001-BB8C-77E0DC1FFEDE}" type="presParOf" srcId="{F887E76D-B431-42E5-8B69-C88F4F0CFB0B}" destId="{A00EE54A-3585-4538-93D2-01B364F367A2}" srcOrd="0" destOrd="0" presId="urn:microsoft.com/office/officeart/2005/8/layout/orgChart1"/>
    <dgm:cxn modelId="{D6CB98EE-5B11-4478-8305-AACA9B5DA748}" type="presParOf" srcId="{F887E76D-B431-42E5-8B69-C88F4F0CFB0B}" destId="{A7C6790B-294D-44F3-9FFB-2E485167638B}" srcOrd="1" destOrd="0" presId="urn:microsoft.com/office/officeart/2005/8/layout/orgChart1"/>
    <dgm:cxn modelId="{9DED47AA-5915-4C99-896B-A2AC171BAF14}" type="presParOf" srcId="{9619C50C-E62B-4F59-8B9A-79693BA49A15}" destId="{4048415A-784C-40D2-B179-5461739CBD96}" srcOrd="1" destOrd="0" presId="urn:microsoft.com/office/officeart/2005/8/layout/orgChart1"/>
    <dgm:cxn modelId="{A56A6BCF-CD01-44AF-8CBE-4E02A7D112D7}" type="presParOf" srcId="{4048415A-784C-40D2-B179-5461739CBD96}" destId="{4A7B7788-97E2-42B4-A12B-E03625F1A5E4}" srcOrd="0" destOrd="0" presId="urn:microsoft.com/office/officeart/2005/8/layout/orgChart1"/>
    <dgm:cxn modelId="{4E1C12AD-8D61-458D-8AA3-DFFBBA58CE0A}" type="presParOf" srcId="{4048415A-784C-40D2-B179-5461739CBD96}" destId="{E0455C47-45A0-4BD8-97E7-ACB74BCD2491}" srcOrd="1" destOrd="0" presId="urn:microsoft.com/office/officeart/2005/8/layout/orgChart1"/>
    <dgm:cxn modelId="{D3021FE2-48A3-4039-A25F-76AC5D79651A}" type="presParOf" srcId="{E0455C47-45A0-4BD8-97E7-ACB74BCD2491}" destId="{C8CE0FB9-A146-477E-9C17-BBFF006D194A}" srcOrd="0" destOrd="0" presId="urn:microsoft.com/office/officeart/2005/8/layout/orgChart1"/>
    <dgm:cxn modelId="{CCD2CC0D-7844-454A-A12B-CF7D90C998C9}" type="presParOf" srcId="{C8CE0FB9-A146-477E-9C17-BBFF006D194A}" destId="{F96B1DAC-8C9D-4E2E-9FB2-C1C420C9C203}" srcOrd="0" destOrd="0" presId="urn:microsoft.com/office/officeart/2005/8/layout/orgChart1"/>
    <dgm:cxn modelId="{F53ED69D-D99A-43E6-A6D2-47A7AB264341}" type="presParOf" srcId="{C8CE0FB9-A146-477E-9C17-BBFF006D194A}" destId="{F1D1C8C1-BF5E-42AD-8A45-48BBF056DAAF}" srcOrd="1" destOrd="0" presId="urn:microsoft.com/office/officeart/2005/8/layout/orgChart1"/>
    <dgm:cxn modelId="{B5ACF1C6-AB31-4A66-880F-798E5773A13F}" type="presParOf" srcId="{E0455C47-45A0-4BD8-97E7-ACB74BCD2491}" destId="{FB038727-758D-4A29-846A-B0CEC8316A47}" srcOrd="1" destOrd="0" presId="urn:microsoft.com/office/officeart/2005/8/layout/orgChart1"/>
    <dgm:cxn modelId="{F412B7AC-EEC2-46D2-890D-2A353CF4C53A}" type="presParOf" srcId="{E0455C47-45A0-4BD8-97E7-ACB74BCD2491}" destId="{748C9020-1622-4D52-A2E1-A2136569CB6B}" srcOrd="2" destOrd="0" presId="urn:microsoft.com/office/officeart/2005/8/layout/orgChart1"/>
    <dgm:cxn modelId="{F30D72C7-1C2E-4B97-8BA7-B4B115E2C6FA}" type="presParOf" srcId="{4048415A-784C-40D2-B179-5461739CBD96}" destId="{35ECAFC9-D71D-4EEB-8815-27BCCAB95B3E}" srcOrd="2" destOrd="0" presId="urn:microsoft.com/office/officeart/2005/8/layout/orgChart1"/>
    <dgm:cxn modelId="{1A1EB3E3-EA03-4870-A51F-768659E22938}" type="presParOf" srcId="{4048415A-784C-40D2-B179-5461739CBD96}" destId="{12EA6B1B-7004-424C-9C3E-800FA768D6BF}" srcOrd="3" destOrd="0" presId="urn:microsoft.com/office/officeart/2005/8/layout/orgChart1"/>
    <dgm:cxn modelId="{E6C48F0B-978B-4E19-A606-D3B182B01E0A}" type="presParOf" srcId="{12EA6B1B-7004-424C-9C3E-800FA768D6BF}" destId="{952E1BD5-D9FD-4975-9616-8867B62254E1}" srcOrd="0" destOrd="0" presId="urn:microsoft.com/office/officeart/2005/8/layout/orgChart1"/>
    <dgm:cxn modelId="{FEAB5591-CB91-47B9-A1FE-173F86A74442}" type="presParOf" srcId="{952E1BD5-D9FD-4975-9616-8867B62254E1}" destId="{8885BA33-3081-44FD-9C8F-B3E1C3D066D0}" srcOrd="0" destOrd="0" presId="urn:microsoft.com/office/officeart/2005/8/layout/orgChart1"/>
    <dgm:cxn modelId="{F67E7DEA-9139-43FF-915F-90D2D097AE17}" type="presParOf" srcId="{952E1BD5-D9FD-4975-9616-8867B62254E1}" destId="{7ADABBA7-4D02-4FB5-BE5C-E8D2D747EEE7}" srcOrd="1" destOrd="0" presId="urn:microsoft.com/office/officeart/2005/8/layout/orgChart1"/>
    <dgm:cxn modelId="{3A2DB7C6-A43A-4A1F-B97E-840BDE851327}" type="presParOf" srcId="{12EA6B1B-7004-424C-9C3E-800FA768D6BF}" destId="{F9E45190-94C1-42A1-A452-7CF246FAAC54}" srcOrd="1" destOrd="0" presId="urn:microsoft.com/office/officeart/2005/8/layout/orgChart1"/>
    <dgm:cxn modelId="{DDEC6400-07C8-4334-8339-C7BDC112462B}" type="presParOf" srcId="{12EA6B1B-7004-424C-9C3E-800FA768D6BF}" destId="{A7E0E50F-1CB3-462B-81FB-50DDDACA3061}" srcOrd="2" destOrd="0" presId="urn:microsoft.com/office/officeart/2005/8/layout/orgChart1"/>
    <dgm:cxn modelId="{CDEBD360-70BA-427A-9D31-F855CE3626E6}" type="presParOf" srcId="{4048415A-784C-40D2-B179-5461739CBD96}" destId="{896249E4-95E9-4913-A66F-8C759B8788A2}" srcOrd="4" destOrd="0" presId="urn:microsoft.com/office/officeart/2005/8/layout/orgChart1"/>
    <dgm:cxn modelId="{ABFA5E08-BBA6-4936-98CD-BAE06D6ED302}" type="presParOf" srcId="{4048415A-784C-40D2-B179-5461739CBD96}" destId="{44E7459A-61D2-43DF-B46B-F33C98D5E42C}" srcOrd="5" destOrd="0" presId="urn:microsoft.com/office/officeart/2005/8/layout/orgChart1"/>
    <dgm:cxn modelId="{09762AC5-5DD1-4BFB-98A6-ED88F436DA4C}" type="presParOf" srcId="{44E7459A-61D2-43DF-B46B-F33C98D5E42C}" destId="{909AC25B-C673-426B-B73C-80412C13A834}" srcOrd="0" destOrd="0" presId="urn:microsoft.com/office/officeart/2005/8/layout/orgChart1"/>
    <dgm:cxn modelId="{8E494CFD-702E-493E-ACCB-0714BF684104}" type="presParOf" srcId="{909AC25B-C673-426B-B73C-80412C13A834}" destId="{002F3857-C6DA-4F5B-8994-AD7F3044C235}" srcOrd="0" destOrd="0" presId="urn:microsoft.com/office/officeart/2005/8/layout/orgChart1"/>
    <dgm:cxn modelId="{E5690638-B261-4895-996C-7369F1CAF759}" type="presParOf" srcId="{909AC25B-C673-426B-B73C-80412C13A834}" destId="{AC31C376-ECA4-4D90-9BCC-821A47BD70E7}" srcOrd="1" destOrd="0" presId="urn:microsoft.com/office/officeart/2005/8/layout/orgChart1"/>
    <dgm:cxn modelId="{B7C0854C-859C-484E-9006-F2E83B8317CC}" type="presParOf" srcId="{44E7459A-61D2-43DF-B46B-F33C98D5E42C}" destId="{997A2B01-FCE1-4178-8333-0523F393C2B9}" srcOrd="1" destOrd="0" presId="urn:microsoft.com/office/officeart/2005/8/layout/orgChart1"/>
    <dgm:cxn modelId="{26529348-676A-4383-86C6-4D00D44178A7}" type="presParOf" srcId="{44E7459A-61D2-43DF-B46B-F33C98D5E42C}" destId="{3A7CA19A-2D7C-4F5C-BEBD-454147069AA8}" srcOrd="2" destOrd="0" presId="urn:microsoft.com/office/officeart/2005/8/layout/orgChart1"/>
    <dgm:cxn modelId="{D3FBF8DB-8334-4A8F-B018-3857BED93B6E}" type="presParOf" srcId="{9619C50C-E62B-4F59-8B9A-79693BA49A15}" destId="{76C1EEEB-A1EA-4584-BA12-C1A2F47B7F9F}" srcOrd="2" destOrd="0" presId="urn:microsoft.com/office/officeart/2005/8/layout/orgChart1"/>
  </dgm:cxnLst>
  <dgm:bg/>
  <dgm:whole/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DB32F933-DE41-45F8-9883-BD24570C3077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6FDC1AD8-0DD9-45C5-B71E-E6C6B001A222}">
      <dgm:prSet phldrT="[نص]" custT="1"/>
      <dgm:spPr/>
      <dgm:t>
        <a:bodyPr/>
        <a:lstStyle/>
        <a:p>
          <a:pPr rtl="1"/>
          <a:r>
            <a:rPr lang="ar-SA" sz="1200"/>
            <a:t>المدير العام</a:t>
          </a:r>
        </a:p>
      </dgm:t>
    </dgm:pt>
    <dgm:pt modelId="{12568449-BD5C-41B5-B099-89E6AF1C25AE}" type="parTrans" cxnId="{56D09B53-46A9-4B4D-B645-5F79CDE1F629}">
      <dgm:prSet/>
      <dgm:spPr/>
      <dgm:t>
        <a:bodyPr/>
        <a:lstStyle/>
        <a:p>
          <a:pPr rtl="1"/>
          <a:endParaRPr lang="ar-SA" sz="1200"/>
        </a:p>
      </dgm:t>
    </dgm:pt>
    <dgm:pt modelId="{A713FC0E-A6CF-42B4-BADC-6E8B88D6035D}" type="sibTrans" cxnId="{56D09B53-46A9-4B4D-B645-5F79CDE1F629}">
      <dgm:prSet/>
      <dgm:spPr/>
      <dgm:t>
        <a:bodyPr/>
        <a:lstStyle/>
        <a:p>
          <a:pPr rtl="1"/>
          <a:endParaRPr lang="ar-SA" sz="1200"/>
        </a:p>
      </dgm:t>
    </dgm:pt>
    <dgm:pt modelId="{9535810C-17C1-4F41-9229-B554D2FF311F}">
      <dgm:prSet phldrT="[نص]" custT="1"/>
      <dgm:spPr/>
      <dgm:t>
        <a:bodyPr/>
        <a:lstStyle/>
        <a:p>
          <a:pPr rtl="1"/>
          <a:r>
            <a:rPr lang="ar-SA" sz="1200"/>
            <a:t>مدير الانتاج</a:t>
          </a:r>
        </a:p>
      </dgm:t>
    </dgm:pt>
    <dgm:pt modelId="{E9A19B67-B568-4301-A237-A46ADA727265}" type="parTrans" cxnId="{941E0533-CF95-4566-8420-3238F13CC4C0}">
      <dgm:prSet/>
      <dgm:spPr/>
      <dgm:t>
        <a:bodyPr/>
        <a:lstStyle/>
        <a:p>
          <a:pPr rtl="1"/>
          <a:endParaRPr lang="ar-SA" sz="1200"/>
        </a:p>
      </dgm:t>
    </dgm:pt>
    <dgm:pt modelId="{4CA3CF04-B4FE-4611-B9E3-F0C4DA796682}" type="sibTrans" cxnId="{941E0533-CF95-4566-8420-3238F13CC4C0}">
      <dgm:prSet/>
      <dgm:spPr/>
      <dgm:t>
        <a:bodyPr/>
        <a:lstStyle/>
        <a:p>
          <a:pPr rtl="1"/>
          <a:endParaRPr lang="ar-SA" sz="1200"/>
        </a:p>
      </dgm:t>
    </dgm:pt>
    <dgm:pt modelId="{29762009-2802-4CDF-BDA2-8199DA0B174E}">
      <dgm:prSet phldrT="[نص]" custT="1"/>
      <dgm:spPr/>
      <dgm:t>
        <a:bodyPr/>
        <a:lstStyle/>
        <a:p>
          <a:pPr rtl="1"/>
          <a:r>
            <a:rPr lang="ar-SA" sz="1200"/>
            <a:t>مدير التسويق</a:t>
          </a:r>
        </a:p>
      </dgm:t>
    </dgm:pt>
    <dgm:pt modelId="{29E63CFE-B3CF-462A-8B85-B6CCFD0B965B}" type="parTrans" cxnId="{9C63A794-C32E-4654-B10C-833E84BAD6DE}">
      <dgm:prSet/>
      <dgm:spPr/>
      <dgm:t>
        <a:bodyPr/>
        <a:lstStyle/>
        <a:p>
          <a:pPr rtl="1"/>
          <a:endParaRPr lang="ar-SA" sz="1200"/>
        </a:p>
      </dgm:t>
    </dgm:pt>
    <dgm:pt modelId="{F3286A87-731E-4F5E-BD59-2C60B59A5432}" type="sibTrans" cxnId="{9C63A794-C32E-4654-B10C-833E84BAD6DE}">
      <dgm:prSet/>
      <dgm:spPr/>
      <dgm:t>
        <a:bodyPr/>
        <a:lstStyle/>
        <a:p>
          <a:pPr rtl="1"/>
          <a:endParaRPr lang="ar-SA" sz="1200"/>
        </a:p>
      </dgm:t>
    </dgm:pt>
    <dgm:pt modelId="{3C65300A-3F9E-46D0-93C2-955279617A09}">
      <dgm:prSet phldrT="[نص]" custT="1"/>
      <dgm:spPr/>
      <dgm:t>
        <a:bodyPr/>
        <a:lstStyle/>
        <a:p>
          <a:pPr rtl="1"/>
          <a:r>
            <a:rPr lang="ar-SA" sz="1200"/>
            <a:t>مدير المحاسبه والماليه</a:t>
          </a:r>
        </a:p>
      </dgm:t>
    </dgm:pt>
    <dgm:pt modelId="{37BD1968-6796-4C93-AC11-B01EF248C420}" type="parTrans" cxnId="{F69CDAC1-DB7D-41F8-9D1A-21B80285B061}">
      <dgm:prSet/>
      <dgm:spPr/>
      <dgm:t>
        <a:bodyPr/>
        <a:lstStyle/>
        <a:p>
          <a:pPr rtl="1"/>
          <a:endParaRPr lang="ar-SA" sz="1200"/>
        </a:p>
      </dgm:t>
    </dgm:pt>
    <dgm:pt modelId="{749D2A4E-42FF-4BE2-BA60-AB81A51E14B3}" type="sibTrans" cxnId="{F69CDAC1-DB7D-41F8-9D1A-21B80285B061}">
      <dgm:prSet/>
      <dgm:spPr/>
      <dgm:t>
        <a:bodyPr/>
        <a:lstStyle/>
        <a:p>
          <a:pPr rtl="1"/>
          <a:endParaRPr lang="ar-SA" sz="1200"/>
        </a:p>
      </dgm:t>
    </dgm:pt>
    <dgm:pt modelId="{4F7502EB-F301-4B72-8533-ED27E203150F}">
      <dgm:prSet phldrT="[نص]" custT="1"/>
      <dgm:spPr/>
      <dgm:t>
        <a:bodyPr/>
        <a:lstStyle/>
        <a:p>
          <a:pPr rtl="1"/>
          <a:r>
            <a:rPr lang="ar-SA" sz="1200"/>
            <a:t>مدير الموارد البشريه</a:t>
          </a:r>
        </a:p>
      </dgm:t>
    </dgm:pt>
    <dgm:pt modelId="{BE702532-38A1-46F1-8AEF-795E130D9BC7}" type="parTrans" cxnId="{6B78D9E4-CE30-42B0-88A7-32D6F6288102}">
      <dgm:prSet/>
      <dgm:spPr/>
      <dgm:t>
        <a:bodyPr/>
        <a:lstStyle/>
        <a:p>
          <a:pPr rtl="1"/>
          <a:endParaRPr lang="ar-SA" sz="1200"/>
        </a:p>
      </dgm:t>
    </dgm:pt>
    <dgm:pt modelId="{65F329D8-AB4D-4CDD-9581-BC36E32E87E6}" type="sibTrans" cxnId="{6B78D9E4-CE30-42B0-88A7-32D6F6288102}">
      <dgm:prSet/>
      <dgm:spPr/>
      <dgm:t>
        <a:bodyPr/>
        <a:lstStyle/>
        <a:p>
          <a:pPr rtl="1"/>
          <a:endParaRPr lang="ar-SA" sz="1200"/>
        </a:p>
      </dgm:t>
    </dgm:pt>
    <dgm:pt modelId="{4C5CC48D-4131-4D0F-A843-E2E2F1D239F9}" type="pres">
      <dgm:prSet presAssocID="{DB32F933-DE41-45F8-9883-BD24570C3077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01DA6142-95C5-4623-9BB7-64F7DAFA5072}" type="pres">
      <dgm:prSet presAssocID="{6FDC1AD8-0DD9-45C5-B71E-E6C6B001A222}" presName="hierRoot1" presStyleCnt="0">
        <dgm:presLayoutVars>
          <dgm:hierBranch val="init"/>
        </dgm:presLayoutVars>
      </dgm:prSet>
      <dgm:spPr/>
    </dgm:pt>
    <dgm:pt modelId="{BDE81823-D370-4644-9F7F-6EB2CAF4A9B3}" type="pres">
      <dgm:prSet presAssocID="{6FDC1AD8-0DD9-45C5-B71E-E6C6B001A222}" presName="rootComposite1" presStyleCnt="0"/>
      <dgm:spPr/>
    </dgm:pt>
    <dgm:pt modelId="{1628E82F-F9A1-44F6-8D4A-78B176EE3588}" type="pres">
      <dgm:prSet presAssocID="{6FDC1AD8-0DD9-45C5-B71E-E6C6B001A222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34637F6-7F1F-4628-9791-8E71FC5814DF}" type="pres">
      <dgm:prSet presAssocID="{6FDC1AD8-0DD9-45C5-B71E-E6C6B001A222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6B081002-2FF1-49FD-8BBD-87571D1130DC}" type="pres">
      <dgm:prSet presAssocID="{6FDC1AD8-0DD9-45C5-B71E-E6C6B001A222}" presName="hierChild2" presStyleCnt="0"/>
      <dgm:spPr/>
    </dgm:pt>
    <dgm:pt modelId="{E40A38C7-6624-4B7B-A578-79446EE5C59B}" type="pres">
      <dgm:prSet presAssocID="{E9A19B67-B568-4301-A237-A46ADA727265}" presName="Name37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C0977B14-8D7C-4758-AB6D-E77AF5F9C3A9}" type="pres">
      <dgm:prSet presAssocID="{9535810C-17C1-4F41-9229-B554D2FF311F}" presName="hierRoot2" presStyleCnt="0">
        <dgm:presLayoutVars>
          <dgm:hierBranch val="init"/>
        </dgm:presLayoutVars>
      </dgm:prSet>
      <dgm:spPr/>
    </dgm:pt>
    <dgm:pt modelId="{8EEEDF67-BDF1-4B9B-8467-38285FD8BEBD}" type="pres">
      <dgm:prSet presAssocID="{9535810C-17C1-4F41-9229-B554D2FF311F}" presName="rootComposite" presStyleCnt="0"/>
      <dgm:spPr/>
    </dgm:pt>
    <dgm:pt modelId="{FEBACD0D-3499-4BBE-9A9C-14B62568271B}" type="pres">
      <dgm:prSet presAssocID="{9535810C-17C1-4F41-9229-B554D2FF311F}" presName="rootText" presStyleLbl="node2" presStyleIdx="0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2600655-8196-4533-88B2-F5EAD2F02515}" type="pres">
      <dgm:prSet presAssocID="{9535810C-17C1-4F41-9229-B554D2FF311F}" presName="rootConnector" presStyleLbl="node2" presStyleIdx="0" presStyleCnt="4"/>
      <dgm:spPr/>
      <dgm:t>
        <a:bodyPr/>
        <a:lstStyle/>
        <a:p>
          <a:pPr rtl="1"/>
          <a:endParaRPr lang="ar-SA"/>
        </a:p>
      </dgm:t>
    </dgm:pt>
    <dgm:pt modelId="{FA48ADC3-9C06-43FE-B7F5-3289920113E7}" type="pres">
      <dgm:prSet presAssocID="{9535810C-17C1-4F41-9229-B554D2FF311F}" presName="hierChild4" presStyleCnt="0"/>
      <dgm:spPr/>
    </dgm:pt>
    <dgm:pt modelId="{AB733805-B2C2-460D-91A0-495AF2BEA646}" type="pres">
      <dgm:prSet presAssocID="{9535810C-17C1-4F41-9229-B554D2FF311F}" presName="hierChild5" presStyleCnt="0"/>
      <dgm:spPr/>
    </dgm:pt>
    <dgm:pt modelId="{F50854DD-E746-4511-B998-0BA3DB5B6312}" type="pres">
      <dgm:prSet presAssocID="{BE702532-38A1-46F1-8AEF-795E130D9BC7}" presName="Name37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5908CE0D-F50E-4911-8FCE-252A5933A4EC}" type="pres">
      <dgm:prSet presAssocID="{4F7502EB-F301-4B72-8533-ED27E203150F}" presName="hierRoot2" presStyleCnt="0">
        <dgm:presLayoutVars>
          <dgm:hierBranch val="init"/>
        </dgm:presLayoutVars>
      </dgm:prSet>
      <dgm:spPr/>
    </dgm:pt>
    <dgm:pt modelId="{384029F4-7160-4F23-BCD9-29A22FACE491}" type="pres">
      <dgm:prSet presAssocID="{4F7502EB-F301-4B72-8533-ED27E203150F}" presName="rootComposite" presStyleCnt="0"/>
      <dgm:spPr/>
    </dgm:pt>
    <dgm:pt modelId="{44B77928-E95B-45A7-9BCE-C1BC2D008CAE}" type="pres">
      <dgm:prSet presAssocID="{4F7502EB-F301-4B72-8533-ED27E203150F}" presName="rootText" presStyleLbl="node2" presStyleIdx="1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75BCA38-FB87-40B9-9C99-97DB691BA793}" type="pres">
      <dgm:prSet presAssocID="{4F7502EB-F301-4B72-8533-ED27E203150F}" presName="rootConnector" presStyleLbl="node2" presStyleIdx="1" presStyleCnt="4"/>
      <dgm:spPr/>
      <dgm:t>
        <a:bodyPr/>
        <a:lstStyle/>
        <a:p>
          <a:pPr rtl="1"/>
          <a:endParaRPr lang="ar-SA"/>
        </a:p>
      </dgm:t>
    </dgm:pt>
    <dgm:pt modelId="{4B56C25C-5F19-424D-8C19-1DCF7A2CB3A0}" type="pres">
      <dgm:prSet presAssocID="{4F7502EB-F301-4B72-8533-ED27E203150F}" presName="hierChild4" presStyleCnt="0"/>
      <dgm:spPr/>
    </dgm:pt>
    <dgm:pt modelId="{EC69E43C-818E-45C4-9109-23B520AE0FE2}" type="pres">
      <dgm:prSet presAssocID="{4F7502EB-F301-4B72-8533-ED27E203150F}" presName="hierChild5" presStyleCnt="0"/>
      <dgm:spPr/>
    </dgm:pt>
    <dgm:pt modelId="{A233FAAC-5710-46FF-BB23-76A6413D29F2}" type="pres">
      <dgm:prSet presAssocID="{29E63CFE-B3CF-462A-8B85-B6CCFD0B965B}" presName="Name37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0AD10E18-D8FC-4B29-9528-F61D1CFEF6C9}" type="pres">
      <dgm:prSet presAssocID="{29762009-2802-4CDF-BDA2-8199DA0B174E}" presName="hierRoot2" presStyleCnt="0">
        <dgm:presLayoutVars>
          <dgm:hierBranch val="init"/>
        </dgm:presLayoutVars>
      </dgm:prSet>
      <dgm:spPr/>
    </dgm:pt>
    <dgm:pt modelId="{D088C071-042F-48E5-A40B-3E66D6EAAC63}" type="pres">
      <dgm:prSet presAssocID="{29762009-2802-4CDF-BDA2-8199DA0B174E}" presName="rootComposite" presStyleCnt="0"/>
      <dgm:spPr/>
    </dgm:pt>
    <dgm:pt modelId="{B62ECBA8-D48A-4698-A1D5-DC087937030D}" type="pres">
      <dgm:prSet presAssocID="{29762009-2802-4CDF-BDA2-8199DA0B174E}" presName="rootText" presStyleLbl="node2" presStyleIdx="2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5989FDD5-5FE6-4A46-A3F6-A0FFF21128BD}" type="pres">
      <dgm:prSet presAssocID="{29762009-2802-4CDF-BDA2-8199DA0B174E}" presName="rootConnector" presStyleLbl="node2" presStyleIdx="2" presStyleCnt="4"/>
      <dgm:spPr/>
      <dgm:t>
        <a:bodyPr/>
        <a:lstStyle/>
        <a:p>
          <a:pPr rtl="1"/>
          <a:endParaRPr lang="ar-SA"/>
        </a:p>
      </dgm:t>
    </dgm:pt>
    <dgm:pt modelId="{C2887838-F6A7-46FC-BB84-F1C414DF3E5E}" type="pres">
      <dgm:prSet presAssocID="{29762009-2802-4CDF-BDA2-8199DA0B174E}" presName="hierChild4" presStyleCnt="0"/>
      <dgm:spPr/>
    </dgm:pt>
    <dgm:pt modelId="{1F920DB4-2006-4F53-8611-32CF34F0C2EC}" type="pres">
      <dgm:prSet presAssocID="{29762009-2802-4CDF-BDA2-8199DA0B174E}" presName="hierChild5" presStyleCnt="0"/>
      <dgm:spPr/>
    </dgm:pt>
    <dgm:pt modelId="{BFE3C3F7-8BAD-4A04-B0E5-B009AE76D2A7}" type="pres">
      <dgm:prSet presAssocID="{37BD1968-6796-4C93-AC11-B01EF248C420}" presName="Name37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68CA14DE-88EE-485D-A383-C7BEB8DBA273}" type="pres">
      <dgm:prSet presAssocID="{3C65300A-3F9E-46D0-93C2-955279617A09}" presName="hierRoot2" presStyleCnt="0">
        <dgm:presLayoutVars>
          <dgm:hierBranch val="init"/>
        </dgm:presLayoutVars>
      </dgm:prSet>
      <dgm:spPr/>
    </dgm:pt>
    <dgm:pt modelId="{EBEC44F9-6E2E-4998-9384-FAA813CCB16B}" type="pres">
      <dgm:prSet presAssocID="{3C65300A-3F9E-46D0-93C2-955279617A09}" presName="rootComposite" presStyleCnt="0"/>
      <dgm:spPr/>
    </dgm:pt>
    <dgm:pt modelId="{F77FE949-7D1A-4ECC-A648-402B1F091EDD}" type="pres">
      <dgm:prSet presAssocID="{3C65300A-3F9E-46D0-93C2-955279617A09}" presName="rootText" presStyleLbl="node2" presStyleIdx="3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7621170-7BB7-4896-BD1C-1EE4EAF73D5C}" type="pres">
      <dgm:prSet presAssocID="{3C65300A-3F9E-46D0-93C2-955279617A09}" presName="rootConnector" presStyleLbl="node2" presStyleIdx="3" presStyleCnt="4"/>
      <dgm:spPr/>
      <dgm:t>
        <a:bodyPr/>
        <a:lstStyle/>
        <a:p>
          <a:pPr rtl="1"/>
          <a:endParaRPr lang="ar-SA"/>
        </a:p>
      </dgm:t>
    </dgm:pt>
    <dgm:pt modelId="{7C277D8F-166B-48C8-8E43-62E55BD4AA0E}" type="pres">
      <dgm:prSet presAssocID="{3C65300A-3F9E-46D0-93C2-955279617A09}" presName="hierChild4" presStyleCnt="0"/>
      <dgm:spPr/>
    </dgm:pt>
    <dgm:pt modelId="{FA0A4679-CB23-4018-9414-1101CB9431FD}" type="pres">
      <dgm:prSet presAssocID="{3C65300A-3F9E-46D0-93C2-955279617A09}" presName="hierChild5" presStyleCnt="0"/>
      <dgm:spPr/>
    </dgm:pt>
    <dgm:pt modelId="{D9053151-6847-42C7-9857-9CAB26C5BFB6}" type="pres">
      <dgm:prSet presAssocID="{6FDC1AD8-0DD9-45C5-B71E-E6C6B001A222}" presName="hierChild3" presStyleCnt="0"/>
      <dgm:spPr/>
    </dgm:pt>
  </dgm:ptLst>
  <dgm:cxnLst>
    <dgm:cxn modelId="{C323EDDD-79EC-4EAB-A2A5-672923E5CF97}" type="presOf" srcId="{DB32F933-DE41-45F8-9883-BD24570C3077}" destId="{4C5CC48D-4131-4D0F-A843-E2E2F1D239F9}" srcOrd="0" destOrd="0" presId="urn:microsoft.com/office/officeart/2005/8/layout/orgChart1"/>
    <dgm:cxn modelId="{A48118F2-28F8-4527-AFB0-D0A553BD7304}" type="presOf" srcId="{3C65300A-3F9E-46D0-93C2-955279617A09}" destId="{27621170-7BB7-4896-BD1C-1EE4EAF73D5C}" srcOrd="1" destOrd="0" presId="urn:microsoft.com/office/officeart/2005/8/layout/orgChart1"/>
    <dgm:cxn modelId="{56D09B53-46A9-4B4D-B645-5F79CDE1F629}" srcId="{DB32F933-DE41-45F8-9883-BD24570C3077}" destId="{6FDC1AD8-0DD9-45C5-B71E-E6C6B001A222}" srcOrd="0" destOrd="0" parTransId="{12568449-BD5C-41B5-B099-89E6AF1C25AE}" sibTransId="{A713FC0E-A6CF-42B4-BADC-6E8B88D6035D}"/>
    <dgm:cxn modelId="{61A2940D-7E36-448E-91AD-BB137FBF5887}" type="presOf" srcId="{29762009-2802-4CDF-BDA2-8199DA0B174E}" destId="{5989FDD5-5FE6-4A46-A3F6-A0FFF21128BD}" srcOrd="1" destOrd="0" presId="urn:microsoft.com/office/officeart/2005/8/layout/orgChart1"/>
    <dgm:cxn modelId="{803926EB-7582-4D74-B73A-56C32F2DDD40}" type="presOf" srcId="{6FDC1AD8-0DD9-45C5-B71E-E6C6B001A222}" destId="{1628E82F-F9A1-44F6-8D4A-78B176EE3588}" srcOrd="0" destOrd="0" presId="urn:microsoft.com/office/officeart/2005/8/layout/orgChart1"/>
    <dgm:cxn modelId="{9B281D13-B95C-42FD-9849-77DA014C1A6F}" type="presOf" srcId="{4F7502EB-F301-4B72-8533-ED27E203150F}" destId="{44B77928-E95B-45A7-9BCE-C1BC2D008CAE}" srcOrd="0" destOrd="0" presId="urn:microsoft.com/office/officeart/2005/8/layout/orgChart1"/>
    <dgm:cxn modelId="{915E11C1-A714-418D-A653-91C329708A7A}" type="presOf" srcId="{4F7502EB-F301-4B72-8533-ED27E203150F}" destId="{375BCA38-FB87-40B9-9C99-97DB691BA793}" srcOrd="1" destOrd="0" presId="urn:microsoft.com/office/officeart/2005/8/layout/orgChart1"/>
    <dgm:cxn modelId="{6B78D9E4-CE30-42B0-88A7-32D6F6288102}" srcId="{6FDC1AD8-0DD9-45C5-B71E-E6C6B001A222}" destId="{4F7502EB-F301-4B72-8533-ED27E203150F}" srcOrd="1" destOrd="0" parTransId="{BE702532-38A1-46F1-8AEF-795E130D9BC7}" sibTransId="{65F329D8-AB4D-4CDD-9581-BC36E32E87E6}"/>
    <dgm:cxn modelId="{D1021C56-FADE-4853-9359-60CDE982FA85}" type="presOf" srcId="{6FDC1AD8-0DD9-45C5-B71E-E6C6B001A222}" destId="{334637F6-7F1F-4628-9791-8E71FC5814DF}" srcOrd="1" destOrd="0" presId="urn:microsoft.com/office/officeart/2005/8/layout/orgChart1"/>
    <dgm:cxn modelId="{9EBBE432-D9C8-4C48-81A9-D2DB44A9B40E}" type="presOf" srcId="{E9A19B67-B568-4301-A237-A46ADA727265}" destId="{E40A38C7-6624-4B7B-A578-79446EE5C59B}" srcOrd="0" destOrd="0" presId="urn:microsoft.com/office/officeart/2005/8/layout/orgChart1"/>
    <dgm:cxn modelId="{F69CDAC1-DB7D-41F8-9D1A-21B80285B061}" srcId="{6FDC1AD8-0DD9-45C5-B71E-E6C6B001A222}" destId="{3C65300A-3F9E-46D0-93C2-955279617A09}" srcOrd="3" destOrd="0" parTransId="{37BD1968-6796-4C93-AC11-B01EF248C420}" sibTransId="{749D2A4E-42FF-4BE2-BA60-AB81A51E14B3}"/>
    <dgm:cxn modelId="{941E0533-CF95-4566-8420-3238F13CC4C0}" srcId="{6FDC1AD8-0DD9-45C5-B71E-E6C6B001A222}" destId="{9535810C-17C1-4F41-9229-B554D2FF311F}" srcOrd="0" destOrd="0" parTransId="{E9A19B67-B568-4301-A237-A46ADA727265}" sibTransId="{4CA3CF04-B4FE-4611-B9E3-F0C4DA796682}"/>
    <dgm:cxn modelId="{A41795B2-39D2-4044-996F-976CF7BCB785}" type="presOf" srcId="{BE702532-38A1-46F1-8AEF-795E130D9BC7}" destId="{F50854DD-E746-4511-B998-0BA3DB5B6312}" srcOrd="0" destOrd="0" presId="urn:microsoft.com/office/officeart/2005/8/layout/orgChart1"/>
    <dgm:cxn modelId="{0439826F-51E4-4961-A189-C92F895A80C7}" type="presOf" srcId="{3C65300A-3F9E-46D0-93C2-955279617A09}" destId="{F77FE949-7D1A-4ECC-A648-402B1F091EDD}" srcOrd="0" destOrd="0" presId="urn:microsoft.com/office/officeart/2005/8/layout/orgChart1"/>
    <dgm:cxn modelId="{27F40E63-61A6-43E7-9972-8FD6665152A4}" type="presOf" srcId="{29762009-2802-4CDF-BDA2-8199DA0B174E}" destId="{B62ECBA8-D48A-4698-A1D5-DC087937030D}" srcOrd="0" destOrd="0" presId="urn:microsoft.com/office/officeart/2005/8/layout/orgChart1"/>
    <dgm:cxn modelId="{2C1D4403-E4D3-4C7B-B2D7-489725F14AF3}" type="presOf" srcId="{9535810C-17C1-4F41-9229-B554D2FF311F}" destId="{FEBACD0D-3499-4BBE-9A9C-14B62568271B}" srcOrd="0" destOrd="0" presId="urn:microsoft.com/office/officeart/2005/8/layout/orgChart1"/>
    <dgm:cxn modelId="{9C63A794-C32E-4654-B10C-833E84BAD6DE}" srcId="{6FDC1AD8-0DD9-45C5-B71E-E6C6B001A222}" destId="{29762009-2802-4CDF-BDA2-8199DA0B174E}" srcOrd="2" destOrd="0" parTransId="{29E63CFE-B3CF-462A-8B85-B6CCFD0B965B}" sibTransId="{F3286A87-731E-4F5E-BD59-2C60B59A5432}"/>
    <dgm:cxn modelId="{3BED0765-4978-4BFE-9789-1E515FF89C80}" type="presOf" srcId="{29E63CFE-B3CF-462A-8B85-B6CCFD0B965B}" destId="{A233FAAC-5710-46FF-BB23-76A6413D29F2}" srcOrd="0" destOrd="0" presId="urn:microsoft.com/office/officeart/2005/8/layout/orgChart1"/>
    <dgm:cxn modelId="{02E1DA50-D4E6-404B-9FDF-E4D416DC30AD}" type="presOf" srcId="{37BD1968-6796-4C93-AC11-B01EF248C420}" destId="{BFE3C3F7-8BAD-4A04-B0E5-B009AE76D2A7}" srcOrd="0" destOrd="0" presId="urn:microsoft.com/office/officeart/2005/8/layout/orgChart1"/>
    <dgm:cxn modelId="{215FD53D-634E-4042-BA5D-31283E82CA06}" type="presOf" srcId="{9535810C-17C1-4F41-9229-B554D2FF311F}" destId="{B2600655-8196-4533-88B2-F5EAD2F02515}" srcOrd="1" destOrd="0" presId="urn:microsoft.com/office/officeart/2005/8/layout/orgChart1"/>
    <dgm:cxn modelId="{7B3DFE1B-9FE5-414E-9667-748F1A7A419F}" type="presParOf" srcId="{4C5CC48D-4131-4D0F-A843-E2E2F1D239F9}" destId="{01DA6142-95C5-4623-9BB7-64F7DAFA5072}" srcOrd="0" destOrd="0" presId="urn:microsoft.com/office/officeart/2005/8/layout/orgChart1"/>
    <dgm:cxn modelId="{AEEA2FBA-BBB5-44AA-980B-DD602370774E}" type="presParOf" srcId="{01DA6142-95C5-4623-9BB7-64F7DAFA5072}" destId="{BDE81823-D370-4644-9F7F-6EB2CAF4A9B3}" srcOrd="0" destOrd="0" presId="urn:microsoft.com/office/officeart/2005/8/layout/orgChart1"/>
    <dgm:cxn modelId="{7E7F7CA7-2B4F-4F45-9360-4E31C0A28025}" type="presParOf" srcId="{BDE81823-D370-4644-9F7F-6EB2CAF4A9B3}" destId="{1628E82F-F9A1-44F6-8D4A-78B176EE3588}" srcOrd="0" destOrd="0" presId="urn:microsoft.com/office/officeart/2005/8/layout/orgChart1"/>
    <dgm:cxn modelId="{A66928DF-9082-4A9A-9AE5-F8B937DC152E}" type="presParOf" srcId="{BDE81823-D370-4644-9F7F-6EB2CAF4A9B3}" destId="{334637F6-7F1F-4628-9791-8E71FC5814DF}" srcOrd="1" destOrd="0" presId="urn:microsoft.com/office/officeart/2005/8/layout/orgChart1"/>
    <dgm:cxn modelId="{77018AC3-1645-4251-B72B-D08331C52E21}" type="presParOf" srcId="{01DA6142-95C5-4623-9BB7-64F7DAFA5072}" destId="{6B081002-2FF1-49FD-8BBD-87571D1130DC}" srcOrd="1" destOrd="0" presId="urn:microsoft.com/office/officeart/2005/8/layout/orgChart1"/>
    <dgm:cxn modelId="{7D6FF6D3-DFD2-4169-B9F2-477EFF7446A1}" type="presParOf" srcId="{6B081002-2FF1-49FD-8BBD-87571D1130DC}" destId="{E40A38C7-6624-4B7B-A578-79446EE5C59B}" srcOrd="0" destOrd="0" presId="urn:microsoft.com/office/officeart/2005/8/layout/orgChart1"/>
    <dgm:cxn modelId="{0899FEAF-7D3A-46FE-B216-8D88CCF135A7}" type="presParOf" srcId="{6B081002-2FF1-49FD-8BBD-87571D1130DC}" destId="{C0977B14-8D7C-4758-AB6D-E77AF5F9C3A9}" srcOrd="1" destOrd="0" presId="urn:microsoft.com/office/officeart/2005/8/layout/orgChart1"/>
    <dgm:cxn modelId="{5381DAEC-B791-443A-8031-F7965C732E23}" type="presParOf" srcId="{C0977B14-8D7C-4758-AB6D-E77AF5F9C3A9}" destId="{8EEEDF67-BDF1-4B9B-8467-38285FD8BEBD}" srcOrd="0" destOrd="0" presId="urn:microsoft.com/office/officeart/2005/8/layout/orgChart1"/>
    <dgm:cxn modelId="{E9AAF761-DB0A-4178-B2ED-8C8923E53428}" type="presParOf" srcId="{8EEEDF67-BDF1-4B9B-8467-38285FD8BEBD}" destId="{FEBACD0D-3499-4BBE-9A9C-14B62568271B}" srcOrd="0" destOrd="0" presId="urn:microsoft.com/office/officeart/2005/8/layout/orgChart1"/>
    <dgm:cxn modelId="{01DCAD19-C8FC-452C-B393-9A652B4AA8C1}" type="presParOf" srcId="{8EEEDF67-BDF1-4B9B-8467-38285FD8BEBD}" destId="{B2600655-8196-4533-88B2-F5EAD2F02515}" srcOrd="1" destOrd="0" presId="urn:microsoft.com/office/officeart/2005/8/layout/orgChart1"/>
    <dgm:cxn modelId="{D65DE3F7-E268-4D84-9D47-26001D6FD729}" type="presParOf" srcId="{C0977B14-8D7C-4758-AB6D-E77AF5F9C3A9}" destId="{FA48ADC3-9C06-43FE-B7F5-3289920113E7}" srcOrd="1" destOrd="0" presId="urn:microsoft.com/office/officeart/2005/8/layout/orgChart1"/>
    <dgm:cxn modelId="{74273EC4-21F0-4701-9C96-244109A4C898}" type="presParOf" srcId="{C0977B14-8D7C-4758-AB6D-E77AF5F9C3A9}" destId="{AB733805-B2C2-460D-91A0-495AF2BEA646}" srcOrd="2" destOrd="0" presId="urn:microsoft.com/office/officeart/2005/8/layout/orgChart1"/>
    <dgm:cxn modelId="{CCF930A0-583F-41B2-BC9B-82D7B05664A3}" type="presParOf" srcId="{6B081002-2FF1-49FD-8BBD-87571D1130DC}" destId="{F50854DD-E746-4511-B998-0BA3DB5B6312}" srcOrd="2" destOrd="0" presId="urn:microsoft.com/office/officeart/2005/8/layout/orgChart1"/>
    <dgm:cxn modelId="{191A45B4-127F-4100-ACF2-AEA93B8F9BEE}" type="presParOf" srcId="{6B081002-2FF1-49FD-8BBD-87571D1130DC}" destId="{5908CE0D-F50E-4911-8FCE-252A5933A4EC}" srcOrd="3" destOrd="0" presId="urn:microsoft.com/office/officeart/2005/8/layout/orgChart1"/>
    <dgm:cxn modelId="{143399A8-5CDA-4B88-90BF-7A7DAFBD0C80}" type="presParOf" srcId="{5908CE0D-F50E-4911-8FCE-252A5933A4EC}" destId="{384029F4-7160-4F23-BCD9-29A22FACE491}" srcOrd="0" destOrd="0" presId="urn:microsoft.com/office/officeart/2005/8/layout/orgChart1"/>
    <dgm:cxn modelId="{85E6C74F-071D-4984-B893-4746A7270C6C}" type="presParOf" srcId="{384029F4-7160-4F23-BCD9-29A22FACE491}" destId="{44B77928-E95B-45A7-9BCE-C1BC2D008CAE}" srcOrd="0" destOrd="0" presId="urn:microsoft.com/office/officeart/2005/8/layout/orgChart1"/>
    <dgm:cxn modelId="{137C3996-FB55-4F55-BB2F-4E503E3D2376}" type="presParOf" srcId="{384029F4-7160-4F23-BCD9-29A22FACE491}" destId="{375BCA38-FB87-40B9-9C99-97DB691BA793}" srcOrd="1" destOrd="0" presId="urn:microsoft.com/office/officeart/2005/8/layout/orgChart1"/>
    <dgm:cxn modelId="{DDB4769C-6B5D-46BC-8E06-5D193E1A6F44}" type="presParOf" srcId="{5908CE0D-F50E-4911-8FCE-252A5933A4EC}" destId="{4B56C25C-5F19-424D-8C19-1DCF7A2CB3A0}" srcOrd="1" destOrd="0" presId="urn:microsoft.com/office/officeart/2005/8/layout/orgChart1"/>
    <dgm:cxn modelId="{2769E469-3A42-45F8-B750-0170D3284720}" type="presParOf" srcId="{5908CE0D-F50E-4911-8FCE-252A5933A4EC}" destId="{EC69E43C-818E-45C4-9109-23B520AE0FE2}" srcOrd="2" destOrd="0" presId="urn:microsoft.com/office/officeart/2005/8/layout/orgChart1"/>
    <dgm:cxn modelId="{464F35C6-8BB0-4477-A102-7FE88CE6A13E}" type="presParOf" srcId="{6B081002-2FF1-49FD-8BBD-87571D1130DC}" destId="{A233FAAC-5710-46FF-BB23-76A6413D29F2}" srcOrd="4" destOrd="0" presId="urn:microsoft.com/office/officeart/2005/8/layout/orgChart1"/>
    <dgm:cxn modelId="{2B4F58DD-F7CB-4AF8-A550-B0B2B8679669}" type="presParOf" srcId="{6B081002-2FF1-49FD-8BBD-87571D1130DC}" destId="{0AD10E18-D8FC-4B29-9528-F61D1CFEF6C9}" srcOrd="5" destOrd="0" presId="urn:microsoft.com/office/officeart/2005/8/layout/orgChart1"/>
    <dgm:cxn modelId="{C581B79F-77A0-4B6D-BE04-C45AC062C097}" type="presParOf" srcId="{0AD10E18-D8FC-4B29-9528-F61D1CFEF6C9}" destId="{D088C071-042F-48E5-A40B-3E66D6EAAC63}" srcOrd="0" destOrd="0" presId="urn:microsoft.com/office/officeart/2005/8/layout/orgChart1"/>
    <dgm:cxn modelId="{25095B92-1309-4CD4-B66D-676496DEDB38}" type="presParOf" srcId="{D088C071-042F-48E5-A40B-3E66D6EAAC63}" destId="{B62ECBA8-D48A-4698-A1D5-DC087937030D}" srcOrd="0" destOrd="0" presId="urn:microsoft.com/office/officeart/2005/8/layout/orgChart1"/>
    <dgm:cxn modelId="{C73C6C32-EA20-4E7B-893C-809150B3D6BE}" type="presParOf" srcId="{D088C071-042F-48E5-A40B-3E66D6EAAC63}" destId="{5989FDD5-5FE6-4A46-A3F6-A0FFF21128BD}" srcOrd="1" destOrd="0" presId="urn:microsoft.com/office/officeart/2005/8/layout/orgChart1"/>
    <dgm:cxn modelId="{79003142-A24C-4E10-ABAA-6962BE1DD117}" type="presParOf" srcId="{0AD10E18-D8FC-4B29-9528-F61D1CFEF6C9}" destId="{C2887838-F6A7-46FC-BB84-F1C414DF3E5E}" srcOrd="1" destOrd="0" presId="urn:microsoft.com/office/officeart/2005/8/layout/orgChart1"/>
    <dgm:cxn modelId="{5DC105A8-93E9-4630-A670-FDD4404A7C17}" type="presParOf" srcId="{0AD10E18-D8FC-4B29-9528-F61D1CFEF6C9}" destId="{1F920DB4-2006-4F53-8611-32CF34F0C2EC}" srcOrd="2" destOrd="0" presId="urn:microsoft.com/office/officeart/2005/8/layout/orgChart1"/>
    <dgm:cxn modelId="{C106EB3B-EA14-46FF-A410-857B695C3670}" type="presParOf" srcId="{6B081002-2FF1-49FD-8BBD-87571D1130DC}" destId="{BFE3C3F7-8BAD-4A04-B0E5-B009AE76D2A7}" srcOrd="6" destOrd="0" presId="urn:microsoft.com/office/officeart/2005/8/layout/orgChart1"/>
    <dgm:cxn modelId="{CFB4C104-9C39-4691-B339-17FC5FCA3188}" type="presParOf" srcId="{6B081002-2FF1-49FD-8BBD-87571D1130DC}" destId="{68CA14DE-88EE-485D-A383-C7BEB8DBA273}" srcOrd="7" destOrd="0" presId="urn:microsoft.com/office/officeart/2005/8/layout/orgChart1"/>
    <dgm:cxn modelId="{7F2CEC46-29AE-46DF-9255-B6055E53E046}" type="presParOf" srcId="{68CA14DE-88EE-485D-A383-C7BEB8DBA273}" destId="{EBEC44F9-6E2E-4998-9384-FAA813CCB16B}" srcOrd="0" destOrd="0" presId="urn:microsoft.com/office/officeart/2005/8/layout/orgChart1"/>
    <dgm:cxn modelId="{95E1B804-F7C0-4780-B832-B2FD26C335A1}" type="presParOf" srcId="{EBEC44F9-6E2E-4998-9384-FAA813CCB16B}" destId="{F77FE949-7D1A-4ECC-A648-402B1F091EDD}" srcOrd="0" destOrd="0" presId="urn:microsoft.com/office/officeart/2005/8/layout/orgChart1"/>
    <dgm:cxn modelId="{6658462E-428F-4A97-A8AC-F5AC6791F5B5}" type="presParOf" srcId="{EBEC44F9-6E2E-4998-9384-FAA813CCB16B}" destId="{27621170-7BB7-4896-BD1C-1EE4EAF73D5C}" srcOrd="1" destOrd="0" presId="urn:microsoft.com/office/officeart/2005/8/layout/orgChart1"/>
    <dgm:cxn modelId="{9B8ABE18-D052-4DB1-9260-191AECF2E897}" type="presParOf" srcId="{68CA14DE-88EE-485D-A383-C7BEB8DBA273}" destId="{7C277D8F-166B-48C8-8E43-62E55BD4AA0E}" srcOrd="1" destOrd="0" presId="urn:microsoft.com/office/officeart/2005/8/layout/orgChart1"/>
    <dgm:cxn modelId="{2603E274-86F6-459E-8D3C-D86EFB61B79E}" type="presParOf" srcId="{68CA14DE-88EE-485D-A383-C7BEB8DBA273}" destId="{FA0A4679-CB23-4018-9414-1101CB9431FD}" srcOrd="2" destOrd="0" presId="urn:microsoft.com/office/officeart/2005/8/layout/orgChart1"/>
    <dgm:cxn modelId="{C05FCB73-73ED-46B6-8EE6-6E0338E88FD3}" type="presParOf" srcId="{01DA6142-95C5-4623-9BB7-64F7DAFA5072}" destId="{D9053151-6847-42C7-9857-9CAB26C5BFB6}" srcOrd="2" destOrd="0" presId="urn:microsoft.com/office/officeart/2005/8/layout/orgChart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940F21-7044-409F-AF50-854F8982E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683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طه</dc:creator>
  <cp:lastModifiedBy>طه</cp:lastModifiedBy>
  <cp:revision>4</cp:revision>
  <dcterms:created xsi:type="dcterms:W3CDTF">2010-11-12T15:32:00Z</dcterms:created>
  <dcterms:modified xsi:type="dcterms:W3CDTF">2010-11-12T22:10:00Z</dcterms:modified>
</cp:coreProperties>
</file>