
<file path=[Content_Types].xml><?xml version="1.0" encoding="utf-8"?>
<Types xmlns="http://schemas.openxmlformats.org/package/2006/content-types">
  <Override PartName="/word/diagrams/quickStyle2.xml" ContentType="application/vnd.openxmlformats-officedocument.drawingml.diagramStyle+xml"/>
  <Override PartName="/word/diagrams/data3.xml" ContentType="application/vnd.openxmlformats-officedocument.drawingml.diagramData+xml"/>
  <Override PartName="/word/diagrams/colors5.xml" ContentType="application/vnd.openxmlformats-officedocument.drawingml.diagramColors+xml"/>
  <Override PartName="/word/diagrams/quickStyle11.xml" ContentType="application/vnd.openxmlformats-officedocument.drawingml.diagramStyle+xml"/>
  <Override PartName="/word/diagrams/data1.xml" ContentType="application/vnd.openxmlformats-officedocument.drawingml.diagramData+xml"/>
  <Override PartName="/word/diagrams/colors3.xml" ContentType="application/vnd.openxmlformats-officedocument.drawingml.diagramColors+xml"/>
  <Override PartName="/word/diagrams/colors1.xml" ContentType="application/vnd.openxmlformats-officedocument.drawingml.diagramColors+xml"/>
  <Override PartName="/word/diagrams/data12.xml" ContentType="application/vnd.openxmlformats-officedocument.drawingml.diagramData+xml"/>
  <Override PartName="/word/diagrams/layout12.xml" ContentType="application/vnd.openxmlformats-officedocument.drawingml.diagramLayout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diagrams/layout9.xml" ContentType="application/vnd.openxmlformats-officedocument.drawingml.diagramLayout+xml"/>
  <Override PartName="/word/diagrams/data10.xml" ContentType="application/vnd.openxmlformats-officedocument.drawingml.diagramData+xml"/>
  <Override PartName="/word/diagrams/layout10.xml" ContentType="application/vnd.openxmlformats-officedocument.drawingml.diagramLayout+xml"/>
  <Override PartName="/word/diagrams/layout11.xml" ContentType="application/vnd.openxmlformats-officedocument.drawingml.diagramLayout+xml"/>
  <Override PartName="/word/diagrams/colors13.xml" ContentType="application/vnd.openxmlformats-officedocument.drawingml.diagramColor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layout7.xml" ContentType="application/vnd.openxmlformats-officedocument.drawingml.diagramLayout+xml"/>
  <Override PartName="/word/diagrams/layout8.xml" ContentType="application/vnd.openxmlformats-officedocument.drawingml.diagramLayout+xml"/>
  <Override PartName="/word/diagrams/quickStyle9.xml" ContentType="application/vnd.openxmlformats-officedocument.drawingml.diagramStyle+xml"/>
  <Override PartName="/word/diagrams/colors11.xml" ContentType="application/vnd.openxmlformats-officedocument.drawingml.diagramColors+xml"/>
  <Override PartName="/word/diagrams/colors12.xml" ContentType="application/vnd.openxmlformats-officedocument.drawingml.diagramColors+xml"/>
  <Override PartName="/word/diagrams/layout5.xml" ContentType="application/vnd.openxmlformats-officedocument.drawingml.diagramLayout+xml"/>
  <Override PartName="/word/diagrams/layout6.xml" ContentType="application/vnd.openxmlformats-officedocument.drawingml.diagramLayout+xml"/>
  <Override PartName="/word/diagrams/quickStyle7.xml" ContentType="application/vnd.openxmlformats-officedocument.drawingml.diagramStyle+xml"/>
  <Override PartName="/word/diagrams/quickStyle8.xml" ContentType="application/vnd.openxmlformats-officedocument.drawingml.diagramStyle+xml"/>
  <Override PartName="/word/diagrams/data9.xml" ContentType="application/vnd.openxmlformats-officedocument.drawingml.diagramData+xml"/>
  <Override PartName="/word/diagrams/colors10.xml" ContentType="application/vnd.openxmlformats-officedocument.drawingml.diagramColors+xml"/>
  <Override PartName="/word/theme/theme1.xml" ContentType="application/vnd.openxmlformats-officedocument.theme+xml"/>
  <Override PartName="/word/diagrams/layout3.xml" ContentType="application/vnd.openxmlformats-officedocument.drawingml.diagramLayout+xml"/>
  <Override PartName="/word/diagrams/layout4.xml" ContentType="application/vnd.openxmlformats-officedocument.drawingml.diagramLayout+xml"/>
  <Override PartName="/word/diagrams/quickStyle5.xml" ContentType="application/vnd.openxmlformats-officedocument.drawingml.diagramStyle+xml"/>
  <Override PartName="/word/diagrams/quickStyle6.xml" ContentType="application/vnd.openxmlformats-officedocument.drawingml.diagramStyle+xml"/>
  <Override PartName="/word/diagrams/data7.xml" ContentType="application/vnd.openxmlformats-officedocument.drawingml.diagramData+xml"/>
  <Override PartName="/word/diagrams/data8.xml" ContentType="application/vnd.openxmlformats-officedocument.drawingml.diagramData+xml"/>
  <Override PartName="/word/diagrams/colors8.xml" ContentType="application/vnd.openxmlformats-officedocument.drawingml.diagramColors+xml"/>
  <Override PartName="/word/diagrams/colors9.xml" ContentType="application/vnd.openxmlformats-officedocument.drawingml.diagramColor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word/diagrams/layout2.xml" ContentType="application/vnd.openxmlformats-officedocument.drawingml.diagramLayout+xml"/>
  <Override PartName="/word/diagrams/quickStyle3.xml" ContentType="application/vnd.openxmlformats-officedocument.drawingml.diagramStyle+xml"/>
  <Override PartName="/word/diagrams/quickStyle4.xml" ContentType="application/vnd.openxmlformats-officedocument.drawingml.diagramStyle+xml"/>
  <Override PartName="/word/diagrams/data5.xml" ContentType="application/vnd.openxmlformats-officedocument.drawingml.diagramData+xml"/>
  <Override PartName="/word/diagrams/data6.xml" ContentType="application/vnd.openxmlformats-officedocument.drawingml.diagramData+xml"/>
  <Override PartName="/word/diagrams/colors6.xml" ContentType="application/vnd.openxmlformats-officedocument.drawingml.diagramColors+xml"/>
  <Override PartName="/word/diagrams/colors7.xml" ContentType="application/vnd.openxmlformats-officedocument.drawingml.diagramColors+xml"/>
  <Override PartName="/word/diagrams/quickStyle12.xml" ContentType="application/vnd.openxmlformats-officedocument.drawingml.diagramStyle+xml"/>
  <Override PartName="/word/diagrams/quickStyle13.xml" ContentType="application/vnd.openxmlformats-officedocument.drawingml.diagramStyle+xml"/>
  <Override PartName="/docProps/core.xml" ContentType="application/vnd.openxmlformats-package.core-properties+xml"/>
  <Default Extension="png" ContentType="image/png"/>
  <Default Extension="bin" ContentType="application/vnd.openxmlformats-officedocument.oleObject"/>
  <Override PartName="/word/diagrams/quickStyle1.xml" ContentType="application/vnd.openxmlformats-officedocument.drawingml.diagramStyle+xml"/>
  <Override PartName="/word/diagrams/data4.xml" ContentType="application/vnd.openxmlformats-officedocument.drawingml.diagramData+xml"/>
  <Override PartName="/word/diagrams/colors4.xml" ContentType="application/vnd.openxmlformats-officedocument.drawingml.diagramColors+xml"/>
  <Override PartName="/word/diagrams/quickStyle10.xml" ContentType="application/vnd.openxmlformats-officedocument.drawingml.diagramStyle+xml"/>
  <Override PartName="/word/diagrams/data2.xml" ContentType="application/vnd.openxmlformats-officedocument.drawingml.diagramData+xml"/>
  <Override PartName="/word/diagrams/colors2.xml" ContentType="application/vnd.openxmlformats-officedocument.drawingml.diagramColors+xml"/>
  <Override PartName="/word/diagrams/data13.xml" ContentType="application/vnd.openxmlformats-officedocument.drawingml.diagramData+xml"/>
  <Default Extension="jpeg" ContentType="image/jpeg"/>
  <Override PartName="/word/diagrams/data11.xml" ContentType="application/vnd.openxmlformats-officedocument.drawingml.diagramData+xml"/>
  <Override PartName="/word/diagrams/layout13.xml" ContentType="application/vnd.openxmlformats-officedocument.drawingml.diagramLayout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7684" w:rsidRPr="00DA2719" w:rsidRDefault="00DA2719" w:rsidP="00AC4E69">
      <w:pPr>
        <w:pStyle w:val="a3"/>
        <w:jc w:val="center"/>
        <w:rPr>
          <w:b/>
          <w:bCs/>
          <w:sz w:val="28"/>
          <w:szCs w:val="28"/>
          <w:rtl/>
        </w:rPr>
      </w:pPr>
      <w:r w:rsidRPr="00DA2719">
        <w:rPr>
          <w:rFonts w:hint="cs"/>
          <w:b/>
          <w:bCs/>
          <w:sz w:val="28"/>
          <w:szCs w:val="28"/>
          <w:rtl/>
        </w:rPr>
        <w:t xml:space="preserve">المحاضرة الخامسة (( </w:t>
      </w:r>
      <w:r w:rsidR="00AC4E69" w:rsidRPr="00DA2719">
        <w:rPr>
          <w:b/>
          <w:bCs/>
          <w:sz w:val="28"/>
          <w:szCs w:val="28"/>
          <w:rtl/>
        </w:rPr>
        <w:t>القوام السليم</w:t>
      </w:r>
      <w:r w:rsidRPr="00DA2719">
        <w:rPr>
          <w:rFonts w:hint="cs"/>
          <w:b/>
          <w:bCs/>
          <w:sz w:val="28"/>
          <w:szCs w:val="28"/>
          <w:rtl/>
        </w:rPr>
        <w:t xml:space="preserve"> ))</w:t>
      </w:r>
    </w:p>
    <w:p w:rsidR="00AC4E69" w:rsidRDefault="00AC4E69" w:rsidP="00AC4E69">
      <w:pPr>
        <w:pStyle w:val="a3"/>
        <w:rPr>
          <w:sz w:val="28"/>
          <w:szCs w:val="28"/>
          <w:rtl/>
        </w:rPr>
      </w:pPr>
      <w:proofErr w:type="gramStart"/>
      <w:r w:rsidRPr="00AC4E69">
        <w:rPr>
          <w:sz w:val="28"/>
          <w:szCs w:val="28"/>
          <w:rtl/>
          <w:lang w:bidi="ar-EG"/>
        </w:rPr>
        <w:t>الفهرس</w:t>
      </w:r>
      <w:proofErr w:type="gramEnd"/>
      <w:r>
        <w:rPr>
          <w:rFonts w:hint="cs"/>
          <w:sz w:val="28"/>
          <w:szCs w:val="28"/>
          <w:rtl/>
        </w:rPr>
        <w:t>:</w:t>
      </w:r>
    </w:p>
    <w:p w:rsidR="004C694A" w:rsidRPr="00AC4E69" w:rsidRDefault="004C694A" w:rsidP="00AC4E69">
      <w:pPr>
        <w:pStyle w:val="a3"/>
        <w:numPr>
          <w:ilvl w:val="0"/>
          <w:numId w:val="1"/>
        </w:numPr>
        <w:rPr>
          <w:sz w:val="24"/>
          <w:szCs w:val="24"/>
        </w:rPr>
      </w:pPr>
      <w:r w:rsidRPr="00AC4E69">
        <w:rPr>
          <w:sz w:val="24"/>
          <w:szCs w:val="24"/>
          <w:rtl/>
        </w:rPr>
        <w:t>ماهية القوام</w:t>
      </w:r>
    </w:p>
    <w:p w:rsidR="004C694A" w:rsidRPr="00AC4E69" w:rsidRDefault="004C694A" w:rsidP="00AC4E69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proofErr w:type="gramStart"/>
      <w:r w:rsidRPr="00AC4E69">
        <w:rPr>
          <w:sz w:val="24"/>
          <w:szCs w:val="24"/>
          <w:rtl/>
        </w:rPr>
        <w:t>تعريف</w:t>
      </w:r>
      <w:proofErr w:type="gramEnd"/>
      <w:r w:rsidRPr="00AC4E69">
        <w:rPr>
          <w:sz w:val="24"/>
          <w:szCs w:val="24"/>
          <w:rtl/>
        </w:rPr>
        <w:t xml:space="preserve"> القوام</w:t>
      </w:r>
    </w:p>
    <w:p w:rsidR="004C694A" w:rsidRPr="00AC4E69" w:rsidRDefault="004C694A" w:rsidP="00AC4E69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>علاقة القوام بالصحة</w:t>
      </w:r>
    </w:p>
    <w:p w:rsidR="004C694A" w:rsidRPr="00AC4E69" w:rsidRDefault="004C694A" w:rsidP="00AC4E69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 xml:space="preserve">ماهية الانحراف </w:t>
      </w:r>
      <w:proofErr w:type="spellStart"/>
      <w:r w:rsidRPr="00AC4E69">
        <w:rPr>
          <w:sz w:val="24"/>
          <w:szCs w:val="24"/>
          <w:rtl/>
        </w:rPr>
        <w:t>القوامي</w:t>
      </w:r>
      <w:proofErr w:type="spellEnd"/>
      <w:r w:rsidRPr="00AC4E69">
        <w:rPr>
          <w:sz w:val="24"/>
          <w:szCs w:val="24"/>
          <w:rtl/>
        </w:rPr>
        <w:t xml:space="preserve"> </w:t>
      </w:r>
    </w:p>
    <w:p w:rsidR="004C694A" w:rsidRPr="00AC4E69" w:rsidRDefault="004C694A" w:rsidP="00AC4E69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 xml:space="preserve">أنواع الانحرافات </w:t>
      </w:r>
      <w:proofErr w:type="spellStart"/>
      <w:r w:rsidRPr="00AC4E69">
        <w:rPr>
          <w:sz w:val="24"/>
          <w:szCs w:val="24"/>
          <w:rtl/>
        </w:rPr>
        <w:t>القوامية</w:t>
      </w:r>
      <w:proofErr w:type="spellEnd"/>
      <w:r w:rsidRPr="00AC4E69">
        <w:rPr>
          <w:sz w:val="24"/>
          <w:szCs w:val="24"/>
          <w:rtl/>
        </w:rPr>
        <w:t xml:space="preserve"> </w:t>
      </w:r>
    </w:p>
    <w:p w:rsidR="004C694A" w:rsidRPr="00AC4E69" w:rsidRDefault="004C694A" w:rsidP="00AC4E69">
      <w:pPr>
        <w:pStyle w:val="a3"/>
        <w:numPr>
          <w:ilvl w:val="0"/>
          <w:numId w:val="1"/>
        </w:numPr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 xml:space="preserve">أسباب الانحرافات </w:t>
      </w:r>
      <w:proofErr w:type="spellStart"/>
      <w:r w:rsidRPr="00AC4E69">
        <w:rPr>
          <w:sz w:val="24"/>
          <w:szCs w:val="24"/>
          <w:rtl/>
        </w:rPr>
        <w:t>القوامية</w:t>
      </w:r>
      <w:proofErr w:type="spellEnd"/>
      <w:r w:rsidRPr="00AC4E69">
        <w:rPr>
          <w:sz w:val="24"/>
          <w:szCs w:val="24"/>
          <w:rtl/>
        </w:rPr>
        <w:t xml:space="preserve"> </w:t>
      </w:r>
    </w:p>
    <w:p w:rsidR="004C694A" w:rsidRDefault="004C694A" w:rsidP="00AC4E69">
      <w:pPr>
        <w:pStyle w:val="a3"/>
        <w:numPr>
          <w:ilvl w:val="0"/>
          <w:numId w:val="1"/>
        </w:numPr>
        <w:rPr>
          <w:sz w:val="24"/>
          <w:szCs w:val="24"/>
        </w:rPr>
      </w:pPr>
      <w:r w:rsidRPr="00AC4E69">
        <w:rPr>
          <w:sz w:val="24"/>
          <w:szCs w:val="24"/>
          <w:rtl/>
        </w:rPr>
        <w:t xml:space="preserve">الوقاية والعلاج من الانحرافات </w:t>
      </w:r>
      <w:proofErr w:type="spellStart"/>
      <w:r w:rsidRPr="00AC4E69">
        <w:rPr>
          <w:sz w:val="24"/>
          <w:szCs w:val="24"/>
          <w:rtl/>
        </w:rPr>
        <w:t>القوامية</w:t>
      </w:r>
      <w:proofErr w:type="spellEnd"/>
      <w:r w:rsidRPr="00AC4E69">
        <w:rPr>
          <w:sz w:val="24"/>
          <w:szCs w:val="24"/>
          <w:rtl/>
          <w:lang w:bidi="ar-EG"/>
        </w:rPr>
        <w:t xml:space="preserve"> </w:t>
      </w:r>
    </w:p>
    <w:p w:rsidR="00AC4E69" w:rsidRDefault="0050103F" w:rsidP="00AC4E69">
      <w:pPr>
        <w:pStyle w:val="a3"/>
        <w:rPr>
          <w:sz w:val="24"/>
          <w:szCs w:val="24"/>
          <w:rtl/>
          <w:lang w:bidi="ar-EG"/>
        </w:rPr>
      </w:pPr>
      <w:r>
        <w:rPr>
          <w:noProof/>
          <w:sz w:val="24"/>
          <w:szCs w:val="24"/>
          <w:rtl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Content Placeholder 2" o:spid="_x0000_s1026" type="#_x0000_t75" style="position:absolute;left:0;text-align:left;margin-left:173.45pt;margin-top:4.8pt;width:90.75pt;height:120.75pt;z-index:-251658240;visibility:visible" wrapcoords="-179 0 -179 21466 21600 21466 21600 0 -179 0">
            <v:fill o:detectmouseclick="t"/>
            <v:stroke o:forcedash="t"/>
            <v:imagedata r:id="rId5" o:title=""/>
            <v:path arrowok="t"/>
            <o:lock v:ext="edit" aspectratio="f"/>
            <w10:wrap type="tight" anchorx="page"/>
          </v:shape>
          <o:OLEObject Type="Embed" ProgID="PBrush" ShapeID="Content Placeholder 2" DrawAspect="Content" ObjectID="_1352528170" r:id="rId6"/>
        </w:pict>
      </w:r>
    </w:p>
    <w:p w:rsidR="00AC4E69" w:rsidRPr="00AC4E69" w:rsidRDefault="00AC4E69" w:rsidP="00AC4E69">
      <w:pPr>
        <w:pStyle w:val="a3"/>
        <w:rPr>
          <w:b/>
          <w:bCs/>
          <w:sz w:val="24"/>
          <w:szCs w:val="24"/>
          <w:u w:val="single"/>
          <w:rtl/>
        </w:rPr>
      </w:pPr>
      <w:r w:rsidRPr="00AC4E69">
        <w:rPr>
          <w:b/>
          <w:bCs/>
          <w:sz w:val="24"/>
          <w:szCs w:val="24"/>
          <w:u w:val="single"/>
          <w:rtl/>
        </w:rPr>
        <w:t>ماهية القوام</w:t>
      </w:r>
      <w:r w:rsidRPr="00AC4E69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AC4E69" w:rsidRPr="00AC4E69" w:rsidRDefault="00AC4E69" w:rsidP="00AC4E69">
      <w:pPr>
        <w:pStyle w:val="a3"/>
        <w:rPr>
          <w:sz w:val="24"/>
          <w:szCs w:val="24"/>
        </w:rPr>
      </w:pPr>
      <w:r w:rsidRPr="00AC4E69">
        <w:rPr>
          <w:sz w:val="24"/>
          <w:szCs w:val="24"/>
          <w:rtl/>
        </w:rPr>
        <w:t xml:space="preserve">هل القوام الجيد هو الضخامة أم </w:t>
      </w:r>
      <w:proofErr w:type="gramStart"/>
      <w:r w:rsidRPr="00AC4E69">
        <w:rPr>
          <w:sz w:val="24"/>
          <w:szCs w:val="24"/>
          <w:rtl/>
        </w:rPr>
        <w:t>التناسق</w:t>
      </w:r>
      <w:proofErr w:type="gramEnd"/>
      <w:r w:rsidRPr="00AC4E69">
        <w:rPr>
          <w:sz w:val="24"/>
          <w:szCs w:val="24"/>
          <w:rtl/>
        </w:rPr>
        <w:t>؟</w:t>
      </w:r>
    </w:p>
    <w:p w:rsidR="00AC4E69" w:rsidRPr="00AC4E69" w:rsidRDefault="00AC4E69" w:rsidP="00AC4E69">
      <w:pPr>
        <w:pStyle w:val="a3"/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 xml:space="preserve">هل هناك قوام </w:t>
      </w:r>
      <w:proofErr w:type="gramStart"/>
      <w:r w:rsidRPr="00AC4E69">
        <w:rPr>
          <w:sz w:val="24"/>
          <w:szCs w:val="24"/>
          <w:rtl/>
        </w:rPr>
        <w:t>مثالي</w:t>
      </w:r>
      <w:proofErr w:type="gramEnd"/>
      <w:r w:rsidRPr="00AC4E69">
        <w:rPr>
          <w:sz w:val="24"/>
          <w:szCs w:val="24"/>
          <w:rtl/>
        </w:rPr>
        <w:t xml:space="preserve"> يجب أن نسعى للوصول إليه؟</w:t>
      </w:r>
    </w:p>
    <w:p w:rsidR="00AC4E69" w:rsidRPr="00AC4E69" w:rsidRDefault="00AC4E69" w:rsidP="00AC4E69">
      <w:pPr>
        <w:pStyle w:val="a3"/>
        <w:numPr>
          <w:ilvl w:val="0"/>
          <w:numId w:val="2"/>
        </w:numPr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>كل قوام مختلف عن الآخر</w:t>
      </w:r>
    </w:p>
    <w:p w:rsidR="00AC4E69" w:rsidRDefault="00AC4E69" w:rsidP="00AC4E69">
      <w:pPr>
        <w:pStyle w:val="a3"/>
        <w:numPr>
          <w:ilvl w:val="0"/>
          <w:numId w:val="2"/>
        </w:numPr>
        <w:rPr>
          <w:sz w:val="24"/>
          <w:szCs w:val="24"/>
        </w:rPr>
      </w:pPr>
      <w:r w:rsidRPr="00AC4E69">
        <w:rPr>
          <w:sz w:val="24"/>
          <w:szCs w:val="24"/>
          <w:rtl/>
        </w:rPr>
        <w:t>القوام أساسه بناء الجسم والتركيب الجسماني</w:t>
      </w:r>
    </w:p>
    <w:p w:rsidR="00AC4E69" w:rsidRPr="00AC4E69" w:rsidRDefault="00AC4E69" w:rsidP="00AC4E69">
      <w:pPr>
        <w:pStyle w:val="a3"/>
        <w:rPr>
          <w:sz w:val="24"/>
          <w:szCs w:val="24"/>
        </w:rPr>
      </w:pPr>
      <w:r w:rsidRPr="00AC4E69">
        <w:rPr>
          <w:sz w:val="24"/>
          <w:szCs w:val="24"/>
          <w:rtl/>
        </w:rPr>
        <w:t>قوام الوقوف وقوام الحركة</w:t>
      </w:r>
    </w:p>
    <w:p w:rsidR="00AC4E69" w:rsidRPr="00AC4E69" w:rsidRDefault="00AC4E69" w:rsidP="00AC4E69">
      <w:pPr>
        <w:pStyle w:val="a3"/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>الشكل الخارجي و العلاقة الميكانيكية بين أجهزة الجسم</w:t>
      </w:r>
      <w:r w:rsidRPr="00AC4E69">
        <w:rPr>
          <w:sz w:val="24"/>
          <w:szCs w:val="24"/>
        </w:rPr>
        <w:t xml:space="preserve">  </w:t>
      </w:r>
    </w:p>
    <w:p w:rsidR="00AC4E69" w:rsidRPr="00AC4E69" w:rsidRDefault="00AC4E69" w:rsidP="00AC4E69">
      <w:pPr>
        <w:pStyle w:val="a3"/>
        <w:rPr>
          <w:sz w:val="24"/>
          <w:szCs w:val="24"/>
        </w:rPr>
      </w:pPr>
      <w:r w:rsidRPr="00AC4E69">
        <w:rPr>
          <w:sz w:val="24"/>
          <w:szCs w:val="24"/>
          <w:rtl/>
        </w:rPr>
        <w:t>ما هو القوام النموذجي/ المثالي؟</w:t>
      </w:r>
    </w:p>
    <w:p w:rsidR="00BE2D82" w:rsidRDefault="00BE2D82" w:rsidP="00AC4E69">
      <w:pPr>
        <w:pStyle w:val="a3"/>
        <w:rPr>
          <w:b/>
          <w:bCs/>
          <w:sz w:val="24"/>
          <w:szCs w:val="24"/>
          <w:rtl/>
        </w:rPr>
      </w:pPr>
    </w:p>
    <w:p w:rsidR="00AC4E69" w:rsidRPr="00AC4E69" w:rsidRDefault="00AC4E69" w:rsidP="00AC4E69">
      <w:pPr>
        <w:pStyle w:val="a3"/>
        <w:rPr>
          <w:b/>
          <w:bCs/>
          <w:sz w:val="24"/>
          <w:szCs w:val="24"/>
          <w:rtl/>
        </w:rPr>
      </w:pPr>
      <w:proofErr w:type="gramStart"/>
      <w:r w:rsidRPr="00AC4E69">
        <w:rPr>
          <w:b/>
          <w:bCs/>
          <w:sz w:val="24"/>
          <w:szCs w:val="24"/>
          <w:rtl/>
        </w:rPr>
        <w:t>القوام</w:t>
      </w:r>
      <w:proofErr w:type="gramEnd"/>
      <w:r w:rsidRPr="00AC4E69">
        <w:rPr>
          <w:b/>
          <w:bCs/>
          <w:sz w:val="24"/>
          <w:szCs w:val="24"/>
          <w:rtl/>
        </w:rPr>
        <w:t xml:space="preserve"> الطبيعي </w:t>
      </w:r>
    </w:p>
    <w:p w:rsidR="00AC4E69" w:rsidRPr="00AC4E69" w:rsidRDefault="00AC4E69" w:rsidP="00AC4E69">
      <w:pPr>
        <w:pStyle w:val="a3"/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>مدى احتفاظ أجزاء الجسم بمركز ثقلها في خط مستقيم بحيث لا يؤثر جزء من أجزاء الجسم على جزء آخر أو أجزاء أخرى</w:t>
      </w:r>
      <w:r w:rsidRPr="00AC4E69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.</w:t>
      </w:r>
    </w:p>
    <w:p w:rsidR="00BE2D82" w:rsidRDefault="004B5829" w:rsidP="00AC4E69">
      <w:pPr>
        <w:pStyle w:val="a3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2345690</wp:posOffset>
            </wp:positionH>
            <wp:positionV relativeFrom="paragraph">
              <wp:posOffset>92075</wp:posOffset>
            </wp:positionV>
            <wp:extent cx="400050" cy="1181100"/>
            <wp:effectExtent l="19050" t="0" r="0" b="0"/>
            <wp:wrapTight wrapText="bothSides">
              <wp:wrapPolygon edited="0">
                <wp:start x="-1029" y="0"/>
                <wp:lineTo x="-1029" y="21252"/>
                <wp:lineTo x="21600" y="21252"/>
                <wp:lineTo x="21600" y="0"/>
                <wp:lineTo x="-1029" y="0"/>
              </wp:wrapPolygon>
            </wp:wrapTight>
            <wp:docPr id="21" name="صورة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C694A" w:rsidRPr="00AC4E69" w:rsidRDefault="004C694A" w:rsidP="00AC4E69">
      <w:pPr>
        <w:pStyle w:val="a3"/>
        <w:rPr>
          <w:b/>
          <w:bCs/>
          <w:sz w:val="24"/>
          <w:szCs w:val="24"/>
        </w:rPr>
      </w:pPr>
      <w:r w:rsidRPr="00AC4E69">
        <w:rPr>
          <w:b/>
          <w:bCs/>
          <w:sz w:val="24"/>
          <w:szCs w:val="24"/>
          <w:rtl/>
        </w:rPr>
        <w:t>القوام المعتدل /الجيد</w:t>
      </w:r>
    </w:p>
    <w:p w:rsidR="004C694A" w:rsidRPr="00AC4E69" w:rsidRDefault="004C694A" w:rsidP="0045470C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>أجزاء الجسم متراصة فوق بعضها عمو</w:t>
      </w:r>
      <w:r w:rsidR="00AC37B8">
        <w:rPr>
          <w:rFonts w:hint="cs"/>
          <w:sz w:val="24"/>
          <w:szCs w:val="24"/>
          <w:rtl/>
        </w:rPr>
        <w:t>د</w:t>
      </w:r>
      <w:r w:rsidRPr="00AC4E69">
        <w:rPr>
          <w:sz w:val="24"/>
          <w:szCs w:val="24"/>
          <w:rtl/>
        </w:rPr>
        <w:t xml:space="preserve">يا </w:t>
      </w:r>
      <w:r w:rsidR="00AC37B8">
        <w:rPr>
          <w:rFonts w:hint="cs"/>
          <w:sz w:val="24"/>
          <w:szCs w:val="24"/>
          <w:rtl/>
        </w:rPr>
        <w:t>.</w:t>
      </w:r>
    </w:p>
    <w:p w:rsidR="004C694A" w:rsidRPr="00AC4E69" w:rsidRDefault="004C694A" w:rsidP="0045470C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 xml:space="preserve">الرأس والرقبة والعنق والجذع </w:t>
      </w:r>
      <w:proofErr w:type="gramStart"/>
      <w:r w:rsidRPr="00AC4E69">
        <w:rPr>
          <w:sz w:val="24"/>
          <w:szCs w:val="24"/>
          <w:rtl/>
        </w:rPr>
        <w:t xml:space="preserve">والحوض </w:t>
      </w:r>
      <w:r w:rsidR="00AC37B8">
        <w:rPr>
          <w:rFonts w:hint="cs"/>
          <w:sz w:val="24"/>
          <w:szCs w:val="24"/>
          <w:rtl/>
        </w:rPr>
        <w:t>.</w:t>
      </w:r>
      <w:proofErr w:type="gramEnd"/>
    </w:p>
    <w:p w:rsidR="004C694A" w:rsidRPr="00AC4E69" w:rsidRDefault="004C694A" w:rsidP="0045470C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 xml:space="preserve">والرجلان والقدمان يحمل </w:t>
      </w:r>
      <w:proofErr w:type="gramStart"/>
      <w:r w:rsidRPr="00AC4E69">
        <w:rPr>
          <w:sz w:val="24"/>
          <w:szCs w:val="24"/>
          <w:rtl/>
        </w:rPr>
        <w:t>بعضها</w:t>
      </w:r>
      <w:proofErr w:type="gramEnd"/>
      <w:r w:rsidRPr="00AC4E69">
        <w:rPr>
          <w:sz w:val="24"/>
          <w:szCs w:val="24"/>
          <w:rtl/>
        </w:rPr>
        <w:t xml:space="preserve"> بعض</w:t>
      </w:r>
      <w:r w:rsidR="00AC37B8">
        <w:rPr>
          <w:rFonts w:hint="cs"/>
          <w:sz w:val="24"/>
          <w:szCs w:val="24"/>
          <w:rtl/>
        </w:rPr>
        <w:t>.</w:t>
      </w:r>
    </w:p>
    <w:p w:rsidR="004C694A" w:rsidRPr="00AC4E69" w:rsidRDefault="004C694A" w:rsidP="0045470C">
      <w:pPr>
        <w:pStyle w:val="a3"/>
        <w:numPr>
          <w:ilvl w:val="0"/>
          <w:numId w:val="3"/>
        </w:numPr>
        <w:rPr>
          <w:sz w:val="24"/>
          <w:szCs w:val="24"/>
          <w:rtl/>
        </w:rPr>
      </w:pPr>
      <w:r w:rsidRPr="00AC4E69">
        <w:rPr>
          <w:sz w:val="24"/>
          <w:szCs w:val="24"/>
          <w:rtl/>
        </w:rPr>
        <w:t>التوازن في عمل الأربطة والعضلات</w:t>
      </w:r>
    </w:p>
    <w:p w:rsidR="004C694A" w:rsidRDefault="00AC37B8" w:rsidP="00AC37B8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</w:t>
      </w:r>
      <w:r w:rsidR="004C694A" w:rsidRPr="00AC4E69">
        <w:rPr>
          <w:sz w:val="24"/>
          <w:szCs w:val="24"/>
          <w:rtl/>
        </w:rPr>
        <w:t xml:space="preserve">وأجهزة الجسم </w:t>
      </w:r>
      <w:proofErr w:type="gramStart"/>
      <w:r w:rsidR="004C694A" w:rsidRPr="00AC4E69">
        <w:rPr>
          <w:sz w:val="24"/>
          <w:szCs w:val="24"/>
          <w:rtl/>
        </w:rPr>
        <w:t>المختلفة</w:t>
      </w:r>
      <w:r w:rsidR="004C694A" w:rsidRPr="00AC4E69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.</w:t>
      </w:r>
      <w:proofErr w:type="gramEnd"/>
    </w:p>
    <w:p w:rsidR="00AC37B8" w:rsidRPr="00AC37B8" w:rsidRDefault="004B5829" w:rsidP="00AC37B8">
      <w:pPr>
        <w:pStyle w:val="a3"/>
        <w:rPr>
          <w:b/>
          <w:bCs/>
          <w:sz w:val="24"/>
          <w:szCs w:val="24"/>
        </w:rPr>
      </w:pPr>
      <w:r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-628650</wp:posOffset>
            </wp:positionH>
            <wp:positionV relativeFrom="paragraph">
              <wp:posOffset>113030</wp:posOffset>
            </wp:positionV>
            <wp:extent cx="473710" cy="1076325"/>
            <wp:effectExtent l="19050" t="0" r="2540" b="0"/>
            <wp:wrapTight wrapText="bothSides">
              <wp:wrapPolygon edited="0">
                <wp:start x="-869" y="0"/>
                <wp:lineTo x="-869" y="21409"/>
                <wp:lineTo x="21716" y="21409"/>
                <wp:lineTo x="21716" y="0"/>
                <wp:lineTo x="-869" y="0"/>
              </wp:wrapPolygon>
            </wp:wrapTight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710" cy="1076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gramStart"/>
      <w:r w:rsidR="00AC37B8" w:rsidRPr="00AC37B8">
        <w:rPr>
          <w:b/>
          <w:bCs/>
          <w:sz w:val="24"/>
          <w:szCs w:val="24"/>
          <w:rtl/>
        </w:rPr>
        <w:t>القوام</w:t>
      </w:r>
      <w:proofErr w:type="gramEnd"/>
      <w:r w:rsidR="00AC37B8" w:rsidRPr="00AC37B8">
        <w:rPr>
          <w:b/>
          <w:bCs/>
          <w:sz w:val="24"/>
          <w:szCs w:val="24"/>
          <w:rtl/>
        </w:rPr>
        <w:t xml:space="preserve"> الرديء</w:t>
      </w:r>
    </w:p>
    <w:p w:rsidR="00AC37B8" w:rsidRPr="00AC37B8" w:rsidRDefault="00AC37B8" w:rsidP="0045470C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AC37B8">
        <w:rPr>
          <w:sz w:val="24"/>
          <w:szCs w:val="24"/>
          <w:rtl/>
        </w:rPr>
        <w:t xml:space="preserve">الرأس للأمام </w:t>
      </w:r>
    </w:p>
    <w:p w:rsidR="00AC37B8" w:rsidRPr="00AC37B8" w:rsidRDefault="00AC37B8" w:rsidP="0045470C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AC37B8">
        <w:rPr>
          <w:sz w:val="24"/>
          <w:szCs w:val="24"/>
          <w:rtl/>
        </w:rPr>
        <w:t>الصدر مسطح</w:t>
      </w:r>
      <w:r w:rsidR="00BE2D82">
        <w:rPr>
          <w:rFonts w:hint="cs"/>
          <w:sz w:val="24"/>
          <w:szCs w:val="24"/>
          <w:rtl/>
        </w:rPr>
        <w:t xml:space="preserve">                               </w:t>
      </w:r>
    </w:p>
    <w:p w:rsidR="00AC37B8" w:rsidRPr="00AC37B8" w:rsidRDefault="00AC37B8" w:rsidP="0045470C">
      <w:pPr>
        <w:pStyle w:val="a3"/>
        <w:numPr>
          <w:ilvl w:val="0"/>
          <w:numId w:val="4"/>
        </w:numPr>
        <w:rPr>
          <w:sz w:val="24"/>
          <w:szCs w:val="24"/>
          <w:rtl/>
        </w:rPr>
      </w:pPr>
      <w:r w:rsidRPr="00AC37B8">
        <w:rPr>
          <w:sz w:val="24"/>
          <w:szCs w:val="24"/>
          <w:rtl/>
        </w:rPr>
        <w:t xml:space="preserve">البطن </w:t>
      </w:r>
      <w:proofErr w:type="gramStart"/>
      <w:r w:rsidRPr="00AC37B8">
        <w:rPr>
          <w:sz w:val="24"/>
          <w:szCs w:val="24"/>
          <w:rtl/>
        </w:rPr>
        <w:t>مرتخية</w:t>
      </w:r>
      <w:proofErr w:type="gramEnd"/>
    </w:p>
    <w:p w:rsidR="00AC37B8" w:rsidRDefault="00AC37B8" w:rsidP="0045470C">
      <w:pPr>
        <w:pStyle w:val="a3"/>
        <w:numPr>
          <w:ilvl w:val="0"/>
          <w:numId w:val="4"/>
        </w:numPr>
        <w:rPr>
          <w:sz w:val="24"/>
          <w:szCs w:val="24"/>
        </w:rPr>
      </w:pPr>
      <w:r w:rsidRPr="00AC37B8">
        <w:rPr>
          <w:sz w:val="24"/>
          <w:szCs w:val="24"/>
          <w:rtl/>
        </w:rPr>
        <w:t>منحنى الظهر مبالغ فيه</w:t>
      </w:r>
    </w:p>
    <w:p w:rsidR="00AC37B8" w:rsidRPr="00AC37B8" w:rsidRDefault="00AC37B8" w:rsidP="00AC37B8">
      <w:pPr>
        <w:pStyle w:val="a3"/>
        <w:rPr>
          <w:sz w:val="24"/>
          <w:szCs w:val="24"/>
          <w:rtl/>
        </w:rPr>
      </w:pPr>
    </w:p>
    <w:p w:rsidR="00AC37B8" w:rsidRDefault="00BE2D82" w:rsidP="00BE2D82">
      <w:pPr>
        <w:pStyle w:val="a3"/>
        <w:rPr>
          <w:b/>
          <w:bCs/>
          <w:sz w:val="24"/>
          <w:szCs w:val="24"/>
          <w:u w:val="single"/>
          <w:rtl/>
        </w:rPr>
      </w:pPr>
      <w:proofErr w:type="gramStart"/>
      <w:r w:rsidRPr="00BE2D82">
        <w:rPr>
          <w:b/>
          <w:bCs/>
          <w:sz w:val="24"/>
          <w:szCs w:val="24"/>
          <w:u w:val="single"/>
          <w:rtl/>
        </w:rPr>
        <w:t>تعريف</w:t>
      </w:r>
      <w:proofErr w:type="gramEnd"/>
      <w:r w:rsidRPr="00BE2D82">
        <w:rPr>
          <w:b/>
          <w:bCs/>
          <w:sz w:val="24"/>
          <w:szCs w:val="24"/>
          <w:u w:val="single"/>
          <w:rtl/>
        </w:rPr>
        <w:t xml:space="preserve"> القوام</w:t>
      </w:r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BE2D82" w:rsidRPr="00BE2D82" w:rsidRDefault="00BE2D82" w:rsidP="00BE2D82">
      <w:pPr>
        <w:pStyle w:val="a3"/>
        <w:rPr>
          <w:b/>
          <w:bCs/>
          <w:sz w:val="24"/>
          <w:szCs w:val="24"/>
        </w:rPr>
      </w:pPr>
      <w:r w:rsidRPr="00BE2D82">
        <w:rPr>
          <w:b/>
          <w:bCs/>
          <w:sz w:val="24"/>
          <w:szCs w:val="24"/>
          <w:rtl/>
        </w:rPr>
        <w:t>التعريف الوصفي</w:t>
      </w:r>
      <w:r>
        <w:rPr>
          <w:rFonts w:hint="cs"/>
          <w:b/>
          <w:bCs/>
          <w:sz w:val="24"/>
          <w:szCs w:val="24"/>
          <w:rtl/>
        </w:rPr>
        <w:t>:</w:t>
      </w:r>
    </w:p>
    <w:p w:rsidR="00BE2D82" w:rsidRPr="00BE2D82" w:rsidRDefault="00BE2D82" w:rsidP="0047202A">
      <w:pPr>
        <w:pStyle w:val="a3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1246505</wp:posOffset>
            </wp:positionH>
            <wp:positionV relativeFrom="paragraph">
              <wp:posOffset>34925</wp:posOffset>
            </wp:positionV>
            <wp:extent cx="528320" cy="1238250"/>
            <wp:effectExtent l="19050" t="0" r="5080" b="0"/>
            <wp:wrapTight wrapText="bothSides">
              <wp:wrapPolygon edited="0">
                <wp:start x="-779" y="0"/>
                <wp:lineTo x="-779" y="21268"/>
                <wp:lineTo x="21808" y="21268"/>
                <wp:lineTo x="21808" y="0"/>
                <wp:lineTo x="-779" y="0"/>
              </wp:wrapPolygon>
            </wp:wrapTight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  <w:rtl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2145665</wp:posOffset>
            </wp:positionH>
            <wp:positionV relativeFrom="paragraph">
              <wp:posOffset>34925</wp:posOffset>
            </wp:positionV>
            <wp:extent cx="528320" cy="1238250"/>
            <wp:effectExtent l="19050" t="0" r="5080" b="0"/>
            <wp:wrapTight wrapText="bothSides">
              <wp:wrapPolygon edited="0">
                <wp:start x="-779" y="0"/>
                <wp:lineTo x="-779" y="21268"/>
                <wp:lineTo x="21808" y="21268"/>
                <wp:lineTo x="21808" y="0"/>
                <wp:lineTo x="-779" y="0"/>
              </wp:wrapPolygon>
            </wp:wrapTight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20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47202A">
        <w:rPr>
          <w:rFonts w:hint="cs"/>
          <w:sz w:val="24"/>
          <w:szCs w:val="24"/>
          <w:rtl/>
        </w:rPr>
        <w:t xml:space="preserve">(( </w:t>
      </w:r>
      <w:r w:rsidRPr="00BE2D82">
        <w:rPr>
          <w:sz w:val="24"/>
          <w:szCs w:val="24"/>
          <w:rtl/>
        </w:rPr>
        <w:t>وصلا ت الجسم الرئيسة تتوازن فوق قاعدة الارتكاز</w:t>
      </w:r>
      <w:r w:rsidR="0047202A">
        <w:rPr>
          <w:rFonts w:hint="cs"/>
          <w:sz w:val="24"/>
          <w:szCs w:val="24"/>
          <w:rtl/>
        </w:rPr>
        <w:t>))</w:t>
      </w:r>
    </w:p>
    <w:p w:rsidR="00BE2D82" w:rsidRPr="00BE2D82" w:rsidRDefault="00BE2D82" w:rsidP="0045470C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BE2D82">
        <w:rPr>
          <w:sz w:val="24"/>
          <w:szCs w:val="24"/>
          <w:rtl/>
        </w:rPr>
        <w:t>القدمان متباعدتان قليلا</w:t>
      </w:r>
    </w:p>
    <w:p w:rsidR="00BE2D82" w:rsidRPr="00BE2D82" w:rsidRDefault="00BE2D82" w:rsidP="0045470C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BE2D82">
        <w:rPr>
          <w:sz w:val="24"/>
          <w:szCs w:val="24"/>
          <w:rtl/>
        </w:rPr>
        <w:t>معظم وزن الجسم على منتصف القدم</w:t>
      </w:r>
    </w:p>
    <w:p w:rsidR="00BE2D82" w:rsidRPr="00BE2D82" w:rsidRDefault="00BE2D82" w:rsidP="0045470C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BE2D82">
        <w:rPr>
          <w:sz w:val="24"/>
          <w:szCs w:val="24"/>
          <w:rtl/>
        </w:rPr>
        <w:t>الركبتان والفخذان في حالة بسط</w:t>
      </w:r>
    </w:p>
    <w:p w:rsidR="00BE2D82" w:rsidRPr="00BE2D82" w:rsidRDefault="00BE2D82" w:rsidP="0045470C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BE2D82">
        <w:rPr>
          <w:sz w:val="24"/>
          <w:szCs w:val="24"/>
          <w:rtl/>
        </w:rPr>
        <w:t>الحوض في وضع يوازن الجسم فوق مفصل الفخذ</w:t>
      </w:r>
    </w:p>
    <w:p w:rsidR="00BE2D82" w:rsidRPr="00BE2D82" w:rsidRDefault="00BE2D82" w:rsidP="0045470C">
      <w:pPr>
        <w:pStyle w:val="a3"/>
        <w:numPr>
          <w:ilvl w:val="0"/>
          <w:numId w:val="5"/>
        </w:numPr>
        <w:rPr>
          <w:sz w:val="24"/>
          <w:szCs w:val="24"/>
        </w:rPr>
      </w:pPr>
      <w:r w:rsidRPr="00BE2D82">
        <w:rPr>
          <w:sz w:val="24"/>
          <w:szCs w:val="24"/>
          <w:rtl/>
        </w:rPr>
        <w:t>العمود الفقاري بمنحنياته الطبيعية</w:t>
      </w:r>
    </w:p>
    <w:p w:rsidR="00BE2D82" w:rsidRPr="00BE2D82" w:rsidRDefault="00BE2D82" w:rsidP="0045470C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BE2D82">
        <w:rPr>
          <w:sz w:val="24"/>
          <w:szCs w:val="24"/>
          <w:rtl/>
        </w:rPr>
        <w:t>الكتفان للخلف قليلا</w:t>
      </w:r>
    </w:p>
    <w:p w:rsidR="00BE2D82" w:rsidRPr="00BE2D82" w:rsidRDefault="00BE2D82" w:rsidP="0045470C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BE2D82">
        <w:rPr>
          <w:sz w:val="24"/>
          <w:szCs w:val="24"/>
          <w:rtl/>
        </w:rPr>
        <w:t>عظام اللوحين مسطحة</w:t>
      </w:r>
    </w:p>
    <w:p w:rsidR="00BE2D82" w:rsidRPr="00BE2D82" w:rsidRDefault="00BE2D82" w:rsidP="0045470C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BE2D82">
        <w:rPr>
          <w:sz w:val="24"/>
          <w:szCs w:val="24"/>
          <w:rtl/>
        </w:rPr>
        <w:t>الصدر مرتفع قليلا</w:t>
      </w:r>
    </w:p>
    <w:p w:rsidR="00BE2D82" w:rsidRPr="00BE2D82" w:rsidRDefault="00BE2D82" w:rsidP="0045470C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BE2D82">
        <w:rPr>
          <w:sz w:val="24"/>
          <w:szCs w:val="24"/>
          <w:rtl/>
        </w:rPr>
        <w:t>البطن مسطحة</w:t>
      </w:r>
    </w:p>
    <w:p w:rsidR="00BE2D82" w:rsidRPr="00BE2D82" w:rsidRDefault="00BE2D82" w:rsidP="0045470C">
      <w:pPr>
        <w:pStyle w:val="a3"/>
        <w:numPr>
          <w:ilvl w:val="0"/>
          <w:numId w:val="5"/>
        </w:numPr>
        <w:rPr>
          <w:sz w:val="24"/>
          <w:szCs w:val="24"/>
          <w:rtl/>
        </w:rPr>
      </w:pPr>
      <w:r w:rsidRPr="00BE2D82">
        <w:rPr>
          <w:sz w:val="24"/>
          <w:szCs w:val="24"/>
          <w:rtl/>
        </w:rPr>
        <w:t>الرأس في الوسط لا للأمام أو الخلف</w:t>
      </w:r>
    </w:p>
    <w:p w:rsidR="00BE2D82" w:rsidRPr="00BE2D82" w:rsidRDefault="00BE2D82" w:rsidP="00BE2D82">
      <w:pPr>
        <w:pStyle w:val="a3"/>
        <w:rPr>
          <w:sz w:val="24"/>
          <w:szCs w:val="24"/>
          <w:rtl/>
        </w:rPr>
      </w:pPr>
    </w:p>
    <w:p w:rsidR="00AC4E69" w:rsidRDefault="00BE2D82" w:rsidP="00BE2D82">
      <w:pPr>
        <w:pStyle w:val="a3"/>
        <w:rPr>
          <w:b/>
          <w:bCs/>
          <w:sz w:val="24"/>
          <w:szCs w:val="24"/>
          <w:u w:val="single"/>
          <w:rtl/>
        </w:rPr>
      </w:pPr>
      <w:proofErr w:type="gramStart"/>
      <w:r w:rsidRPr="00BE2D82">
        <w:rPr>
          <w:b/>
          <w:bCs/>
          <w:sz w:val="24"/>
          <w:szCs w:val="24"/>
          <w:u w:val="single"/>
          <w:rtl/>
        </w:rPr>
        <w:t>القوام</w:t>
      </w:r>
      <w:proofErr w:type="gramEnd"/>
      <w:r w:rsidRPr="00BE2D82">
        <w:rPr>
          <w:b/>
          <w:bCs/>
          <w:sz w:val="24"/>
          <w:szCs w:val="24"/>
          <w:u w:val="single"/>
          <w:rtl/>
        </w:rPr>
        <w:t xml:space="preserve"> والصحة</w:t>
      </w:r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BE2D82" w:rsidRPr="00BE2D82" w:rsidRDefault="00BE2D82" w:rsidP="0045470C">
      <w:pPr>
        <w:pStyle w:val="a3"/>
        <w:numPr>
          <w:ilvl w:val="0"/>
          <w:numId w:val="6"/>
        </w:numPr>
        <w:rPr>
          <w:sz w:val="24"/>
          <w:szCs w:val="24"/>
        </w:rPr>
      </w:pPr>
      <w:r w:rsidRPr="00BE2D82">
        <w:rPr>
          <w:sz w:val="24"/>
          <w:szCs w:val="24"/>
          <w:rtl/>
        </w:rPr>
        <w:t xml:space="preserve">القوام </w:t>
      </w:r>
      <w:proofErr w:type="gramStart"/>
      <w:r w:rsidRPr="00BE2D82">
        <w:rPr>
          <w:sz w:val="24"/>
          <w:szCs w:val="24"/>
          <w:rtl/>
        </w:rPr>
        <w:t>الرديء  والمفاصل</w:t>
      </w:r>
      <w:proofErr w:type="gramEnd"/>
      <w:r w:rsidRPr="00BE2D82">
        <w:rPr>
          <w:sz w:val="24"/>
          <w:szCs w:val="24"/>
          <w:rtl/>
        </w:rPr>
        <w:t xml:space="preserve"> والعضلات والعظام</w:t>
      </w:r>
    </w:p>
    <w:p w:rsidR="00BE2D82" w:rsidRPr="00BE2D82" w:rsidRDefault="00BE2D82" w:rsidP="0045470C">
      <w:pPr>
        <w:pStyle w:val="a3"/>
        <w:numPr>
          <w:ilvl w:val="0"/>
          <w:numId w:val="6"/>
        </w:numPr>
        <w:rPr>
          <w:sz w:val="24"/>
          <w:szCs w:val="24"/>
          <w:rtl/>
        </w:rPr>
      </w:pPr>
      <w:r w:rsidRPr="00BE2D82">
        <w:rPr>
          <w:sz w:val="24"/>
          <w:szCs w:val="24"/>
          <w:rtl/>
        </w:rPr>
        <w:t>خفض الكفاءة الميكانيكية للمفاصل والعضلات</w:t>
      </w:r>
    </w:p>
    <w:p w:rsidR="004B5829" w:rsidRDefault="004B5829" w:rsidP="004B5829">
      <w:pPr>
        <w:pStyle w:val="a3"/>
        <w:ind w:left="360"/>
        <w:rPr>
          <w:sz w:val="24"/>
          <w:szCs w:val="24"/>
        </w:rPr>
      </w:pPr>
    </w:p>
    <w:p w:rsidR="004C694A" w:rsidRPr="004B5829" w:rsidRDefault="004C694A" w:rsidP="0045470C">
      <w:pPr>
        <w:pStyle w:val="a3"/>
        <w:numPr>
          <w:ilvl w:val="0"/>
          <w:numId w:val="6"/>
        </w:numPr>
        <w:rPr>
          <w:sz w:val="24"/>
          <w:szCs w:val="24"/>
        </w:rPr>
      </w:pPr>
      <w:r w:rsidRPr="004B5829">
        <w:rPr>
          <w:sz w:val="24"/>
          <w:szCs w:val="24"/>
          <w:rtl/>
        </w:rPr>
        <w:lastRenderedPageBreak/>
        <w:t>القوام الرديء والأجهزة الحيوية</w:t>
      </w:r>
    </w:p>
    <w:p w:rsidR="004C694A" w:rsidRPr="004B5829" w:rsidRDefault="004C694A" w:rsidP="0045470C">
      <w:pPr>
        <w:pStyle w:val="a3"/>
        <w:numPr>
          <w:ilvl w:val="0"/>
          <w:numId w:val="6"/>
        </w:numPr>
        <w:rPr>
          <w:sz w:val="24"/>
          <w:szCs w:val="24"/>
        </w:rPr>
      </w:pPr>
      <w:proofErr w:type="gramStart"/>
      <w:r w:rsidRPr="004B5829">
        <w:rPr>
          <w:sz w:val="24"/>
          <w:szCs w:val="24"/>
          <w:rtl/>
        </w:rPr>
        <w:t>القوام</w:t>
      </w:r>
      <w:proofErr w:type="gramEnd"/>
      <w:r w:rsidRPr="004B5829">
        <w:rPr>
          <w:sz w:val="24"/>
          <w:szCs w:val="24"/>
          <w:rtl/>
        </w:rPr>
        <w:t xml:space="preserve"> الرديء والأمراض</w:t>
      </w:r>
    </w:p>
    <w:p w:rsidR="004C694A" w:rsidRPr="004B5829" w:rsidRDefault="004C694A" w:rsidP="00E57FDE">
      <w:pPr>
        <w:pStyle w:val="a3"/>
        <w:numPr>
          <w:ilvl w:val="0"/>
          <w:numId w:val="71"/>
        </w:numPr>
        <w:rPr>
          <w:sz w:val="24"/>
          <w:szCs w:val="24"/>
          <w:rtl/>
        </w:rPr>
      </w:pPr>
      <w:proofErr w:type="gramStart"/>
      <w:r w:rsidRPr="004B5829">
        <w:rPr>
          <w:sz w:val="24"/>
          <w:szCs w:val="24"/>
          <w:rtl/>
        </w:rPr>
        <w:t>الإمساك</w:t>
      </w:r>
      <w:proofErr w:type="gramEnd"/>
    </w:p>
    <w:p w:rsidR="004C694A" w:rsidRPr="004B5829" w:rsidRDefault="004C694A" w:rsidP="00E57FDE">
      <w:pPr>
        <w:pStyle w:val="a3"/>
        <w:numPr>
          <w:ilvl w:val="0"/>
          <w:numId w:val="71"/>
        </w:numPr>
        <w:rPr>
          <w:sz w:val="24"/>
          <w:szCs w:val="24"/>
          <w:rtl/>
        </w:rPr>
      </w:pPr>
      <w:proofErr w:type="gramStart"/>
      <w:r w:rsidRPr="004B5829">
        <w:rPr>
          <w:sz w:val="24"/>
          <w:szCs w:val="24"/>
          <w:rtl/>
        </w:rPr>
        <w:t>الصداع</w:t>
      </w:r>
      <w:proofErr w:type="gramEnd"/>
    </w:p>
    <w:p w:rsidR="004C694A" w:rsidRPr="004B5829" w:rsidRDefault="004C694A" w:rsidP="00E57FDE">
      <w:pPr>
        <w:pStyle w:val="a3"/>
        <w:numPr>
          <w:ilvl w:val="0"/>
          <w:numId w:val="71"/>
        </w:numPr>
        <w:rPr>
          <w:sz w:val="24"/>
          <w:szCs w:val="24"/>
          <w:rtl/>
        </w:rPr>
      </w:pPr>
      <w:r w:rsidRPr="004B5829">
        <w:rPr>
          <w:sz w:val="24"/>
          <w:szCs w:val="24"/>
          <w:rtl/>
        </w:rPr>
        <w:t>تناقص سعة الرئتين</w:t>
      </w:r>
    </w:p>
    <w:p w:rsidR="004B5829" w:rsidRPr="004B5829" w:rsidRDefault="004C694A" w:rsidP="00E57FDE">
      <w:pPr>
        <w:pStyle w:val="a3"/>
        <w:numPr>
          <w:ilvl w:val="0"/>
          <w:numId w:val="71"/>
        </w:numPr>
        <w:rPr>
          <w:sz w:val="24"/>
          <w:szCs w:val="24"/>
        </w:rPr>
      </w:pPr>
      <w:r w:rsidRPr="004B5829">
        <w:rPr>
          <w:sz w:val="24"/>
          <w:szCs w:val="24"/>
          <w:rtl/>
        </w:rPr>
        <w:t xml:space="preserve">البول </w:t>
      </w:r>
      <w:proofErr w:type="spellStart"/>
      <w:r w:rsidRPr="004B5829">
        <w:rPr>
          <w:sz w:val="24"/>
          <w:szCs w:val="24"/>
          <w:rtl/>
        </w:rPr>
        <w:t>الزلالي</w:t>
      </w:r>
      <w:proofErr w:type="spellEnd"/>
      <w:r w:rsidRPr="004B5829">
        <w:rPr>
          <w:sz w:val="24"/>
          <w:szCs w:val="24"/>
          <w:rtl/>
        </w:rPr>
        <w:t xml:space="preserve"> </w:t>
      </w:r>
    </w:p>
    <w:p w:rsidR="004C694A" w:rsidRPr="004B5829" w:rsidRDefault="004C694A" w:rsidP="00E57FDE">
      <w:pPr>
        <w:pStyle w:val="a3"/>
        <w:numPr>
          <w:ilvl w:val="0"/>
          <w:numId w:val="71"/>
        </w:numPr>
        <w:rPr>
          <w:sz w:val="24"/>
          <w:szCs w:val="24"/>
        </w:rPr>
      </w:pPr>
      <w:proofErr w:type="gramStart"/>
      <w:r w:rsidRPr="004B5829">
        <w:rPr>
          <w:sz w:val="24"/>
          <w:szCs w:val="24"/>
          <w:rtl/>
        </w:rPr>
        <w:t>آلام</w:t>
      </w:r>
      <w:proofErr w:type="gramEnd"/>
      <w:r w:rsidRPr="004B5829">
        <w:rPr>
          <w:sz w:val="24"/>
          <w:szCs w:val="24"/>
          <w:rtl/>
        </w:rPr>
        <w:t xml:space="preserve"> الظهر </w:t>
      </w:r>
    </w:p>
    <w:p w:rsidR="004C694A" w:rsidRPr="004B5829" w:rsidRDefault="004C694A" w:rsidP="00E57FDE">
      <w:pPr>
        <w:pStyle w:val="a3"/>
        <w:numPr>
          <w:ilvl w:val="0"/>
          <w:numId w:val="71"/>
        </w:numPr>
        <w:rPr>
          <w:sz w:val="24"/>
          <w:szCs w:val="24"/>
          <w:rtl/>
        </w:rPr>
      </w:pPr>
      <w:proofErr w:type="spellStart"/>
      <w:r w:rsidRPr="004B5829">
        <w:rPr>
          <w:sz w:val="24"/>
          <w:szCs w:val="24"/>
          <w:rtl/>
        </w:rPr>
        <w:t>الإنزلاق</w:t>
      </w:r>
      <w:proofErr w:type="spellEnd"/>
      <w:r w:rsidRPr="004B5829">
        <w:rPr>
          <w:sz w:val="24"/>
          <w:szCs w:val="24"/>
          <w:rtl/>
        </w:rPr>
        <w:t xml:space="preserve"> الغضروفي</w:t>
      </w:r>
      <w:r w:rsidRPr="004B5829">
        <w:rPr>
          <w:sz w:val="24"/>
          <w:szCs w:val="24"/>
        </w:rPr>
        <w:t xml:space="preserve"> </w:t>
      </w:r>
    </w:p>
    <w:p w:rsidR="00BE2D82" w:rsidRPr="00BE2D82" w:rsidRDefault="00BE2D82" w:rsidP="00BE2D82">
      <w:pPr>
        <w:pStyle w:val="a3"/>
        <w:rPr>
          <w:sz w:val="24"/>
          <w:szCs w:val="24"/>
          <w:rtl/>
        </w:rPr>
      </w:pPr>
    </w:p>
    <w:p w:rsidR="00AC4E69" w:rsidRPr="00BE2D82" w:rsidRDefault="003E4A61" w:rsidP="00AC4E69">
      <w:pPr>
        <w:pStyle w:val="a3"/>
        <w:rPr>
          <w:sz w:val="24"/>
          <w:szCs w:val="24"/>
          <w:rtl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5965825</wp:posOffset>
            </wp:positionH>
            <wp:positionV relativeFrom="paragraph">
              <wp:posOffset>-4445</wp:posOffset>
            </wp:positionV>
            <wp:extent cx="808355" cy="1095375"/>
            <wp:effectExtent l="19050" t="0" r="0" b="0"/>
            <wp:wrapTight wrapText="bothSides">
              <wp:wrapPolygon edited="0">
                <wp:start x="-509" y="0"/>
                <wp:lineTo x="-509" y="21412"/>
                <wp:lineTo x="21379" y="21412"/>
                <wp:lineTo x="21379" y="0"/>
                <wp:lineTo x="-509" y="0"/>
              </wp:wrapPolygon>
            </wp:wrapTight>
            <wp:docPr id="28" name="صورة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8355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4793615</wp:posOffset>
            </wp:positionH>
            <wp:positionV relativeFrom="paragraph">
              <wp:posOffset>-4445</wp:posOffset>
            </wp:positionV>
            <wp:extent cx="1047750" cy="1095375"/>
            <wp:effectExtent l="19050" t="0" r="0" b="0"/>
            <wp:wrapTight wrapText="bothSides">
              <wp:wrapPolygon edited="0">
                <wp:start x="-393" y="0"/>
                <wp:lineTo x="-393" y="21412"/>
                <wp:lineTo x="21600" y="21412"/>
                <wp:lineTo x="21600" y="0"/>
                <wp:lineTo x="-393" y="0"/>
              </wp:wrapPolygon>
            </wp:wrapTight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C4E69" w:rsidRDefault="00AC4E69" w:rsidP="00AC4E69">
      <w:pPr>
        <w:pStyle w:val="a3"/>
        <w:ind w:left="720"/>
        <w:rPr>
          <w:sz w:val="28"/>
          <w:szCs w:val="28"/>
          <w:rtl/>
        </w:rPr>
      </w:pPr>
    </w:p>
    <w:p w:rsidR="003E4A61" w:rsidRDefault="003E4A61" w:rsidP="00AC4E69">
      <w:pPr>
        <w:pStyle w:val="a3"/>
        <w:ind w:left="720"/>
        <w:rPr>
          <w:sz w:val="28"/>
          <w:szCs w:val="28"/>
          <w:rtl/>
        </w:rPr>
      </w:pPr>
    </w:p>
    <w:p w:rsidR="003E4A61" w:rsidRDefault="003E4A61" w:rsidP="00AC4E69">
      <w:pPr>
        <w:pStyle w:val="a3"/>
        <w:ind w:left="720"/>
        <w:rPr>
          <w:sz w:val="28"/>
          <w:szCs w:val="28"/>
          <w:rtl/>
        </w:rPr>
      </w:pPr>
    </w:p>
    <w:p w:rsidR="003E4A61" w:rsidRDefault="003E4A61" w:rsidP="00AC4E69">
      <w:pPr>
        <w:pStyle w:val="a3"/>
        <w:ind w:left="720"/>
        <w:rPr>
          <w:sz w:val="28"/>
          <w:szCs w:val="28"/>
          <w:rtl/>
        </w:rPr>
      </w:pPr>
    </w:p>
    <w:p w:rsidR="003E4A61" w:rsidRDefault="003E4A61" w:rsidP="00AC4E69">
      <w:pPr>
        <w:pStyle w:val="a3"/>
        <w:ind w:left="720"/>
        <w:rPr>
          <w:sz w:val="28"/>
          <w:szCs w:val="28"/>
          <w:rtl/>
        </w:rPr>
      </w:pPr>
    </w:p>
    <w:p w:rsidR="004C694A" w:rsidRDefault="004C694A" w:rsidP="0045470C">
      <w:pPr>
        <w:pStyle w:val="a3"/>
        <w:numPr>
          <w:ilvl w:val="0"/>
          <w:numId w:val="7"/>
        </w:numPr>
        <w:rPr>
          <w:sz w:val="24"/>
          <w:szCs w:val="24"/>
        </w:rPr>
      </w:pPr>
      <w:r w:rsidRPr="003E4A61">
        <w:rPr>
          <w:sz w:val="24"/>
          <w:szCs w:val="24"/>
          <w:rtl/>
        </w:rPr>
        <w:t>القوام الرديء والحالة النفسية</w:t>
      </w:r>
      <w:r w:rsidR="003E4A61">
        <w:rPr>
          <w:rFonts w:hint="cs"/>
          <w:sz w:val="24"/>
          <w:szCs w:val="24"/>
          <w:rtl/>
        </w:rPr>
        <w:t>.</w:t>
      </w:r>
    </w:p>
    <w:p w:rsidR="003E4A61" w:rsidRDefault="003E4A61" w:rsidP="003E4A61">
      <w:pPr>
        <w:pStyle w:val="a3"/>
        <w:ind w:left="360"/>
        <w:rPr>
          <w:sz w:val="24"/>
          <w:szCs w:val="24"/>
          <w:rtl/>
        </w:rPr>
      </w:pPr>
    </w:p>
    <w:p w:rsidR="003E4A61" w:rsidRDefault="003E4A61" w:rsidP="003E4A61">
      <w:pPr>
        <w:pStyle w:val="a3"/>
        <w:ind w:left="50"/>
        <w:rPr>
          <w:b/>
          <w:bCs/>
          <w:sz w:val="24"/>
          <w:szCs w:val="24"/>
          <w:u w:val="single"/>
          <w:rtl/>
        </w:rPr>
      </w:pPr>
      <w:r w:rsidRPr="003E4A61">
        <w:rPr>
          <w:b/>
          <w:bCs/>
          <w:sz w:val="24"/>
          <w:szCs w:val="24"/>
          <w:u w:val="single"/>
          <w:rtl/>
        </w:rPr>
        <w:t xml:space="preserve">الانحرافات </w:t>
      </w:r>
      <w:proofErr w:type="spellStart"/>
      <w:r w:rsidRPr="003E4A61">
        <w:rPr>
          <w:b/>
          <w:bCs/>
          <w:sz w:val="24"/>
          <w:szCs w:val="24"/>
          <w:u w:val="single"/>
          <w:rtl/>
        </w:rPr>
        <w:t>القوامية</w:t>
      </w:r>
      <w:proofErr w:type="spellEnd"/>
      <w:r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3E4A61" w:rsidRPr="003E4A61" w:rsidRDefault="003E4A61" w:rsidP="003E4A61">
      <w:pPr>
        <w:pStyle w:val="a3"/>
        <w:ind w:left="50"/>
        <w:rPr>
          <w:b/>
          <w:bCs/>
          <w:sz w:val="24"/>
          <w:szCs w:val="24"/>
          <w:u w:val="single"/>
          <w:rtl/>
        </w:rPr>
      </w:pPr>
    </w:p>
    <w:p w:rsidR="003E4A61" w:rsidRPr="003E4A61" w:rsidRDefault="004C694A" w:rsidP="003E4A61">
      <w:pPr>
        <w:pStyle w:val="a3"/>
        <w:ind w:left="50"/>
        <w:rPr>
          <w:b/>
          <w:bCs/>
          <w:sz w:val="24"/>
          <w:szCs w:val="24"/>
          <w:rtl/>
        </w:rPr>
      </w:pPr>
      <w:r w:rsidRPr="003E4A61">
        <w:rPr>
          <w:b/>
          <w:bCs/>
          <w:sz w:val="24"/>
          <w:szCs w:val="24"/>
          <w:rtl/>
        </w:rPr>
        <w:t>تعريف</w:t>
      </w:r>
      <w:r w:rsidR="003E4A61" w:rsidRPr="003E4A61">
        <w:rPr>
          <w:rFonts w:hint="cs"/>
          <w:b/>
          <w:bCs/>
          <w:sz w:val="24"/>
          <w:szCs w:val="24"/>
          <w:rtl/>
        </w:rPr>
        <w:t xml:space="preserve"> </w:t>
      </w:r>
      <w:r w:rsidR="003E4A61" w:rsidRPr="003E4A61">
        <w:rPr>
          <w:b/>
          <w:bCs/>
          <w:sz w:val="24"/>
          <w:szCs w:val="24"/>
          <w:rtl/>
        </w:rPr>
        <w:t xml:space="preserve">الانحرافات </w:t>
      </w:r>
      <w:proofErr w:type="spellStart"/>
      <w:r w:rsidR="003E4A61" w:rsidRPr="003E4A61">
        <w:rPr>
          <w:b/>
          <w:bCs/>
          <w:sz w:val="24"/>
          <w:szCs w:val="24"/>
          <w:rtl/>
        </w:rPr>
        <w:t>القوامية</w:t>
      </w:r>
      <w:proofErr w:type="spellEnd"/>
    </w:p>
    <w:p w:rsidR="004C694A" w:rsidRDefault="004C694A" w:rsidP="003E4A61">
      <w:pPr>
        <w:pStyle w:val="a3"/>
        <w:rPr>
          <w:sz w:val="24"/>
          <w:szCs w:val="24"/>
          <w:rtl/>
        </w:rPr>
      </w:pPr>
      <w:r w:rsidRPr="003E4A61">
        <w:rPr>
          <w:sz w:val="24"/>
          <w:szCs w:val="24"/>
          <w:rtl/>
        </w:rPr>
        <w:t xml:space="preserve">شذوذ في شكل عضو من الأعضاء أو جزء منه وانحرافه عن وضعه الطبيعي مما ينتج عنه تغير في علاقة هذا العضو بسائر </w:t>
      </w:r>
      <w:proofErr w:type="gramStart"/>
      <w:r w:rsidRPr="003E4A61">
        <w:rPr>
          <w:sz w:val="24"/>
          <w:szCs w:val="24"/>
          <w:rtl/>
        </w:rPr>
        <w:t>الأعضاء</w:t>
      </w:r>
      <w:r w:rsidRPr="003E4A61">
        <w:rPr>
          <w:sz w:val="24"/>
          <w:szCs w:val="24"/>
        </w:rPr>
        <w:t xml:space="preserve"> </w:t>
      </w:r>
      <w:r w:rsidR="003E4A61">
        <w:rPr>
          <w:rFonts w:hint="cs"/>
          <w:sz w:val="24"/>
          <w:szCs w:val="24"/>
          <w:rtl/>
        </w:rPr>
        <w:t>.</w:t>
      </w:r>
      <w:proofErr w:type="gramEnd"/>
    </w:p>
    <w:p w:rsidR="003E4A61" w:rsidRDefault="003E4A61" w:rsidP="003E4A61">
      <w:pPr>
        <w:pStyle w:val="a3"/>
        <w:rPr>
          <w:b/>
          <w:bCs/>
          <w:sz w:val="24"/>
          <w:szCs w:val="24"/>
          <w:u w:val="single"/>
          <w:rtl/>
        </w:rPr>
      </w:pPr>
    </w:p>
    <w:p w:rsidR="003E4A61" w:rsidRDefault="003E4A61" w:rsidP="003E4A61">
      <w:pPr>
        <w:pStyle w:val="a3"/>
        <w:rPr>
          <w:b/>
          <w:bCs/>
          <w:sz w:val="24"/>
          <w:szCs w:val="24"/>
          <w:u w:val="single"/>
          <w:rtl/>
        </w:rPr>
      </w:pPr>
      <w:r w:rsidRPr="003E4A61">
        <w:rPr>
          <w:b/>
          <w:bCs/>
          <w:sz w:val="24"/>
          <w:szCs w:val="24"/>
          <w:u w:val="single"/>
          <w:rtl/>
        </w:rPr>
        <w:t xml:space="preserve">تقسيم الانحرافات </w:t>
      </w:r>
      <w:proofErr w:type="spellStart"/>
      <w:r w:rsidRPr="003E4A61">
        <w:rPr>
          <w:b/>
          <w:bCs/>
          <w:sz w:val="24"/>
          <w:szCs w:val="24"/>
          <w:u w:val="single"/>
          <w:rtl/>
        </w:rPr>
        <w:t>القوامية</w:t>
      </w:r>
      <w:proofErr w:type="spellEnd"/>
      <w:r w:rsidRPr="003E4A61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C694A" w:rsidRPr="003E4A61" w:rsidRDefault="004C694A" w:rsidP="0045470C">
      <w:pPr>
        <w:pStyle w:val="a3"/>
        <w:numPr>
          <w:ilvl w:val="0"/>
          <w:numId w:val="8"/>
        </w:numPr>
        <w:rPr>
          <w:sz w:val="24"/>
          <w:szCs w:val="24"/>
        </w:rPr>
      </w:pPr>
      <w:r w:rsidRPr="003E4A61">
        <w:rPr>
          <w:sz w:val="24"/>
          <w:szCs w:val="24"/>
          <w:rtl/>
        </w:rPr>
        <w:t xml:space="preserve">الانحرافات </w:t>
      </w:r>
      <w:proofErr w:type="spellStart"/>
      <w:r w:rsidRPr="003E4A61">
        <w:rPr>
          <w:sz w:val="24"/>
          <w:szCs w:val="24"/>
          <w:rtl/>
        </w:rPr>
        <w:t>القوامية</w:t>
      </w:r>
      <w:proofErr w:type="spellEnd"/>
      <w:r w:rsidRPr="003E4A61">
        <w:rPr>
          <w:sz w:val="24"/>
          <w:szCs w:val="24"/>
          <w:rtl/>
        </w:rPr>
        <w:t xml:space="preserve"> البنائية</w:t>
      </w:r>
    </w:p>
    <w:p w:rsidR="004C694A" w:rsidRPr="003E4A61" w:rsidRDefault="004C694A" w:rsidP="0045470C">
      <w:pPr>
        <w:pStyle w:val="a3"/>
        <w:numPr>
          <w:ilvl w:val="0"/>
          <w:numId w:val="8"/>
        </w:numPr>
        <w:rPr>
          <w:sz w:val="24"/>
          <w:szCs w:val="24"/>
          <w:rtl/>
        </w:rPr>
      </w:pPr>
      <w:r w:rsidRPr="003E4A61">
        <w:rPr>
          <w:sz w:val="24"/>
          <w:szCs w:val="24"/>
          <w:rtl/>
        </w:rPr>
        <w:t xml:space="preserve">الانحرافات </w:t>
      </w:r>
      <w:proofErr w:type="spellStart"/>
      <w:r w:rsidRPr="003E4A61">
        <w:rPr>
          <w:sz w:val="24"/>
          <w:szCs w:val="24"/>
          <w:rtl/>
        </w:rPr>
        <w:t>القوامية</w:t>
      </w:r>
      <w:proofErr w:type="spellEnd"/>
      <w:r w:rsidRPr="003E4A61">
        <w:rPr>
          <w:sz w:val="24"/>
          <w:szCs w:val="24"/>
          <w:rtl/>
        </w:rPr>
        <w:t xml:space="preserve"> الوظيفية</w:t>
      </w:r>
      <w:r w:rsidRPr="003E4A61">
        <w:rPr>
          <w:sz w:val="24"/>
          <w:szCs w:val="24"/>
        </w:rPr>
        <w:t xml:space="preserve"> </w:t>
      </w:r>
    </w:p>
    <w:p w:rsidR="003E4A61" w:rsidRDefault="003E4A61" w:rsidP="003E4A61">
      <w:pPr>
        <w:pStyle w:val="a3"/>
        <w:rPr>
          <w:b/>
          <w:bCs/>
          <w:sz w:val="24"/>
          <w:szCs w:val="24"/>
          <w:u w:val="single"/>
          <w:rtl/>
        </w:rPr>
      </w:pPr>
    </w:p>
    <w:p w:rsidR="003E4A61" w:rsidRDefault="003E4A61" w:rsidP="003E4A61">
      <w:pPr>
        <w:pStyle w:val="a3"/>
        <w:rPr>
          <w:b/>
          <w:bCs/>
          <w:sz w:val="24"/>
          <w:szCs w:val="24"/>
          <w:u w:val="single"/>
          <w:rtl/>
        </w:rPr>
      </w:pPr>
      <w:r w:rsidRPr="003E4A61">
        <w:rPr>
          <w:b/>
          <w:bCs/>
          <w:sz w:val="24"/>
          <w:szCs w:val="24"/>
          <w:u w:val="single"/>
          <w:rtl/>
        </w:rPr>
        <w:t xml:space="preserve">أسباب الانحرافات </w:t>
      </w:r>
      <w:proofErr w:type="spellStart"/>
      <w:r w:rsidRPr="003E4A61">
        <w:rPr>
          <w:b/>
          <w:bCs/>
          <w:sz w:val="24"/>
          <w:szCs w:val="24"/>
          <w:u w:val="single"/>
          <w:rtl/>
        </w:rPr>
        <w:t>القوامية</w:t>
      </w:r>
      <w:proofErr w:type="spellEnd"/>
      <w:r w:rsidRPr="003E4A61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C694A" w:rsidRPr="003E4A61" w:rsidRDefault="004C694A" w:rsidP="0045470C">
      <w:pPr>
        <w:pStyle w:val="a3"/>
        <w:numPr>
          <w:ilvl w:val="0"/>
          <w:numId w:val="9"/>
        </w:numPr>
        <w:rPr>
          <w:sz w:val="24"/>
          <w:szCs w:val="24"/>
        </w:rPr>
      </w:pPr>
      <w:proofErr w:type="gramStart"/>
      <w:r w:rsidRPr="003E4A61">
        <w:rPr>
          <w:sz w:val="24"/>
          <w:szCs w:val="24"/>
          <w:rtl/>
        </w:rPr>
        <w:t>الإصابة</w:t>
      </w:r>
      <w:proofErr w:type="gramEnd"/>
    </w:p>
    <w:p w:rsidR="004C694A" w:rsidRPr="003E4A61" w:rsidRDefault="004C694A" w:rsidP="0045470C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proofErr w:type="gramStart"/>
      <w:r w:rsidRPr="003E4A61">
        <w:rPr>
          <w:sz w:val="24"/>
          <w:szCs w:val="24"/>
          <w:rtl/>
        </w:rPr>
        <w:t>الأمراض</w:t>
      </w:r>
      <w:proofErr w:type="gramEnd"/>
    </w:p>
    <w:p w:rsidR="004C694A" w:rsidRPr="003E4A61" w:rsidRDefault="004C694A" w:rsidP="0045470C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r w:rsidRPr="003E4A61">
        <w:rPr>
          <w:sz w:val="24"/>
          <w:szCs w:val="24"/>
          <w:rtl/>
        </w:rPr>
        <w:t xml:space="preserve">العادات </w:t>
      </w:r>
      <w:proofErr w:type="spellStart"/>
      <w:r w:rsidRPr="003E4A61">
        <w:rPr>
          <w:sz w:val="24"/>
          <w:szCs w:val="24"/>
          <w:rtl/>
        </w:rPr>
        <w:t>القوامية</w:t>
      </w:r>
      <w:proofErr w:type="spellEnd"/>
      <w:r w:rsidRPr="003E4A61">
        <w:rPr>
          <w:sz w:val="24"/>
          <w:szCs w:val="24"/>
          <w:rtl/>
        </w:rPr>
        <w:t xml:space="preserve"> الخاطئة</w:t>
      </w:r>
    </w:p>
    <w:p w:rsidR="004C694A" w:rsidRPr="003E4A61" w:rsidRDefault="004C694A" w:rsidP="0045470C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proofErr w:type="gramStart"/>
      <w:r w:rsidRPr="003E4A61">
        <w:rPr>
          <w:sz w:val="24"/>
          <w:szCs w:val="24"/>
          <w:rtl/>
        </w:rPr>
        <w:t>المهنة</w:t>
      </w:r>
      <w:proofErr w:type="gramEnd"/>
      <w:r w:rsidRPr="003E4A61">
        <w:rPr>
          <w:sz w:val="24"/>
          <w:szCs w:val="24"/>
        </w:rPr>
        <w:t xml:space="preserve"> </w:t>
      </w:r>
    </w:p>
    <w:p w:rsidR="004C694A" w:rsidRPr="003E4A61" w:rsidRDefault="004C694A" w:rsidP="0045470C">
      <w:pPr>
        <w:pStyle w:val="a3"/>
        <w:numPr>
          <w:ilvl w:val="0"/>
          <w:numId w:val="9"/>
        </w:numPr>
        <w:rPr>
          <w:sz w:val="24"/>
          <w:szCs w:val="24"/>
        </w:rPr>
      </w:pPr>
      <w:proofErr w:type="gramStart"/>
      <w:r w:rsidRPr="003E4A61">
        <w:rPr>
          <w:sz w:val="24"/>
          <w:szCs w:val="24"/>
          <w:rtl/>
        </w:rPr>
        <w:t>الضعف</w:t>
      </w:r>
      <w:proofErr w:type="gramEnd"/>
      <w:r w:rsidRPr="003E4A61">
        <w:rPr>
          <w:sz w:val="24"/>
          <w:szCs w:val="24"/>
          <w:rtl/>
        </w:rPr>
        <w:t xml:space="preserve"> العضلي</w:t>
      </w:r>
    </w:p>
    <w:p w:rsidR="004C694A" w:rsidRPr="003E4A61" w:rsidRDefault="004C694A" w:rsidP="0045470C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proofErr w:type="gramStart"/>
      <w:r w:rsidRPr="003E4A61">
        <w:rPr>
          <w:sz w:val="24"/>
          <w:szCs w:val="24"/>
          <w:rtl/>
        </w:rPr>
        <w:t>الوراثة</w:t>
      </w:r>
      <w:proofErr w:type="gramEnd"/>
      <w:r w:rsidRPr="003E4A61">
        <w:rPr>
          <w:sz w:val="24"/>
          <w:szCs w:val="24"/>
          <w:rtl/>
        </w:rPr>
        <w:t>؟؟؟</w:t>
      </w:r>
    </w:p>
    <w:p w:rsidR="004C694A" w:rsidRPr="003E4A61" w:rsidRDefault="004C694A" w:rsidP="0045470C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r w:rsidRPr="003E4A61">
        <w:rPr>
          <w:sz w:val="24"/>
          <w:szCs w:val="24"/>
          <w:rtl/>
        </w:rPr>
        <w:t>النواحي النفسية</w:t>
      </w:r>
    </w:p>
    <w:p w:rsidR="004C694A" w:rsidRPr="003E4A61" w:rsidRDefault="004C694A" w:rsidP="0045470C">
      <w:pPr>
        <w:pStyle w:val="a3"/>
        <w:numPr>
          <w:ilvl w:val="0"/>
          <w:numId w:val="9"/>
        </w:numPr>
        <w:rPr>
          <w:sz w:val="24"/>
          <w:szCs w:val="24"/>
          <w:rtl/>
        </w:rPr>
      </w:pPr>
      <w:proofErr w:type="gramStart"/>
      <w:r w:rsidRPr="003E4A61">
        <w:rPr>
          <w:sz w:val="24"/>
          <w:szCs w:val="24"/>
          <w:rtl/>
        </w:rPr>
        <w:t>الأدوات</w:t>
      </w:r>
      <w:proofErr w:type="gramEnd"/>
      <w:r w:rsidRPr="003E4A61">
        <w:rPr>
          <w:sz w:val="24"/>
          <w:szCs w:val="24"/>
          <w:rtl/>
        </w:rPr>
        <w:t xml:space="preserve"> غير المناسبة</w:t>
      </w:r>
      <w:r w:rsidRPr="003E4A61">
        <w:rPr>
          <w:sz w:val="24"/>
          <w:szCs w:val="24"/>
        </w:rPr>
        <w:t xml:space="preserve"> </w:t>
      </w:r>
    </w:p>
    <w:p w:rsidR="003E4A61" w:rsidRDefault="003E4A61" w:rsidP="003E4A61">
      <w:pPr>
        <w:pStyle w:val="a3"/>
        <w:ind w:left="50"/>
        <w:rPr>
          <w:b/>
          <w:bCs/>
          <w:sz w:val="24"/>
          <w:szCs w:val="24"/>
          <w:highlight w:val="yellow"/>
          <w:rtl/>
        </w:rPr>
      </w:pPr>
    </w:p>
    <w:p w:rsidR="003E4A61" w:rsidRDefault="003E4A61" w:rsidP="003E4A61">
      <w:pPr>
        <w:pStyle w:val="a3"/>
        <w:ind w:left="50"/>
        <w:rPr>
          <w:b/>
          <w:bCs/>
          <w:sz w:val="24"/>
          <w:szCs w:val="24"/>
          <w:rtl/>
        </w:rPr>
      </w:pPr>
      <w:proofErr w:type="gramStart"/>
      <w:r w:rsidRPr="003E4A61">
        <w:rPr>
          <w:b/>
          <w:bCs/>
          <w:sz w:val="24"/>
          <w:szCs w:val="24"/>
          <w:highlight w:val="lightGray"/>
          <w:rtl/>
        </w:rPr>
        <w:t>تقويم</w:t>
      </w:r>
      <w:proofErr w:type="gramEnd"/>
      <w:r w:rsidRPr="003E4A61">
        <w:rPr>
          <w:b/>
          <w:bCs/>
          <w:sz w:val="24"/>
          <w:szCs w:val="24"/>
          <w:highlight w:val="lightGray"/>
          <w:rtl/>
        </w:rPr>
        <w:t xml:space="preserve"> القوام</w:t>
      </w:r>
      <w:r w:rsidRPr="003E4A61">
        <w:rPr>
          <w:rFonts w:hint="cs"/>
          <w:b/>
          <w:bCs/>
          <w:sz w:val="24"/>
          <w:szCs w:val="24"/>
          <w:highlight w:val="lightGray"/>
          <w:rtl/>
        </w:rPr>
        <w:t>:</w:t>
      </w:r>
    </w:p>
    <w:p w:rsidR="003E4A61" w:rsidRDefault="003E4A61" w:rsidP="003E4A61">
      <w:pPr>
        <w:pStyle w:val="a3"/>
        <w:ind w:left="50"/>
        <w:rPr>
          <w:b/>
          <w:bCs/>
          <w:sz w:val="24"/>
          <w:szCs w:val="24"/>
          <w:rtl/>
        </w:rPr>
      </w:pPr>
    </w:p>
    <w:p w:rsidR="003E4A61" w:rsidRDefault="00DA2719" w:rsidP="003E4A61">
      <w:pPr>
        <w:pStyle w:val="a3"/>
        <w:ind w:left="50"/>
        <w:rPr>
          <w:b/>
          <w:bCs/>
          <w:sz w:val="24"/>
          <w:szCs w:val="24"/>
          <w:rtl/>
        </w:rPr>
      </w:pPr>
      <w:r>
        <w:rPr>
          <w:rFonts w:hint="cs"/>
          <w:b/>
          <w:bCs/>
          <w:noProof/>
          <w:sz w:val="24"/>
          <w:szCs w:val="24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4793615</wp:posOffset>
            </wp:positionH>
            <wp:positionV relativeFrom="paragraph">
              <wp:posOffset>-3175</wp:posOffset>
            </wp:positionV>
            <wp:extent cx="1706880" cy="2295525"/>
            <wp:effectExtent l="19050" t="0" r="7620" b="0"/>
            <wp:wrapTight wrapText="bothSides">
              <wp:wrapPolygon edited="0">
                <wp:start x="-241" y="0"/>
                <wp:lineTo x="-241" y="21510"/>
                <wp:lineTo x="21696" y="21510"/>
                <wp:lineTo x="21696" y="0"/>
                <wp:lineTo x="-241" y="0"/>
              </wp:wrapPolygon>
            </wp:wrapTight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6880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cs"/>
          <w:b/>
          <w:bCs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2364740</wp:posOffset>
            </wp:positionH>
            <wp:positionV relativeFrom="paragraph">
              <wp:posOffset>-3175</wp:posOffset>
            </wp:positionV>
            <wp:extent cx="2074545" cy="2295525"/>
            <wp:effectExtent l="19050" t="0" r="1905" b="0"/>
            <wp:wrapTight wrapText="bothSides">
              <wp:wrapPolygon edited="0">
                <wp:start x="-198" y="0"/>
                <wp:lineTo x="-198" y="21510"/>
                <wp:lineTo x="21620" y="21510"/>
                <wp:lineTo x="21620" y="0"/>
                <wp:lineTo x="-198" y="0"/>
              </wp:wrapPolygon>
            </wp:wrapTight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4545" cy="2295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E4A61" w:rsidRPr="003E4A61" w:rsidRDefault="003E4A61" w:rsidP="003E4A61">
      <w:pPr>
        <w:pStyle w:val="a3"/>
        <w:ind w:left="50"/>
        <w:rPr>
          <w:b/>
          <w:bCs/>
          <w:sz w:val="24"/>
          <w:szCs w:val="24"/>
          <w:rtl/>
        </w:rPr>
      </w:pPr>
    </w:p>
    <w:p w:rsidR="003E4A61" w:rsidRPr="003E4A61" w:rsidRDefault="003E4A61" w:rsidP="003E4A61">
      <w:pPr>
        <w:pStyle w:val="a3"/>
        <w:ind w:left="50"/>
        <w:rPr>
          <w:sz w:val="24"/>
          <w:szCs w:val="24"/>
        </w:rPr>
      </w:pPr>
    </w:p>
    <w:p w:rsidR="003E4A61" w:rsidRDefault="003E4A61" w:rsidP="00AC4E69">
      <w:pPr>
        <w:pStyle w:val="a3"/>
        <w:ind w:left="720"/>
        <w:rPr>
          <w:sz w:val="24"/>
          <w:szCs w:val="24"/>
          <w:rtl/>
        </w:rPr>
      </w:pPr>
    </w:p>
    <w:p w:rsidR="00DA2719" w:rsidRDefault="00DA2719" w:rsidP="00AC4E69">
      <w:pPr>
        <w:pStyle w:val="a3"/>
        <w:ind w:left="720"/>
        <w:rPr>
          <w:sz w:val="24"/>
          <w:szCs w:val="24"/>
          <w:rtl/>
        </w:rPr>
      </w:pPr>
    </w:p>
    <w:p w:rsidR="00DA2719" w:rsidRDefault="00DA2719" w:rsidP="00AC4E69">
      <w:pPr>
        <w:pStyle w:val="a3"/>
        <w:ind w:left="720"/>
        <w:rPr>
          <w:sz w:val="24"/>
          <w:szCs w:val="24"/>
          <w:rtl/>
        </w:rPr>
      </w:pPr>
    </w:p>
    <w:p w:rsidR="00DA2719" w:rsidRDefault="00DA2719" w:rsidP="00AC4E69">
      <w:pPr>
        <w:pStyle w:val="a3"/>
        <w:ind w:left="720"/>
        <w:rPr>
          <w:sz w:val="24"/>
          <w:szCs w:val="24"/>
          <w:rtl/>
        </w:rPr>
      </w:pPr>
    </w:p>
    <w:p w:rsidR="00DA2719" w:rsidRDefault="00DA2719" w:rsidP="00AC4E69">
      <w:pPr>
        <w:pStyle w:val="a3"/>
        <w:ind w:left="720"/>
        <w:rPr>
          <w:sz w:val="24"/>
          <w:szCs w:val="24"/>
          <w:rtl/>
        </w:rPr>
      </w:pPr>
    </w:p>
    <w:p w:rsidR="00DA2719" w:rsidRDefault="00DA2719" w:rsidP="00AC4E69">
      <w:pPr>
        <w:pStyle w:val="a3"/>
        <w:ind w:left="720"/>
        <w:rPr>
          <w:sz w:val="24"/>
          <w:szCs w:val="24"/>
          <w:rtl/>
        </w:rPr>
      </w:pPr>
    </w:p>
    <w:p w:rsidR="00DA2719" w:rsidRDefault="00DA2719" w:rsidP="00AC4E69">
      <w:pPr>
        <w:pStyle w:val="a3"/>
        <w:ind w:left="720"/>
        <w:rPr>
          <w:sz w:val="24"/>
          <w:szCs w:val="24"/>
          <w:rtl/>
        </w:rPr>
      </w:pPr>
    </w:p>
    <w:p w:rsidR="00DA2719" w:rsidRDefault="00DA2719" w:rsidP="00AC4E69">
      <w:pPr>
        <w:pStyle w:val="a3"/>
        <w:ind w:left="720"/>
        <w:rPr>
          <w:sz w:val="24"/>
          <w:szCs w:val="24"/>
          <w:rtl/>
        </w:rPr>
      </w:pPr>
    </w:p>
    <w:p w:rsidR="00DA2719" w:rsidRDefault="00DA2719" w:rsidP="00AC4E69">
      <w:pPr>
        <w:pStyle w:val="a3"/>
        <w:ind w:left="720"/>
        <w:rPr>
          <w:sz w:val="24"/>
          <w:szCs w:val="24"/>
          <w:rtl/>
        </w:rPr>
      </w:pPr>
    </w:p>
    <w:p w:rsidR="00DA2719" w:rsidRDefault="00DA2719" w:rsidP="00AC4E69">
      <w:pPr>
        <w:pStyle w:val="a3"/>
        <w:ind w:left="720"/>
        <w:rPr>
          <w:sz w:val="24"/>
          <w:szCs w:val="24"/>
          <w:rtl/>
        </w:rPr>
      </w:pPr>
    </w:p>
    <w:p w:rsidR="00DA2719" w:rsidRDefault="00DA2719" w:rsidP="00DA2719">
      <w:pPr>
        <w:pStyle w:val="a3"/>
        <w:ind w:left="50"/>
        <w:rPr>
          <w:b/>
          <w:bCs/>
          <w:sz w:val="24"/>
          <w:szCs w:val="24"/>
          <w:u w:val="single"/>
          <w:rtl/>
        </w:rPr>
      </w:pPr>
      <w:r w:rsidRPr="00DA2719">
        <w:rPr>
          <w:b/>
          <w:bCs/>
          <w:sz w:val="24"/>
          <w:szCs w:val="24"/>
          <w:u w:val="single"/>
          <w:rtl/>
        </w:rPr>
        <w:lastRenderedPageBreak/>
        <w:t xml:space="preserve">الوقاية والعلاج للانحرافات </w:t>
      </w:r>
      <w:proofErr w:type="spellStart"/>
      <w:r w:rsidRPr="00DA2719">
        <w:rPr>
          <w:b/>
          <w:bCs/>
          <w:sz w:val="24"/>
          <w:szCs w:val="24"/>
          <w:u w:val="single"/>
          <w:rtl/>
        </w:rPr>
        <w:t>القوامية</w:t>
      </w:r>
      <w:proofErr w:type="spellEnd"/>
    </w:p>
    <w:p w:rsidR="004C694A" w:rsidRPr="00DA2719" w:rsidRDefault="004C694A" w:rsidP="0045470C">
      <w:pPr>
        <w:pStyle w:val="a3"/>
        <w:numPr>
          <w:ilvl w:val="0"/>
          <w:numId w:val="10"/>
        </w:numPr>
        <w:rPr>
          <w:sz w:val="24"/>
          <w:szCs w:val="24"/>
        </w:rPr>
      </w:pPr>
      <w:r w:rsidRPr="00DA2719">
        <w:rPr>
          <w:sz w:val="24"/>
          <w:szCs w:val="24"/>
          <w:rtl/>
        </w:rPr>
        <w:t xml:space="preserve">تجنب مسببات الانحرافات </w:t>
      </w:r>
      <w:proofErr w:type="spellStart"/>
      <w:r w:rsidRPr="00DA2719">
        <w:rPr>
          <w:sz w:val="24"/>
          <w:szCs w:val="24"/>
          <w:rtl/>
        </w:rPr>
        <w:t>القوامية</w:t>
      </w:r>
      <w:proofErr w:type="spellEnd"/>
      <w:r w:rsidRPr="00DA2719">
        <w:rPr>
          <w:sz w:val="24"/>
          <w:szCs w:val="24"/>
          <w:rtl/>
        </w:rPr>
        <w:t xml:space="preserve"> </w:t>
      </w:r>
    </w:p>
    <w:p w:rsidR="004C694A" w:rsidRPr="00DA2719" w:rsidRDefault="004C694A" w:rsidP="0045470C">
      <w:pPr>
        <w:pStyle w:val="a3"/>
        <w:numPr>
          <w:ilvl w:val="0"/>
          <w:numId w:val="10"/>
        </w:numPr>
        <w:rPr>
          <w:sz w:val="24"/>
          <w:szCs w:val="24"/>
          <w:rtl/>
        </w:rPr>
      </w:pPr>
      <w:r w:rsidRPr="00DA2719">
        <w:rPr>
          <w:sz w:val="24"/>
          <w:szCs w:val="24"/>
          <w:rtl/>
        </w:rPr>
        <w:t>التوازن في النشاط البدني بين المجموعات العضلية</w:t>
      </w:r>
    </w:p>
    <w:p w:rsidR="004C694A" w:rsidRPr="00DA2719" w:rsidRDefault="004C694A" w:rsidP="0045470C">
      <w:pPr>
        <w:pStyle w:val="a3"/>
        <w:numPr>
          <w:ilvl w:val="0"/>
          <w:numId w:val="10"/>
        </w:numPr>
        <w:rPr>
          <w:sz w:val="24"/>
          <w:szCs w:val="24"/>
          <w:rtl/>
        </w:rPr>
      </w:pPr>
      <w:proofErr w:type="gramStart"/>
      <w:r w:rsidRPr="00DA2719">
        <w:rPr>
          <w:sz w:val="24"/>
          <w:szCs w:val="24"/>
          <w:rtl/>
        </w:rPr>
        <w:t>تقوية</w:t>
      </w:r>
      <w:proofErr w:type="gramEnd"/>
      <w:r w:rsidRPr="00DA2719">
        <w:rPr>
          <w:sz w:val="24"/>
          <w:szCs w:val="24"/>
          <w:rtl/>
        </w:rPr>
        <w:t xml:space="preserve"> الضعيفة الممدودة</w:t>
      </w:r>
    </w:p>
    <w:p w:rsidR="004C694A" w:rsidRPr="00DA2719" w:rsidRDefault="004C694A" w:rsidP="0045470C">
      <w:pPr>
        <w:pStyle w:val="a3"/>
        <w:numPr>
          <w:ilvl w:val="0"/>
          <w:numId w:val="10"/>
        </w:numPr>
        <w:rPr>
          <w:sz w:val="24"/>
          <w:szCs w:val="24"/>
          <w:rtl/>
        </w:rPr>
      </w:pPr>
      <w:proofErr w:type="gramStart"/>
      <w:r w:rsidRPr="00DA2719">
        <w:rPr>
          <w:sz w:val="24"/>
          <w:szCs w:val="24"/>
          <w:rtl/>
        </w:rPr>
        <w:t>تمديد</w:t>
      </w:r>
      <w:proofErr w:type="gramEnd"/>
      <w:r w:rsidRPr="00DA2719">
        <w:rPr>
          <w:sz w:val="24"/>
          <w:szCs w:val="24"/>
          <w:rtl/>
        </w:rPr>
        <w:t xml:space="preserve"> العضلة القصيرة</w:t>
      </w:r>
      <w:r w:rsidRPr="00DA2719">
        <w:rPr>
          <w:sz w:val="24"/>
          <w:szCs w:val="24"/>
        </w:rPr>
        <w:t xml:space="preserve"> </w:t>
      </w:r>
    </w:p>
    <w:p w:rsidR="00B572A4" w:rsidRDefault="00B572A4" w:rsidP="00B572A4">
      <w:pPr>
        <w:pStyle w:val="a3"/>
        <w:ind w:left="-91"/>
        <w:jc w:val="center"/>
        <w:rPr>
          <w:sz w:val="24"/>
          <w:szCs w:val="24"/>
          <w:rtl/>
        </w:rPr>
      </w:pPr>
    </w:p>
    <w:p w:rsidR="00DA2719" w:rsidRDefault="00B572A4" w:rsidP="00B572A4">
      <w:pPr>
        <w:pStyle w:val="a3"/>
        <w:ind w:left="-91"/>
        <w:jc w:val="center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-------------------------------</w:t>
      </w:r>
    </w:p>
    <w:p w:rsidR="00B572A4" w:rsidRPr="00B572A4" w:rsidRDefault="00B572A4" w:rsidP="00B572A4">
      <w:pPr>
        <w:pStyle w:val="a3"/>
        <w:ind w:left="-91"/>
        <w:jc w:val="center"/>
        <w:rPr>
          <w:b/>
          <w:bCs/>
          <w:sz w:val="28"/>
          <w:szCs w:val="28"/>
          <w:rtl/>
        </w:rPr>
      </w:pPr>
      <w:proofErr w:type="gramStart"/>
      <w:r w:rsidRPr="00B572A4">
        <w:rPr>
          <w:b/>
          <w:bCs/>
          <w:sz w:val="28"/>
          <w:szCs w:val="28"/>
          <w:rtl/>
          <w:lang w:bidi="ar-EG"/>
        </w:rPr>
        <w:t>المحاضرة</w:t>
      </w:r>
      <w:proofErr w:type="gramEnd"/>
      <w:r w:rsidRPr="00B572A4">
        <w:rPr>
          <w:b/>
          <w:bCs/>
          <w:sz w:val="28"/>
          <w:szCs w:val="28"/>
          <w:rtl/>
          <w:lang w:bidi="ar-EG"/>
        </w:rPr>
        <w:t xml:space="preserve"> </w:t>
      </w:r>
      <w:proofErr w:type="spellStart"/>
      <w:r w:rsidRPr="00B572A4">
        <w:rPr>
          <w:b/>
          <w:bCs/>
          <w:sz w:val="28"/>
          <w:szCs w:val="28"/>
          <w:rtl/>
          <w:lang w:bidi="ar-EG"/>
        </w:rPr>
        <w:t>ال</w:t>
      </w:r>
      <w:proofErr w:type="spellEnd"/>
      <w:r w:rsidRPr="00B572A4">
        <w:rPr>
          <w:b/>
          <w:bCs/>
          <w:sz w:val="28"/>
          <w:szCs w:val="28"/>
          <w:rtl/>
        </w:rPr>
        <w:t>سادسة</w:t>
      </w:r>
    </w:p>
    <w:p w:rsidR="00B572A4" w:rsidRPr="00B572A4" w:rsidRDefault="00B572A4" w:rsidP="00B572A4">
      <w:pPr>
        <w:pStyle w:val="a3"/>
        <w:ind w:left="-91"/>
        <w:jc w:val="center"/>
        <w:rPr>
          <w:b/>
          <w:bCs/>
          <w:sz w:val="28"/>
          <w:szCs w:val="28"/>
        </w:rPr>
      </w:pPr>
      <w:r>
        <w:rPr>
          <w:rFonts w:hint="cs"/>
          <w:b/>
          <w:bCs/>
          <w:sz w:val="28"/>
          <w:szCs w:val="28"/>
          <w:rtl/>
        </w:rPr>
        <w:t xml:space="preserve">(( </w:t>
      </w:r>
      <w:proofErr w:type="spellStart"/>
      <w:r w:rsidRPr="00B572A4">
        <w:rPr>
          <w:b/>
          <w:bCs/>
          <w:sz w:val="28"/>
          <w:szCs w:val="28"/>
          <w:rtl/>
        </w:rPr>
        <w:t>المباديء</w:t>
      </w:r>
      <w:proofErr w:type="spellEnd"/>
      <w:r w:rsidRPr="00B572A4">
        <w:rPr>
          <w:b/>
          <w:bCs/>
          <w:sz w:val="28"/>
          <w:szCs w:val="28"/>
          <w:rtl/>
        </w:rPr>
        <w:t xml:space="preserve"> العامة للتغذية</w:t>
      </w:r>
      <w:r>
        <w:rPr>
          <w:rFonts w:hint="cs"/>
          <w:b/>
          <w:bCs/>
          <w:sz w:val="28"/>
          <w:szCs w:val="28"/>
          <w:rtl/>
        </w:rPr>
        <w:t xml:space="preserve"> ))</w:t>
      </w:r>
    </w:p>
    <w:p w:rsidR="00B572A4" w:rsidRPr="00C80A72" w:rsidRDefault="00B572A4" w:rsidP="00B572A4">
      <w:pPr>
        <w:pStyle w:val="a3"/>
        <w:ind w:left="-91"/>
        <w:rPr>
          <w:b/>
          <w:bCs/>
          <w:sz w:val="24"/>
          <w:szCs w:val="24"/>
          <w:rtl/>
        </w:rPr>
      </w:pPr>
      <w:proofErr w:type="gramStart"/>
      <w:r w:rsidRPr="00C80A72">
        <w:rPr>
          <w:b/>
          <w:bCs/>
          <w:sz w:val="24"/>
          <w:szCs w:val="24"/>
          <w:rtl/>
          <w:lang w:bidi="ar-EG"/>
        </w:rPr>
        <w:t>الفهرس</w:t>
      </w:r>
      <w:proofErr w:type="gramEnd"/>
      <w:r w:rsidRPr="00C80A72">
        <w:rPr>
          <w:rFonts w:hint="cs"/>
          <w:b/>
          <w:bCs/>
          <w:sz w:val="24"/>
          <w:szCs w:val="24"/>
          <w:rtl/>
        </w:rPr>
        <w:t>:</w:t>
      </w:r>
    </w:p>
    <w:p w:rsidR="004C694A" w:rsidRPr="00B572A4" w:rsidRDefault="004C694A" w:rsidP="0045470C">
      <w:pPr>
        <w:pStyle w:val="a3"/>
        <w:numPr>
          <w:ilvl w:val="0"/>
          <w:numId w:val="11"/>
        </w:numPr>
        <w:rPr>
          <w:sz w:val="24"/>
          <w:szCs w:val="24"/>
        </w:rPr>
      </w:pPr>
      <w:proofErr w:type="gramStart"/>
      <w:r w:rsidRPr="00B572A4">
        <w:rPr>
          <w:sz w:val="24"/>
          <w:szCs w:val="24"/>
          <w:rtl/>
        </w:rPr>
        <w:t>أهمية</w:t>
      </w:r>
      <w:proofErr w:type="gramEnd"/>
      <w:r w:rsidRPr="00B572A4">
        <w:rPr>
          <w:sz w:val="24"/>
          <w:szCs w:val="24"/>
          <w:rtl/>
        </w:rPr>
        <w:t xml:space="preserve"> التغذية</w:t>
      </w:r>
    </w:p>
    <w:p w:rsidR="004C694A" w:rsidRPr="00B572A4" w:rsidRDefault="004C694A" w:rsidP="0045470C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proofErr w:type="gramStart"/>
      <w:r w:rsidRPr="00B572A4">
        <w:rPr>
          <w:sz w:val="24"/>
          <w:szCs w:val="24"/>
          <w:rtl/>
        </w:rPr>
        <w:t>العناصر</w:t>
      </w:r>
      <w:proofErr w:type="gramEnd"/>
      <w:r w:rsidRPr="00B572A4">
        <w:rPr>
          <w:sz w:val="24"/>
          <w:szCs w:val="24"/>
          <w:rtl/>
        </w:rPr>
        <w:t xml:space="preserve"> الغذائية الأساسية</w:t>
      </w:r>
    </w:p>
    <w:p w:rsidR="004C694A" w:rsidRPr="00B572A4" w:rsidRDefault="004C694A" w:rsidP="0045470C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proofErr w:type="gramStart"/>
      <w:r w:rsidRPr="00B572A4">
        <w:rPr>
          <w:sz w:val="24"/>
          <w:szCs w:val="24"/>
          <w:rtl/>
        </w:rPr>
        <w:t>الغذاء</w:t>
      </w:r>
      <w:proofErr w:type="gramEnd"/>
      <w:r w:rsidRPr="00B572A4">
        <w:rPr>
          <w:sz w:val="24"/>
          <w:szCs w:val="24"/>
          <w:rtl/>
        </w:rPr>
        <w:t xml:space="preserve"> الصحي المتوازن</w:t>
      </w:r>
    </w:p>
    <w:p w:rsidR="004C694A" w:rsidRPr="00B572A4" w:rsidRDefault="004C694A" w:rsidP="0045470C">
      <w:pPr>
        <w:pStyle w:val="a3"/>
        <w:numPr>
          <w:ilvl w:val="0"/>
          <w:numId w:val="11"/>
        </w:numPr>
        <w:rPr>
          <w:sz w:val="24"/>
          <w:szCs w:val="24"/>
          <w:rtl/>
        </w:rPr>
      </w:pPr>
      <w:proofErr w:type="gramStart"/>
      <w:r w:rsidRPr="00B572A4">
        <w:rPr>
          <w:sz w:val="24"/>
          <w:szCs w:val="24"/>
          <w:rtl/>
        </w:rPr>
        <w:t>الهرم</w:t>
      </w:r>
      <w:proofErr w:type="gramEnd"/>
      <w:r w:rsidRPr="00B572A4">
        <w:rPr>
          <w:sz w:val="24"/>
          <w:szCs w:val="24"/>
          <w:rtl/>
        </w:rPr>
        <w:t xml:space="preserve"> الغذائي</w:t>
      </w:r>
      <w:r w:rsidRPr="00B572A4">
        <w:rPr>
          <w:sz w:val="24"/>
          <w:szCs w:val="24"/>
          <w:rtl/>
          <w:lang w:bidi="ar-EG"/>
        </w:rPr>
        <w:t xml:space="preserve"> </w:t>
      </w:r>
    </w:p>
    <w:p w:rsidR="00C80A72" w:rsidRDefault="00C80A72" w:rsidP="00B572A4">
      <w:pPr>
        <w:pStyle w:val="a3"/>
        <w:ind w:left="-91"/>
        <w:rPr>
          <w:b/>
          <w:bCs/>
          <w:sz w:val="24"/>
          <w:szCs w:val="24"/>
          <w:u w:val="single"/>
          <w:rtl/>
        </w:rPr>
      </w:pPr>
    </w:p>
    <w:p w:rsidR="00B572A4" w:rsidRPr="00C80A72" w:rsidRDefault="00B572A4" w:rsidP="00B572A4">
      <w:pPr>
        <w:pStyle w:val="a3"/>
        <w:ind w:left="-91"/>
        <w:rPr>
          <w:b/>
          <w:bCs/>
          <w:sz w:val="24"/>
          <w:szCs w:val="24"/>
          <w:u w:val="single"/>
          <w:rtl/>
        </w:rPr>
      </w:pPr>
      <w:proofErr w:type="gramStart"/>
      <w:r w:rsidRPr="00C80A72">
        <w:rPr>
          <w:b/>
          <w:bCs/>
          <w:sz w:val="24"/>
          <w:szCs w:val="24"/>
          <w:u w:val="single"/>
          <w:rtl/>
        </w:rPr>
        <w:t>أهمية</w:t>
      </w:r>
      <w:proofErr w:type="gramEnd"/>
      <w:r w:rsidRPr="00C80A72">
        <w:rPr>
          <w:b/>
          <w:bCs/>
          <w:sz w:val="24"/>
          <w:szCs w:val="24"/>
          <w:u w:val="single"/>
          <w:rtl/>
        </w:rPr>
        <w:t xml:space="preserve"> التغذية</w:t>
      </w:r>
      <w:r w:rsidRPr="00C80A72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B572A4" w:rsidRPr="00B572A4" w:rsidRDefault="00B572A4" w:rsidP="00B572A4">
      <w:pPr>
        <w:pStyle w:val="a3"/>
        <w:ind w:left="-91"/>
        <w:rPr>
          <w:sz w:val="24"/>
          <w:szCs w:val="24"/>
        </w:rPr>
      </w:pPr>
      <w:r w:rsidRPr="00B572A4">
        <w:rPr>
          <w:sz w:val="24"/>
          <w:szCs w:val="24"/>
          <w:rtl/>
        </w:rPr>
        <w:t xml:space="preserve">التغذية الصحية </w:t>
      </w:r>
      <w:r w:rsidRPr="00C80A72">
        <w:rPr>
          <w:b/>
          <w:bCs/>
          <w:sz w:val="24"/>
          <w:szCs w:val="24"/>
          <w:rtl/>
        </w:rPr>
        <w:t xml:space="preserve"> = </w:t>
      </w:r>
      <w:r w:rsidRPr="00B572A4">
        <w:rPr>
          <w:sz w:val="24"/>
          <w:szCs w:val="24"/>
          <w:rtl/>
        </w:rPr>
        <w:t xml:space="preserve"> صحة جيدة</w:t>
      </w:r>
    </w:p>
    <w:p w:rsidR="00B572A4" w:rsidRDefault="00B572A4" w:rsidP="00B572A4">
      <w:pPr>
        <w:pStyle w:val="a3"/>
        <w:ind w:left="-91"/>
        <w:rPr>
          <w:b/>
          <w:bCs/>
          <w:color w:val="FF0000"/>
          <w:sz w:val="24"/>
          <w:szCs w:val="24"/>
          <w:rtl/>
        </w:rPr>
      </w:pPr>
      <w:r w:rsidRPr="00B572A4">
        <w:rPr>
          <w:b/>
          <w:bCs/>
          <w:color w:val="FF0000"/>
          <w:sz w:val="24"/>
          <w:szCs w:val="24"/>
          <w:rtl/>
        </w:rPr>
        <w:t>لماذا؟؟؟؟؟</w:t>
      </w:r>
      <w:r w:rsidRPr="00B572A4">
        <w:rPr>
          <w:b/>
          <w:bCs/>
          <w:color w:val="FF0000"/>
          <w:sz w:val="24"/>
          <w:szCs w:val="24"/>
        </w:rPr>
        <w:t xml:space="preserve"> </w:t>
      </w:r>
    </w:p>
    <w:p w:rsidR="00B572A4" w:rsidRPr="00B572A4" w:rsidRDefault="00B572A4" w:rsidP="00B572A4">
      <w:pPr>
        <w:pStyle w:val="a3"/>
        <w:ind w:left="-91"/>
        <w:rPr>
          <w:color w:val="000000" w:themeColor="text1"/>
          <w:sz w:val="24"/>
          <w:szCs w:val="24"/>
          <w:rtl/>
        </w:rPr>
      </w:pPr>
      <w:proofErr w:type="gramStart"/>
      <w:r w:rsidRPr="00B572A4">
        <w:rPr>
          <w:color w:val="000000" w:themeColor="text1"/>
          <w:sz w:val="24"/>
          <w:szCs w:val="24"/>
          <w:rtl/>
        </w:rPr>
        <w:t>تغذية</w:t>
      </w:r>
      <w:proofErr w:type="gramEnd"/>
      <w:r w:rsidRPr="00B572A4">
        <w:rPr>
          <w:color w:val="000000" w:themeColor="text1"/>
          <w:sz w:val="24"/>
          <w:szCs w:val="24"/>
          <w:rtl/>
        </w:rPr>
        <w:t xml:space="preserve"> جيدة</w:t>
      </w:r>
    </w:p>
    <w:p w:rsidR="00B572A4" w:rsidRPr="00B572A4" w:rsidRDefault="0050103F" w:rsidP="00B572A4">
      <w:pPr>
        <w:pStyle w:val="a3"/>
        <w:ind w:left="-91"/>
        <w:rPr>
          <w:color w:val="000000" w:themeColor="text1"/>
          <w:sz w:val="24"/>
          <w:szCs w:val="24"/>
          <w:rtl/>
        </w:rPr>
      </w:pPr>
      <w:r>
        <w:rPr>
          <w:noProof/>
          <w:color w:val="000000" w:themeColor="text1"/>
          <w:sz w:val="24"/>
          <w:szCs w:val="24"/>
          <w:rtl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28" type="#_x0000_t67" style="position:absolute;left:0;text-align:left;margin-left:506.45pt;margin-top:.6pt;width:15.4pt;height:23.25pt;z-index:251668480" fillcolor="white [3201]" strokecolor="black [3200]" strokeweight="2.5pt">
            <v:shadow color="#868686"/>
            <v:textbox style="mso-rotate-with-shape:t"/>
            <w10:wrap anchorx="page"/>
          </v:shape>
        </w:pict>
      </w:r>
    </w:p>
    <w:p w:rsidR="00B572A4" w:rsidRPr="00B572A4" w:rsidRDefault="00B572A4" w:rsidP="00B572A4">
      <w:pPr>
        <w:pStyle w:val="a3"/>
        <w:ind w:left="-91"/>
        <w:rPr>
          <w:color w:val="000000" w:themeColor="text1"/>
          <w:sz w:val="24"/>
          <w:szCs w:val="24"/>
        </w:rPr>
      </w:pPr>
    </w:p>
    <w:p w:rsidR="00B572A4" w:rsidRPr="00B572A4" w:rsidRDefault="00B572A4" w:rsidP="00B572A4">
      <w:pPr>
        <w:pStyle w:val="a3"/>
        <w:ind w:left="-91"/>
        <w:rPr>
          <w:color w:val="000000" w:themeColor="text1"/>
          <w:sz w:val="24"/>
          <w:szCs w:val="24"/>
          <w:rtl/>
        </w:rPr>
      </w:pPr>
      <w:proofErr w:type="gramStart"/>
      <w:r w:rsidRPr="00B572A4">
        <w:rPr>
          <w:color w:val="000000" w:themeColor="text1"/>
          <w:sz w:val="24"/>
          <w:szCs w:val="24"/>
          <w:rtl/>
        </w:rPr>
        <w:t>توفير</w:t>
      </w:r>
      <w:proofErr w:type="gramEnd"/>
      <w:r w:rsidRPr="00B572A4">
        <w:rPr>
          <w:color w:val="000000" w:themeColor="text1"/>
          <w:sz w:val="24"/>
          <w:szCs w:val="24"/>
          <w:rtl/>
        </w:rPr>
        <w:t xml:space="preserve"> العناصر الغذائية الأساسية</w:t>
      </w:r>
    </w:p>
    <w:p w:rsidR="00B572A4" w:rsidRPr="00B572A4" w:rsidRDefault="0050103F" w:rsidP="00B572A4">
      <w:pPr>
        <w:pStyle w:val="a3"/>
        <w:ind w:left="-91"/>
        <w:rPr>
          <w:color w:val="000000" w:themeColor="text1"/>
          <w:sz w:val="24"/>
          <w:szCs w:val="24"/>
          <w:rtl/>
        </w:rPr>
      </w:pPr>
      <w:r>
        <w:rPr>
          <w:noProof/>
          <w:color w:val="000000" w:themeColor="text1"/>
          <w:sz w:val="24"/>
          <w:szCs w:val="24"/>
          <w:rtl/>
        </w:rPr>
        <w:pict>
          <v:shape id="_x0000_s1029" type="#_x0000_t67" style="position:absolute;left:0;text-align:left;margin-left:506.45pt;margin-top:-.35pt;width:15.4pt;height:23.25pt;z-index:251669504" fillcolor="white [3201]" strokecolor="black [3200]" strokeweight="2.5pt">
            <v:shadow color="#868686"/>
            <v:textbox style="mso-rotate-with-shape:t"/>
            <w10:wrap anchorx="page"/>
          </v:shape>
        </w:pict>
      </w:r>
    </w:p>
    <w:p w:rsidR="00B572A4" w:rsidRPr="00B572A4" w:rsidRDefault="00B572A4" w:rsidP="00B572A4">
      <w:pPr>
        <w:pStyle w:val="a3"/>
        <w:ind w:left="-91"/>
        <w:rPr>
          <w:color w:val="000000" w:themeColor="text1"/>
          <w:sz w:val="24"/>
          <w:szCs w:val="24"/>
          <w:rtl/>
        </w:rPr>
      </w:pPr>
    </w:p>
    <w:p w:rsidR="00B572A4" w:rsidRPr="00B572A4" w:rsidRDefault="00B572A4" w:rsidP="004547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  <w:rtl/>
        </w:rPr>
      </w:pPr>
      <w:r w:rsidRPr="00B572A4">
        <w:rPr>
          <w:color w:val="000000" w:themeColor="text1"/>
          <w:sz w:val="24"/>
          <w:szCs w:val="24"/>
          <w:rtl/>
        </w:rPr>
        <w:t xml:space="preserve">نمو الأنسجة </w:t>
      </w:r>
      <w:proofErr w:type="spellStart"/>
      <w:r w:rsidRPr="00B572A4">
        <w:rPr>
          <w:color w:val="000000" w:themeColor="text1"/>
          <w:sz w:val="24"/>
          <w:szCs w:val="24"/>
          <w:rtl/>
        </w:rPr>
        <w:t>الطبيعي</w:t>
      </w:r>
      <w:r w:rsidRPr="00B572A4">
        <w:rPr>
          <w:rFonts w:hint="cs"/>
          <w:color w:val="000000" w:themeColor="text1"/>
          <w:sz w:val="24"/>
          <w:szCs w:val="24"/>
          <w:rtl/>
        </w:rPr>
        <w:t>ه</w:t>
      </w:r>
      <w:proofErr w:type="spellEnd"/>
      <w:r w:rsidRPr="00B572A4">
        <w:rPr>
          <w:rFonts w:hint="cs"/>
          <w:color w:val="000000" w:themeColor="text1"/>
          <w:sz w:val="24"/>
          <w:szCs w:val="24"/>
          <w:rtl/>
        </w:rPr>
        <w:t xml:space="preserve"> </w:t>
      </w:r>
      <w:proofErr w:type="spellStart"/>
      <w:r w:rsidRPr="00B572A4">
        <w:rPr>
          <w:color w:val="000000" w:themeColor="text1"/>
          <w:sz w:val="24"/>
          <w:szCs w:val="24"/>
          <w:rtl/>
        </w:rPr>
        <w:t>اصلاحها</w:t>
      </w:r>
      <w:proofErr w:type="spellEnd"/>
      <w:r w:rsidRPr="00B572A4">
        <w:rPr>
          <w:color w:val="000000" w:themeColor="text1"/>
          <w:sz w:val="24"/>
          <w:szCs w:val="24"/>
          <w:rtl/>
        </w:rPr>
        <w:t xml:space="preserve"> وإعادة بنائها</w:t>
      </w:r>
    </w:p>
    <w:p w:rsidR="00B572A4" w:rsidRPr="00B572A4" w:rsidRDefault="00B572A4" w:rsidP="00B572A4">
      <w:pPr>
        <w:pStyle w:val="a3"/>
        <w:ind w:left="178"/>
        <w:rPr>
          <w:b/>
          <w:bCs/>
          <w:color w:val="000000" w:themeColor="text1"/>
          <w:sz w:val="24"/>
          <w:szCs w:val="24"/>
          <w:rtl/>
        </w:rPr>
      </w:pPr>
      <w:r w:rsidRPr="00B572A4">
        <w:rPr>
          <w:b/>
          <w:bCs/>
          <w:color w:val="000000" w:themeColor="text1"/>
          <w:sz w:val="24"/>
          <w:szCs w:val="24"/>
          <w:rtl/>
        </w:rPr>
        <w:t>+</w:t>
      </w:r>
    </w:p>
    <w:p w:rsidR="00B572A4" w:rsidRPr="00B572A4" w:rsidRDefault="00B572A4" w:rsidP="0045470C">
      <w:pPr>
        <w:pStyle w:val="a3"/>
        <w:numPr>
          <w:ilvl w:val="0"/>
          <w:numId w:val="12"/>
        </w:numPr>
        <w:rPr>
          <w:color w:val="000000" w:themeColor="text1"/>
          <w:sz w:val="24"/>
          <w:szCs w:val="24"/>
          <w:rtl/>
        </w:rPr>
      </w:pPr>
      <w:r w:rsidRPr="00B572A4">
        <w:rPr>
          <w:color w:val="000000" w:themeColor="text1"/>
          <w:sz w:val="24"/>
          <w:szCs w:val="24"/>
          <w:rtl/>
        </w:rPr>
        <w:t>طاقة للعمل والنشاط البدني و الاسترخاء</w:t>
      </w:r>
      <w:r w:rsidRPr="00B572A4">
        <w:rPr>
          <w:color w:val="000000" w:themeColor="text1"/>
          <w:sz w:val="24"/>
          <w:szCs w:val="24"/>
        </w:rPr>
        <w:t xml:space="preserve"> </w:t>
      </w:r>
    </w:p>
    <w:p w:rsidR="00B572A4" w:rsidRPr="00B572A4" w:rsidRDefault="00B572A4" w:rsidP="0045470C">
      <w:pPr>
        <w:pStyle w:val="a3"/>
        <w:numPr>
          <w:ilvl w:val="0"/>
          <w:numId w:val="12"/>
        </w:numPr>
        <w:rPr>
          <w:sz w:val="24"/>
          <w:szCs w:val="24"/>
        </w:rPr>
      </w:pPr>
      <w:r w:rsidRPr="00B572A4">
        <w:rPr>
          <w:sz w:val="24"/>
          <w:szCs w:val="24"/>
          <w:rtl/>
        </w:rPr>
        <w:t>تنظيم العمليات الكيميائية في الجسم</w:t>
      </w:r>
    </w:p>
    <w:p w:rsidR="00B572A4" w:rsidRPr="00B572A4" w:rsidRDefault="00B572A4" w:rsidP="0045470C">
      <w:pPr>
        <w:pStyle w:val="a3"/>
        <w:numPr>
          <w:ilvl w:val="0"/>
          <w:numId w:val="12"/>
        </w:numPr>
        <w:rPr>
          <w:sz w:val="24"/>
          <w:szCs w:val="24"/>
          <w:rtl/>
        </w:rPr>
      </w:pPr>
      <w:r w:rsidRPr="00B572A4">
        <w:rPr>
          <w:sz w:val="24"/>
          <w:szCs w:val="24"/>
          <w:rtl/>
        </w:rPr>
        <w:t>الطاقة للعضلات</w:t>
      </w:r>
    </w:p>
    <w:p w:rsidR="00B572A4" w:rsidRPr="00B572A4" w:rsidRDefault="00B572A4" w:rsidP="0045470C">
      <w:pPr>
        <w:pStyle w:val="a3"/>
        <w:numPr>
          <w:ilvl w:val="0"/>
          <w:numId w:val="12"/>
        </w:numPr>
        <w:rPr>
          <w:sz w:val="24"/>
          <w:szCs w:val="24"/>
          <w:rtl/>
        </w:rPr>
      </w:pPr>
      <w:proofErr w:type="spellStart"/>
      <w:r w:rsidRPr="00B572A4">
        <w:rPr>
          <w:sz w:val="24"/>
          <w:szCs w:val="24"/>
          <w:rtl/>
        </w:rPr>
        <w:t>الاشارات</w:t>
      </w:r>
      <w:proofErr w:type="spellEnd"/>
      <w:r w:rsidRPr="00B572A4">
        <w:rPr>
          <w:sz w:val="24"/>
          <w:szCs w:val="24"/>
          <w:rtl/>
        </w:rPr>
        <w:t xml:space="preserve"> العصبية</w:t>
      </w:r>
    </w:p>
    <w:p w:rsidR="00B572A4" w:rsidRPr="00B572A4" w:rsidRDefault="00B572A4" w:rsidP="0045470C">
      <w:pPr>
        <w:pStyle w:val="a3"/>
        <w:numPr>
          <w:ilvl w:val="0"/>
          <w:numId w:val="12"/>
        </w:numPr>
        <w:rPr>
          <w:sz w:val="24"/>
          <w:szCs w:val="24"/>
          <w:rtl/>
        </w:rPr>
      </w:pPr>
      <w:proofErr w:type="spellStart"/>
      <w:r w:rsidRPr="00B572A4">
        <w:rPr>
          <w:sz w:val="24"/>
          <w:szCs w:val="24"/>
          <w:rtl/>
        </w:rPr>
        <w:t>الهرمونات</w:t>
      </w:r>
      <w:proofErr w:type="spellEnd"/>
      <w:r w:rsidRPr="00B572A4">
        <w:rPr>
          <w:sz w:val="24"/>
          <w:szCs w:val="24"/>
        </w:rPr>
        <w:t xml:space="preserve"> </w:t>
      </w:r>
    </w:p>
    <w:p w:rsidR="004C694A" w:rsidRPr="00B572A4" w:rsidRDefault="004C694A" w:rsidP="0045470C">
      <w:pPr>
        <w:pStyle w:val="a3"/>
        <w:numPr>
          <w:ilvl w:val="0"/>
          <w:numId w:val="12"/>
        </w:numPr>
        <w:rPr>
          <w:sz w:val="24"/>
          <w:szCs w:val="24"/>
        </w:rPr>
      </w:pPr>
      <w:r w:rsidRPr="00B572A4">
        <w:rPr>
          <w:sz w:val="24"/>
          <w:szCs w:val="24"/>
          <w:rtl/>
        </w:rPr>
        <w:t>مركبات بناء الجسم</w:t>
      </w:r>
    </w:p>
    <w:p w:rsidR="004C694A" w:rsidRPr="00B572A4" w:rsidRDefault="004C694A" w:rsidP="0045470C">
      <w:pPr>
        <w:pStyle w:val="a3"/>
        <w:numPr>
          <w:ilvl w:val="0"/>
          <w:numId w:val="12"/>
        </w:numPr>
        <w:rPr>
          <w:sz w:val="24"/>
          <w:szCs w:val="24"/>
          <w:rtl/>
        </w:rPr>
      </w:pPr>
      <w:r w:rsidRPr="00B572A4">
        <w:rPr>
          <w:sz w:val="24"/>
          <w:szCs w:val="24"/>
          <w:rtl/>
        </w:rPr>
        <w:t>الوقاية من المرض</w:t>
      </w:r>
      <w:r w:rsidRPr="00B572A4">
        <w:rPr>
          <w:sz w:val="24"/>
          <w:szCs w:val="24"/>
        </w:rPr>
        <w:t xml:space="preserve"> </w:t>
      </w:r>
    </w:p>
    <w:p w:rsidR="00C80A72" w:rsidRDefault="00CD299A" w:rsidP="00B572A4">
      <w:pPr>
        <w:pStyle w:val="a3"/>
        <w:ind w:left="-91"/>
        <w:rPr>
          <w:b/>
          <w:bCs/>
          <w:sz w:val="24"/>
          <w:szCs w:val="24"/>
          <w:u w:val="single"/>
          <w:rtl/>
        </w:rPr>
      </w:pPr>
      <w:r>
        <w:rPr>
          <w:rFonts w:hint="cs"/>
          <w:b/>
          <w:bCs/>
          <w:noProof/>
          <w:sz w:val="24"/>
          <w:szCs w:val="24"/>
          <w:u w:val="single"/>
          <w:rtl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774065</wp:posOffset>
            </wp:positionH>
            <wp:positionV relativeFrom="paragraph">
              <wp:posOffset>114300</wp:posOffset>
            </wp:positionV>
            <wp:extent cx="2438400" cy="1552575"/>
            <wp:effectExtent l="19050" t="0" r="38100" b="0"/>
            <wp:wrapTight wrapText="bothSides">
              <wp:wrapPolygon edited="0">
                <wp:start x="2700" y="4771"/>
                <wp:lineTo x="2700" y="9011"/>
                <wp:lineTo x="-169" y="13252"/>
                <wp:lineTo x="-169" y="16962"/>
                <wp:lineTo x="21938" y="16962"/>
                <wp:lineTo x="21938" y="13252"/>
                <wp:lineTo x="18900" y="9011"/>
                <wp:lineTo x="18900" y="4771"/>
                <wp:lineTo x="2700" y="4771"/>
              </wp:wrapPolygon>
            </wp:wrapTight>
            <wp:docPr id="4" name="رسم تخطيطي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5" r:lo="rId16" r:qs="rId17" r:cs="rId18"/>
              </a:graphicData>
            </a:graphic>
          </wp:anchor>
        </w:drawing>
      </w:r>
    </w:p>
    <w:p w:rsidR="00B572A4" w:rsidRPr="00C80A72" w:rsidRDefault="00CD299A" w:rsidP="00B572A4">
      <w:pPr>
        <w:pStyle w:val="a3"/>
        <w:ind w:left="-91"/>
        <w:rPr>
          <w:b/>
          <w:bCs/>
          <w:sz w:val="24"/>
          <w:szCs w:val="24"/>
          <w:u w:val="single"/>
          <w:rtl/>
        </w:rPr>
      </w:pPr>
      <w:r>
        <w:rPr>
          <w:b/>
          <w:bCs/>
          <w:noProof/>
          <w:sz w:val="24"/>
          <w:szCs w:val="24"/>
          <w:u w:val="single"/>
          <w:rtl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column">
              <wp:posOffset>3917315</wp:posOffset>
            </wp:positionH>
            <wp:positionV relativeFrom="paragraph">
              <wp:posOffset>62865</wp:posOffset>
            </wp:positionV>
            <wp:extent cx="2247900" cy="1371600"/>
            <wp:effectExtent l="19050" t="0" r="38100" b="0"/>
            <wp:wrapTight wrapText="bothSides">
              <wp:wrapPolygon edited="0">
                <wp:start x="5858" y="3900"/>
                <wp:lineTo x="5858" y="8700"/>
                <wp:lineTo x="1647" y="11400"/>
                <wp:lineTo x="-183" y="12900"/>
                <wp:lineTo x="-183" y="17700"/>
                <wp:lineTo x="21966" y="17700"/>
                <wp:lineTo x="21966" y="12900"/>
                <wp:lineTo x="15742" y="8700"/>
                <wp:lineTo x="15742" y="3900"/>
                <wp:lineTo x="5858" y="3900"/>
              </wp:wrapPolygon>
            </wp:wrapTight>
            <wp:docPr id="3" name="رسم تخطيطي 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9" r:lo="rId20" r:qs="rId21" r:cs="rId22"/>
              </a:graphicData>
            </a:graphic>
          </wp:anchor>
        </w:drawing>
      </w:r>
      <w:r w:rsidR="00B572A4" w:rsidRPr="00C80A72">
        <w:rPr>
          <w:b/>
          <w:bCs/>
          <w:sz w:val="24"/>
          <w:szCs w:val="24"/>
          <w:u w:val="single"/>
          <w:rtl/>
        </w:rPr>
        <w:t xml:space="preserve">العناصر </w:t>
      </w:r>
      <w:proofErr w:type="gramStart"/>
      <w:r w:rsidR="00B572A4" w:rsidRPr="00C80A72">
        <w:rPr>
          <w:b/>
          <w:bCs/>
          <w:sz w:val="24"/>
          <w:szCs w:val="24"/>
          <w:u w:val="single"/>
          <w:rtl/>
        </w:rPr>
        <w:t>الغذائية</w:t>
      </w:r>
      <w:r w:rsidR="00B572A4" w:rsidRPr="00C80A72">
        <w:rPr>
          <w:b/>
          <w:bCs/>
          <w:sz w:val="24"/>
          <w:szCs w:val="24"/>
          <w:u w:val="single"/>
          <w:rtl/>
        </w:rPr>
        <w:tab/>
      </w:r>
      <w:r w:rsidR="00B572A4" w:rsidRPr="00C80A72">
        <w:rPr>
          <w:rFonts w:hint="cs"/>
          <w:b/>
          <w:bCs/>
          <w:sz w:val="24"/>
          <w:szCs w:val="24"/>
          <w:u w:val="single"/>
          <w:rtl/>
        </w:rPr>
        <w:t>:</w:t>
      </w:r>
      <w:proofErr w:type="gramEnd"/>
    </w:p>
    <w:p w:rsidR="00B572A4" w:rsidRDefault="00B572A4" w:rsidP="00B572A4">
      <w:pPr>
        <w:pStyle w:val="a3"/>
        <w:ind w:left="-91"/>
        <w:rPr>
          <w:sz w:val="24"/>
          <w:szCs w:val="24"/>
          <w:rtl/>
        </w:rPr>
      </w:pPr>
    </w:p>
    <w:p w:rsidR="00B572A4" w:rsidRDefault="00B572A4" w:rsidP="00B572A4">
      <w:pPr>
        <w:pStyle w:val="a3"/>
        <w:ind w:left="-91"/>
        <w:jc w:val="center"/>
        <w:rPr>
          <w:sz w:val="24"/>
          <w:szCs w:val="24"/>
          <w:rtl/>
        </w:rPr>
      </w:pPr>
    </w:p>
    <w:p w:rsidR="00B572A4" w:rsidRDefault="00B572A4" w:rsidP="00B572A4">
      <w:pPr>
        <w:pStyle w:val="a3"/>
        <w:ind w:left="-91"/>
        <w:jc w:val="center"/>
        <w:rPr>
          <w:sz w:val="24"/>
          <w:szCs w:val="24"/>
          <w:rtl/>
        </w:rPr>
      </w:pPr>
    </w:p>
    <w:p w:rsidR="00C80A72" w:rsidRDefault="00C80A72" w:rsidP="00B572A4">
      <w:pPr>
        <w:pStyle w:val="a3"/>
        <w:ind w:left="-91"/>
        <w:jc w:val="center"/>
        <w:rPr>
          <w:sz w:val="24"/>
          <w:szCs w:val="24"/>
          <w:rtl/>
        </w:rPr>
      </w:pPr>
    </w:p>
    <w:p w:rsidR="00C80A72" w:rsidRDefault="00C80A72" w:rsidP="00B572A4">
      <w:pPr>
        <w:pStyle w:val="a3"/>
        <w:ind w:left="-91"/>
        <w:jc w:val="center"/>
        <w:rPr>
          <w:sz w:val="24"/>
          <w:szCs w:val="24"/>
          <w:rtl/>
        </w:rPr>
      </w:pPr>
    </w:p>
    <w:p w:rsidR="00C80A72" w:rsidRDefault="00C80A72" w:rsidP="00B572A4">
      <w:pPr>
        <w:pStyle w:val="a3"/>
        <w:ind w:left="-91"/>
        <w:jc w:val="center"/>
        <w:rPr>
          <w:sz w:val="24"/>
          <w:szCs w:val="24"/>
          <w:rtl/>
        </w:rPr>
      </w:pPr>
    </w:p>
    <w:p w:rsidR="00CD299A" w:rsidRDefault="00CD299A" w:rsidP="00CD299A">
      <w:pPr>
        <w:pStyle w:val="a3"/>
        <w:jc w:val="both"/>
        <w:rPr>
          <w:sz w:val="24"/>
          <w:szCs w:val="24"/>
          <w:rtl/>
        </w:rPr>
      </w:pPr>
    </w:p>
    <w:p w:rsidR="00C80A72" w:rsidRPr="00C80A72" w:rsidRDefault="00C80A72" w:rsidP="00CD299A">
      <w:pPr>
        <w:pStyle w:val="a3"/>
        <w:jc w:val="both"/>
        <w:rPr>
          <w:b/>
          <w:bCs/>
          <w:sz w:val="24"/>
          <w:szCs w:val="24"/>
          <w:rtl/>
        </w:rPr>
      </w:pPr>
      <w:proofErr w:type="spellStart"/>
      <w:r w:rsidRPr="003E6DF8">
        <w:rPr>
          <w:b/>
          <w:bCs/>
          <w:sz w:val="24"/>
          <w:szCs w:val="24"/>
          <w:highlight w:val="yellow"/>
          <w:rtl/>
        </w:rPr>
        <w:t>كربوهيدرات</w:t>
      </w:r>
      <w:proofErr w:type="spellEnd"/>
      <w:r w:rsidRPr="003E6DF8">
        <w:rPr>
          <w:rFonts w:hint="cs"/>
          <w:b/>
          <w:bCs/>
          <w:sz w:val="24"/>
          <w:szCs w:val="24"/>
          <w:highlight w:val="yellow"/>
          <w:rtl/>
        </w:rPr>
        <w:t>:</w:t>
      </w:r>
    </w:p>
    <w:p w:rsidR="004C694A" w:rsidRPr="00CD299A" w:rsidRDefault="004C694A" w:rsidP="00C80A72">
      <w:pPr>
        <w:pStyle w:val="a3"/>
        <w:jc w:val="both"/>
        <w:rPr>
          <w:color w:val="FF0000"/>
          <w:sz w:val="24"/>
          <w:szCs w:val="24"/>
        </w:rPr>
      </w:pPr>
      <w:r w:rsidRPr="00CD299A">
        <w:rPr>
          <w:color w:val="FF0000"/>
          <w:sz w:val="24"/>
          <w:szCs w:val="24"/>
          <w:rtl/>
        </w:rPr>
        <w:t xml:space="preserve">أهمية </w:t>
      </w:r>
      <w:proofErr w:type="spellStart"/>
      <w:r w:rsidRPr="00CD299A">
        <w:rPr>
          <w:color w:val="FF0000"/>
          <w:sz w:val="24"/>
          <w:szCs w:val="24"/>
          <w:rtl/>
        </w:rPr>
        <w:t>الكربوهيدرات</w:t>
      </w:r>
      <w:proofErr w:type="spellEnd"/>
      <w:r w:rsidRPr="00CD299A">
        <w:rPr>
          <w:color w:val="FF0000"/>
          <w:sz w:val="24"/>
          <w:szCs w:val="24"/>
          <w:rtl/>
        </w:rPr>
        <w:t xml:space="preserve"> </w:t>
      </w:r>
    </w:p>
    <w:p w:rsidR="004C694A" w:rsidRPr="00C80A72" w:rsidRDefault="004C694A" w:rsidP="00C80A72">
      <w:pPr>
        <w:pStyle w:val="a3"/>
        <w:jc w:val="both"/>
        <w:rPr>
          <w:sz w:val="24"/>
          <w:szCs w:val="24"/>
          <w:rtl/>
        </w:rPr>
      </w:pPr>
      <w:r w:rsidRPr="00C80A72">
        <w:rPr>
          <w:sz w:val="24"/>
          <w:szCs w:val="24"/>
          <w:rtl/>
        </w:rPr>
        <w:t>المصدر الرئيس</w:t>
      </w:r>
      <w:r w:rsidR="000712E2">
        <w:rPr>
          <w:rFonts w:hint="cs"/>
          <w:sz w:val="24"/>
          <w:szCs w:val="24"/>
          <w:rtl/>
        </w:rPr>
        <w:t>ي</w:t>
      </w:r>
      <w:r w:rsidRPr="00C80A72">
        <w:rPr>
          <w:sz w:val="24"/>
          <w:szCs w:val="24"/>
          <w:rtl/>
        </w:rPr>
        <w:t xml:space="preserve"> للسعرات التي </w:t>
      </w:r>
      <w:proofErr w:type="gramStart"/>
      <w:r w:rsidRPr="00C80A72">
        <w:rPr>
          <w:sz w:val="24"/>
          <w:szCs w:val="24"/>
          <w:rtl/>
        </w:rPr>
        <w:t>تستخدم</w:t>
      </w:r>
      <w:proofErr w:type="gramEnd"/>
      <w:r w:rsidRPr="00C80A72">
        <w:rPr>
          <w:sz w:val="24"/>
          <w:szCs w:val="24"/>
          <w:rtl/>
        </w:rPr>
        <w:t xml:space="preserve"> لتوفير الطاقة</w:t>
      </w:r>
    </w:p>
    <w:p w:rsidR="00C80A72" w:rsidRDefault="0050103F" w:rsidP="00C80A72">
      <w:pPr>
        <w:pStyle w:val="a3"/>
        <w:ind w:left="-91"/>
        <w:jc w:val="both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left:0;text-align:left;margin-left:493.7pt;margin-top:2.05pt;width:0;height:24pt;z-index:251672576" o:connectortype="straight" strokecolor="black [3213]" strokeweight="3pt">
            <v:stroke endarrow="block"/>
            <v:shadow type="perspective" color="#7f7f7f [1601]" opacity=".5" offset="1pt" offset2="-1pt"/>
            <w10:wrap anchorx="page"/>
          </v:shape>
        </w:pict>
      </w:r>
    </w:p>
    <w:p w:rsidR="00C80A72" w:rsidRDefault="00C80A72" w:rsidP="00C80A72">
      <w:pPr>
        <w:pStyle w:val="a3"/>
        <w:ind w:left="-91"/>
        <w:jc w:val="both"/>
        <w:rPr>
          <w:sz w:val="24"/>
          <w:szCs w:val="24"/>
          <w:rtl/>
        </w:rPr>
      </w:pPr>
    </w:p>
    <w:p w:rsidR="00C80A72" w:rsidRPr="00C80A72" w:rsidRDefault="00C80A72" w:rsidP="00C80A72">
      <w:pPr>
        <w:pStyle w:val="a3"/>
        <w:ind w:left="-91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     </w:t>
      </w:r>
      <w:proofErr w:type="gramStart"/>
      <w:r w:rsidRPr="00C80A72">
        <w:rPr>
          <w:sz w:val="24"/>
          <w:szCs w:val="24"/>
          <w:rtl/>
        </w:rPr>
        <w:t>للعمل</w:t>
      </w:r>
      <w:proofErr w:type="gramEnd"/>
    </w:p>
    <w:p w:rsidR="00C80A72" w:rsidRPr="00C80A72" w:rsidRDefault="00C80A72" w:rsidP="00C80A72">
      <w:pPr>
        <w:pStyle w:val="a3"/>
        <w:ind w:left="-91"/>
        <w:jc w:val="both"/>
        <w:rPr>
          <w:sz w:val="24"/>
          <w:szCs w:val="24"/>
          <w:rtl/>
        </w:rPr>
      </w:pPr>
      <w:r w:rsidRPr="00C80A72">
        <w:rPr>
          <w:b/>
          <w:bCs/>
          <w:sz w:val="24"/>
          <w:szCs w:val="24"/>
          <w:rtl/>
        </w:rPr>
        <w:t>+</w:t>
      </w:r>
      <w:r w:rsidRPr="00C80A72">
        <w:rPr>
          <w:sz w:val="24"/>
          <w:szCs w:val="24"/>
          <w:rtl/>
        </w:rPr>
        <w:t xml:space="preserve"> إعادة بناء </w:t>
      </w:r>
      <w:proofErr w:type="gramStart"/>
      <w:r w:rsidRPr="00C80A72">
        <w:rPr>
          <w:sz w:val="24"/>
          <w:szCs w:val="24"/>
          <w:rtl/>
        </w:rPr>
        <w:t xml:space="preserve">الخلايا </w:t>
      </w:r>
      <w:r>
        <w:rPr>
          <w:rFonts w:hint="cs"/>
          <w:sz w:val="24"/>
          <w:szCs w:val="24"/>
          <w:rtl/>
        </w:rPr>
        <w:t xml:space="preserve"> </w:t>
      </w:r>
      <w:r w:rsidRPr="00C80A72">
        <w:rPr>
          <w:b/>
          <w:bCs/>
          <w:sz w:val="24"/>
          <w:szCs w:val="24"/>
          <w:rtl/>
        </w:rPr>
        <w:t>+</w:t>
      </w:r>
      <w:proofErr w:type="gramEnd"/>
      <w:r>
        <w:rPr>
          <w:rFonts w:hint="cs"/>
          <w:b/>
          <w:bCs/>
          <w:sz w:val="24"/>
          <w:szCs w:val="24"/>
          <w:rtl/>
        </w:rPr>
        <w:t xml:space="preserve"> </w:t>
      </w:r>
      <w:r w:rsidRPr="00C80A72">
        <w:rPr>
          <w:sz w:val="24"/>
          <w:szCs w:val="24"/>
          <w:rtl/>
        </w:rPr>
        <w:t>الحرارة</w:t>
      </w:r>
      <w:r w:rsidRPr="00C80A72">
        <w:rPr>
          <w:sz w:val="24"/>
          <w:szCs w:val="24"/>
        </w:rPr>
        <w:t xml:space="preserve"> </w:t>
      </w:r>
    </w:p>
    <w:p w:rsidR="004C694A" w:rsidRPr="00CD299A" w:rsidRDefault="004C694A" w:rsidP="00C80A72">
      <w:pPr>
        <w:pStyle w:val="a3"/>
        <w:jc w:val="both"/>
        <w:rPr>
          <w:color w:val="FF0000"/>
          <w:sz w:val="24"/>
          <w:szCs w:val="24"/>
        </w:rPr>
      </w:pPr>
      <w:r w:rsidRPr="00CD299A">
        <w:rPr>
          <w:color w:val="FF0000"/>
          <w:sz w:val="24"/>
          <w:szCs w:val="24"/>
          <w:rtl/>
        </w:rPr>
        <w:t>تلعب دورا في</w:t>
      </w:r>
      <w:r w:rsidR="00C80A72" w:rsidRPr="00CD299A">
        <w:rPr>
          <w:rFonts w:hint="cs"/>
          <w:color w:val="FF0000"/>
          <w:sz w:val="24"/>
          <w:szCs w:val="24"/>
          <w:rtl/>
        </w:rPr>
        <w:t>:</w:t>
      </w:r>
    </w:p>
    <w:p w:rsidR="004C694A" w:rsidRPr="00C80A72" w:rsidRDefault="004C694A" w:rsidP="0045470C">
      <w:pPr>
        <w:pStyle w:val="a3"/>
        <w:numPr>
          <w:ilvl w:val="0"/>
          <w:numId w:val="13"/>
        </w:numPr>
        <w:jc w:val="both"/>
        <w:rPr>
          <w:sz w:val="24"/>
          <w:szCs w:val="24"/>
          <w:rtl/>
        </w:rPr>
      </w:pPr>
      <w:proofErr w:type="gramStart"/>
      <w:r w:rsidRPr="00C80A72">
        <w:rPr>
          <w:sz w:val="24"/>
          <w:szCs w:val="24"/>
          <w:rtl/>
        </w:rPr>
        <w:t>الهضم</w:t>
      </w:r>
      <w:proofErr w:type="gramEnd"/>
    </w:p>
    <w:p w:rsidR="004C694A" w:rsidRPr="00C80A72" w:rsidRDefault="004C694A" w:rsidP="0045470C">
      <w:pPr>
        <w:pStyle w:val="a3"/>
        <w:numPr>
          <w:ilvl w:val="0"/>
          <w:numId w:val="13"/>
        </w:numPr>
        <w:jc w:val="both"/>
        <w:rPr>
          <w:sz w:val="24"/>
          <w:szCs w:val="24"/>
          <w:rtl/>
        </w:rPr>
      </w:pPr>
      <w:r w:rsidRPr="00C80A72">
        <w:rPr>
          <w:sz w:val="24"/>
          <w:szCs w:val="24"/>
          <w:rtl/>
        </w:rPr>
        <w:t xml:space="preserve">تنظيم عمليات </w:t>
      </w:r>
      <w:proofErr w:type="spellStart"/>
      <w:r w:rsidRPr="00C80A72">
        <w:rPr>
          <w:sz w:val="24"/>
          <w:szCs w:val="24"/>
          <w:rtl/>
        </w:rPr>
        <w:t>الأيض</w:t>
      </w:r>
      <w:proofErr w:type="spellEnd"/>
      <w:r w:rsidRPr="00C80A72">
        <w:rPr>
          <w:sz w:val="24"/>
          <w:szCs w:val="24"/>
          <w:rtl/>
        </w:rPr>
        <w:t xml:space="preserve"> للدهون و البروتين</w:t>
      </w:r>
      <w:r w:rsidRPr="00C80A72">
        <w:rPr>
          <w:sz w:val="24"/>
          <w:szCs w:val="24"/>
        </w:rPr>
        <w:t xml:space="preserve"> </w:t>
      </w:r>
    </w:p>
    <w:p w:rsidR="004C694A" w:rsidRPr="00CD299A" w:rsidRDefault="004C694A" w:rsidP="00C80A72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lastRenderedPageBreak/>
        <w:t>المصادر</w:t>
      </w:r>
      <w:proofErr w:type="gramEnd"/>
    </w:p>
    <w:p w:rsidR="004C694A" w:rsidRPr="00C80A72" w:rsidRDefault="004C694A" w:rsidP="0045470C">
      <w:pPr>
        <w:pStyle w:val="a3"/>
        <w:numPr>
          <w:ilvl w:val="0"/>
          <w:numId w:val="13"/>
        </w:numPr>
        <w:jc w:val="both"/>
        <w:rPr>
          <w:sz w:val="24"/>
          <w:szCs w:val="24"/>
          <w:rtl/>
        </w:rPr>
      </w:pPr>
      <w:proofErr w:type="gramStart"/>
      <w:r w:rsidRPr="00C80A72">
        <w:rPr>
          <w:sz w:val="24"/>
          <w:szCs w:val="24"/>
          <w:rtl/>
        </w:rPr>
        <w:t>الخبز</w:t>
      </w:r>
      <w:proofErr w:type="gramEnd"/>
    </w:p>
    <w:p w:rsidR="004C694A" w:rsidRPr="00C80A72" w:rsidRDefault="004C694A" w:rsidP="0045470C">
      <w:pPr>
        <w:pStyle w:val="a3"/>
        <w:numPr>
          <w:ilvl w:val="0"/>
          <w:numId w:val="13"/>
        </w:numPr>
        <w:jc w:val="both"/>
        <w:rPr>
          <w:sz w:val="24"/>
          <w:szCs w:val="24"/>
          <w:rtl/>
        </w:rPr>
      </w:pPr>
      <w:r w:rsidRPr="00C80A72">
        <w:rPr>
          <w:sz w:val="24"/>
          <w:szCs w:val="24"/>
          <w:rtl/>
        </w:rPr>
        <w:t>رقائق القمح والذرة</w:t>
      </w:r>
    </w:p>
    <w:p w:rsidR="004C694A" w:rsidRPr="00C80A72" w:rsidRDefault="004C694A" w:rsidP="0045470C">
      <w:pPr>
        <w:pStyle w:val="a3"/>
        <w:numPr>
          <w:ilvl w:val="0"/>
          <w:numId w:val="13"/>
        </w:numPr>
        <w:jc w:val="both"/>
        <w:rPr>
          <w:sz w:val="24"/>
          <w:szCs w:val="24"/>
          <w:rtl/>
        </w:rPr>
      </w:pPr>
      <w:proofErr w:type="gramStart"/>
      <w:r w:rsidRPr="00C80A72">
        <w:rPr>
          <w:sz w:val="24"/>
          <w:szCs w:val="24"/>
          <w:rtl/>
        </w:rPr>
        <w:t>الفواكه</w:t>
      </w:r>
      <w:proofErr w:type="gramEnd"/>
    </w:p>
    <w:p w:rsidR="004C694A" w:rsidRPr="00C80A72" w:rsidRDefault="004C694A" w:rsidP="0045470C">
      <w:pPr>
        <w:pStyle w:val="a3"/>
        <w:numPr>
          <w:ilvl w:val="0"/>
          <w:numId w:val="13"/>
        </w:numPr>
        <w:jc w:val="both"/>
        <w:rPr>
          <w:sz w:val="24"/>
          <w:szCs w:val="24"/>
          <w:rtl/>
        </w:rPr>
      </w:pPr>
      <w:r w:rsidRPr="00C80A72">
        <w:rPr>
          <w:sz w:val="24"/>
          <w:szCs w:val="24"/>
          <w:rtl/>
        </w:rPr>
        <w:t>الخضروات</w:t>
      </w:r>
    </w:p>
    <w:p w:rsidR="004C694A" w:rsidRPr="00CD299A" w:rsidRDefault="004C694A" w:rsidP="003E6DF8">
      <w:pPr>
        <w:pStyle w:val="a3"/>
        <w:jc w:val="both"/>
        <w:rPr>
          <w:color w:val="FF0000"/>
          <w:sz w:val="24"/>
          <w:szCs w:val="24"/>
        </w:rPr>
      </w:pPr>
      <w:r w:rsidRPr="00CD299A">
        <w:rPr>
          <w:color w:val="FF0000"/>
          <w:sz w:val="24"/>
          <w:szCs w:val="24"/>
          <w:u w:val="single"/>
          <w:rtl/>
        </w:rPr>
        <w:t>كمية الطاقة</w:t>
      </w:r>
    </w:p>
    <w:p w:rsidR="004C694A" w:rsidRPr="003E6DF8" w:rsidRDefault="004C694A" w:rsidP="003E6DF8">
      <w:pPr>
        <w:pStyle w:val="a3"/>
        <w:jc w:val="both"/>
        <w:rPr>
          <w:sz w:val="24"/>
          <w:szCs w:val="24"/>
          <w:rtl/>
        </w:rPr>
      </w:pPr>
      <w:r w:rsidRPr="003E6DF8">
        <w:rPr>
          <w:sz w:val="24"/>
          <w:szCs w:val="24"/>
          <w:rtl/>
        </w:rPr>
        <w:t xml:space="preserve"> </w:t>
      </w:r>
      <w:r w:rsidR="003E6DF8">
        <w:rPr>
          <w:rFonts w:hint="cs"/>
          <w:sz w:val="24"/>
          <w:szCs w:val="24"/>
          <w:rtl/>
        </w:rPr>
        <w:t>1</w:t>
      </w:r>
      <w:r w:rsidRPr="003E6DF8">
        <w:rPr>
          <w:sz w:val="24"/>
          <w:szCs w:val="24"/>
          <w:rtl/>
        </w:rPr>
        <w:t xml:space="preserve">غم </w:t>
      </w:r>
      <w:proofErr w:type="spellStart"/>
      <w:r w:rsidRPr="003E6DF8">
        <w:rPr>
          <w:sz w:val="24"/>
          <w:szCs w:val="24"/>
          <w:rtl/>
        </w:rPr>
        <w:t>كربوهيدرات</w:t>
      </w:r>
      <w:proofErr w:type="spellEnd"/>
      <w:r w:rsidRPr="003E6DF8">
        <w:rPr>
          <w:sz w:val="24"/>
          <w:szCs w:val="24"/>
          <w:rtl/>
        </w:rPr>
        <w:t xml:space="preserve">   = 4 سعرات حرارية</w:t>
      </w:r>
    </w:p>
    <w:p w:rsidR="004C694A" w:rsidRPr="00CD299A" w:rsidRDefault="004C694A" w:rsidP="003E6DF8">
      <w:pPr>
        <w:pStyle w:val="a3"/>
        <w:jc w:val="both"/>
        <w:rPr>
          <w:color w:val="FF0000"/>
          <w:sz w:val="24"/>
          <w:szCs w:val="24"/>
          <w:rtl/>
        </w:rPr>
      </w:pPr>
      <w:proofErr w:type="gramStart"/>
      <w:r w:rsidRPr="00CD299A">
        <w:rPr>
          <w:color w:val="FF0000"/>
          <w:sz w:val="24"/>
          <w:szCs w:val="24"/>
          <w:u w:val="single"/>
          <w:rtl/>
        </w:rPr>
        <w:t>الكمية</w:t>
      </w:r>
      <w:proofErr w:type="gramEnd"/>
      <w:r w:rsidRPr="00CD299A">
        <w:rPr>
          <w:color w:val="FF0000"/>
          <w:sz w:val="24"/>
          <w:szCs w:val="24"/>
          <w:u w:val="single"/>
          <w:rtl/>
        </w:rPr>
        <w:t xml:space="preserve"> الضرورية</w:t>
      </w:r>
    </w:p>
    <w:p w:rsidR="004C694A" w:rsidRDefault="003E6DF8" w:rsidP="003E6DF8">
      <w:pPr>
        <w:pStyle w:val="a3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58</w:t>
      </w:r>
      <w:r w:rsidR="004C694A" w:rsidRPr="003E6DF8">
        <w:rPr>
          <w:sz w:val="24"/>
          <w:szCs w:val="24"/>
          <w:rtl/>
        </w:rPr>
        <w:t>% وأكثر من الوجبة</w:t>
      </w:r>
      <w:r w:rsidR="004C694A" w:rsidRPr="003E6DF8">
        <w:rPr>
          <w:sz w:val="24"/>
          <w:szCs w:val="24"/>
        </w:rPr>
        <w:t xml:space="preserve"> </w:t>
      </w:r>
    </w:p>
    <w:p w:rsidR="003E6DF8" w:rsidRPr="00CD299A" w:rsidRDefault="003E6DF8" w:rsidP="003E6DF8">
      <w:pPr>
        <w:pStyle w:val="a3"/>
        <w:jc w:val="both"/>
        <w:rPr>
          <w:color w:val="FF0000"/>
          <w:sz w:val="24"/>
          <w:szCs w:val="24"/>
          <w:rtl/>
        </w:rPr>
      </w:pPr>
      <w:r w:rsidRPr="00CD299A">
        <w:rPr>
          <w:color w:val="FF0000"/>
          <w:sz w:val="24"/>
          <w:szCs w:val="24"/>
          <w:rtl/>
        </w:rPr>
        <w:t>كيف تقيس قيمة الطاقة في الغذاء</w:t>
      </w:r>
      <w:r w:rsidRPr="00CD299A">
        <w:rPr>
          <w:rFonts w:hint="cs"/>
          <w:color w:val="FF0000"/>
          <w:sz w:val="24"/>
          <w:szCs w:val="24"/>
          <w:rtl/>
        </w:rPr>
        <w:t>:</w:t>
      </w:r>
    </w:p>
    <w:p w:rsidR="003E6DF8" w:rsidRDefault="003E6DF8" w:rsidP="003E6DF8">
      <w:pPr>
        <w:pStyle w:val="a3"/>
        <w:jc w:val="both"/>
        <w:rPr>
          <w:sz w:val="24"/>
          <w:szCs w:val="24"/>
          <w:rtl/>
        </w:rPr>
      </w:pPr>
      <w:r w:rsidRPr="003E6DF8">
        <w:rPr>
          <w:sz w:val="24"/>
          <w:szCs w:val="24"/>
          <w:rtl/>
        </w:rPr>
        <w:t>السعر الحراري</w:t>
      </w:r>
      <w:r>
        <w:rPr>
          <w:rFonts w:hint="cs"/>
          <w:sz w:val="24"/>
          <w:szCs w:val="24"/>
          <w:rtl/>
        </w:rPr>
        <w:t xml:space="preserve"> </w:t>
      </w:r>
      <w:r w:rsidRPr="003E6DF8">
        <w:rPr>
          <w:sz w:val="24"/>
          <w:szCs w:val="24"/>
          <w:rtl/>
        </w:rPr>
        <w:t>=</w:t>
      </w:r>
      <w:r>
        <w:rPr>
          <w:rFonts w:hint="cs"/>
          <w:sz w:val="24"/>
          <w:szCs w:val="24"/>
          <w:rtl/>
        </w:rPr>
        <w:t xml:space="preserve"> </w:t>
      </w:r>
      <w:r w:rsidRPr="003E6DF8">
        <w:rPr>
          <w:sz w:val="24"/>
          <w:szCs w:val="24"/>
          <w:rtl/>
        </w:rPr>
        <w:t xml:space="preserve">الحرارة اللازمة لرفع </w:t>
      </w:r>
      <w:proofErr w:type="spellStart"/>
      <w:r w:rsidRPr="003E6DF8">
        <w:rPr>
          <w:sz w:val="24"/>
          <w:szCs w:val="24"/>
          <w:rtl/>
        </w:rPr>
        <w:t>كيلغرام</w:t>
      </w:r>
      <w:proofErr w:type="spellEnd"/>
      <w:r w:rsidRPr="003E6DF8">
        <w:rPr>
          <w:sz w:val="24"/>
          <w:szCs w:val="24"/>
          <w:rtl/>
        </w:rPr>
        <w:t xml:space="preserve"> واحد ماء  من 14.5 </w:t>
      </w:r>
      <w:proofErr w:type="gramStart"/>
      <w:r w:rsidRPr="003E6DF8">
        <w:rPr>
          <w:sz w:val="24"/>
          <w:szCs w:val="24"/>
          <w:rtl/>
        </w:rPr>
        <w:t>إلى</w:t>
      </w:r>
      <w:proofErr w:type="gramEnd"/>
      <w:r w:rsidRPr="003E6DF8">
        <w:rPr>
          <w:sz w:val="24"/>
          <w:szCs w:val="24"/>
          <w:rtl/>
        </w:rPr>
        <w:t xml:space="preserve"> 15.5</w:t>
      </w:r>
      <w:r w:rsidRPr="003E6DF8">
        <w:rPr>
          <w:sz w:val="24"/>
          <w:szCs w:val="24"/>
        </w:rPr>
        <w:t xml:space="preserve"> </w:t>
      </w:r>
    </w:p>
    <w:p w:rsidR="004C694A" w:rsidRPr="00CD299A" w:rsidRDefault="004C694A" w:rsidP="003E6DF8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t>أنواعه</w:t>
      </w:r>
      <w:proofErr w:type="gramEnd"/>
      <w:r w:rsidR="003E6DF8" w:rsidRPr="00CD299A">
        <w:rPr>
          <w:rFonts w:hint="cs"/>
          <w:color w:val="FF0000"/>
          <w:sz w:val="24"/>
          <w:szCs w:val="24"/>
          <w:rtl/>
        </w:rPr>
        <w:t>:</w:t>
      </w:r>
    </w:p>
    <w:p w:rsidR="004C694A" w:rsidRPr="003E6DF8" w:rsidRDefault="004C694A" w:rsidP="0045470C">
      <w:pPr>
        <w:pStyle w:val="a3"/>
        <w:numPr>
          <w:ilvl w:val="0"/>
          <w:numId w:val="14"/>
        </w:numPr>
        <w:jc w:val="both"/>
        <w:rPr>
          <w:sz w:val="24"/>
          <w:szCs w:val="24"/>
          <w:rtl/>
        </w:rPr>
      </w:pPr>
      <w:proofErr w:type="gramStart"/>
      <w:r w:rsidRPr="003E6DF8">
        <w:rPr>
          <w:sz w:val="24"/>
          <w:szCs w:val="24"/>
          <w:rtl/>
        </w:rPr>
        <w:t>بسيط</w:t>
      </w:r>
      <w:proofErr w:type="gramEnd"/>
      <w:r w:rsidRPr="003E6DF8">
        <w:rPr>
          <w:sz w:val="24"/>
          <w:szCs w:val="24"/>
          <w:rtl/>
        </w:rPr>
        <w:t xml:space="preserve"> ( سكر أحادي أو ثنائي)</w:t>
      </w:r>
    </w:p>
    <w:p w:rsidR="003E6DF8" w:rsidRPr="003E6DF8" w:rsidRDefault="003E6DF8" w:rsidP="003E6DF8">
      <w:pPr>
        <w:pStyle w:val="a3"/>
        <w:jc w:val="both"/>
        <w:rPr>
          <w:sz w:val="24"/>
          <w:szCs w:val="24"/>
          <w:rtl/>
        </w:rPr>
      </w:pPr>
      <w:proofErr w:type="gramStart"/>
      <w:r w:rsidRPr="003E6DF8">
        <w:rPr>
          <w:sz w:val="24"/>
          <w:szCs w:val="24"/>
          <w:rtl/>
        </w:rPr>
        <w:t>قيمة</w:t>
      </w:r>
      <w:proofErr w:type="gramEnd"/>
      <w:r w:rsidRPr="003E6DF8">
        <w:rPr>
          <w:sz w:val="24"/>
          <w:szCs w:val="24"/>
          <w:rtl/>
        </w:rPr>
        <w:t xml:space="preserve"> غذائية منخفضة</w:t>
      </w:r>
    </w:p>
    <w:p w:rsidR="003E6DF8" w:rsidRPr="003E6DF8" w:rsidRDefault="003E6DF8" w:rsidP="003E6DF8">
      <w:pPr>
        <w:pStyle w:val="a3"/>
        <w:jc w:val="both"/>
        <w:rPr>
          <w:sz w:val="24"/>
          <w:szCs w:val="24"/>
          <w:rtl/>
        </w:rPr>
      </w:pPr>
      <w:r w:rsidRPr="003E6DF8">
        <w:rPr>
          <w:sz w:val="24"/>
          <w:szCs w:val="24"/>
          <w:rtl/>
        </w:rPr>
        <w:t>الحلويات</w:t>
      </w:r>
      <w:r>
        <w:rPr>
          <w:rFonts w:hint="cs"/>
          <w:sz w:val="24"/>
          <w:szCs w:val="24"/>
          <w:rtl/>
        </w:rPr>
        <w:t xml:space="preserve"> </w:t>
      </w:r>
      <w:r>
        <w:rPr>
          <w:sz w:val="24"/>
          <w:szCs w:val="24"/>
          <w:rtl/>
        </w:rPr>
        <w:t>–</w:t>
      </w:r>
      <w:r>
        <w:rPr>
          <w:rFonts w:hint="cs"/>
          <w:sz w:val="24"/>
          <w:szCs w:val="24"/>
          <w:rtl/>
        </w:rPr>
        <w:t xml:space="preserve"> </w:t>
      </w:r>
      <w:r w:rsidRPr="003E6DF8">
        <w:rPr>
          <w:sz w:val="24"/>
          <w:szCs w:val="24"/>
          <w:rtl/>
        </w:rPr>
        <w:t>البوظة</w:t>
      </w:r>
      <w:r>
        <w:rPr>
          <w:rFonts w:hint="cs"/>
          <w:sz w:val="24"/>
          <w:szCs w:val="24"/>
          <w:rtl/>
        </w:rPr>
        <w:t xml:space="preserve"> - الكيك</w:t>
      </w:r>
    </w:p>
    <w:p w:rsidR="004C694A" w:rsidRPr="003E6DF8" w:rsidRDefault="004C694A" w:rsidP="0045470C">
      <w:pPr>
        <w:pStyle w:val="a3"/>
        <w:numPr>
          <w:ilvl w:val="0"/>
          <w:numId w:val="15"/>
        </w:numPr>
        <w:jc w:val="both"/>
        <w:rPr>
          <w:sz w:val="24"/>
          <w:szCs w:val="24"/>
          <w:rtl/>
        </w:rPr>
      </w:pPr>
      <w:proofErr w:type="gramStart"/>
      <w:r w:rsidRPr="003E6DF8">
        <w:rPr>
          <w:sz w:val="24"/>
          <w:szCs w:val="24"/>
          <w:rtl/>
        </w:rPr>
        <w:t>مركب</w:t>
      </w:r>
      <w:proofErr w:type="gramEnd"/>
      <w:r w:rsidRPr="003E6DF8">
        <w:rPr>
          <w:sz w:val="24"/>
          <w:szCs w:val="24"/>
          <w:rtl/>
        </w:rPr>
        <w:t xml:space="preserve"> ( سكر وألياف)</w:t>
      </w:r>
    </w:p>
    <w:p w:rsidR="003E6DF8" w:rsidRPr="003E6DF8" w:rsidRDefault="003E6DF8" w:rsidP="003E6DF8">
      <w:pPr>
        <w:pStyle w:val="a3"/>
        <w:jc w:val="both"/>
        <w:rPr>
          <w:sz w:val="24"/>
          <w:szCs w:val="24"/>
          <w:rtl/>
        </w:rPr>
      </w:pPr>
      <w:r>
        <w:rPr>
          <w:sz w:val="24"/>
          <w:szCs w:val="24"/>
          <w:rtl/>
        </w:rPr>
        <w:t xml:space="preserve">الفواكه </w:t>
      </w:r>
      <w:r>
        <w:rPr>
          <w:rFonts w:hint="cs"/>
          <w:sz w:val="24"/>
          <w:szCs w:val="24"/>
          <w:rtl/>
        </w:rPr>
        <w:t xml:space="preserve">- </w:t>
      </w:r>
      <w:r w:rsidRPr="003E6DF8">
        <w:rPr>
          <w:sz w:val="24"/>
          <w:szCs w:val="24"/>
          <w:rtl/>
        </w:rPr>
        <w:t>الخضروات</w:t>
      </w:r>
      <w:r w:rsidRPr="003E6DF8">
        <w:rPr>
          <w:sz w:val="24"/>
          <w:szCs w:val="24"/>
        </w:rPr>
        <w:t xml:space="preserve"> </w:t>
      </w:r>
    </w:p>
    <w:p w:rsidR="003E6DF8" w:rsidRDefault="003E6DF8" w:rsidP="003E6DF8">
      <w:pPr>
        <w:pStyle w:val="a3"/>
        <w:jc w:val="both"/>
        <w:rPr>
          <w:sz w:val="24"/>
          <w:szCs w:val="24"/>
          <w:rtl/>
        </w:rPr>
      </w:pPr>
    </w:p>
    <w:p w:rsidR="003E6DF8" w:rsidRDefault="003E6DF8" w:rsidP="003E6DF8">
      <w:pPr>
        <w:pStyle w:val="a3"/>
        <w:jc w:val="both"/>
        <w:rPr>
          <w:b/>
          <w:bCs/>
          <w:sz w:val="24"/>
          <w:szCs w:val="24"/>
          <w:rtl/>
        </w:rPr>
      </w:pPr>
      <w:proofErr w:type="gramStart"/>
      <w:r w:rsidRPr="003E6DF8">
        <w:rPr>
          <w:b/>
          <w:bCs/>
          <w:sz w:val="24"/>
          <w:szCs w:val="24"/>
          <w:highlight w:val="yellow"/>
          <w:rtl/>
        </w:rPr>
        <w:t>الدهون</w:t>
      </w:r>
      <w:proofErr w:type="gramEnd"/>
      <w:r w:rsidRPr="003E6DF8">
        <w:rPr>
          <w:rFonts w:hint="cs"/>
          <w:b/>
          <w:bCs/>
          <w:sz w:val="24"/>
          <w:szCs w:val="24"/>
          <w:highlight w:val="yellow"/>
          <w:rtl/>
        </w:rPr>
        <w:t>:</w:t>
      </w:r>
    </w:p>
    <w:p w:rsidR="004C694A" w:rsidRPr="00CD299A" w:rsidRDefault="004C694A" w:rsidP="003E6DF8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t>أهميتها</w:t>
      </w:r>
      <w:proofErr w:type="gramEnd"/>
    </w:p>
    <w:p w:rsidR="004C694A" w:rsidRPr="003E6DF8" w:rsidRDefault="004C694A" w:rsidP="0045470C">
      <w:pPr>
        <w:pStyle w:val="a3"/>
        <w:numPr>
          <w:ilvl w:val="0"/>
          <w:numId w:val="16"/>
        </w:numPr>
        <w:jc w:val="both"/>
        <w:rPr>
          <w:sz w:val="24"/>
          <w:szCs w:val="24"/>
          <w:rtl/>
        </w:rPr>
      </w:pPr>
      <w:r w:rsidRPr="003E6DF8">
        <w:rPr>
          <w:sz w:val="24"/>
          <w:szCs w:val="24"/>
          <w:rtl/>
        </w:rPr>
        <w:t>تركيب الخلايا</w:t>
      </w:r>
    </w:p>
    <w:p w:rsidR="004C694A" w:rsidRPr="003E6DF8" w:rsidRDefault="004C694A" w:rsidP="0045470C">
      <w:pPr>
        <w:pStyle w:val="a3"/>
        <w:numPr>
          <w:ilvl w:val="0"/>
          <w:numId w:val="16"/>
        </w:numPr>
        <w:jc w:val="both"/>
        <w:rPr>
          <w:sz w:val="24"/>
          <w:szCs w:val="24"/>
          <w:rtl/>
        </w:rPr>
      </w:pPr>
      <w:proofErr w:type="gramStart"/>
      <w:r w:rsidRPr="003E6DF8">
        <w:rPr>
          <w:sz w:val="24"/>
          <w:szCs w:val="24"/>
          <w:rtl/>
        </w:rPr>
        <w:t>طاقة</w:t>
      </w:r>
      <w:proofErr w:type="gramEnd"/>
      <w:r w:rsidRPr="003E6DF8">
        <w:rPr>
          <w:sz w:val="24"/>
          <w:szCs w:val="24"/>
          <w:rtl/>
        </w:rPr>
        <w:t xml:space="preserve"> مخزونة</w:t>
      </w:r>
    </w:p>
    <w:p w:rsidR="004C694A" w:rsidRPr="003E6DF8" w:rsidRDefault="004C694A" w:rsidP="0045470C">
      <w:pPr>
        <w:pStyle w:val="a3"/>
        <w:numPr>
          <w:ilvl w:val="0"/>
          <w:numId w:val="16"/>
        </w:numPr>
        <w:jc w:val="both"/>
        <w:rPr>
          <w:sz w:val="24"/>
          <w:szCs w:val="24"/>
          <w:rtl/>
        </w:rPr>
      </w:pPr>
      <w:r w:rsidRPr="003E6DF8">
        <w:rPr>
          <w:sz w:val="24"/>
          <w:szCs w:val="24"/>
          <w:rtl/>
        </w:rPr>
        <w:t>عازل لحرارة الجسم</w:t>
      </w:r>
    </w:p>
    <w:p w:rsidR="004C694A" w:rsidRPr="003E6DF8" w:rsidRDefault="004C694A" w:rsidP="0045470C">
      <w:pPr>
        <w:pStyle w:val="a3"/>
        <w:numPr>
          <w:ilvl w:val="0"/>
          <w:numId w:val="16"/>
        </w:numPr>
        <w:jc w:val="both"/>
        <w:rPr>
          <w:sz w:val="24"/>
          <w:szCs w:val="24"/>
          <w:rtl/>
        </w:rPr>
      </w:pPr>
      <w:proofErr w:type="gramStart"/>
      <w:r w:rsidRPr="003E6DF8">
        <w:rPr>
          <w:sz w:val="24"/>
          <w:szCs w:val="24"/>
          <w:rtl/>
        </w:rPr>
        <w:t>امتصاص</w:t>
      </w:r>
      <w:proofErr w:type="gramEnd"/>
      <w:r w:rsidRPr="003E6DF8">
        <w:rPr>
          <w:sz w:val="24"/>
          <w:szCs w:val="24"/>
          <w:rtl/>
        </w:rPr>
        <w:t xml:space="preserve"> الصدمات</w:t>
      </w:r>
    </w:p>
    <w:p w:rsidR="004C694A" w:rsidRPr="003E6DF8" w:rsidRDefault="004C694A" w:rsidP="0045470C">
      <w:pPr>
        <w:pStyle w:val="a3"/>
        <w:numPr>
          <w:ilvl w:val="0"/>
          <w:numId w:val="16"/>
        </w:numPr>
        <w:jc w:val="both"/>
        <w:rPr>
          <w:sz w:val="24"/>
          <w:szCs w:val="24"/>
          <w:rtl/>
        </w:rPr>
      </w:pPr>
      <w:r w:rsidRPr="003E6DF8">
        <w:rPr>
          <w:sz w:val="24"/>
          <w:szCs w:val="24"/>
          <w:rtl/>
        </w:rPr>
        <w:t xml:space="preserve">مصدر للأحماض </w:t>
      </w:r>
      <w:proofErr w:type="spellStart"/>
      <w:r w:rsidRPr="003E6DF8">
        <w:rPr>
          <w:sz w:val="24"/>
          <w:szCs w:val="24"/>
          <w:rtl/>
        </w:rPr>
        <w:t>الدهنية</w:t>
      </w:r>
      <w:proofErr w:type="spellEnd"/>
      <w:r w:rsidRPr="003E6DF8">
        <w:rPr>
          <w:sz w:val="24"/>
          <w:szCs w:val="24"/>
          <w:rtl/>
        </w:rPr>
        <w:t xml:space="preserve"> </w:t>
      </w:r>
    </w:p>
    <w:p w:rsidR="004C694A" w:rsidRDefault="004C694A" w:rsidP="0045470C">
      <w:pPr>
        <w:pStyle w:val="a3"/>
        <w:numPr>
          <w:ilvl w:val="0"/>
          <w:numId w:val="16"/>
        </w:numPr>
        <w:jc w:val="both"/>
        <w:rPr>
          <w:sz w:val="24"/>
          <w:szCs w:val="24"/>
        </w:rPr>
      </w:pPr>
      <w:r w:rsidRPr="003E6DF8">
        <w:rPr>
          <w:sz w:val="24"/>
          <w:szCs w:val="24"/>
          <w:rtl/>
        </w:rPr>
        <w:t>نقل الفيتامينات القابلة للذوبان في الدهن (أ، د ، هـ ، ح)</w:t>
      </w:r>
    </w:p>
    <w:p w:rsidR="004C694A" w:rsidRPr="00CD299A" w:rsidRDefault="004C694A" w:rsidP="003E6DF8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t>المصادر</w:t>
      </w:r>
      <w:proofErr w:type="gramEnd"/>
      <w:r w:rsidR="003E6DF8" w:rsidRPr="00CD299A">
        <w:rPr>
          <w:rFonts w:hint="cs"/>
          <w:color w:val="FF0000"/>
          <w:sz w:val="24"/>
          <w:szCs w:val="24"/>
          <w:rtl/>
        </w:rPr>
        <w:t>:</w:t>
      </w:r>
    </w:p>
    <w:p w:rsidR="004C694A" w:rsidRPr="003E6DF8" w:rsidRDefault="004C694A" w:rsidP="0045470C">
      <w:pPr>
        <w:pStyle w:val="a3"/>
        <w:numPr>
          <w:ilvl w:val="0"/>
          <w:numId w:val="17"/>
        </w:numPr>
        <w:jc w:val="both"/>
        <w:rPr>
          <w:sz w:val="24"/>
          <w:szCs w:val="24"/>
          <w:rtl/>
        </w:rPr>
      </w:pPr>
      <w:proofErr w:type="gramStart"/>
      <w:r w:rsidRPr="003E6DF8">
        <w:rPr>
          <w:sz w:val="24"/>
          <w:szCs w:val="24"/>
          <w:rtl/>
        </w:rPr>
        <w:t>الحليب</w:t>
      </w:r>
      <w:proofErr w:type="gramEnd"/>
      <w:r w:rsidRPr="003E6DF8">
        <w:rPr>
          <w:sz w:val="24"/>
          <w:szCs w:val="24"/>
          <w:rtl/>
        </w:rPr>
        <w:t>، منتجات الألبان، اللحوم</w:t>
      </w:r>
    </w:p>
    <w:p w:rsidR="004C694A" w:rsidRPr="003E6DF8" w:rsidRDefault="004C694A" w:rsidP="0045470C">
      <w:pPr>
        <w:pStyle w:val="a3"/>
        <w:numPr>
          <w:ilvl w:val="0"/>
          <w:numId w:val="17"/>
        </w:numPr>
        <w:jc w:val="both"/>
        <w:rPr>
          <w:sz w:val="24"/>
          <w:szCs w:val="24"/>
          <w:rtl/>
        </w:rPr>
      </w:pPr>
      <w:proofErr w:type="gramStart"/>
      <w:r w:rsidRPr="003E6DF8">
        <w:rPr>
          <w:sz w:val="24"/>
          <w:szCs w:val="24"/>
          <w:rtl/>
        </w:rPr>
        <w:t>الدهون</w:t>
      </w:r>
      <w:proofErr w:type="gramEnd"/>
      <w:r w:rsidRPr="003E6DF8">
        <w:rPr>
          <w:sz w:val="24"/>
          <w:szCs w:val="24"/>
          <w:rtl/>
        </w:rPr>
        <w:t xml:space="preserve"> النباتية</w:t>
      </w:r>
    </w:p>
    <w:p w:rsidR="004C694A" w:rsidRDefault="004C694A" w:rsidP="0045470C">
      <w:pPr>
        <w:pStyle w:val="a3"/>
        <w:numPr>
          <w:ilvl w:val="0"/>
          <w:numId w:val="17"/>
        </w:numPr>
        <w:jc w:val="both"/>
        <w:rPr>
          <w:sz w:val="24"/>
          <w:szCs w:val="24"/>
        </w:rPr>
      </w:pPr>
      <w:proofErr w:type="gramStart"/>
      <w:r w:rsidRPr="003E6DF8">
        <w:rPr>
          <w:sz w:val="24"/>
          <w:szCs w:val="24"/>
          <w:rtl/>
        </w:rPr>
        <w:t>المكسرات</w:t>
      </w:r>
      <w:proofErr w:type="gramEnd"/>
      <w:r w:rsidRPr="003E6DF8">
        <w:rPr>
          <w:sz w:val="24"/>
          <w:szCs w:val="24"/>
        </w:rPr>
        <w:t xml:space="preserve"> </w:t>
      </w:r>
    </w:p>
    <w:p w:rsidR="003C402A" w:rsidRDefault="003C402A" w:rsidP="003E6DF8">
      <w:pPr>
        <w:pStyle w:val="a3"/>
        <w:jc w:val="both"/>
        <w:rPr>
          <w:b/>
          <w:bCs/>
          <w:sz w:val="24"/>
          <w:szCs w:val="24"/>
          <w:rtl/>
        </w:rPr>
      </w:pPr>
    </w:p>
    <w:p w:rsidR="004C694A" w:rsidRPr="00CD299A" w:rsidRDefault="0050103F" w:rsidP="003E6DF8">
      <w:pPr>
        <w:pStyle w:val="a3"/>
        <w:jc w:val="both"/>
        <w:rPr>
          <w:sz w:val="24"/>
          <w:szCs w:val="24"/>
          <w:rtl/>
        </w:rPr>
      </w:pPr>
      <w:r w:rsidRPr="0050103F">
        <w:rPr>
          <w:noProof/>
          <w:color w:val="FF0000"/>
          <w:sz w:val="24"/>
          <w:szCs w:val="24"/>
          <w:rtl/>
        </w:rPr>
        <w:pict>
          <v:shape id="_x0000_s1031" type="#_x0000_t32" style="position:absolute;left:0;text-align:left;margin-left:341.45pt;margin-top:4.65pt;width:0;height:21.75pt;flip:y;z-index:251673600" o:connectortype="straight" strokecolor="black [3213]">
            <v:stroke endarrow="block"/>
            <w10:wrap anchorx="page"/>
          </v:shape>
        </w:pict>
      </w:r>
      <w:proofErr w:type="gramStart"/>
      <w:r w:rsidR="004C694A" w:rsidRPr="00CD299A">
        <w:rPr>
          <w:color w:val="FF0000"/>
          <w:sz w:val="24"/>
          <w:szCs w:val="24"/>
          <w:rtl/>
        </w:rPr>
        <w:t xml:space="preserve">أنواعها </w:t>
      </w:r>
      <w:r w:rsidR="003E6DF8" w:rsidRPr="00CD299A">
        <w:rPr>
          <w:rFonts w:hint="cs"/>
          <w:color w:val="FF0000"/>
          <w:sz w:val="24"/>
          <w:szCs w:val="24"/>
          <w:rtl/>
        </w:rPr>
        <w:t>:</w:t>
      </w:r>
      <w:proofErr w:type="gramEnd"/>
      <w:r w:rsidR="003E6DF8" w:rsidRPr="00CD299A">
        <w:rPr>
          <w:rFonts w:hint="cs"/>
          <w:sz w:val="24"/>
          <w:szCs w:val="24"/>
          <w:rtl/>
        </w:rPr>
        <w:t xml:space="preserve"> </w:t>
      </w:r>
      <w:r w:rsidR="004C694A" w:rsidRPr="00CD299A">
        <w:rPr>
          <w:sz w:val="24"/>
          <w:szCs w:val="24"/>
          <w:rtl/>
        </w:rPr>
        <w:t>( مرئية / غير مرئية)</w:t>
      </w:r>
    </w:p>
    <w:p w:rsidR="004C694A" w:rsidRPr="003E6DF8" w:rsidRDefault="004C694A" w:rsidP="0045470C">
      <w:pPr>
        <w:pStyle w:val="a3"/>
        <w:numPr>
          <w:ilvl w:val="0"/>
          <w:numId w:val="18"/>
        </w:numPr>
        <w:jc w:val="both"/>
        <w:rPr>
          <w:sz w:val="24"/>
          <w:szCs w:val="24"/>
          <w:rtl/>
        </w:rPr>
      </w:pPr>
      <w:proofErr w:type="gramStart"/>
      <w:r w:rsidRPr="003E6DF8">
        <w:rPr>
          <w:sz w:val="24"/>
          <w:szCs w:val="24"/>
          <w:rtl/>
        </w:rPr>
        <w:t>مشبعة</w:t>
      </w:r>
      <w:proofErr w:type="gramEnd"/>
      <w:r w:rsidRPr="003E6DF8">
        <w:rPr>
          <w:sz w:val="24"/>
          <w:szCs w:val="24"/>
          <w:rtl/>
        </w:rPr>
        <w:t xml:space="preserve"> ( لا تذوب في درجة حرارة الغرفة)</w:t>
      </w:r>
      <w:r w:rsidR="003E6DF8">
        <w:rPr>
          <w:rFonts w:hint="cs"/>
          <w:sz w:val="24"/>
          <w:szCs w:val="24"/>
          <w:rtl/>
        </w:rPr>
        <w:t xml:space="preserve">        </w:t>
      </w:r>
      <w:r w:rsidR="003E6DF8" w:rsidRPr="003E6DF8">
        <w:rPr>
          <w:sz w:val="24"/>
          <w:szCs w:val="24"/>
          <w:rtl/>
        </w:rPr>
        <w:t>كلسترول الدم</w:t>
      </w:r>
      <w:r w:rsidR="003C402A">
        <w:rPr>
          <w:rFonts w:hint="cs"/>
          <w:sz w:val="24"/>
          <w:szCs w:val="24"/>
          <w:rtl/>
        </w:rPr>
        <w:t>.</w:t>
      </w:r>
    </w:p>
    <w:p w:rsidR="003C402A" w:rsidRDefault="0050103F" w:rsidP="003C402A">
      <w:pPr>
        <w:pStyle w:val="a3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pict>
          <v:shape id="_x0000_s1032" type="#_x0000_t32" style="position:absolute;left:0;text-align:left;margin-left:341.45pt;margin-top:14.25pt;width:.05pt;height:22.1pt;z-index:251674624" o:connectortype="straight" strokecolor="black [3213]">
            <v:stroke endarrow="block"/>
            <w10:wrap anchorx="page"/>
          </v:shape>
        </w:pict>
      </w:r>
    </w:p>
    <w:p w:rsidR="004C694A" w:rsidRPr="003E6DF8" w:rsidRDefault="004C694A" w:rsidP="0045470C">
      <w:pPr>
        <w:pStyle w:val="a3"/>
        <w:numPr>
          <w:ilvl w:val="0"/>
          <w:numId w:val="18"/>
        </w:numPr>
        <w:jc w:val="both"/>
        <w:rPr>
          <w:sz w:val="24"/>
          <w:szCs w:val="24"/>
          <w:rtl/>
        </w:rPr>
      </w:pPr>
      <w:r w:rsidRPr="003E6DF8">
        <w:rPr>
          <w:sz w:val="24"/>
          <w:szCs w:val="24"/>
          <w:rtl/>
        </w:rPr>
        <w:t xml:space="preserve">غير </w:t>
      </w:r>
      <w:proofErr w:type="gramStart"/>
      <w:r w:rsidRPr="003E6DF8">
        <w:rPr>
          <w:sz w:val="24"/>
          <w:szCs w:val="24"/>
          <w:rtl/>
        </w:rPr>
        <w:t>مشبعة</w:t>
      </w:r>
      <w:proofErr w:type="gramEnd"/>
      <w:r w:rsidRPr="003E6DF8">
        <w:rPr>
          <w:sz w:val="24"/>
          <w:szCs w:val="24"/>
          <w:rtl/>
        </w:rPr>
        <w:t xml:space="preserve"> ( سائلة في درجة حرارة الغرفة)</w:t>
      </w:r>
      <w:r w:rsidR="003C402A">
        <w:rPr>
          <w:rFonts w:hint="cs"/>
          <w:sz w:val="24"/>
          <w:szCs w:val="24"/>
          <w:rtl/>
        </w:rPr>
        <w:t xml:space="preserve">     كلسترول الدم.</w:t>
      </w:r>
    </w:p>
    <w:p w:rsidR="003E6DF8" w:rsidRPr="003E6DF8" w:rsidRDefault="003E6DF8" w:rsidP="003C402A">
      <w:pPr>
        <w:pStyle w:val="a3"/>
        <w:jc w:val="both"/>
        <w:rPr>
          <w:sz w:val="24"/>
          <w:szCs w:val="24"/>
          <w:rtl/>
        </w:rPr>
      </w:pPr>
      <w:r w:rsidRPr="003E6DF8">
        <w:rPr>
          <w:sz w:val="24"/>
          <w:szCs w:val="24"/>
          <w:rtl/>
        </w:rPr>
        <w:tab/>
      </w:r>
      <w:r w:rsidRPr="003E6DF8">
        <w:rPr>
          <w:sz w:val="24"/>
          <w:szCs w:val="24"/>
          <w:rtl/>
        </w:rPr>
        <w:tab/>
      </w:r>
    </w:p>
    <w:p w:rsidR="004C694A" w:rsidRPr="003C402A" w:rsidRDefault="004C694A" w:rsidP="003C402A">
      <w:pPr>
        <w:pStyle w:val="a3"/>
        <w:jc w:val="both"/>
        <w:rPr>
          <w:color w:val="FF0000"/>
          <w:sz w:val="24"/>
          <w:szCs w:val="24"/>
          <w:rtl/>
        </w:rPr>
      </w:pPr>
      <w:r w:rsidRPr="003C402A">
        <w:rPr>
          <w:color w:val="FF0000"/>
          <w:sz w:val="24"/>
          <w:szCs w:val="24"/>
          <w:rtl/>
        </w:rPr>
        <w:t>كمية الطاقة</w:t>
      </w:r>
      <w:r w:rsidR="003C402A">
        <w:rPr>
          <w:rFonts w:hint="cs"/>
          <w:color w:val="FF0000"/>
          <w:sz w:val="24"/>
          <w:szCs w:val="24"/>
          <w:rtl/>
        </w:rPr>
        <w:t xml:space="preserve">: </w:t>
      </w:r>
      <w:r w:rsidR="003C402A" w:rsidRPr="003C402A">
        <w:rPr>
          <w:rFonts w:hint="cs"/>
          <w:sz w:val="24"/>
          <w:szCs w:val="24"/>
          <w:rtl/>
        </w:rPr>
        <w:t>1</w:t>
      </w:r>
      <w:r w:rsidRPr="003C402A">
        <w:rPr>
          <w:sz w:val="24"/>
          <w:szCs w:val="24"/>
          <w:rtl/>
        </w:rPr>
        <w:t xml:space="preserve"> غم </w:t>
      </w:r>
      <w:proofErr w:type="gramStart"/>
      <w:r w:rsidRPr="003C402A">
        <w:rPr>
          <w:sz w:val="24"/>
          <w:szCs w:val="24"/>
          <w:rtl/>
        </w:rPr>
        <w:t>دهون</w:t>
      </w:r>
      <w:proofErr w:type="gramEnd"/>
      <w:r w:rsidRPr="003C402A">
        <w:rPr>
          <w:sz w:val="24"/>
          <w:szCs w:val="24"/>
          <w:rtl/>
        </w:rPr>
        <w:t xml:space="preserve">   = 9 سعرات حرارية</w:t>
      </w:r>
    </w:p>
    <w:p w:rsidR="004C694A" w:rsidRPr="003C402A" w:rsidRDefault="004C694A" w:rsidP="003C402A">
      <w:pPr>
        <w:pStyle w:val="a3"/>
        <w:jc w:val="both"/>
        <w:rPr>
          <w:sz w:val="24"/>
          <w:szCs w:val="24"/>
          <w:rtl/>
        </w:rPr>
      </w:pPr>
      <w:proofErr w:type="gramStart"/>
      <w:r w:rsidRPr="003C402A">
        <w:rPr>
          <w:color w:val="FF0000"/>
          <w:sz w:val="24"/>
          <w:szCs w:val="24"/>
          <w:rtl/>
        </w:rPr>
        <w:t>الحاجة</w:t>
      </w:r>
      <w:proofErr w:type="gramEnd"/>
      <w:r w:rsidRPr="003C402A">
        <w:rPr>
          <w:color w:val="FF0000"/>
          <w:sz w:val="24"/>
          <w:szCs w:val="24"/>
          <w:rtl/>
        </w:rPr>
        <w:t xml:space="preserve"> الضرورية</w:t>
      </w:r>
      <w:r w:rsidR="003C402A">
        <w:rPr>
          <w:rFonts w:hint="cs"/>
          <w:color w:val="FF0000"/>
          <w:sz w:val="24"/>
          <w:szCs w:val="24"/>
          <w:rtl/>
        </w:rPr>
        <w:t xml:space="preserve">: </w:t>
      </w:r>
      <w:r w:rsidR="003C402A" w:rsidRPr="003C402A">
        <w:rPr>
          <w:rFonts w:hint="cs"/>
          <w:sz w:val="24"/>
          <w:szCs w:val="24"/>
          <w:rtl/>
        </w:rPr>
        <w:t>20</w:t>
      </w:r>
      <w:r w:rsidRPr="003C402A">
        <w:rPr>
          <w:sz w:val="24"/>
          <w:szCs w:val="24"/>
          <w:rtl/>
        </w:rPr>
        <w:t xml:space="preserve"> % من الوجبة</w:t>
      </w:r>
      <w:r w:rsidRPr="003C402A">
        <w:rPr>
          <w:sz w:val="24"/>
          <w:szCs w:val="24"/>
        </w:rPr>
        <w:t xml:space="preserve"> </w:t>
      </w:r>
    </w:p>
    <w:p w:rsidR="00C80A72" w:rsidRDefault="00C80A72" w:rsidP="003C402A">
      <w:pPr>
        <w:pStyle w:val="a3"/>
        <w:jc w:val="both"/>
        <w:rPr>
          <w:sz w:val="24"/>
          <w:szCs w:val="24"/>
          <w:rtl/>
        </w:rPr>
      </w:pPr>
    </w:p>
    <w:p w:rsidR="003C402A" w:rsidRDefault="003C402A" w:rsidP="003C402A">
      <w:pPr>
        <w:pStyle w:val="a3"/>
        <w:jc w:val="both"/>
        <w:rPr>
          <w:b/>
          <w:bCs/>
          <w:sz w:val="24"/>
          <w:szCs w:val="24"/>
          <w:rtl/>
        </w:rPr>
      </w:pPr>
      <w:r w:rsidRPr="003C402A">
        <w:rPr>
          <w:b/>
          <w:bCs/>
          <w:sz w:val="24"/>
          <w:szCs w:val="24"/>
          <w:highlight w:val="yellow"/>
          <w:rtl/>
        </w:rPr>
        <w:t>البروتينات</w:t>
      </w:r>
      <w:r w:rsidRPr="003C402A">
        <w:rPr>
          <w:rFonts w:hint="cs"/>
          <w:b/>
          <w:bCs/>
          <w:sz w:val="24"/>
          <w:szCs w:val="24"/>
          <w:highlight w:val="yellow"/>
          <w:rtl/>
        </w:rPr>
        <w:t>:</w:t>
      </w:r>
    </w:p>
    <w:p w:rsidR="004C694A" w:rsidRPr="00CD299A" w:rsidRDefault="004C694A" w:rsidP="003C402A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t>الأهمية</w:t>
      </w:r>
      <w:proofErr w:type="gramEnd"/>
      <w:r w:rsidRPr="00CD299A">
        <w:rPr>
          <w:color w:val="FF0000"/>
          <w:sz w:val="24"/>
          <w:szCs w:val="24"/>
          <w:rtl/>
        </w:rPr>
        <w:t>:</w:t>
      </w:r>
    </w:p>
    <w:p w:rsidR="004C694A" w:rsidRPr="003C402A" w:rsidRDefault="004C694A" w:rsidP="0045470C">
      <w:pPr>
        <w:pStyle w:val="a3"/>
        <w:numPr>
          <w:ilvl w:val="0"/>
          <w:numId w:val="19"/>
        </w:numPr>
        <w:jc w:val="both"/>
        <w:rPr>
          <w:sz w:val="24"/>
          <w:szCs w:val="24"/>
          <w:rtl/>
        </w:rPr>
      </w:pPr>
      <w:r w:rsidRPr="003C402A">
        <w:rPr>
          <w:sz w:val="24"/>
          <w:szCs w:val="24"/>
          <w:rtl/>
        </w:rPr>
        <w:t xml:space="preserve">بناء وإعادة بناء الأنسجة ( </w:t>
      </w:r>
      <w:proofErr w:type="gramStart"/>
      <w:r w:rsidRPr="003C402A">
        <w:rPr>
          <w:sz w:val="24"/>
          <w:szCs w:val="24"/>
          <w:rtl/>
        </w:rPr>
        <w:t>العضلات ،</w:t>
      </w:r>
      <w:proofErr w:type="gramEnd"/>
      <w:r w:rsidRPr="003C402A">
        <w:rPr>
          <w:sz w:val="24"/>
          <w:szCs w:val="24"/>
          <w:rtl/>
        </w:rPr>
        <w:t xml:space="preserve"> الدم، العظام)</w:t>
      </w:r>
    </w:p>
    <w:p w:rsidR="004C694A" w:rsidRPr="003C402A" w:rsidRDefault="004C694A" w:rsidP="0045470C">
      <w:pPr>
        <w:pStyle w:val="a3"/>
        <w:numPr>
          <w:ilvl w:val="0"/>
          <w:numId w:val="19"/>
        </w:numPr>
        <w:jc w:val="both"/>
        <w:rPr>
          <w:sz w:val="24"/>
          <w:szCs w:val="24"/>
          <w:rtl/>
        </w:rPr>
      </w:pPr>
      <w:r w:rsidRPr="003C402A">
        <w:rPr>
          <w:sz w:val="24"/>
          <w:szCs w:val="24"/>
          <w:rtl/>
        </w:rPr>
        <w:t xml:space="preserve">جزء من </w:t>
      </w:r>
      <w:proofErr w:type="spellStart"/>
      <w:r w:rsidRPr="003C402A">
        <w:rPr>
          <w:sz w:val="24"/>
          <w:szCs w:val="24"/>
          <w:rtl/>
        </w:rPr>
        <w:t>الهرمونات</w:t>
      </w:r>
      <w:proofErr w:type="spellEnd"/>
      <w:r w:rsidRPr="003C402A">
        <w:rPr>
          <w:sz w:val="24"/>
          <w:szCs w:val="24"/>
          <w:rtl/>
        </w:rPr>
        <w:t xml:space="preserve"> والإنزيمات والمضادات الحيوية</w:t>
      </w:r>
    </w:p>
    <w:p w:rsidR="004C694A" w:rsidRPr="003C402A" w:rsidRDefault="004C694A" w:rsidP="0045470C">
      <w:pPr>
        <w:pStyle w:val="a3"/>
        <w:numPr>
          <w:ilvl w:val="0"/>
          <w:numId w:val="19"/>
        </w:numPr>
        <w:jc w:val="both"/>
        <w:rPr>
          <w:sz w:val="24"/>
          <w:szCs w:val="24"/>
          <w:rtl/>
        </w:rPr>
      </w:pPr>
      <w:r w:rsidRPr="003C402A">
        <w:rPr>
          <w:sz w:val="24"/>
          <w:szCs w:val="24"/>
          <w:rtl/>
        </w:rPr>
        <w:t>تساعد في المحافظة على توازن سوائل الجسم</w:t>
      </w:r>
    </w:p>
    <w:p w:rsidR="004C694A" w:rsidRDefault="004C694A" w:rsidP="0045470C">
      <w:pPr>
        <w:pStyle w:val="a3"/>
        <w:numPr>
          <w:ilvl w:val="0"/>
          <w:numId w:val="19"/>
        </w:numPr>
        <w:jc w:val="both"/>
        <w:rPr>
          <w:sz w:val="24"/>
          <w:szCs w:val="24"/>
        </w:rPr>
      </w:pPr>
      <w:r w:rsidRPr="003C402A">
        <w:rPr>
          <w:sz w:val="24"/>
          <w:szCs w:val="24"/>
          <w:rtl/>
        </w:rPr>
        <w:t xml:space="preserve">مصدر للطاقة إذا لم توفره </w:t>
      </w:r>
      <w:proofErr w:type="spellStart"/>
      <w:r w:rsidRPr="003C402A">
        <w:rPr>
          <w:sz w:val="24"/>
          <w:szCs w:val="24"/>
          <w:rtl/>
        </w:rPr>
        <w:t>الكربوهيدرات</w:t>
      </w:r>
      <w:proofErr w:type="spellEnd"/>
      <w:r w:rsidRPr="003C402A">
        <w:rPr>
          <w:sz w:val="24"/>
          <w:szCs w:val="24"/>
          <w:rtl/>
        </w:rPr>
        <w:t xml:space="preserve"> والدهون</w:t>
      </w:r>
    </w:p>
    <w:p w:rsidR="004C694A" w:rsidRPr="00CD299A" w:rsidRDefault="004C694A" w:rsidP="003C402A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t>المصدر</w:t>
      </w:r>
      <w:proofErr w:type="gramEnd"/>
      <w:r w:rsidRPr="00CD299A">
        <w:rPr>
          <w:color w:val="FF0000"/>
          <w:sz w:val="24"/>
          <w:szCs w:val="24"/>
          <w:rtl/>
        </w:rPr>
        <w:t>:</w:t>
      </w:r>
    </w:p>
    <w:p w:rsidR="004C694A" w:rsidRPr="003C402A" w:rsidRDefault="004C694A" w:rsidP="0045470C">
      <w:pPr>
        <w:pStyle w:val="a3"/>
        <w:numPr>
          <w:ilvl w:val="0"/>
          <w:numId w:val="20"/>
        </w:numPr>
        <w:jc w:val="both"/>
        <w:rPr>
          <w:sz w:val="24"/>
          <w:szCs w:val="24"/>
          <w:rtl/>
        </w:rPr>
      </w:pPr>
      <w:proofErr w:type="gramStart"/>
      <w:r w:rsidRPr="003C402A">
        <w:rPr>
          <w:sz w:val="24"/>
          <w:szCs w:val="24"/>
          <w:rtl/>
        </w:rPr>
        <w:t>اللحوم</w:t>
      </w:r>
      <w:proofErr w:type="gramEnd"/>
    </w:p>
    <w:p w:rsidR="004C694A" w:rsidRPr="003C402A" w:rsidRDefault="004C694A" w:rsidP="0045470C">
      <w:pPr>
        <w:pStyle w:val="a3"/>
        <w:numPr>
          <w:ilvl w:val="0"/>
          <w:numId w:val="20"/>
        </w:numPr>
        <w:jc w:val="both"/>
        <w:rPr>
          <w:sz w:val="24"/>
          <w:szCs w:val="24"/>
          <w:rtl/>
        </w:rPr>
      </w:pPr>
      <w:proofErr w:type="gramStart"/>
      <w:r w:rsidRPr="003C402A">
        <w:rPr>
          <w:sz w:val="24"/>
          <w:szCs w:val="24"/>
          <w:rtl/>
        </w:rPr>
        <w:t>الحليب</w:t>
      </w:r>
      <w:proofErr w:type="gramEnd"/>
      <w:r w:rsidRPr="003C402A">
        <w:rPr>
          <w:sz w:val="24"/>
          <w:szCs w:val="24"/>
          <w:rtl/>
        </w:rPr>
        <w:t>، منتجات الألبان</w:t>
      </w:r>
    </w:p>
    <w:p w:rsidR="004C694A" w:rsidRDefault="004C694A" w:rsidP="0045470C">
      <w:pPr>
        <w:pStyle w:val="a3"/>
        <w:numPr>
          <w:ilvl w:val="0"/>
          <w:numId w:val="20"/>
        </w:numPr>
        <w:jc w:val="both"/>
        <w:rPr>
          <w:sz w:val="24"/>
          <w:szCs w:val="24"/>
        </w:rPr>
      </w:pPr>
      <w:proofErr w:type="gramStart"/>
      <w:r w:rsidRPr="003C402A">
        <w:rPr>
          <w:sz w:val="24"/>
          <w:szCs w:val="24"/>
          <w:rtl/>
        </w:rPr>
        <w:t>الحبوب</w:t>
      </w:r>
      <w:proofErr w:type="gramEnd"/>
      <w:r w:rsidRPr="003C402A">
        <w:rPr>
          <w:sz w:val="24"/>
          <w:szCs w:val="24"/>
          <w:rtl/>
        </w:rPr>
        <w:t xml:space="preserve"> والبقول والفول السوداني</w:t>
      </w:r>
    </w:p>
    <w:p w:rsidR="003C402A" w:rsidRDefault="003C402A" w:rsidP="003C402A">
      <w:pPr>
        <w:pStyle w:val="a3"/>
        <w:jc w:val="both"/>
        <w:rPr>
          <w:b/>
          <w:bCs/>
          <w:color w:val="FF0000"/>
          <w:sz w:val="24"/>
          <w:szCs w:val="24"/>
          <w:rtl/>
        </w:rPr>
      </w:pPr>
    </w:p>
    <w:p w:rsidR="004C694A" w:rsidRPr="00CD299A" w:rsidRDefault="003C402A" w:rsidP="003C402A">
      <w:pPr>
        <w:pStyle w:val="a3"/>
        <w:jc w:val="both"/>
        <w:rPr>
          <w:color w:val="FF0000"/>
          <w:sz w:val="24"/>
          <w:szCs w:val="24"/>
          <w:rtl/>
        </w:rPr>
      </w:pPr>
      <w:r w:rsidRPr="00CD299A">
        <w:rPr>
          <w:color w:val="FF0000"/>
          <w:sz w:val="24"/>
          <w:szCs w:val="24"/>
          <w:rtl/>
        </w:rPr>
        <w:t>كمية الطاقة</w:t>
      </w:r>
      <w:r w:rsidRPr="00CD299A">
        <w:rPr>
          <w:rFonts w:hint="cs"/>
          <w:color w:val="FF0000"/>
          <w:sz w:val="24"/>
          <w:szCs w:val="24"/>
          <w:rtl/>
        </w:rPr>
        <w:t xml:space="preserve">: </w:t>
      </w:r>
      <w:r w:rsidR="004C694A" w:rsidRPr="00CD299A">
        <w:rPr>
          <w:sz w:val="24"/>
          <w:szCs w:val="24"/>
          <w:rtl/>
        </w:rPr>
        <w:t xml:space="preserve"> 1 غم = 4 سعرات حرارية</w:t>
      </w:r>
    </w:p>
    <w:p w:rsidR="004C694A" w:rsidRPr="00CD299A" w:rsidRDefault="004C694A" w:rsidP="003C402A">
      <w:pPr>
        <w:pStyle w:val="a3"/>
        <w:jc w:val="both"/>
        <w:rPr>
          <w:color w:val="FF0000"/>
          <w:sz w:val="24"/>
          <w:szCs w:val="24"/>
          <w:rtl/>
        </w:rPr>
      </w:pPr>
      <w:proofErr w:type="gramStart"/>
      <w:r w:rsidRPr="00CD299A">
        <w:rPr>
          <w:color w:val="FF0000"/>
          <w:sz w:val="24"/>
          <w:szCs w:val="24"/>
          <w:rtl/>
        </w:rPr>
        <w:t>الحاجة</w:t>
      </w:r>
      <w:proofErr w:type="gramEnd"/>
      <w:r w:rsidRPr="00CD299A">
        <w:rPr>
          <w:color w:val="FF0000"/>
          <w:sz w:val="24"/>
          <w:szCs w:val="24"/>
          <w:rtl/>
        </w:rPr>
        <w:t xml:space="preserve"> الضرورية</w:t>
      </w:r>
      <w:r w:rsidR="003C402A" w:rsidRPr="00CD299A">
        <w:rPr>
          <w:rFonts w:hint="cs"/>
          <w:color w:val="FF0000"/>
          <w:sz w:val="24"/>
          <w:szCs w:val="24"/>
          <w:rtl/>
        </w:rPr>
        <w:t xml:space="preserve">: </w:t>
      </w:r>
      <w:r w:rsidR="003C402A" w:rsidRPr="00CD299A">
        <w:rPr>
          <w:rFonts w:hint="cs"/>
          <w:color w:val="000000" w:themeColor="text1"/>
          <w:sz w:val="24"/>
          <w:szCs w:val="24"/>
          <w:rtl/>
        </w:rPr>
        <w:t>10</w:t>
      </w:r>
      <w:r w:rsidRPr="00CD299A">
        <w:rPr>
          <w:sz w:val="24"/>
          <w:szCs w:val="24"/>
          <w:rtl/>
        </w:rPr>
        <w:t>%-12% من الوجبة</w:t>
      </w:r>
      <w:r w:rsidRPr="00CD299A">
        <w:rPr>
          <w:sz w:val="24"/>
          <w:szCs w:val="24"/>
        </w:rPr>
        <w:t xml:space="preserve"> </w:t>
      </w:r>
    </w:p>
    <w:p w:rsidR="004C694A" w:rsidRPr="00CD299A" w:rsidRDefault="004C694A" w:rsidP="003C402A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lastRenderedPageBreak/>
        <w:t>الأهمية</w:t>
      </w:r>
      <w:proofErr w:type="gramEnd"/>
      <w:r w:rsidRPr="00CD299A">
        <w:rPr>
          <w:color w:val="FF0000"/>
          <w:sz w:val="24"/>
          <w:szCs w:val="24"/>
          <w:rtl/>
        </w:rPr>
        <w:t>:</w:t>
      </w:r>
    </w:p>
    <w:p w:rsidR="004C694A" w:rsidRPr="003C402A" w:rsidRDefault="004C694A" w:rsidP="0045470C">
      <w:pPr>
        <w:pStyle w:val="a3"/>
        <w:numPr>
          <w:ilvl w:val="0"/>
          <w:numId w:val="21"/>
        </w:numPr>
        <w:jc w:val="both"/>
        <w:rPr>
          <w:sz w:val="24"/>
          <w:szCs w:val="24"/>
          <w:rtl/>
        </w:rPr>
      </w:pPr>
      <w:proofErr w:type="gramStart"/>
      <w:r w:rsidRPr="003C402A">
        <w:rPr>
          <w:sz w:val="24"/>
          <w:szCs w:val="24"/>
          <w:rtl/>
        </w:rPr>
        <w:t>تحليل</w:t>
      </w:r>
      <w:proofErr w:type="gramEnd"/>
      <w:r w:rsidRPr="003C402A">
        <w:rPr>
          <w:sz w:val="24"/>
          <w:szCs w:val="24"/>
          <w:rtl/>
        </w:rPr>
        <w:t xml:space="preserve"> الغذاء</w:t>
      </w:r>
    </w:p>
    <w:p w:rsidR="004C694A" w:rsidRPr="003C402A" w:rsidRDefault="004C694A" w:rsidP="0045470C">
      <w:pPr>
        <w:pStyle w:val="a3"/>
        <w:numPr>
          <w:ilvl w:val="0"/>
          <w:numId w:val="21"/>
        </w:numPr>
        <w:jc w:val="both"/>
        <w:rPr>
          <w:sz w:val="24"/>
          <w:szCs w:val="24"/>
          <w:rtl/>
        </w:rPr>
      </w:pPr>
      <w:proofErr w:type="gramStart"/>
      <w:r w:rsidRPr="003C402A">
        <w:rPr>
          <w:sz w:val="24"/>
          <w:szCs w:val="24"/>
          <w:rtl/>
        </w:rPr>
        <w:t>النمو</w:t>
      </w:r>
      <w:proofErr w:type="gramEnd"/>
    </w:p>
    <w:p w:rsidR="004C694A" w:rsidRPr="003C402A" w:rsidRDefault="004C694A" w:rsidP="0045470C">
      <w:pPr>
        <w:pStyle w:val="a3"/>
        <w:numPr>
          <w:ilvl w:val="0"/>
          <w:numId w:val="21"/>
        </w:numPr>
        <w:jc w:val="both"/>
        <w:rPr>
          <w:sz w:val="24"/>
          <w:szCs w:val="24"/>
          <w:rtl/>
        </w:rPr>
      </w:pPr>
      <w:r w:rsidRPr="003C402A">
        <w:rPr>
          <w:sz w:val="24"/>
          <w:szCs w:val="24"/>
          <w:rtl/>
        </w:rPr>
        <w:t>تطور الجسم</w:t>
      </w:r>
    </w:p>
    <w:p w:rsidR="004C694A" w:rsidRPr="003C402A" w:rsidRDefault="004C694A" w:rsidP="0045470C">
      <w:pPr>
        <w:pStyle w:val="a3"/>
        <w:numPr>
          <w:ilvl w:val="0"/>
          <w:numId w:val="21"/>
        </w:numPr>
        <w:jc w:val="both"/>
        <w:rPr>
          <w:sz w:val="24"/>
          <w:szCs w:val="24"/>
          <w:rtl/>
        </w:rPr>
      </w:pPr>
      <w:r w:rsidRPr="003C402A">
        <w:rPr>
          <w:sz w:val="24"/>
          <w:szCs w:val="24"/>
          <w:rtl/>
        </w:rPr>
        <w:t>الوقاية من المرض</w:t>
      </w:r>
    </w:p>
    <w:p w:rsidR="003C402A" w:rsidRDefault="003C402A" w:rsidP="003C402A">
      <w:pPr>
        <w:pStyle w:val="a3"/>
        <w:jc w:val="both"/>
        <w:rPr>
          <w:sz w:val="24"/>
          <w:szCs w:val="24"/>
          <w:rtl/>
        </w:rPr>
      </w:pPr>
    </w:p>
    <w:p w:rsidR="003C402A" w:rsidRDefault="003C402A" w:rsidP="003C402A">
      <w:pPr>
        <w:pStyle w:val="a3"/>
        <w:jc w:val="both"/>
        <w:rPr>
          <w:b/>
          <w:bCs/>
          <w:sz w:val="24"/>
          <w:szCs w:val="24"/>
          <w:highlight w:val="yellow"/>
          <w:rtl/>
        </w:rPr>
      </w:pPr>
      <w:proofErr w:type="gramStart"/>
      <w:r w:rsidRPr="003C402A">
        <w:rPr>
          <w:b/>
          <w:bCs/>
          <w:sz w:val="24"/>
          <w:szCs w:val="24"/>
          <w:highlight w:val="yellow"/>
          <w:rtl/>
        </w:rPr>
        <w:t>الفيتامينات</w:t>
      </w:r>
      <w:proofErr w:type="gramEnd"/>
      <w:r>
        <w:rPr>
          <w:rFonts w:hint="cs"/>
          <w:b/>
          <w:bCs/>
          <w:sz w:val="24"/>
          <w:szCs w:val="24"/>
          <w:highlight w:val="yellow"/>
          <w:rtl/>
        </w:rPr>
        <w:t>:</w:t>
      </w:r>
    </w:p>
    <w:p w:rsidR="004C694A" w:rsidRPr="00CD299A" w:rsidRDefault="004C694A" w:rsidP="003C402A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t>أنواعها</w:t>
      </w:r>
      <w:proofErr w:type="gramEnd"/>
      <w:r w:rsidRPr="00CD299A">
        <w:rPr>
          <w:color w:val="FF0000"/>
          <w:sz w:val="24"/>
          <w:szCs w:val="24"/>
          <w:rtl/>
        </w:rPr>
        <w:t>:</w:t>
      </w:r>
    </w:p>
    <w:p w:rsidR="004C694A" w:rsidRPr="003C402A" w:rsidRDefault="004C694A" w:rsidP="0045470C">
      <w:pPr>
        <w:pStyle w:val="a3"/>
        <w:numPr>
          <w:ilvl w:val="0"/>
          <w:numId w:val="22"/>
        </w:numPr>
        <w:jc w:val="both"/>
        <w:rPr>
          <w:sz w:val="24"/>
          <w:szCs w:val="24"/>
          <w:rtl/>
        </w:rPr>
      </w:pPr>
      <w:r w:rsidRPr="003C402A">
        <w:rPr>
          <w:sz w:val="24"/>
          <w:szCs w:val="24"/>
          <w:rtl/>
        </w:rPr>
        <w:t>القابلة للذوبان في الدهن (أ، د ، هـ ، ح)</w:t>
      </w:r>
    </w:p>
    <w:p w:rsidR="004C694A" w:rsidRPr="003C402A" w:rsidRDefault="004C694A" w:rsidP="0045470C">
      <w:pPr>
        <w:pStyle w:val="a3"/>
        <w:numPr>
          <w:ilvl w:val="0"/>
          <w:numId w:val="22"/>
        </w:numPr>
        <w:jc w:val="both"/>
        <w:rPr>
          <w:sz w:val="24"/>
          <w:szCs w:val="24"/>
          <w:rtl/>
        </w:rPr>
      </w:pPr>
      <w:r w:rsidRPr="003C402A">
        <w:rPr>
          <w:sz w:val="24"/>
          <w:szCs w:val="24"/>
          <w:rtl/>
        </w:rPr>
        <w:t>القابلة للذوبان في الماء ( فيتامين ب المركب، ج)</w:t>
      </w:r>
      <w:r w:rsidRPr="003C402A">
        <w:rPr>
          <w:sz w:val="24"/>
          <w:szCs w:val="24"/>
        </w:rPr>
        <w:t xml:space="preserve"> </w:t>
      </w:r>
    </w:p>
    <w:p w:rsidR="004C694A" w:rsidRPr="003C402A" w:rsidRDefault="004C694A" w:rsidP="003C402A">
      <w:pPr>
        <w:pStyle w:val="a3"/>
        <w:jc w:val="both"/>
        <w:rPr>
          <w:b/>
          <w:bCs/>
          <w:sz w:val="24"/>
          <w:szCs w:val="24"/>
        </w:rPr>
      </w:pPr>
      <w:proofErr w:type="gramStart"/>
      <w:r w:rsidRPr="003C402A">
        <w:rPr>
          <w:b/>
          <w:bCs/>
          <w:sz w:val="24"/>
          <w:szCs w:val="24"/>
          <w:rtl/>
        </w:rPr>
        <w:t>المصادر</w:t>
      </w:r>
      <w:proofErr w:type="gramEnd"/>
      <w:r w:rsidRPr="003C402A">
        <w:rPr>
          <w:b/>
          <w:bCs/>
          <w:sz w:val="24"/>
          <w:szCs w:val="24"/>
          <w:rtl/>
        </w:rPr>
        <w:t>:</w:t>
      </w:r>
    </w:p>
    <w:p w:rsidR="004C694A" w:rsidRPr="003C402A" w:rsidRDefault="004C694A" w:rsidP="0045470C">
      <w:pPr>
        <w:pStyle w:val="a3"/>
        <w:numPr>
          <w:ilvl w:val="0"/>
          <w:numId w:val="22"/>
        </w:numPr>
        <w:jc w:val="both"/>
        <w:rPr>
          <w:sz w:val="24"/>
          <w:szCs w:val="24"/>
          <w:rtl/>
        </w:rPr>
      </w:pPr>
      <w:r w:rsidRPr="003C402A">
        <w:rPr>
          <w:sz w:val="24"/>
          <w:szCs w:val="24"/>
          <w:rtl/>
        </w:rPr>
        <w:t>لا يمكن تصنيعها في الجسم</w:t>
      </w:r>
    </w:p>
    <w:p w:rsidR="004C694A" w:rsidRDefault="004C694A" w:rsidP="0045470C">
      <w:pPr>
        <w:pStyle w:val="a3"/>
        <w:numPr>
          <w:ilvl w:val="0"/>
          <w:numId w:val="22"/>
        </w:numPr>
        <w:jc w:val="both"/>
        <w:rPr>
          <w:sz w:val="24"/>
          <w:szCs w:val="24"/>
        </w:rPr>
      </w:pPr>
      <w:r w:rsidRPr="003C402A">
        <w:rPr>
          <w:sz w:val="24"/>
          <w:szCs w:val="24"/>
          <w:rtl/>
        </w:rPr>
        <w:t>الحصول عليها من الغذاء المتوازن</w:t>
      </w:r>
    </w:p>
    <w:p w:rsidR="000712E2" w:rsidRDefault="000712E2" w:rsidP="003C402A">
      <w:pPr>
        <w:pStyle w:val="a3"/>
        <w:jc w:val="both"/>
        <w:rPr>
          <w:b/>
          <w:bCs/>
          <w:sz w:val="24"/>
          <w:szCs w:val="24"/>
          <w:highlight w:val="yellow"/>
          <w:rtl/>
        </w:rPr>
      </w:pPr>
    </w:p>
    <w:p w:rsidR="003C402A" w:rsidRDefault="003C402A" w:rsidP="003C402A">
      <w:pPr>
        <w:pStyle w:val="a3"/>
        <w:jc w:val="both"/>
        <w:rPr>
          <w:b/>
          <w:bCs/>
          <w:sz w:val="24"/>
          <w:szCs w:val="24"/>
          <w:rtl/>
        </w:rPr>
      </w:pPr>
      <w:proofErr w:type="gramStart"/>
      <w:r w:rsidRPr="003C402A">
        <w:rPr>
          <w:b/>
          <w:bCs/>
          <w:sz w:val="24"/>
          <w:szCs w:val="24"/>
          <w:highlight w:val="yellow"/>
          <w:rtl/>
        </w:rPr>
        <w:t>الأملاح</w:t>
      </w:r>
      <w:proofErr w:type="gramEnd"/>
      <w:r w:rsidRPr="003C402A">
        <w:rPr>
          <w:b/>
          <w:bCs/>
          <w:sz w:val="24"/>
          <w:szCs w:val="24"/>
          <w:highlight w:val="yellow"/>
          <w:rtl/>
        </w:rPr>
        <w:t xml:space="preserve"> المعدنية</w:t>
      </w:r>
      <w:r>
        <w:rPr>
          <w:rFonts w:hint="cs"/>
          <w:b/>
          <w:bCs/>
          <w:sz w:val="24"/>
          <w:szCs w:val="24"/>
          <w:rtl/>
        </w:rPr>
        <w:t>:</w:t>
      </w:r>
    </w:p>
    <w:p w:rsidR="004C694A" w:rsidRPr="00CD299A" w:rsidRDefault="004C694A" w:rsidP="003C402A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t>الأهمية</w:t>
      </w:r>
      <w:proofErr w:type="gramEnd"/>
      <w:r w:rsidRPr="00CD299A">
        <w:rPr>
          <w:color w:val="FF0000"/>
          <w:sz w:val="24"/>
          <w:szCs w:val="24"/>
          <w:rtl/>
        </w:rPr>
        <w:t>:</w:t>
      </w:r>
    </w:p>
    <w:p w:rsidR="004C694A" w:rsidRPr="003C402A" w:rsidRDefault="004C694A" w:rsidP="0045470C">
      <w:pPr>
        <w:pStyle w:val="a3"/>
        <w:numPr>
          <w:ilvl w:val="0"/>
          <w:numId w:val="23"/>
        </w:numPr>
        <w:ind w:hanging="128"/>
        <w:jc w:val="both"/>
        <w:rPr>
          <w:sz w:val="24"/>
          <w:szCs w:val="24"/>
          <w:rtl/>
        </w:rPr>
      </w:pPr>
      <w:r w:rsidRPr="003C402A">
        <w:rPr>
          <w:sz w:val="24"/>
          <w:szCs w:val="24"/>
          <w:rtl/>
        </w:rPr>
        <w:t>تركيبة الخلايا ( العظام ، الأظافر، الأسنان)</w:t>
      </w:r>
    </w:p>
    <w:p w:rsidR="004C694A" w:rsidRPr="003C402A" w:rsidRDefault="004C694A" w:rsidP="0045470C">
      <w:pPr>
        <w:pStyle w:val="a3"/>
        <w:numPr>
          <w:ilvl w:val="0"/>
          <w:numId w:val="23"/>
        </w:numPr>
        <w:ind w:hanging="128"/>
        <w:jc w:val="both"/>
        <w:rPr>
          <w:sz w:val="24"/>
          <w:szCs w:val="24"/>
          <w:rtl/>
        </w:rPr>
      </w:pPr>
      <w:r w:rsidRPr="003C402A">
        <w:rPr>
          <w:sz w:val="24"/>
          <w:szCs w:val="24"/>
          <w:rtl/>
        </w:rPr>
        <w:t>المحافظة على توازن الماء</w:t>
      </w:r>
    </w:p>
    <w:p w:rsidR="004C694A" w:rsidRPr="003C402A" w:rsidRDefault="004C694A" w:rsidP="0045470C">
      <w:pPr>
        <w:pStyle w:val="a3"/>
        <w:numPr>
          <w:ilvl w:val="0"/>
          <w:numId w:val="23"/>
        </w:numPr>
        <w:ind w:hanging="128"/>
        <w:jc w:val="both"/>
        <w:rPr>
          <w:sz w:val="24"/>
          <w:szCs w:val="24"/>
          <w:rtl/>
        </w:rPr>
      </w:pPr>
      <w:r w:rsidRPr="003C402A">
        <w:rPr>
          <w:sz w:val="24"/>
          <w:szCs w:val="24"/>
          <w:rtl/>
        </w:rPr>
        <w:t>المحافظة على التوازن الحمضي القاعدي</w:t>
      </w:r>
    </w:p>
    <w:p w:rsidR="004C694A" w:rsidRPr="003C402A" w:rsidRDefault="004C694A" w:rsidP="0045470C">
      <w:pPr>
        <w:pStyle w:val="a3"/>
        <w:numPr>
          <w:ilvl w:val="0"/>
          <w:numId w:val="23"/>
        </w:numPr>
        <w:ind w:hanging="128"/>
        <w:jc w:val="both"/>
        <w:rPr>
          <w:sz w:val="24"/>
          <w:szCs w:val="24"/>
          <w:rtl/>
        </w:rPr>
      </w:pPr>
      <w:proofErr w:type="gramStart"/>
      <w:r w:rsidRPr="003C402A">
        <w:rPr>
          <w:sz w:val="24"/>
          <w:szCs w:val="24"/>
          <w:rtl/>
        </w:rPr>
        <w:t>جزء</w:t>
      </w:r>
      <w:proofErr w:type="gramEnd"/>
      <w:r w:rsidRPr="003C402A">
        <w:rPr>
          <w:sz w:val="24"/>
          <w:szCs w:val="24"/>
          <w:rtl/>
        </w:rPr>
        <w:t xml:space="preserve"> من الأنزيمات</w:t>
      </w:r>
    </w:p>
    <w:p w:rsidR="004C694A" w:rsidRDefault="004C694A" w:rsidP="0045470C">
      <w:pPr>
        <w:pStyle w:val="a3"/>
        <w:numPr>
          <w:ilvl w:val="0"/>
          <w:numId w:val="23"/>
        </w:numPr>
        <w:ind w:hanging="128"/>
        <w:jc w:val="both"/>
        <w:rPr>
          <w:sz w:val="24"/>
          <w:szCs w:val="24"/>
        </w:rPr>
      </w:pPr>
      <w:proofErr w:type="gramStart"/>
      <w:r w:rsidRPr="003C402A">
        <w:rPr>
          <w:sz w:val="24"/>
          <w:szCs w:val="24"/>
          <w:rtl/>
        </w:rPr>
        <w:t>تنظيم</w:t>
      </w:r>
      <w:proofErr w:type="gramEnd"/>
      <w:r w:rsidRPr="003C402A">
        <w:rPr>
          <w:sz w:val="24"/>
          <w:szCs w:val="24"/>
          <w:rtl/>
        </w:rPr>
        <w:t xml:space="preserve"> الاستثارة العصبية والعضلية</w:t>
      </w:r>
    </w:p>
    <w:p w:rsidR="0062617A" w:rsidRPr="003C402A" w:rsidRDefault="0062617A" w:rsidP="0062617A">
      <w:pPr>
        <w:pStyle w:val="a3"/>
        <w:ind w:left="50"/>
        <w:jc w:val="both"/>
        <w:rPr>
          <w:sz w:val="24"/>
          <w:szCs w:val="24"/>
          <w:rtl/>
        </w:rPr>
      </w:pPr>
    </w:p>
    <w:p w:rsidR="003C402A" w:rsidRDefault="0062617A" w:rsidP="0062617A">
      <w:pPr>
        <w:pStyle w:val="a3"/>
        <w:jc w:val="both"/>
        <w:rPr>
          <w:b/>
          <w:bCs/>
          <w:sz w:val="24"/>
          <w:szCs w:val="24"/>
          <w:rtl/>
        </w:rPr>
      </w:pPr>
      <w:proofErr w:type="gramStart"/>
      <w:r w:rsidRPr="0062617A">
        <w:rPr>
          <w:b/>
          <w:bCs/>
          <w:sz w:val="24"/>
          <w:szCs w:val="24"/>
          <w:highlight w:val="yellow"/>
          <w:rtl/>
        </w:rPr>
        <w:t>الماء</w:t>
      </w:r>
      <w:proofErr w:type="gramEnd"/>
      <w:r w:rsidRPr="0062617A">
        <w:rPr>
          <w:rFonts w:hint="cs"/>
          <w:b/>
          <w:bCs/>
          <w:sz w:val="24"/>
          <w:szCs w:val="24"/>
          <w:highlight w:val="yellow"/>
          <w:rtl/>
        </w:rPr>
        <w:t>:</w:t>
      </w:r>
    </w:p>
    <w:p w:rsidR="004C694A" w:rsidRPr="0062617A" w:rsidRDefault="004C694A" w:rsidP="0045470C">
      <w:pPr>
        <w:pStyle w:val="a3"/>
        <w:numPr>
          <w:ilvl w:val="0"/>
          <w:numId w:val="24"/>
        </w:numPr>
        <w:jc w:val="both"/>
        <w:rPr>
          <w:sz w:val="24"/>
          <w:szCs w:val="24"/>
        </w:rPr>
      </w:pPr>
      <w:r w:rsidRPr="0062617A">
        <w:rPr>
          <w:sz w:val="24"/>
          <w:szCs w:val="24"/>
          <w:rtl/>
        </w:rPr>
        <w:t>70% من وزن الجسم</w:t>
      </w:r>
    </w:p>
    <w:p w:rsidR="004C694A" w:rsidRPr="0062617A" w:rsidRDefault="004C694A" w:rsidP="0045470C">
      <w:pPr>
        <w:pStyle w:val="a3"/>
        <w:numPr>
          <w:ilvl w:val="0"/>
          <w:numId w:val="24"/>
        </w:numPr>
        <w:jc w:val="both"/>
        <w:rPr>
          <w:sz w:val="24"/>
          <w:szCs w:val="24"/>
          <w:rtl/>
        </w:rPr>
      </w:pPr>
      <w:proofErr w:type="gramStart"/>
      <w:r w:rsidRPr="0062617A">
        <w:rPr>
          <w:sz w:val="24"/>
          <w:szCs w:val="24"/>
          <w:rtl/>
        </w:rPr>
        <w:t>العنصر</w:t>
      </w:r>
      <w:proofErr w:type="gramEnd"/>
      <w:r w:rsidRPr="0062617A">
        <w:rPr>
          <w:sz w:val="24"/>
          <w:szCs w:val="24"/>
          <w:rtl/>
        </w:rPr>
        <w:t xml:space="preserve"> الغذائي الأهم</w:t>
      </w:r>
    </w:p>
    <w:p w:rsidR="004C694A" w:rsidRDefault="004C694A" w:rsidP="0045470C">
      <w:pPr>
        <w:pStyle w:val="a3"/>
        <w:numPr>
          <w:ilvl w:val="0"/>
          <w:numId w:val="24"/>
        </w:numPr>
        <w:jc w:val="both"/>
        <w:rPr>
          <w:sz w:val="24"/>
          <w:szCs w:val="24"/>
        </w:rPr>
      </w:pPr>
      <w:r w:rsidRPr="0062617A">
        <w:rPr>
          <w:sz w:val="24"/>
          <w:szCs w:val="24"/>
          <w:rtl/>
        </w:rPr>
        <w:t>نحتاجه في جميع العمليات الحيوية ( الهضم، الامتصاص، دوران الدم، التخلص من الفضلات، بناء الخلايا)</w:t>
      </w:r>
      <w:r w:rsidR="0062617A">
        <w:rPr>
          <w:rFonts w:hint="cs"/>
          <w:sz w:val="24"/>
          <w:szCs w:val="24"/>
          <w:rtl/>
        </w:rPr>
        <w:t>.</w:t>
      </w:r>
    </w:p>
    <w:p w:rsidR="004C694A" w:rsidRPr="0062617A" w:rsidRDefault="004C694A" w:rsidP="0045470C">
      <w:pPr>
        <w:pStyle w:val="a3"/>
        <w:numPr>
          <w:ilvl w:val="0"/>
          <w:numId w:val="24"/>
        </w:numPr>
        <w:jc w:val="both"/>
        <w:rPr>
          <w:sz w:val="24"/>
          <w:szCs w:val="24"/>
        </w:rPr>
      </w:pPr>
      <w:r w:rsidRPr="0062617A">
        <w:rPr>
          <w:sz w:val="24"/>
          <w:szCs w:val="24"/>
          <w:rtl/>
        </w:rPr>
        <w:t xml:space="preserve">الكمية </w:t>
      </w:r>
      <w:proofErr w:type="gramStart"/>
      <w:r w:rsidRPr="0062617A">
        <w:rPr>
          <w:sz w:val="24"/>
          <w:szCs w:val="24"/>
          <w:rtl/>
        </w:rPr>
        <w:t>الموصى</w:t>
      </w:r>
      <w:proofErr w:type="gramEnd"/>
      <w:r w:rsidRPr="0062617A">
        <w:rPr>
          <w:sz w:val="24"/>
          <w:szCs w:val="24"/>
          <w:rtl/>
        </w:rPr>
        <w:t xml:space="preserve"> </w:t>
      </w:r>
      <w:proofErr w:type="spellStart"/>
      <w:r w:rsidRPr="0062617A">
        <w:rPr>
          <w:sz w:val="24"/>
          <w:szCs w:val="24"/>
          <w:rtl/>
        </w:rPr>
        <w:t>بها</w:t>
      </w:r>
      <w:proofErr w:type="spellEnd"/>
      <w:r w:rsidRPr="0062617A">
        <w:rPr>
          <w:sz w:val="24"/>
          <w:szCs w:val="24"/>
          <w:rtl/>
        </w:rPr>
        <w:t xml:space="preserve"> أكثر من 8-10 كؤوس يوميا</w:t>
      </w:r>
    </w:p>
    <w:p w:rsidR="000712E2" w:rsidRDefault="000712E2" w:rsidP="0062617A">
      <w:pPr>
        <w:pStyle w:val="a3"/>
        <w:jc w:val="both"/>
        <w:rPr>
          <w:b/>
          <w:bCs/>
          <w:sz w:val="24"/>
          <w:szCs w:val="24"/>
          <w:highlight w:val="yellow"/>
          <w:rtl/>
        </w:rPr>
      </w:pPr>
    </w:p>
    <w:p w:rsidR="0062617A" w:rsidRDefault="0062617A" w:rsidP="0062617A">
      <w:pPr>
        <w:pStyle w:val="a3"/>
        <w:jc w:val="both"/>
        <w:rPr>
          <w:b/>
          <w:bCs/>
          <w:sz w:val="24"/>
          <w:szCs w:val="24"/>
          <w:rtl/>
        </w:rPr>
      </w:pPr>
      <w:proofErr w:type="gramStart"/>
      <w:r w:rsidRPr="0062617A">
        <w:rPr>
          <w:b/>
          <w:bCs/>
          <w:sz w:val="24"/>
          <w:szCs w:val="24"/>
          <w:highlight w:val="yellow"/>
          <w:rtl/>
        </w:rPr>
        <w:t>الألياف</w:t>
      </w:r>
      <w:proofErr w:type="gramEnd"/>
      <w:r w:rsidRPr="0062617A">
        <w:rPr>
          <w:rFonts w:hint="cs"/>
          <w:b/>
          <w:bCs/>
          <w:sz w:val="24"/>
          <w:szCs w:val="24"/>
          <w:highlight w:val="yellow"/>
          <w:rtl/>
        </w:rPr>
        <w:t>:</w:t>
      </w:r>
    </w:p>
    <w:p w:rsidR="0062617A" w:rsidRPr="0062617A" w:rsidRDefault="0062617A" w:rsidP="0062617A">
      <w:pPr>
        <w:pStyle w:val="a3"/>
        <w:jc w:val="both"/>
        <w:rPr>
          <w:sz w:val="24"/>
          <w:szCs w:val="24"/>
        </w:rPr>
      </w:pPr>
      <w:proofErr w:type="spellStart"/>
      <w:r w:rsidRPr="0062617A">
        <w:rPr>
          <w:sz w:val="24"/>
          <w:szCs w:val="24"/>
          <w:rtl/>
        </w:rPr>
        <w:t>كربوهيدرات</w:t>
      </w:r>
      <w:proofErr w:type="spellEnd"/>
      <w:r w:rsidRPr="0062617A">
        <w:rPr>
          <w:sz w:val="24"/>
          <w:szCs w:val="24"/>
          <w:rtl/>
        </w:rPr>
        <w:t xml:space="preserve"> مركب لا يمكن هضمه من قبل الإنسان</w:t>
      </w:r>
      <w:r w:rsidRPr="0062617A">
        <w:rPr>
          <w:sz w:val="24"/>
          <w:szCs w:val="24"/>
        </w:rPr>
        <w:t xml:space="preserve"> </w:t>
      </w:r>
    </w:p>
    <w:p w:rsidR="004C694A" w:rsidRPr="00CD299A" w:rsidRDefault="004C694A" w:rsidP="0062617A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t>المصادر</w:t>
      </w:r>
      <w:proofErr w:type="gramEnd"/>
      <w:r w:rsidRPr="00CD299A">
        <w:rPr>
          <w:color w:val="FF0000"/>
          <w:sz w:val="24"/>
          <w:szCs w:val="24"/>
          <w:rtl/>
        </w:rPr>
        <w:t>:</w:t>
      </w:r>
    </w:p>
    <w:p w:rsidR="004C694A" w:rsidRPr="0062617A" w:rsidRDefault="004C694A" w:rsidP="0045470C">
      <w:pPr>
        <w:pStyle w:val="a3"/>
        <w:numPr>
          <w:ilvl w:val="0"/>
          <w:numId w:val="25"/>
        </w:numPr>
        <w:jc w:val="both"/>
        <w:rPr>
          <w:sz w:val="24"/>
          <w:szCs w:val="24"/>
          <w:rtl/>
        </w:rPr>
      </w:pPr>
      <w:proofErr w:type="gramStart"/>
      <w:r w:rsidRPr="0062617A">
        <w:rPr>
          <w:sz w:val="24"/>
          <w:szCs w:val="24"/>
          <w:rtl/>
        </w:rPr>
        <w:t>الأوراق</w:t>
      </w:r>
      <w:proofErr w:type="gramEnd"/>
      <w:r w:rsidRPr="0062617A">
        <w:rPr>
          <w:sz w:val="24"/>
          <w:szCs w:val="24"/>
          <w:rtl/>
        </w:rPr>
        <w:t>، الجذور، البذور</w:t>
      </w:r>
      <w:r w:rsidRPr="0062617A">
        <w:rPr>
          <w:sz w:val="24"/>
          <w:szCs w:val="24"/>
        </w:rPr>
        <w:t xml:space="preserve"> </w:t>
      </w:r>
    </w:p>
    <w:p w:rsidR="004C694A" w:rsidRPr="0062617A" w:rsidRDefault="004C694A" w:rsidP="0045470C">
      <w:pPr>
        <w:pStyle w:val="a3"/>
        <w:numPr>
          <w:ilvl w:val="0"/>
          <w:numId w:val="25"/>
        </w:numPr>
        <w:jc w:val="both"/>
        <w:rPr>
          <w:sz w:val="24"/>
          <w:szCs w:val="24"/>
          <w:rtl/>
        </w:rPr>
      </w:pPr>
      <w:r w:rsidRPr="0062617A">
        <w:rPr>
          <w:sz w:val="24"/>
          <w:szCs w:val="24"/>
          <w:rtl/>
        </w:rPr>
        <w:t>رقائق و خبز نخالة القمح</w:t>
      </w:r>
    </w:p>
    <w:p w:rsidR="004C694A" w:rsidRPr="0062617A" w:rsidRDefault="004C694A" w:rsidP="0045470C">
      <w:pPr>
        <w:pStyle w:val="a3"/>
        <w:numPr>
          <w:ilvl w:val="0"/>
          <w:numId w:val="25"/>
        </w:numPr>
        <w:jc w:val="both"/>
        <w:rPr>
          <w:b/>
          <w:bCs/>
          <w:sz w:val="24"/>
          <w:szCs w:val="24"/>
          <w:rtl/>
        </w:rPr>
      </w:pPr>
      <w:r w:rsidRPr="0062617A">
        <w:rPr>
          <w:sz w:val="24"/>
          <w:szCs w:val="24"/>
          <w:rtl/>
        </w:rPr>
        <w:t>الفواكه والخضروات</w:t>
      </w:r>
    </w:p>
    <w:p w:rsidR="004C694A" w:rsidRPr="00CD299A" w:rsidRDefault="004C694A" w:rsidP="0062617A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t>الأهمية</w:t>
      </w:r>
      <w:proofErr w:type="gramEnd"/>
      <w:r w:rsidRPr="00CD299A">
        <w:rPr>
          <w:color w:val="FF0000"/>
          <w:sz w:val="24"/>
          <w:szCs w:val="24"/>
          <w:rtl/>
        </w:rPr>
        <w:t>:</w:t>
      </w:r>
    </w:p>
    <w:p w:rsidR="0062617A" w:rsidRPr="0062617A" w:rsidRDefault="0050103F" w:rsidP="0062617A">
      <w:pPr>
        <w:pStyle w:val="a3"/>
        <w:ind w:left="720"/>
        <w:jc w:val="both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33" type="#_x0000_t32" style="position:absolute;left:0;text-align:left;margin-left:522.95pt;margin-top:4.3pt;width:1.5pt;height:68.25pt;z-index:251675648" o:connectortype="straight" strokecolor="black [3213]">
            <v:stroke endarrow="block"/>
            <w10:wrap anchorx="page"/>
          </v:shape>
        </w:pict>
      </w:r>
      <w:r w:rsidR="0062617A" w:rsidRPr="0062617A">
        <w:rPr>
          <w:sz w:val="24"/>
          <w:szCs w:val="24"/>
          <w:rtl/>
        </w:rPr>
        <w:t>سرطان القولون</w:t>
      </w:r>
    </w:p>
    <w:p w:rsidR="0062617A" w:rsidRPr="0062617A" w:rsidRDefault="0062617A" w:rsidP="0062617A">
      <w:pPr>
        <w:pStyle w:val="a3"/>
        <w:ind w:left="720"/>
        <w:jc w:val="both"/>
        <w:rPr>
          <w:sz w:val="24"/>
          <w:szCs w:val="24"/>
          <w:rtl/>
        </w:rPr>
      </w:pPr>
      <w:proofErr w:type="gramStart"/>
      <w:r w:rsidRPr="0062617A">
        <w:rPr>
          <w:sz w:val="24"/>
          <w:szCs w:val="24"/>
          <w:rtl/>
        </w:rPr>
        <w:t>أمراض</w:t>
      </w:r>
      <w:proofErr w:type="gramEnd"/>
      <w:r w:rsidRPr="0062617A">
        <w:rPr>
          <w:sz w:val="24"/>
          <w:szCs w:val="24"/>
          <w:rtl/>
        </w:rPr>
        <w:t xml:space="preserve"> القلب التاجية</w:t>
      </w:r>
    </w:p>
    <w:p w:rsidR="0062617A" w:rsidRPr="0062617A" w:rsidRDefault="0062617A" w:rsidP="0062617A">
      <w:pPr>
        <w:pStyle w:val="a3"/>
        <w:ind w:left="720"/>
        <w:jc w:val="both"/>
        <w:rPr>
          <w:sz w:val="24"/>
          <w:szCs w:val="24"/>
          <w:rtl/>
        </w:rPr>
      </w:pPr>
      <w:proofErr w:type="gramStart"/>
      <w:r w:rsidRPr="0062617A">
        <w:rPr>
          <w:sz w:val="24"/>
          <w:szCs w:val="24"/>
          <w:rtl/>
        </w:rPr>
        <w:t>الإمساك</w:t>
      </w:r>
      <w:proofErr w:type="gramEnd"/>
    </w:p>
    <w:p w:rsidR="0062617A" w:rsidRPr="0062617A" w:rsidRDefault="0062617A" w:rsidP="0062617A">
      <w:pPr>
        <w:pStyle w:val="a3"/>
        <w:ind w:left="720"/>
        <w:jc w:val="both"/>
        <w:rPr>
          <w:sz w:val="24"/>
          <w:szCs w:val="24"/>
          <w:rtl/>
        </w:rPr>
      </w:pPr>
      <w:proofErr w:type="gramStart"/>
      <w:r w:rsidRPr="0062617A">
        <w:rPr>
          <w:sz w:val="24"/>
          <w:szCs w:val="24"/>
          <w:rtl/>
        </w:rPr>
        <w:t>البواسير</w:t>
      </w:r>
      <w:proofErr w:type="gramEnd"/>
    </w:p>
    <w:p w:rsidR="0062617A" w:rsidRPr="0062617A" w:rsidRDefault="0062617A" w:rsidP="0062617A">
      <w:pPr>
        <w:pStyle w:val="a3"/>
        <w:ind w:left="720"/>
        <w:jc w:val="both"/>
        <w:rPr>
          <w:sz w:val="24"/>
          <w:szCs w:val="24"/>
          <w:rtl/>
        </w:rPr>
      </w:pPr>
      <w:proofErr w:type="gramStart"/>
      <w:r w:rsidRPr="0062617A">
        <w:rPr>
          <w:sz w:val="24"/>
          <w:szCs w:val="24"/>
          <w:rtl/>
        </w:rPr>
        <w:t>التهاب</w:t>
      </w:r>
      <w:proofErr w:type="gramEnd"/>
      <w:r w:rsidRPr="0062617A">
        <w:rPr>
          <w:sz w:val="24"/>
          <w:szCs w:val="24"/>
          <w:rtl/>
        </w:rPr>
        <w:t xml:space="preserve"> الزائدة</w:t>
      </w:r>
    </w:p>
    <w:p w:rsidR="0062617A" w:rsidRPr="0062617A" w:rsidRDefault="0062617A" w:rsidP="0062617A">
      <w:pPr>
        <w:pStyle w:val="a3"/>
        <w:ind w:left="720"/>
        <w:jc w:val="both"/>
        <w:rPr>
          <w:sz w:val="24"/>
          <w:szCs w:val="24"/>
          <w:rtl/>
        </w:rPr>
      </w:pPr>
      <w:proofErr w:type="gramStart"/>
      <w:r w:rsidRPr="0062617A">
        <w:rPr>
          <w:sz w:val="24"/>
          <w:szCs w:val="24"/>
          <w:rtl/>
        </w:rPr>
        <w:t>السمنة</w:t>
      </w:r>
      <w:proofErr w:type="gramEnd"/>
    </w:p>
    <w:p w:rsidR="004C694A" w:rsidRPr="00CD299A" w:rsidRDefault="004C694A" w:rsidP="0062617A">
      <w:pPr>
        <w:pStyle w:val="a3"/>
        <w:jc w:val="both"/>
        <w:rPr>
          <w:color w:val="FF0000"/>
          <w:sz w:val="24"/>
          <w:szCs w:val="24"/>
        </w:rPr>
      </w:pPr>
      <w:r w:rsidRPr="00CD299A">
        <w:rPr>
          <w:color w:val="FF0000"/>
          <w:sz w:val="24"/>
          <w:szCs w:val="24"/>
          <w:u w:val="single"/>
          <w:rtl/>
        </w:rPr>
        <w:t xml:space="preserve">الكمية الموصى </w:t>
      </w:r>
      <w:proofErr w:type="spellStart"/>
      <w:r w:rsidRPr="00CD299A">
        <w:rPr>
          <w:color w:val="FF0000"/>
          <w:sz w:val="24"/>
          <w:szCs w:val="24"/>
          <w:u w:val="single"/>
          <w:rtl/>
        </w:rPr>
        <w:t>بها</w:t>
      </w:r>
      <w:proofErr w:type="spellEnd"/>
      <w:r w:rsidRPr="00CD299A">
        <w:rPr>
          <w:color w:val="FF0000"/>
          <w:sz w:val="24"/>
          <w:szCs w:val="24"/>
          <w:u w:val="single"/>
          <w:rtl/>
        </w:rPr>
        <w:t xml:space="preserve"> </w:t>
      </w:r>
    </w:p>
    <w:p w:rsidR="004C694A" w:rsidRPr="0062617A" w:rsidRDefault="0050103F" w:rsidP="0062617A">
      <w:pPr>
        <w:pStyle w:val="a3"/>
        <w:jc w:val="both"/>
        <w:rPr>
          <w:b/>
          <w:bCs/>
          <w:sz w:val="24"/>
          <w:szCs w:val="24"/>
          <w:rtl/>
        </w:rPr>
      </w:pPr>
      <w:r>
        <w:rPr>
          <w:b/>
          <w:bCs/>
          <w:noProof/>
          <w:sz w:val="24"/>
          <w:szCs w:val="24"/>
          <w:rtl/>
        </w:rPr>
        <w:pict>
          <v:shape id="_x0000_s1034" type="#_x0000_t32" style="position:absolute;left:0;text-align:left;margin-left:535.7pt;margin-top:11.95pt;width:0;height:15pt;flip:y;z-index:251676672" o:connectortype="straight" strokecolor="black [3213]">
            <v:stroke endarrow="block"/>
            <w10:wrap anchorx="page"/>
          </v:shape>
        </w:pict>
      </w:r>
      <w:r w:rsidR="0062617A">
        <w:rPr>
          <w:rFonts w:hint="cs"/>
          <w:b/>
          <w:bCs/>
          <w:sz w:val="24"/>
          <w:szCs w:val="24"/>
          <w:rtl/>
        </w:rPr>
        <w:t>25</w:t>
      </w:r>
      <w:r w:rsidR="004C694A" w:rsidRPr="0062617A">
        <w:rPr>
          <w:b/>
          <w:bCs/>
          <w:sz w:val="24"/>
          <w:szCs w:val="24"/>
          <w:rtl/>
        </w:rPr>
        <w:t xml:space="preserve"> غم/اليوم</w:t>
      </w:r>
    </w:p>
    <w:p w:rsidR="000712E2" w:rsidRDefault="004C12A4" w:rsidP="000712E2">
      <w:pPr>
        <w:pStyle w:val="a3"/>
        <w:jc w:val="both"/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 xml:space="preserve"> </w:t>
      </w:r>
      <w:proofErr w:type="gramStart"/>
      <w:r w:rsidR="0062617A" w:rsidRPr="004C12A4">
        <w:rPr>
          <w:sz w:val="24"/>
          <w:szCs w:val="24"/>
          <w:rtl/>
        </w:rPr>
        <w:t>الألياف</w:t>
      </w:r>
      <w:proofErr w:type="gramEnd"/>
    </w:p>
    <w:p w:rsidR="000712E2" w:rsidRDefault="0050103F" w:rsidP="000712E2">
      <w:pPr>
        <w:pStyle w:val="a3"/>
        <w:jc w:val="both"/>
        <w:rPr>
          <w:sz w:val="24"/>
          <w:szCs w:val="24"/>
          <w:rtl/>
        </w:rPr>
      </w:pPr>
      <w:r w:rsidRPr="0050103F">
        <w:rPr>
          <w:b/>
          <w:bCs/>
          <w:noProof/>
          <w:sz w:val="24"/>
          <w:szCs w:val="24"/>
          <w:rtl/>
        </w:rPr>
        <w:pict>
          <v:shape id="_x0000_s1037" type="#_x0000_t32" style="position:absolute;left:0;text-align:left;margin-left:486.9pt;margin-top:4.6pt;width:.05pt;height:19.5pt;z-index:251679744" o:connectortype="straight" strokecolor="black [3213]">
            <v:stroke endarrow="block"/>
            <w10:wrap anchorx="page"/>
          </v:shape>
        </w:pict>
      </w:r>
      <w:r w:rsidRPr="0050103F">
        <w:rPr>
          <w:b/>
          <w:bCs/>
          <w:noProof/>
          <w:sz w:val="24"/>
          <w:szCs w:val="24"/>
          <w:rtl/>
        </w:rPr>
        <w:pict>
          <v:shape id="_x0000_s1036" type="#_x0000_t32" style="position:absolute;left:0;text-align:left;margin-left:490.7pt;margin-top:10.6pt;width:.75pt;height:13.5pt;z-index:251678720" o:connectortype="straight" stroked="f">
            <v:stroke endarrow="block"/>
            <w10:wrap anchorx="page"/>
          </v:shape>
        </w:pict>
      </w:r>
      <w:r w:rsidRPr="0050103F">
        <w:rPr>
          <w:b/>
          <w:bCs/>
          <w:noProof/>
          <w:sz w:val="24"/>
          <w:szCs w:val="24"/>
          <w:rtl/>
        </w:rPr>
        <w:pict>
          <v:shape id="_x0000_s1035" type="#_x0000_t32" style="position:absolute;left:0;text-align:left;margin-left:535.7pt;margin-top:4.6pt;width:0;height:19.5pt;flip:y;z-index:251677696" o:connectortype="straight" strokecolor="black [3213]">
            <v:stroke endarrow="block"/>
            <w10:wrap anchorx="page"/>
          </v:shape>
        </w:pict>
      </w:r>
    </w:p>
    <w:p w:rsidR="0062617A" w:rsidRPr="004C12A4" w:rsidRDefault="000712E2" w:rsidP="000712E2">
      <w:pPr>
        <w:pStyle w:val="a3"/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</w:t>
      </w:r>
      <w:proofErr w:type="gramStart"/>
      <w:r w:rsidR="0062617A" w:rsidRPr="004C12A4">
        <w:rPr>
          <w:sz w:val="24"/>
          <w:szCs w:val="24"/>
          <w:rtl/>
        </w:rPr>
        <w:t>الجفاف</w:t>
      </w:r>
      <w:proofErr w:type="gramEnd"/>
      <w:r w:rsidR="0062617A" w:rsidRPr="004C12A4">
        <w:rPr>
          <w:sz w:val="24"/>
          <w:szCs w:val="24"/>
          <w:rtl/>
        </w:rPr>
        <w:t xml:space="preserve"> +</w:t>
      </w:r>
      <w:r>
        <w:rPr>
          <w:rFonts w:hint="cs"/>
          <w:sz w:val="24"/>
          <w:szCs w:val="24"/>
          <w:rtl/>
        </w:rPr>
        <w:t xml:space="preserve"> </w:t>
      </w:r>
      <w:r w:rsidR="0062617A" w:rsidRPr="004C12A4">
        <w:rPr>
          <w:sz w:val="24"/>
          <w:szCs w:val="24"/>
          <w:rtl/>
        </w:rPr>
        <w:t xml:space="preserve"> </w:t>
      </w:r>
      <w:r>
        <w:rPr>
          <w:rFonts w:hint="cs"/>
          <w:sz w:val="24"/>
          <w:szCs w:val="24"/>
          <w:rtl/>
        </w:rPr>
        <w:t xml:space="preserve">  </w:t>
      </w:r>
      <w:r w:rsidR="0062617A" w:rsidRPr="004C12A4">
        <w:rPr>
          <w:sz w:val="24"/>
          <w:szCs w:val="24"/>
          <w:rtl/>
        </w:rPr>
        <w:t>الإمساك</w:t>
      </w:r>
    </w:p>
    <w:p w:rsidR="000712E2" w:rsidRDefault="000712E2" w:rsidP="0062617A">
      <w:pPr>
        <w:pStyle w:val="a3"/>
        <w:jc w:val="both"/>
        <w:rPr>
          <w:b/>
          <w:bCs/>
          <w:sz w:val="24"/>
          <w:szCs w:val="24"/>
          <w:u w:val="single"/>
          <w:rtl/>
        </w:rPr>
      </w:pPr>
    </w:p>
    <w:p w:rsidR="000712E2" w:rsidRDefault="000712E2" w:rsidP="0062617A">
      <w:pPr>
        <w:pStyle w:val="a3"/>
        <w:jc w:val="both"/>
        <w:rPr>
          <w:b/>
          <w:bCs/>
          <w:sz w:val="24"/>
          <w:szCs w:val="24"/>
          <w:u w:val="single"/>
          <w:rtl/>
        </w:rPr>
      </w:pPr>
    </w:p>
    <w:p w:rsidR="000712E2" w:rsidRDefault="000712E2" w:rsidP="0062617A">
      <w:pPr>
        <w:pStyle w:val="a3"/>
        <w:jc w:val="both"/>
        <w:rPr>
          <w:b/>
          <w:bCs/>
          <w:sz w:val="24"/>
          <w:szCs w:val="24"/>
          <w:u w:val="single"/>
          <w:rtl/>
        </w:rPr>
      </w:pPr>
    </w:p>
    <w:p w:rsidR="0062617A" w:rsidRDefault="0062617A" w:rsidP="0062617A">
      <w:pPr>
        <w:pStyle w:val="a3"/>
        <w:jc w:val="both"/>
        <w:rPr>
          <w:b/>
          <w:bCs/>
          <w:sz w:val="24"/>
          <w:szCs w:val="24"/>
          <w:u w:val="single"/>
          <w:rtl/>
        </w:rPr>
      </w:pPr>
      <w:proofErr w:type="gramStart"/>
      <w:r w:rsidRPr="000712E2">
        <w:rPr>
          <w:b/>
          <w:bCs/>
          <w:sz w:val="24"/>
          <w:szCs w:val="24"/>
          <w:u w:val="single"/>
          <w:rtl/>
        </w:rPr>
        <w:t>الغذاء</w:t>
      </w:r>
      <w:proofErr w:type="gramEnd"/>
      <w:r w:rsidRPr="000712E2">
        <w:rPr>
          <w:b/>
          <w:bCs/>
          <w:sz w:val="24"/>
          <w:szCs w:val="24"/>
          <w:u w:val="single"/>
          <w:rtl/>
        </w:rPr>
        <w:t xml:space="preserve"> الصحي المتوازن</w:t>
      </w:r>
      <w:r w:rsidR="000712E2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C694A" w:rsidRPr="00CD299A" w:rsidRDefault="004C694A" w:rsidP="000712E2">
      <w:pPr>
        <w:pStyle w:val="a3"/>
        <w:jc w:val="both"/>
        <w:rPr>
          <w:color w:val="FF0000"/>
          <w:sz w:val="24"/>
          <w:szCs w:val="24"/>
        </w:rPr>
      </w:pPr>
      <w:proofErr w:type="spellStart"/>
      <w:r w:rsidRPr="00CD299A">
        <w:rPr>
          <w:color w:val="FF0000"/>
          <w:sz w:val="24"/>
          <w:szCs w:val="24"/>
          <w:rtl/>
        </w:rPr>
        <w:t>كربوهيدرات</w:t>
      </w:r>
      <w:proofErr w:type="spellEnd"/>
      <w:r w:rsidRPr="00CD299A">
        <w:rPr>
          <w:color w:val="FF0000"/>
          <w:sz w:val="24"/>
          <w:szCs w:val="24"/>
          <w:rtl/>
        </w:rPr>
        <w:t xml:space="preserve"> </w:t>
      </w:r>
    </w:p>
    <w:p w:rsidR="004C694A" w:rsidRPr="000712E2" w:rsidRDefault="000712E2" w:rsidP="000712E2">
      <w:pPr>
        <w:pStyle w:val="a3"/>
        <w:jc w:val="both"/>
        <w:rPr>
          <w:sz w:val="24"/>
          <w:szCs w:val="24"/>
          <w:rtl/>
        </w:rPr>
      </w:pPr>
      <w:r w:rsidRPr="000712E2">
        <w:rPr>
          <w:rFonts w:hint="cs"/>
          <w:sz w:val="24"/>
          <w:szCs w:val="24"/>
          <w:rtl/>
        </w:rPr>
        <w:t>50</w:t>
      </w:r>
      <w:r w:rsidR="004C694A" w:rsidRPr="000712E2">
        <w:rPr>
          <w:sz w:val="24"/>
          <w:szCs w:val="24"/>
          <w:rtl/>
        </w:rPr>
        <w:t>-60% من مجموع السعرات الحرارية</w:t>
      </w:r>
    </w:p>
    <w:p w:rsidR="0062617A" w:rsidRDefault="0062617A" w:rsidP="0062617A">
      <w:pPr>
        <w:pStyle w:val="a3"/>
        <w:jc w:val="both"/>
        <w:rPr>
          <w:b/>
          <w:bCs/>
          <w:sz w:val="24"/>
          <w:szCs w:val="24"/>
          <w:rtl/>
        </w:rPr>
      </w:pPr>
      <w:r w:rsidRPr="000712E2">
        <w:rPr>
          <w:sz w:val="24"/>
          <w:szCs w:val="24"/>
          <w:rtl/>
        </w:rPr>
        <w:lastRenderedPageBreak/>
        <w:t xml:space="preserve">48% </w:t>
      </w:r>
      <w:proofErr w:type="spellStart"/>
      <w:r w:rsidRPr="000712E2">
        <w:rPr>
          <w:sz w:val="24"/>
          <w:szCs w:val="24"/>
          <w:rtl/>
        </w:rPr>
        <w:t>كربوهيدرات</w:t>
      </w:r>
      <w:proofErr w:type="spellEnd"/>
      <w:r w:rsidRPr="000712E2">
        <w:rPr>
          <w:sz w:val="24"/>
          <w:szCs w:val="24"/>
          <w:rtl/>
        </w:rPr>
        <w:t xml:space="preserve"> مركب + 10% سكر</w:t>
      </w:r>
    </w:p>
    <w:p w:rsidR="004C694A" w:rsidRPr="00CD299A" w:rsidRDefault="004C694A" w:rsidP="000712E2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t>الدهون</w:t>
      </w:r>
      <w:proofErr w:type="gramEnd"/>
    </w:p>
    <w:p w:rsidR="0062617A" w:rsidRPr="000712E2" w:rsidRDefault="0062617A" w:rsidP="0062617A">
      <w:pPr>
        <w:pStyle w:val="a3"/>
        <w:jc w:val="both"/>
        <w:rPr>
          <w:sz w:val="24"/>
          <w:szCs w:val="24"/>
          <w:rtl/>
        </w:rPr>
      </w:pPr>
      <w:r w:rsidRPr="000712E2">
        <w:rPr>
          <w:sz w:val="24"/>
          <w:szCs w:val="24"/>
          <w:rtl/>
        </w:rPr>
        <w:t>أقل من 30% من مجموع السعرات الحرارية</w:t>
      </w:r>
    </w:p>
    <w:p w:rsidR="0062617A" w:rsidRPr="00CD299A" w:rsidRDefault="0062617A" w:rsidP="0062617A">
      <w:pPr>
        <w:pStyle w:val="a3"/>
        <w:jc w:val="both"/>
        <w:rPr>
          <w:color w:val="FF0000"/>
          <w:sz w:val="24"/>
          <w:szCs w:val="24"/>
        </w:rPr>
      </w:pPr>
      <w:r w:rsidRPr="00CD299A">
        <w:rPr>
          <w:color w:val="FF0000"/>
          <w:sz w:val="24"/>
          <w:szCs w:val="24"/>
          <w:rtl/>
        </w:rPr>
        <w:t>بروتينات</w:t>
      </w:r>
    </w:p>
    <w:p w:rsidR="0062617A" w:rsidRPr="000712E2" w:rsidRDefault="0062617A" w:rsidP="0062617A">
      <w:pPr>
        <w:pStyle w:val="a3"/>
        <w:jc w:val="both"/>
        <w:rPr>
          <w:sz w:val="24"/>
          <w:szCs w:val="24"/>
          <w:rtl/>
        </w:rPr>
      </w:pPr>
      <w:r w:rsidRPr="000712E2">
        <w:rPr>
          <w:sz w:val="24"/>
          <w:szCs w:val="24"/>
          <w:rtl/>
        </w:rPr>
        <w:t>0.8 غم/كغم من وزن الجسم</w:t>
      </w:r>
    </w:p>
    <w:p w:rsidR="0062617A" w:rsidRPr="000712E2" w:rsidRDefault="0062617A" w:rsidP="0062617A">
      <w:pPr>
        <w:pStyle w:val="a3"/>
        <w:jc w:val="both"/>
        <w:rPr>
          <w:sz w:val="24"/>
          <w:szCs w:val="24"/>
          <w:rtl/>
        </w:rPr>
      </w:pPr>
      <w:r w:rsidRPr="000712E2">
        <w:rPr>
          <w:sz w:val="24"/>
          <w:szCs w:val="24"/>
          <w:rtl/>
        </w:rPr>
        <w:t>(15-20% من مجموع السعرات الحرارية)</w:t>
      </w:r>
    </w:p>
    <w:p w:rsidR="004C694A" w:rsidRPr="00CD299A" w:rsidRDefault="004C694A" w:rsidP="000712E2">
      <w:pPr>
        <w:pStyle w:val="a3"/>
        <w:jc w:val="both"/>
        <w:rPr>
          <w:color w:val="FF0000"/>
          <w:sz w:val="24"/>
          <w:szCs w:val="24"/>
        </w:rPr>
      </w:pPr>
      <w:proofErr w:type="gramStart"/>
      <w:r w:rsidRPr="00CD299A">
        <w:rPr>
          <w:color w:val="FF0000"/>
          <w:sz w:val="24"/>
          <w:szCs w:val="24"/>
          <w:rtl/>
        </w:rPr>
        <w:t>جميع</w:t>
      </w:r>
      <w:proofErr w:type="gramEnd"/>
      <w:r w:rsidRPr="00CD299A">
        <w:rPr>
          <w:color w:val="FF0000"/>
          <w:sz w:val="24"/>
          <w:szCs w:val="24"/>
          <w:rtl/>
        </w:rPr>
        <w:t xml:space="preserve"> الفيتامينات</w:t>
      </w:r>
    </w:p>
    <w:p w:rsidR="004C694A" w:rsidRPr="00CD299A" w:rsidRDefault="004C694A" w:rsidP="000712E2">
      <w:pPr>
        <w:pStyle w:val="a3"/>
        <w:jc w:val="both"/>
        <w:rPr>
          <w:color w:val="FF0000"/>
          <w:sz w:val="24"/>
          <w:szCs w:val="24"/>
          <w:rtl/>
        </w:rPr>
      </w:pPr>
      <w:proofErr w:type="gramStart"/>
      <w:r w:rsidRPr="00CD299A">
        <w:rPr>
          <w:color w:val="FF0000"/>
          <w:sz w:val="24"/>
          <w:szCs w:val="24"/>
          <w:rtl/>
        </w:rPr>
        <w:t>جميع</w:t>
      </w:r>
      <w:proofErr w:type="gramEnd"/>
      <w:r w:rsidRPr="00CD299A">
        <w:rPr>
          <w:color w:val="FF0000"/>
          <w:sz w:val="24"/>
          <w:szCs w:val="24"/>
          <w:rtl/>
        </w:rPr>
        <w:t xml:space="preserve"> الأملاح المعدنية</w:t>
      </w:r>
    </w:p>
    <w:p w:rsidR="004C694A" w:rsidRPr="000712E2" w:rsidRDefault="004C694A" w:rsidP="000712E2">
      <w:pPr>
        <w:pStyle w:val="a3"/>
        <w:jc w:val="both"/>
        <w:rPr>
          <w:b/>
          <w:bCs/>
          <w:sz w:val="24"/>
          <w:szCs w:val="24"/>
          <w:rtl/>
        </w:rPr>
      </w:pPr>
      <w:proofErr w:type="gramStart"/>
      <w:r w:rsidRPr="00CD299A">
        <w:rPr>
          <w:color w:val="FF0000"/>
          <w:sz w:val="24"/>
          <w:szCs w:val="24"/>
          <w:rtl/>
        </w:rPr>
        <w:t>الماء</w:t>
      </w:r>
      <w:proofErr w:type="gramEnd"/>
      <w:r w:rsidRPr="000712E2">
        <w:rPr>
          <w:b/>
          <w:bCs/>
          <w:sz w:val="24"/>
          <w:szCs w:val="24"/>
        </w:rPr>
        <w:t xml:space="preserve"> </w:t>
      </w:r>
    </w:p>
    <w:p w:rsidR="0062617A" w:rsidRDefault="0062617A" w:rsidP="0062617A">
      <w:pPr>
        <w:pStyle w:val="a3"/>
        <w:jc w:val="both"/>
        <w:rPr>
          <w:b/>
          <w:bCs/>
          <w:sz w:val="24"/>
          <w:szCs w:val="24"/>
          <w:rtl/>
        </w:rPr>
      </w:pPr>
    </w:p>
    <w:p w:rsidR="0062617A" w:rsidRDefault="0062617A" w:rsidP="0062617A">
      <w:pPr>
        <w:pStyle w:val="a3"/>
        <w:jc w:val="both"/>
        <w:rPr>
          <w:b/>
          <w:bCs/>
          <w:sz w:val="24"/>
          <w:szCs w:val="24"/>
          <w:u w:val="single"/>
          <w:rtl/>
        </w:rPr>
      </w:pPr>
      <w:proofErr w:type="gramStart"/>
      <w:r w:rsidRPr="0062617A">
        <w:rPr>
          <w:b/>
          <w:bCs/>
          <w:sz w:val="24"/>
          <w:szCs w:val="24"/>
          <w:highlight w:val="yellow"/>
          <w:u w:val="single"/>
          <w:rtl/>
        </w:rPr>
        <w:t>الهرم</w:t>
      </w:r>
      <w:proofErr w:type="gramEnd"/>
      <w:r w:rsidRPr="0062617A">
        <w:rPr>
          <w:b/>
          <w:bCs/>
          <w:sz w:val="24"/>
          <w:szCs w:val="24"/>
          <w:highlight w:val="yellow"/>
          <w:u w:val="single"/>
          <w:rtl/>
        </w:rPr>
        <w:t xml:space="preserve"> الغذائي</w:t>
      </w:r>
      <w:r w:rsidRPr="0062617A">
        <w:rPr>
          <w:rFonts w:hint="cs"/>
          <w:b/>
          <w:bCs/>
          <w:sz w:val="24"/>
          <w:szCs w:val="24"/>
          <w:highlight w:val="yellow"/>
          <w:u w:val="single"/>
          <w:rtl/>
        </w:rPr>
        <w:t>:</w:t>
      </w:r>
      <w:r w:rsidRPr="0062617A">
        <w:rPr>
          <w:b/>
          <w:bCs/>
          <w:sz w:val="24"/>
          <w:szCs w:val="24"/>
          <w:u w:val="single"/>
        </w:rPr>
        <w:t xml:space="preserve"> </w:t>
      </w:r>
    </w:p>
    <w:p w:rsidR="0062617A" w:rsidRPr="0062617A" w:rsidRDefault="0062617A" w:rsidP="0062617A">
      <w:pPr>
        <w:pStyle w:val="a3"/>
        <w:jc w:val="both"/>
        <w:rPr>
          <w:b/>
          <w:bCs/>
          <w:sz w:val="24"/>
          <w:szCs w:val="24"/>
          <w:u w:val="single"/>
        </w:rPr>
      </w:pPr>
      <w:r w:rsidRPr="0062617A">
        <w:rPr>
          <w:b/>
          <w:bCs/>
          <w:noProof/>
          <w:sz w:val="24"/>
          <w:szCs w:val="24"/>
          <w:rtl/>
        </w:rPr>
        <w:drawing>
          <wp:inline distT="0" distB="0" distL="0" distR="0">
            <wp:extent cx="3686175" cy="2047875"/>
            <wp:effectExtent l="0" t="0" r="0" b="0"/>
            <wp:docPr id="6" name="كائن 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9220200" cy="4530725"/>
                      <a:chOff x="304800" y="1600200"/>
                      <a:chExt cx="9220200" cy="4530725"/>
                    </a:xfrm>
                  </a:grpSpPr>
                  <a:pic>
                    <a:nvPicPr>
                      <a:cNvPr id="111620" name="Picture 9"/>
                      <a:cNvPicPr>
                        <a:picLocks noChangeAspect="1" noChangeArrowheads="1"/>
                      </a:cNvPicPr>
                    </a:nvPicPr>
                    <a:blipFill>
                      <a:blip r:embed="rId23"/>
                      <a:srcRect/>
                      <a:stretch>
                        <a:fillRect/>
                      </a:stretch>
                    </a:blipFill>
                    <a:spPr bwMode="auto">
                      <a:xfrm>
                        <a:off x="1676400" y="1600200"/>
                        <a:ext cx="5813425" cy="45307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a:spPr>
                  </a:pic>
                  <a:sp>
                    <a:nvSpPr>
                      <a:cNvPr id="111621" name="Rectangle 5"/>
                      <a:cNvSpPr>
                        <a:spLocks noChangeArrowheads="1"/>
                      </a:cNvSpPr>
                    </a:nvSpPr>
                    <a:spPr bwMode="auto">
                      <a:xfrm>
                        <a:off x="7451725" y="4953000"/>
                        <a:ext cx="1619250" cy="76200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الخبز ورقائق القمح </a:t>
                          </a:r>
                        </a:p>
                        <a:p>
                          <a:r>
                            <a:rPr lang="ar-SA"/>
                            <a:t>والرز و المعكرونة</a:t>
                          </a:r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1622" name="Rectangle 6"/>
                      <a:cNvSpPr>
                        <a:spLocks noChangeArrowheads="1"/>
                      </a:cNvSpPr>
                    </a:nvSpPr>
                    <a:spPr bwMode="auto">
                      <a:xfrm>
                        <a:off x="6477000" y="4267200"/>
                        <a:ext cx="533400" cy="30480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الفواكه</a:t>
                          </a:r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1623" name="Rectangle 7"/>
                      <a:cNvSpPr>
                        <a:spLocks noChangeArrowheads="1"/>
                      </a:cNvSpPr>
                    </a:nvSpPr>
                    <a:spPr bwMode="auto">
                      <a:xfrm>
                        <a:off x="914400" y="3962400"/>
                        <a:ext cx="914400" cy="30480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الخضروات</a:t>
                          </a:r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1624" name="Rectangle 8"/>
                      <a:cNvSpPr>
                        <a:spLocks noChangeArrowheads="1"/>
                      </a:cNvSpPr>
                    </a:nvSpPr>
                    <a:spPr bwMode="auto">
                      <a:xfrm>
                        <a:off x="7391400" y="2971800"/>
                        <a:ext cx="2133600" cy="91440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اللحوم والدجاج والسمك</a:t>
                          </a:r>
                        </a:p>
                        <a:p>
                          <a:r>
                            <a:rPr lang="ar-SA"/>
                            <a:t>والحبوب الجافة والبيض </a:t>
                          </a:r>
                        </a:p>
                        <a:p>
                          <a:r>
                            <a:rPr lang="ar-SA"/>
                            <a:t>والمكسرات</a:t>
                          </a:r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1625" name="Rectangle 9"/>
                      <a:cNvSpPr>
                        <a:spLocks noChangeArrowheads="1"/>
                      </a:cNvSpPr>
                    </a:nvSpPr>
                    <a:spPr bwMode="auto">
                      <a:xfrm>
                        <a:off x="304800" y="2971800"/>
                        <a:ext cx="1600200" cy="381000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/>
                            <a:t>الحليب ومشتقاته</a:t>
                          </a:r>
                          <a:endParaRPr lang="en-US"/>
                        </a:p>
                      </a:txBody>
                      <a:useSpRect/>
                    </a:txSp>
                  </a:sp>
                  <a:sp>
                    <a:nvSpPr>
                      <a:cNvPr id="111627" name="Rectangle 11"/>
                      <a:cNvSpPr>
                        <a:spLocks noChangeArrowheads="1"/>
                      </a:cNvSpPr>
                    </a:nvSpPr>
                    <a:spPr bwMode="auto">
                      <a:xfrm>
                        <a:off x="304800" y="1905000"/>
                        <a:ext cx="1371600" cy="685800"/>
                      </a:xfrm>
                      <a:prstGeom prst="rect">
                        <a:avLst/>
                      </a:prstGeom>
                      <a:solidFill>
                        <a:srgbClr val="FB3211"/>
                      </a:solidFill>
                      <a:ln w="9525">
                        <a:solidFill>
                          <a:schemeClr val="tx1"/>
                        </a:solidFill>
                        <a:miter lim="800000"/>
                        <a:headEnd/>
                        <a:tailEnd/>
                      </a:ln>
                      <a:effectLst/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1pPr>
                          <a:lvl2pPr marL="4572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2pPr>
                          <a:lvl3pPr marL="9144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3pPr>
                          <a:lvl4pPr marL="13716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4pPr>
                          <a:lvl5pPr marL="1828800" algn="ctr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tx1"/>
                              </a:solidFill>
                              <a:latin typeface="Arial" pitchFamily="34" charset="0"/>
                              <a:ea typeface="+mn-ea"/>
                              <a:cs typeface="Arial" pitchFamily="34" charset="0"/>
                            </a:defRPr>
                          </a:lvl9pPr>
                        </a:lstStyle>
                        <a:p>
                          <a:r>
                            <a:rPr lang="ar-SA">
                              <a:solidFill>
                                <a:srgbClr val="DADA38"/>
                              </a:solidFill>
                            </a:rPr>
                            <a:t>الدهون و الزيوت </a:t>
                          </a:r>
                        </a:p>
                        <a:p>
                          <a:r>
                            <a:rPr lang="ar-SA">
                              <a:solidFill>
                                <a:srgbClr val="DADA38"/>
                              </a:solidFill>
                            </a:rPr>
                            <a:t>والحلويات</a:t>
                          </a:r>
                          <a:endParaRPr lang="en-US">
                            <a:solidFill>
                              <a:srgbClr val="DADA38"/>
                            </a:solidFill>
                          </a:endParaRPr>
                        </a:p>
                      </a:txBody>
                      <a:useSpRect/>
                    </a:txSp>
                  </a:sp>
                </lc:lockedCanvas>
              </a:graphicData>
            </a:graphic>
          </wp:inline>
        </w:drawing>
      </w:r>
    </w:p>
    <w:p w:rsidR="0062617A" w:rsidRPr="0062617A" w:rsidRDefault="0062617A" w:rsidP="0062617A">
      <w:pPr>
        <w:pStyle w:val="a3"/>
        <w:jc w:val="both"/>
        <w:rPr>
          <w:b/>
          <w:bCs/>
          <w:sz w:val="24"/>
          <w:szCs w:val="24"/>
          <w:rtl/>
        </w:rPr>
      </w:pPr>
    </w:p>
    <w:p w:rsidR="0062617A" w:rsidRDefault="000712E2" w:rsidP="000712E2">
      <w:pPr>
        <w:pStyle w:val="a3"/>
        <w:jc w:val="center"/>
        <w:rPr>
          <w:b/>
          <w:bCs/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------------------------------------------</w:t>
      </w:r>
    </w:p>
    <w:p w:rsidR="000712E2" w:rsidRDefault="000712E2" w:rsidP="000712E2">
      <w:pPr>
        <w:pStyle w:val="a3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  <w:lang w:bidi="ar-EG"/>
        </w:rPr>
        <w:t xml:space="preserve">(( </w:t>
      </w:r>
      <w:proofErr w:type="gramStart"/>
      <w:r w:rsidRPr="000712E2">
        <w:rPr>
          <w:b/>
          <w:bCs/>
          <w:sz w:val="28"/>
          <w:szCs w:val="28"/>
          <w:rtl/>
          <w:lang w:bidi="ar-EG"/>
        </w:rPr>
        <w:t>المحاضرة</w:t>
      </w:r>
      <w:proofErr w:type="gramEnd"/>
      <w:r w:rsidRPr="000712E2">
        <w:rPr>
          <w:b/>
          <w:bCs/>
          <w:sz w:val="28"/>
          <w:szCs w:val="28"/>
          <w:rtl/>
          <w:lang w:bidi="ar-EG"/>
        </w:rPr>
        <w:t xml:space="preserve"> </w:t>
      </w:r>
      <w:proofErr w:type="spellStart"/>
      <w:r w:rsidRPr="000712E2">
        <w:rPr>
          <w:b/>
          <w:bCs/>
          <w:sz w:val="28"/>
          <w:szCs w:val="28"/>
          <w:rtl/>
          <w:lang w:bidi="ar-EG"/>
        </w:rPr>
        <w:t>ال</w:t>
      </w:r>
      <w:proofErr w:type="spellEnd"/>
      <w:r w:rsidRPr="000712E2">
        <w:rPr>
          <w:b/>
          <w:bCs/>
          <w:sz w:val="28"/>
          <w:szCs w:val="28"/>
          <w:rtl/>
        </w:rPr>
        <w:t>سابعة</w:t>
      </w:r>
      <w:r>
        <w:rPr>
          <w:rFonts w:hint="cs"/>
          <w:b/>
          <w:bCs/>
          <w:sz w:val="28"/>
          <w:szCs w:val="28"/>
          <w:rtl/>
        </w:rPr>
        <w:t xml:space="preserve"> ))</w:t>
      </w:r>
    </w:p>
    <w:p w:rsidR="000712E2" w:rsidRDefault="000712E2" w:rsidP="000712E2">
      <w:pPr>
        <w:pStyle w:val="a3"/>
        <w:jc w:val="center"/>
        <w:rPr>
          <w:b/>
          <w:bCs/>
          <w:sz w:val="28"/>
          <w:szCs w:val="28"/>
          <w:rtl/>
        </w:rPr>
      </w:pPr>
      <w:r w:rsidRPr="000712E2">
        <w:rPr>
          <w:b/>
          <w:bCs/>
          <w:sz w:val="28"/>
          <w:szCs w:val="28"/>
          <w:rtl/>
        </w:rPr>
        <w:t>التركيب الجسماني والتحكم في الوزن</w:t>
      </w:r>
    </w:p>
    <w:p w:rsidR="000712E2" w:rsidRDefault="00EB72C5" w:rsidP="00EB72C5">
      <w:pPr>
        <w:pStyle w:val="a3"/>
        <w:rPr>
          <w:b/>
          <w:bCs/>
          <w:sz w:val="24"/>
          <w:szCs w:val="24"/>
          <w:rtl/>
          <w:lang w:bidi="ar-EG"/>
        </w:rPr>
      </w:pPr>
      <w:proofErr w:type="gramStart"/>
      <w:r w:rsidRPr="00EB72C5">
        <w:rPr>
          <w:b/>
          <w:bCs/>
          <w:sz w:val="24"/>
          <w:szCs w:val="24"/>
          <w:rtl/>
          <w:lang w:bidi="ar-EG"/>
        </w:rPr>
        <w:t>الفهرس</w:t>
      </w:r>
      <w:proofErr w:type="gramEnd"/>
      <w:r>
        <w:rPr>
          <w:rFonts w:hint="cs"/>
          <w:b/>
          <w:bCs/>
          <w:sz w:val="24"/>
          <w:szCs w:val="24"/>
          <w:rtl/>
          <w:lang w:bidi="ar-EG"/>
        </w:rPr>
        <w:t>:</w:t>
      </w:r>
    </w:p>
    <w:p w:rsidR="004C694A" w:rsidRPr="00EB72C5" w:rsidRDefault="004C694A" w:rsidP="0045470C">
      <w:pPr>
        <w:pStyle w:val="a3"/>
        <w:numPr>
          <w:ilvl w:val="0"/>
          <w:numId w:val="26"/>
        </w:numPr>
        <w:rPr>
          <w:sz w:val="24"/>
          <w:szCs w:val="24"/>
        </w:rPr>
      </w:pPr>
      <w:proofErr w:type="gramStart"/>
      <w:r w:rsidRPr="00EB72C5">
        <w:rPr>
          <w:sz w:val="24"/>
          <w:szCs w:val="24"/>
          <w:rtl/>
        </w:rPr>
        <w:t>السمنة</w:t>
      </w:r>
      <w:proofErr w:type="gramEnd"/>
    </w:p>
    <w:p w:rsidR="004C694A" w:rsidRPr="00EB72C5" w:rsidRDefault="004C694A" w:rsidP="0045470C">
      <w:pPr>
        <w:pStyle w:val="a3"/>
        <w:numPr>
          <w:ilvl w:val="0"/>
          <w:numId w:val="26"/>
        </w:numPr>
        <w:rPr>
          <w:sz w:val="24"/>
          <w:szCs w:val="24"/>
          <w:rtl/>
        </w:rPr>
      </w:pPr>
      <w:proofErr w:type="gramStart"/>
      <w:r w:rsidRPr="00EB72C5">
        <w:rPr>
          <w:sz w:val="24"/>
          <w:szCs w:val="24"/>
          <w:rtl/>
        </w:rPr>
        <w:t>مشاكل</w:t>
      </w:r>
      <w:proofErr w:type="gramEnd"/>
      <w:r w:rsidRPr="00EB72C5">
        <w:rPr>
          <w:sz w:val="24"/>
          <w:szCs w:val="24"/>
          <w:rtl/>
        </w:rPr>
        <w:t xml:space="preserve"> السمنة</w:t>
      </w:r>
    </w:p>
    <w:p w:rsidR="004C694A" w:rsidRPr="00EB72C5" w:rsidRDefault="004C694A" w:rsidP="0045470C">
      <w:pPr>
        <w:pStyle w:val="a3"/>
        <w:numPr>
          <w:ilvl w:val="0"/>
          <w:numId w:val="26"/>
        </w:numPr>
        <w:rPr>
          <w:sz w:val="24"/>
          <w:szCs w:val="24"/>
          <w:rtl/>
        </w:rPr>
      </w:pPr>
      <w:proofErr w:type="gramStart"/>
      <w:r w:rsidRPr="00EB72C5">
        <w:rPr>
          <w:sz w:val="24"/>
          <w:szCs w:val="24"/>
          <w:rtl/>
        </w:rPr>
        <w:t>مشاكل</w:t>
      </w:r>
      <w:proofErr w:type="gramEnd"/>
      <w:r w:rsidRPr="00EB72C5">
        <w:rPr>
          <w:sz w:val="24"/>
          <w:szCs w:val="24"/>
          <w:rtl/>
        </w:rPr>
        <w:t xml:space="preserve"> الوزن المنخفض</w:t>
      </w:r>
    </w:p>
    <w:p w:rsidR="004C694A" w:rsidRPr="00EB72C5" w:rsidRDefault="004C694A" w:rsidP="0045470C">
      <w:pPr>
        <w:pStyle w:val="a3"/>
        <w:numPr>
          <w:ilvl w:val="0"/>
          <w:numId w:val="26"/>
        </w:numPr>
        <w:rPr>
          <w:sz w:val="24"/>
          <w:szCs w:val="24"/>
          <w:rtl/>
        </w:rPr>
      </w:pPr>
      <w:proofErr w:type="spellStart"/>
      <w:r w:rsidRPr="00EB72C5">
        <w:rPr>
          <w:sz w:val="24"/>
          <w:szCs w:val="24"/>
          <w:rtl/>
        </w:rPr>
        <w:t>الريجيم</w:t>
      </w:r>
      <w:proofErr w:type="spellEnd"/>
      <w:r w:rsidRPr="00EB72C5">
        <w:rPr>
          <w:sz w:val="24"/>
          <w:szCs w:val="24"/>
          <w:rtl/>
        </w:rPr>
        <w:t xml:space="preserve"> السريع</w:t>
      </w:r>
    </w:p>
    <w:p w:rsidR="004C694A" w:rsidRPr="00EB72C5" w:rsidRDefault="004C694A" w:rsidP="0045470C">
      <w:pPr>
        <w:pStyle w:val="a3"/>
        <w:numPr>
          <w:ilvl w:val="0"/>
          <w:numId w:val="26"/>
        </w:numPr>
        <w:rPr>
          <w:sz w:val="24"/>
          <w:szCs w:val="24"/>
          <w:rtl/>
        </w:rPr>
      </w:pPr>
      <w:proofErr w:type="gramStart"/>
      <w:r w:rsidRPr="00EB72C5">
        <w:rPr>
          <w:sz w:val="24"/>
          <w:szCs w:val="24"/>
          <w:rtl/>
        </w:rPr>
        <w:t>الطريقة</w:t>
      </w:r>
      <w:proofErr w:type="gramEnd"/>
      <w:r w:rsidRPr="00EB72C5">
        <w:rPr>
          <w:sz w:val="24"/>
          <w:szCs w:val="24"/>
          <w:rtl/>
        </w:rPr>
        <w:t xml:space="preserve"> الأفضل </w:t>
      </w:r>
    </w:p>
    <w:p w:rsidR="004C694A" w:rsidRPr="00EB72C5" w:rsidRDefault="004C694A" w:rsidP="0045470C">
      <w:pPr>
        <w:pStyle w:val="a3"/>
        <w:numPr>
          <w:ilvl w:val="0"/>
          <w:numId w:val="26"/>
        </w:numPr>
        <w:rPr>
          <w:sz w:val="24"/>
          <w:szCs w:val="24"/>
          <w:rtl/>
        </w:rPr>
      </w:pPr>
      <w:proofErr w:type="gramStart"/>
      <w:r w:rsidRPr="00EB72C5">
        <w:rPr>
          <w:sz w:val="24"/>
          <w:szCs w:val="24"/>
          <w:rtl/>
        </w:rPr>
        <w:t>معادلة</w:t>
      </w:r>
      <w:proofErr w:type="gramEnd"/>
      <w:r w:rsidRPr="00EB72C5">
        <w:rPr>
          <w:sz w:val="24"/>
          <w:szCs w:val="24"/>
          <w:rtl/>
        </w:rPr>
        <w:t xml:space="preserve"> توازن الطاقة</w:t>
      </w:r>
    </w:p>
    <w:p w:rsidR="004C694A" w:rsidRPr="00EB72C5" w:rsidRDefault="004C694A" w:rsidP="0045470C">
      <w:pPr>
        <w:pStyle w:val="a3"/>
        <w:numPr>
          <w:ilvl w:val="0"/>
          <w:numId w:val="26"/>
        </w:numPr>
        <w:rPr>
          <w:b/>
          <w:bCs/>
          <w:sz w:val="24"/>
          <w:szCs w:val="24"/>
          <w:rtl/>
        </w:rPr>
      </w:pPr>
      <w:proofErr w:type="gramStart"/>
      <w:r w:rsidRPr="00EB72C5">
        <w:rPr>
          <w:sz w:val="24"/>
          <w:szCs w:val="24"/>
          <w:rtl/>
        </w:rPr>
        <w:t>تقدير</w:t>
      </w:r>
      <w:proofErr w:type="gramEnd"/>
      <w:r w:rsidRPr="00EB72C5">
        <w:rPr>
          <w:sz w:val="24"/>
          <w:szCs w:val="24"/>
          <w:rtl/>
        </w:rPr>
        <w:t xml:space="preserve"> الطاقة المكتسبة</w:t>
      </w:r>
      <w:r w:rsidRPr="00EB72C5">
        <w:rPr>
          <w:b/>
          <w:bCs/>
          <w:sz w:val="24"/>
          <w:szCs w:val="24"/>
          <w:rtl/>
          <w:lang w:bidi="ar-EG"/>
        </w:rPr>
        <w:t xml:space="preserve"> </w:t>
      </w:r>
    </w:p>
    <w:p w:rsidR="00CB506A" w:rsidRDefault="00CB506A" w:rsidP="00EB72C5">
      <w:pPr>
        <w:pStyle w:val="a3"/>
        <w:rPr>
          <w:b/>
          <w:bCs/>
          <w:sz w:val="24"/>
          <w:szCs w:val="24"/>
          <w:u w:val="single"/>
          <w:rtl/>
        </w:rPr>
      </w:pPr>
    </w:p>
    <w:p w:rsidR="00EB72C5" w:rsidRDefault="00EB72C5" w:rsidP="00EB72C5">
      <w:pPr>
        <w:pStyle w:val="a3"/>
        <w:rPr>
          <w:b/>
          <w:bCs/>
          <w:sz w:val="24"/>
          <w:szCs w:val="24"/>
          <w:u w:val="single"/>
          <w:rtl/>
        </w:rPr>
      </w:pPr>
      <w:proofErr w:type="gramStart"/>
      <w:r w:rsidRPr="00EB72C5">
        <w:rPr>
          <w:b/>
          <w:bCs/>
          <w:sz w:val="24"/>
          <w:szCs w:val="24"/>
          <w:u w:val="single"/>
          <w:rtl/>
        </w:rPr>
        <w:t>السمنة</w:t>
      </w:r>
      <w:proofErr w:type="gramEnd"/>
      <w:r w:rsidRPr="00EB72C5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C694A" w:rsidRPr="00EB72C5" w:rsidRDefault="004C694A" w:rsidP="0045470C">
      <w:pPr>
        <w:pStyle w:val="a3"/>
        <w:numPr>
          <w:ilvl w:val="0"/>
          <w:numId w:val="27"/>
        </w:numPr>
        <w:rPr>
          <w:sz w:val="24"/>
          <w:szCs w:val="24"/>
        </w:rPr>
      </w:pPr>
      <w:proofErr w:type="gramStart"/>
      <w:r w:rsidRPr="00EB72C5">
        <w:rPr>
          <w:sz w:val="24"/>
          <w:szCs w:val="24"/>
          <w:rtl/>
        </w:rPr>
        <w:t>منتشرة</w:t>
      </w:r>
      <w:proofErr w:type="gramEnd"/>
      <w:r w:rsidRPr="00EB72C5">
        <w:rPr>
          <w:sz w:val="24"/>
          <w:szCs w:val="24"/>
          <w:rtl/>
        </w:rPr>
        <w:t xml:space="preserve"> في معظم الدول الغنية</w:t>
      </w:r>
    </w:p>
    <w:p w:rsidR="004C694A" w:rsidRPr="00EB72C5" w:rsidRDefault="004C694A" w:rsidP="0045470C">
      <w:pPr>
        <w:pStyle w:val="a3"/>
        <w:numPr>
          <w:ilvl w:val="0"/>
          <w:numId w:val="27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 xml:space="preserve">35% من البالغين في المجتمعات الصناعية </w:t>
      </w:r>
      <w:proofErr w:type="gramStart"/>
      <w:r w:rsidRPr="00EB72C5">
        <w:rPr>
          <w:sz w:val="24"/>
          <w:szCs w:val="24"/>
          <w:rtl/>
        </w:rPr>
        <w:t>يعانوا</w:t>
      </w:r>
      <w:proofErr w:type="gramEnd"/>
      <w:r w:rsidRPr="00EB72C5">
        <w:rPr>
          <w:sz w:val="24"/>
          <w:szCs w:val="24"/>
          <w:rtl/>
        </w:rPr>
        <w:t xml:space="preserve"> من السمنة</w:t>
      </w:r>
    </w:p>
    <w:p w:rsidR="004C694A" w:rsidRPr="00EB72C5" w:rsidRDefault="004C694A" w:rsidP="0045470C">
      <w:pPr>
        <w:pStyle w:val="a3"/>
        <w:numPr>
          <w:ilvl w:val="0"/>
          <w:numId w:val="27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 xml:space="preserve">50% من البالغين </w:t>
      </w:r>
      <w:proofErr w:type="gramStart"/>
      <w:r w:rsidRPr="00EB72C5">
        <w:rPr>
          <w:sz w:val="24"/>
          <w:szCs w:val="24"/>
          <w:rtl/>
        </w:rPr>
        <w:t>في</w:t>
      </w:r>
      <w:proofErr w:type="gramEnd"/>
      <w:r w:rsidRPr="00EB72C5">
        <w:rPr>
          <w:sz w:val="24"/>
          <w:szCs w:val="24"/>
          <w:rtl/>
        </w:rPr>
        <w:t xml:space="preserve"> أمريكا لديهم مشاكل زيادة الوزن</w:t>
      </w:r>
      <w:r w:rsidRPr="00EB72C5">
        <w:rPr>
          <w:sz w:val="24"/>
          <w:szCs w:val="24"/>
        </w:rPr>
        <w:t xml:space="preserve"> </w:t>
      </w:r>
    </w:p>
    <w:p w:rsidR="00CB506A" w:rsidRDefault="00CB506A" w:rsidP="00EB72C5">
      <w:pPr>
        <w:pStyle w:val="a3"/>
        <w:rPr>
          <w:b/>
          <w:bCs/>
          <w:sz w:val="24"/>
          <w:szCs w:val="24"/>
          <w:u w:val="single"/>
          <w:rtl/>
        </w:rPr>
      </w:pPr>
    </w:p>
    <w:p w:rsidR="00EB72C5" w:rsidRPr="00CB506A" w:rsidRDefault="00EB72C5" w:rsidP="00EB72C5">
      <w:pPr>
        <w:pStyle w:val="a3"/>
        <w:rPr>
          <w:b/>
          <w:bCs/>
          <w:sz w:val="24"/>
          <w:szCs w:val="24"/>
          <w:u w:val="single"/>
          <w:rtl/>
        </w:rPr>
      </w:pPr>
      <w:r w:rsidRPr="00CB506A">
        <w:rPr>
          <w:b/>
          <w:bCs/>
          <w:sz w:val="24"/>
          <w:szCs w:val="24"/>
          <w:u w:val="single"/>
          <w:rtl/>
        </w:rPr>
        <w:t>السمنة مرتبطة بمشاكل صحية خطيرة :</w:t>
      </w:r>
    </w:p>
    <w:p w:rsidR="00EB72C5" w:rsidRPr="00CB506A" w:rsidRDefault="00EB72C5" w:rsidP="00EB72C5">
      <w:pPr>
        <w:pStyle w:val="a3"/>
        <w:rPr>
          <w:b/>
          <w:bCs/>
          <w:sz w:val="24"/>
          <w:szCs w:val="24"/>
        </w:rPr>
      </w:pPr>
      <w:r w:rsidRPr="00CB506A">
        <w:rPr>
          <w:b/>
          <w:bCs/>
          <w:sz w:val="24"/>
          <w:szCs w:val="24"/>
          <w:rtl/>
        </w:rPr>
        <w:t>15-20% من الوفيات في أمريكا سنويا</w:t>
      </w:r>
    </w:p>
    <w:p w:rsidR="004C694A" w:rsidRPr="00EB72C5" w:rsidRDefault="004C694A" w:rsidP="0045470C">
      <w:pPr>
        <w:pStyle w:val="a3"/>
        <w:numPr>
          <w:ilvl w:val="0"/>
          <w:numId w:val="28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 xml:space="preserve">150% </w:t>
      </w:r>
      <w:proofErr w:type="gramStart"/>
      <w:r w:rsidRPr="00EB72C5">
        <w:rPr>
          <w:sz w:val="24"/>
          <w:szCs w:val="24"/>
          <w:rtl/>
        </w:rPr>
        <w:t>معدل</w:t>
      </w:r>
      <w:proofErr w:type="gramEnd"/>
      <w:r w:rsidRPr="00EB72C5">
        <w:rPr>
          <w:sz w:val="24"/>
          <w:szCs w:val="24"/>
          <w:rtl/>
        </w:rPr>
        <w:t xml:space="preserve"> الوفيات لدى ذوي الأوزان الزائدة أكبر من معدل الوفيات بين العاديين</w:t>
      </w:r>
    </w:p>
    <w:p w:rsidR="004C694A" w:rsidRPr="00EB72C5" w:rsidRDefault="004C694A" w:rsidP="0045470C">
      <w:pPr>
        <w:pStyle w:val="a3"/>
        <w:numPr>
          <w:ilvl w:val="0"/>
          <w:numId w:val="28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>أ</w:t>
      </w:r>
      <w:proofErr w:type="gramStart"/>
      <w:r w:rsidRPr="00EB72C5">
        <w:rPr>
          <w:sz w:val="24"/>
          <w:szCs w:val="24"/>
          <w:rtl/>
        </w:rPr>
        <w:t>؛&gt;</w:t>
      </w:r>
      <w:proofErr w:type="gramEnd"/>
      <w:r w:rsidRPr="00EB72C5">
        <w:rPr>
          <w:sz w:val="24"/>
          <w:szCs w:val="24"/>
          <w:rtl/>
        </w:rPr>
        <w:t xml:space="preserve"> أ÷م عوامل الخطورة للإصابة بأمراض القلب والشرايين</w:t>
      </w:r>
      <w:r w:rsidR="00CB506A">
        <w:rPr>
          <w:rFonts w:hint="cs"/>
          <w:sz w:val="24"/>
          <w:szCs w:val="24"/>
          <w:rtl/>
        </w:rPr>
        <w:t xml:space="preserve"> </w:t>
      </w:r>
      <w:r w:rsidR="00CB506A">
        <w:rPr>
          <w:sz w:val="24"/>
          <w:szCs w:val="24"/>
          <w:rtl/>
        </w:rPr>
        <w:t xml:space="preserve">( </w:t>
      </w:r>
      <w:r w:rsidRPr="00EB72C5">
        <w:rPr>
          <w:sz w:val="24"/>
          <w:szCs w:val="24"/>
          <w:rtl/>
        </w:rPr>
        <w:t xml:space="preserve"> أمراض القلب التاجية، ضغط الدم ، دهون الدم، الجلطات)</w:t>
      </w:r>
    </w:p>
    <w:p w:rsidR="004C694A" w:rsidRPr="00EB72C5" w:rsidRDefault="004C694A" w:rsidP="0045470C">
      <w:pPr>
        <w:pStyle w:val="a3"/>
        <w:numPr>
          <w:ilvl w:val="0"/>
          <w:numId w:val="28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>السرطان: القولون ، الشرج، البروستاتا، المرارة، الثدي، الرحم والمبايض</w:t>
      </w:r>
      <w:r w:rsidRPr="00EB72C5">
        <w:rPr>
          <w:sz w:val="24"/>
          <w:szCs w:val="24"/>
        </w:rPr>
        <w:t xml:space="preserve"> </w:t>
      </w:r>
    </w:p>
    <w:p w:rsidR="004C694A" w:rsidRPr="00EB72C5" w:rsidRDefault="004C694A" w:rsidP="0045470C">
      <w:pPr>
        <w:pStyle w:val="a3"/>
        <w:numPr>
          <w:ilvl w:val="0"/>
          <w:numId w:val="28"/>
        </w:numPr>
        <w:rPr>
          <w:sz w:val="24"/>
          <w:szCs w:val="24"/>
        </w:rPr>
      </w:pPr>
      <w:r w:rsidRPr="00EB72C5">
        <w:rPr>
          <w:sz w:val="24"/>
          <w:szCs w:val="24"/>
          <w:rtl/>
        </w:rPr>
        <w:t xml:space="preserve">إذا تم تحييد السرطان </w:t>
      </w:r>
      <w:proofErr w:type="gramStart"/>
      <w:r w:rsidRPr="00EB72C5">
        <w:rPr>
          <w:sz w:val="24"/>
          <w:szCs w:val="24"/>
          <w:rtl/>
        </w:rPr>
        <w:t>فإن</w:t>
      </w:r>
      <w:proofErr w:type="gramEnd"/>
      <w:r w:rsidRPr="00EB72C5">
        <w:rPr>
          <w:sz w:val="24"/>
          <w:szCs w:val="24"/>
          <w:rtl/>
        </w:rPr>
        <w:t xml:space="preserve"> معدل العمر يزيد 2 سنة</w:t>
      </w:r>
    </w:p>
    <w:p w:rsidR="004C694A" w:rsidRPr="00EB72C5" w:rsidRDefault="004C694A" w:rsidP="0045470C">
      <w:pPr>
        <w:pStyle w:val="a3"/>
        <w:numPr>
          <w:ilvl w:val="0"/>
          <w:numId w:val="28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 xml:space="preserve">إذا تم تحييد السمنة </w:t>
      </w:r>
      <w:proofErr w:type="gramStart"/>
      <w:r w:rsidRPr="00EB72C5">
        <w:rPr>
          <w:sz w:val="24"/>
          <w:szCs w:val="24"/>
          <w:rtl/>
        </w:rPr>
        <w:t>فإن</w:t>
      </w:r>
      <w:proofErr w:type="gramEnd"/>
      <w:r w:rsidRPr="00EB72C5">
        <w:rPr>
          <w:sz w:val="24"/>
          <w:szCs w:val="24"/>
          <w:rtl/>
        </w:rPr>
        <w:t xml:space="preserve"> العمر يزيد 7 سنوات</w:t>
      </w:r>
      <w:r w:rsidRPr="00EB72C5">
        <w:rPr>
          <w:sz w:val="24"/>
          <w:szCs w:val="24"/>
        </w:rPr>
        <w:t xml:space="preserve"> </w:t>
      </w:r>
    </w:p>
    <w:p w:rsidR="004C694A" w:rsidRPr="00EB72C5" w:rsidRDefault="004C694A" w:rsidP="0045470C">
      <w:pPr>
        <w:pStyle w:val="a3"/>
        <w:numPr>
          <w:ilvl w:val="0"/>
          <w:numId w:val="31"/>
        </w:numPr>
        <w:rPr>
          <w:sz w:val="24"/>
          <w:szCs w:val="24"/>
        </w:rPr>
      </w:pPr>
      <w:proofErr w:type="spellStart"/>
      <w:r w:rsidRPr="00EB72C5">
        <w:rPr>
          <w:sz w:val="24"/>
          <w:szCs w:val="24"/>
          <w:rtl/>
        </w:rPr>
        <w:t>حصوة</w:t>
      </w:r>
      <w:proofErr w:type="spellEnd"/>
      <w:r w:rsidRPr="00EB72C5">
        <w:rPr>
          <w:sz w:val="24"/>
          <w:szCs w:val="24"/>
          <w:rtl/>
        </w:rPr>
        <w:t xml:space="preserve"> المرارة،</w:t>
      </w:r>
    </w:p>
    <w:p w:rsidR="004C694A" w:rsidRPr="00EB72C5" w:rsidRDefault="004C694A" w:rsidP="0045470C">
      <w:pPr>
        <w:pStyle w:val="a3"/>
        <w:numPr>
          <w:ilvl w:val="0"/>
          <w:numId w:val="31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>روماتيزم المفاصل،</w:t>
      </w:r>
    </w:p>
    <w:p w:rsidR="004C694A" w:rsidRPr="00EB72C5" w:rsidRDefault="004C694A" w:rsidP="0045470C">
      <w:pPr>
        <w:pStyle w:val="a3"/>
        <w:numPr>
          <w:ilvl w:val="0"/>
          <w:numId w:val="31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 xml:space="preserve">تمزق غضروف بين الفقرات، </w:t>
      </w:r>
    </w:p>
    <w:p w:rsidR="004C694A" w:rsidRPr="00EB72C5" w:rsidRDefault="004C694A" w:rsidP="0045470C">
      <w:pPr>
        <w:pStyle w:val="a3"/>
        <w:numPr>
          <w:ilvl w:val="0"/>
          <w:numId w:val="31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 xml:space="preserve">عدم الكفاءة التنفسية، </w:t>
      </w:r>
    </w:p>
    <w:p w:rsidR="004C694A" w:rsidRPr="00EB72C5" w:rsidRDefault="004C694A" w:rsidP="0045470C">
      <w:pPr>
        <w:pStyle w:val="a3"/>
        <w:numPr>
          <w:ilvl w:val="0"/>
          <w:numId w:val="31"/>
        </w:numPr>
        <w:rPr>
          <w:sz w:val="24"/>
          <w:szCs w:val="24"/>
          <w:rtl/>
        </w:rPr>
      </w:pPr>
      <w:proofErr w:type="gramStart"/>
      <w:r w:rsidRPr="00EB72C5">
        <w:rPr>
          <w:sz w:val="24"/>
          <w:szCs w:val="24"/>
          <w:rtl/>
        </w:rPr>
        <w:lastRenderedPageBreak/>
        <w:t>صعوبات</w:t>
      </w:r>
      <w:proofErr w:type="gramEnd"/>
      <w:r w:rsidRPr="00EB72C5">
        <w:rPr>
          <w:sz w:val="24"/>
          <w:szCs w:val="24"/>
          <w:rtl/>
        </w:rPr>
        <w:t xml:space="preserve"> الحمل والولادة، </w:t>
      </w:r>
    </w:p>
    <w:p w:rsidR="004C694A" w:rsidRPr="00EB72C5" w:rsidRDefault="004C694A" w:rsidP="0045470C">
      <w:pPr>
        <w:pStyle w:val="a3"/>
        <w:numPr>
          <w:ilvl w:val="0"/>
          <w:numId w:val="31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>عدم التكيف النفسي</w:t>
      </w:r>
    </w:p>
    <w:p w:rsidR="004C694A" w:rsidRPr="00EB72C5" w:rsidRDefault="004C694A" w:rsidP="0045470C">
      <w:pPr>
        <w:pStyle w:val="a3"/>
        <w:numPr>
          <w:ilvl w:val="0"/>
          <w:numId w:val="31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 xml:space="preserve">الموت </w:t>
      </w:r>
      <w:proofErr w:type="spellStart"/>
      <w:r w:rsidRPr="00EB72C5">
        <w:rPr>
          <w:sz w:val="24"/>
          <w:szCs w:val="24"/>
          <w:rtl/>
        </w:rPr>
        <w:t>المفاجيء</w:t>
      </w:r>
      <w:proofErr w:type="spellEnd"/>
      <w:r w:rsidRPr="00EB72C5">
        <w:rPr>
          <w:sz w:val="24"/>
          <w:szCs w:val="24"/>
        </w:rPr>
        <w:t xml:space="preserve"> </w:t>
      </w:r>
    </w:p>
    <w:p w:rsidR="00CB506A" w:rsidRDefault="00CB506A" w:rsidP="00EB72C5">
      <w:pPr>
        <w:pStyle w:val="a3"/>
        <w:rPr>
          <w:b/>
          <w:bCs/>
          <w:sz w:val="24"/>
          <w:szCs w:val="24"/>
          <w:u w:val="single"/>
          <w:rtl/>
        </w:rPr>
      </w:pPr>
    </w:p>
    <w:p w:rsidR="00EB72C5" w:rsidRPr="00CB506A" w:rsidRDefault="00EB72C5" w:rsidP="00EB72C5">
      <w:pPr>
        <w:pStyle w:val="a3"/>
        <w:rPr>
          <w:b/>
          <w:bCs/>
          <w:sz w:val="24"/>
          <w:szCs w:val="24"/>
          <w:u w:val="single"/>
          <w:rtl/>
        </w:rPr>
      </w:pPr>
      <w:proofErr w:type="gramStart"/>
      <w:r w:rsidRPr="00CB506A">
        <w:rPr>
          <w:b/>
          <w:bCs/>
          <w:sz w:val="24"/>
          <w:szCs w:val="24"/>
          <w:u w:val="single"/>
          <w:rtl/>
        </w:rPr>
        <w:t>مشاكل</w:t>
      </w:r>
      <w:proofErr w:type="gramEnd"/>
      <w:r w:rsidRPr="00CB506A">
        <w:rPr>
          <w:b/>
          <w:bCs/>
          <w:sz w:val="24"/>
          <w:szCs w:val="24"/>
          <w:u w:val="single"/>
          <w:rtl/>
        </w:rPr>
        <w:t xml:space="preserve"> الوزن المنخفض</w:t>
      </w:r>
      <w:r w:rsidRPr="00CB506A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C694A" w:rsidRPr="00EB72C5" w:rsidRDefault="004C694A" w:rsidP="0045470C">
      <w:pPr>
        <w:pStyle w:val="a3"/>
        <w:numPr>
          <w:ilvl w:val="0"/>
          <w:numId w:val="29"/>
        </w:numPr>
        <w:rPr>
          <w:sz w:val="24"/>
          <w:szCs w:val="24"/>
        </w:rPr>
      </w:pPr>
      <w:proofErr w:type="gramStart"/>
      <w:r w:rsidRPr="00EB72C5">
        <w:rPr>
          <w:sz w:val="24"/>
          <w:szCs w:val="24"/>
          <w:rtl/>
        </w:rPr>
        <w:t>ارتفاع</w:t>
      </w:r>
      <w:proofErr w:type="gramEnd"/>
      <w:r w:rsidRPr="00EB72C5">
        <w:rPr>
          <w:sz w:val="24"/>
          <w:szCs w:val="24"/>
          <w:rtl/>
        </w:rPr>
        <w:t xml:space="preserve"> معدل الوفاة</w:t>
      </w:r>
    </w:p>
    <w:p w:rsidR="004C694A" w:rsidRPr="00EB72C5" w:rsidRDefault="004C694A" w:rsidP="0045470C">
      <w:pPr>
        <w:pStyle w:val="a3"/>
        <w:numPr>
          <w:ilvl w:val="0"/>
          <w:numId w:val="29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 xml:space="preserve">اضطرابات </w:t>
      </w:r>
      <w:proofErr w:type="spellStart"/>
      <w:r w:rsidRPr="00EB72C5">
        <w:rPr>
          <w:sz w:val="24"/>
          <w:szCs w:val="24"/>
          <w:rtl/>
        </w:rPr>
        <w:t>الاكل</w:t>
      </w:r>
      <w:proofErr w:type="spellEnd"/>
      <w:r w:rsidRPr="00EB72C5">
        <w:rPr>
          <w:sz w:val="24"/>
          <w:szCs w:val="24"/>
          <w:rtl/>
        </w:rPr>
        <w:t xml:space="preserve"> </w:t>
      </w:r>
    </w:p>
    <w:p w:rsidR="004C694A" w:rsidRPr="00EB72C5" w:rsidRDefault="004C694A" w:rsidP="0045470C">
      <w:pPr>
        <w:pStyle w:val="a3"/>
        <w:numPr>
          <w:ilvl w:val="0"/>
          <w:numId w:val="29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>عطب القلب</w:t>
      </w:r>
    </w:p>
    <w:p w:rsidR="004C694A" w:rsidRPr="00EB72C5" w:rsidRDefault="004C694A" w:rsidP="0045470C">
      <w:pPr>
        <w:pStyle w:val="a3"/>
        <w:numPr>
          <w:ilvl w:val="0"/>
          <w:numId w:val="29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>مشاكل القناة الهضمية</w:t>
      </w:r>
    </w:p>
    <w:p w:rsidR="004C694A" w:rsidRPr="00EB72C5" w:rsidRDefault="004C694A" w:rsidP="0045470C">
      <w:pPr>
        <w:pStyle w:val="a3"/>
        <w:numPr>
          <w:ilvl w:val="0"/>
          <w:numId w:val="29"/>
        </w:numPr>
        <w:rPr>
          <w:sz w:val="24"/>
          <w:szCs w:val="24"/>
          <w:rtl/>
        </w:rPr>
      </w:pPr>
      <w:proofErr w:type="gramStart"/>
      <w:r w:rsidRPr="00EB72C5">
        <w:rPr>
          <w:sz w:val="24"/>
          <w:szCs w:val="24"/>
          <w:rtl/>
        </w:rPr>
        <w:t>ضمور</w:t>
      </w:r>
      <w:proofErr w:type="gramEnd"/>
      <w:r w:rsidRPr="00EB72C5">
        <w:rPr>
          <w:sz w:val="24"/>
          <w:szCs w:val="24"/>
          <w:rtl/>
        </w:rPr>
        <w:t xml:space="preserve"> الأعضاء الداخلية</w:t>
      </w:r>
    </w:p>
    <w:p w:rsidR="004C694A" w:rsidRPr="00EB72C5" w:rsidRDefault="004C694A" w:rsidP="0045470C">
      <w:pPr>
        <w:pStyle w:val="a3"/>
        <w:numPr>
          <w:ilvl w:val="0"/>
          <w:numId w:val="29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>اضطرابات جهاز المناعة</w:t>
      </w:r>
    </w:p>
    <w:p w:rsidR="004C694A" w:rsidRPr="00EB72C5" w:rsidRDefault="004C694A" w:rsidP="0045470C">
      <w:pPr>
        <w:pStyle w:val="a3"/>
        <w:numPr>
          <w:ilvl w:val="0"/>
          <w:numId w:val="29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>فقدان العضلات</w:t>
      </w:r>
    </w:p>
    <w:p w:rsidR="004C694A" w:rsidRPr="00EB72C5" w:rsidRDefault="004C694A" w:rsidP="0045470C">
      <w:pPr>
        <w:pStyle w:val="a3"/>
        <w:numPr>
          <w:ilvl w:val="0"/>
          <w:numId w:val="29"/>
        </w:numPr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>عطب الجهاز العصبي</w:t>
      </w:r>
    </w:p>
    <w:p w:rsidR="004C694A" w:rsidRPr="00EB72C5" w:rsidRDefault="004C694A" w:rsidP="0045470C">
      <w:pPr>
        <w:pStyle w:val="a3"/>
        <w:numPr>
          <w:ilvl w:val="0"/>
          <w:numId w:val="29"/>
        </w:numPr>
        <w:rPr>
          <w:sz w:val="24"/>
          <w:szCs w:val="24"/>
          <w:rtl/>
        </w:rPr>
      </w:pPr>
      <w:proofErr w:type="gramStart"/>
      <w:r w:rsidRPr="00EB72C5">
        <w:rPr>
          <w:sz w:val="24"/>
          <w:szCs w:val="24"/>
          <w:rtl/>
        </w:rPr>
        <w:t>الموت</w:t>
      </w:r>
      <w:proofErr w:type="gramEnd"/>
      <w:r w:rsidRPr="00EB72C5">
        <w:rPr>
          <w:sz w:val="24"/>
          <w:szCs w:val="24"/>
        </w:rPr>
        <w:t xml:space="preserve"> </w:t>
      </w:r>
    </w:p>
    <w:p w:rsidR="00CB506A" w:rsidRDefault="00CB506A" w:rsidP="00EB72C5">
      <w:pPr>
        <w:pStyle w:val="a3"/>
        <w:rPr>
          <w:b/>
          <w:bCs/>
          <w:sz w:val="24"/>
          <w:szCs w:val="24"/>
          <w:u w:val="single"/>
          <w:rtl/>
        </w:rPr>
      </w:pPr>
    </w:p>
    <w:p w:rsidR="00EB72C5" w:rsidRPr="00CB506A" w:rsidRDefault="00EB72C5" w:rsidP="00EB72C5">
      <w:pPr>
        <w:pStyle w:val="a3"/>
        <w:rPr>
          <w:b/>
          <w:bCs/>
          <w:sz w:val="24"/>
          <w:szCs w:val="24"/>
          <w:u w:val="single"/>
          <w:rtl/>
        </w:rPr>
      </w:pPr>
      <w:r w:rsidRPr="00CB506A">
        <w:rPr>
          <w:b/>
          <w:bCs/>
          <w:sz w:val="24"/>
          <w:szCs w:val="24"/>
          <w:u w:val="single"/>
          <w:rtl/>
        </w:rPr>
        <w:t>برامج فقدان الوزن التقليدية</w:t>
      </w:r>
      <w:r w:rsidRPr="00CB506A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C694A" w:rsidRPr="00EB72C5" w:rsidRDefault="00CB506A" w:rsidP="00CB506A">
      <w:pPr>
        <w:pStyle w:val="a3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5</w:t>
      </w:r>
      <w:r w:rsidR="004C694A" w:rsidRPr="00EB72C5">
        <w:rPr>
          <w:sz w:val="24"/>
          <w:szCs w:val="24"/>
          <w:rtl/>
        </w:rPr>
        <w:t xml:space="preserve">-10% استطاعوا </w:t>
      </w:r>
      <w:proofErr w:type="gramStart"/>
      <w:r w:rsidR="004C694A" w:rsidRPr="00EB72C5">
        <w:rPr>
          <w:sz w:val="24"/>
          <w:szCs w:val="24"/>
          <w:rtl/>
        </w:rPr>
        <w:t>فقدان</w:t>
      </w:r>
      <w:proofErr w:type="gramEnd"/>
      <w:r w:rsidR="004C694A" w:rsidRPr="00EB72C5">
        <w:rPr>
          <w:sz w:val="24"/>
          <w:szCs w:val="24"/>
          <w:rtl/>
        </w:rPr>
        <w:t xml:space="preserve"> الوزن المطلوب</w:t>
      </w:r>
    </w:p>
    <w:p w:rsidR="004C694A" w:rsidRPr="00EB72C5" w:rsidRDefault="00CB506A" w:rsidP="00CB506A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</w:t>
      </w:r>
      <w:r w:rsidR="004C694A" w:rsidRPr="00EB72C5">
        <w:rPr>
          <w:sz w:val="24"/>
          <w:szCs w:val="24"/>
          <w:rtl/>
        </w:rPr>
        <w:t xml:space="preserve">/200 حافظوا على ذلك </w:t>
      </w:r>
      <w:proofErr w:type="gramStart"/>
      <w:r w:rsidR="004C694A" w:rsidRPr="00EB72C5">
        <w:rPr>
          <w:sz w:val="24"/>
          <w:szCs w:val="24"/>
          <w:rtl/>
        </w:rPr>
        <w:t>الوزن</w:t>
      </w:r>
      <w:proofErr w:type="gramEnd"/>
      <w:r w:rsidR="004C694A" w:rsidRPr="00EB72C5">
        <w:rPr>
          <w:sz w:val="24"/>
          <w:szCs w:val="24"/>
          <w:rtl/>
        </w:rPr>
        <w:t xml:space="preserve"> لمدة طويلة نسبيا</w:t>
      </w:r>
    </w:p>
    <w:p w:rsidR="004C694A" w:rsidRPr="00CB506A" w:rsidRDefault="004C694A" w:rsidP="00CB506A">
      <w:pPr>
        <w:pStyle w:val="a3"/>
        <w:rPr>
          <w:b/>
          <w:bCs/>
          <w:sz w:val="24"/>
          <w:szCs w:val="24"/>
          <w:rtl/>
        </w:rPr>
      </w:pPr>
      <w:r w:rsidRPr="00CB506A">
        <w:rPr>
          <w:b/>
          <w:bCs/>
          <w:sz w:val="24"/>
          <w:szCs w:val="24"/>
          <w:rtl/>
        </w:rPr>
        <w:t>لماذا؟</w:t>
      </w:r>
      <w:r w:rsidRPr="00CB506A">
        <w:rPr>
          <w:b/>
          <w:bCs/>
          <w:sz w:val="24"/>
          <w:szCs w:val="24"/>
        </w:rPr>
        <w:t xml:space="preserve"> </w:t>
      </w:r>
    </w:p>
    <w:p w:rsidR="004C694A" w:rsidRDefault="004C694A" w:rsidP="00EB72C5">
      <w:pPr>
        <w:pStyle w:val="a3"/>
        <w:rPr>
          <w:sz w:val="24"/>
          <w:szCs w:val="24"/>
          <w:rtl/>
        </w:rPr>
      </w:pPr>
      <w:r w:rsidRPr="00EB72C5">
        <w:rPr>
          <w:sz w:val="24"/>
          <w:szCs w:val="24"/>
          <w:rtl/>
        </w:rPr>
        <w:t xml:space="preserve">لأن البرامج التقليدية لا تعلم أهمية تعديل العادات الحياتية بالنسبة </w:t>
      </w:r>
      <w:proofErr w:type="spellStart"/>
      <w:r w:rsidRPr="00EB72C5">
        <w:rPr>
          <w:sz w:val="24"/>
          <w:szCs w:val="24"/>
          <w:rtl/>
        </w:rPr>
        <w:t>لإختيار</w:t>
      </w:r>
      <w:proofErr w:type="spellEnd"/>
      <w:r w:rsidRPr="00EB72C5">
        <w:rPr>
          <w:sz w:val="24"/>
          <w:szCs w:val="24"/>
          <w:rtl/>
        </w:rPr>
        <w:t xml:space="preserve"> الطعام ودور النشاط البدني</w:t>
      </w:r>
      <w:r w:rsidRPr="00EB72C5">
        <w:rPr>
          <w:sz w:val="24"/>
          <w:szCs w:val="24"/>
        </w:rPr>
        <w:t xml:space="preserve"> </w:t>
      </w:r>
      <w:r w:rsidR="00EB72C5">
        <w:rPr>
          <w:rFonts w:hint="cs"/>
          <w:sz w:val="24"/>
          <w:szCs w:val="24"/>
          <w:rtl/>
        </w:rPr>
        <w:t>.</w:t>
      </w:r>
    </w:p>
    <w:p w:rsidR="00CB506A" w:rsidRDefault="00CB506A" w:rsidP="00325699">
      <w:pPr>
        <w:pStyle w:val="a3"/>
        <w:rPr>
          <w:b/>
          <w:bCs/>
          <w:sz w:val="24"/>
          <w:szCs w:val="24"/>
          <w:u w:val="single"/>
          <w:rtl/>
        </w:rPr>
      </w:pPr>
    </w:p>
    <w:p w:rsidR="00EB72C5" w:rsidRPr="00CB506A" w:rsidRDefault="00325699" w:rsidP="00325699">
      <w:pPr>
        <w:pStyle w:val="a3"/>
        <w:rPr>
          <w:b/>
          <w:bCs/>
          <w:sz w:val="24"/>
          <w:szCs w:val="24"/>
          <w:u w:val="single"/>
          <w:rtl/>
        </w:rPr>
      </w:pPr>
      <w:proofErr w:type="spellStart"/>
      <w:r w:rsidRPr="00CB506A">
        <w:rPr>
          <w:b/>
          <w:bCs/>
          <w:sz w:val="24"/>
          <w:szCs w:val="24"/>
          <w:u w:val="single"/>
          <w:rtl/>
        </w:rPr>
        <w:t>الريجيم</w:t>
      </w:r>
      <w:proofErr w:type="spellEnd"/>
      <w:r w:rsidRPr="00CB506A">
        <w:rPr>
          <w:b/>
          <w:bCs/>
          <w:sz w:val="24"/>
          <w:szCs w:val="24"/>
          <w:u w:val="single"/>
          <w:rtl/>
        </w:rPr>
        <w:t xml:space="preserve"> السريع</w:t>
      </w:r>
      <w:r w:rsidRPr="00CB506A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C694A" w:rsidRPr="00325699" w:rsidRDefault="004C694A" w:rsidP="0045470C">
      <w:pPr>
        <w:pStyle w:val="a3"/>
        <w:numPr>
          <w:ilvl w:val="0"/>
          <w:numId w:val="30"/>
        </w:numPr>
        <w:rPr>
          <w:sz w:val="24"/>
          <w:szCs w:val="24"/>
        </w:rPr>
      </w:pPr>
      <w:r w:rsidRPr="00325699">
        <w:rPr>
          <w:sz w:val="24"/>
          <w:szCs w:val="24"/>
          <w:rtl/>
        </w:rPr>
        <w:t>تغش الناس بالإدعاء بأن الوزن سيفقد إذا ما اتبعت جميع التعليمات</w:t>
      </w:r>
    </w:p>
    <w:p w:rsidR="004C694A" w:rsidRPr="00325699" w:rsidRDefault="004C694A" w:rsidP="0045470C">
      <w:pPr>
        <w:pStyle w:val="a3"/>
        <w:numPr>
          <w:ilvl w:val="0"/>
          <w:numId w:val="30"/>
        </w:numPr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>معظم الحميات الغذائية منخفضة السعرات الحرارية بدرجة كبيرة</w:t>
      </w:r>
    </w:p>
    <w:p w:rsidR="004C694A" w:rsidRPr="00325699" w:rsidRDefault="004C694A" w:rsidP="00810EF9">
      <w:pPr>
        <w:pStyle w:val="a3"/>
        <w:ind w:left="720"/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 xml:space="preserve">مما يؤدي إلى حرمان الجسم من المواد الغذائية الأساسية و الذي بدوره يؤدي إلى عدم توازن </w:t>
      </w:r>
      <w:proofErr w:type="spellStart"/>
      <w:r w:rsidRPr="00325699">
        <w:rPr>
          <w:sz w:val="24"/>
          <w:szCs w:val="24"/>
          <w:rtl/>
        </w:rPr>
        <w:t>أيضي</w:t>
      </w:r>
      <w:proofErr w:type="spellEnd"/>
      <w:r w:rsidRPr="00325699">
        <w:rPr>
          <w:sz w:val="24"/>
          <w:szCs w:val="24"/>
          <w:rtl/>
        </w:rPr>
        <w:t xml:space="preserve"> بالجسم وربما الوفاة</w:t>
      </w:r>
      <w:r w:rsidRPr="00325699">
        <w:rPr>
          <w:sz w:val="24"/>
          <w:szCs w:val="24"/>
        </w:rPr>
        <w:t xml:space="preserve"> </w:t>
      </w:r>
    </w:p>
    <w:p w:rsidR="004C694A" w:rsidRPr="00325699" w:rsidRDefault="004C694A" w:rsidP="0045470C">
      <w:pPr>
        <w:pStyle w:val="a3"/>
        <w:numPr>
          <w:ilvl w:val="0"/>
          <w:numId w:val="30"/>
        </w:numPr>
        <w:rPr>
          <w:sz w:val="24"/>
          <w:szCs w:val="24"/>
        </w:rPr>
      </w:pPr>
      <w:r w:rsidRPr="00325699">
        <w:rPr>
          <w:sz w:val="24"/>
          <w:szCs w:val="24"/>
          <w:rtl/>
        </w:rPr>
        <w:t>معظم الوزن المفقود على شكل ماء وبروتينات ولكن ليس دهون</w:t>
      </w:r>
    </w:p>
    <w:p w:rsidR="004C694A" w:rsidRPr="00325699" w:rsidRDefault="004C694A" w:rsidP="0045470C">
      <w:pPr>
        <w:pStyle w:val="a3"/>
        <w:numPr>
          <w:ilvl w:val="0"/>
          <w:numId w:val="30"/>
        </w:numPr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 xml:space="preserve">في </w:t>
      </w:r>
      <w:proofErr w:type="spellStart"/>
      <w:r w:rsidRPr="00325699">
        <w:rPr>
          <w:sz w:val="24"/>
          <w:szCs w:val="24"/>
          <w:rtl/>
        </w:rPr>
        <w:t>ال</w:t>
      </w:r>
      <w:r w:rsidR="00810EF9">
        <w:rPr>
          <w:rFonts w:hint="cs"/>
          <w:sz w:val="24"/>
          <w:szCs w:val="24"/>
          <w:rtl/>
        </w:rPr>
        <w:t>ر</w:t>
      </w:r>
      <w:r w:rsidRPr="00325699">
        <w:rPr>
          <w:sz w:val="24"/>
          <w:szCs w:val="24"/>
          <w:rtl/>
        </w:rPr>
        <w:t>يجيم</w:t>
      </w:r>
      <w:proofErr w:type="spellEnd"/>
      <w:r w:rsidRPr="00325699">
        <w:rPr>
          <w:sz w:val="24"/>
          <w:szCs w:val="24"/>
          <w:rtl/>
        </w:rPr>
        <w:t xml:space="preserve"> السريع أو القاسي 50% من الوزن المفقود بروتين </w:t>
      </w:r>
    </w:p>
    <w:p w:rsidR="004C694A" w:rsidRPr="00325699" w:rsidRDefault="004C694A" w:rsidP="0045470C">
      <w:pPr>
        <w:pStyle w:val="a3"/>
        <w:numPr>
          <w:ilvl w:val="0"/>
          <w:numId w:val="30"/>
        </w:numPr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>عندما يستخدم البروتين كمصدر للطاقة يفقد الوزن بسرعة تعادل 10 أضعافها عند استخدام الدهون</w:t>
      </w:r>
    </w:p>
    <w:p w:rsidR="004C694A" w:rsidRPr="00325699" w:rsidRDefault="004C694A" w:rsidP="0045470C">
      <w:pPr>
        <w:pStyle w:val="a3"/>
        <w:numPr>
          <w:ilvl w:val="0"/>
          <w:numId w:val="30"/>
        </w:numPr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>طاقة من 1غم بروتين = طاقة من ½ غم دهون</w:t>
      </w:r>
    </w:p>
    <w:p w:rsidR="004C694A" w:rsidRPr="00325699" w:rsidRDefault="004C694A" w:rsidP="00810EF9">
      <w:pPr>
        <w:pStyle w:val="a3"/>
        <w:ind w:left="720"/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>لكن  بروتين العضلات =1/5 بروتين +ماء</w:t>
      </w:r>
    </w:p>
    <w:p w:rsidR="004C694A" w:rsidRPr="00325699" w:rsidRDefault="004C694A" w:rsidP="00810EF9">
      <w:pPr>
        <w:pStyle w:val="a3"/>
        <w:ind w:left="720"/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>طاقة من 1غم عضلات =1/10 الطاقة من 1غم دهون</w:t>
      </w:r>
      <w:r w:rsidRPr="00325699">
        <w:rPr>
          <w:sz w:val="24"/>
          <w:szCs w:val="24"/>
        </w:rPr>
        <w:t xml:space="preserve"> </w:t>
      </w:r>
    </w:p>
    <w:p w:rsidR="004C694A" w:rsidRPr="00325699" w:rsidRDefault="004C694A" w:rsidP="0045470C">
      <w:pPr>
        <w:pStyle w:val="a3"/>
        <w:numPr>
          <w:ilvl w:val="0"/>
          <w:numId w:val="30"/>
        </w:numPr>
        <w:rPr>
          <w:sz w:val="24"/>
          <w:szCs w:val="24"/>
        </w:rPr>
      </w:pPr>
      <w:r w:rsidRPr="00325699">
        <w:rPr>
          <w:sz w:val="24"/>
          <w:szCs w:val="24"/>
          <w:rtl/>
        </w:rPr>
        <w:t>معظم الوزن المفقود = ماء</w:t>
      </w:r>
    </w:p>
    <w:p w:rsidR="004C694A" w:rsidRPr="00325699" w:rsidRDefault="004C694A" w:rsidP="00810EF9">
      <w:pPr>
        <w:pStyle w:val="a3"/>
        <w:ind w:left="720"/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>يعود بمجرد عودة الشخص لأكله المعتاد</w:t>
      </w:r>
      <w:r w:rsidRPr="00325699">
        <w:rPr>
          <w:sz w:val="24"/>
          <w:szCs w:val="24"/>
        </w:rPr>
        <w:t xml:space="preserve"> </w:t>
      </w:r>
    </w:p>
    <w:p w:rsidR="004C694A" w:rsidRPr="00325699" w:rsidRDefault="004C694A" w:rsidP="0045470C">
      <w:pPr>
        <w:pStyle w:val="a3"/>
        <w:numPr>
          <w:ilvl w:val="0"/>
          <w:numId w:val="30"/>
        </w:numPr>
        <w:rPr>
          <w:sz w:val="24"/>
          <w:szCs w:val="24"/>
        </w:rPr>
      </w:pPr>
      <w:proofErr w:type="spellStart"/>
      <w:r w:rsidRPr="00325699">
        <w:rPr>
          <w:sz w:val="24"/>
          <w:szCs w:val="24"/>
          <w:rtl/>
        </w:rPr>
        <w:t>لايوجد</w:t>
      </w:r>
      <w:proofErr w:type="spellEnd"/>
      <w:r w:rsidRPr="00325699">
        <w:rPr>
          <w:sz w:val="24"/>
          <w:szCs w:val="24"/>
          <w:rtl/>
        </w:rPr>
        <w:t xml:space="preserve"> غذاء سحري يوفر كل ما نحتاجه من الغذاء الأساسي </w:t>
      </w:r>
    </w:p>
    <w:p w:rsidR="004C694A" w:rsidRPr="00325699" w:rsidRDefault="004C694A" w:rsidP="0045470C">
      <w:pPr>
        <w:pStyle w:val="a3"/>
        <w:numPr>
          <w:ilvl w:val="0"/>
          <w:numId w:val="30"/>
        </w:numPr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>معظم الحميات الغذائية تؤدي إلى نقص في المواد الغذائية الأساسية والتي قد تكون خطرة</w:t>
      </w:r>
      <w:r w:rsidRPr="00325699">
        <w:rPr>
          <w:sz w:val="24"/>
          <w:szCs w:val="24"/>
        </w:rPr>
        <w:t xml:space="preserve"> </w:t>
      </w:r>
    </w:p>
    <w:p w:rsidR="004C694A" w:rsidRPr="00810EF9" w:rsidRDefault="004C694A" w:rsidP="00810EF9">
      <w:pPr>
        <w:pStyle w:val="a3"/>
        <w:rPr>
          <w:b/>
          <w:bCs/>
          <w:sz w:val="24"/>
          <w:szCs w:val="24"/>
        </w:rPr>
      </w:pPr>
      <w:r w:rsidRPr="00810EF9">
        <w:rPr>
          <w:b/>
          <w:bCs/>
          <w:sz w:val="24"/>
          <w:szCs w:val="24"/>
          <w:rtl/>
        </w:rPr>
        <w:t>لكن من أسباب نجاح هذه الأنواع من الحميات</w:t>
      </w:r>
      <w:r w:rsidR="00810EF9" w:rsidRPr="00810EF9">
        <w:rPr>
          <w:rFonts w:hint="cs"/>
          <w:b/>
          <w:bCs/>
          <w:sz w:val="24"/>
          <w:szCs w:val="24"/>
          <w:rtl/>
        </w:rPr>
        <w:t>:</w:t>
      </w:r>
    </w:p>
    <w:p w:rsidR="004C694A" w:rsidRPr="00325699" w:rsidRDefault="004C694A" w:rsidP="00810EF9">
      <w:pPr>
        <w:pStyle w:val="a3"/>
        <w:rPr>
          <w:sz w:val="24"/>
          <w:szCs w:val="24"/>
          <w:rtl/>
        </w:rPr>
      </w:pPr>
      <w:proofErr w:type="gramStart"/>
      <w:r w:rsidRPr="00325699">
        <w:rPr>
          <w:sz w:val="24"/>
          <w:szCs w:val="24"/>
          <w:rtl/>
        </w:rPr>
        <w:t>أن</w:t>
      </w:r>
      <w:proofErr w:type="gramEnd"/>
      <w:r w:rsidRPr="00325699">
        <w:rPr>
          <w:sz w:val="24"/>
          <w:szCs w:val="24"/>
          <w:rtl/>
        </w:rPr>
        <w:t xml:space="preserve"> الشخص يمل من تناول نفس الطعام كل يوم بالتالي يقلل من الأكل </w:t>
      </w:r>
    </w:p>
    <w:p w:rsidR="004C694A" w:rsidRPr="00325699" w:rsidRDefault="004C694A" w:rsidP="00810EF9">
      <w:pPr>
        <w:pStyle w:val="a3"/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>بمجرد عودته لأكله المعتاد يعود الوزن المفقود</w:t>
      </w:r>
      <w:r w:rsidRPr="00325699">
        <w:rPr>
          <w:sz w:val="24"/>
          <w:szCs w:val="24"/>
        </w:rPr>
        <w:t xml:space="preserve"> </w:t>
      </w:r>
    </w:p>
    <w:p w:rsidR="00810EF9" w:rsidRDefault="00810EF9" w:rsidP="00325699">
      <w:pPr>
        <w:pStyle w:val="a3"/>
        <w:rPr>
          <w:b/>
          <w:bCs/>
          <w:sz w:val="24"/>
          <w:szCs w:val="24"/>
          <w:u w:val="single"/>
          <w:rtl/>
        </w:rPr>
      </w:pPr>
    </w:p>
    <w:p w:rsidR="00325699" w:rsidRPr="00810EF9" w:rsidRDefault="00325699" w:rsidP="00325699">
      <w:pPr>
        <w:pStyle w:val="a3"/>
        <w:rPr>
          <w:b/>
          <w:bCs/>
          <w:sz w:val="24"/>
          <w:szCs w:val="24"/>
          <w:u w:val="single"/>
          <w:rtl/>
        </w:rPr>
      </w:pPr>
      <w:r w:rsidRPr="00810EF9">
        <w:rPr>
          <w:b/>
          <w:bCs/>
          <w:sz w:val="24"/>
          <w:szCs w:val="24"/>
          <w:u w:val="single"/>
          <w:rtl/>
        </w:rPr>
        <w:t>الطريقة المثلى لخفض الوزن</w:t>
      </w:r>
      <w:r w:rsidRPr="00810EF9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C694A" w:rsidRPr="00325699" w:rsidRDefault="004C694A" w:rsidP="0045470C">
      <w:pPr>
        <w:pStyle w:val="a3"/>
        <w:numPr>
          <w:ilvl w:val="0"/>
          <w:numId w:val="32"/>
        </w:numPr>
        <w:rPr>
          <w:sz w:val="24"/>
          <w:szCs w:val="24"/>
        </w:rPr>
      </w:pPr>
      <w:proofErr w:type="gramStart"/>
      <w:r w:rsidRPr="00325699">
        <w:rPr>
          <w:sz w:val="24"/>
          <w:szCs w:val="24"/>
          <w:rtl/>
        </w:rPr>
        <w:t>الحمية</w:t>
      </w:r>
      <w:proofErr w:type="gramEnd"/>
      <w:r w:rsidRPr="00325699">
        <w:rPr>
          <w:sz w:val="24"/>
          <w:szCs w:val="24"/>
          <w:rtl/>
        </w:rPr>
        <w:t xml:space="preserve"> والتمرينات</w:t>
      </w:r>
    </w:p>
    <w:p w:rsidR="004C694A" w:rsidRPr="00325699" w:rsidRDefault="004C694A" w:rsidP="00810EF9">
      <w:pPr>
        <w:pStyle w:val="a3"/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 xml:space="preserve">لكن إذا لم يصاحبهما </w:t>
      </w:r>
      <w:proofErr w:type="spellStart"/>
      <w:r w:rsidRPr="00325699">
        <w:rPr>
          <w:sz w:val="24"/>
          <w:szCs w:val="24"/>
          <w:rtl/>
        </w:rPr>
        <w:t>تغببر</w:t>
      </w:r>
      <w:proofErr w:type="spellEnd"/>
      <w:r w:rsidRPr="00325699">
        <w:rPr>
          <w:sz w:val="24"/>
          <w:szCs w:val="24"/>
          <w:rtl/>
        </w:rPr>
        <w:t xml:space="preserve"> دائم في اختيار الأطعمة ومستوى النشاط البدني يعود الوزن إلى مستواه المعتاد بمجرد التوقف عن الحمية والنشاط</w:t>
      </w:r>
      <w:r w:rsidRPr="00325699">
        <w:rPr>
          <w:sz w:val="24"/>
          <w:szCs w:val="24"/>
        </w:rPr>
        <w:t xml:space="preserve"> </w:t>
      </w:r>
    </w:p>
    <w:p w:rsidR="00810EF9" w:rsidRDefault="00810EF9" w:rsidP="00325699">
      <w:pPr>
        <w:pStyle w:val="a3"/>
        <w:rPr>
          <w:b/>
          <w:bCs/>
          <w:sz w:val="24"/>
          <w:szCs w:val="24"/>
          <w:u w:val="single"/>
          <w:rtl/>
        </w:rPr>
      </w:pPr>
    </w:p>
    <w:p w:rsidR="00325699" w:rsidRPr="00810EF9" w:rsidRDefault="00325699" w:rsidP="00325699">
      <w:pPr>
        <w:pStyle w:val="a3"/>
        <w:rPr>
          <w:b/>
          <w:bCs/>
          <w:sz w:val="24"/>
          <w:szCs w:val="24"/>
          <w:u w:val="single"/>
          <w:rtl/>
        </w:rPr>
      </w:pPr>
      <w:proofErr w:type="gramStart"/>
      <w:r w:rsidRPr="00810EF9">
        <w:rPr>
          <w:b/>
          <w:bCs/>
          <w:sz w:val="24"/>
          <w:szCs w:val="24"/>
          <w:u w:val="single"/>
          <w:rtl/>
        </w:rPr>
        <w:t>معادلة</w:t>
      </w:r>
      <w:proofErr w:type="gramEnd"/>
      <w:r w:rsidRPr="00810EF9">
        <w:rPr>
          <w:b/>
          <w:bCs/>
          <w:sz w:val="24"/>
          <w:szCs w:val="24"/>
          <w:u w:val="single"/>
          <w:rtl/>
        </w:rPr>
        <w:t xml:space="preserve"> توازن الطاقة</w:t>
      </w:r>
      <w:r w:rsidRPr="00810EF9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C694A" w:rsidRPr="00325699" w:rsidRDefault="004C694A" w:rsidP="0045470C">
      <w:pPr>
        <w:pStyle w:val="a3"/>
        <w:numPr>
          <w:ilvl w:val="0"/>
          <w:numId w:val="33"/>
        </w:numPr>
        <w:rPr>
          <w:sz w:val="24"/>
          <w:szCs w:val="24"/>
        </w:rPr>
      </w:pPr>
      <w:r w:rsidRPr="00325699">
        <w:rPr>
          <w:sz w:val="24"/>
          <w:szCs w:val="24"/>
          <w:rtl/>
        </w:rPr>
        <w:t>الطاقة المكتسبة + الطاقة المستهلكة = ثبات الوزن</w:t>
      </w:r>
    </w:p>
    <w:p w:rsidR="004C694A" w:rsidRPr="00325699" w:rsidRDefault="004C694A" w:rsidP="0045470C">
      <w:pPr>
        <w:pStyle w:val="a3"/>
        <w:numPr>
          <w:ilvl w:val="0"/>
          <w:numId w:val="33"/>
        </w:numPr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>الطاقة المكتسبة أكبر من المستهلكة = زيادة الوزن</w:t>
      </w:r>
    </w:p>
    <w:p w:rsidR="004C694A" w:rsidRPr="00325699" w:rsidRDefault="004C694A" w:rsidP="0045470C">
      <w:pPr>
        <w:pStyle w:val="a3"/>
        <w:numPr>
          <w:ilvl w:val="0"/>
          <w:numId w:val="33"/>
        </w:numPr>
        <w:rPr>
          <w:sz w:val="24"/>
          <w:szCs w:val="24"/>
          <w:rtl/>
        </w:rPr>
      </w:pPr>
      <w:r w:rsidRPr="00325699">
        <w:rPr>
          <w:sz w:val="24"/>
          <w:szCs w:val="24"/>
          <w:rtl/>
        </w:rPr>
        <w:t xml:space="preserve">المكتسبة أصغر من المستهلكة =نقصان الوزن  </w:t>
      </w:r>
    </w:p>
    <w:p w:rsidR="00810EF9" w:rsidRDefault="00810EF9" w:rsidP="00325699">
      <w:pPr>
        <w:pStyle w:val="a3"/>
        <w:rPr>
          <w:b/>
          <w:bCs/>
          <w:sz w:val="24"/>
          <w:szCs w:val="24"/>
          <w:u w:val="single"/>
          <w:rtl/>
        </w:rPr>
      </w:pPr>
    </w:p>
    <w:p w:rsidR="00810EF9" w:rsidRDefault="00810EF9" w:rsidP="00325699">
      <w:pPr>
        <w:pStyle w:val="a3"/>
        <w:rPr>
          <w:b/>
          <w:bCs/>
          <w:sz w:val="24"/>
          <w:szCs w:val="24"/>
          <w:u w:val="single"/>
          <w:rtl/>
        </w:rPr>
      </w:pPr>
    </w:p>
    <w:p w:rsidR="00325699" w:rsidRPr="00810EF9" w:rsidRDefault="00325699" w:rsidP="00325699">
      <w:pPr>
        <w:pStyle w:val="a3"/>
        <w:rPr>
          <w:b/>
          <w:bCs/>
          <w:sz w:val="24"/>
          <w:szCs w:val="24"/>
          <w:u w:val="single"/>
          <w:rtl/>
        </w:rPr>
      </w:pPr>
      <w:proofErr w:type="gramStart"/>
      <w:r w:rsidRPr="00810EF9">
        <w:rPr>
          <w:b/>
          <w:bCs/>
          <w:sz w:val="24"/>
          <w:szCs w:val="24"/>
          <w:u w:val="single"/>
          <w:rtl/>
        </w:rPr>
        <w:t>تقدير</w:t>
      </w:r>
      <w:proofErr w:type="gramEnd"/>
      <w:r w:rsidRPr="00810EF9">
        <w:rPr>
          <w:b/>
          <w:bCs/>
          <w:sz w:val="24"/>
          <w:szCs w:val="24"/>
          <w:u w:val="single"/>
          <w:rtl/>
        </w:rPr>
        <w:t xml:space="preserve"> السعرات المكتسبة اليومية</w:t>
      </w:r>
      <w:r w:rsidRPr="00810EF9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325699" w:rsidRPr="00EB72C5" w:rsidRDefault="00325699" w:rsidP="00325699">
      <w:pPr>
        <w:pStyle w:val="a3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4219575" cy="933450"/>
            <wp:effectExtent l="19050" t="0" r="9525" b="0"/>
            <wp:docPr id="37" name="صورة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9575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C694A" w:rsidRPr="00CB506A" w:rsidRDefault="004C694A" w:rsidP="0045470C">
      <w:pPr>
        <w:pStyle w:val="a3"/>
        <w:numPr>
          <w:ilvl w:val="0"/>
          <w:numId w:val="34"/>
        </w:numPr>
        <w:rPr>
          <w:sz w:val="24"/>
          <w:szCs w:val="24"/>
        </w:rPr>
      </w:pPr>
      <w:proofErr w:type="gramStart"/>
      <w:r w:rsidRPr="00CB506A">
        <w:rPr>
          <w:sz w:val="24"/>
          <w:szCs w:val="24"/>
          <w:rtl/>
        </w:rPr>
        <w:t>حياة</w:t>
      </w:r>
      <w:proofErr w:type="gramEnd"/>
      <w:r w:rsidRPr="00CB506A">
        <w:rPr>
          <w:sz w:val="24"/>
          <w:szCs w:val="24"/>
          <w:rtl/>
        </w:rPr>
        <w:t xml:space="preserve"> خمول قليلة النشاط</w:t>
      </w:r>
    </w:p>
    <w:p w:rsidR="004C694A" w:rsidRPr="00CB506A" w:rsidRDefault="004C694A" w:rsidP="0045470C">
      <w:pPr>
        <w:pStyle w:val="a3"/>
        <w:numPr>
          <w:ilvl w:val="0"/>
          <w:numId w:val="34"/>
        </w:numPr>
        <w:rPr>
          <w:sz w:val="24"/>
          <w:szCs w:val="24"/>
          <w:rtl/>
        </w:rPr>
      </w:pPr>
      <w:r w:rsidRPr="00CB506A">
        <w:rPr>
          <w:sz w:val="24"/>
          <w:szCs w:val="24"/>
          <w:rtl/>
        </w:rPr>
        <w:t>الوزن 100رطل</w:t>
      </w:r>
    </w:p>
    <w:p w:rsidR="004C694A" w:rsidRPr="00CB506A" w:rsidRDefault="004C694A" w:rsidP="00810EF9">
      <w:pPr>
        <w:pStyle w:val="a3"/>
        <w:rPr>
          <w:sz w:val="24"/>
          <w:szCs w:val="24"/>
          <w:rtl/>
        </w:rPr>
      </w:pPr>
      <w:r w:rsidRPr="00CB506A">
        <w:rPr>
          <w:sz w:val="24"/>
          <w:szCs w:val="24"/>
          <w:rtl/>
        </w:rPr>
        <w:t>السعرات المكتسبة التي تحتاجها = 13</w:t>
      </w:r>
      <w:r w:rsidRPr="00CB506A">
        <w:rPr>
          <w:sz w:val="24"/>
          <w:szCs w:val="24"/>
        </w:rPr>
        <w:t>X</w:t>
      </w:r>
      <w:r w:rsidRPr="00CB506A">
        <w:rPr>
          <w:sz w:val="24"/>
          <w:szCs w:val="24"/>
          <w:rtl/>
        </w:rPr>
        <w:t xml:space="preserve">100=1300 </w:t>
      </w:r>
      <w:proofErr w:type="gramStart"/>
      <w:r w:rsidRPr="00CB506A">
        <w:rPr>
          <w:sz w:val="24"/>
          <w:szCs w:val="24"/>
          <w:rtl/>
        </w:rPr>
        <w:t>سعر</w:t>
      </w:r>
      <w:proofErr w:type="gramEnd"/>
      <w:r w:rsidRPr="00CB506A">
        <w:rPr>
          <w:sz w:val="24"/>
          <w:szCs w:val="24"/>
          <w:rtl/>
        </w:rPr>
        <w:t>/يوميا</w:t>
      </w:r>
      <w:r w:rsidRPr="00CB506A">
        <w:rPr>
          <w:sz w:val="24"/>
          <w:szCs w:val="24"/>
        </w:rPr>
        <w:t xml:space="preserve"> </w:t>
      </w:r>
    </w:p>
    <w:p w:rsidR="004C694A" w:rsidRPr="00CB506A" w:rsidRDefault="004C694A" w:rsidP="00810EF9">
      <w:pPr>
        <w:pStyle w:val="a3"/>
        <w:rPr>
          <w:sz w:val="24"/>
          <w:szCs w:val="24"/>
        </w:rPr>
      </w:pPr>
      <w:r w:rsidRPr="00CB506A">
        <w:rPr>
          <w:sz w:val="24"/>
          <w:szCs w:val="24"/>
          <w:rtl/>
        </w:rPr>
        <w:t xml:space="preserve">رطل واحد =3500 سعر </w:t>
      </w:r>
    </w:p>
    <w:p w:rsidR="004C694A" w:rsidRPr="00CB506A" w:rsidRDefault="004C694A" w:rsidP="00810EF9">
      <w:pPr>
        <w:pStyle w:val="a3"/>
        <w:rPr>
          <w:sz w:val="24"/>
          <w:szCs w:val="24"/>
          <w:rtl/>
        </w:rPr>
      </w:pPr>
      <w:proofErr w:type="gramStart"/>
      <w:r w:rsidRPr="00CB506A">
        <w:rPr>
          <w:sz w:val="24"/>
          <w:szCs w:val="24"/>
          <w:rtl/>
        </w:rPr>
        <w:t>إذا</w:t>
      </w:r>
      <w:proofErr w:type="gramEnd"/>
      <w:r w:rsidRPr="00CB506A">
        <w:rPr>
          <w:sz w:val="24"/>
          <w:szCs w:val="24"/>
          <w:rtl/>
        </w:rPr>
        <w:t xml:space="preserve"> خفض هذا الشخص السعرات التي يكتسبها يوميا 500 سعر/يوميا</w:t>
      </w:r>
    </w:p>
    <w:p w:rsidR="004C694A" w:rsidRPr="00CB506A" w:rsidRDefault="004C694A" w:rsidP="00810EF9">
      <w:pPr>
        <w:pStyle w:val="a3"/>
        <w:rPr>
          <w:sz w:val="24"/>
          <w:szCs w:val="24"/>
          <w:rtl/>
        </w:rPr>
      </w:pPr>
      <w:r w:rsidRPr="00CB506A">
        <w:rPr>
          <w:sz w:val="24"/>
          <w:szCs w:val="24"/>
          <w:rtl/>
        </w:rPr>
        <w:t>سوف بفقد رطل واحد بعد 7 أيام</w:t>
      </w:r>
    </w:p>
    <w:p w:rsidR="004C694A" w:rsidRPr="00CB506A" w:rsidRDefault="00810EF9" w:rsidP="00810EF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500</w:t>
      </w:r>
      <w:r w:rsidR="004C694A" w:rsidRPr="00CB506A">
        <w:rPr>
          <w:sz w:val="24"/>
          <w:szCs w:val="24"/>
        </w:rPr>
        <w:t>X</w:t>
      </w:r>
      <w:r w:rsidR="004C694A" w:rsidRPr="00CB506A">
        <w:rPr>
          <w:sz w:val="24"/>
          <w:szCs w:val="24"/>
          <w:rtl/>
        </w:rPr>
        <w:t>7= 3500</w:t>
      </w:r>
      <w:r w:rsidR="004C694A" w:rsidRPr="00CB506A">
        <w:rPr>
          <w:sz w:val="24"/>
          <w:szCs w:val="24"/>
        </w:rPr>
        <w:t xml:space="preserve"> </w:t>
      </w:r>
    </w:p>
    <w:p w:rsidR="004C694A" w:rsidRPr="0001062D" w:rsidRDefault="004C694A" w:rsidP="00810EF9">
      <w:pPr>
        <w:pStyle w:val="a3"/>
        <w:rPr>
          <w:b/>
          <w:bCs/>
          <w:color w:val="4F81BD" w:themeColor="accent1"/>
          <w:sz w:val="24"/>
          <w:szCs w:val="24"/>
          <w:u w:val="single"/>
        </w:rPr>
      </w:pPr>
      <w:r w:rsidRPr="0001062D">
        <w:rPr>
          <w:b/>
          <w:bCs/>
          <w:color w:val="4F81BD" w:themeColor="accent1"/>
          <w:sz w:val="24"/>
          <w:szCs w:val="24"/>
          <w:u w:val="single"/>
          <w:rtl/>
        </w:rPr>
        <w:t>ليس دائما صحيح</w:t>
      </w:r>
    </w:p>
    <w:p w:rsidR="004C694A" w:rsidRPr="00CB506A" w:rsidRDefault="00810EF9" w:rsidP="00810EF9">
      <w:pPr>
        <w:pStyle w:val="a3"/>
        <w:rPr>
          <w:sz w:val="24"/>
          <w:szCs w:val="24"/>
          <w:rtl/>
        </w:rPr>
      </w:pPr>
      <w:proofErr w:type="spellStart"/>
      <w:r>
        <w:rPr>
          <w:rFonts w:hint="cs"/>
          <w:sz w:val="24"/>
          <w:szCs w:val="24"/>
          <w:rtl/>
        </w:rPr>
        <w:t>لا</w:t>
      </w:r>
      <w:r w:rsidR="004C694A" w:rsidRPr="00CB506A">
        <w:rPr>
          <w:sz w:val="24"/>
          <w:szCs w:val="24"/>
          <w:rtl/>
        </w:rPr>
        <w:t>نه</w:t>
      </w:r>
      <w:proofErr w:type="spellEnd"/>
      <w:r w:rsidR="004C694A" w:rsidRPr="00CB506A">
        <w:rPr>
          <w:sz w:val="24"/>
          <w:szCs w:val="24"/>
          <w:rtl/>
        </w:rPr>
        <w:t xml:space="preserve"> لو أن شخصان تساوت طاقتهما المكتسبة والمستهلكة لا يفقدان نفس الوزن</w:t>
      </w:r>
    </w:p>
    <w:p w:rsidR="004C694A" w:rsidRPr="0001062D" w:rsidRDefault="004C694A" w:rsidP="0001062D">
      <w:pPr>
        <w:pStyle w:val="a3"/>
        <w:rPr>
          <w:color w:val="4F81BD" w:themeColor="accent1"/>
          <w:sz w:val="24"/>
          <w:szCs w:val="24"/>
          <w:rtl/>
        </w:rPr>
      </w:pPr>
      <w:r w:rsidRPr="0001062D">
        <w:rPr>
          <w:color w:val="4F81BD" w:themeColor="accent1"/>
          <w:sz w:val="24"/>
          <w:szCs w:val="24"/>
          <w:rtl/>
        </w:rPr>
        <w:t>لماذا</w:t>
      </w:r>
      <w:r w:rsidRPr="0001062D">
        <w:rPr>
          <w:color w:val="4F81BD" w:themeColor="accent1"/>
          <w:sz w:val="24"/>
          <w:szCs w:val="24"/>
        </w:rPr>
        <w:t xml:space="preserve"> </w:t>
      </w:r>
      <w:r w:rsidR="00810EF9" w:rsidRPr="0001062D">
        <w:rPr>
          <w:rFonts w:hint="cs"/>
          <w:color w:val="4F81BD" w:themeColor="accent1"/>
          <w:sz w:val="24"/>
          <w:szCs w:val="24"/>
          <w:rtl/>
        </w:rPr>
        <w:t>؟</w:t>
      </w:r>
      <w:r w:rsidR="0001062D">
        <w:rPr>
          <w:rFonts w:hint="cs"/>
          <w:color w:val="4F81BD" w:themeColor="accent1"/>
          <w:sz w:val="24"/>
          <w:szCs w:val="24"/>
          <w:rtl/>
        </w:rPr>
        <w:t xml:space="preserve"> </w:t>
      </w:r>
      <w:r w:rsidRPr="00CB506A">
        <w:rPr>
          <w:sz w:val="24"/>
          <w:szCs w:val="24"/>
          <w:rtl/>
        </w:rPr>
        <w:t xml:space="preserve">بسبب الاختلاف في معدل </w:t>
      </w:r>
      <w:proofErr w:type="spellStart"/>
      <w:r w:rsidRPr="00CB506A">
        <w:rPr>
          <w:sz w:val="24"/>
          <w:szCs w:val="24"/>
          <w:rtl/>
        </w:rPr>
        <w:t>الأيض</w:t>
      </w:r>
      <w:proofErr w:type="spellEnd"/>
      <w:r w:rsidRPr="00CB506A">
        <w:rPr>
          <w:sz w:val="24"/>
          <w:szCs w:val="24"/>
          <w:rtl/>
        </w:rPr>
        <w:t xml:space="preserve"> أو المستوى المحدد</w:t>
      </w:r>
      <w:r w:rsidRPr="00CB506A">
        <w:rPr>
          <w:sz w:val="24"/>
          <w:szCs w:val="24"/>
        </w:rPr>
        <w:t xml:space="preserve"> </w:t>
      </w:r>
    </w:p>
    <w:p w:rsidR="00EB72C5" w:rsidRDefault="00EB72C5" w:rsidP="0001062D">
      <w:pPr>
        <w:pStyle w:val="a3"/>
        <w:jc w:val="center"/>
        <w:rPr>
          <w:sz w:val="24"/>
          <w:szCs w:val="24"/>
          <w:rtl/>
        </w:rPr>
      </w:pPr>
    </w:p>
    <w:p w:rsidR="0001062D" w:rsidRDefault="0001062D" w:rsidP="0001062D">
      <w:pPr>
        <w:pStyle w:val="a3"/>
        <w:jc w:val="center"/>
        <w:rPr>
          <w:b/>
          <w:bCs/>
          <w:sz w:val="24"/>
          <w:szCs w:val="24"/>
          <w:rtl/>
        </w:rPr>
      </w:pPr>
      <w:r w:rsidRPr="0001062D">
        <w:rPr>
          <w:rFonts w:hint="cs"/>
          <w:b/>
          <w:bCs/>
          <w:sz w:val="24"/>
          <w:szCs w:val="24"/>
          <w:rtl/>
        </w:rPr>
        <w:t>----------------------------------------------</w:t>
      </w:r>
    </w:p>
    <w:p w:rsidR="0001062D" w:rsidRDefault="0001062D" w:rsidP="0001062D">
      <w:pPr>
        <w:pStyle w:val="a3"/>
        <w:jc w:val="center"/>
        <w:rPr>
          <w:b/>
          <w:bCs/>
          <w:sz w:val="28"/>
          <w:szCs w:val="28"/>
          <w:rtl/>
        </w:rPr>
      </w:pPr>
      <w:proofErr w:type="gramStart"/>
      <w:r w:rsidRPr="0001062D">
        <w:rPr>
          <w:b/>
          <w:bCs/>
          <w:sz w:val="28"/>
          <w:szCs w:val="28"/>
          <w:rtl/>
          <w:lang w:bidi="ar-EG"/>
        </w:rPr>
        <w:t>المحاضرة</w:t>
      </w:r>
      <w:proofErr w:type="gramEnd"/>
      <w:r w:rsidRPr="0001062D">
        <w:rPr>
          <w:b/>
          <w:bCs/>
          <w:sz w:val="28"/>
          <w:szCs w:val="28"/>
          <w:rtl/>
          <w:lang w:bidi="ar-EG"/>
        </w:rPr>
        <w:t xml:space="preserve"> </w:t>
      </w:r>
      <w:proofErr w:type="spellStart"/>
      <w:r w:rsidRPr="0001062D">
        <w:rPr>
          <w:b/>
          <w:bCs/>
          <w:sz w:val="28"/>
          <w:szCs w:val="28"/>
          <w:rtl/>
          <w:lang w:bidi="ar-EG"/>
        </w:rPr>
        <w:t>ال</w:t>
      </w:r>
      <w:proofErr w:type="spellEnd"/>
      <w:r w:rsidRPr="0001062D">
        <w:rPr>
          <w:b/>
          <w:bCs/>
          <w:sz w:val="28"/>
          <w:szCs w:val="28"/>
          <w:rtl/>
        </w:rPr>
        <w:t>ثامنة</w:t>
      </w:r>
    </w:p>
    <w:p w:rsidR="0001062D" w:rsidRDefault="0001062D" w:rsidP="0001062D">
      <w:pPr>
        <w:pStyle w:val="a3"/>
        <w:jc w:val="center"/>
        <w:rPr>
          <w:b/>
          <w:bCs/>
          <w:sz w:val="28"/>
          <w:szCs w:val="28"/>
          <w:rtl/>
        </w:rPr>
      </w:pPr>
      <w:r>
        <w:rPr>
          <w:rFonts w:hint="cs"/>
          <w:b/>
          <w:bCs/>
          <w:sz w:val="28"/>
          <w:szCs w:val="28"/>
          <w:rtl/>
        </w:rPr>
        <w:t xml:space="preserve">(( </w:t>
      </w:r>
      <w:r w:rsidRPr="0001062D">
        <w:rPr>
          <w:b/>
          <w:bCs/>
          <w:sz w:val="28"/>
          <w:szCs w:val="28"/>
          <w:rtl/>
        </w:rPr>
        <w:t>التركيب الجسماني والتحكم في الوزن</w:t>
      </w:r>
      <w:r>
        <w:rPr>
          <w:rFonts w:hint="cs"/>
          <w:b/>
          <w:bCs/>
          <w:sz w:val="28"/>
          <w:szCs w:val="28"/>
          <w:rtl/>
        </w:rPr>
        <w:t xml:space="preserve"> ))</w:t>
      </w:r>
    </w:p>
    <w:p w:rsidR="0001062D" w:rsidRDefault="0001062D" w:rsidP="0001062D">
      <w:pPr>
        <w:pStyle w:val="a3"/>
        <w:rPr>
          <w:b/>
          <w:bCs/>
          <w:sz w:val="24"/>
          <w:szCs w:val="24"/>
          <w:rtl/>
        </w:rPr>
      </w:pPr>
      <w:proofErr w:type="gramStart"/>
      <w:r w:rsidRPr="0001062D">
        <w:rPr>
          <w:b/>
          <w:bCs/>
          <w:sz w:val="24"/>
          <w:szCs w:val="24"/>
          <w:rtl/>
          <w:lang w:bidi="ar-EG"/>
        </w:rPr>
        <w:t>الفهرس</w:t>
      </w:r>
      <w:proofErr w:type="gramEnd"/>
      <w:r>
        <w:rPr>
          <w:rFonts w:hint="cs"/>
          <w:b/>
          <w:bCs/>
          <w:sz w:val="24"/>
          <w:szCs w:val="24"/>
          <w:rtl/>
        </w:rPr>
        <w:t>:</w:t>
      </w:r>
    </w:p>
    <w:p w:rsidR="004C694A" w:rsidRPr="0001062D" w:rsidRDefault="004C694A" w:rsidP="0045470C">
      <w:pPr>
        <w:pStyle w:val="a3"/>
        <w:numPr>
          <w:ilvl w:val="0"/>
          <w:numId w:val="35"/>
        </w:numPr>
        <w:rPr>
          <w:sz w:val="24"/>
          <w:szCs w:val="24"/>
        </w:rPr>
      </w:pPr>
      <w:r w:rsidRPr="0001062D">
        <w:rPr>
          <w:sz w:val="24"/>
          <w:szCs w:val="24"/>
          <w:rtl/>
        </w:rPr>
        <w:t>نظرية المستوى المحدد</w:t>
      </w:r>
    </w:p>
    <w:p w:rsidR="004C694A" w:rsidRPr="0001062D" w:rsidRDefault="004C694A" w:rsidP="0045470C">
      <w:pPr>
        <w:pStyle w:val="a3"/>
        <w:numPr>
          <w:ilvl w:val="0"/>
          <w:numId w:val="35"/>
        </w:numPr>
        <w:rPr>
          <w:sz w:val="24"/>
          <w:szCs w:val="24"/>
          <w:rtl/>
        </w:rPr>
      </w:pPr>
      <w:r w:rsidRPr="0001062D">
        <w:rPr>
          <w:sz w:val="24"/>
          <w:szCs w:val="24"/>
          <w:rtl/>
        </w:rPr>
        <w:t>التحكم بالوزن للنحيف</w:t>
      </w:r>
    </w:p>
    <w:p w:rsidR="004C694A" w:rsidRPr="0001062D" w:rsidRDefault="004C694A" w:rsidP="0045470C">
      <w:pPr>
        <w:pStyle w:val="a3"/>
        <w:numPr>
          <w:ilvl w:val="0"/>
          <w:numId w:val="35"/>
        </w:numPr>
        <w:rPr>
          <w:sz w:val="24"/>
          <w:szCs w:val="24"/>
          <w:rtl/>
        </w:rPr>
      </w:pPr>
      <w:r w:rsidRPr="0001062D">
        <w:rPr>
          <w:sz w:val="24"/>
          <w:szCs w:val="24"/>
          <w:rtl/>
        </w:rPr>
        <w:t>أفكار خاطئة مرتبطة بالتحكم بالوزن</w:t>
      </w:r>
    </w:p>
    <w:p w:rsidR="004C694A" w:rsidRPr="0001062D" w:rsidRDefault="004C694A" w:rsidP="0045470C">
      <w:pPr>
        <w:pStyle w:val="a3"/>
        <w:numPr>
          <w:ilvl w:val="0"/>
          <w:numId w:val="35"/>
        </w:numPr>
        <w:rPr>
          <w:sz w:val="24"/>
          <w:szCs w:val="24"/>
          <w:rtl/>
        </w:rPr>
      </w:pPr>
      <w:r w:rsidRPr="0001062D">
        <w:rPr>
          <w:sz w:val="24"/>
          <w:szCs w:val="24"/>
          <w:rtl/>
        </w:rPr>
        <w:t>فقدان الوزن بالطريقة العلمية العملية</w:t>
      </w:r>
    </w:p>
    <w:p w:rsidR="004C694A" w:rsidRPr="0001062D" w:rsidRDefault="004C694A" w:rsidP="0045470C">
      <w:pPr>
        <w:pStyle w:val="a3"/>
        <w:numPr>
          <w:ilvl w:val="0"/>
          <w:numId w:val="35"/>
        </w:numPr>
        <w:rPr>
          <w:sz w:val="24"/>
          <w:szCs w:val="24"/>
          <w:rtl/>
        </w:rPr>
      </w:pPr>
      <w:r w:rsidRPr="0001062D">
        <w:rPr>
          <w:sz w:val="24"/>
          <w:szCs w:val="24"/>
          <w:rtl/>
        </w:rPr>
        <w:t xml:space="preserve">الاستمرارية في البرنامج </w:t>
      </w:r>
    </w:p>
    <w:p w:rsidR="0001062D" w:rsidRDefault="0001062D" w:rsidP="0001062D">
      <w:pPr>
        <w:pStyle w:val="a3"/>
        <w:rPr>
          <w:b/>
          <w:bCs/>
          <w:sz w:val="24"/>
          <w:szCs w:val="24"/>
          <w:rtl/>
        </w:rPr>
      </w:pPr>
    </w:p>
    <w:p w:rsidR="0001062D" w:rsidRDefault="0001062D" w:rsidP="0001062D">
      <w:pPr>
        <w:pStyle w:val="a3"/>
        <w:rPr>
          <w:b/>
          <w:bCs/>
          <w:sz w:val="24"/>
          <w:szCs w:val="24"/>
          <w:rtl/>
        </w:rPr>
      </w:pPr>
      <w:r w:rsidRPr="0001062D">
        <w:rPr>
          <w:b/>
          <w:bCs/>
          <w:sz w:val="24"/>
          <w:szCs w:val="24"/>
          <w:rtl/>
        </w:rPr>
        <w:t>من المحاضرة السابقة</w:t>
      </w:r>
    </w:p>
    <w:p w:rsidR="0001062D" w:rsidRDefault="0001062D" w:rsidP="0001062D">
      <w:pPr>
        <w:pStyle w:val="a3"/>
        <w:rPr>
          <w:b/>
          <w:bCs/>
          <w:sz w:val="24"/>
          <w:szCs w:val="24"/>
          <w:rtl/>
        </w:rPr>
      </w:pPr>
    </w:p>
    <w:p w:rsidR="0001062D" w:rsidRDefault="0001062D" w:rsidP="0001062D">
      <w:pPr>
        <w:pStyle w:val="a3"/>
        <w:rPr>
          <w:b/>
          <w:bCs/>
          <w:sz w:val="24"/>
          <w:szCs w:val="24"/>
          <w:u w:val="single"/>
          <w:rtl/>
        </w:rPr>
      </w:pPr>
      <w:r w:rsidRPr="0001062D">
        <w:rPr>
          <w:b/>
          <w:bCs/>
          <w:sz w:val="24"/>
          <w:szCs w:val="24"/>
          <w:u w:val="single"/>
          <w:rtl/>
        </w:rPr>
        <w:t>نظرية المستوى المحدد</w:t>
      </w:r>
      <w:r w:rsidRPr="0001062D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C694A" w:rsidRPr="00D755D9" w:rsidRDefault="004C694A" w:rsidP="0045470C">
      <w:pPr>
        <w:pStyle w:val="a3"/>
        <w:numPr>
          <w:ilvl w:val="0"/>
          <w:numId w:val="36"/>
        </w:numPr>
        <w:rPr>
          <w:sz w:val="24"/>
          <w:szCs w:val="24"/>
        </w:rPr>
      </w:pPr>
      <w:r w:rsidRPr="00D755D9">
        <w:rPr>
          <w:sz w:val="24"/>
          <w:szCs w:val="24"/>
          <w:rtl/>
        </w:rPr>
        <w:t>وجود جهاز تنظيم الوزن في الدماغ ( تحت المهاد)</w:t>
      </w:r>
    </w:p>
    <w:p w:rsidR="004C694A" w:rsidRPr="00D755D9" w:rsidRDefault="004C694A" w:rsidP="0045470C">
      <w:pPr>
        <w:pStyle w:val="a3"/>
        <w:numPr>
          <w:ilvl w:val="0"/>
          <w:numId w:val="36"/>
        </w:numPr>
        <w:rPr>
          <w:sz w:val="24"/>
          <w:szCs w:val="24"/>
          <w:rtl/>
        </w:rPr>
      </w:pPr>
      <w:r w:rsidRPr="00D755D9">
        <w:rPr>
          <w:sz w:val="24"/>
          <w:szCs w:val="24"/>
          <w:rtl/>
        </w:rPr>
        <w:t xml:space="preserve">وينظم هذا الجهاز </w:t>
      </w:r>
      <w:proofErr w:type="gramStart"/>
      <w:r w:rsidRPr="00D755D9">
        <w:rPr>
          <w:sz w:val="24"/>
          <w:szCs w:val="24"/>
          <w:rtl/>
        </w:rPr>
        <w:t>كم</w:t>
      </w:r>
      <w:proofErr w:type="gramEnd"/>
      <w:r w:rsidRPr="00D755D9">
        <w:rPr>
          <w:sz w:val="24"/>
          <w:szCs w:val="24"/>
          <w:rtl/>
        </w:rPr>
        <w:t xml:space="preserve"> مقدار وزن الشخص</w:t>
      </w:r>
    </w:p>
    <w:p w:rsidR="004C694A" w:rsidRDefault="004C694A" w:rsidP="0045470C">
      <w:pPr>
        <w:pStyle w:val="a3"/>
        <w:numPr>
          <w:ilvl w:val="0"/>
          <w:numId w:val="36"/>
        </w:numPr>
        <w:rPr>
          <w:sz w:val="24"/>
          <w:szCs w:val="24"/>
        </w:rPr>
      </w:pPr>
      <w:r w:rsidRPr="00D755D9">
        <w:rPr>
          <w:sz w:val="24"/>
          <w:szCs w:val="24"/>
          <w:rtl/>
        </w:rPr>
        <w:t>بتحكمه بالشهية والدهون المخزونة فيحافظ على مستوى الدهن في الجسم عند مستو</w:t>
      </w:r>
      <w:r w:rsidR="00D755D9">
        <w:rPr>
          <w:rFonts w:hint="cs"/>
          <w:sz w:val="24"/>
          <w:szCs w:val="24"/>
          <w:rtl/>
        </w:rPr>
        <w:t>ى</w:t>
      </w:r>
      <w:r w:rsidRPr="00D755D9">
        <w:rPr>
          <w:sz w:val="24"/>
          <w:szCs w:val="24"/>
          <w:rtl/>
        </w:rPr>
        <w:t xml:space="preserve"> محدد</w:t>
      </w:r>
      <w:r w:rsidRPr="00D755D9">
        <w:rPr>
          <w:sz w:val="24"/>
          <w:szCs w:val="24"/>
        </w:rPr>
        <w:t xml:space="preserve"> </w:t>
      </w:r>
      <w:r w:rsidR="00D755D9">
        <w:rPr>
          <w:rFonts w:hint="cs"/>
          <w:sz w:val="24"/>
          <w:szCs w:val="24"/>
          <w:rtl/>
        </w:rPr>
        <w:t>.</w:t>
      </w:r>
    </w:p>
    <w:p w:rsidR="004C694A" w:rsidRPr="00D755D9" w:rsidRDefault="004C694A" w:rsidP="0045470C">
      <w:pPr>
        <w:pStyle w:val="a3"/>
        <w:numPr>
          <w:ilvl w:val="0"/>
          <w:numId w:val="36"/>
        </w:numPr>
        <w:rPr>
          <w:sz w:val="24"/>
          <w:szCs w:val="24"/>
        </w:rPr>
      </w:pPr>
      <w:r w:rsidRPr="00D755D9">
        <w:rPr>
          <w:sz w:val="24"/>
          <w:szCs w:val="24"/>
          <w:rtl/>
        </w:rPr>
        <w:t xml:space="preserve">عند انخفاض نسبة الدهون من خلال الحمية </w:t>
      </w:r>
      <w:proofErr w:type="gramStart"/>
      <w:r w:rsidRPr="00D755D9">
        <w:rPr>
          <w:sz w:val="24"/>
          <w:szCs w:val="24"/>
          <w:rtl/>
        </w:rPr>
        <w:t>فإن</w:t>
      </w:r>
      <w:proofErr w:type="gramEnd"/>
      <w:r w:rsidRPr="00D755D9">
        <w:rPr>
          <w:sz w:val="24"/>
          <w:szCs w:val="24"/>
          <w:rtl/>
        </w:rPr>
        <w:t xml:space="preserve"> هذا الجهاز </w:t>
      </w:r>
    </w:p>
    <w:p w:rsidR="004C694A" w:rsidRDefault="00D755D9" w:rsidP="00D755D9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     </w:t>
      </w:r>
      <w:r w:rsidR="004C694A" w:rsidRPr="00D755D9">
        <w:rPr>
          <w:sz w:val="24"/>
          <w:szCs w:val="24"/>
          <w:rtl/>
        </w:rPr>
        <w:t xml:space="preserve">يستشعر الانخفاض ويرفع من الشهية ويجعل الجسم </w:t>
      </w:r>
      <w:proofErr w:type="gramStart"/>
      <w:r w:rsidR="004C694A" w:rsidRPr="00D755D9">
        <w:rPr>
          <w:sz w:val="24"/>
          <w:szCs w:val="24"/>
          <w:rtl/>
        </w:rPr>
        <w:t>يقتصد</w:t>
      </w:r>
      <w:proofErr w:type="gramEnd"/>
      <w:r w:rsidR="004C694A" w:rsidRPr="00D755D9">
        <w:rPr>
          <w:sz w:val="24"/>
          <w:szCs w:val="24"/>
          <w:rtl/>
        </w:rPr>
        <w:t xml:space="preserve"> في الطاقة المصروفة للمحافظة على المستوى المحدد</w:t>
      </w:r>
      <w:r w:rsidR="004C694A" w:rsidRPr="00D755D9">
        <w:rPr>
          <w:sz w:val="24"/>
          <w:szCs w:val="24"/>
        </w:rPr>
        <w:t xml:space="preserve"> </w:t>
      </w:r>
    </w:p>
    <w:p w:rsidR="004C694A" w:rsidRPr="00D755D9" w:rsidRDefault="004C694A" w:rsidP="0045470C">
      <w:pPr>
        <w:pStyle w:val="a3"/>
        <w:numPr>
          <w:ilvl w:val="0"/>
          <w:numId w:val="37"/>
        </w:numPr>
        <w:rPr>
          <w:sz w:val="24"/>
          <w:szCs w:val="24"/>
        </w:rPr>
      </w:pPr>
      <w:proofErr w:type="gramStart"/>
      <w:r w:rsidRPr="00D755D9">
        <w:rPr>
          <w:sz w:val="24"/>
          <w:szCs w:val="24"/>
          <w:rtl/>
        </w:rPr>
        <w:t>والعكس</w:t>
      </w:r>
      <w:proofErr w:type="gramEnd"/>
      <w:r w:rsidRPr="00D755D9">
        <w:rPr>
          <w:sz w:val="24"/>
          <w:szCs w:val="24"/>
          <w:rtl/>
        </w:rPr>
        <w:t xml:space="preserve"> عندما يريد الشخص زيادة وزنه فإن الجهاز سيخفض من الشهية ويجعل الجسم يبذر في الطاقة أكثر للمحافظة على الوزن في المستوى المحدد</w:t>
      </w:r>
      <w:r w:rsidRPr="00D755D9">
        <w:rPr>
          <w:sz w:val="24"/>
          <w:szCs w:val="24"/>
        </w:rPr>
        <w:t xml:space="preserve"> </w:t>
      </w:r>
    </w:p>
    <w:p w:rsidR="004C694A" w:rsidRPr="006962AE" w:rsidRDefault="004C694A" w:rsidP="0045470C">
      <w:pPr>
        <w:pStyle w:val="a3"/>
        <w:numPr>
          <w:ilvl w:val="0"/>
          <w:numId w:val="37"/>
        </w:numPr>
        <w:rPr>
          <w:sz w:val="24"/>
          <w:szCs w:val="24"/>
          <w:rtl/>
        </w:rPr>
      </w:pPr>
      <w:r w:rsidRPr="00D755D9">
        <w:rPr>
          <w:sz w:val="24"/>
          <w:szCs w:val="24"/>
          <w:rtl/>
        </w:rPr>
        <w:t>يحدد مستوى الدهن في الجسم وراثيا في</w:t>
      </w:r>
      <w:r w:rsidR="006962AE">
        <w:rPr>
          <w:rFonts w:hint="cs"/>
          <w:sz w:val="24"/>
          <w:szCs w:val="24"/>
          <w:rtl/>
        </w:rPr>
        <w:t xml:space="preserve"> </w:t>
      </w:r>
      <w:r w:rsidRPr="00D755D9">
        <w:rPr>
          <w:sz w:val="24"/>
          <w:szCs w:val="24"/>
          <w:rtl/>
        </w:rPr>
        <w:t xml:space="preserve">الغالب </w:t>
      </w:r>
      <w:r w:rsidRPr="006962AE">
        <w:rPr>
          <w:sz w:val="24"/>
          <w:szCs w:val="24"/>
          <w:rtl/>
        </w:rPr>
        <w:t xml:space="preserve">ويبقى </w:t>
      </w:r>
      <w:proofErr w:type="gramStart"/>
      <w:r w:rsidRPr="006962AE">
        <w:rPr>
          <w:sz w:val="24"/>
          <w:szCs w:val="24"/>
          <w:rtl/>
        </w:rPr>
        <w:t>ثابتا ،</w:t>
      </w:r>
      <w:proofErr w:type="gramEnd"/>
      <w:r w:rsidRPr="006962AE">
        <w:rPr>
          <w:sz w:val="24"/>
          <w:szCs w:val="24"/>
          <w:rtl/>
        </w:rPr>
        <w:t xml:space="preserve"> إلا أنه قد يزداد تدريجيا بسبب العادات الحياتية اليومية غير الجيدة</w:t>
      </w:r>
      <w:r w:rsidRPr="006962AE">
        <w:rPr>
          <w:sz w:val="24"/>
          <w:szCs w:val="24"/>
        </w:rPr>
        <w:t xml:space="preserve"> </w:t>
      </w:r>
    </w:p>
    <w:p w:rsidR="004C694A" w:rsidRPr="006962AE" w:rsidRDefault="004C694A" w:rsidP="006962AE">
      <w:pPr>
        <w:pStyle w:val="a3"/>
        <w:rPr>
          <w:b/>
          <w:bCs/>
          <w:sz w:val="24"/>
          <w:szCs w:val="24"/>
        </w:rPr>
      </w:pPr>
      <w:r w:rsidRPr="006962AE">
        <w:rPr>
          <w:b/>
          <w:bCs/>
          <w:sz w:val="24"/>
          <w:szCs w:val="24"/>
          <w:rtl/>
        </w:rPr>
        <w:t>مثلا</w:t>
      </w:r>
      <w:r w:rsidR="006962AE" w:rsidRPr="006962AE">
        <w:rPr>
          <w:rFonts w:hint="cs"/>
          <w:b/>
          <w:bCs/>
          <w:sz w:val="24"/>
          <w:szCs w:val="24"/>
          <w:rtl/>
        </w:rPr>
        <w:t>:</w:t>
      </w:r>
      <w:r w:rsidRPr="006962AE">
        <w:rPr>
          <w:b/>
          <w:bCs/>
          <w:sz w:val="24"/>
          <w:szCs w:val="24"/>
          <w:rtl/>
        </w:rPr>
        <w:t xml:space="preserve"> </w:t>
      </w:r>
    </w:p>
    <w:p w:rsidR="004C694A" w:rsidRPr="006962AE" w:rsidRDefault="004C694A" w:rsidP="006962AE">
      <w:pPr>
        <w:pStyle w:val="a3"/>
        <w:ind w:left="360"/>
        <w:rPr>
          <w:sz w:val="24"/>
          <w:szCs w:val="24"/>
          <w:rtl/>
        </w:rPr>
      </w:pPr>
      <w:r w:rsidRPr="006962AE">
        <w:rPr>
          <w:sz w:val="24"/>
          <w:szCs w:val="24"/>
          <w:rtl/>
        </w:rPr>
        <w:t xml:space="preserve">أثناء </w:t>
      </w:r>
      <w:proofErr w:type="spellStart"/>
      <w:r w:rsidRPr="006962AE">
        <w:rPr>
          <w:sz w:val="24"/>
          <w:szCs w:val="24"/>
          <w:rtl/>
        </w:rPr>
        <w:t>ال</w:t>
      </w:r>
      <w:r w:rsidR="006962AE">
        <w:rPr>
          <w:rFonts w:hint="cs"/>
          <w:sz w:val="24"/>
          <w:szCs w:val="24"/>
          <w:rtl/>
        </w:rPr>
        <w:t>ر</w:t>
      </w:r>
      <w:r w:rsidRPr="006962AE">
        <w:rPr>
          <w:sz w:val="24"/>
          <w:szCs w:val="24"/>
          <w:rtl/>
        </w:rPr>
        <w:t>يجيم</w:t>
      </w:r>
      <w:proofErr w:type="spellEnd"/>
      <w:r w:rsidRPr="006962AE">
        <w:rPr>
          <w:sz w:val="24"/>
          <w:szCs w:val="24"/>
          <w:rtl/>
        </w:rPr>
        <w:t xml:space="preserve"> القاسي يقوم الجسم </w:t>
      </w:r>
      <w:proofErr w:type="spellStart"/>
      <w:r w:rsidRPr="006962AE">
        <w:rPr>
          <w:sz w:val="24"/>
          <w:szCs w:val="24"/>
          <w:rtl/>
        </w:rPr>
        <w:t>باحداث</w:t>
      </w:r>
      <w:proofErr w:type="spellEnd"/>
      <w:r w:rsidRPr="006962AE">
        <w:rPr>
          <w:sz w:val="24"/>
          <w:szCs w:val="24"/>
          <w:rtl/>
        </w:rPr>
        <w:t xml:space="preserve"> تغييرات في </w:t>
      </w:r>
      <w:proofErr w:type="spellStart"/>
      <w:r w:rsidRPr="006962AE">
        <w:rPr>
          <w:sz w:val="24"/>
          <w:szCs w:val="24"/>
          <w:rtl/>
        </w:rPr>
        <w:t>الأيض</w:t>
      </w:r>
      <w:proofErr w:type="spellEnd"/>
      <w:r w:rsidRPr="006962AE">
        <w:rPr>
          <w:sz w:val="24"/>
          <w:szCs w:val="24"/>
          <w:rtl/>
        </w:rPr>
        <w:t xml:space="preserve"> للمحافظة على المستوى المحدد كتغيير معدل </w:t>
      </w:r>
      <w:proofErr w:type="spellStart"/>
      <w:r w:rsidRPr="006962AE">
        <w:rPr>
          <w:sz w:val="24"/>
          <w:szCs w:val="24"/>
          <w:rtl/>
        </w:rPr>
        <w:t>الأيض</w:t>
      </w:r>
      <w:proofErr w:type="spellEnd"/>
      <w:r w:rsidRPr="006962AE">
        <w:rPr>
          <w:sz w:val="24"/>
          <w:szCs w:val="24"/>
          <w:rtl/>
        </w:rPr>
        <w:t xml:space="preserve"> القاعدي</w:t>
      </w:r>
    </w:p>
    <w:p w:rsidR="004C694A" w:rsidRPr="006962AE" w:rsidRDefault="004C694A" w:rsidP="0045470C">
      <w:pPr>
        <w:pStyle w:val="a3"/>
        <w:numPr>
          <w:ilvl w:val="0"/>
          <w:numId w:val="32"/>
        </w:numPr>
        <w:rPr>
          <w:sz w:val="24"/>
          <w:szCs w:val="24"/>
          <w:rtl/>
        </w:rPr>
      </w:pPr>
      <w:r w:rsidRPr="006962AE">
        <w:rPr>
          <w:sz w:val="24"/>
          <w:szCs w:val="24"/>
          <w:rtl/>
        </w:rPr>
        <w:t xml:space="preserve">لذا يبقى الشخص على مستوى ثابت لأيام وربما أسابيع رغم استمراره في </w:t>
      </w:r>
      <w:proofErr w:type="spellStart"/>
      <w:r w:rsidRPr="006962AE">
        <w:rPr>
          <w:sz w:val="24"/>
          <w:szCs w:val="24"/>
          <w:rtl/>
        </w:rPr>
        <w:t>الريجيم</w:t>
      </w:r>
      <w:proofErr w:type="spellEnd"/>
      <w:r w:rsidRPr="006962AE">
        <w:rPr>
          <w:sz w:val="24"/>
          <w:szCs w:val="24"/>
        </w:rPr>
        <w:t xml:space="preserve"> </w:t>
      </w:r>
    </w:p>
    <w:p w:rsidR="004C694A" w:rsidRDefault="004C694A" w:rsidP="006962AE">
      <w:pPr>
        <w:pStyle w:val="a3"/>
        <w:ind w:left="720"/>
        <w:rPr>
          <w:sz w:val="24"/>
          <w:szCs w:val="24"/>
          <w:rtl/>
        </w:rPr>
      </w:pPr>
      <w:r w:rsidRPr="006962AE">
        <w:rPr>
          <w:sz w:val="24"/>
          <w:szCs w:val="24"/>
          <w:rtl/>
        </w:rPr>
        <w:t>لذلك فإن الحمية الغذائية فقط لن تخفض المستوى المحدد</w:t>
      </w:r>
      <w:r w:rsidR="006962AE">
        <w:rPr>
          <w:rFonts w:hint="cs"/>
          <w:sz w:val="24"/>
          <w:szCs w:val="24"/>
          <w:rtl/>
        </w:rPr>
        <w:t xml:space="preserve">, </w:t>
      </w:r>
      <w:r w:rsidRPr="006962AE">
        <w:rPr>
          <w:sz w:val="24"/>
          <w:szCs w:val="24"/>
          <w:rtl/>
        </w:rPr>
        <w:t xml:space="preserve">فعند توقف الحمية يعود الدهن المفقود بشكل </w:t>
      </w:r>
      <w:proofErr w:type="gramStart"/>
      <w:r w:rsidRPr="006962AE">
        <w:rPr>
          <w:sz w:val="24"/>
          <w:szCs w:val="24"/>
          <w:rtl/>
        </w:rPr>
        <w:t>سريع</w:t>
      </w:r>
      <w:r w:rsidRPr="006962AE">
        <w:rPr>
          <w:sz w:val="24"/>
          <w:szCs w:val="24"/>
        </w:rPr>
        <w:t xml:space="preserve"> </w:t>
      </w:r>
      <w:r w:rsidR="006962AE">
        <w:rPr>
          <w:rFonts w:hint="cs"/>
          <w:sz w:val="24"/>
          <w:szCs w:val="24"/>
          <w:rtl/>
        </w:rPr>
        <w:t>.</w:t>
      </w:r>
      <w:proofErr w:type="gramEnd"/>
    </w:p>
    <w:p w:rsidR="004C694A" w:rsidRPr="006962AE" w:rsidRDefault="004C694A" w:rsidP="006962AE">
      <w:pPr>
        <w:pStyle w:val="a3"/>
        <w:rPr>
          <w:b/>
          <w:bCs/>
          <w:sz w:val="24"/>
          <w:szCs w:val="24"/>
        </w:rPr>
      </w:pPr>
      <w:r w:rsidRPr="006962AE">
        <w:rPr>
          <w:b/>
          <w:bCs/>
          <w:sz w:val="24"/>
          <w:szCs w:val="24"/>
          <w:rtl/>
        </w:rPr>
        <w:t xml:space="preserve">مثلا الوزن </w:t>
      </w:r>
      <w:proofErr w:type="gramStart"/>
      <w:r w:rsidRPr="006962AE">
        <w:rPr>
          <w:b/>
          <w:bCs/>
          <w:sz w:val="24"/>
          <w:szCs w:val="24"/>
          <w:rtl/>
        </w:rPr>
        <w:t>ثابت</w:t>
      </w:r>
      <w:proofErr w:type="gramEnd"/>
      <w:r w:rsidRPr="006962AE">
        <w:rPr>
          <w:b/>
          <w:bCs/>
          <w:sz w:val="24"/>
          <w:szCs w:val="24"/>
          <w:rtl/>
        </w:rPr>
        <w:t xml:space="preserve"> عند مستوى 1800 سعر يوميا</w:t>
      </w:r>
    </w:p>
    <w:p w:rsidR="004C694A" w:rsidRPr="006962AE" w:rsidRDefault="004C694A" w:rsidP="0045470C">
      <w:pPr>
        <w:pStyle w:val="a3"/>
        <w:numPr>
          <w:ilvl w:val="0"/>
          <w:numId w:val="38"/>
        </w:numPr>
        <w:rPr>
          <w:sz w:val="24"/>
          <w:szCs w:val="24"/>
          <w:rtl/>
        </w:rPr>
      </w:pPr>
      <w:r w:rsidRPr="006962AE">
        <w:rPr>
          <w:sz w:val="24"/>
          <w:szCs w:val="24"/>
          <w:rtl/>
        </w:rPr>
        <w:t>لكنه بدأ في حمية قريبة من الصوم 400-600سعر يوميا مما يؤدي إلى فقدان الوزن بشكل سريع</w:t>
      </w:r>
    </w:p>
    <w:p w:rsidR="004C694A" w:rsidRPr="006962AE" w:rsidRDefault="004C694A" w:rsidP="0045470C">
      <w:pPr>
        <w:pStyle w:val="a3"/>
        <w:numPr>
          <w:ilvl w:val="0"/>
          <w:numId w:val="38"/>
        </w:numPr>
        <w:rPr>
          <w:sz w:val="24"/>
          <w:szCs w:val="24"/>
          <w:rtl/>
        </w:rPr>
      </w:pPr>
      <w:r w:rsidRPr="006962AE">
        <w:rPr>
          <w:sz w:val="24"/>
          <w:szCs w:val="24"/>
          <w:rtl/>
        </w:rPr>
        <w:t xml:space="preserve">توقف عن الحمية والعودة إلى 1300 سعر </w:t>
      </w:r>
      <w:proofErr w:type="gramStart"/>
      <w:r w:rsidRPr="006962AE">
        <w:rPr>
          <w:sz w:val="24"/>
          <w:szCs w:val="24"/>
          <w:rtl/>
        </w:rPr>
        <w:t>يوميا</w:t>
      </w:r>
      <w:proofErr w:type="gramEnd"/>
    </w:p>
    <w:p w:rsidR="004C694A" w:rsidRPr="006962AE" w:rsidRDefault="004C694A" w:rsidP="0045470C">
      <w:pPr>
        <w:pStyle w:val="a3"/>
        <w:numPr>
          <w:ilvl w:val="0"/>
          <w:numId w:val="38"/>
        </w:numPr>
        <w:rPr>
          <w:sz w:val="24"/>
          <w:szCs w:val="24"/>
          <w:rtl/>
        </w:rPr>
      </w:pPr>
      <w:r w:rsidRPr="006962AE">
        <w:rPr>
          <w:sz w:val="24"/>
          <w:szCs w:val="24"/>
          <w:rtl/>
        </w:rPr>
        <w:t xml:space="preserve">سيزيد الوزن رغم انخفاض الطاقة المكتسبة إلى 1300 سعر يوميا بسبب انخفاض معدل </w:t>
      </w:r>
      <w:proofErr w:type="spellStart"/>
      <w:r w:rsidRPr="006962AE">
        <w:rPr>
          <w:sz w:val="24"/>
          <w:szCs w:val="24"/>
          <w:rtl/>
        </w:rPr>
        <w:t>الأيض</w:t>
      </w:r>
      <w:proofErr w:type="spellEnd"/>
      <w:r w:rsidRPr="006962AE">
        <w:rPr>
          <w:sz w:val="24"/>
          <w:szCs w:val="24"/>
          <w:rtl/>
        </w:rPr>
        <w:t xml:space="preserve"> القاعدي والذي يحتاج إلى سنة تقريبا لعودته لمستواه الطبيعي</w:t>
      </w:r>
      <w:r w:rsidRPr="006962AE">
        <w:rPr>
          <w:sz w:val="24"/>
          <w:szCs w:val="24"/>
        </w:rPr>
        <w:t xml:space="preserve"> </w:t>
      </w:r>
    </w:p>
    <w:p w:rsidR="006962AE" w:rsidRDefault="006962AE" w:rsidP="006962AE">
      <w:pPr>
        <w:pStyle w:val="a3"/>
        <w:rPr>
          <w:sz w:val="24"/>
          <w:szCs w:val="24"/>
          <w:rtl/>
        </w:rPr>
      </w:pPr>
      <w:r w:rsidRPr="006962AE">
        <w:rPr>
          <w:sz w:val="24"/>
          <w:szCs w:val="24"/>
          <w:highlight w:val="yellow"/>
          <w:rtl/>
        </w:rPr>
        <w:t>لا ننصح بالحمية المنخفضة السعرات</w:t>
      </w:r>
      <w:r w:rsidRPr="006962AE">
        <w:rPr>
          <w:rFonts w:hint="cs"/>
          <w:sz w:val="24"/>
          <w:szCs w:val="24"/>
          <w:highlight w:val="yellow"/>
          <w:rtl/>
        </w:rPr>
        <w:t>:</w:t>
      </w:r>
    </w:p>
    <w:p w:rsidR="004C694A" w:rsidRPr="006962AE" w:rsidRDefault="004C694A" w:rsidP="006962AE">
      <w:pPr>
        <w:pStyle w:val="a3"/>
        <w:rPr>
          <w:sz w:val="24"/>
          <w:szCs w:val="24"/>
        </w:rPr>
      </w:pPr>
      <w:r w:rsidRPr="006962AE">
        <w:rPr>
          <w:sz w:val="24"/>
          <w:szCs w:val="24"/>
          <w:rtl/>
        </w:rPr>
        <w:t xml:space="preserve">بسبب انخفاض معدل </w:t>
      </w:r>
      <w:proofErr w:type="spellStart"/>
      <w:r w:rsidRPr="006962AE">
        <w:rPr>
          <w:sz w:val="24"/>
          <w:szCs w:val="24"/>
          <w:rtl/>
        </w:rPr>
        <w:t>الأيض</w:t>
      </w:r>
      <w:proofErr w:type="spellEnd"/>
      <w:r w:rsidRPr="006962AE">
        <w:rPr>
          <w:sz w:val="24"/>
          <w:szCs w:val="24"/>
          <w:rtl/>
        </w:rPr>
        <w:t xml:space="preserve"> القاعدي ( خلال فترة الراحة) وحرمان الجسم من المواد الأساسية</w:t>
      </w:r>
    </w:p>
    <w:p w:rsidR="004C694A" w:rsidRPr="006962AE" w:rsidRDefault="004C694A" w:rsidP="006962AE">
      <w:pPr>
        <w:pStyle w:val="a3"/>
        <w:rPr>
          <w:sz w:val="24"/>
          <w:szCs w:val="24"/>
          <w:rtl/>
        </w:rPr>
      </w:pPr>
      <w:proofErr w:type="gramStart"/>
      <w:r w:rsidRPr="006962AE">
        <w:rPr>
          <w:sz w:val="24"/>
          <w:szCs w:val="24"/>
          <w:highlight w:val="yellow"/>
          <w:rtl/>
        </w:rPr>
        <w:t>لا</w:t>
      </w:r>
      <w:proofErr w:type="gramEnd"/>
      <w:r w:rsidRPr="006962AE">
        <w:rPr>
          <w:sz w:val="24"/>
          <w:szCs w:val="24"/>
          <w:highlight w:val="yellow"/>
          <w:rtl/>
        </w:rPr>
        <w:t xml:space="preserve"> تنخفض في حميتك الغذائية أقل من 1200 و 1500 سعر يوميا للإناث والذكور على التوالي</w:t>
      </w:r>
      <w:r w:rsidRPr="006962AE">
        <w:rPr>
          <w:sz w:val="24"/>
          <w:szCs w:val="24"/>
        </w:rPr>
        <w:t xml:space="preserve"> </w:t>
      </w:r>
    </w:p>
    <w:p w:rsidR="006962AE" w:rsidRPr="006962AE" w:rsidRDefault="006962AE" w:rsidP="006962AE">
      <w:pPr>
        <w:pStyle w:val="a3"/>
        <w:rPr>
          <w:sz w:val="24"/>
          <w:szCs w:val="24"/>
          <w:rtl/>
        </w:rPr>
      </w:pPr>
      <w:r>
        <w:rPr>
          <w:rFonts w:hint="cs"/>
          <w:b/>
          <w:bCs/>
          <w:sz w:val="24"/>
          <w:szCs w:val="24"/>
          <w:rtl/>
        </w:rPr>
        <w:t>((</w:t>
      </w:r>
      <w:r w:rsidR="004C694A" w:rsidRPr="006962AE">
        <w:rPr>
          <w:b/>
          <w:bCs/>
          <w:sz w:val="24"/>
          <w:szCs w:val="24"/>
          <w:rtl/>
        </w:rPr>
        <w:t>تذكر</w:t>
      </w:r>
      <w:r>
        <w:rPr>
          <w:rFonts w:hint="cs"/>
          <w:b/>
          <w:bCs/>
          <w:sz w:val="24"/>
          <w:szCs w:val="24"/>
          <w:rtl/>
        </w:rPr>
        <w:t xml:space="preserve">)) </w:t>
      </w:r>
      <w:r>
        <w:rPr>
          <w:rFonts w:hint="cs"/>
          <w:b/>
          <w:bCs/>
          <w:sz w:val="24"/>
          <w:szCs w:val="24"/>
        </w:rPr>
        <w:sym w:font="Wingdings" w:char="F0E7"/>
      </w:r>
      <w:r>
        <w:rPr>
          <w:rFonts w:hint="cs"/>
          <w:b/>
          <w:bCs/>
          <w:sz w:val="24"/>
          <w:szCs w:val="24"/>
          <w:rtl/>
        </w:rPr>
        <w:t xml:space="preserve"> </w:t>
      </w:r>
      <w:r w:rsidRPr="006962AE">
        <w:rPr>
          <w:sz w:val="24"/>
          <w:szCs w:val="24"/>
          <w:rtl/>
        </w:rPr>
        <w:t xml:space="preserve">أن زيادة الوزن كانت </w:t>
      </w:r>
      <w:proofErr w:type="gramStart"/>
      <w:r w:rsidRPr="006962AE">
        <w:rPr>
          <w:sz w:val="24"/>
          <w:szCs w:val="24"/>
          <w:rtl/>
        </w:rPr>
        <w:t>خلال</w:t>
      </w:r>
      <w:proofErr w:type="gramEnd"/>
      <w:r w:rsidRPr="006962AE">
        <w:rPr>
          <w:sz w:val="24"/>
          <w:szCs w:val="24"/>
          <w:rtl/>
        </w:rPr>
        <w:t xml:space="preserve"> سنوات </w:t>
      </w:r>
    </w:p>
    <w:p w:rsidR="006962AE" w:rsidRDefault="006962AE" w:rsidP="006962AE">
      <w:pPr>
        <w:pStyle w:val="a3"/>
        <w:rPr>
          <w:b/>
          <w:bCs/>
          <w:sz w:val="24"/>
          <w:szCs w:val="24"/>
          <w:rtl/>
        </w:rPr>
      </w:pPr>
      <w:proofErr w:type="gramStart"/>
      <w:r w:rsidRPr="006962AE">
        <w:rPr>
          <w:b/>
          <w:bCs/>
          <w:sz w:val="24"/>
          <w:szCs w:val="24"/>
          <w:rtl/>
        </w:rPr>
        <w:t>المستوى</w:t>
      </w:r>
      <w:proofErr w:type="gramEnd"/>
      <w:r w:rsidRPr="006962AE">
        <w:rPr>
          <w:b/>
          <w:bCs/>
          <w:sz w:val="24"/>
          <w:szCs w:val="24"/>
          <w:rtl/>
        </w:rPr>
        <w:t xml:space="preserve"> المحدد والغذاء</w:t>
      </w:r>
      <w:r>
        <w:rPr>
          <w:rFonts w:hint="cs"/>
          <w:b/>
          <w:bCs/>
          <w:sz w:val="24"/>
          <w:szCs w:val="24"/>
          <w:rtl/>
        </w:rPr>
        <w:t>:</w:t>
      </w:r>
    </w:p>
    <w:p w:rsidR="004C694A" w:rsidRPr="006962AE" w:rsidRDefault="004C694A" w:rsidP="006962AE">
      <w:pPr>
        <w:pStyle w:val="a3"/>
        <w:rPr>
          <w:sz w:val="24"/>
          <w:szCs w:val="24"/>
        </w:rPr>
      </w:pPr>
      <w:r w:rsidRPr="006962AE">
        <w:rPr>
          <w:sz w:val="24"/>
          <w:szCs w:val="24"/>
          <w:rtl/>
        </w:rPr>
        <w:lastRenderedPageBreak/>
        <w:t xml:space="preserve">بعض الباحثين يعتقدون بأن المستوى المحدد مرتبط بتتبع المواد الغذائية في الجسم والسعرات المستهلكة </w:t>
      </w:r>
      <w:proofErr w:type="gramStart"/>
      <w:r w:rsidRPr="006962AE">
        <w:rPr>
          <w:sz w:val="24"/>
          <w:szCs w:val="24"/>
          <w:rtl/>
        </w:rPr>
        <w:t>يوميا</w:t>
      </w:r>
      <w:proofErr w:type="gramEnd"/>
      <w:r w:rsidRPr="006962AE">
        <w:rPr>
          <w:sz w:val="24"/>
          <w:szCs w:val="24"/>
        </w:rPr>
        <w:t xml:space="preserve"> </w:t>
      </w:r>
    </w:p>
    <w:p w:rsidR="006962AE" w:rsidRDefault="006962AE" w:rsidP="006962AE">
      <w:pPr>
        <w:pStyle w:val="a3"/>
        <w:rPr>
          <w:b/>
          <w:bCs/>
          <w:sz w:val="24"/>
          <w:szCs w:val="24"/>
        </w:rPr>
      </w:pPr>
      <w:r w:rsidRPr="006962AE">
        <w:rPr>
          <w:b/>
          <w:bCs/>
          <w:sz w:val="24"/>
          <w:szCs w:val="24"/>
          <w:rtl/>
        </w:rPr>
        <w:t>كيف تخفض المستوى المحدد</w:t>
      </w:r>
      <w:r>
        <w:rPr>
          <w:b/>
          <w:bCs/>
          <w:sz w:val="24"/>
          <w:szCs w:val="24"/>
        </w:rPr>
        <w:t>:</w:t>
      </w:r>
    </w:p>
    <w:p w:rsidR="004C694A" w:rsidRPr="006962AE" w:rsidRDefault="004C694A" w:rsidP="0045470C">
      <w:pPr>
        <w:pStyle w:val="a3"/>
        <w:numPr>
          <w:ilvl w:val="0"/>
          <w:numId w:val="39"/>
        </w:numPr>
        <w:rPr>
          <w:sz w:val="24"/>
          <w:szCs w:val="24"/>
        </w:rPr>
      </w:pPr>
      <w:proofErr w:type="gramStart"/>
      <w:r w:rsidRPr="006962AE">
        <w:rPr>
          <w:sz w:val="24"/>
          <w:szCs w:val="24"/>
          <w:rtl/>
        </w:rPr>
        <w:t>التمرينات</w:t>
      </w:r>
      <w:proofErr w:type="gramEnd"/>
      <w:r w:rsidRPr="006962AE">
        <w:rPr>
          <w:sz w:val="24"/>
          <w:szCs w:val="24"/>
          <w:rtl/>
        </w:rPr>
        <w:t xml:space="preserve"> الهوائية</w:t>
      </w:r>
    </w:p>
    <w:p w:rsidR="004C694A" w:rsidRPr="006962AE" w:rsidRDefault="004C694A" w:rsidP="0045470C">
      <w:pPr>
        <w:pStyle w:val="a3"/>
        <w:numPr>
          <w:ilvl w:val="0"/>
          <w:numId w:val="39"/>
        </w:numPr>
        <w:rPr>
          <w:sz w:val="24"/>
          <w:szCs w:val="24"/>
          <w:rtl/>
        </w:rPr>
      </w:pPr>
      <w:r w:rsidRPr="006962AE">
        <w:rPr>
          <w:sz w:val="24"/>
          <w:szCs w:val="24"/>
          <w:rtl/>
        </w:rPr>
        <w:t xml:space="preserve">الحمية الغنية </w:t>
      </w:r>
      <w:proofErr w:type="spellStart"/>
      <w:r w:rsidRPr="006962AE">
        <w:rPr>
          <w:sz w:val="24"/>
          <w:szCs w:val="24"/>
          <w:rtl/>
        </w:rPr>
        <w:t>بالكربوهيدرات</w:t>
      </w:r>
      <w:proofErr w:type="spellEnd"/>
      <w:r w:rsidRPr="006962AE">
        <w:rPr>
          <w:sz w:val="24"/>
          <w:szCs w:val="24"/>
          <w:rtl/>
        </w:rPr>
        <w:t xml:space="preserve"> المركب+ القليلة الدهون والسكريات</w:t>
      </w:r>
    </w:p>
    <w:p w:rsidR="004C694A" w:rsidRPr="006962AE" w:rsidRDefault="004C694A" w:rsidP="0045470C">
      <w:pPr>
        <w:pStyle w:val="a3"/>
        <w:numPr>
          <w:ilvl w:val="0"/>
          <w:numId w:val="39"/>
        </w:numPr>
        <w:rPr>
          <w:sz w:val="24"/>
          <w:szCs w:val="24"/>
          <w:rtl/>
        </w:rPr>
      </w:pPr>
      <w:r w:rsidRPr="006962AE">
        <w:rPr>
          <w:sz w:val="24"/>
          <w:szCs w:val="24"/>
          <w:rtl/>
        </w:rPr>
        <w:t xml:space="preserve">النيكوتين ( غير </w:t>
      </w:r>
      <w:proofErr w:type="gramStart"/>
      <w:r w:rsidRPr="006962AE">
        <w:rPr>
          <w:sz w:val="24"/>
          <w:szCs w:val="24"/>
          <w:rtl/>
        </w:rPr>
        <w:t>محبذ</w:t>
      </w:r>
      <w:proofErr w:type="gramEnd"/>
      <w:r w:rsidRPr="006962AE">
        <w:rPr>
          <w:sz w:val="24"/>
          <w:szCs w:val="24"/>
          <w:rtl/>
        </w:rPr>
        <w:t>)</w:t>
      </w:r>
      <w:r w:rsidRPr="006962AE">
        <w:rPr>
          <w:sz w:val="24"/>
          <w:szCs w:val="24"/>
        </w:rPr>
        <w:t xml:space="preserve"> </w:t>
      </w:r>
    </w:p>
    <w:p w:rsidR="004C694A" w:rsidRPr="006962AE" w:rsidRDefault="004C694A" w:rsidP="0045470C">
      <w:pPr>
        <w:pStyle w:val="a3"/>
        <w:numPr>
          <w:ilvl w:val="0"/>
          <w:numId w:val="39"/>
        </w:numPr>
        <w:rPr>
          <w:sz w:val="24"/>
          <w:szCs w:val="24"/>
        </w:rPr>
      </w:pPr>
      <w:r w:rsidRPr="006962AE">
        <w:rPr>
          <w:sz w:val="24"/>
          <w:szCs w:val="24"/>
          <w:rtl/>
        </w:rPr>
        <w:t>تدخين علبة واحدة من السجائر = حمل القلب 50-75 رطل من الدهون الزائدة في الجسم</w:t>
      </w:r>
      <w:r w:rsidRPr="006962AE">
        <w:rPr>
          <w:sz w:val="24"/>
          <w:szCs w:val="24"/>
        </w:rPr>
        <w:t xml:space="preserve"> </w:t>
      </w:r>
    </w:p>
    <w:p w:rsidR="006962AE" w:rsidRDefault="006962AE" w:rsidP="006962AE">
      <w:pPr>
        <w:pStyle w:val="a3"/>
        <w:rPr>
          <w:b/>
          <w:bCs/>
          <w:sz w:val="24"/>
          <w:szCs w:val="24"/>
        </w:rPr>
      </w:pPr>
      <w:r w:rsidRPr="006962AE">
        <w:rPr>
          <w:b/>
          <w:bCs/>
          <w:sz w:val="24"/>
          <w:szCs w:val="24"/>
          <w:rtl/>
        </w:rPr>
        <w:t>كيف ترفع المستوى المحدد</w:t>
      </w:r>
      <w:r>
        <w:rPr>
          <w:b/>
          <w:bCs/>
          <w:sz w:val="24"/>
          <w:szCs w:val="24"/>
        </w:rPr>
        <w:t>:</w:t>
      </w:r>
    </w:p>
    <w:p w:rsidR="004C694A" w:rsidRPr="006962AE" w:rsidRDefault="004C694A" w:rsidP="0045470C">
      <w:pPr>
        <w:pStyle w:val="a3"/>
        <w:numPr>
          <w:ilvl w:val="0"/>
          <w:numId w:val="40"/>
        </w:numPr>
        <w:rPr>
          <w:sz w:val="24"/>
          <w:szCs w:val="24"/>
        </w:rPr>
      </w:pPr>
      <w:r w:rsidRPr="006962AE">
        <w:rPr>
          <w:sz w:val="24"/>
          <w:szCs w:val="24"/>
          <w:rtl/>
        </w:rPr>
        <w:t>زيادة الدهون</w:t>
      </w:r>
    </w:p>
    <w:p w:rsidR="004C694A" w:rsidRPr="006962AE" w:rsidRDefault="004C694A" w:rsidP="0045470C">
      <w:pPr>
        <w:pStyle w:val="a3"/>
        <w:numPr>
          <w:ilvl w:val="0"/>
          <w:numId w:val="40"/>
        </w:numPr>
        <w:rPr>
          <w:sz w:val="24"/>
          <w:szCs w:val="24"/>
          <w:rtl/>
        </w:rPr>
      </w:pPr>
      <w:proofErr w:type="gramStart"/>
      <w:r w:rsidRPr="006962AE">
        <w:rPr>
          <w:sz w:val="24"/>
          <w:szCs w:val="24"/>
          <w:rtl/>
        </w:rPr>
        <w:t>السكريات</w:t>
      </w:r>
      <w:proofErr w:type="gramEnd"/>
    </w:p>
    <w:p w:rsidR="004C694A" w:rsidRPr="006962AE" w:rsidRDefault="004C694A" w:rsidP="0045470C">
      <w:pPr>
        <w:pStyle w:val="a3"/>
        <w:numPr>
          <w:ilvl w:val="0"/>
          <w:numId w:val="40"/>
        </w:numPr>
        <w:rPr>
          <w:sz w:val="24"/>
          <w:szCs w:val="24"/>
          <w:rtl/>
        </w:rPr>
      </w:pPr>
      <w:proofErr w:type="gramStart"/>
      <w:r w:rsidRPr="006962AE">
        <w:rPr>
          <w:sz w:val="24"/>
          <w:szCs w:val="24"/>
          <w:rtl/>
        </w:rPr>
        <w:t>السكريات</w:t>
      </w:r>
      <w:proofErr w:type="gramEnd"/>
      <w:r w:rsidRPr="006962AE">
        <w:rPr>
          <w:sz w:val="24"/>
          <w:szCs w:val="24"/>
          <w:rtl/>
        </w:rPr>
        <w:t xml:space="preserve"> الصناعية</w:t>
      </w:r>
      <w:r w:rsidRPr="006962AE">
        <w:rPr>
          <w:sz w:val="24"/>
          <w:szCs w:val="24"/>
        </w:rPr>
        <w:t xml:space="preserve"> </w:t>
      </w:r>
    </w:p>
    <w:p w:rsidR="004C694A" w:rsidRPr="006962AE" w:rsidRDefault="004C694A" w:rsidP="006962AE">
      <w:pPr>
        <w:pStyle w:val="a3"/>
        <w:rPr>
          <w:sz w:val="24"/>
          <w:szCs w:val="24"/>
        </w:rPr>
      </w:pPr>
      <w:r w:rsidRPr="006962AE">
        <w:rPr>
          <w:sz w:val="24"/>
          <w:szCs w:val="24"/>
          <w:rtl/>
        </w:rPr>
        <w:t>عند التحكم في  تناول الطعام  يعتقد بأن عدد السعرات الحرارية المكتسبة يوميا غير مهم</w:t>
      </w:r>
      <w:r w:rsidR="006962AE">
        <w:rPr>
          <w:rFonts w:hint="cs"/>
          <w:sz w:val="24"/>
          <w:szCs w:val="24"/>
          <w:rtl/>
        </w:rPr>
        <w:t>.</w:t>
      </w:r>
    </w:p>
    <w:p w:rsidR="004C694A" w:rsidRPr="006962AE" w:rsidRDefault="004C694A" w:rsidP="006962AE">
      <w:pPr>
        <w:pStyle w:val="a3"/>
        <w:rPr>
          <w:sz w:val="24"/>
          <w:szCs w:val="24"/>
          <w:rtl/>
        </w:rPr>
      </w:pPr>
      <w:r w:rsidRPr="006962AE">
        <w:rPr>
          <w:sz w:val="24"/>
          <w:szCs w:val="24"/>
          <w:rtl/>
        </w:rPr>
        <w:t xml:space="preserve">ولكن ما مصدر هذه السعرات </w:t>
      </w:r>
      <w:r w:rsidR="006962AE">
        <w:rPr>
          <w:rFonts w:hint="cs"/>
          <w:sz w:val="24"/>
          <w:szCs w:val="24"/>
          <w:rtl/>
        </w:rPr>
        <w:t xml:space="preserve"> </w:t>
      </w:r>
      <w:r w:rsidR="006962AE">
        <w:rPr>
          <w:rFonts w:hint="cs"/>
          <w:sz w:val="24"/>
          <w:szCs w:val="24"/>
        </w:rPr>
        <w:sym w:font="Wingdings" w:char="F0E7"/>
      </w:r>
      <w:r w:rsidR="006962AE">
        <w:rPr>
          <w:rFonts w:hint="cs"/>
          <w:sz w:val="24"/>
          <w:szCs w:val="24"/>
          <w:rtl/>
        </w:rPr>
        <w:t xml:space="preserve"> </w:t>
      </w:r>
      <w:proofErr w:type="gramStart"/>
      <w:r w:rsidRPr="006962AE">
        <w:rPr>
          <w:sz w:val="24"/>
          <w:szCs w:val="24"/>
          <w:rtl/>
        </w:rPr>
        <w:t>هو</w:t>
      </w:r>
      <w:proofErr w:type="gramEnd"/>
      <w:r w:rsidRPr="006962AE">
        <w:rPr>
          <w:sz w:val="24"/>
          <w:szCs w:val="24"/>
          <w:rtl/>
        </w:rPr>
        <w:t xml:space="preserve"> المهم</w:t>
      </w:r>
      <w:r w:rsidRPr="006962AE">
        <w:rPr>
          <w:sz w:val="24"/>
          <w:szCs w:val="24"/>
        </w:rPr>
        <w:t xml:space="preserve"> </w:t>
      </w:r>
    </w:p>
    <w:p w:rsidR="004C694A" w:rsidRPr="004C694A" w:rsidRDefault="004C694A" w:rsidP="004C694A">
      <w:pPr>
        <w:pStyle w:val="a3"/>
        <w:rPr>
          <w:b/>
          <w:bCs/>
          <w:sz w:val="24"/>
          <w:szCs w:val="24"/>
          <w:rtl/>
        </w:rPr>
      </w:pPr>
      <w:r w:rsidRPr="004C694A">
        <w:rPr>
          <w:b/>
          <w:bCs/>
          <w:sz w:val="24"/>
          <w:szCs w:val="24"/>
          <w:rtl/>
        </w:rPr>
        <w:t>تخفض المستوى المحدد</w:t>
      </w:r>
      <w:r w:rsidRPr="004C694A">
        <w:rPr>
          <w:rFonts w:hint="cs"/>
          <w:b/>
          <w:bCs/>
          <w:sz w:val="24"/>
          <w:szCs w:val="24"/>
          <w:rtl/>
        </w:rPr>
        <w:t>:</w:t>
      </w:r>
    </w:p>
    <w:p w:rsidR="004C694A" w:rsidRPr="004C694A" w:rsidRDefault="004C694A" w:rsidP="0045470C">
      <w:pPr>
        <w:pStyle w:val="a3"/>
        <w:numPr>
          <w:ilvl w:val="0"/>
          <w:numId w:val="41"/>
        </w:numPr>
        <w:rPr>
          <w:sz w:val="24"/>
          <w:szCs w:val="24"/>
        </w:rPr>
      </w:pPr>
      <w:r w:rsidRPr="004C694A">
        <w:rPr>
          <w:sz w:val="24"/>
          <w:szCs w:val="24"/>
          <w:rtl/>
        </w:rPr>
        <w:t>غير من عاداتك الغذائية</w:t>
      </w:r>
    </w:p>
    <w:p w:rsidR="004C694A" w:rsidRPr="004C694A" w:rsidRDefault="004C694A" w:rsidP="0045470C">
      <w:pPr>
        <w:pStyle w:val="a3"/>
        <w:numPr>
          <w:ilvl w:val="0"/>
          <w:numId w:val="41"/>
        </w:numPr>
        <w:rPr>
          <w:sz w:val="24"/>
          <w:szCs w:val="24"/>
          <w:rtl/>
        </w:rPr>
      </w:pPr>
      <w:r w:rsidRPr="004C694A">
        <w:rPr>
          <w:sz w:val="24"/>
          <w:szCs w:val="24"/>
          <w:rtl/>
        </w:rPr>
        <w:t xml:space="preserve">زيادة </w:t>
      </w:r>
      <w:proofErr w:type="spellStart"/>
      <w:r w:rsidRPr="004C694A">
        <w:rPr>
          <w:sz w:val="24"/>
          <w:szCs w:val="24"/>
          <w:rtl/>
        </w:rPr>
        <w:t>الكربوهيدرات</w:t>
      </w:r>
      <w:proofErr w:type="spellEnd"/>
      <w:r w:rsidRPr="004C694A">
        <w:rPr>
          <w:sz w:val="24"/>
          <w:szCs w:val="24"/>
          <w:rtl/>
        </w:rPr>
        <w:t xml:space="preserve"> المركب</w:t>
      </w:r>
    </w:p>
    <w:p w:rsidR="004C694A" w:rsidRPr="004C694A" w:rsidRDefault="004C694A" w:rsidP="0045470C">
      <w:pPr>
        <w:pStyle w:val="a3"/>
        <w:numPr>
          <w:ilvl w:val="0"/>
          <w:numId w:val="41"/>
        </w:numPr>
        <w:rPr>
          <w:sz w:val="24"/>
          <w:szCs w:val="24"/>
          <w:rtl/>
        </w:rPr>
      </w:pPr>
      <w:r w:rsidRPr="004C694A">
        <w:rPr>
          <w:sz w:val="24"/>
          <w:szCs w:val="24"/>
          <w:rtl/>
        </w:rPr>
        <w:t>زيادة الألياف</w:t>
      </w:r>
    </w:p>
    <w:p w:rsidR="004C694A" w:rsidRPr="004C694A" w:rsidRDefault="004C694A" w:rsidP="0045470C">
      <w:pPr>
        <w:pStyle w:val="a3"/>
        <w:numPr>
          <w:ilvl w:val="0"/>
          <w:numId w:val="41"/>
        </w:numPr>
        <w:rPr>
          <w:sz w:val="24"/>
          <w:szCs w:val="24"/>
          <w:rtl/>
        </w:rPr>
      </w:pPr>
      <w:proofErr w:type="gramStart"/>
      <w:r w:rsidRPr="004C694A">
        <w:rPr>
          <w:sz w:val="24"/>
          <w:szCs w:val="24"/>
          <w:rtl/>
        </w:rPr>
        <w:t>تقليل</w:t>
      </w:r>
      <w:proofErr w:type="gramEnd"/>
      <w:r w:rsidRPr="004C694A">
        <w:rPr>
          <w:sz w:val="24"/>
          <w:szCs w:val="24"/>
          <w:rtl/>
        </w:rPr>
        <w:t xml:space="preserve"> السكريات الأحادية والثنائية</w:t>
      </w:r>
    </w:p>
    <w:p w:rsidR="004C694A" w:rsidRPr="004C694A" w:rsidRDefault="004C694A" w:rsidP="0045470C">
      <w:pPr>
        <w:pStyle w:val="a3"/>
        <w:numPr>
          <w:ilvl w:val="0"/>
          <w:numId w:val="41"/>
        </w:numPr>
        <w:rPr>
          <w:sz w:val="24"/>
          <w:szCs w:val="24"/>
          <w:rtl/>
        </w:rPr>
      </w:pPr>
      <w:proofErr w:type="gramStart"/>
      <w:r w:rsidRPr="004C694A">
        <w:rPr>
          <w:sz w:val="24"/>
          <w:szCs w:val="24"/>
          <w:rtl/>
        </w:rPr>
        <w:t>تقليل</w:t>
      </w:r>
      <w:proofErr w:type="gramEnd"/>
      <w:r w:rsidRPr="004C694A">
        <w:rPr>
          <w:sz w:val="24"/>
          <w:szCs w:val="24"/>
          <w:rtl/>
        </w:rPr>
        <w:t xml:space="preserve"> الدهون</w:t>
      </w:r>
    </w:p>
    <w:p w:rsidR="004C694A" w:rsidRDefault="004C694A" w:rsidP="0045470C">
      <w:pPr>
        <w:pStyle w:val="a3"/>
        <w:numPr>
          <w:ilvl w:val="0"/>
          <w:numId w:val="41"/>
        </w:numPr>
        <w:rPr>
          <w:sz w:val="24"/>
          <w:szCs w:val="24"/>
        </w:rPr>
      </w:pPr>
      <w:r w:rsidRPr="004C694A">
        <w:rPr>
          <w:sz w:val="24"/>
          <w:szCs w:val="24"/>
          <w:rtl/>
        </w:rPr>
        <w:t xml:space="preserve">زيادة النشاط البدني </w:t>
      </w:r>
    </w:p>
    <w:p w:rsidR="004C694A" w:rsidRDefault="004C694A" w:rsidP="004C694A">
      <w:pPr>
        <w:pStyle w:val="a3"/>
        <w:rPr>
          <w:b/>
          <w:bCs/>
          <w:sz w:val="24"/>
          <w:szCs w:val="24"/>
          <w:u w:val="single"/>
          <w:rtl/>
        </w:rPr>
      </w:pPr>
    </w:p>
    <w:p w:rsidR="004C694A" w:rsidRPr="004C694A" w:rsidRDefault="004C694A" w:rsidP="004C694A">
      <w:pPr>
        <w:pStyle w:val="a3"/>
        <w:rPr>
          <w:b/>
          <w:bCs/>
          <w:sz w:val="24"/>
          <w:szCs w:val="24"/>
          <w:u w:val="single"/>
          <w:rtl/>
        </w:rPr>
      </w:pPr>
      <w:r w:rsidRPr="004C694A">
        <w:rPr>
          <w:b/>
          <w:bCs/>
          <w:sz w:val="24"/>
          <w:szCs w:val="24"/>
          <w:u w:val="single"/>
          <w:rtl/>
        </w:rPr>
        <w:t>الحمية</w:t>
      </w:r>
      <w:r w:rsidRPr="004C694A">
        <w:rPr>
          <w:rFonts w:hint="cs"/>
          <w:b/>
          <w:bCs/>
          <w:sz w:val="24"/>
          <w:szCs w:val="24"/>
          <w:u w:val="single"/>
          <w:rtl/>
        </w:rPr>
        <w:t xml:space="preserve"> </w:t>
      </w:r>
      <w:proofErr w:type="spellStart"/>
      <w:r w:rsidRPr="004C694A">
        <w:rPr>
          <w:b/>
          <w:bCs/>
          <w:sz w:val="24"/>
          <w:szCs w:val="24"/>
          <w:u w:val="single"/>
          <w:rtl/>
        </w:rPr>
        <w:t>والأيض</w:t>
      </w:r>
      <w:proofErr w:type="spellEnd"/>
      <w:r w:rsidRPr="004C694A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4C694A" w:rsidRPr="004C694A" w:rsidRDefault="004C694A" w:rsidP="004C694A">
      <w:pPr>
        <w:pStyle w:val="a3"/>
        <w:rPr>
          <w:sz w:val="24"/>
          <w:szCs w:val="24"/>
        </w:rPr>
      </w:pPr>
      <w:r w:rsidRPr="004C694A">
        <w:rPr>
          <w:sz w:val="24"/>
          <w:szCs w:val="24"/>
          <w:rtl/>
        </w:rPr>
        <w:t>الحمية القريبة من الصوم تؤدي إلى</w:t>
      </w:r>
      <w:r>
        <w:rPr>
          <w:sz w:val="24"/>
          <w:szCs w:val="24"/>
        </w:rPr>
        <w:sym w:font="Wingdings" w:char="F0E7"/>
      </w:r>
    </w:p>
    <w:p w:rsidR="004C694A" w:rsidRDefault="004C694A" w:rsidP="004C694A">
      <w:pPr>
        <w:pStyle w:val="a3"/>
        <w:rPr>
          <w:sz w:val="24"/>
          <w:szCs w:val="24"/>
          <w:rtl/>
        </w:rPr>
      </w:pPr>
      <w:r w:rsidRPr="004C694A">
        <w:rPr>
          <w:sz w:val="24"/>
          <w:szCs w:val="24"/>
          <w:rtl/>
        </w:rPr>
        <w:t xml:space="preserve"> 50% من الوزن المفقود من العضلات</w:t>
      </w:r>
      <w:r>
        <w:rPr>
          <w:rFonts w:hint="cs"/>
          <w:sz w:val="24"/>
          <w:szCs w:val="24"/>
          <w:rtl/>
        </w:rPr>
        <w:t xml:space="preserve"> </w:t>
      </w:r>
      <w:r w:rsidRPr="004C694A">
        <w:rPr>
          <w:b/>
          <w:bCs/>
          <w:sz w:val="24"/>
          <w:szCs w:val="24"/>
          <w:rtl/>
        </w:rPr>
        <w:t>+</w:t>
      </w:r>
      <w:r w:rsidRPr="004C694A">
        <w:rPr>
          <w:sz w:val="24"/>
          <w:szCs w:val="24"/>
          <w:rtl/>
        </w:rPr>
        <w:t xml:space="preserve"> 50% من الدهون</w:t>
      </w:r>
      <w:r>
        <w:rPr>
          <w:rFonts w:hint="cs"/>
          <w:sz w:val="24"/>
          <w:szCs w:val="24"/>
          <w:rtl/>
        </w:rPr>
        <w:t xml:space="preserve"> </w:t>
      </w:r>
      <w:r w:rsidRPr="004C694A">
        <w:rPr>
          <w:b/>
          <w:bCs/>
          <w:sz w:val="24"/>
          <w:szCs w:val="24"/>
          <w:rtl/>
        </w:rPr>
        <w:t>+</w:t>
      </w:r>
      <w:r w:rsidRPr="004C694A">
        <w:rPr>
          <w:sz w:val="24"/>
          <w:szCs w:val="24"/>
          <w:rtl/>
        </w:rPr>
        <w:t xml:space="preserve"> إضعاف الأعضاء الداخلية والعضلات وإبطاء </w:t>
      </w:r>
      <w:proofErr w:type="spellStart"/>
      <w:r w:rsidRPr="004C694A">
        <w:rPr>
          <w:sz w:val="24"/>
          <w:szCs w:val="24"/>
          <w:rtl/>
        </w:rPr>
        <w:t>الأيض</w:t>
      </w:r>
      <w:proofErr w:type="spellEnd"/>
      <w:r>
        <w:rPr>
          <w:rFonts w:hint="cs"/>
          <w:sz w:val="24"/>
          <w:szCs w:val="24"/>
          <w:rtl/>
        </w:rPr>
        <w:t>.</w:t>
      </w:r>
    </w:p>
    <w:p w:rsidR="004C694A" w:rsidRPr="004C694A" w:rsidRDefault="004C694A" w:rsidP="004C694A">
      <w:pPr>
        <w:pStyle w:val="a3"/>
        <w:rPr>
          <w:sz w:val="24"/>
          <w:szCs w:val="24"/>
        </w:rPr>
      </w:pPr>
      <w:r w:rsidRPr="004C694A">
        <w:rPr>
          <w:sz w:val="24"/>
          <w:szCs w:val="24"/>
          <w:rtl/>
        </w:rPr>
        <w:t xml:space="preserve">بينما الحمية </w:t>
      </w:r>
      <w:proofErr w:type="spellStart"/>
      <w:r w:rsidRPr="004C694A">
        <w:rPr>
          <w:sz w:val="24"/>
          <w:szCs w:val="24"/>
          <w:rtl/>
        </w:rPr>
        <w:t>وانشاط</w:t>
      </w:r>
      <w:proofErr w:type="spellEnd"/>
      <w:r w:rsidRPr="004C694A">
        <w:rPr>
          <w:sz w:val="24"/>
          <w:szCs w:val="24"/>
          <w:rtl/>
        </w:rPr>
        <w:t xml:space="preserve"> البدني يؤدي إلى</w:t>
      </w:r>
      <w:r>
        <w:rPr>
          <w:sz w:val="24"/>
          <w:szCs w:val="24"/>
        </w:rPr>
        <w:sym w:font="Wingdings" w:char="F0E7"/>
      </w:r>
    </w:p>
    <w:p w:rsidR="004C694A" w:rsidRDefault="004C694A" w:rsidP="004C694A">
      <w:pPr>
        <w:pStyle w:val="a3"/>
        <w:rPr>
          <w:sz w:val="24"/>
          <w:szCs w:val="24"/>
          <w:rtl/>
        </w:rPr>
      </w:pPr>
      <w:r w:rsidRPr="004C694A">
        <w:rPr>
          <w:sz w:val="24"/>
          <w:szCs w:val="24"/>
          <w:rtl/>
        </w:rPr>
        <w:t xml:space="preserve"> 98% من الوزن المفقود دهون و+ زيادة العضلات</w:t>
      </w:r>
      <w:r w:rsidRPr="004C694A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.</w:t>
      </w:r>
    </w:p>
    <w:p w:rsidR="004C694A" w:rsidRDefault="004C694A" w:rsidP="004C694A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((</w:t>
      </w:r>
      <w:proofErr w:type="spellStart"/>
      <w:r w:rsidRPr="004C694A">
        <w:rPr>
          <w:sz w:val="24"/>
          <w:szCs w:val="24"/>
          <w:rtl/>
        </w:rPr>
        <w:t>الأيض</w:t>
      </w:r>
      <w:proofErr w:type="spellEnd"/>
      <w:r w:rsidRPr="004C694A">
        <w:rPr>
          <w:sz w:val="24"/>
          <w:szCs w:val="24"/>
          <w:rtl/>
        </w:rPr>
        <w:t xml:space="preserve"> القاعدي عبارة عن الطاقة التي يحتاجها الجسم أثناء الراحة وترتبط مباشرة بحجم العضلات في الجسم</w:t>
      </w:r>
      <w:r w:rsidRPr="004C694A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))</w:t>
      </w:r>
    </w:p>
    <w:p w:rsidR="004C694A" w:rsidRPr="004C694A" w:rsidRDefault="004C694A" w:rsidP="0045470C">
      <w:pPr>
        <w:pStyle w:val="a3"/>
        <w:numPr>
          <w:ilvl w:val="0"/>
          <w:numId w:val="42"/>
        </w:numPr>
        <w:rPr>
          <w:sz w:val="24"/>
          <w:szCs w:val="24"/>
        </w:rPr>
      </w:pPr>
      <w:proofErr w:type="gramStart"/>
      <w:r w:rsidRPr="004C694A">
        <w:rPr>
          <w:sz w:val="24"/>
          <w:szCs w:val="24"/>
          <w:rtl/>
        </w:rPr>
        <w:t>لا</w:t>
      </w:r>
      <w:proofErr w:type="gramEnd"/>
      <w:r w:rsidRPr="004C694A">
        <w:rPr>
          <w:sz w:val="24"/>
          <w:szCs w:val="24"/>
          <w:rtl/>
        </w:rPr>
        <w:t xml:space="preserve"> ينبغي أن تكون الحمية أقل من 1200 -1500 سعر يوميا حيث أن ذلك يضمن عدم فقدان العضلات وينبغي أن يصاحبها نشاط بدني لمنع فقدان العضلات بل ونموها</w:t>
      </w:r>
      <w:r w:rsidRPr="004C694A">
        <w:rPr>
          <w:sz w:val="24"/>
          <w:szCs w:val="24"/>
        </w:rPr>
        <w:t xml:space="preserve"> </w:t>
      </w:r>
    </w:p>
    <w:p w:rsidR="00FF3B71" w:rsidRDefault="00FF3B71" w:rsidP="00D97231">
      <w:pPr>
        <w:pStyle w:val="a3"/>
        <w:rPr>
          <w:b/>
          <w:bCs/>
          <w:sz w:val="24"/>
          <w:szCs w:val="24"/>
          <w:rtl/>
        </w:rPr>
      </w:pPr>
    </w:p>
    <w:p w:rsidR="004C694A" w:rsidRPr="00D97231" w:rsidRDefault="00D97231" w:rsidP="00D97231">
      <w:pPr>
        <w:pStyle w:val="a3"/>
        <w:rPr>
          <w:b/>
          <w:bCs/>
          <w:sz w:val="24"/>
          <w:szCs w:val="24"/>
          <w:rtl/>
        </w:rPr>
      </w:pPr>
      <w:r w:rsidRPr="00D97231">
        <w:rPr>
          <w:b/>
          <w:bCs/>
          <w:sz w:val="24"/>
          <w:szCs w:val="24"/>
          <w:rtl/>
        </w:rPr>
        <w:t xml:space="preserve">تعتبر التمرينات </w:t>
      </w:r>
      <w:proofErr w:type="gramStart"/>
      <w:r w:rsidRPr="00D97231">
        <w:rPr>
          <w:b/>
          <w:bCs/>
          <w:sz w:val="24"/>
          <w:szCs w:val="24"/>
          <w:rtl/>
        </w:rPr>
        <w:t>المفتاح</w:t>
      </w:r>
      <w:proofErr w:type="gramEnd"/>
      <w:r w:rsidRPr="00D97231">
        <w:rPr>
          <w:b/>
          <w:bCs/>
          <w:sz w:val="24"/>
          <w:szCs w:val="24"/>
          <w:rtl/>
        </w:rPr>
        <w:t xml:space="preserve"> لبرنامج التحكم في الوزن الناجح</w:t>
      </w:r>
      <w:r w:rsidRPr="00D97231">
        <w:rPr>
          <w:rFonts w:hint="cs"/>
          <w:b/>
          <w:bCs/>
          <w:sz w:val="24"/>
          <w:szCs w:val="24"/>
          <w:rtl/>
        </w:rPr>
        <w:t>:</w:t>
      </w:r>
    </w:p>
    <w:p w:rsidR="006C079C" w:rsidRPr="00D97231" w:rsidRDefault="0045470C" w:rsidP="0045470C">
      <w:pPr>
        <w:pStyle w:val="a3"/>
        <w:numPr>
          <w:ilvl w:val="0"/>
          <w:numId w:val="44"/>
        </w:numPr>
        <w:rPr>
          <w:sz w:val="24"/>
          <w:szCs w:val="24"/>
          <w:rtl/>
        </w:rPr>
      </w:pPr>
      <w:proofErr w:type="gramStart"/>
      <w:r w:rsidRPr="00D97231">
        <w:rPr>
          <w:sz w:val="24"/>
          <w:szCs w:val="24"/>
          <w:rtl/>
        </w:rPr>
        <w:t>حيث</w:t>
      </w:r>
      <w:proofErr w:type="gramEnd"/>
      <w:r w:rsidRPr="00D97231">
        <w:rPr>
          <w:sz w:val="24"/>
          <w:szCs w:val="24"/>
          <w:rtl/>
        </w:rPr>
        <w:t xml:space="preserve"> يساعد على المحافظة على العضلات</w:t>
      </w:r>
    </w:p>
    <w:p w:rsidR="006C079C" w:rsidRPr="00D97231" w:rsidRDefault="0045470C" w:rsidP="0045470C">
      <w:pPr>
        <w:pStyle w:val="a3"/>
        <w:numPr>
          <w:ilvl w:val="0"/>
          <w:numId w:val="44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ويخفض المستوى المحدد ( قد يستغرق وقتا)</w:t>
      </w:r>
      <w:r w:rsidRPr="00D97231">
        <w:rPr>
          <w:sz w:val="24"/>
          <w:szCs w:val="24"/>
        </w:rPr>
        <w:t xml:space="preserve"> </w:t>
      </w:r>
    </w:p>
    <w:p w:rsidR="00FF3B71" w:rsidRDefault="00FF3B71" w:rsidP="00D97231">
      <w:pPr>
        <w:pStyle w:val="a3"/>
        <w:rPr>
          <w:b/>
          <w:bCs/>
          <w:sz w:val="24"/>
          <w:szCs w:val="24"/>
          <w:rtl/>
        </w:rPr>
      </w:pPr>
    </w:p>
    <w:p w:rsidR="006C079C" w:rsidRPr="00D97231" w:rsidRDefault="0045470C" w:rsidP="00D97231">
      <w:pPr>
        <w:pStyle w:val="a3"/>
        <w:rPr>
          <w:sz w:val="24"/>
          <w:szCs w:val="24"/>
          <w:rtl/>
        </w:rPr>
      </w:pPr>
      <w:proofErr w:type="gramStart"/>
      <w:r w:rsidRPr="00D97231">
        <w:rPr>
          <w:b/>
          <w:bCs/>
          <w:sz w:val="24"/>
          <w:szCs w:val="24"/>
          <w:rtl/>
        </w:rPr>
        <w:t>البرنامج</w:t>
      </w:r>
      <w:proofErr w:type="gramEnd"/>
      <w:r w:rsidRPr="00D97231">
        <w:rPr>
          <w:b/>
          <w:bCs/>
          <w:sz w:val="24"/>
          <w:szCs w:val="24"/>
          <w:rtl/>
        </w:rPr>
        <w:t xml:space="preserve"> الأفضل لفقدان الوزن هو ما يزيد العضلات ويخفض الدهون</w:t>
      </w:r>
      <w:r w:rsidR="00D97231">
        <w:rPr>
          <w:sz w:val="24"/>
          <w:szCs w:val="24"/>
        </w:rPr>
        <w:t>:</w:t>
      </w:r>
      <w:r w:rsidRPr="00D97231">
        <w:rPr>
          <w:sz w:val="24"/>
          <w:szCs w:val="24"/>
        </w:rPr>
        <w:t xml:space="preserve"> </w:t>
      </w:r>
    </w:p>
    <w:p w:rsidR="006C079C" w:rsidRPr="00D97231" w:rsidRDefault="0045470C" w:rsidP="00D97231">
      <w:pPr>
        <w:pStyle w:val="a3"/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التمرينات الهوائية تحرق السعرات الحرارية + تدريبات التقوية تزيد من العضلات يؤدي لرفع معدل </w:t>
      </w:r>
      <w:proofErr w:type="spellStart"/>
      <w:r w:rsidRPr="00D97231">
        <w:rPr>
          <w:sz w:val="24"/>
          <w:szCs w:val="24"/>
          <w:rtl/>
        </w:rPr>
        <w:t>الأيض</w:t>
      </w:r>
      <w:proofErr w:type="spellEnd"/>
      <w:r w:rsidRPr="00D97231">
        <w:rPr>
          <w:sz w:val="24"/>
          <w:szCs w:val="24"/>
          <w:rtl/>
        </w:rPr>
        <w:t xml:space="preserve"> القاعدي </w:t>
      </w:r>
    </w:p>
    <w:p w:rsidR="006C079C" w:rsidRPr="00D97231" w:rsidRDefault="0045470C" w:rsidP="00D97231">
      <w:pPr>
        <w:pStyle w:val="a3"/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( يوصى </w:t>
      </w:r>
      <w:proofErr w:type="spellStart"/>
      <w:r w:rsidRPr="00D97231">
        <w:rPr>
          <w:sz w:val="24"/>
          <w:szCs w:val="24"/>
          <w:rtl/>
        </w:rPr>
        <w:t>به</w:t>
      </w:r>
      <w:proofErr w:type="spellEnd"/>
      <w:r w:rsidRPr="00D97231">
        <w:rPr>
          <w:sz w:val="24"/>
          <w:szCs w:val="24"/>
          <w:rtl/>
        </w:rPr>
        <w:t xml:space="preserve"> </w:t>
      </w:r>
      <w:proofErr w:type="spellStart"/>
      <w:r w:rsidRPr="00D97231">
        <w:rPr>
          <w:sz w:val="24"/>
          <w:szCs w:val="24"/>
          <w:rtl/>
        </w:rPr>
        <w:t>لللأشخاص</w:t>
      </w:r>
      <w:proofErr w:type="spellEnd"/>
      <w:r w:rsidRPr="00D97231">
        <w:rPr>
          <w:sz w:val="24"/>
          <w:szCs w:val="24"/>
          <w:rtl/>
        </w:rPr>
        <w:t xml:space="preserve"> ذوي العضلات صغيرة الحجم والدهون الزائدة)</w:t>
      </w:r>
      <w:r w:rsidRPr="00D97231">
        <w:rPr>
          <w:sz w:val="24"/>
          <w:szCs w:val="24"/>
        </w:rPr>
        <w:t xml:space="preserve"> </w:t>
      </w:r>
    </w:p>
    <w:p w:rsidR="00FF3B71" w:rsidRDefault="00FF3B71" w:rsidP="00FF3B71">
      <w:pPr>
        <w:pStyle w:val="a3"/>
        <w:rPr>
          <w:b/>
          <w:bCs/>
          <w:sz w:val="24"/>
          <w:szCs w:val="24"/>
          <w:rtl/>
        </w:rPr>
      </w:pPr>
    </w:p>
    <w:p w:rsidR="006C079C" w:rsidRPr="00FF3B71" w:rsidRDefault="0045470C" w:rsidP="00FF3B71">
      <w:pPr>
        <w:pStyle w:val="a3"/>
        <w:rPr>
          <w:sz w:val="24"/>
          <w:szCs w:val="24"/>
          <w:u w:val="single"/>
          <w:rtl/>
        </w:rPr>
      </w:pPr>
      <w:r w:rsidRPr="00FF3B71">
        <w:rPr>
          <w:b/>
          <w:bCs/>
          <w:sz w:val="24"/>
          <w:szCs w:val="24"/>
          <w:u w:val="single"/>
          <w:rtl/>
        </w:rPr>
        <w:t>برنامج التحكم بالوزن للنحيف</w:t>
      </w:r>
      <w:r w:rsidR="00FF3B71" w:rsidRPr="00FF3B71">
        <w:rPr>
          <w:rFonts w:hint="cs"/>
          <w:sz w:val="24"/>
          <w:szCs w:val="24"/>
          <w:u w:val="single"/>
          <w:rtl/>
        </w:rPr>
        <w:t>:</w:t>
      </w:r>
      <w:r w:rsidRPr="00FF3B71">
        <w:rPr>
          <w:sz w:val="24"/>
          <w:szCs w:val="24"/>
          <w:u w:val="single"/>
        </w:rPr>
        <w:t xml:space="preserve"> </w:t>
      </w:r>
    </w:p>
    <w:p w:rsidR="006C079C" w:rsidRPr="00D97231" w:rsidRDefault="0045470C" w:rsidP="00FF3B71">
      <w:pPr>
        <w:pStyle w:val="a3"/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زيادة الوزن من خلال </w:t>
      </w:r>
      <w:proofErr w:type="spellStart"/>
      <w:r w:rsidRPr="00D97231">
        <w:rPr>
          <w:sz w:val="24"/>
          <w:szCs w:val="24"/>
          <w:rtl/>
        </w:rPr>
        <w:t>تمربنات</w:t>
      </w:r>
      <w:proofErr w:type="spellEnd"/>
      <w:r w:rsidRPr="00D97231">
        <w:rPr>
          <w:sz w:val="24"/>
          <w:szCs w:val="24"/>
          <w:rtl/>
        </w:rPr>
        <w:t xml:space="preserve"> التقوية</w:t>
      </w:r>
    </w:p>
    <w:p w:rsidR="006C079C" w:rsidRPr="00FF3B71" w:rsidRDefault="00FF3B71" w:rsidP="00FF3B71">
      <w:pPr>
        <w:pStyle w:val="a3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(( </w:t>
      </w:r>
      <w:proofErr w:type="gramStart"/>
      <w:r w:rsidR="0045470C" w:rsidRPr="00D97231">
        <w:rPr>
          <w:sz w:val="24"/>
          <w:szCs w:val="24"/>
          <w:rtl/>
        </w:rPr>
        <w:t>الزيادة</w:t>
      </w:r>
      <w:proofErr w:type="gramEnd"/>
      <w:r w:rsidR="0045470C" w:rsidRPr="00D97231">
        <w:rPr>
          <w:sz w:val="24"/>
          <w:szCs w:val="24"/>
          <w:rtl/>
        </w:rPr>
        <w:t xml:space="preserve"> من خلال الغذاء فقط يزيد من نسبة الدهون وفي ذلك خطر على الصحة</w:t>
      </w:r>
      <w:r w:rsidR="0045470C" w:rsidRPr="00D97231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))</w:t>
      </w:r>
    </w:p>
    <w:p w:rsidR="00FF3B71" w:rsidRDefault="00FF3B71" w:rsidP="00FF3B71">
      <w:pPr>
        <w:pStyle w:val="a3"/>
        <w:rPr>
          <w:b/>
          <w:bCs/>
          <w:sz w:val="24"/>
          <w:szCs w:val="24"/>
          <w:rtl/>
        </w:rPr>
      </w:pPr>
    </w:p>
    <w:p w:rsidR="006C079C" w:rsidRPr="00FF3B71" w:rsidRDefault="0045470C" w:rsidP="00FF3B71">
      <w:pPr>
        <w:pStyle w:val="a3"/>
        <w:rPr>
          <w:b/>
          <w:bCs/>
          <w:sz w:val="24"/>
          <w:szCs w:val="24"/>
          <w:u w:val="single"/>
          <w:rtl/>
        </w:rPr>
      </w:pPr>
      <w:r w:rsidRPr="00FF3B71">
        <w:rPr>
          <w:b/>
          <w:bCs/>
          <w:sz w:val="24"/>
          <w:szCs w:val="24"/>
          <w:u w:val="single"/>
          <w:rtl/>
        </w:rPr>
        <w:t>أفكار خاطئة مرتبطة بالتحكم بالوزن</w:t>
      </w:r>
      <w:r w:rsidRPr="00FF3B71">
        <w:rPr>
          <w:b/>
          <w:bCs/>
          <w:sz w:val="24"/>
          <w:szCs w:val="24"/>
          <w:u w:val="single"/>
        </w:rPr>
        <w:t xml:space="preserve"> </w:t>
      </w:r>
      <w:r w:rsidR="00FF3B71" w:rsidRPr="00FF3B71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6C079C" w:rsidRPr="00D97231" w:rsidRDefault="0045470C" w:rsidP="0045470C">
      <w:pPr>
        <w:pStyle w:val="a3"/>
        <w:numPr>
          <w:ilvl w:val="0"/>
          <w:numId w:val="45"/>
        </w:numPr>
        <w:rPr>
          <w:sz w:val="24"/>
          <w:szCs w:val="24"/>
          <w:rtl/>
        </w:rPr>
      </w:pPr>
      <w:proofErr w:type="gramStart"/>
      <w:r w:rsidRPr="00D97231">
        <w:rPr>
          <w:sz w:val="24"/>
          <w:szCs w:val="24"/>
          <w:rtl/>
        </w:rPr>
        <w:t>تخفيف</w:t>
      </w:r>
      <w:proofErr w:type="gramEnd"/>
      <w:r w:rsidRPr="00D97231">
        <w:rPr>
          <w:sz w:val="24"/>
          <w:szCs w:val="24"/>
          <w:rtl/>
        </w:rPr>
        <w:t xml:space="preserve"> الدهون من أماكن معينة</w:t>
      </w:r>
      <w:r w:rsidR="00FF3B71">
        <w:rPr>
          <w:rFonts w:hint="cs"/>
          <w:sz w:val="24"/>
          <w:szCs w:val="24"/>
          <w:rtl/>
        </w:rPr>
        <w:t xml:space="preserve"> </w:t>
      </w:r>
      <w:r w:rsidRPr="00D97231">
        <w:rPr>
          <w:sz w:val="24"/>
          <w:szCs w:val="24"/>
          <w:rtl/>
        </w:rPr>
        <w:t>من خلا</w:t>
      </w:r>
      <w:r w:rsidR="00FF3B71">
        <w:rPr>
          <w:rFonts w:hint="cs"/>
          <w:sz w:val="24"/>
          <w:szCs w:val="24"/>
          <w:rtl/>
        </w:rPr>
        <w:t>ل</w:t>
      </w:r>
      <w:r w:rsidRPr="00D97231">
        <w:rPr>
          <w:sz w:val="24"/>
          <w:szCs w:val="24"/>
          <w:rtl/>
        </w:rPr>
        <w:t xml:space="preserve"> تمرينات لأماكن معينة في الجسم </w:t>
      </w:r>
    </w:p>
    <w:p w:rsidR="006C079C" w:rsidRPr="00D97231" w:rsidRDefault="0045470C" w:rsidP="0045470C">
      <w:pPr>
        <w:pStyle w:val="a3"/>
        <w:numPr>
          <w:ilvl w:val="0"/>
          <w:numId w:val="32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غير صحيح حيث أنها تخفض الدهن من الجسم ككل والبدء بالأماكن التي فيها </w:t>
      </w:r>
      <w:proofErr w:type="spellStart"/>
      <w:r w:rsidRPr="00D97231">
        <w:rPr>
          <w:sz w:val="24"/>
          <w:szCs w:val="24"/>
          <w:rtl/>
        </w:rPr>
        <w:t>ىدهون</w:t>
      </w:r>
      <w:proofErr w:type="spellEnd"/>
      <w:r w:rsidRPr="00D97231">
        <w:rPr>
          <w:sz w:val="24"/>
          <w:szCs w:val="24"/>
          <w:rtl/>
        </w:rPr>
        <w:t xml:space="preserve"> أكثر</w:t>
      </w:r>
      <w:r w:rsidRPr="00D97231">
        <w:rPr>
          <w:sz w:val="24"/>
          <w:szCs w:val="24"/>
        </w:rPr>
        <w:t xml:space="preserve"> </w:t>
      </w:r>
    </w:p>
    <w:p w:rsidR="006C079C" w:rsidRPr="00D97231" w:rsidRDefault="0045470C" w:rsidP="0045470C">
      <w:pPr>
        <w:pStyle w:val="a3"/>
        <w:numPr>
          <w:ilvl w:val="0"/>
          <w:numId w:val="45"/>
        </w:numPr>
        <w:rPr>
          <w:sz w:val="24"/>
          <w:szCs w:val="24"/>
          <w:rtl/>
        </w:rPr>
      </w:pPr>
      <w:proofErr w:type="gramStart"/>
      <w:r w:rsidRPr="00D97231">
        <w:rPr>
          <w:sz w:val="24"/>
          <w:szCs w:val="24"/>
          <w:rtl/>
        </w:rPr>
        <w:t>تخفيف</w:t>
      </w:r>
      <w:proofErr w:type="gramEnd"/>
      <w:r w:rsidRPr="00D97231">
        <w:rPr>
          <w:sz w:val="24"/>
          <w:szCs w:val="24"/>
          <w:rtl/>
        </w:rPr>
        <w:t xml:space="preserve"> الدهون من أماكن معينة</w:t>
      </w:r>
      <w:r w:rsidR="00FF3B71">
        <w:rPr>
          <w:rFonts w:hint="cs"/>
          <w:sz w:val="24"/>
          <w:szCs w:val="24"/>
          <w:rtl/>
        </w:rPr>
        <w:t xml:space="preserve"> </w:t>
      </w:r>
      <w:r w:rsidRPr="00D97231">
        <w:rPr>
          <w:sz w:val="24"/>
          <w:szCs w:val="24"/>
          <w:rtl/>
        </w:rPr>
        <w:t>من خلا</w:t>
      </w:r>
      <w:r w:rsidR="00FF3B71">
        <w:rPr>
          <w:rFonts w:hint="cs"/>
          <w:sz w:val="24"/>
          <w:szCs w:val="24"/>
          <w:rtl/>
        </w:rPr>
        <w:t>ل</w:t>
      </w:r>
      <w:r w:rsidRPr="00D97231">
        <w:rPr>
          <w:sz w:val="24"/>
          <w:szCs w:val="24"/>
          <w:rtl/>
        </w:rPr>
        <w:t xml:space="preserve"> تمرينات لأماكن معينة في الجسم </w:t>
      </w:r>
    </w:p>
    <w:p w:rsidR="006C079C" w:rsidRPr="00D97231" w:rsidRDefault="0045470C" w:rsidP="0045470C">
      <w:pPr>
        <w:pStyle w:val="a3"/>
        <w:numPr>
          <w:ilvl w:val="0"/>
          <w:numId w:val="32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غير صحيح حيث أنها تخفض الدهن من الجسم ككل والبدء بالأماكن التي فيها </w:t>
      </w:r>
      <w:proofErr w:type="spellStart"/>
      <w:r w:rsidRPr="00D97231">
        <w:rPr>
          <w:sz w:val="24"/>
          <w:szCs w:val="24"/>
          <w:rtl/>
        </w:rPr>
        <w:t>ىدهون</w:t>
      </w:r>
      <w:proofErr w:type="spellEnd"/>
      <w:r w:rsidRPr="00D97231">
        <w:rPr>
          <w:sz w:val="24"/>
          <w:szCs w:val="24"/>
          <w:rtl/>
        </w:rPr>
        <w:t xml:space="preserve"> أكثر</w:t>
      </w:r>
      <w:r w:rsidRPr="00D97231">
        <w:rPr>
          <w:sz w:val="24"/>
          <w:szCs w:val="24"/>
        </w:rPr>
        <w:t xml:space="preserve"> </w:t>
      </w:r>
    </w:p>
    <w:p w:rsidR="006C079C" w:rsidRPr="00D97231" w:rsidRDefault="0045470C" w:rsidP="0045470C">
      <w:pPr>
        <w:pStyle w:val="a3"/>
        <w:numPr>
          <w:ilvl w:val="0"/>
          <w:numId w:val="45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استخدام الملابس </w:t>
      </w:r>
      <w:proofErr w:type="spellStart"/>
      <w:r w:rsidRPr="00D97231">
        <w:rPr>
          <w:sz w:val="24"/>
          <w:szCs w:val="24"/>
          <w:rtl/>
        </w:rPr>
        <w:t>اللبلاستيكية</w:t>
      </w:r>
      <w:proofErr w:type="spellEnd"/>
      <w:r w:rsidRPr="00D97231">
        <w:rPr>
          <w:sz w:val="24"/>
          <w:szCs w:val="24"/>
          <w:rtl/>
        </w:rPr>
        <w:t xml:space="preserve"> و حمامات البخار يؤدي إلى فقدان الدهون</w:t>
      </w:r>
    </w:p>
    <w:p w:rsidR="006C079C" w:rsidRPr="00D97231" w:rsidRDefault="0045470C" w:rsidP="0045470C">
      <w:pPr>
        <w:pStyle w:val="a3"/>
        <w:numPr>
          <w:ilvl w:val="0"/>
          <w:numId w:val="32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غير صحيح  ، حيث يفقد الماء ويزيد من حرارة الجسم مما يؤدي للجفاف ويعطل بالتالي عمل الخلايا وربما الوفاة</w:t>
      </w:r>
    </w:p>
    <w:p w:rsidR="006C079C" w:rsidRPr="00D97231" w:rsidRDefault="0045470C" w:rsidP="0045470C">
      <w:pPr>
        <w:pStyle w:val="a3"/>
        <w:numPr>
          <w:ilvl w:val="0"/>
          <w:numId w:val="32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وقد يؤدي فقدان الماء إلى انخفاض الوزن الذي يعود بمجرد البدء بشرب الماء نتيجة الشعور بالعطش</w:t>
      </w:r>
      <w:r w:rsidRPr="00D97231">
        <w:rPr>
          <w:sz w:val="24"/>
          <w:szCs w:val="24"/>
        </w:rPr>
        <w:t xml:space="preserve"> </w:t>
      </w:r>
    </w:p>
    <w:p w:rsidR="006C079C" w:rsidRPr="00D97231" w:rsidRDefault="0045470C" w:rsidP="0045470C">
      <w:pPr>
        <w:pStyle w:val="a3"/>
        <w:numPr>
          <w:ilvl w:val="0"/>
          <w:numId w:val="45"/>
        </w:numPr>
        <w:rPr>
          <w:sz w:val="24"/>
          <w:szCs w:val="24"/>
          <w:rtl/>
        </w:rPr>
      </w:pPr>
      <w:proofErr w:type="gramStart"/>
      <w:r w:rsidRPr="00D97231">
        <w:rPr>
          <w:sz w:val="24"/>
          <w:szCs w:val="24"/>
          <w:rtl/>
        </w:rPr>
        <w:t>الأجهزة</w:t>
      </w:r>
      <w:proofErr w:type="gramEnd"/>
      <w:r w:rsidRPr="00D97231">
        <w:rPr>
          <w:sz w:val="24"/>
          <w:szCs w:val="24"/>
          <w:rtl/>
        </w:rPr>
        <w:t xml:space="preserve"> الهزازة</w:t>
      </w:r>
    </w:p>
    <w:p w:rsidR="006C079C" w:rsidRPr="00D97231" w:rsidRDefault="0045470C" w:rsidP="0045470C">
      <w:pPr>
        <w:pStyle w:val="a3"/>
        <w:numPr>
          <w:ilvl w:val="0"/>
          <w:numId w:val="47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العضلات </w:t>
      </w:r>
      <w:proofErr w:type="spellStart"/>
      <w:r w:rsidRPr="00D97231">
        <w:rPr>
          <w:sz w:val="24"/>
          <w:szCs w:val="24"/>
          <w:rtl/>
        </w:rPr>
        <w:t>لاتقوم</w:t>
      </w:r>
      <w:proofErr w:type="spellEnd"/>
      <w:r w:rsidRPr="00D97231">
        <w:rPr>
          <w:sz w:val="24"/>
          <w:szCs w:val="24"/>
          <w:rtl/>
        </w:rPr>
        <w:t xml:space="preserve"> بأي عمل</w:t>
      </w:r>
    </w:p>
    <w:p w:rsidR="006C079C" w:rsidRPr="00D97231" w:rsidRDefault="0045470C" w:rsidP="0045470C">
      <w:pPr>
        <w:pStyle w:val="a3"/>
        <w:numPr>
          <w:ilvl w:val="0"/>
          <w:numId w:val="46"/>
        </w:numPr>
        <w:rPr>
          <w:sz w:val="24"/>
          <w:szCs w:val="24"/>
          <w:rtl/>
        </w:rPr>
      </w:pPr>
      <w:proofErr w:type="gramStart"/>
      <w:r w:rsidRPr="00D97231">
        <w:rPr>
          <w:sz w:val="24"/>
          <w:szCs w:val="24"/>
          <w:rtl/>
        </w:rPr>
        <w:t>الدهون</w:t>
      </w:r>
      <w:proofErr w:type="gramEnd"/>
      <w:r w:rsidRPr="00D97231">
        <w:rPr>
          <w:sz w:val="24"/>
          <w:szCs w:val="24"/>
          <w:rtl/>
        </w:rPr>
        <w:t xml:space="preserve"> لا تتغير</w:t>
      </w:r>
      <w:r w:rsidRPr="00D97231">
        <w:rPr>
          <w:sz w:val="24"/>
          <w:szCs w:val="24"/>
        </w:rPr>
        <w:t xml:space="preserve"> </w:t>
      </w:r>
    </w:p>
    <w:p w:rsidR="006C079C" w:rsidRPr="00D97231" w:rsidRDefault="0045470C" w:rsidP="00FF3B71">
      <w:pPr>
        <w:pStyle w:val="a3"/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lastRenderedPageBreak/>
        <w:t>المشكلة في أنك لا تستطيع الاستمرار في الحمية لفترات طويلة تخفيض السعرات أفضل من النشاط البدني لأنه حتى تحرق 200 سعر تحتاج للمشي 3 كم لثلث مرات في الأسبوع بينما تستطيع خفضها بالتقليل من الأكل في وجبة واحدة</w:t>
      </w:r>
      <w:r w:rsidR="00FF3B71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FF3B71">
      <w:pPr>
        <w:pStyle w:val="a3"/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لكن والوزن المفقود يعود بمجرد العودة لأكلك الاعتيادي</w:t>
      </w:r>
      <w:r w:rsidRPr="00D97231">
        <w:rPr>
          <w:sz w:val="24"/>
          <w:szCs w:val="24"/>
        </w:rPr>
        <w:t xml:space="preserve"> </w:t>
      </w:r>
    </w:p>
    <w:p w:rsidR="006C079C" w:rsidRPr="00FF3B71" w:rsidRDefault="0045470C" w:rsidP="00FF3B71">
      <w:pPr>
        <w:pStyle w:val="a3"/>
        <w:rPr>
          <w:b/>
          <w:bCs/>
          <w:sz w:val="24"/>
          <w:szCs w:val="24"/>
          <w:rtl/>
        </w:rPr>
      </w:pPr>
      <w:r w:rsidRPr="00FF3B71">
        <w:rPr>
          <w:b/>
          <w:bCs/>
          <w:sz w:val="24"/>
          <w:szCs w:val="24"/>
          <w:rtl/>
        </w:rPr>
        <w:t xml:space="preserve">بالإضافة لفوائد التمرين </w:t>
      </w:r>
      <w:proofErr w:type="gramStart"/>
      <w:r w:rsidRPr="00FF3B71">
        <w:rPr>
          <w:b/>
          <w:bCs/>
          <w:sz w:val="24"/>
          <w:szCs w:val="24"/>
          <w:rtl/>
        </w:rPr>
        <w:t>التي</w:t>
      </w:r>
      <w:proofErr w:type="gramEnd"/>
      <w:r w:rsidRPr="00FF3B71">
        <w:rPr>
          <w:b/>
          <w:bCs/>
          <w:sz w:val="24"/>
          <w:szCs w:val="24"/>
          <w:rtl/>
        </w:rPr>
        <w:t xml:space="preserve"> تتضمن</w:t>
      </w:r>
      <w:r w:rsidR="00FF3B71" w:rsidRPr="00FF3B71">
        <w:rPr>
          <w:rFonts w:hint="cs"/>
          <w:b/>
          <w:bCs/>
          <w:sz w:val="24"/>
          <w:szCs w:val="24"/>
          <w:rtl/>
        </w:rPr>
        <w:t>:</w:t>
      </w:r>
    </w:p>
    <w:p w:rsidR="006C079C" w:rsidRPr="00D97231" w:rsidRDefault="0045470C" w:rsidP="0045470C">
      <w:pPr>
        <w:pStyle w:val="a3"/>
        <w:numPr>
          <w:ilvl w:val="0"/>
          <w:numId w:val="48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زيادة العضلات</w:t>
      </w:r>
    </w:p>
    <w:p w:rsidR="006C079C" w:rsidRPr="00D97231" w:rsidRDefault="0045470C" w:rsidP="0045470C">
      <w:pPr>
        <w:pStyle w:val="a3"/>
        <w:numPr>
          <w:ilvl w:val="0"/>
          <w:numId w:val="48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خفض المستوى المحدد</w:t>
      </w:r>
    </w:p>
    <w:p w:rsidR="006C079C" w:rsidRPr="00D97231" w:rsidRDefault="0045470C" w:rsidP="0045470C">
      <w:pPr>
        <w:pStyle w:val="a3"/>
        <w:numPr>
          <w:ilvl w:val="0"/>
          <w:numId w:val="48"/>
        </w:numPr>
        <w:rPr>
          <w:sz w:val="24"/>
          <w:szCs w:val="24"/>
          <w:rtl/>
        </w:rPr>
      </w:pPr>
      <w:proofErr w:type="gramStart"/>
      <w:r w:rsidRPr="00D97231">
        <w:rPr>
          <w:sz w:val="24"/>
          <w:szCs w:val="24"/>
          <w:rtl/>
        </w:rPr>
        <w:t>زيادة</w:t>
      </w:r>
      <w:proofErr w:type="gramEnd"/>
      <w:r w:rsidRPr="00D97231">
        <w:rPr>
          <w:sz w:val="24"/>
          <w:szCs w:val="24"/>
          <w:rtl/>
        </w:rPr>
        <w:t xml:space="preserve"> اللياقة القلبية الوعائية</w:t>
      </w:r>
    </w:p>
    <w:p w:rsidR="006C079C" w:rsidRPr="00D97231" w:rsidRDefault="0045470C" w:rsidP="0045470C">
      <w:pPr>
        <w:pStyle w:val="a3"/>
        <w:numPr>
          <w:ilvl w:val="0"/>
          <w:numId w:val="48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زيادة العمر</w:t>
      </w:r>
      <w:r w:rsidRPr="00D97231">
        <w:rPr>
          <w:sz w:val="24"/>
          <w:szCs w:val="24"/>
        </w:rPr>
        <w:t xml:space="preserve"> </w:t>
      </w:r>
    </w:p>
    <w:p w:rsidR="00FF3B71" w:rsidRDefault="00FF3B71" w:rsidP="00FF3B71">
      <w:pPr>
        <w:pStyle w:val="a3"/>
        <w:rPr>
          <w:b/>
          <w:bCs/>
          <w:sz w:val="24"/>
          <w:szCs w:val="24"/>
          <w:u w:val="single"/>
          <w:rtl/>
        </w:rPr>
      </w:pPr>
    </w:p>
    <w:p w:rsidR="006C079C" w:rsidRPr="00FF3B71" w:rsidRDefault="0045470C" w:rsidP="00FF3B71">
      <w:pPr>
        <w:pStyle w:val="a3"/>
        <w:rPr>
          <w:b/>
          <w:bCs/>
          <w:sz w:val="24"/>
          <w:szCs w:val="24"/>
          <w:u w:val="single"/>
          <w:rtl/>
        </w:rPr>
      </w:pPr>
      <w:r w:rsidRPr="00FF3B71">
        <w:rPr>
          <w:b/>
          <w:bCs/>
          <w:sz w:val="24"/>
          <w:szCs w:val="24"/>
          <w:u w:val="single"/>
          <w:rtl/>
        </w:rPr>
        <w:t>فقدان الوزن بالطريقة العلمية والعملية</w:t>
      </w:r>
      <w:r w:rsidRPr="00FF3B71">
        <w:rPr>
          <w:b/>
          <w:bCs/>
          <w:sz w:val="24"/>
          <w:szCs w:val="24"/>
          <w:u w:val="single"/>
          <w:rtl/>
        </w:rPr>
        <w:br/>
        <w:t>النشاط البدني والحمية الغذائية</w:t>
      </w:r>
      <w:r w:rsidR="00FF3B71">
        <w:rPr>
          <w:b/>
          <w:bCs/>
          <w:sz w:val="24"/>
          <w:szCs w:val="24"/>
          <w:u w:val="single"/>
        </w:rPr>
        <w:t>:</w:t>
      </w:r>
      <w:r w:rsidRPr="00FF3B71">
        <w:rPr>
          <w:b/>
          <w:bCs/>
          <w:sz w:val="24"/>
          <w:szCs w:val="24"/>
          <w:u w:val="single"/>
        </w:rPr>
        <w:t xml:space="preserve"> </w:t>
      </w:r>
    </w:p>
    <w:p w:rsidR="006C079C" w:rsidRPr="00D97231" w:rsidRDefault="0045470C" w:rsidP="0045470C">
      <w:pPr>
        <w:pStyle w:val="a3"/>
        <w:numPr>
          <w:ilvl w:val="0"/>
          <w:numId w:val="49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قبل البدء تحتاج إلى فحص طبي</w:t>
      </w:r>
    </w:p>
    <w:p w:rsidR="006C079C" w:rsidRPr="00D97231" w:rsidRDefault="0045470C" w:rsidP="0045470C">
      <w:pPr>
        <w:pStyle w:val="a3"/>
        <w:numPr>
          <w:ilvl w:val="0"/>
          <w:numId w:val="49"/>
        </w:numPr>
        <w:rPr>
          <w:sz w:val="24"/>
          <w:szCs w:val="24"/>
          <w:rtl/>
        </w:rPr>
      </w:pPr>
      <w:proofErr w:type="gramStart"/>
      <w:r w:rsidRPr="00D97231">
        <w:rPr>
          <w:sz w:val="24"/>
          <w:szCs w:val="24"/>
          <w:rtl/>
        </w:rPr>
        <w:t>اختر</w:t>
      </w:r>
      <w:proofErr w:type="gramEnd"/>
      <w:r w:rsidRPr="00D97231">
        <w:rPr>
          <w:sz w:val="24"/>
          <w:szCs w:val="24"/>
          <w:rtl/>
        </w:rPr>
        <w:t xml:space="preserve"> التمرينات التي لا تحمل وزن الجسم على الرجلين كالمشي في الماء أو الجري في الماء</w:t>
      </w:r>
    </w:p>
    <w:p w:rsidR="006C079C" w:rsidRPr="00D97231" w:rsidRDefault="0045470C" w:rsidP="0045470C">
      <w:pPr>
        <w:pStyle w:val="a3"/>
        <w:numPr>
          <w:ilvl w:val="0"/>
          <w:numId w:val="49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السباحة قد تكون غير مناسبة </w:t>
      </w:r>
      <w:proofErr w:type="spellStart"/>
      <w:r w:rsidRPr="00D97231">
        <w:rPr>
          <w:sz w:val="24"/>
          <w:szCs w:val="24"/>
          <w:rtl/>
        </w:rPr>
        <w:t>للبدناء</w:t>
      </w:r>
      <w:proofErr w:type="spellEnd"/>
      <w:r w:rsidRPr="00D97231">
        <w:rPr>
          <w:sz w:val="24"/>
          <w:szCs w:val="24"/>
          <w:rtl/>
        </w:rPr>
        <w:t xml:space="preserve"> بسبب طفوهم السهل وعدم قدرتهم على السباحة السريعة</w:t>
      </w:r>
      <w:r w:rsidRPr="00D97231">
        <w:rPr>
          <w:sz w:val="24"/>
          <w:szCs w:val="24"/>
        </w:rPr>
        <w:t xml:space="preserve"> </w:t>
      </w:r>
    </w:p>
    <w:p w:rsidR="00FF3B71" w:rsidRDefault="00FF3B71" w:rsidP="00FF3B71">
      <w:pPr>
        <w:pStyle w:val="a3"/>
        <w:rPr>
          <w:sz w:val="24"/>
          <w:szCs w:val="24"/>
          <w:rtl/>
        </w:rPr>
      </w:pPr>
    </w:p>
    <w:p w:rsidR="006C079C" w:rsidRPr="00FF3B71" w:rsidRDefault="0045470C" w:rsidP="00FF3B71">
      <w:pPr>
        <w:pStyle w:val="a3"/>
        <w:rPr>
          <w:b/>
          <w:bCs/>
          <w:sz w:val="24"/>
          <w:szCs w:val="24"/>
          <w:rtl/>
        </w:rPr>
      </w:pPr>
      <w:r w:rsidRPr="00FF3B71">
        <w:rPr>
          <w:b/>
          <w:bCs/>
          <w:sz w:val="24"/>
          <w:szCs w:val="24"/>
          <w:rtl/>
        </w:rPr>
        <w:t>النشاط البدني</w:t>
      </w:r>
      <w:r w:rsidRPr="00FF3B71">
        <w:rPr>
          <w:b/>
          <w:bCs/>
          <w:sz w:val="24"/>
          <w:szCs w:val="24"/>
        </w:rPr>
        <w:t xml:space="preserve"> </w:t>
      </w:r>
    </w:p>
    <w:p w:rsidR="006C079C" w:rsidRPr="00FF3B71" w:rsidRDefault="0045470C" w:rsidP="00FF3B71">
      <w:pPr>
        <w:pStyle w:val="a3"/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الزمن</w:t>
      </w:r>
      <w:r w:rsidR="00FF3B71">
        <w:rPr>
          <w:rFonts w:hint="cs"/>
          <w:sz w:val="24"/>
          <w:szCs w:val="24"/>
          <w:rtl/>
        </w:rPr>
        <w:t xml:space="preserve"> </w:t>
      </w:r>
      <w:r w:rsidRPr="00FF3B71">
        <w:rPr>
          <w:sz w:val="24"/>
          <w:szCs w:val="24"/>
          <w:rtl/>
        </w:rPr>
        <w:t>للياقة القلبية التنفسية</w:t>
      </w:r>
      <w:r w:rsidR="00FF3B71">
        <w:rPr>
          <w:rFonts w:hint="cs"/>
          <w:sz w:val="24"/>
          <w:szCs w:val="24"/>
          <w:rtl/>
        </w:rPr>
        <w:t xml:space="preserve"> </w:t>
      </w:r>
      <w:r w:rsidR="00FF3B71">
        <w:rPr>
          <w:rFonts w:hint="cs"/>
          <w:sz w:val="24"/>
          <w:szCs w:val="24"/>
        </w:rPr>
        <w:sym w:font="Wingdings" w:char="F0E7"/>
      </w:r>
      <w:r w:rsidR="00FF3B71">
        <w:rPr>
          <w:rFonts w:hint="cs"/>
          <w:sz w:val="24"/>
          <w:szCs w:val="24"/>
          <w:rtl/>
        </w:rPr>
        <w:t xml:space="preserve"> 20 </w:t>
      </w:r>
      <w:r w:rsidRPr="00FF3B71">
        <w:rPr>
          <w:sz w:val="24"/>
          <w:szCs w:val="24"/>
          <w:rtl/>
        </w:rPr>
        <w:t xml:space="preserve">-30 د عند النبض المستهدف لثلاث إلى خمس أيام </w:t>
      </w:r>
      <w:proofErr w:type="spellStart"/>
      <w:r w:rsidRPr="00FF3B71">
        <w:rPr>
          <w:sz w:val="24"/>
          <w:szCs w:val="24"/>
          <w:rtl/>
        </w:rPr>
        <w:t>اسبوعيا</w:t>
      </w:r>
      <w:proofErr w:type="spellEnd"/>
      <w:r w:rsidR="00FF3B71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FF3B71">
      <w:pPr>
        <w:pStyle w:val="a3"/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لتخفيض الوزن</w:t>
      </w:r>
      <w:r w:rsidR="00FF3B71">
        <w:rPr>
          <w:rFonts w:hint="cs"/>
          <w:sz w:val="24"/>
          <w:szCs w:val="24"/>
          <w:rtl/>
        </w:rPr>
        <w:t xml:space="preserve"> </w:t>
      </w:r>
      <w:r w:rsidR="00FF3B71">
        <w:rPr>
          <w:rFonts w:hint="cs"/>
          <w:sz w:val="24"/>
          <w:szCs w:val="24"/>
        </w:rPr>
        <w:sym w:font="Wingdings" w:char="F0E7"/>
      </w:r>
      <w:r w:rsidR="00FF3B71">
        <w:rPr>
          <w:rFonts w:hint="cs"/>
          <w:sz w:val="24"/>
          <w:szCs w:val="24"/>
          <w:rtl/>
        </w:rPr>
        <w:t xml:space="preserve"> </w:t>
      </w:r>
      <w:r w:rsidRPr="00D97231">
        <w:rPr>
          <w:sz w:val="24"/>
          <w:szCs w:val="24"/>
          <w:rtl/>
        </w:rPr>
        <w:t xml:space="preserve">ساعة لخمس أو ست أيام </w:t>
      </w:r>
      <w:proofErr w:type="spellStart"/>
      <w:r w:rsidRPr="00D97231">
        <w:rPr>
          <w:sz w:val="24"/>
          <w:szCs w:val="24"/>
          <w:rtl/>
        </w:rPr>
        <w:t>اسبوعيا</w:t>
      </w:r>
      <w:proofErr w:type="spellEnd"/>
      <w:r w:rsidRPr="00D97231">
        <w:rPr>
          <w:sz w:val="24"/>
          <w:szCs w:val="24"/>
        </w:rPr>
        <w:t xml:space="preserve"> </w:t>
      </w:r>
    </w:p>
    <w:p w:rsidR="006C079C" w:rsidRPr="00FF3B71" w:rsidRDefault="0045470C" w:rsidP="00FF3B71">
      <w:pPr>
        <w:pStyle w:val="a3"/>
        <w:rPr>
          <w:b/>
          <w:bCs/>
          <w:sz w:val="24"/>
          <w:szCs w:val="24"/>
          <w:rtl/>
        </w:rPr>
      </w:pPr>
      <w:proofErr w:type="spellStart"/>
      <w:r w:rsidRPr="00FF3B71">
        <w:rPr>
          <w:b/>
          <w:bCs/>
          <w:sz w:val="24"/>
          <w:szCs w:val="24"/>
          <w:rtl/>
        </w:rPr>
        <w:t>المبتديء</w:t>
      </w:r>
      <w:proofErr w:type="spellEnd"/>
      <w:r w:rsidR="00FF3B71" w:rsidRPr="00FF3B71">
        <w:rPr>
          <w:rFonts w:hint="cs"/>
          <w:b/>
          <w:bCs/>
          <w:sz w:val="24"/>
          <w:szCs w:val="24"/>
          <w:rtl/>
        </w:rPr>
        <w:t>:</w:t>
      </w:r>
      <w:r w:rsidRPr="00FF3B71">
        <w:rPr>
          <w:b/>
          <w:bCs/>
          <w:sz w:val="24"/>
          <w:szCs w:val="24"/>
          <w:rtl/>
        </w:rPr>
        <w:t xml:space="preserve"> </w:t>
      </w:r>
    </w:p>
    <w:p w:rsidR="006C079C" w:rsidRPr="00D97231" w:rsidRDefault="00FF3B71" w:rsidP="0045470C">
      <w:pPr>
        <w:pStyle w:val="a3"/>
        <w:numPr>
          <w:ilvl w:val="0"/>
          <w:numId w:val="46"/>
        </w:num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15</w:t>
      </w:r>
      <w:r w:rsidR="0045470C" w:rsidRPr="00D97231">
        <w:rPr>
          <w:sz w:val="24"/>
          <w:szCs w:val="24"/>
          <w:rtl/>
        </w:rPr>
        <w:t xml:space="preserve">د لثلث أيام </w:t>
      </w:r>
      <w:proofErr w:type="spellStart"/>
      <w:r w:rsidR="0045470C" w:rsidRPr="00D97231">
        <w:rPr>
          <w:sz w:val="24"/>
          <w:szCs w:val="24"/>
          <w:rtl/>
        </w:rPr>
        <w:t>اسبوعيا</w:t>
      </w:r>
      <w:proofErr w:type="spellEnd"/>
      <w:r w:rsidR="0045470C" w:rsidRPr="00D97231">
        <w:rPr>
          <w:sz w:val="24"/>
          <w:szCs w:val="24"/>
          <w:rtl/>
        </w:rPr>
        <w:t xml:space="preserve"> </w:t>
      </w:r>
    </w:p>
    <w:p w:rsidR="006C079C" w:rsidRPr="00D97231" w:rsidRDefault="0045470C" w:rsidP="0045470C">
      <w:pPr>
        <w:pStyle w:val="a3"/>
        <w:numPr>
          <w:ilvl w:val="0"/>
          <w:numId w:val="46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إضافة 5 د كل </w:t>
      </w:r>
      <w:proofErr w:type="spellStart"/>
      <w:r w:rsidRPr="00D97231">
        <w:rPr>
          <w:sz w:val="24"/>
          <w:szCs w:val="24"/>
          <w:rtl/>
        </w:rPr>
        <w:t>اسبوع</w:t>
      </w:r>
      <w:proofErr w:type="spellEnd"/>
      <w:r w:rsidRPr="00D97231">
        <w:rPr>
          <w:sz w:val="24"/>
          <w:szCs w:val="24"/>
          <w:rtl/>
        </w:rPr>
        <w:t xml:space="preserve"> ويوم </w:t>
      </w:r>
      <w:proofErr w:type="spellStart"/>
      <w:r w:rsidRPr="00D97231">
        <w:rPr>
          <w:sz w:val="24"/>
          <w:szCs w:val="24"/>
          <w:rtl/>
        </w:rPr>
        <w:t>اسبوعيا</w:t>
      </w:r>
      <w:proofErr w:type="spellEnd"/>
      <w:r w:rsidRPr="00D97231">
        <w:rPr>
          <w:sz w:val="24"/>
          <w:szCs w:val="24"/>
          <w:rtl/>
        </w:rPr>
        <w:t xml:space="preserve"> للأسابيع الأربعة التالية</w:t>
      </w:r>
      <w:r w:rsidRPr="00D97231">
        <w:rPr>
          <w:sz w:val="24"/>
          <w:szCs w:val="24"/>
        </w:rPr>
        <w:t xml:space="preserve"> </w:t>
      </w:r>
    </w:p>
    <w:p w:rsidR="006C079C" w:rsidRPr="002D3E58" w:rsidRDefault="0045470C" w:rsidP="00FF3B71">
      <w:pPr>
        <w:pStyle w:val="a3"/>
        <w:rPr>
          <w:b/>
          <w:bCs/>
          <w:sz w:val="24"/>
          <w:szCs w:val="24"/>
          <w:rtl/>
        </w:rPr>
      </w:pPr>
      <w:r w:rsidRPr="002D3E58">
        <w:rPr>
          <w:b/>
          <w:bCs/>
          <w:sz w:val="24"/>
          <w:szCs w:val="24"/>
          <w:rtl/>
        </w:rPr>
        <w:t xml:space="preserve">التمرين لساعة لمدة ستة أيام في الأسبوع يؤدي إلى </w:t>
      </w:r>
      <w:r w:rsidR="002D3E58" w:rsidRPr="002D3E58">
        <w:rPr>
          <w:rFonts w:hint="cs"/>
          <w:b/>
          <w:bCs/>
          <w:sz w:val="24"/>
          <w:szCs w:val="24"/>
          <w:rtl/>
        </w:rPr>
        <w:t>:</w:t>
      </w:r>
    </w:p>
    <w:p w:rsidR="006C079C" w:rsidRPr="00D97231" w:rsidRDefault="0045470C" w:rsidP="0045470C">
      <w:pPr>
        <w:pStyle w:val="a3"/>
        <w:numPr>
          <w:ilvl w:val="0"/>
          <w:numId w:val="50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زيادة الطاقة المستهلكة و معدل </w:t>
      </w:r>
      <w:proofErr w:type="spellStart"/>
      <w:r w:rsidRPr="00D97231">
        <w:rPr>
          <w:sz w:val="24"/>
          <w:szCs w:val="24"/>
          <w:rtl/>
        </w:rPr>
        <w:t>الأيض</w:t>
      </w:r>
      <w:proofErr w:type="spellEnd"/>
      <w:r w:rsidRPr="00D97231">
        <w:rPr>
          <w:sz w:val="24"/>
          <w:szCs w:val="24"/>
          <w:rtl/>
        </w:rPr>
        <w:t xml:space="preserve"> حتى بعد التوقف عن التمرين مما يزيد من السعرات المستهلكة</w:t>
      </w:r>
    </w:p>
    <w:p w:rsidR="006C079C" w:rsidRPr="00D97231" w:rsidRDefault="0045470C" w:rsidP="0045470C">
      <w:pPr>
        <w:pStyle w:val="a3"/>
        <w:numPr>
          <w:ilvl w:val="0"/>
          <w:numId w:val="50"/>
        </w:numPr>
        <w:rPr>
          <w:sz w:val="24"/>
          <w:szCs w:val="24"/>
          <w:rtl/>
        </w:rPr>
      </w:pPr>
      <w:proofErr w:type="gramStart"/>
      <w:r w:rsidRPr="00D97231">
        <w:rPr>
          <w:sz w:val="24"/>
          <w:szCs w:val="24"/>
          <w:rtl/>
        </w:rPr>
        <w:t>زيادة</w:t>
      </w:r>
      <w:proofErr w:type="gramEnd"/>
      <w:r w:rsidRPr="00D97231">
        <w:rPr>
          <w:sz w:val="24"/>
          <w:szCs w:val="24"/>
          <w:rtl/>
        </w:rPr>
        <w:t xml:space="preserve"> حرق الدهون</w:t>
      </w:r>
    </w:p>
    <w:p w:rsidR="006C079C" w:rsidRPr="00D97231" w:rsidRDefault="0045470C" w:rsidP="0045470C">
      <w:pPr>
        <w:pStyle w:val="a3"/>
        <w:numPr>
          <w:ilvl w:val="0"/>
          <w:numId w:val="50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زيادة أنزيمات حرق الدهون</w:t>
      </w:r>
      <w:r w:rsidRPr="00D97231">
        <w:rPr>
          <w:sz w:val="24"/>
          <w:szCs w:val="24"/>
        </w:rPr>
        <w:t xml:space="preserve"> </w:t>
      </w:r>
    </w:p>
    <w:p w:rsidR="002D3E58" w:rsidRDefault="002D3E58" w:rsidP="002D3E58">
      <w:pPr>
        <w:pStyle w:val="a3"/>
        <w:rPr>
          <w:sz w:val="24"/>
          <w:szCs w:val="24"/>
          <w:rtl/>
        </w:rPr>
      </w:pPr>
    </w:p>
    <w:p w:rsidR="006C079C" w:rsidRPr="002D3E58" w:rsidRDefault="0045470C" w:rsidP="002D3E58">
      <w:pPr>
        <w:pStyle w:val="a3"/>
        <w:rPr>
          <w:b/>
          <w:bCs/>
          <w:sz w:val="24"/>
          <w:szCs w:val="24"/>
          <w:rtl/>
        </w:rPr>
      </w:pPr>
      <w:proofErr w:type="gramStart"/>
      <w:r w:rsidRPr="002D3E58">
        <w:rPr>
          <w:b/>
          <w:bCs/>
          <w:sz w:val="24"/>
          <w:szCs w:val="24"/>
          <w:rtl/>
        </w:rPr>
        <w:t>الحمية</w:t>
      </w:r>
      <w:proofErr w:type="gramEnd"/>
      <w:r w:rsidRPr="002D3E58">
        <w:rPr>
          <w:b/>
          <w:bCs/>
          <w:sz w:val="24"/>
          <w:szCs w:val="24"/>
          <w:rtl/>
        </w:rPr>
        <w:t xml:space="preserve"> الغذائية</w:t>
      </w:r>
      <w:r w:rsidRPr="002D3E58">
        <w:rPr>
          <w:b/>
          <w:bCs/>
          <w:sz w:val="24"/>
          <w:szCs w:val="24"/>
        </w:rPr>
        <w:t xml:space="preserve"> </w:t>
      </w:r>
    </w:p>
    <w:p w:rsidR="006C079C" w:rsidRPr="00D97231" w:rsidRDefault="0045470C" w:rsidP="0045470C">
      <w:pPr>
        <w:pStyle w:val="a3"/>
        <w:numPr>
          <w:ilvl w:val="0"/>
          <w:numId w:val="51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اعرف حاجتك من السعرات الحرارية</w:t>
      </w:r>
    </w:p>
    <w:p w:rsidR="006C079C" w:rsidRPr="00D97231" w:rsidRDefault="0045470C" w:rsidP="0045470C">
      <w:pPr>
        <w:pStyle w:val="a3"/>
        <w:numPr>
          <w:ilvl w:val="0"/>
          <w:numId w:val="51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حدد طاقتك المكتسبة</w:t>
      </w:r>
    </w:p>
    <w:p w:rsidR="006C079C" w:rsidRPr="00D97231" w:rsidRDefault="0045470C" w:rsidP="0045470C">
      <w:pPr>
        <w:pStyle w:val="a3"/>
        <w:numPr>
          <w:ilvl w:val="0"/>
          <w:numId w:val="51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تدريجيا خفض طاقتك المكتسبة لتساوي حاجتك من السعرات</w:t>
      </w:r>
      <w:r w:rsidRPr="00D97231">
        <w:rPr>
          <w:sz w:val="24"/>
          <w:szCs w:val="24"/>
        </w:rPr>
        <w:t xml:space="preserve"> </w:t>
      </w:r>
    </w:p>
    <w:p w:rsidR="002D3E58" w:rsidRDefault="002D3E58" w:rsidP="002D3E58">
      <w:pPr>
        <w:pStyle w:val="a3"/>
        <w:rPr>
          <w:sz w:val="24"/>
          <w:szCs w:val="24"/>
          <w:rtl/>
        </w:rPr>
      </w:pPr>
    </w:p>
    <w:p w:rsidR="002D3E58" w:rsidRDefault="0045470C" w:rsidP="002D3E58">
      <w:pPr>
        <w:pStyle w:val="a3"/>
        <w:rPr>
          <w:sz w:val="24"/>
          <w:szCs w:val="24"/>
        </w:rPr>
      </w:pPr>
      <w:r w:rsidRPr="002D3E58">
        <w:rPr>
          <w:b/>
          <w:bCs/>
          <w:sz w:val="24"/>
          <w:szCs w:val="24"/>
          <w:u w:val="single"/>
          <w:rtl/>
        </w:rPr>
        <w:t>الاستمرارية في البرنامج</w:t>
      </w:r>
      <w:r w:rsidR="002D3E58">
        <w:rPr>
          <w:sz w:val="24"/>
          <w:szCs w:val="24"/>
        </w:rPr>
        <w:t>:</w:t>
      </w:r>
    </w:p>
    <w:p w:rsidR="006C079C" w:rsidRPr="002D3E58" w:rsidRDefault="0045470C" w:rsidP="002D3E58">
      <w:pPr>
        <w:pStyle w:val="a3"/>
        <w:rPr>
          <w:color w:val="FF0000"/>
          <w:sz w:val="24"/>
          <w:szCs w:val="24"/>
          <w:rtl/>
        </w:rPr>
      </w:pPr>
      <w:r w:rsidRPr="002D3E58">
        <w:rPr>
          <w:color w:val="FF0000"/>
          <w:sz w:val="24"/>
          <w:szCs w:val="24"/>
        </w:rPr>
        <w:t xml:space="preserve"> </w:t>
      </w:r>
      <w:r w:rsidRPr="002D3E58">
        <w:rPr>
          <w:color w:val="FF0000"/>
          <w:sz w:val="24"/>
          <w:szCs w:val="24"/>
          <w:rtl/>
        </w:rPr>
        <w:t>للوصول إلى التركيب الجسماني المثالي</w:t>
      </w:r>
      <w:r w:rsidR="002D3E58">
        <w:rPr>
          <w:rFonts w:hint="cs"/>
          <w:color w:val="FF0000"/>
          <w:sz w:val="24"/>
          <w:szCs w:val="24"/>
          <w:rtl/>
        </w:rPr>
        <w:t>:</w:t>
      </w:r>
    </w:p>
    <w:p w:rsidR="006C079C" w:rsidRPr="00D97231" w:rsidRDefault="0045470C" w:rsidP="0045470C">
      <w:pPr>
        <w:pStyle w:val="a3"/>
        <w:numPr>
          <w:ilvl w:val="0"/>
          <w:numId w:val="52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الحاجة </w:t>
      </w:r>
      <w:proofErr w:type="spellStart"/>
      <w:r w:rsidRPr="00D97231">
        <w:rPr>
          <w:sz w:val="24"/>
          <w:szCs w:val="24"/>
          <w:rtl/>
        </w:rPr>
        <w:t>للإلتزام</w:t>
      </w:r>
      <w:proofErr w:type="spellEnd"/>
      <w:r w:rsidRPr="00D97231">
        <w:rPr>
          <w:sz w:val="24"/>
          <w:szCs w:val="24"/>
          <w:rtl/>
        </w:rPr>
        <w:t xml:space="preserve"> </w:t>
      </w:r>
    </w:p>
    <w:p w:rsidR="006C079C" w:rsidRPr="00D97231" w:rsidRDefault="0045470C" w:rsidP="0045470C">
      <w:pPr>
        <w:pStyle w:val="a3"/>
        <w:numPr>
          <w:ilvl w:val="0"/>
          <w:numId w:val="52"/>
        </w:numPr>
        <w:rPr>
          <w:sz w:val="24"/>
          <w:szCs w:val="24"/>
          <w:rtl/>
        </w:rPr>
      </w:pPr>
      <w:proofErr w:type="gramStart"/>
      <w:r w:rsidRPr="00D97231">
        <w:rPr>
          <w:sz w:val="24"/>
          <w:szCs w:val="24"/>
          <w:rtl/>
        </w:rPr>
        <w:t>تعديل</w:t>
      </w:r>
      <w:proofErr w:type="gramEnd"/>
      <w:r w:rsidRPr="00D97231">
        <w:rPr>
          <w:sz w:val="24"/>
          <w:szCs w:val="24"/>
          <w:rtl/>
        </w:rPr>
        <w:t xml:space="preserve"> العادات القديمة</w:t>
      </w:r>
    </w:p>
    <w:p w:rsidR="006C079C" w:rsidRPr="00D97231" w:rsidRDefault="0045470C" w:rsidP="0045470C">
      <w:pPr>
        <w:pStyle w:val="a3"/>
        <w:numPr>
          <w:ilvl w:val="0"/>
          <w:numId w:val="52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تطوير سلوكيات ايجابية جديدة</w:t>
      </w:r>
    </w:p>
    <w:p w:rsidR="006C079C" w:rsidRPr="002D3E58" w:rsidRDefault="0045470C" w:rsidP="0045470C">
      <w:pPr>
        <w:pStyle w:val="a3"/>
        <w:numPr>
          <w:ilvl w:val="0"/>
          <w:numId w:val="53"/>
        </w:numPr>
        <w:rPr>
          <w:b/>
          <w:bCs/>
          <w:sz w:val="24"/>
          <w:szCs w:val="24"/>
          <w:rtl/>
        </w:rPr>
      </w:pPr>
      <w:r w:rsidRPr="002D3E58">
        <w:rPr>
          <w:b/>
          <w:bCs/>
          <w:sz w:val="24"/>
          <w:szCs w:val="24"/>
          <w:rtl/>
        </w:rPr>
        <w:t>هذا يستغرق وقتا</w:t>
      </w:r>
      <w:r w:rsidRPr="002D3E58">
        <w:rPr>
          <w:b/>
          <w:bCs/>
          <w:sz w:val="24"/>
          <w:szCs w:val="24"/>
        </w:rPr>
        <w:t xml:space="preserve"> </w:t>
      </w:r>
    </w:p>
    <w:p w:rsidR="002D3E58" w:rsidRDefault="002D3E58" w:rsidP="002D3E58">
      <w:pPr>
        <w:pStyle w:val="a3"/>
        <w:rPr>
          <w:color w:val="FF0000"/>
          <w:sz w:val="24"/>
          <w:szCs w:val="24"/>
          <w:rtl/>
        </w:rPr>
      </w:pPr>
    </w:p>
    <w:p w:rsidR="006C079C" w:rsidRPr="002D3E58" w:rsidRDefault="0045470C" w:rsidP="002D3E58">
      <w:pPr>
        <w:pStyle w:val="a3"/>
        <w:rPr>
          <w:color w:val="FF0000"/>
          <w:sz w:val="24"/>
          <w:szCs w:val="24"/>
          <w:rtl/>
        </w:rPr>
      </w:pPr>
      <w:r w:rsidRPr="002D3E58">
        <w:rPr>
          <w:color w:val="FF0000"/>
          <w:sz w:val="24"/>
          <w:szCs w:val="24"/>
          <w:rtl/>
        </w:rPr>
        <w:t xml:space="preserve">أساليب تحقيق ذلك( اختر المناسب </w:t>
      </w:r>
      <w:proofErr w:type="spellStart"/>
      <w:proofErr w:type="gramStart"/>
      <w:r w:rsidRPr="002D3E58">
        <w:rPr>
          <w:color w:val="FF0000"/>
          <w:sz w:val="24"/>
          <w:szCs w:val="24"/>
          <w:rtl/>
        </w:rPr>
        <w:t>لك</w:t>
      </w:r>
      <w:proofErr w:type="spellEnd"/>
      <w:r w:rsidRPr="002D3E58">
        <w:rPr>
          <w:color w:val="FF0000"/>
          <w:sz w:val="24"/>
          <w:szCs w:val="24"/>
          <w:rtl/>
        </w:rPr>
        <w:t>)</w:t>
      </w:r>
      <w:r w:rsidRPr="002D3E58">
        <w:rPr>
          <w:color w:val="FF0000"/>
          <w:sz w:val="24"/>
          <w:szCs w:val="24"/>
        </w:rPr>
        <w:t xml:space="preserve"> </w:t>
      </w:r>
      <w:r w:rsidR="002D3E58">
        <w:rPr>
          <w:rFonts w:hint="cs"/>
          <w:color w:val="FF0000"/>
          <w:sz w:val="24"/>
          <w:szCs w:val="24"/>
          <w:rtl/>
        </w:rPr>
        <w:t>:</w:t>
      </w:r>
      <w:proofErr w:type="gramEnd"/>
    </w:p>
    <w:p w:rsidR="006C079C" w:rsidRPr="00D97231" w:rsidRDefault="0045470C" w:rsidP="0045470C">
      <w:pPr>
        <w:pStyle w:val="a3"/>
        <w:numPr>
          <w:ilvl w:val="0"/>
          <w:numId w:val="54"/>
        </w:numPr>
        <w:rPr>
          <w:sz w:val="24"/>
          <w:szCs w:val="24"/>
          <w:rtl/>
        </w:rPr>
      </w:pPr>
      <w:proofErr w:type="spellStart"/>
      <w:r w:rsidRPr="00D97231">
        <w:rPr>
          <w:sz w:val="24"/>
          <w:szCs w:val="24"/>
          <w:rtl/>
        </w:rPr>
        <w:t>الإلتزام</w:t>
      </w:r>
      <w:proofErr w:type="spellEnd"/>
      <w:r w:rsidRPr="00D97231">
        <w:rPr>
          <w:sz w:val="24"/>
          <w:szCs w:val="24"/>
          <w:rtl/>
        </w:rPr>
        <w:t xml:space="preserve"> بالتغيير</w:t>
      </w:r>
    </w:p>
    <w:p w:rsidR="006C079C" w:rsidRPr="00D97231" w:rsidRDefault="0045470C" w:rsidP="0045470C">
      <w:pPr>
        <w:pStyle w:val="a3"/>
        <w:numPr>
          <w:ilvl w:val="0"/>
          <w:numId w:val="54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تحديد أهداف معقولة وتذكر بأن الزيادة في الوزن استغرقت سنوات فتحتاج لوقت لخفضه</w:t>
      </w:r>
    </w:p>
    <w:p w:rsidR="006C079C" w:rsidRPr="00D97231" w:rsidRDefault="0045470C" w:rsidP="0045470C">
      <w:pPr>
        <w:pStyle w:val="a3"/>
        <w:numPr>
          <w:ilvl w:val="0"/>
          <w:numId w:val="54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حدد </w:t>
      </w:r>
      <w:proofErr w:type="gramStart"/>
      <w:r w:rsidRPr="00D97231">
        <w:rPr>
          <w:sz w:val="24"/>
          <w:szCs w:val="24"/>
          <w:rtl/>
        </w:rPr>
        <w:t>أهداف</w:t>
      </w:r>
      <w:proofErr w:type="gramEnd"/>
      <w:r w:rsidRPr="00D97231">
        <w:rPr>
          <w:sz w:val="24"/>
          <w:szCs w:val="24"/>
          <w:rtl/>
        </w:rPr>
        <w:t xml:space="preserve"> بعيدة المدى مثل خفض الدهون 20%</w:t>
      </w:r>
    </w:p>
    <w:p w:rsidR="006C079C" w:rsidRPr="00D97231" w:rsidRDefault="0045470C" w:rsidP="0045470C">
      <w:pPr>
        <w:pStyle w:val="a3"/>
        <w:numPr>
          <w:ilvl w:val="0"/>
          <w:numId w:val="54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حدد </w:t>
      </w:r>
      <w:proofErr w:type="gramStart"/>
      <w:r w:rsidRPr="00D97231">
        <w:rPr>
          <w:sz w:val="24"/>
          <w:szCs w:val="24"/>
          <w:rtl/>
        </w:rPr>
        <w:t>أهداف</w:t>
      </w:r>
      <w:proofErr w:type="gramEnd"/>
      <w:r w:rsidRPr="00D97231">
        <w:rPr>
          <w:sz w:val="24"/>
          <w:szCs w:val="24"/>
          <w:rtl/>
        </w:rPr>
        <w:t xml:space="preserve"> قصيرة المدى مثل خفض الدهون 5%</w:t>
      </w:r>
      <w:r w:rsidRPr="00D97231">
        <w:rPr>
          <w:sz w:val="24"/>
          <w:szCs w:val="24"/>
        </w:rPr>
        <w:t xml:space="preserve"> </w:t>
      </w:r>
    </w:p>
    <w:p w:rsidR="006C079C" w:rsidRPr="00D97231" w:rsidRDefault="0045470C" w:rsidP="0045470C">
      <w:pPr>
        <w:pStyle w:val="a3"/>
        <w:numPr>
          <w:ilvl w:val="0"/>
          <w:numId w:val="54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لابد من تضمين التمرينات في البرنامج</w:t>
      </w:r>
    </w:p>
    <w:p w:rsidR="00D97231" w:rsidRPr="002D3E58" w:rsidRDefault="0045470C" w:rsidP="0045470C">
      <w:pPr>
        <w:pStyle w:val="a3"/>
        <w:numPr>
          <w:ilvl w:val="0"/>
          <w:numId w:val="54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اختيار </w:t>
      </w:r>
      <w:proofErr w:type="gramStart"/>
      <w:r w:rsidRPr="00D97231">
        <w:rPr>
          <w:sz w:val="24"/>
          <w:szCs w:val="24"/>
          <w:rtl/>
        </w:rPr>
        <w:t>أنشطة</w:t>
      </w:r>
      <w:proofErr w:type="gramEnd"/>
      <w:r w:rsidRPr="00D97231">
        <w:rPr>
          <w:sz w:val="24"/>
          <w:szCs w:val="24"/>
          <w:rtl/>
        </w:rPr>
        <w:t xml:space="preserve"> ممتعة</w:t>
      </w:r>
      <w:r w:rsidR="002D3E58">
        <w:rPr>
          <w:rFonts w:hint="cs"/>
          <w:sz w:val="24"/>
          <w:szCs w:val="24"/>
          <w:rtl/>
        </w:rPr>
        <w:t xml:space="preserve"> </w:t>
      </w:r>
      <w:r w:rsidR="00D97231" w:rsidRPr="002D3E58">
        <w:rPr>
          <w:sz w:val="24"/>
          <w:szCs w:val="24"/>
          <w:rtl/>
        </w:rPr>
        <w:t>من حيث المكان والزمان والرفقاء والأدوات</w:t>
      </w:r>
      <w:r w:rsidR="00D97231" w:rsidRPr="002D3E58">
        <w:rPr>
          <w:sz w:val="24"/>
          <w:szCs w:val="24"/>
        </w:rPr>
        <w:t xml:space="preserve"> </w:t>
      </w:r>
    </w:p>
    <w:p w:rsidR="006C079C" w:rsidRPr="002D3E58" w:rsidRDefault="0045470C" w:rsidP="0045470C">
      <w:pPr>
        <w:pStyle w:val="a3"/>
        <w:numPr>
          <w:ilvl w:val="0"/>
          <w:numId w:val="54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تطوير نظام غذائي صحي يتضمن</w:t>
      </w:r>
      <w:r w:rsidR="002D3E58">
        <w:rPr>
          <w:rFonts w:hint="cs"/>
          <w:sz w:val="24"/>
          <w:szCs w:val="24"/>
          <w:rtl/>
        </w:rPr>
        <w:t xml:space="preserve"> </w:t>
      </w:r>
      <w:r w:rsidR="002D3E58" w:rsidRPr="002D3E58">
        <w:rPr>
          <w:rFonts w:hint="cs"/>
          <w:color w:val="FF0000"/>
          <w:sz w:val="24"/>
          <w:szCs w:val="24"/>
        </w:rPr>
        <w:sym w:font="Wingdings" w:char="F0E7"/>
      </w:r>
      <w:r w:rsidR="002D3E58">
        <w:rPr>
          <w:rFonts w:hint="cs"/>
          <w:sz w:val="24"/>
          <w:szCs w:val="24"/>
          <w:rtl/>
        </w:rPr>
        <w:t xml:space="preserve"> </w:t>
      </w:r>
      <w:r w:rsidRPr="002D3E58">
        <w:rPr>
          <w:sz w:val="24"/>
          <w:szCs w:val="24"/>
          <w:rtl/>
        </w:rPr>
        <w:t xml:space="preserve"> </w:t>
      </w:r>
      <w:r w:rsidR="002D3E58">
        <w:rPr>
          <w:rFonts w:hint="cs"/>
          <w:sz w:val="24"/>
          <w:szCs w:val="24"/>
          <w:rtl/>
        </w:rPr>
        <w:t xml:space="preserve">3 </w:t>
      </w:r>
      <w:r w:rsidRPr="002D3E58">
        <w:rPr>
          <w:sz w:val="24"/>
          <w:szCs w:val="24"/>
          <w:rtl/>
        </w:rPr>
        <w:t>وجبات يوميا مغذية من حيث الكيف لا الكم فقط</w:t>
      </w:r>
    </w:p>
    <w:p w:rsidR="006C079C" w:rsidRPr="00D97231" w:rsidRDefault="0045470C" w:rsidP="0045470C">
      <w:pPr>
        <w:pStyle w:val="a3"/>
        <w:numPr>
          <w:ilvl w:val="0"/>
          <w:numId w:val="54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أشبع الجوع كحاجة لا كغريزة بالتحكم </w:t>
      </w:r>
      <w:proofErr w:type="spellStart"/>
      <w:r w:rsidRPr="00D97231">
        <w:rPr>
          <w:sz w:val="24"/>
          <w:szCs w:val="24"/>
          <w:rtl/>
        </w:rPr>
        <w:t>بشهيتك</w:t>
      </w:r>
      <w:proofErr w:type="spellEnd"/>
      <w:r w:rsidRPr="00D97231">
        <w:rPr>
          <w:sz w:val="24"/>
          <w:szCs w:val="24"/>
        </w:rPr>
        <w:t xml:space="preserve"> </w:t>
      </w:r>
    </w:p>
    <w:p w:rsidR="006C079C" w:rsidRPr="00D97231" w:rsidRDefault="0045470C" w:rsidP="0045470C">
      <w:pPr>
        <w:pStyle w:val="a3"/>
        <w:numPr>
          <w:ilvl w:val="0"/>
          <w:numId w:val="54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تجنب الأكل التلقائي أثناء الطبخ ومشاهدة التلفاز والقراءة والزيارات</w:t>
      </w:r>
    </w:p>
    <w:p w:rsidR="006C079C" w:rsidRPr="00D97231" w:rsidRDefault="0045470C" w:rsidP="0045470C">
      <w:pPr>
        <w:pStyle w:val="a3"/>
        <w:numPr>
          <w:ilvl w:val="0"/>
          <w:numId w:val="54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أشغل وقتك دائما</w:t>
      </w:r>
    </w:p>
    <w:p w:rsidR="006C079C" w:rsidRPr="00D97231" w:rsidRDefault="0045470C" w:rsidP="0045470C">
      <w:pPr>
        <w:pStyle w:val="a3"/>
        <w:numPr>
          <w:ilvl w:val="0"/>
          <w:numId w:val="54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خطط لوجبتك مسبقا وحينما تكون شبعانا</w:t>
      </w:r>
      <w:r w:rsidRPr="00D97231">
        <w:rPr>
          <w:sz w:val="24"/>
          <w:szCs w:val="24"/>
        </w:rPr>
        <w:t xml:space="preserve"> </w:t>
      </w:r>
    </w:p>
    <w:p w:rsidR="006C079C" w:rsidRPr="002D3E58" w:rsidRDefault="0045470C" w:rsidP="0045470C">
      <w:pPr>
        <w:pStyle w:val="a3"/>
        <w:numPr>
          <w:ilvl w:val="0"/>
          <w:numId w:val="54"/>
        </w:numPr>
        <w:rPr>
          <w:b/>
          <w:bCs/>
          <w:sz w:val="24"/>
          <w:szCs w:val="24"/>
          <w:rtl/>
        </w:rPr>
      </w:pPr>
      <w:r w:rsidRPr="002D3E58">
        <w:rPr>
          <w:b/>
          <w:bCs/>
          <w:sz w:val="24"/>
          <w:szCs w:val="24"/>
          <w:rtl/>
        </w:rPr>
        <w:t xml:space="preserve">اطبخ بحكمة من خلال </w:t>
      </w:r>
      <w:proofErr w:type="spellStart"/>
      <w:r w:rsidRPr="002D3E58">
        <w:rPr>
          <w:b/>
          <w:bCs/>
          <w:sz w:val="24"/>
          <w:szCs w:val="24"/>
          <w:rtl/>
        </w:rPr>
        <w:t>اتباع</w:t>
      </w:r>
      <w:proofErr w:type="spellEnd"/>
      <w:r w:rsidRPr="002D3E58">
        <w:rPr>
          <w:b/>
          <w:bCs/>
          <w:sz w:val="24"/>
          <w:szCs w:val="24"/>
          <w:rtl/>
        </w:rPr>
        <w:t xml:space="preserve"> </w:t>
      </w:r>
      <w:proofErr w:type="spellStart"/>
      <w:r w:rsidRPr="002D3E58">
        <w:rPr>
          <w:b/>
          <w:bCs/>
          <w:sz w:val="24"/>
          <w:szCs w:val="24"/>
          <w:rtl/>
        </w:rPr>
        <w:t>مايلي</w:t>
      </w:r>
      <w:proofErr w:type="spellEnd"/>
      <w:r w:rsidR="002D3E58">
        <w:rPr>
          <w:rFonts w:hint="cs"/>
          <w:b/>
          <w:bCs/>
          <w:sz w:val="24"/>
          <w:szCs w:val="24"/>
          <w:rtl/>
        </w:rPr>
        <w:t>: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قلل الدهون والسكريات 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lastRenderedPageBreak/>
        <w:t xml:space="preserve">اشوي بالفرن 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اسلق لا تقلي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استخدم نادرا </w:t>
      </w:r>
      <w:proofErr w:type="spellStart"/>
      <w:r w:rsidRPr="00D97231">
        <w:rPr>
          <w:sz w:val="24"/>
          <w:szCs w:val="24"/>
          <w:rtl/>
        </w:rPr>
        <w:t>الزبدة</w:t>
      </w:r>
      <w:proofErr w:type="spellEnd"/>
      <w:r w:rsidRPr="00D97231">
        <w:rPr>
          <w:sz w:val="24"/>
          <w:szCs w:val="24"/>
          <w:rtl/>
        </w:rPr>
        <w:t xml:space="preserve"> </w:t>
      </w:r>
      <w:proofErr w:type="spellStart"/>
      <w:r w:rsidRPr="00D97231">
        <w:rPr>
          <w:sz w:val="24"/>
          <w:szCs w:val="24"/>
          <w:rtl/>
        </w:rPr>
        <w:t>والمايونيز</w:t>
      </w:r>
      <w:proofErr w:type="spellEnd"/>
      <w:r w:rsidRPr="00D97231">
        <w:rPr>
          <w:sz w:val="24"/>
          <w:szCs w:val="24"/>
          <w:rtl/>
        </w:rPr>
        <w:t xml:space="preserve"> 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تجنب زيت جوز الهند والنخيل </w:t>
      </w:r>
      <w:proofErr w:type="spellStart"/>
      <w:r w:rsidRPr="00D97231">
        <w:rPr>
          <w:sz w:val="24"/>
          <w:szCs w:val="24"/>
          <w:rtl/>
        </w:rPr>
        <w:t>وزبدة</w:t>
      </w:r>
      <w:proofErr w:type="spellEnd"/>
      <w:r w:rsidRPr="00D97231">
        <w:rPr>
          <w:sz w:val="24"/>
          <w:szCs w:val="24"/>
          <w:rtl/>
        </w:rPr>
        <w:t xml:space="preserve"> الكاكاو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proofErr w:type="spellStart"/>
      <w:r w:rsidRPr="00D97231">
        <w:rPr>
          <w:sz w:val="24"/>
          <w:szCs w:val="24"/>
          <w:rtl/>
        </w:rPr>
        <w:t>اضف</w:t>
      </w:r>
      <w:proofErr w:type="spellEnd"/>
      <w:r w:rsidRPr="00D97231">
        <w:rPr>
          <w:sz w:val="24"/>
          <w:szCs w:val="24"/>
          <w:rtl/>
        </w:rPr>
        <w:t xml:space="preserve"> الحبوب والخبز النخالة والخضروات ورقائق الذرة على اغلب وجباتك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استخدم الفواكه </w:t>
      </w:r>
      <w:proofErr w:type="spellStart"/>
      <w:r w:rsidRPr="00D97231">
        <w:rPr>
          <w:sz w:val="24"/>
          <w:szCs w:val="24"/>
          <w:rtl/>
        </w:rPr>
        <w:t>للحلى</w:t>
      </w:r>
      <w:proofErr w:type="spellEnd"/>
      <w:r w:rsidRPr="00D97231">
        <w:rPr>
          <w:sz w:val="24"/>
          <w:szCs w:val="24"/>
          <w:rtl/>
        </w:rPr>
        <w:t xml:space="preserve"> 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تجنب المشروبات الغازية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اشرب الكثير من الماء( على الأقل 6 </w:t>
      </w:r>
      <w:proofErr w:type="spellStart"/>
      <w:r w:rsidRPr="00D97231">
        <w:rPr>
          <w:sz w:val="24"/>
          <w:szCs w:val="24"/>
          <w:rtl/>
        </w:rPr>
        <w:t>كاسات</w:t>
      </w:r>
      <w:proofErr w:type="spellEnd"/>
      <w:r w:rsidRPr="00D97231">
        <w:rPr>
          <w:sz w:val="24"/>
          <w:szCs w:val="24"/>
          <w:rtl/>
        </w:rPr>
        <w:t xml:space="preserve"> يوميا)</w:t>
      </w:r>
      <w:r w:rsidRPr="00D97231">
        <w:rPr>
          <w:sz w:val="24"/>
          <w:szCs w:val="24"/>
        </w:rPr>
        <w:t xml:space="preserve"> 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لا </w:t>
      </w:r>
      <w:proofErr w:type="gramStart"/>
      <w:r w:rsidRPr="00D97231">
        <w:rPr>
          <w:sz w:val="24"/>
          <w:szCs w:val="24"/>
          <w:rtl/>
        </w:rPr>
        <w:t>تضع</w:t>
      </w:r>
      <w:proofErr w:type="gramEnd"/>
      <w:r w:rsidRPr="00D97231">
        <w:rPr>
          <w:sz w:val="24"/>
          <w:szCs w:val="24"/>
          <w:rtl/>
        </w:rPr>
        <w:t xml:space="preserve"> في طبقك أكثر مما تحتاج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تعلم الأكل ببطء وفي المكان المخصص</w:t>
      </w:r>
      <w:r w:rsidR="002D3E58">
        <w:rPr>
          <w:rFonts w:hint="cs"/>
          <w:sz w:val="24"/>
          <w:szCs w:val="24"/>
          <w:rtl/>
        </w:rPr>
        <w:t>.</w:t>
      </w:r>
    </w:p>
    <w:p w:rsidR="002D3E58" w:rsidRDefault="0045470C" w:rsidP="0045470C">
      <w:pPr>
        <w:pStyle w:val="a3"/>
        <w:numPr>
          <w:ilvl w:val="0"/>
          <w:numId w:val="43"/>
        </w:numPr>
        <w:rPr>
          <w:sz w:val="24"/>
          <w:szCs w:val="24"/>
        </w:rPr>
      </w:pPr>
      <w:r w:rsidRPr="00D97231">
        <w:rPr>
          <w:sz w:val="24"/>
          <w:szCs w:val="24"/>
          <w:rtl/>
        </w:rPr>
        <w:t xml:space="preserve">تجنب الجلسات الاجتماعية المصحوبة </w:t>
      </w:r>
      <w:proofErr w:type="spellStart"/>
      <w:r w:rsidRPr="00D97231">
        <w:rPr>
          <w:sz w:val="24"/>
          <w:szCs w:val="24"/>
          <w:rtl/>
        </w:rPr>
        <w:t>باكل</w:t>
      </w:r>
      <w:proofErr w:type="spellEnd"/>
      <w:r w:rsidRPr="00D97231">
        <w:rPr>
          <w:sz w:val="24"/>
          <w:szCs w:val="24"/>
        </w:rPr>
        <w:t xml:space="preserve"> </w:t>
      </w:r>
      <w:r w:rsidRPr="002D3E58">
        <w:rPr>
          <w:sz w:val="24"/>
          <w:szCs w:val="24"/>
          <w:rtl/>
        </w:rPr>
        <w:t xml:space="preserve">المأكولات عالية السعرات والسكر والدهون إلى المنزل 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2D3E58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2D3E58">
        <w:rPr>
          <w:sz w:val="24"/>
          <w:szCs w:val="24"/>
          <w:rtl/>
        </w:rPr>
        <w:t xml:space="preserve">كن على وعي بالهجوم </w:t>
      </w:r>
      <w:proofErr w:type="spellStart"/>
      <w:r w:rsidRPr="002D3E58">
        <w:rPr>
          <w:sz w:val="24"/>
          <w:szCs w:val="24"/>
          <w:rtl/>
        </w:rPr>
        <w:t>المفاجيء</w:t>
      </w:r>
      <w:proofErr w:type="spellEnd"/>
      <w:r w:rsidRPr="002D3E58">
        <w:rPr>
          <w:sz w:val="24"/>
          <w:szCs w:val="24"/>
          <w:rtl/>
        </w:rPr>
        <w:t xml:space="preserve"> على الثلاجة أو المطبخ، وعند حدوثه </w:t>
      </w:r>
      <w:r w:rsidR="002D3E58">
        <w:rPr>
          <w:sz w:val="24"/>
          <w:szCs w:val="24"/>
          <w:rtl/>
        </w:rPr>
        <w:t>فكر أ</w:t>
      </w:r>
      <w:r w:rsidR="002D3E58">
        <w:rPr>
          <w:rFonts w:hint="cs"/>
          <w:sz w:val="24"/>
          <w:szCs w:val="24"/>
          <w:rtl/>
        </w:rPr>
        <w:t>و</w:t>
      </w:r>
      <w:r w:rsidRPr="002D3E58">
        <w:rPr>
          <w:sz w:val="24"/>
          <w:szCs w:val="24"/>
          <w:rtl/>
        </w:rPr>
        <w:t>لا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عدم </w:t>
      </w:r>
      <w:proofErr w:type="spellStart"/>
      <w:r w:rsidRPr="00D97231">
        <w:rPr>
          <w:sz w:val="24"/>
          <w:szCs w:val="24"/>
          <w:rtl/>
        </w:rPr>
        <w:t>احضار</w:t>
      </w:r>
      <w:proofErr w:type="spellEnd"/>
      <w:r w:rsidRPr="00D97231">
        <w:rPr>
          <w:sz w:val="24"/>
          <w:szCs w:val="24"/>
          <w:rtl/>
        </w:rPr>
        <w:t xml:space="preserve"> المأكولات عالية السعرات والسكر والدهون إلى المنزل</w:t>
      </w:r>
      <w:r w:rsidRPr="00D97231">
        <w:rPr>
          <w:sz w:val="24"/>
          <w:szCs w:val="24"/>
        </w:rPr>
        <w:t xml:space="preserve"> 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>درب نفسك على التعامل مع الضغوط بحكمة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راقب التغييرات التي تحدث </w:t>
      </w:r>
      <w:proofErr w:type="spellStart"/>
      <w:r w:rsidRPr="00D97231">
        <w:rPr>
          <w:sz w:val="24"/>
          <w:szCs w:val="24"/>
          <w:rtl/>
        </w:rPr>
        <w:t>وكافيء</w:t>
      </w:r>
      <w:proofErr w:type="spellEnd"/>
      <w:r w:rsidRPr="00D97231">
        <w:rPr>
          <w:sz w:val="24"/>
          <w:szCs w:val="24"/>
          <w:rtl/>
        </w:rPr>
        <w:t xml:space="preserve"> نفسك لإيجابيتها وعاقبها لسلبيتها</w:t>
      </w:r>
      <w:r w:rsidR="002D3E58">
        <w:rPr>
          <w:rFonts w:hint="cs"/>
          <w:sz w:val="24"/>
          <w:szCs w:val="24"/>
          <w:rtl/>
        </w:rPr>
        <w:t>.</w:t>
      </w:r>
    </w:p>
    <w:p w:rsidR="006C079C" w:rsidRPr="00D97231" w:rsidRDefault="0045470C" w:rsidP="0045470C">
      <w:pPr>
        <w:pStyle w:val="a3"/>
        <w:numPr>
          <w:ilvl w:val="0"/>
          <w:numId w:val="43"/>
        </w:numPr>
        <w:rPr>
          <w:sz w:val="24"/>
          <w:szCs w:val="24"/>
          <w:rtl/>
        </w:rPr>
      </w:pPr>
      <w:r w:rsidRPr="00D97231">
        <w:rPr>
          <w:sz w:val="24"/>
          <w:szCs w:val="24"/>
          <w:rtl/>
        </w:rPr>
        <w:t xml:space="preserve">فكر </w:t>
      </w:r>
      <w:proofErr w:type="spellStart"/>
      <w:r w:rsidRPr="00D97231">
        <w:rPr>
          <w:sz w:val="24"/>
          <w:szCs w:val="24"/>
          <w:rtl/>
        </w:rPr>
        <w:t>ايجابا</w:t>
      </w:r>
      <w:proofErr w:type="spellEnd"/>
      <w:r w:rsidRPr="00D97231">
        <w:rPr>
          <w:sz w:val="24"/>
          <w:szCs w:val="24"/>
        </w:rPr>
        <w:t xml:space="preserve"> </w:t>
      </w:r>
      <w:r w:rsidR="002D3E58">
        <w:rPr>
          <w:rFonts w:hint="cs"/>
          <w:sz w:val="24"/>
          <w:szCs w:val="24"/>
          <w:rtl/>
        </w:rPr>
        <w:t>.</w:t>
      </w:r>
    </w:p>
    <w:p w:rsidR="00D97231" w:rsidRDefault="00D97231" w:rsidP="00997D6D">
      <w:pPr>
        <w:pStyle w:val="a3"/>
        <w:jc w:val="center"/>
        <w:rPr>
          <w:sz w:val="24"/>
          <w:szCs w:val="24"/>
          <w:rtl/>
        </w:rPr>
      </w:pPr>
    </w:p>
    <w:p w:rsidR="00997D6D" w:rsidRPr="004C694A" w:rsidRDefault="00997D6D" w:rsidP="00997D6D">
      <w:pPr>
        <w:pStyle w:val="a3"/>
        <w:jc w:val="center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-------------------------------------------</w:t>
      </w:r>
    </w:p>
    <w:p w:rsidR="004C694A" w:rsidRPr="00014CC3" w:rsidRDefault="003E7655" w:rsidP="00014CC3">
      <w:pPr>
        <w:pStyle w:val="a3"/>
        <w:jc w:val="center"/>
        <w:rPr>
          <w:b/>
          <w:bCs/>
          <w:sz w:val="28"/>
          <w:szCs w:val="28"/>
          <w:rtl/>
        </w:rPr>
      </w:pPr>
      <w:proofErr w:type="gramStart"/>
      <w:r w:rsidRPr="00014CC3">
        <w:rPr>
          <w:b/>
          <w:bCs/>
          <w:sz w:val="28"/>
          <w:szCs w:val="28"/>
          <w:rtl/>
          <w:lang w:bidi="ar-EG"/>
        </w:rPr>
        <w:t>المحاضرة</w:t>
      </w:r>
      <w:proofErr w:type="gramEnd"/>
      <w:r w:rsidRPr="00014CC3">
        <w:rPr>
          <w:b/>
          <w:bCs/>
          <w:sz w:val="28"/>
          <w:szCs w:val="28"/>
          <w:rtl/>
          <w:lang w:bidi="ar-EG"/>
        </w:rPr>
        <w:t xml:space="preserve"> </w:t>
      </w:r>
      <w:r w:rsidRPr="00014CC3">
        <w:rPr>
          <w:b/>
          <w:bCs/>
          <w:sz w:val="28"/>
          <w:szCs w:val="28"/>
          <w:rtl/>
        </w:rPr>
        <w:t>التاسعة</w:t>
      </w:r>
    </w:p>
    <w:p w:rsidR="00014CC3" w:rsidRDefault="00014CC3" w:rsidP="00014CC3">
      <w:pPr>
        <w:pStyle w:val="a3"/>
        <w:jc w:val="center"/>
        <w:rPr>
          <w:b/>
          <w:bCs/>
          <w:sz w:val="28"/>
          <w:szCs w:val="28"/>
          <w:rtl/>
        </w:rPr>
      </w:pPr>
      <w:proofErr w:type="spellStart"/>
      <w:r w:rsidRPr="00014CC3">
        <w:rPr>
          <w:b/>
          <w:bCs/>
          <w:sz w:val="28"/>
          <w:szCs w:val="28"/>
          <w:rtl/>
        </w:rPr>
        <w:t>الامراض</w:t>
      </w:r>
      <w:proofErr w:type="spellEnd"/>
      <w:r w:rsidRPr="00014CC3">
        <w:rPr>
          <w:b/>
          <w:bCs/>
          <w:sz w:val="28"/>
          <w:szCs w:val="28"/>
          <w:rtl/>
        </w:rPr>
        <w:t xml:space="preserve"> المعدية والأمراض غير المعدية</w:t>
      </w:r>
    </w:p>
    <w:p w:rsidR="00014CC3" w:rsidRDefault="00014CC3" w:rsidP="00014CC3">
      <w:pPr>
        <w:pStyle w:val="a3"/>
        <w:rPr>
          <w:b/>
          <w:bCs/>
          <w:sz w:val="24"/>
          <w:szCs w:val="24"/>
          <w:rtl/>
        </w:rPr>
      </w:pPr>
      <w:proofErr w:type="gramStart"/>
      <w:r w:rsidRPr="00014CC3">
        <w:rPr>
          <w:b/>
          <w:bCs/>
          <w:sz w:val="24"/>
          <w:szCs w:val="24"/>
          <w:rtl/>
          <w:lang w:bidi="ar-EG"/>
        </w:rPr>
        <w:t>الفهرس</w:t>
      </w:r>
      <w:proofErr w:type="gramEnd"/>
      <w:r>
        <w:rPr>
          <w:rFonts w:hint="cs"/>
          <w:b/>
          <w:bCs/>
          <w:sz w:val="24"/>
          <w:szCs w:val="24"/>
          <w:rtl/>
        </w:rPr>
        <w:t>:</w:t>
      </w:r>
    </w:p>
    <w:p w:rsidR="006C079C" w:rsidRPr="00014CC3" w:rsidRDefault="0045470C" w:rsidP="0045470C">
      <w:pPr>
        <w:pStyle w:val="a3"/>
        <w:numPr>
          <w:ilvl w:val="0"/>
          <w:numId w:val="55"/>
        </w:numPr>
        <w:rPr>
          <w:sz w:val="24"/>
          <w:szCs w:val="24"/>
        </w:rPr>
      </w:pPr>
      <w:r w:rsidRPr="00014CC3">
        <w:rPr>
          <w:sz w:val="24"/>
          <w:szCs w:val="24"/>
          <w:rtl/>
        </w:rPr>
        <w:t>الأمراض المعدية</w:t>
      </w:r>
    </w:p>
    <w:p w:rsidR="006C079C" w:rsidRPr="00014CC3" w:rsidRDefault="0045470C" w:rsidP="0045470C">
      <w:pPr>
        <w:pStyle w:val="a3"/>
        <w:numPr>
          <w:ilvl w:val="0"/>
          <w:numId w:val="55"/>
        </w:numPr>
        <w:rPr>
          <w:sz w:val="24"/>
          <w:szCs w:val="24"/>
          <w:rtl/>
        </w:rPr>
      </w:pPr>
      <w:proofErr w:type="gramStart"/>
      <w:r w:rsidRPr="00014CC3">
        <w:rPr>
          <w:sz w:val="24"/>
          <w:szCs w:val="24"/>
          <w:rtl/>
        </w:rPr>
        <w:t>العدوى</w:t>
      </w:r>
      <w:proofErr w:type="gramEnd"/>
    </w:p>
    <w:p w:rsidR="006C079C" w:rsidRPr="00014CC3" w:rsidRDefault="0045470C" w:rsidP="0045470C">
      <w:pPr>
        <w:pStyle w:val="a3"/>
        <w:numPr>
          <w:ilvl w:val="0"/>
          <w:numId w:val="55"/>
        </w:numPr>
        <w:rPr>
          <w:sz w:val="24"/>
          <w:szCs w:val="24"/>
          <w:rtl/>
        </w:rPr>
      </w:pPr>
      <w:proofErr w:type="gramStart"/>
      <w:r w:rsidRPr="00014CC3">
        <w:rPr>
          <w:sz w:val="24"/>
          <w:szCs w:val="24"/>
          <w:rtl/>
        </w:rPr>
        <w:t>المناعة</w:t>
      </w:r>
      <w:proofErr w:type="gramEnd"/>
    </w:p>
    <w:p w:rsidR="006C079C" w:rsidRPr="00014CC3" w:rsidRDefault="0045470C" w:rsidP="0045470C">
      <w:pPr>
        <w:pStyle w:val="a3"/>
        <w:numPr>
          <w:ilvl w:val="0"/>
          <w:numId w:val="55"/>
        </w:numPr>
        <w:rPr>
          <w:sz w:val="24"/>
          <w:szCs w:val="24"/>
          <w:rtl/>
        </w:rPr>
      </w:pPr>
      <w:proofErr w:type="gramStart"/>
      <w:r w:rsidRPr="00014CC3">
        <w:rPr>
          <w:sz w:val="24"/>
          <w:szCs w:val="24"/>
          <w:rtl/>
        </w:rPr>
        <w:t>الوقاية</w:t>
      </w:r>
      <w:proofErr w:type="gramEnd"/>
    </w:p>
    <w:p w:rsidR="00014CC3" w:rsidRDefault="00014CC3" w:rsidP="00014CC3">
      <w:pPr>
        <w:pStyle w:val="a3"/>
        <w:rPr>
          <w:b/>
          <w:bCs/>
          <w:sz w:val="24"/>
          <w:szCs w:val="24"/>
          <w:rtl/>
        </w:rPr>
      </w:pPr>
    </w:p>
    <w:p w:rsidR="00014CC3" w:rsidRDefault="00014CC3" w:rsidP="00014CC3">
      <w:pPr>
        <w:pStyle w:val="a3"/>
        <w:rPr>
          <w:sz w:val="24"/>
          <w:szCs w:val="24"/>
          <w:rtl/>
        </w:rPr>
      </w:pPr>
      <w:proofErr w:type="gramStart"/>
      <w:r w:rsidRPr="00014CC3">
        <w:rPr>
          <w:b/>
          <w:bCs/>
          <w:sz w:val="24"/>
          <w:szCs w:val="24"/>
          <w:rtl/>
        </w:rPr>
        <w:t>الصحة</w:t>
      </w:r>
      <w:proofErr w:type="gramEnd"/>
      <w:r>
        <w:rPr>
          <w:rFonts w:hint="cs"/>
          <w:sz w:val="24"/>
          <w:szCs w:val="24"/>
          <w:rtl/>
        </w:rPr>
        <w:t>:</w:t>
      </w:r>
    </w:p>
    <w:p w:rsidR="006C079C" w:rsidRDefault="0045470C" w:rsidP="00014CC3">
      <w:pPr>
        <w:pStyle w:val="a3"/>
        <w:rPr>
          <w:sz w:val="24"/>
          <w:szCs w:val="24"/>
          <w:rtl/>
        </w:rPr>
      </w:pPr>
      <w:r w:rsidRPr="00014CC3">
        <w:rPr>
          <w:sz w:val="24"/>
          <w:szCs w:val="24"/>
          <w:rtl/>
        </w:rPr>
        <w:t>هي حالة تكامل الجسم من الناحية البدنية والنفسية والعقلية والاجتماعية وليس مجرد خلوه من الأمراض</w:t>
      </w:r>
      <w:r w:rsidR="00014CC3" w:rsidRPr="00014CC3">
        <w:rPr>
          <w:rFonts w:hint="cs"/>
          <w:sz w:val="24"/>
          <w:szCs w:val="24"/>
          <w:rtl/>
        </w:rPr>
        <w:t>.</w:t>
      </w:r>
      <w:r w:rsidRPr="00014CC3">
        <w:rPr>
          <w:sz w:val="24"/>
          <w:szCs w:val="24"/>
        </w:rPr>
        <w:t xml:space="preserve"> </w:t>
      </w:r>
    </w:p>
    <w:p w:rsidR="00014CC3" w:rsidRDefault="00014CC3" w:rsidP="00014CC3">
      <w:pPr>
        <w:pStyle w:val="a3"/>
        <w:rPr>
          <w:sz w:val="24"/>
          <w:szCs w:val="24"/>
          <w:rtl/>
        </w:rPr>
      </w:pPr>
      <w:proofErr w:type="gramStart"/>
      <w:r w:rsidRPr="00014CC3">
        <w:rPr>
          <w:b/>
          <w:bCs/>
          <w:sz w:val="24"/>
          <w:szCs w:val="24"/>
          <w:rtl/>
        </w:rPr>
        <w:t>المرض</w:t>
      </w:r>
      <w:proofErr w:type="gramEnd"/>
      <w:r>
        <w:rPr>
          <w:rFonts w:hint="cs"/>
          <w:sz w:val="24"/>
          <w:szCs w:val="24"/>
          <w:rtl/>
        </w:rPr>
        <w:t>:</w:t>
      </w:r>
    </w:p>
    <w:p w:rsidR="006C079C" w:rsidRPr="00014CC3" w:rsidRDefault="0045470C" w:rsidP="00014CC3">
      <w:pPr>
        <w:pStyle w:val="a3"/>
        <w:rPr>
          <w:sz w:val="24"/>
          <w:szCs w:val="24"/>
        </w:rPr>
      </w:pPr>
      <w:r w:rsidRPr="00014CC3">
        <w:rPr>
          <w:sz w:val="24"/>
          <w:szCs w:val="24"/>
          <w:rtl/>
        </w:rPr>
        <w:t xml:space="preserve">هو عجز في جهاز أو </w:t>
      </w:r>
      <w:proofErr w:type="spellStart"/>
      <w:r w:rsidRPr="00014CC3">
        <w:rPr>
          <w:sz w:val="24"/>
          <w:szCs w:val="24"/>
          <w:rtl/>
        </w:rPr>
        <w:t>اكثر</w:t>
      </w:r>
      <w:proofErr w:type="spellEnd"/>
      <w:r w:rsidRPr="00014CC3">
        <w:rPr>
          <w:sz w:val="24"/>
          <w:szCs w:val="24"/>
          <w:rtl/>
        </w:rPr>
        <w:t xml:space="preserve"> من أجهزة الجسم أو </w:t>
      </w:r>
      <w:proofErr w:type="spellStart"/>
      <w:r w:rsidRPr="00014CC3">
        <w:rPr>
          <w:sz w:val="24"/>
          <w:szCs w:val="24"/>
          <w:rtl/>
        </w:rPr>
        <w:t>إضطراب</w:t>
      </w:r>
      <w:proofErr w:type="spellEnd"/>
      <w:r w:rsidRPr="00014CC3">
        <w:rPr>
          <w:sz w:val="24"/>
          <w:szCs w:val="24"/>
          <w:rtl/>
        </w:rPr>
        <w:t xml:space="preserve"> نفسي.</w:t>
      </w:r>
      <w:r w:rsidRPr="00014CC3">
        <w:rPr>
          <w:sz w:val="24"/>
          <w:szCs w:val="24"/>
        </w:rPr>
        <w:t xml:space="preserve"> </w:t>
      </w:r>
    </w:p>
    <w:p w:rsidR="00014CC3" w:rsidRDefault="00014CC3" w:rsidP="00014CC3">
      <w:pPr>
        <w:pStyle w:val="a3"/>
        <w:rPr>
          <w:b/>
          <w:bCs/>
          <w:sz w:val="24"/>
          <w:szCs w:val="24"/>
          <w:rtl/>
        </w:rPr>
      </w:pPr>
      <w:r w:rsidRPr="00014CC3">
        <w:rPr>
          <w:rFonts w:hint="cs"/>
          <w:b/>
          <w:bCs/>
          <w:sz w:val="24"/>
          <w:szCs w:val="24"/>
          <w:rtl/>
        </w:rPr>
        <w:t>أنواع الأمراض :</w:t>
      </w:r>
    </w:p>
    <w:p w:rsidR="00014CC3" w:rsidRPr="00014CC3" w:rsidRDefault="00014CC3" w:rsidP="0045470C">
      <w:pPr>
        <w:pStyle w:val="a3"/>
        <w:numPr>
          <w:ilvl w:val="0"/>
          <w:numId w:val="56"/>
        </w:numPr>
        <w:rPr>
          <w:sz w:val="24"/>
          <w:szCs w:val="24"/>
          <w:rtl/>
        </w:rPr>
      </w:pPr>
      <w:r w:rsidRPr="00014CC3">
        <w:rPr>
          <w:rFonts w:hint="cs"/>
          <w:sz w:val="24"/>
          <w:szCs w:val="24"/>
          <w:rtl/>
        </w:rPr>
        <w:t xml:space="preserve">الأمراض </w:t>
      </w:r>
      <w:proofErr w:type="spellStart"/>
      <w:r w:rsidRPr="00014CC3">
        <w:rPr>
          <w:rFonts w:hint="cs"/>
          <w:sz w:val="24"/>
          <w:szCs w:val="24"/>
          <w:rtl/>
        </w:rPr>
        <w:t>المعديه</w:t>
      </w:r>
      <w:proofErr w:type="spellEnd"/>
      <w:r w:rsidRPr="00014CC3">
        <w:rPr>
          <w:rFonts w:hint="cs"/>
          <w:sz w:val="24"/>
          <w:szCs w:val="24"/>
          <w:rtl/>
        </w:rPr>
        <w:t xml:space="preserve"> .</w:t>
      </w:r>
    </w:p>
    <w:p w:rsidR="00014CC3" w:rsidRDefault="00014CC3" w:rsidP="0045470C">
      <w:pPr>
        <w:pStyle w:val="a3"/>
        <w:numPr>
          <w:ilvl w:val="0"/>
          <w:numId w:val="56"/>
        </w:numPr>
        <w:rPr>
          <w:sz w:val="24"/>
          <w:szCs w:val="24"/>
        </w:rPr>
      </w:pPr>
      <w:r w:rsidRPr="00014CC3">
        <w:rPr>
          <w:rFonts w:hint="cs"/>
          <w:sz w:val="24"/>
          <w:szCs w:val="24"/>
          <w:rtl/>
        </w:rPr>
        <w:t xml:space="preserve">الأمراض الغير </w:t>
      </w:r>
      <w:proofErr w:type="gramStart"/>
      <w:r w:rsidRPr="00014CC3">
        <w:rPr>
          <w:rFonts w:hint="cs"/>
          <w:sz w:val="24"/>
          <w:szCs w:val="24"/>
          <w:rtl/>
        </w:rPr>
        <w:t>معديه .</w:t>
      </w:r>
      <w:proofErr w:type="gramEnd"/>
    </w:p>
    <w:p w:rsidR="00014CC3" w:rsidRDefault="00014CC3" w:rsidP="00014CC3">
      <w:pPr>
        <w:pStyle w:val="a3"/>
        <w:rPr>
          <w:sz w:val="24"/>
          <w:szCs w:val="24"/>
          <w:rtl/>
        </w:rPr>
      </w:pPr>
    </w:p>
    <w:p w:rsidR="00014CC3" w:rsidRDefault="00014CC3" w:rsidP="00014CC3">
      <w:pPr>
        <w:pStyle w:val="a3"/>
        <w:rPr>
          <w:sz w:val="24"/>
          <w:szCs w:val="24"/>
          <w:u w:val="single"/>
          <w:rtl/>
        </w:rPr>
      </w:pPr>
      <w:proofErr w:type="gramStart"/>
      <w:r w:rsidRPr="00014CC3">
        <w:rPr>
          <w:b/>
          <w:bCs/>
          <w:sz w:val="24"/>
          <w:szCs w:val="24"/>
          <w:u w:val="single"/>
          <w:rtl/>
        </w:rPr>
        <w:t>الأمراض</w:t>
      </w:r>
      <w:proofErr w:type="gramEnd"/>
      <w:r w:rsidRPr="00014CC3">
        <w:rPr>
          <w:b/>
          <w:bCs/>
          <w:sz w:val="24"/>
          <w:szCs w:val="24"/>
          <w:u w:val="single"/>
          <w:rtl/>
        </w:rPr>
        <w:t xml:space="preserve"> غير المعدية</w:t>
      </w:r>
      <w:r w:rsidRPr="00014CC3">
        <w:rPr>
          <w:rFonts w:hint="cs"/>
          <w:sz w:val="24"/>
          <w:szCs w:val="24"/>
          <w:u w:val="single"/>
          <w:rtl/>
        </w:rPr>
        <w:t>:</w:t>
      </w:r>
    </w:p>
    <w:p w:rsidR="006C079C" w:rsidRPr="00014CC3" w:rsidRDefault="0045470C" w:rsidP="00014CC3">
      <w:pPr>
        <w:pStyle w:val="a3"/>
        <w:rPr>
          <w:color w:val="FF0000"/>
          <w:sz w:val="24"/>
          <w:szCs w:val="24"/>
        </w:rPr>
      </w:pPr>
      <w:proofErr w:type="gramStart"/>
      <w:r w:rsidRPr="00014CC3">
        <w:rPr>
          <w:color w:val="FF0000"/>
          <w:sz w:val="24"/>
          <w:szCs w:val="24"/>
          <w:rtl/>
        </w:rPr>
        <w:t xml:space="preserve">أسبابها </w:t>
      </w:r>
      <w:r w:rsidR="00014CC3">
        <w:rPr>
          <w:rFonts w:hint="cs"/>
          <w:color w:val="FF0000"/>
          <w:sz w:val="24"/>
          <w:szCs w:val="24"/>
          <w:rtl/>
        </w:rPr>
        <w:t>:</w:t>
      </w:r>
      <w:proofErr w:type="gramEnd"/>
    </w:p>
    <w:p w:rsidR="006C079C" w:rsidRPr="00014CC3" w:rsidRDefault="0045470C" w:rsidP="0045470C">
      <w:pPr>
        <w:pStyle w:val="a3"/>
        <w:numPr>
          <w:ilvl w:val="0"/>
          <w:numId w:val="57"/>
        </w:numPr>
        <w:rPr>
          <w:sz w:val="24"/>
          <w:szCs w:val="24"/>
          <w:rtl/>
        </w:rPr>
      </w:pPr>
      <w:r w:rsidRPr="00014CC3">
        <w:rPr>
          <w:sz w:val="24"/>
          <w:szCs w:val="24"/>
          <w:rtl/>
        </w:rPr>
        <w:t xml:space="preserve">مواد مؤذية أو </w:t>
      </w:r>
      <w:proofErr w:type="gramStart"/>
      <w:r w:rsidRPr="00014CC3">
        <w:rPr>
          <w:sz w:val="24"/>
          <w:szCs w:val="24"/>
          <w:rtl/>
        </w:rPr>
        <w:t>مهيجة</w:t>
      </w:r>
      <w:proofErr w:type="gramEnd"/>
      <w:r w:rsidRPr="00014CC3">
        <w:rPr>
          <w:sz w:val="24"/>
          <w:szCs w:val="24"/>
          <w:rtl/>
        </w:rPr>
        <w:t xml:space="preserve"> للجسم، مثل دخان السجائر أو الدخان الناتج عن حركة المرور،</w:t>
      </w:r>
    </w:p>
    <w:p w:rsidR="006C079C" w:rsidRPr="00014CC3" w:rsidRDefault="0045470C" w:rsidP="0045470C">
      <w:pPr>
        <w:pStyle w:val="a3"/>
        <w:numPr>
          <w:ilvl w:val="0"/>
          <w:numId w:val="57"/>
        </w:numPr>
        <w:rPr>
          <w:sz w:val="24"/>
          <w:szCs w:val="24"/>
          <w:rtl/>
        </w:rPr>
      </w:pPr>
      <w:proofErr w:type="gramStart"/>
      <w:r w:rsidRPr="00014CC3">
        <w:rPr>
          <w:sz w:val="24"/>
          <w:szCs w:val="24"/>
          <w:rtl/>
        </w:rPr>
        <w:t>عدم</w:t>
      </w:r>
      <w:proofErr w:type="gramEnd"/>
      <w:r w:rsidRPr="00014CC3">
        <w:rPr>
          <w:sz w:val="24"/>
          <w:szCs w:val="24"/>
          <w:rtl/>
        </w:rPr>
        <w:t xml:space="preserve"> تناول أغذية متوازنة</w:t>
      </w:r>
    </w:p>
    <w:p w:rsidR="006C079C" w:rsidRPr="00014CC3" w:rsidRDefault="0045470C" w:rsidP="0045470C">
      <w:pPr>
        <w:pStyle w:val="a3"/>
        <w:numPr>
          <w:ilvl w:val="0"/>
          <w:numId w:val="57"/>
        </w:numPr>
        <w:rPr>
          <w:sz w:val="24"/>
          <w:szCs w:val="24"/>
          <w:rtl/>
        </w:rPr>
      </w:pPr>
      <w:r w:rsidRPr="00014CC3">
        <w:rPr>
          <w:sz w:val="24"/>
          <w:szCs w:val="24"/>
          <w:rtl/>
        </w:rPr>
        <w:t>القلق والتوتر أن يؤديا إلى أمراض الصداع وارتفاع ضغط الدم والتقرحات وغيرها</w:t>
      </w:r>
      <w:r w:rsidRPr="00014CC3">
        <w:rPr>
          <w:sz w:val="24"/>
          <w:szCs w:val="24"/>
        </w:rPr>
        <w:t xml:space="preserve"> </w:t>
      </w:r>
    </w:p>
    <w:p w:rsidR="00014CC3" w:rsidRDefault="00014CC3" w:rsidP="00014CC3">
      <w:pPr>
        <w:pStyle w:val="a3"/>
        <w:rPr>
          <w:sz w:val="24"/>
          <w:szCs w:val="24"/>
          <w:rtl/>
        </w:rPr>
      </w:pPr>
    </w:p>
    <w:p w:rsidR="00014CC3" w:rsidRPr="00014CC3" w:rsidRDefault="00014CC3" w:rsidP="0045470C">
      <w:pPr>
        <w:pStyle w:val="a3"/>
        <w:numPr>
          <w:ilvl w:val="0"/>
          <w:numId w:val="58"/>
        </w:numPr>
        <w:rPr>
          <w:sz w:val="24"/>
          <w:szCs w:val="24"/>
        </w:rPr>
      </w:pPr>
      <w:proofErr w:type="spellStart"/>
      <w:r w:rsidRPr="00014CC3">
        <w:rPr>
          <w:sz w:val="24"/>
          <w:szCs w:val="24"/>
          <w:rtl/>
        </w:rPr>
        <w:t>امراض</w:t>
      </w:r>
      <w:proofErr w:type="spellEnd"/>
      <w:r w:rsidRPr="00014CC3">
        <w:rPr>
          <w:sz w:val="24"/>
          <w:szCs w:val="24"/>
          <w:rtl/>
        </w:rPr>
        <w:t xml:space="preserve"> سوء التغذية                       </w:t>
      </w:r>
      <w:r w:rsidRPr="00014CC3">
        <w:rPr>
          <w:sz w:val="24"/>
          <w:szCs w:val="24"/>
        </w:rPr>
        <w:t xml:space="preserve"> </w:t>
      </w:r>
    </w:p>
    <w:p w:rsidR="00014CC3" w:rsidRPr="00014CC3" w:rsidRDefault="00014CC3" w:rsidP="0045470C">
      <w:pPr>
        <w:pStyle w:val="a3"/>
        <w:numPr>
          <w:ilvl w:val="0"/>
          <w:numId w:val="58"/>
        </w:numPr>
        <w:rPr>
          <w:sz w:val="24"/>
          <w:szCs w:val="24"/>
          <w:rtl/>
        </w:rPr>
      </w:pPr>
      <w:r w:rsidRPr="00014CC3">
        <w:rPr>
          <w:sz w:val="24"/>
          <w:szCs w:val="24"/>
          <w:rtl/>
        </w:rPr>
        <w:t xml:space="preserve">الأمراض الوراثية. </w:t>
      </w:r>
    </w:p>
    <w:p w:rsidR="00014CC3" w:rsidRPr="00014CC3" w:rsidRDefault="00014CC3" w:rsidP="0045470C">
      <w:pPr>
        <w:pStyle w:val="a3"/>
        <w:numPr>
          <w:ilvl w:val="0"/>
          <w:numId w:val="58"/>
        </w:numPr>
        <w:rPr>
          <w:sz w:val="24"/>
          <w:szCs w:val="24"/>
          <w:rtl/>
        </w:rPr>
      </w:pPr>
      <w:r w:rsidRPr="00014CC3">
        <w:rPr>
          <w:sz w:val="24"/>
          <w:szCs w:val="24"/>
          <w:rtl/>
        </w:rPr>
        <w:t xml:space="preserve">أمراض </w:t>
      </w:r>
      <w:proofErr w:type="spellStart"/>
      <w:r w:rsidRPr="00014CC3">
        <w:rPr>
          <w:sz w:val="24"/>
          <w:szCs w:val="24"/>
          <w:rtl/>
        </w:rPr>
        <w:t>الهرمونات</w:t>
      </w:r>
      <w:proofErr w:type="spellEnd"/>
      <w:r w:rsidRPr="00014CC3">
        <w:rPr>
          <w:sz w:val="24"/>
          <w:szCs w:val="24"/>
          <w:rtl/>
        </w:rPr>
        <w:t xml:space="preserve">.             </w:t>
      </w:r>
      <w:r w:rsidRPr="00014CC3">
        <w:rPr>
          <w:sz w:val="24"/>
          <w:szCs w:val="24"/>
          <w:rtl/>
          <w:lang w:bidi="ar-EG"/>
        </w:rPr>
        <w:t xml:space="preserve">      </w:t>
      </w:r>
      <w:r w:rsidRPr="00014CC3">
        <w:rPr>
          <w:sz w:val="24"/>
          <w:szCs w:val="24"/>
          <w:rtl/>
        </w:rPr>
        <w:t xml:space="preserve"> </w:t>
      </w:r>
      <w:r w:rsidRPr="00014CC3">
        <w:rPr>
          <w:sz w:val="24"/>
          <w:szCs w:val="24"/>
        </w:rPr>
        <w:t xml:space="preserve"> </w:t>
      </w:r>
    </w:p>
    <w:p w:rsidR="00014CC3" w:rsidRPr="00014CC3" w:rsidRDefault="00014CC3" w:rsidP="0045470C">
      <w:pPr>
        <w:pStyle w:val="a3"/>
        <w:numPr>
          <w:ilvl w:val="0"/>
          <w:numId w:val="58"/>
        </w:numPr>
        <w:rPr>
          <w:sz w:val="24"/>
          <w:szCs w:val="24"/>
          <w:rtl/>
        </w:rPr>
      </w:pPr>
      <w:proofErr w:type="gramStart"/>
      <w:r w:rsidRPr="00014CC3">
        <w:rPr>
          <w:sz w:val="24"/>
          <w:szCs w:val="24"/>
          <w:rtl/>
        </w:rPr>
        <w:t>الأمراض</w:t>
      </w:r>
      <w:proofErr w:type="gramEnd"/>
      <w:r w:rsidRPr="00014CC3">
        <w:rPr>
          <w:sz w:val="24"/>
          <w:szCs w:val="24"/>
          <w:rtl/>
        </w:rPr>
        <w:t xml:space="preserve"> السرطانية. </w:t>
      </w:r>
    </w:p>
    <w:p w:rsidR="00014CC3" w:rsidRPr="00014CC3" w:rsidRDefault="00014CC3" w:rsidP="0045470C">
      <w:pPr>
        <w:pStyle w:val="a3"/>
        <w:numPr>
          <w:ilvl w:val="0"/>
          <w:numId w:val="58"/>
        </w:numPr>
        <w:rPr>
          <w:sz w:val="24"/>
          <w:szCs w:val="24"/>
        </w:rPr>
      </w:pPr>
      <w:r w:rsidRPr="00014CC3">
        <w:rPr>
          <w:sz w:val="24"/>
          <w:szCs w:val="24"/>
          <w:rtl/>
        </w:rPr>
        <w:t>أمرض بسب الوراثة والبيئة.</w:t>
      </w:r>
      <w:r w:rsidRPr="00014CC3">
        <w:rPr>
          <w:sz w:val="24"/>
          <w:szCs w:val="24"/>
        </w:rPr>
        <w:t xml:space="preserve"> </w:t>
      </w:r>
    </w:p>
    <w:p w:rsidR="00014CC3" w:rsidRPr="00014CC3" w:rsidRDefault="00014CC3" w:rsidP="00014CC3">
      <w:pPr>
        <w:pStyle w:val="a3"/>
        <w:rPr>
          <w:sz w:val="24"/>
          <w:szCs w:val="24"/>
          <w:rtl/>
        </w:rPr>
      </w:pPr>
    </w:p>
    <w:p w:rsidR="00014CC3" w:rsidRDefault="00014CC3" w:rsidP="0045470C">
      <w:pPr>
        <w:pStyle w:val="a3"/>
        <w:numPr>
          <w:ilvl w:val="0"/>
          <w:numId w:val="59"/>
        </w:numPr>
        <w:rPr>
          <w:sz w:val="24"/>
          <w:szCs w:val="24"/>
        </w:rPr>
      </w:pPr>
      <w:proofErr w:type="gramStart"/>
      <w:r w:rsidRPr="00014CC3">
        <w:rPr>
          <w:b/>
          <w:bCs/>
          <w:sz w:val="24"/>
          <w:szCs w:val="24"/>
          <w:rtl/>
        </w:rPr>
        <w:t>أمراض</w:t>
      </w:r>
      <w:proofErr w:type="gramEnd"/>
      <w:r w:rsidRPr="00014CC3">
        <w:rPr>
          <w:b/>
          <w:bCs/>
          <w:sz w:val="24"/>
          <w:szCs w:val="24"/>
          <w:rtl/>
        </w:rPr>
        <w:t xml:space="preserve"> سوء التغذية</w:t>
      </w:r>
      <w:r>
        <w:rPr>
          <w:rFonts w:hint="cs"/>
          <w:sz w:val="24"/>
          <w:szCs w:val="24"/>
          <w:rtl/>
        </w:rPr>
        <w:t>:</w:t>
      </w:r>
    </w:p>
    <w:p w:rsidR="006C079C" w:rsidRPr="00014CC3" w:rsidRDefault="0045470C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r w:rsidRPr="00014CC3">
        <w:rPr>
          <w:sz w:val="24"/>
          <w:szCs w:val="24"/>
          <w:rtl/>
        </w:rPr>
        <w:t xml:space="preserve">بسب نقص أو زيادة عنصر أو عدة عناصر هامة </w:t>
      </w:r>
      <w:proofErr w:type="gramStart"/>
      <w:r w:rsidRPr="00014CC3">
        <w:rPr>
          <w:sz w:val="24"/>
          <w:szCs w:val="24"/>
          <w:rtl/>
        </w:rPr>
        <w:t>للجسم .</w:t>
      </w:r>
      <w:proofErr w:type="gramEnd"/>
      <w:r w:rsidRPr="00014CC3">
        <w:rPr>
          <w:sz w:val="24"/>
          <w:szCs w:val="24"/>
          <w:rtl/>
        </w:rPr>
        <w:t xml:space="preserve">مثل عدم </w:t>
      </w:r>
      <w:proofErr w:type="spellStart"/>
      <w:r w:rsidRPr="00014CC3">
        <w:rPr>
          <w:sz w:val="24"/>
          <w:szCs w:val="24"/>
          <w:rtl/>
        </w:rPr>
        <w:t>أوزيادة</w:t>
      </w:r>
      <w:proofErr w:type="spellEnd"/>
      <w:r w:rsidRPr="00014CC3">
        <w:rPr>
          <w:sz w:val="24"/>
          <w:szCs w:val="24"/>
          <w:rtl/>
        </w:rPr>
        <w:t xml:space="preserve"> تناول العناصر الهامة للجسم</w:t>
      </w:r>
    </w:p>
    <w:p w:rsidR="006C079C" w:rsidRPr="00014CC3" w:rsidRDefault="00014CC3" w:rsidP="00014CC3">
      <w:pPr>
        <w:pStyle w:val="a3"/>
        <w:rPr>
          <w:sz w:val="24"/>
          <w:szCs w:val="24"/>
          <w:rtl/>
        </w:rPr>
      </w:pPr>
      <w:r w:rsidRPr="00014CC3">
        <w:rPr>
          <w:rFonts w:hint="cs"/>
          <w:sz w:val="24"/>
          <w:szCs w:val="24"/>
          <w:rtl/>
        </w:rPr>
        <w:t xml:space="preserve">          </w:t>
      </w:r>
      <w:r w:rsidR="0045470C" w:rsidRPr="00014CC3">
        <w:rPr>
          <w:sz w:val="24"/>
          <w:szCs w:val="24"/>
          <w:rtl/>
        </w:rPr>
        <w:t xml:space="preserve"> </w:t>
      </w:r>
      <w:proofErr w:type="spellStart"/>
      <w:r w:rsidR="0045470C" w:rsidRPr="00014CC3">
        <w:rPr>
          <w:sz w:val="24"/>
          <w:szCs w:val="24"/>
          <w:rtl/>
        </w:rPr>
        <w:t>الانيميا</w:t>
      </w:r>
      <w:proofErr w:type="spellEnd"/>
      <w:r w:rsidR="0045470C" w:rsidRPr="00014CC3">
        <w:rPr>
          <w:sz w:val="24"/>
          <w:szCs w:val="24"/>
          <w:rtl/>
        </w:rPr>
        <w:t>_الكساح</w:t>
      </w:r>
      <w:r w:rsidR="0045470C" w:rsidRPr="00014CC3">
        <w:rPr>
          <w:sz w:val="24"/>
          <w:szCs w:val="24"/>
        </w:rPr>
        <w:t xml:space="preserve"> </w:t>
      </w:r>
    </w:p>
    <w:p w:rsidR="007E5324" w:rsidRDefault="007E5324" w:rsidP="00014CC3">
      <w:pPr>
        <w:pStyle w:val="a3"/>
        <w:rPr>
          <w:sz w:val="24"/>
          <w:szCs w:val="24"/>
          <w:rtl/>
        </w:rPr>
      </w:pPr>
    </w:p>
    <w:p w:rsidR="007E5324" w:rsidRDefault="007E5324" w:rsidP="00014CC3">
      <w:pPr>
        <w:pStyle w:val="a3"/>
        <w:rPr>
          <w:sz w:val="24"/>
          <w:szCs w:val="24"/>
          <w:rtl/>
        </w:rPr>
      </w:pPr>
    </w:p>
    <w:p w:rsidR="00014CC3" w:rsidRPr="007E5324" w:rsidRDefault="00014CC3" w:rsidP="00014CC3">
      <w:pPr>
        <w:pStyle w:val="a3"/>
        <w:rPr>
          <w:b/>
          <w:bCs/>
          <w:sz w:val="24"/>
          <w:szCs w:val="24"/>
          <w:rtl/>
        </w:rPr>
      </w:pPr>
      <w:proofErr w:type="gramStart"/>
      <w:r w:rsidRPr="007E5324">
        <w:rPr>
          <w:b/>
          <w:bCs/>
          <w:sz w:val="24"/>
          <w:szCs w:val="24"/>
          <w:rtl/>
        </w:rPr>
        <w:t>تعريف</w:t>
      </w:r>
      <w:proofErr w:type="gramEnd"/>
      <w:r w:rsidRPr="007E5324">
        <w:rPr>
          <w:b/>
          <w:bCs/>
          <w:sz w:val="24"/>
          <w:szCs w:val="24"/>
          <w:rtl/>
        </w:rPr>
        <w:t xml:space="preserve"> القوة العضلية</w:t>
      </w:r>
      <w:r w:rsidRPr="007E5324">
        <w:rPr>
          <w:rFonts w:hint="cs"/>
          <w:b/>
          <w:bCs/>
          <w:sz w:val="24"/>
          <w:szCs w:val="24"/>
          <w:rtl/>
        </w:rPr>
        <w:t>:</w:t>
      </w:r>
    </w:p>
    <w:p w:rsidR="00014CC3" w:rsidRPr="00014CC3" w:rsidRDefault="00014CC3" w:rsidP="00014CC3">
      <w:pPr>
        <w:pStyle w:val="a3"/>
        <w:rPr>
          <w:sz w:val="24"/>
          <w:szCs w:val="24"/>
        </w:rPr>
      </w:pPr>
      <w:r w:rsidRPr="00014CC3">
        <w:rPr>
          <w:sz w:val="24"/>
          <w:szCs w:val="24"/>
          <w:rtl/>
        </w:rPr>
        <w:lastRenderedPageBreak/>
        <w:t xml:space="preserve">القدرة القصوى لتقلص العضلات ضد المقاومة </w:t>
      </w:r>
    </w:p>
    <w:p w:rsidR="00014CC3" w:rsidRPr="00014CC3" w:rsidRDefault="00014CC3" w:rsidP="00014CC3">
      <w:pPr>
        <w:pStyle w:val="a3"/>
        <w:rPr>
          <w:sz w:val="24"/>
          <w:szCs w:val="24"/>
          <w:rtl/>
        </w:rPr>
      </w:pPr>
      <w:r w:rsidRPr="00014CC3">
        <w:rPr>
          <w:sz w:val="24"/>
          <w:szCs w:val="24"/>
          <w:rtl/>
        </w:rPr>
        <w:t>( الوزن الذي يمكن حمله )</w:t>
      </w:r>
      <w:r w:rsidRPr="00014CC3">
        <w:rPr>
          <w:sz w:val="24"/>
          <w:szCs w:val="24"/>
        </w:rPr>
        <w:t xml:space="preserve"> </w:t>
      </w:r>
    </w:p>
    <w:p w:rsidR="007E5324" w:rsidRDefault="007E5324" w:rsidP="007E5324">
      <w:pPr>
        <w:pStyle w:val="a3"/>
        <w:rPr>
          <w:b/>
          <w:bCs/>
          <w:sz w:val="24"/>
          <w:szCs w:val="24"/>
        </w:rPr>
      </w:pPr>
    </w:p>
    <w:p w:rsidR="00014CC3" w:rsidRPr="007E5324" w:rsidRDefault="00014CC3" w:rsidP="0045470C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 w:rsidRPr="007E5324">
        <w:rPr>
          <w:rFonts w:hint="cs"/>
          <w:b/>
          <w:bCs/>
          <w:sz w:val="24"/>
          <w:szCs w:val="24"/>
          <w:rtl/>
        </w:rPr>
        <w:t>الأمراض الوراثية :</w:t>
      </w:r>
    </w:p>
    <w:p w:rsidR="00014CC3" w:rsidRPr="00014CC3" w:rsidRDefault="0050103F" w:rsidP="00014CC3">
      <w:pPr>
        <w:pStyle w:val="a3"/>
        <w:rPr>
          <w:sz w:val="24"/>
          <w:szCs w:val="24"/>
          <w:rtl/>
        </w:rPr>
      </w:pPr>
      <w:r>
        <w:rPr>
          <w:noProof/>
          <w:sz w:val="24"/>
          <w:szCs w:val="24"/>
          <w:rtl/>
        </w:rPr>
        <w:pict>
          <v:shape id="_x0000_s1040" type="#_x0000_t32" style="position:absolute;left:0;text-align:left;margin-left:334.7pt;margin-top:1.65pt;width:95.25pt;height:10.5pt;flip:x;z-index:251682816" o:connectortype="straight" strokecolor="black [3213]">
            <v:stroke endarrow="block"/>
            <w10:wrap anchorx="page"/>
          </v:shape>
        </w:pict>
      </w:r>
      <w:r>
        <w:rPr>
          <w:noProof/>
          <w:sz w:val="24"/>
          <w:szCs w:val="24"/>
          <w:rtl/>
        </w:rPr>
        <w:pict>
          <v:shape id="_x0000_s1039" type="#_x0000_t32" style="position:absolute;left:0;text-align:left;margin-left:383.45pt;margin-top:1.65pt;width:46.5pt;height:10.5pt;flip:x;z-index:251681792" o:connectortype="straight" strokecolor="black [3213]">
            <v:stroke endarrow="block"/>
            <w10:wrap anchorx="page"/>
          </v:shape>
        </w:pict>
      </w:r>
      <w:r>
        <w:rPr>
          <w:noProof/>
          <w:sz w:val="24"/>
          <w:szCs w:val="24"/>
          <w:rtl/>
        </w:rPr>
        <w:pict>
          <v:shape id="_x0000_s1038" type="#_x0000_t32" style="position:absolute;left:0;text-align:left;margin-left:429.95pt;margin-top:1.65pt;width:17.25pt;height:14.25pt;z-index:251680768" o:connectortype="straight" strokecolor="black [3213]">
            <v:stroke endarrow="block"/>
            <w10:wrap anchorx="page"/>
          </v:shape>
        </w:pict>
      </w:r>
    </w:p>
    <w:p w:rsidR="00014CC3" w:rsidRPr="00014CC3" w:rsidRDefault="007E5324" w:rsidP="007E5324">
      <w:pPr>
        <w:pStyle w:val="a3"/>
        <w:ind w:left="360"/>
        <w:rPr>
          <w:sz w:val="24"/>
          <w:szCs w:val="24"/>
        </w:rPr>
      </w:pPr>
      <w:proofErr w:type="spellStart"/>
      <w:r>
        <w:rPr>
          <w:rFonts w:hint="cs"/>
          <w:sz w:val="24"/>
          <w:szCs w:val="24"/>
          <w:rtl/>
        </w:rPr>
        <w:t>الكروموسومات</w:t>
      </w:r>
      <w:proofErr w:type="spellEnd"/>
      <w:r>
        <w:rPr>
          <w:rFonts w:hint="cs"/>
          <w:sz w:val="24"/>
          <w:szCs w:val="24"/>
          <w:rtl/>
        </w:rPr>
        <w:t xml:space="preserve"> الجسدية        </w:t>
      </w:r>
      <w:proofErr w:type="spellStart"/>
      <w:r>
        <w:rPr>
          <w:rFonts w:hint="cs"/>
          <w:sz w:val="24"/>
          <w:szCs w:val="24"/>
          <w:rtl/>
        </w:rPr>
        <w:t>الجنسيه</w:t>
      </w:r>
      <w:proofErr w:type="spellEnd"/>
      <w:r>
        <w:rPr>
          <w:rFonts w:hint="cs"/>
          <w:sz w:val="24"/>
          <w:szCs w:val="24"/>
          <w:rtl/>
        </w:rPr>
        <w:t xml:space="preserve">             شذوذ في </w:t>
      </w:r>
      <w:proofErr w:type="spellStart"/>
      <w:r>
        <w:rPr>
          <w:rFonts w:hint="cs"/>
          <w:sz w:val="24"/>
          <w:szCs w:val="24"/>
          <w:rtl/>
        </w:rPr>
        <w:t>وظيفه</w:t>
      </w:r>
      <w:proofErr w:type="spellEnd"/>
      <w:r>
        <w:rPr>
          <w:rFonts w:hint="cs"/>
          <w:sz w:val="24"/>
          <w:szCs w:val="24"/>
          <w:rtl/>
        </w:rPr>
        <w:t xml:space="preserve"> الجينات </w:t>
      </w:r>
    </w:p>
    <w:p w:rsidR="00014CC3" w:rsidRDefault="00014CC3" w:rsidP="007E5324">
      <w:pPr>
        <w:pStyle w:val="a3"/>
        <w:rPr>
          <w:sz w:val="24"/>
          <w:szCs w:val="24"/>
          <w:rtl/>
        </w:rPr>
      </w:pPr>
    </w:p>
    <w:p w:rsidR="007E5324" w:rsidRPr="007E5324" w:rsidRDefault="007E5324" w:rsidP="0045470C">
      <w:pPr>
        <w:pStyle w:val="a3"/>
        <w:numPr>
          <w:ilvl w:val="0"/>
          <w:numId w:val="59"/>
        </w:numPr>
        <w:rPr>
          <w:b/>
          <w:bCs/>
          <w:sz w:val="24"/>
          <w:szCs w:val="24"/>
        </w:rPr>
      </w:pPr>
      <w:r w:rsidRPr="007E5324">
        <w:rPr>
          <w:rFonts w:hint="cs"/>
          <w:b/>
          <w:bCs/>
          <w:sz w:val="24"/>
          <w:szCs w:val="24"/>
          <w:rtl/>
        </w:rPr>
        <w:t xml:space="preserve">أمراض </w:t>
      </w:r>
      <w:proofErr w:type="spellStart"/>
      <w:r w:rsidRPr="007E5324">
        <w:rPr>
          <w:rFonts w:hint="cs"/>
          <w:b/>
          <w:bCs/>
          <w:sz w:val="24"/>
          <w:szCs w:val="24"/>
          <w:rtl/>
        </w:rPr>
        <w:t>الهرمونات</w:t>
      </w:r>
      <w:proofErr w:type="spellEnd"/>
      <w:r w:rsidRPr="007E5324">
        <w:rPr>
          <w:rFonts w:hint="cs"/>
          <w:b/>
          <w:bCs/>
          <w:sz w:val="24"/>
          <w:szCs w:val="24"/>
          <w:rtl/>
        </w:rPr>
        <w:t xml:space="preserve"> :</w:t>
      </w:r>
    </w:p>
    <w:p w:rsidR="007E5324" w:rsidRPr="007E5324" w:rsidRDefault="007E5324" w:rsidP="007E5324">
      <w:pPr>
        <w:pStyle w:val="a3"/>
        <w:rPr>
          <w:sz w:val="24"/>
          <w:szCs w:val="24"/>
        </w:rPr>
      </w:pPr>
      <w:r w:rsidRPr="007E5324">
        <w:rPr>
          <w:sz w:val="24"/>
          <w:szCs w:val="24"/>
          <w:rtl/>
        </w:rPr>
        <w:t xml:space="preserve">تنتج عن زيادة </w:t>
      </w:r>
      <w:proofErr w:type="spellStart"/>
      <w:r w:rsidRPr="007E5324">
        <w:rPr>
          <w:sz w:val="24"/>
          <w:szCs w:val="24"/>
          <w:rtl/>
        </w:rPr>
        <w:t>او</w:t>
      </w:r>
      <w:proofErr w:type="spellEnd"/>
      <w:r w:rsidRPr="007E5324">
        <w:rPr>
          <w:sz w:val="24"/>
          <w:szCs w:val="24"/>
          <w:rtl/>
        </w:rPr>
        <w:t xml:space="preserve"> نقص </w:t>
      </w:r>
      <w:proofErr w:type="spellStart"/>
      <w:r w:rsidRPr="007E5324">
        <w:rPr>
          <w:sz w:val="24"/>
          <w:szCs w:val="24"/>
          <w:rtl/>
        </w:rPr>
        <w:t>افراز</w:t>
      </w:r>
      <w:proofErr w:type="spellEnd"/>
      <w:r w:rsidRPr="007E5324">
        <w:rPr>
          <w:sz w:val="24"/>
          <w:szCs w:val="24"/>
          <w:rtl/>
        </w:rPr>
        <w:t xml:space="preserve"> احد </w:t>
      </w:r>
      <w:proofErr w:type="spellStart"/>
      <w:r w:rsidRPr="007E5324">
        <w:rPr>
          <w:sz w:val="24"/>
          <w:szCs w:val="24"/>
          <w:rtl/>
        </w:rPr>
        <w:t>الغددالصماء</w:t>
      </w:r>
      <w:proofErr w:type="spellEnd"/>
      <w:r w:rsidRPr="007E5324">
        <w:rPr>
          <w:sz w:val="24"/>
          <w:szCs w:val="24"/>
          <w:rtl/>
        </w:rPr>
        <w:t xml:space="preserve"> بالجسم مثل الغدة الدرقية </w:t>
      </w:r>
      <w:proofErr w:type="spellStart"/>
      <w:r w:rsidRPr="007E5324">
        <w:rPr>
          <w:sz w:val="24"/>
          <w:szCs w:val="24"/>
          <w:rtl/>
        </w:rPr>
        <w:t>او</w:t>
      </w:r>
      <w:proofErr w:type="spellEnd"/>
      <w:r w:rsidRPr="007E5324">
        <w:rPr>
          <w:sz w:val="24"/>
          <w:szCs w:val="24"/>
          <w:rtl/>
        </w:rPr>
        <w:t xml:space="preserve"> النخامية</w:t>
      </w:r>
      <w:r w:rsidRPr="007E5324">
        <w:rPr>
          <w:sz w:val="24"/>
          <w:szCs w:val="24"/>
          <w:rtl/>
          <w:lang w:bidi="ar-EG"/>
        </w:rPr>
        <w:t xml:space="preserve"> </w:t>
      </w:r>
    </w:p>
    <w:p w:rsidR="007E5324" w:rsidRDefault="007E5324" w:rsidP="007E5324">
      <w:pPr>
        <w:pStyle w:val="a3"/>
        <w:rPr>
          <w:sz w:val="24"/>
          <w:szCs w:val="24"/>
          <w:rtl/>
        </w:rPr>
      </w:pPr>
    </w:p>
    <w:p w:rsidR="007E5324" w:rsidRDefault="007E5324" w:rsidP="0045470C">
      <w:pPr>
        <w:pStyle w:val="a3"/>
        <w:numPr>
          <w:ilvl w:val="0"/>
          <w:numId w:val="59"/>
        </w:numPr>
        <w:rPr>
          <w:sz w:val="24"/>
          <w:szCs w:val="24"/>
        </w:rPr>
      </w:pPr>
      <w:proofErr w:type="spellStart"/>
      <w:r w:rsidRPr="007E5324">
        <w:rPr>
          <w:b/>
          <w:bCs/>
          <w:sz w:val="24"/>
          <w:szCs w:val="24"/>
          <w:rtl/>
        </w:rPr>
        <w:t>ألامراض</w:t>
      </w:r>
      <w:proofErr w:type="spellEnd"/>
      <w:r w:rsidRPr="007E5324">
        <w:rPr>
          <w:b/>
          <w:bCs/>
          <w:sz w:val="24"/>
          <w:szCs w:val="24"/>
          <w:rtl/>
        </w:rPr>
        <w:t xml:space="preserve"> السرطانية</w:t>
      </w:r>
      <w:r w:rsidRPr="007E5324">
        <w:rPr>
          <w:b/>
          <w:bCs/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:</w:t>
      </w:r>
    </w:p>
    <w:p w:rsidR="007E5324" w:rsidRPr="007E5324" w:rsidRDefault="007E5324" w:rsidP="007E5324">
      <w:pPr>
        <w:pStyle w:val="a3"/>
        <w:rPr>
          <w:sz w:val="24"/>
          <w:szCs w:val="24"/>
        </w:rPr>
      </w:pPr>
      <w:r w:rsidRPr="007E5324">
        <w:rPr>
          <w:sz w:val="24"/>
          <w:szCs w:val="24"/>
          <w:rtl/>
        </w:rPr>
        <w:t xml:space="preserve">تنتج الخلايا السرطانية عندما تفقد النواة سيطرتها على انقسام الخلية بسبب </w:t>
      </w:r>
      <w:proofErr w:type="spellStart"/>
      <w:r w:rsidRPr="007E5324">
        <w:rPr>
          <w:sz w:val="24"/>
          <w:szCs w:val="24"/>
          <w:rtl/>
        </w:rPr>
        <w:t>اصابتها</w:t>
      </w:r>
      <w:proofErr w:type="spellEnd"/>
      <w:r w:rsidRPr="007E5324">
        <w:rPr>
          <w:sz w:val="24"/>
          <w:szCs w:val="24"/>
          <w:rtl/>
        </w:rPr>
        <w:t xml:space="preserve"> بالفيروسات </w:t>
      </w:r>
      <w:proofErr w:type="spellStart"/>
      <w:r w:rsidRPr="007E5324">
        <w:rPr>
          <w:sz w:val="24"/>
          <w:szCs w:val="24"/>
          <w:rtl/>
        </w:rPr>
        <w:t>او</w:t>
      </w:r>
      <w:proofErr w:type="spellEnd"/>
      <w:r w:rsidRPr="007E5324">
        <w:rPr>
          <w:sz w:val="24"/>
          <w:szCs w:val="24"/>
          <w:rtl/>
        </w:rPr>
        <w:t xml:space="preserve"> </w:t>
      </w:r>
      <w:proofErr w:type="spellStart"/>
      <w:r w:rsidRPr="007E5324">
        <w:rPr>
          <w:sz w:val="24"/>
          <w:szCs w:val="24"/>
          <w:rtl/>
        </w:rPr>
        <w:t>تاثير</w:t>
      </w:r>
      <w:proofErr w:type="spellEnd"/>
      <w:r w:rsidRPr="007E5324">
        <w:rPr>
          <w:sz w:val="24"/>
          <w:szCs w:val="24"/>
          <w:rtl/>
        </w:rPr>
        <w:t xml:space="preserve"> </w:t>
      </w:r>
      <w:proofErr w:type="spellStart"/>
      <w:r w:rsidRPr="007E5324">
        <w:rPr>
          <w:sz w:val="24"/>
          <w:szCs w:val="24"/>
          <w:rtl/>
        </w:rPr>
        <w:t>الاشعاع</w:t>
      </w:r>
      <w:proofErr w:type="spellEnd"/>
      <w:r w:rsidRPr="007E5324">
        <w:rPr>
          <w:sz w:val="24"/>
          <w:szCs w:val="24"/>
          <w:rtl/>
        </w:rPr>
        <w:t xml:space="preserve"> عليها </w:t>
      </w:r>
      <w:proofErr w:type="spellStart"/>
      <w:r w:rsidRPr="007E5324">
        <w:rPr>
          <w:sz w:val="24"/>
          <w:szCs w:val="24"/>
          <w:rtl/>
        </w:rPr>
        <w:t>او</w:t>
      </w:r>
      <w:proofErr w:type="spellEnd"/>
      <w:r w:rsidRPr="007E5324">
        <w:rPr>
          <w:sz w:val="24"/>
          <w:szCs w:val="24"/>
          <w:rtl/>
        </w:rPr>
        <w:t xml:space="preserve"> اختلال </w:t>
      </w:r>
      <w:proofErr w:type="spellStart"/>
      <w:r w:rsidRPr="007E5324">
        <w:rPr>
          <w:sz w:val="24"/>
          <w:szCs w:val="24"/>
          <w:rtl/>
        </w:rPr>
        <w:t>فى</w:t>
      </w:r>
      <w:proofErr w:type="spellEnd"/>
      <w:r w:rsidRPr="007E5324">
        <w:rPr>
          <w:sz w:val="24"/>
          <w:szCs w:val="24"/>
          <w:rtl/>
        </w:rPr>
        <w:t xml:space="preserve"> كيميائية الخلية وكذلك </w:t>
      </w:r>
      <w:proofErr w:type="spellStart"/>
      <w:r w:rsidRPr="007E5324">
        <w:rPr>
          <w:sz w:val="24"/>
          <w:szCs w:val="24"/>
          <w:rtl/>
        </w:rPr>
        <w:t>لاسباب</w:t>
      </w:r>
      <w:proofErr w:type="spellEnd"/>
      <w:r w:rsidRPr="007E5324">
        <w:rPr>
          <w:sz w:val="24"/>
          <w:szCs w:val="24"/>
          <w:rtl/>
        </w:rPr>
        <w:t xml:space="preserve"> غير معروفة لهذا تتحول الخلايا </w:t>
      </w:r>
      <w:proofErr w:type="spellStart"/>
      <w:r w:rsidRPr="007E5324">
        <w:rPr>
          <w:sz w:val="24"/>
          <w:szCs w:val="24"/>
          <w:rtl/>
        </w:rPr>
        <w:t>الى</w:t>
      </w:r>
      <w:proofErr w:type="spellEnd"/>
      <w:r w:rsidRPr="007E5324">
        <w:rPr>
          <w:sz w:val="24"/>
          <w:szCs w:val="24"/>
          <w:rtl/>
        </w:rPr>
        <w:t xml:space="preserve"> خلايا سرطانية </w:t>
      </w:r>
      <w:r>
        <w:rPr>
          <w:rFonts w:hint="cs"/>
          <w:sz w:val="24"/>
          <w:szCs w:val="24"/>
          <w:rtl/>
        </w:rPr>
        <w:t>.</w:t>
      </w:r>
    </w:p>
    <w:p w:rsidR="007E5324" w:rsidRDefault="007E5324" w:rsidP="007E5324">
      <w:pPr>
        <w:pStyle w:val="a3"/>
        <w:rPr>
          <w:sz w:val="24"/>
          <w:szCs w:val="24"/>
          <w:rtl/>
        </w:rPr>
      </w:pPr>
      <w:r w:rsidRPr="007E5324">
        <w:rPr>
          <w:sz w:val="24"/>
          <w:szCs w:val="24"/>
          <w:rtl/>
        </w:rPr>
        <w:t xml:space="preserve"> سرطان الرئة</w:t>
      </w:r>
      <w:r>
        <w:rPr>
          <w:rFonts w:hint="cs"/>
          <w:sz w:val="24"/>
          <w:szCs w:val="24"/>
          <w:rtl/>
        </w:rPr>
        <w:t xml:space="preserve"> -</w:t>
      </w:r>
      <w:r w:rsidRPr="007E5324">
        <w:rPr>
          <w:sz w:val="24"/>
          <w:szCs w:val="24"/>
          <w:rtl/>
        </w:rPr>
        <w:t xml:space="preserve"> سرطان البروستاتا</w:t>
      </w:r>
      <w:r>
        <w:rPr>
          <w:rFonts w:hint="cs"/>
          <w:sz w:val="24"/>
          <w:szCs w:val="24"/>
          <w:rtl/>
        </w:rPr>
        <w:t xml:space="preserve"> -</w:t>
      </w:r>
      <w:r>
        <w:rPr>
          <w:sz w:val="24"/>
          <w:szCs w:val="24"/>
          <w:rtl/>
        </w:rPr>
        <w:t xml:space="preserve"> وسرطان الدم </w:t>
      </w:r>
      <w:r>
        <w:rPr>
          <w:rFonts w:hint="cs"/>
          <w:sz w:val="24"/>
          <w:szCs w:val="24"/>
          <w:rtl/>
        </w:rPr>
        <w:t xml:space="preserve">- </w:t>
      </w:r>
      <w:r w:rsidRPr="007E5324">
        <w:rPr>
          <w:sz w:val="24"/>
          <w:szCs w:val="24"/>
          <w:rtl/>
        </w:rPr>
        <w:t xml:space="preserve">وسرطان </w:t>
      </w:r>
      <w:proofErr w:type="spellStart"/>
      <w:r w:rsidRPr="007E5324">
        <w:rPr>
          <w:sz w:val="24"/>
          <w:szCs w:val="24"/>
          <w:rtl/>
        </w:rPr>
        <w:t>الثدى</w:t>
      </w:r>
      <w:proofErr w:type="spellEnd"/>
      <w:r>
        <w:rPr>
          <w:rFonts w:hint="cs"/>
          <w:sz w:val="24"/>
          <w:szCs w:val="24"/>
          <w:rtl/>
        </w:rPr>
        <w:t xml:space="preserve"> -</w:t>
      </w:r>
      <w:r w:rsidRPr="007E5324">
        <w:rPr>
          <w:sz w:val="24"/>
          <w:szCs w:val="24"/>
          <w:rtl/>
        </w:rPr>
        <w:t xml:space="preserve"> و سرطان الرحم</w:t>
      </w:r>
      <w:r w:rsidRPr="007E5324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.</w:t>
      </w:r>
    </w:p>
    <w:p w:rsidR="007E5324" w:rsidRDefault="007E5324" w:rsidP="007E5324">
      <w:pPr>
        <w:pStyle w:val="a3"/>
        <w:rPr>
          <w:sz w:val="24"/>
          <w:szCs w:val="24"/>
          <w:rtl/>
        </w:rPr>
      </w:pPr>
    </w:p>
    <w:p w:rsidR="007E5324" w:rsidRDefault="007E5324" w:rsidP="0045470C">
      <w:pPr>
        <w:pStyle w:val="a3"/>
        <w:numPr>
          <w:ilvl w:val="0"/>
          <w:numId w:val="59"/>
        </w:numPr>
        <w:rPr>
          <w:sz w:val="24"/>
          <w:szCs w:val="24"/>
        </w:rPr>
      </w:pPr>
      <w:proofErr w:type="spellStart"/>
      <w:r w:rsidRPr="007E5324">
        <w:rPr>
          <w:b/>
          <w:bCs/>
          <w:sz w:val="24"/>
          <w:szCs w:val="24"/>
          <w:rtl/>
        </w:rPr>
        <w:t>امراض</w:t>
      </w:r>
      <w:proofErr w:type="spellEnd"/>
      <w:r w:rsidRPr="007E5324">
        <w:rPr>
          <w:b/>
          <w:bCs/>
          <w:sz w:val="24"/>
          <w:szCs w:val="24"/>
          <w:rtl/>
        </w:rPr>
        <w:t xml:space="preserve"> بسبب الوراثة و البيئة</w:t>
      </w:r>
      <w:r w:rsidRPr="007E5324">
        <w:rPr>
          <w:b/>
          <w:bCs/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:</w:t>
      </w:r>
    </w:p>
    <w:p w:rsidR="007E5324" w:rsidRDefault="007E5324" w:rsidP="007E5324">
      <w:pPr>
        <w:pStyle w:val="a3"/>
        <w:rPr>
          <w:sz w:val="24"/>
          <w:szCs w:val="24"/>
          <w:rtl/>
        </w:rPr>
      </w:pPr>
      <w:r w:rsidRPr="007E5324">
        <w:rPr>
          <w:sz w:val="24"/>
          <w:szCs w:val="24"/>
          <w:rtl/>
        </w:rPr>
        <w:t xml:space="preserve">وهى </w:t>
      </w:r>
      <w:proofErr w:type="spellStart"/>
      <w:r w:rsidRPr="007E5324">
        <w:rPr>
          <w:sz w:val="24"/>
          <w:szCs w:val="24"/>
          <w:rtl/>
        </w:rPr>
        <w:t>الامراض</w:t>
      </w:r>
      <w:proofErr w:type="spellEnd"/>
      <w:r w:rsidRPr="007E5324">
        <w:rPr>
          <w:sz w:val="24"/>
          <w:szCs w:val="24"/>
          <w:rtl/>
        </w:rPr>
        <w:t xml:space="preserve"> </w:t>
      </w:r>
      <w:proofErr w:type="spellStart"/>
      <w:r w:rsidRPr="007E5324">
        <w:rPr>
          <w:sz w:val="24"/>
          <w:szCs w:val="24"/>
          <w:rtl/>
        </w:rPr>
        <w:t>التى</w:t>
      </w:r>
      <w:proofErr w:type="spellEnd"/>
      <w:r w:rsidRPr="007E5324">
        <w:rPr>
          <w:sz w:val="24"/>
          <w:szCs w:val="24"/>
          <w:rtl/>
        </w:rPr>
        <w:t xml:space="preserve"> تصيب الشخص </w:t>
      </w:r>
      <w:proofErr w:type="spellStart"/>
      <w:r w:rsidRPr="007E5324">
        <w:rPr>
          <w:sz w:val="24"/>
          <w:szCs w:val="24"/>
          <w:rtl/>
        </w:rPr>
        <w:t>الذى</w:t>
      </w:r>
      <w:proofErr w:type="spellEnd"/>
      <w:r w:rsidRPr="007E5324">
        <w:rPr>
          <w:sz w:val="24"/>
          <w:szCs w:val="24"/>
          <w:rtl/>
        </w:rPr>
        <w:t xml:space="preserve"> يكون عنده استعداد </w:t>
      </w:r>
      <w:proofErr w:type="spellStart"/>
      <w:r w:rsidRPr="007E5324">
        <w:rPr>
          <w:sz w:val="24"/>
          <w:szCs w:val="24"/>
          <w:rtl/>
        </w:rPr>
        <w:t>وراثى</w:t>
      </w:r>
      <w:proofErr w:type="spellEnd"/>
      <w:r w:rsidRPr="007E5324">
        <w:rPr>
          <w:sz w:val="24"/>
          <w:szCs w:val="24"/>
          <w:rtl/>
        </w:rPr>
        <w:t xml:space="preserve"> للمرض ،وتساعد العوامل البيئية </w:t>
      </w:r>
      <w:proofErr w:type="spellStart"/>
      <w:r w:rsidRPr="007E5324">
        <w:rPr>
          <w:sz w:val="24"/>
          <w:szCs w:val="24"/>
          <w:rtl/>
        </w:rPr>
        <w:t>فى</w:t>
      </w:r>
      <w:proofErr w:type="spellEnd"/>
      <w:r w:rsidRPr="007E5324">
        <w:rPr>
          <w:sz w:val="24"/>
          <w:szCs w:val="24"/>
          <w:rtl/>
        </w:rPr>
        <w:t xml:space="preserve"> ظهور المرض مثل مرض السكر والربو وقرحة المعدة</w:t>
      </w:r>
      <w:r w:rsidRPr="007E5324">
        <w:rPr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.</w:t>
      </w:r>
    </w:p>
    <w:p w:rsidR="007E5324" w:rsidRDefault="007E5324" w:rsidP="007E5324">
      <w:pPr>
        <w:pStyle w:val="a3"/>
        <w:rPr>
          <w:sz w:val="24"/>
          <w:szCs w:val="24"/>
          <w:rtl/>
        </w:rPr>
      </w:pPr>
    </w:p>
    <w:p w:rsidR="007E5324" w:rsidRDefault="007E5324" w:rsidP="007E5324">
      <w:pPr>
        <w:pStyle w:val="a3"/>
        <w:rPr>
          <w:sz w:val="24"/>
          <w:szCs w:val="24"/>
          <w:u w:val="single"/>
          <w:rtl/>
        </w:rPr>
      </w:pPr>
      <w:r w:rsidRPr="007E5324">
        <w:rPr>
          <w:b/>
          <w:bCs/>
          <w:sz w:val="24"/>
          <w:szCs w:val="24"/>
          <w:u w:val="single"/>
          <w:rtl/>
        </w:rPr>
        <w:t>الأمراض</w:t>
      </w:r>
      <w:r w:rsidRPr="007E5324">
        <w:rPr>
          <w:sz w:val="24"/>
          <w:szCs w:val="24"/>
          <w:u w:val="single"/>
          <w:rtl/>
        </w:rPr>
        <w:t xml:space="preserve"> </w:t>
      </w:r>
      <w:r w:rsidRPr="007E5324">
        <w:rPr>
          <w:b/>
          <w:bCs/>
          <w:sz w:val="24"/>
          <w:szCs w:val="24"/>
          <w:u w:val="single"/>
          <w:rtl/>
        </w:rPr>
        <w:t>المعدية</w:t>
      </w:r>
      <w:r w:rsidRPr="007E5324">
        <w:rPr>
          <w:rFonts w:hint="cs"/>
          <w:sz w:val="24"/>
          <w:szCs w:val="24"/>
          <w:u w:val="single"/>
          <w:rtl/>
        </w:rPr>
        <w:t>:</w:t>
      </w:r>
    </w:p>
    <w:p w:rsidR="006C079C" w:rsidRPr="007E5324" w:rsidRDefault="0045470C" w:rsidP="007E5324">
      <w:pPr>
        <w:pStyle w:val="a3"/>
        <w:rPr>
          <w:sz w:val="24"/>
          <w:szCs w:val="24"/>
        </w:rPr>
      </w:pPr>
      <w:r w:rsidRPr="007E5324">
        <w:rPr>
          <w:sz w:val="24"/>
          <w:szCs w:val="24"/>
          <w:rtl/>
        </w:rPr>
        <w:t>الأمراض التي تنشأ عن انتقال عامل معد نوعي أو منتجاته السُمية من شخص أو حيوان مصاب إلى شخص سليم ومستعد للإصابة سواء بصورة مباشرة أو غير مباشرة</w:t>
      </w:r>
      <w:r w:rsidRPr="007E5324">
        <w:rPr>
          <w:sz w:val="24"/>
          <w:szCs w:val="24"/>
        </w:rPr>
        <w:t xml:space="preserve"> </w:t>
      </w:r>
    </w:p>
    <w:p w:rsidR="007E5324" w:rsidRPr="00545662" w:rsidRDefault="007E5324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gramStart"/>
      <w:r w:rsidRPr="00545662">
        <w:rPr>
          <w:sz w:val="24"/>
          <w:szCs w:val="24"/>
          <w:rtl/>
        </w:rPr>
        <w:t>الحصبة</w:t>
      </w:r>
      <w:proofErr w:type="gramEnd"/>
      <w:r w:rsidRPr="00545662">
        <w:rPr>
          <w:sz w:val="24"/>
          <w:szCs w:val="24"/>
          <w:rtl/>
        </w:rPr>
        <w:t xml:space="preserve"> </w:t>
      </w:r>
    </w:p>
    <w:p w:rsidR="007E5324" w:rsidRPr="00545662" w:rsidRDefault="007E5324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proofErr w:type="gramStart"/>
      <w:r w:rsidRPr="00545662">
        <w:rPr>
          <w:sz w:val="24"/>
          <w:szCs w:val="24"/>
          <w:rtl/>
        </w:rPr>
        <w:t>الحصبة</w:t>
      </w:r>
      <w:proofErr w:type="gramEnd"/>
      <w:r w:rsidRPr="00545662">
        <w:rPr>
          <w:sz w:val="24"/>
          <w:szCs w:val="24"/>
          <w:rtl/>
        </w:rPr>
        <w:br/>
        <w:t xml:space="preserve">الألمانية </w:t>
      </w:r>
    </w:p>
    <w:p w:rsidR="007E5324" w:rsidRPr="00545662" w:rsidRDefault="007E5324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proofErr w:type="spellStart"/>
      <w:r w:rsidRPr="00545662">
        <w:rPr>
          <w:sz w:val="24"/>
          <w:szCs w:val="24"/>
          <w:rtl/>
        </w:rPr>
        <w:t>النكاف</w:t>
      </w:r>
      <w:proofErr w:type="spellEnd"/>
      <w:r w:rsidRPr="00545662">
        <w:rPr>
          <w:sz w:val="24"/>
          <w:szCs w:val="24"/>
          <w:rtl/>
        </w:rPr>
        <w:t xml:space="preserve"> </w:t>
      </w:r>
    </w:p>
    <w:p w:rsidR="007E5324" w:rsidRPr="00545662" w:rsidRDefault="007E5324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proofErr w:type="gramStart"/>
      <w:r w:rsidRPr="00545662">
        <w:rPr>
          <w:sz w:val="24"/>
          <w:szCs w:val="24"/>
          <w:rtl/>
        </w:rPr>
        <w:t>الجدري</w:t>
      </w:r>
      <w:proofErr w:type="gramEnd"/>
      <w:r w:rsidRPr="00545662">
        <w:rPr>
          <w:sz w:val="24"/>
          <w:szCs w:val="24"/>
          <w:rtl/>
        </w:rPr>
        <w:t xml:space="preserve"> </w:t>
      </w:r>
    </w:p>
    <w:p w:rsidR="007E5324" w:rsidRPr="00545662" w:rsidRDefault="007E5324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r w:rsidRPr="00545662">
        <w:rPr>
          <w:sz w:val="24"/>
          <w:szCs w:val="24"/>
          <w:rtl/>
        </w:rPr>
        <w:t xml:space="preserve">الجديري المائي </w:t>
      </w:r>
    </w:p>
    <w:p w:rsidR="007E5324" w:rsidRPr="00545662" w:rsidRDefault="007E5324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proofErr w:type="spellStart"/>
      <w:r w:rsidRPr="00545662">
        <w:rPr>
          <w:sz w:val="24"/>
          <w:szCs w:val="24"/>
          <w:rtl/>
        </w:rPr>
        <w:t>التيتانوس</w:t>
      </w:r>
      <w:proofErr w:type="spellEnd"/>
      <w:r w:rsidRPr="00545662">
        <w:rPr>
          <w:sz w:val="24"/>
          <w:szCs w:val="24"/>
          <w:rtl/>
        </w:rPr>
        <w:t xml:space="preserve"> </w:t>
      </w:r>
    </w:p>
    <w:p w:rsidR="007E5324" w:rsidRPr="00545662" w:rsidRDefault="007E5324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proofErr w:type="spellStart"/>
      <w:r w:rsidRPr="00545662">
        <w:rPr>
          <w:sz w:val="24"/>
          <w:szCs w:val="24"/>
          <w:rtl/>
        </w:rPr>
        <w:t>الهربس</w:t>
      </w:r>
      <w:proofErr w:type="spellEnd"/>
      <w:r w:rsidRPr="00545662">
        <w:rPr>
          <w:sz w:val="24"/>
          <w:szCs w:val="24"/>
          <w:rtl/>
        </w:rPr>
        <w:t xml:space="preserve"> </w:t>
      </w:r>
    </w:p>
    <w:p w:rsidR="007E5324" w:rsidRPr="00545662" w:rsidRDefault="007E5324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proofErr w:type="gramStart"/>
      <w:r w:rsidRPr="00545662">
        <w:rPr>
          <w:sz w:val="24"/>
          <w:szCs w:val="24"/>
          <w:rtl/>
        </w:rPr>
        <w:t>السل</w:t>
      </w:r>
      <w:proofErr w:type="gramEnd"/>
      <w:r w:rsidRPr="00545662">
        <w:rPr>
          <w:sz w:val="24"/>
          <w:szCs w:val="24"/>
          <w:rtl/>
        </w:rPr>
        <w:t xml:space="preserve"> </w:t>
      </w:r>
    </w:p>
    <w:p w:rsidR="007E5324" w:rsidRPr="00545662" w:rsidRDefault="007E5324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proofErr w:type="spellStart"/>
      <w:r w:rsidRPr="00545662">
        <w:rPr>
          <w:sz w:val="24"/>
          <w:szCs w:val="24"/>
          <w:rtl/>
        </w:rPr>
        <w:t>النغف</w:t>
      </w:r>
      <w:proofErr w:type="spellEnd"/>
      <w:r w:rsidRPr="00545662">
        <w:rPr>
          <w:sz w:val="24"/>
          <w:szCs w:val="24"/>
          <w:rtl/>
        </w:rPr>
        <w:t xml:space="preserve"> </w:t>
      </w:r>
    </w:p>
    <w:p w:rsidR="007E5324" w:rsidRPr="00545662" w:rsidRDefault="007E5324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r w:rsidRPr="00545662">
        <w:rPr>
          <w:sz w:val="24"/>
          <w:szCs w:val="24"/>
          <w:rtl/>
        </w:rPr>
        <w:t xml:space="preserve">السعال </w:t>
      </w:r>
      <w:proofErr w:type="spellStart"/>
      <w:r w:rsidRPr="00545662">
        <w:rPr>
          <w:sz w:val="24"/>
          <w:szCs w:val="24"/>
          <w:rtl/>
        </w:rPr>
        <w:t>الديكي</w:t>
      </w:r>
      <w:proofErr w:type="spellEnd"/>
      <w:r w:rsidRPr="00545662">
        <w:rPr>
          <w:sz w:val="24"/>
          <w:szCs w:val="24"/>
          <w:rtl/>
        </w:rPr>
        <w:t xml:space="preserve"> </w:t>
      </w:r>
    </w:p>
    <w:p w:rsidR="007E5324" w:rsidRPr="00545662" w:rsidRDefault="007E5324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proofErr w:type="spellStart"/>
      <w:r w:rsidRPr="00545662">
        <w:rPr>
          <w:sz w:val="24"/>
          <w:szCs w:val="24"/>
          <w:rtl/>
        </w:rPr>
        <w:t>الأيدز</w:t>
      </w:r>
      <w:proofErr w:type="spellEnd"/>
      <w:r w:rsidRPr="00545662">
        <w:rPr>
          <w:sz w:val="24"/>
          <w:szCs w:val="24"/>
          <w:rtl/>
        </w:rPr>
        <w:t xml:space="preserve"> </w:t>
      </w:r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proofErr w:type="gramStart"/>
      <w:r w:rsidRPr="00545662">
        <w:rPr>
          <w:sz w:val="24"/>
          <w:szCs w:val="24"/>
          <w:rtl/>
        </w:rPr>
        <w:t>السيلان</w:t>
      </w:r>
      <w:proofErr w:type="gramEnd"/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gramStart"/>
      <w:r w:rsidRPr="00545662">
        <w:rPr>
          <w:sz w:val="24"/>
          <w:szCs w:val="24"/>
          <w:rtl/>
        </w:rPr>
        <w:t>الزهري</w:t>
      </w:r>
      <w:proofErr w:type="gramEnd"/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spellStart"/>
      <w:r w:rsidRPr="00545662">
        <w:rPr>
          <w:sz w:val="24"/>
          <w:szCs w:val="24"/>
          <w:rtl/>
        </w:rPr>
        <w:t>الدوسنتاريا</w:t>
      </w:r>
      <w:proofErr w:type="spellEnd"/>
      <w:r w:rsidRPr="00545662">
        <w:rPr>
          <w:sz w:val="24"/>
          <w:szCs w:val="24"/>
          <w:rtl/>
        </w:rPr>
        <w:t xml:space="preserve"> </w:t>
      </w:r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spellStart"/>
      <w:r w:rsidRPr="00545662">
        <w:rPr>
          <w:sz w:val="24"/>
          <w:szCs w:val="24"/>
          <w:rtl/>
        </w:rPr>
        <w:t>التيفوئيد</w:t>
      </w:r>
      <w:proofErr w:type="spellEnd"/>
      <w:r w:rsidRPr="00545662">
        <w:rPr>
          <w:sz w:val="24"/>
          <w:szCs w:val="24"/>
          <w:rtl/>
        </w:rPr>
        <w:t xml:space="preserve"> </w:t>
      </w:r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r w:rsidRPr="00545662">
        <w:rPr>
          <w:sz w:val="24"/>
          <w:szCs w:val="24"/>
          <w:rtl/>
        </w:rPr>
        <w:t>حمى النفاس</w:t>
      </w:r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spellStart"/>
      <w:r w:rsidRPr="00545662">
        <w:rPr>
          <w:sz w:val="24"/>
          <w:szCs w:val="24"/>
          <w:rtl/>
        </w:rPr>
        <w:t>الإلتهاب</w:t>
      </w:r>
      <w:proofErr w:type="spellEnd"/>
      <w:r w:rsidRPr="00545662">
        <w:rPr>
          <w:sz w:val="24"/>
          <w:szCs w:val="24"/>
          <w:rtl/>
        </w:rPr>
        <w:t xml:space="preserve"> الكبدي بأنواعه</w:t>
      </w:r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r w:rsidRPr="00545662">
        <w:rPr>
          <w:sz w:val="24"/>
          <w:szCs w:val="24"/>
          <w:rtl/>
        </w:rPr>
        <w:t>داء الكلب</w:t>
      </w:r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gramStart"/>
      <w:r w:rsidRPr="00545662">
        <w:rPr>
          <w:sz w:val="24"/>
          <w:szCs w:val="24"/>
          <w:rtl/>
        </w:rPr>
        <w:t>الحمى</w:t>
      </w:r>
      <w:proofErr w:type="gramEnd"/>
      <w:r w:rsidRPr="00545662">
        <w:rPr>
          <w:sz w:val="24"/>
          <w:szCs w:val="24"/>
          <w:rtl/>
        </w:rPr>
        <w:t xml:space="preserve"> الراجعة</w:t>
      </w:r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</w:rPr>
      </w:pPr>
      <w:proofErr w:type="gramStart"/>
      <w:r w:rsidRPr="00545662">
        <w:rPr>
          <w:sz w:val="24"/>
          <w:szCs w:val="24"/>
          <w:rtl/>
        </w:rPr>
        <w:t>الطاعون</w:t>
      </w:r>
      <w:proofErr w:type="gramEnd"/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spellStart"/>
      <w:r w:rsidRPr="00545662">
        <w:rPr>
          <w:sz w:val="24"/>
          <w:szCs w:val="24"/>
          <w:rtl/>
        </w:rPr>
        <w:t>السالمونيلا</w:t>
      </w:r>
      <w:proofErr w:type="spellEnd"/>
      <w:r w:rsidRPr="00545662">
        <w:rPr>
          <w:sz w:val="24"/>
          <w:szCs w:val="24"/>
          <w:rtl/>
        </w:rPr>
        <w:t xml:space="preserve"> </w:t>
      </w:r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gramStart"/>
      <w:r w:rsidRPr="00545662">
        <w:rPr>
          <w:sz w:val="24"/>
          <w:szCs w:val="24"/>
          <w:rtl/>
        </w:rPr>
        <w:t>الحمى</w:t>
      </w:r>
      <w:proofErr w:type="gramEnd"/>
      <w:r w:rsidRPr="00545662">
        <w:rPr>
          <w:sz w:val="24"/>
          <w:szCs w:val="24"/>
          <w:rtl/>
        </w:rPr>
        <w:t xml:space="preserve"> المالطية</w:t>
      </w:r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r w:rsidRPr="00545662">
        <w:rPr>
          <w:sz w:val="24"/>
          <w:szCs w:val="24"/>
          <w:rtl/>
        </w:rPr>
        <w:t xml:space="preserve">الحمى المخية </w:t>
      </w:r>
      <w:proofErr w:type="spellStart"/>
      <w:r w:rsidRPr="00545662">
        <w:rPr>
          <w:sz w:val="24"/>
          <w:szCs w:val="24"/>
          <w:rtl/>
        </w:rPr>
        <w:t>الشوكية</w:t>
      </w:r>
      <w:proofErr w:type="spellEnd"/>
      <w:r w:rsidRPr="00545662">
        <w:rPr>
          <w:sz w:val="24"/>
          <w:szCs w:val="24"/>
          <w:rtl/>
        </w:rPr>
        <w:t xml:space="preserve"> </w:t>
      </w:r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gramStart"/>
      <w:r w:rsidRPr="00545662">
        <w:rPr>
          <w:sz w:val="24"/>
          <w:szCs w:val="24"/>
          <w:rtl/>
        </w:rPr>
        <w:t>شلل</w:t>
      </w:r>
      <w:proofErr w:type="gramEnd"/>
      <w:r w:rsidRPr="00545662">
        <w:rPr>
          <w:sz w:val="24"/>
          <w:szCs w:val="24"/>
          <w:rtl/>
        </w:rPr>
        <w:t xml:space="preserve"> الأطفال</w:t>
      </w:r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gramStart"/>
      <w:r w:rsidRPr="00545662">
        <w:rPr>
          <w:sz w:val="24"/>
          <w:szCs w:val="24"/>
          <w:rtl/>
        </w:rPr>
        <w:t>الكوليرا</w:t>
      </w:r>
      <w:proofErr w:type="gramEnd"/>
    </w:p>
    <w:p w:rsidR="006C079C" w:rsidRPr="00545662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gramStart"/>
      <w:r w:rsidRPr="00545662">
        <w:rPr>
          <w:sz w:val="24"/>
          <w:szCs w:val="24"/>
          <w:rtl/>
        </w:rPr>
        <w:t>الحمى</w:t>
      </w:r>
      <w:proofErr w:type="gramEnd"/>
      <w:r w:rsidRPr="00545662">
        <w:rPr>
          <w:sz w:val="24"/>
          <w:szCs w:val="24"/>
          <w:rtl/>
        </w:rPr>
        <w:t xml:space="preserve"> الصفراء</w:t>
      </w:r>
    </w:p>
    <w:p w:rsidR="006C079C" w:rsidRPr="007E5324" w:rsidRDefault="0045470C" w:rsidP="0045470C">
      <w:pPr>
        <w:pStyle w:val="a3"/>
        <w:numPr>
          <w:ilvl w:val="0"/>
          <w:numId w:val="60"/>
        </w:numPr>
        <w:rPr>
          <w:sz w:val="24"/>
          <w:szCs w:val="24"/>
          <w:rtl/>
        </w:rPr>
      </w:pPr>
      <w:proofErr w:type="gramStart"/>
      <w:r w:rsidRPr="00545662">
        <w:rPr>
          <w:sz w:val="24"/>
          <w:szCs w:val="24"/>
          <w:rtl/>
        </w:rPr>
        <w:t>الجمرة</w:t>
      </w:r>
      <w:proofErr w:type="gramEnd"/>
      <w:r w:rsidRPr="00545662">
        <w:rPr>
          <w:sz w:val="24"/>
          <w:szCs w:val="24"/>
          <w:rtl/>
        </w:rPr>
        <w:t xml:space="preserve"> الخبيثة</w:t>
      </w:r>
    </w:p>
    <w:p w:rsidR="007E5324" w:rsidRDefault="00545662" w:rsidP="00545662">
      <w:pPr>
        <w:pStyle w:val="a3"/>
        <w:rPr>
          <w:sz w:val="24"/>
          <w:szCs w:val="24"/>
          <w:rtl/>
        </w:rPr>
      </w:pPr>
      <w:proofErr w:type="gramStart"/>
      <w:r w:rsidRPr="00545662">
        <w:rPr>
          <w:b/>
          <w:bCs/>
          <w:sz w:val="24"/>
          <w:szCs w:val="24"/>
          <w:rtl/>
        </w:rPr>
        <w:t>العدوى</w:t>
      </w:r>
      <w:proofErr w:type="gramEnd"/>
      <w:r>
        <w:rPr>
          <w:rFonts w:hint="cs"/>
          <w:sz w:val="24"/>
          <w:szCs w:val="24"/>
          <w:rtl/>
        </w:rPr>
        <w:t>:</w:t>
      </w:r>
    </w:p>
    <w:p w:rsidR="00545662" w:rsidRDefault="00545662" w:rsidP="00545662">
      <w:pPr>
        <w:pStyle w:val="a3"/>
        <w:rPr>
          <w:sz w:val="24"/>
          <w:szCs w:val="24"/>
          <w:rtl/>
        </w:rPr>
      </w:pPr>
      <w:r w:rsidRPr="00545662">
        <w:rPr>
          <w:sz w:val="24"/>
          <w:szCs w:val="24"/>
          <w:rtl/>
        </w:rPr>
        <w:t>هي دخول العامل الممرض إلى الجسم</w:t>
      </w:r>
      <w:r w:rsidRPr="00545662">
        <w:rPr>
          <w:sz w:val="24"/>
          <w:szCs w:val="24"/>
        </w:rPr>
        <w:t xml:space="preserve"> </w:t>
      </w:r>
      <w:r w:rsidRPr="00545662">
        <w:rPr>
          <w:rFonts w:hint="cs"/>
          <w:sz w:val="24"/>
          <w:szCs w:val="24"/>
          <w:rtl/>
        </w:rPr>
        <w:t>.</w:t>
      </w:r>
    </w:p>
    <w:p w:rsidR="00545662" w:rsidRDefault="00545662" w:rsidP="00545662">
      <w:pPr>
        <w:pStyle w:val="a3"/>
        <w:rPr>
          <w:sz w:val="24"/>
          <w:szCs w:val="24"/>
          <w:rtl/>
        </w:rPr>
      </w:pPr>
      <w:proofErr w:type="gramStart"/>
      <w:r w:rsidRPr="00545662">
        <w:rPr>
          <w:b/>
          <w:bCs/>
          <w:sz w:val="24"/>
          <w:szCs w:val="24"/>
          <w:rtl/>
        </w:rPr>
        <w:lastRenderedPageBreak/>
        <w:t>كيفية</w:t>
      </w:r>
      <w:proofErr w:type="gramEnd"/>
      <w:r w:rsidRPr="00545662">
        <w:rPr>
          <w:b/>
          <w:bCs/>
          <w:sz w:val="24"/>
          <w:szCs w:val="24"/>
          <w:rtl/>
        </w:rPr>
        <w:t xml:space="preserve"> حدوث العدوى</w:t>
      </w:r>
      <w:r>
        <w:rPr>
          <w:rFonts w:hint="cs"/>
          <w:sz w:val="24"/>
          <w:szCs w:val="24"/>
          <w:rtl/>
        </w:rPr>
        <w:t>:</w:t>
      </w:r>
    </w:p>
    <w:p w:rsidR="00545662" w:rsidRPr="00545662" w:rsidRDefault="00545662" w:rsidP="00545662">
      <w:pPr>
        <w:pStyle w:val="a3"/>
        <w:rPr>
          <w:sz w:val="24"/>
          <w:szCs w:val="24"/>
        </w:rPr>
      </w:pPr>
      <w:r w:rsidRPr="00545662">
        <w:rPr>
          <w:noProof/>
          <w:sz w:val="24"/>
          <w:szCs w:val="24"/>
          <w:rtl/>
        </w:rPr>
        <w:drawing>
          <wp:anchor distT="0" distB="0" distL="114300" distR="114300" simplePos="0" relativeHeight="251683840" behindDoc="1" locked="0" layoutInCell="1" allowOverlap="1">
            <wp:simplePos x="0" y="0"/>
            <wp:positionH relativeFrom="column">
              <wp:posOffset>4126865</wp:posOffset>
            </wp:positionH>
            <wp:positionV relativeFrom="paragraph">
              <wp:posOffset>3810</wp:posOffset>
            </wp:positionV>
            <wp:extent cx="2657475" cy="1819275"/>
            <wp:effectExtent l="0" t="0" r="0" b="0"/>
            <wp:wrapTight wrapText="bothSides">
              <wp:wrapPolygon edited="0">
                <wp:start x="11923" y="226"/>
                <wp:lineTo x="7587" y="452"/>
                <wp:lineTo x="4800" y="1809"/>
                <wp:lineTo x="4800" y="3845"/>
                <wp:lineTo x="3871" y="7464"/>
                <wp:lineTo x="2477" y="9726"/>
                <wp:lineTo x="2477" y="10630"/>
                <wp:lineTo x="3406" y="11083"/>
                <wp:lineTo x="3561" y="14023"/>
                <wp:lineTo x="4026" y="15832"/>
                <wp:lineTo x="5884" y="18320"/>
                <wp:lineTo x="6658" y="18320"/>
                <wp:lineTo x="6503" y="20130"/>
                <wp:lineTo x="7277" y="21261"/>
                <wp:lineTo x="8826" y="21261"/>
                <wp:lineTo x="14090" y="21261"/>
                <wp:lineTo x="15019" y="21261"/>
                <wp:lineTo x="15639" y="19904"/>
                <wp:lineTo x="15484" y="18320"/>
                <wp:lineTo x="16103" y="18320"/>
                <wp:lineTo x="17652" y="15606"/>
                <wp:lineTo x="17806" y="14702"/>
                <wp:lineTo x="19200" y="11083"/>
                <wp:lineTo x="18271" y="8595"/>
                <wp:lineTo x="17806" y="7464"/>
                <wp:lineTo x="16568" y="4524"/>
                <wp:lineTo x="16413" y="2036"/>
                <wp:lineTo x="14710" y="226"/>
                <wp:lineTo x="12697" y="226"/>
                <wp:lineTo x="11923" y="226"/>
              </wp:wrapPolygon>
            </wp:wrapTight>
            <wp:docPr id="7" name="رسم تخطيطي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5" r:lo="rId26" r:qs="rId27" r:cs="rId28"/>
              </a:graphicData>
            </a:graphic>
          </wp:anchor>
        </w:drawing>
      </w:r>
    </w:p>
    <w:p w:rsidR="00545662" w:rsidRPr="00545662" w:rsidRDefault="00545662" w:rsidP="00545662">
      <w:pPr>
        <w:pStyle w:val="a3"/>
        <w:rPr>
          <w:sz w:val="24"/>
          <w:szCs w:val="24"/>
        </w:rPr>
      </w:pPr>
    </w:p>
    <w:p w:rsidR="007E5324" w:rsidRPr="007E5324" w:rsidRDefault="007E5324" w:rsidP="007E5324">
      <w:pPr>
        <w:pStyle w:val="a3"/>
        <w:rPr>
          <w:sz w:val="24"/>
          <w:szCs w:val="24"/>
        </w:rPr>
      </w:pPr>
    </w:p>
    <w:p w:rsidR="007E5324" w:rsidRPr="007E5324" w:rsidRDefault="007E5324" w:rsidP="007E5324">
      <w:pPr>
        <w:pStyle w:val="a3"/>
        <w:rPr>
          <w:sz w:val="24"/>
          <w:szCs w:val="24"/>
          <w:rtl/>
        </w:rPr>
      </w:pPr>
    </w:p>
    <w:p w:rsidR="007E5324" w:rsidRPr="007E5324" w:rsidRDefault="007E5324" w:rsidP="007E5324">
      <w:pPr>
        <w:pStyle w:val="a3"/>
        <w:rPr>
          <w:sz w:val="24"/>
          <w:szCs w:val="24"/>
        </w:rPr>
      </w:pPr>
    </w:p>
    <w:p w:rsidR="007E5324" w:rsidRPr="007E5324" w:rsidRDefault="007E5324" w:rsidP="007E5324">
      <w:pPr>
        <w:pStyle w:val="a3"/>
        <w:rPr>
          <w:sz w:val="24"/>
          <w:szCs w:val="24"/>
        </w:rPr>
      </w:pPr>
    </w:p>
    <w:p w:rsidR="003E7655" w:rsidRPr="00014CC3" w:rsidRDefault="003E7655" w:rsidP="003E7655">
      <w:pPr>
        <w:pStyle w:val="a3"/>
        <w:jc w:val="center"/>
        <w:rPr>
          <w:b/>
          <w:bCs/>
          <w:sz w:val="28"/>
          <w:szCs w:val="28"/>
          <w:rtl/>
        </w:rPr>
      </w:pPr>
    </w:p>
    <w:p w:rsidR="004C694A" w:rsidRPr="00014CC3" w:rsidRDefault="004C694A" w:rsidP="004C694A">
      <w:pPr>
        <w:pStyle w:val="a3"/>
        <w:rPr>
          <w:b/>
          <w:bCs/>
          <w:sz w:val="28"/>
          <w:szCs w:val="28"/>
          <w:rtl/>
        </w:rPr>
      </w:pPr>
    </w:p>
    <w:p w:rsidR="004C694A" w:rsidRPr="006962AE" w:rsidRDefault="006962AE" w:rsidP="006962AE">
      <w:pPr>
        <w:pStyle w:val="a3"/>
        <w:rPr>
          <w:sz w:val="24"/>
          <w:szCs w:val="24"/>
        </w:rPr>
      </w:pPr>
      <w:r w:rsidRPr="006962AE">
        <w:rPr>
          <w:sz w:val="24"/>
          <w:szCs w:val="24"/>
        </w:rPr>
        <w:tab/>
      </w:r>
    </w:p>
    <w:p w:rsidR="006962AE" w:rsidRPr="006962AE" w:rsidRDefault="006962AE" w:rsidP="006962AE">
      <w:pPr>
        <w:pStyle w:val="a3"/>
        <w:rPr>
          <w:sz w:val="24"/>
          <w:szCs w:val="24"/>
          <w:rtl/>
        </w:rPr>
      </w:pPr>
    </w:p>
    <w:p w:rsidR="00D755D9" w:rsidRDefault="00545662" w:rsidP="0045470C">
      <w:pPr>
        <w:pStyle w:val="a3"/>
        <w:numPr>
          <w:ilvl w:val="0"/>
          <w:numId w:val="61"/>
        </w:numPr>
        <w:rPr>
          <w:sz w:val="24"/>
          <w:szCs w:val="24"/>
        </w:rPr>
      </w:pPr>
      <w:proofErr w:type="gramStart"/>
      <w:r w:rsidRPr="00545662">
        <w:rPr>
          <w:b/>
          <w:bCs/>
          <w:sz w:val="24"/>
          <w:szCs w:val="24"/>
          <w:rtl/>
        </w:rPr>
        <w:t>العامل</w:t>
      </w:r>
      <w:proofErr w:type="gramEnd"/>
      <w:r w:rsidRPr="00545662">
        <w:rPr>
          <w:b/>
          <w:bCs/>
          <w:sz w:val="24"/>
          <w:szCs w:val="24"/>
          <w:rtl/>
        </w:rPr>
        <w:t xml:space="preserve"> المعدي</w:t>
      </w:r>
      <w:r>
        <w:rPr>
          <w:rFonts w:hint="cs"/>
          <w:sz w:val="24"/>
          <w:szCs w:val="24"/>
          <w:rtl/>
        </w:rPr>
        <w:t>:</w:t>
      </w:r>
    </w:p>
    <w:p w:rsidR="00545662" w:rsidRDefault="00545662" w:rsidP="00545662">
      <w:pPr>
        <w:pStyle w:val="a3"/>
        <w:rPr>
          <w:b/>
          <w:bCs/>
          <w:sz w:val="24"/>
          <w:szCs w:val="24"/>
          <w:rtl/>
        </w:rPr>
      </w:pPr>
      <w:proofErr w:type="gramStart"/>
      <w:r>
        <w:rPr>
          <w:rFonts w:hint="cs"/>
          <w:b/>
          <w:bCs/>
          <w:sz w:val="24"/>
          <w:szCs w:val="24"/>
          <w:rtl/>
        </w:rPr>
        <w:t>العـــــــامل :</w:t>
      </w:r>
      <w:proofErr w:type="gramEnd"/>
    </w:p>
    <w:p w:rsidR="00545662" w:rsidRDefault="00545662" w:rsidP="0045470C">
      <w:pPr>
        <w:pStyle w:val="a3"/>
        <w:numPr>
          <w:ilvl w:val="0"/>
          <w:numId w:val="62"/>
        </w:num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البكتيريا .</w:t>
      </w:r>
    </w:p>
    <w:p w:rsidR="00545662" w:rsidRDefault="00545662" w:rsidP="0045470C">
      <w:pPr>
        <w:pStyle w:val="a3"/>
        <w:numPr>
          <w:ilvl w:val="0"/>
          <w:numId w:val="62"/>
        </w:numPr>
        <w:rPr>
          <w:sz w:val="24"/>
          <w:szCs w:val="24"/>
        </w:rPr>
      </w:pPr>
      <w:proofErr w:type="gramStart"/>
      <w:r>
        <w:rPr>
          <w:rFonts w:hint="cs"/>
          <w:sz w:val="24"/>
          <w:szCs w:val="24"/>
          <w:rtl/>
        </w:rPr>
        <w:t>الفيروسات</w:t>
      </w:r>
      <w:proofErr w:type="gramEnd"/>
      <w:r>
        <w:rPr>
          <w:rFonts w:hint="cs"/>
          <w:sz w:val="24"/>
          <w:szCs w:val="24"/>
          <w:rtl/>
        </w:rPr>
        <w:t>.</w:t>
      </w:r>
    </w:p>
    <w:p w:rsidR="00545662" w:rsidRDefault="00545662" w:rsidP="0045470C">
      <w:pPr>
        <w:pStyle w:val="a3"/>
        <w:numPr>
          <w:ilvl w:val="0"/>
          <w:numId w:val="62"/>
        </w:numPr>
        <w:rPr>
          <w:sz w:val="24"/>
          <w:szCs w:val="24"/>
        </w:rPr>
      </w:pPr>
      <w:proofErr w:type="gramStart"/>
      <w:r>
        <w:rPr>
          <w:rFonts w:hint="cs"/>
          <w:sz w:val="24"/>
          <w:szCs w:val="24"/>
          <w:rtl/>
        </w:rPr>
        <w:t>الفطريات .</w:t>
      </w:r>
      <w:proofErr w:type="gramEnd"/>
    </w:p>
    <w:p w:rsidR="00545662" w:rsidRDefault="00545662" w:rsidP="0045470C">
      <w:pPr>
        <w:pStyle w:val="a3"/>
        <w:numPr>
          <w:ilvl w:val="0"/>
          <w:numId w:val="62"/>
        </w:numPr>
        <w:rPr>
          <w:sz w:val="24"/>
          <w:szCs w:val="24"/>
        </w:rPr>
      </w:pPr>
      <w:proofErr w:type="spellStart"/>
      <w:r>
        <w:rPr>
          <w:rFonts w:hint="cs"/>
          <w:sz w:val="24"/>
          <w:szCs w:val="24"/>
          <w:rtl/>
        </w:rPr>
        <w:t>الطقيليات</w:t>
      </w:r>
      <w:proofErr w:type="spellEnd"/>
      <w:r>
        <w:rPr>
          <w:rFonts w:hint="cs"/>
          <w:sz w:val="24"/>
          <w:szCs w:val="24"/>
          <w:rtl/>
        </w:rPr>
        <w:t xml:space="preserve"> </w:t>
      </w:r>
      <w:proofErr w:type="spellStart"/>
      <w:r>
        <w:rPr>
          <w:rFonts w:hint="cs"/>
          <w:sz w:val="24"/>
          <w:szCs w:val="24"/>
          <w:rtl/>
        </w:rPr>
        <w:t>الاوليه</w:t>
      </w:r>
      <w:proofErr w:type="spellEnd"/>
      <w:r>
        <w:rPr>
          <w:rFonts w:hint="cs"/>
          <w:sz w:val="24"/>
          <w:szCs w:val="24"/>
          <w:rtl/>
        </w:rPr>
        <w:t xml:space="preserve"> .</w:t>
      </w:r>
    </w:p>
    <w:p w:rsidR="00545662" w:rsidRDefault="00545662" w:rsidP="0045470C">
      <w:pPr>
        <w:pStyle w:val="a3"/>
        <w:numPr>
          <w:ilvl w:val="0"/>
          <w:numId w:val="62"/>
        </w:numPr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الديدان </w:t>
      </w:r>
      <w:proofErr w:type="spellStart"/>
      <w:r>
        <w:rPr>
          <w:rFonts w:hint="cs"/>
          <w:sz w:val="24"/>
          <w:szCs w:val="24"/>
          <w:rtl/>
        </w:rPr>
        <w:t>الطفيليه</w:t>
      </w:r>
      <w:proofErr w:type="spellEnd"/>
      <w:r>
        <w:rPr>
          <w:rFonts w:hint="cs"/>
          <w:sz w:val="24"/>
          <w:szCs w:val="24"/>
          <w:rtl/>
        </w:rPr>
        <w:t>.</w:t>
      </w:r>
    </w:p>
    <w:p w:rsidR="00545662" w:rsidRDefault="00545662" w:rsidP="0045470C">
      <w:pPr>
        <w:pStyle w:val="a3"/>
        <w:numPr>
          <w:ilvl w:val="0"/>
          <w:numId w:val="62"/>
        </w:numPr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>طفيليات من المفصليات والحشرات .</w:t>
      </w:r>
    </w:p>
    <w:p w:rsidR="00545662" w:rsidRDefault="00BC069F" w:rsidP="0045470C">
      <w:pPr>
        <w:pStyle w:val="a3"/>
        <w:numPr>
          <w:ilvl w:val="0"/>
          <w:numId w:val="61"/>
        </w:numPr>
        <w:rPr>
          <w:b/>
          <w:bCs/>
          <w:sz w:val="24"/>
          <w:szCs w:val="24"/>
        </w:rPr>
      </w:pPr>
      <w:proofErr w:type="gramStart"/>
      <w:r w:rsidRPr="00BC069F">
        <w:rPr>
          <w:rFonts w:hint="cs"/>
          <w:b/>
          <w:bCs/>
          <w:sz w:val="24"/>
          <w:szCs w:val="24"/>
          <w:rtl/>
        </w:rPr>
        <w:t>المستودع :</w:t>
      </w:r>
      <w:proofErr w:type="gramEnd"/>
    </w:p>
    <w:p w:rsidR="00BC069F" w:rsidRDefault="00BC069F" w:rsidP="00BC069F">
      <w:pPr>
        <w:pStyle w:val="a3"/>
        <w:rPr>
          <w:b/>
          <w:bCs/>
          <w:sz w:val="24"/>
          <w:szCs w:val="24"/>
        </w:rPr>
      </w:pPr>
    </w:p>
    <w:p w:rsidR="00BC069F" w:rsidRPr="00BC069F" w:rsidRDefault="00BC069F" w:rsidP="00BC069F">
      <w:pPr>
        <w:pStyle w:val="a3"/>
        <w:rPr>
          <w:b/>
          <w:bCs/>
          <w:sz w:val="24"/>
          <w:szCs w:val="24"/>
        </w:rPr>
      </w:pPr>
      <w:r w:rsidRPr="00BC069F">
        <w:rPr>
          <w:b/>
          <w:bCs/>
          <w:noProof/>
          <w:sz w:val="24"/>
          <w:szCs w:val="24"/>
          <w:rtl/>
        </w:rPr>
        <w:drawing>
          <wp:anchor distT="0" distB="0" distL="114300" distR="114300" simplePos="0" relativeHeight="251685888" behindDoc="1" locked="0" layoutInCell="1" allowOverlap="1">
            <wp:simplePos x="0" y="0"/>
            <wp:positionH relativeFrom="column">
              <wp:posOffset>2326640</wp:posOffset>
            </wp:positionH>
            <wp:positionV relativeFrom="paragraph">
              <wp:posOffset>-4445</wp:posOffset>
            </wp:positionV>
            <wp:extent cx="2743200" cy="1190625"/>
            <wp:effectExtent l="0" t="0" r="0" b="0"/>
            <wp:wrapTight wrapText="bothSides">
              <wp:wrapPolygon edited="0">
                <wp:start x="6600" y="0"/>
                <wp:lineTo x="6600" y="5530"/>
                <wp:lineTo x="5850" y="11059"/>
                <wp:lineTo x="1950" y="13133"/>
                <wp:lineTo x="1950" y="21427"/>
                <wp:lineTo x="19650" y="21427"/>
                <wp:lineTo x="19950" y="13478"/>
                <wp:lineTo x="19350" y="12442"/>
                <wp:lineTo x="15900" y="11059"/>
                <wp:lineTo x="15000" y="5530"/>
                <wp:lineTo x="15000" y="0"/>
                <wp:lineTo x="6600" y="0"/>
              </wp:wrapPolygon>
            </wp:wrapTight>
            <wp:docPr id="12" name="رسم تخطيطي 1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29" r:lo="rId30" r:qs="rId31" r:cs="rId32"/>
              </a:graphicData>
            </a:graphic>
          </wp:anchor>
        </w:drawing>
      </w:r>
    </w:p>
    <w:p w:rsidR="00BC069F" w:rsidRDefault="00BC069F" w:rsidP="00BC069F">
      <w:pPr>
        <w:pStyle w:val="a3"/>
        <w:rPr>
          <w:sz w:val="24"/>
          <w:szCs w:val="24"/>
          <w:rtl/>
        </w:rPr>
      </w:pPr>
    </w:p>
    <w:p w:rsidR="00BC069F" w:rsidRPr="00D755D9" w:rsidRDefault="00BC069F" w:rsidP="00BC069F">
      <w:pPr>
        <w:pStyle w:val="a3"/>
        <w:rPr>
          <w:sz w:val="24"/>
          <w:szCs w:val="24"/>
          <w:rtl/>
        </w:rPr>
      </w:pPr>
    </w:p>
    <w:p w:rsidR="00D755D9" w:rsidRPr="00D755D9" w:rsidRDefault="00D755D9" w:rsidP="00D755D9">
      <w:pPr>
        <w:pStyle w:val="a3"/>
        <w:ind w:left="360"/>
        <w:rPr>
          <w:sz w:val="24"/>
          <w:szCs w:val="24"/>
          <w:rtl/>
        </w:rPr>
      </w:pPr>
    </w:p>
    <w:p w:rsidR="00D755D9" w:rsidRPr="00D755D9" w:rsidRDefault="00D755D9" w:rsidP="0001062D">
      <w:pPr>
        <w:pStyle w:val="a3"/>
        <w:rPr>
          <w:sz w:val="24"/>
          <w:szCs w:val="24"/>
          <w:rtl/>
        </w:rPr>
      </w:pPr>
    </w:p>
    <w:p w:rsidR="0001062D" w:rsidRPr="00D755D9" w:rsidRDefault="0001062D" w:rsidP="0001062D">
      <w:pPr>
        <w:pStyle w:val="a3"/>
        <w:rPr>
          <w:sz w:val="24"/>
          <w:szCs w:val="24"/>
        </w:rPr>
      </w:pPr>
    </w:p>
    <w:p w:rsidR="0001062D" w:rsidRPr="0001062D" w:rsidRDefault="0001062D" w:rsidP="0001062D">
      <w:pPr>
        <w:pStyle w:val="a3"/>
        <w:jc w:val="center"/>
        <w:rPr>
          <w:b/>
          <w:bCs/>
          <w:sz w:val="28"/>
          <w:szCs w:val="28"/>
          <w:rtl/>
        </w:rPr>
      </w:pPr>
    </w:p>
    <w:p w:rsidR="00EB72C5" w:rsidRPr="00EB72C5" w:rsidRDefault="00D315C5" w:rsidP="00EB72C5">
      <w:pPr>
        <w:pStyle w:val="a3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6912" behindDoc="1" locked="0" layoutInCell="1" allowOverlap="1">
            <wp:simplePos x="0" y="0"/>
            <wp:positionH relativeFrom="column">
              <wp:posOffset>964565</wp:posOffset>
            </wp:positionH>
            <wp:positionV relativeFrom="paragraph">
              <wp:posOffset>137795</wp:posOffset>
            </wp:positionV>
            <wp:extent cx="2379980" cy="1409700"/>
            <wp:effectExtent l="19050" t="0" r="20320" b="0"/>
            <wp:wrapTight wrapText="bothSides">
              <wp:wrapPolygon edited="0">
                <wp:start x="5533" y="876"/>
                <wp:lineTo x="5533" y="9049"/>
                <wp:lineTo x="6743" y="10216"/>
                <wp:lineTo x="3804" y="10508"/>
                <wp:lineTo x="-173" y="12259"/>
                <wp:lineTo x="-173" y="20724"/>
                <wp:lineTo x="21784" y="20724"/>
                <wp:lineTo x="21784" y="12259"/>
                <wp:lineTo x="17808" y="10508"/>
                <wp:lineTo x="14696" y="10216"/>
                <wp:lineTo x="16252" y="8757"/>
                <wp:lineTo x="16079" y="876"/>
                <wp:lineTo x="5533" y="876"/>
              </wp:wrapPolygon>
            </wp:wrapTight>
            <wp:docPr id="13" name="رسم تخطيطي 1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3" r:lo="rId34" r:qs="rId35" r:cs="rId36"/>
              </a:graphicData>
            </a:graphic>
          </wp:anchor>
        </w:drawing>
      </w:r>
    </w:p>
    <w:p w:rsidR="000712E2" w:rsidRPr="000712E2" w:rsidRDefault="00D315C5" w:rsidP="000712E2">
      <w:pPr>
        <w:pStyle w:val="a3"/>
        <w:jc w:val="center"/>
        <w:rPr>
          <w:b/>
          <w:bCs/>
          <w:sz w:val="28"/>
          <w:szCs w:val="28"/>
          <w:rtl/>
        </w:rPr>
      </w:pPr>
      <w:r>
        <w:rPr>
          <w:b/>
          <w:bCs/>
          <w:noProof/>
          <w:sz w:val="28"/>
          <w:szCs w:val="28"/>
          <w:rtl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1269365</wp:posOffset>
            </wp:positionH>
            <wp:positionV relativeFrom="paragraph">
              <wp:posOffset>56515</wp:posOffset>
            </wp:positionV>
            <wp:extent cx="2324100" cy="1247775"/>
            <wp:effectExtent l="19050" t="0" r="0" b="0"/>
            <wp:wrapTight wrapText="bothSides">
              <wp:wrapPolygon edited="0">
                <wp:start x="5666" y="0"/>
                <wp:lineTo x="5666" y="5276"/>
                <wp:lineTo x="4603" y="10553"/>
                <wp:lineTo x="531" y="11872"/>
                <wp:lineTo x="-177" y="12861"/>
                <wp:lineTo x="-177" y="21435"/>
                <wp:lineTo x="21600" y="21435"/>
                <wp:lineTo x="21600" y="12531"/>
                <wp:lineTo x="21069" y="11872"/>
                <wp:lineTo x="16997" y="10553"/>
                <wp:lineTo x="15934" y="5276"/>
                <wp:lineTo x="15934" y="0"/>
                <wp:lineTo x="5666" y="0"/>
              </wp:wrapPolygon>
            </wp:wrapTight>
            <wp:docPr id="10" name="رسم تخطيطي 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37" r:lo="rId38" r:qs="rId39" r:cs="rId40"/>
              </a:graphicData>
            </a:graphic>
          </wp:anchor>
        </w:drawing>
      </w:r>
    </w:p>
    <w:p w:rsidR="0062617A" w:rsidRPr="0062617A" w:rsidRDefault="0062617A" w:rsidP="0062617A">
      <w:pPr>
        <w:pStyle w:val="a3"/>
        <w:jc w:val="both"/>
        <w:rPr>
          <w:sz w:val="24"/>
          <w:szCs w:val="24"/>
          <w:rtl/>
        </w:rPr>
      </w:pPr>
    </w:p>
    <w:p w:rsidR="003C402A" w:rsidRPr="003C402A" w:rsidRDefault="003C402A" w:rsidP="003C402A">
      <w:pPr>
        <w:pStyle w:val="a3"/>
        <w:jc w:val="both"/>
        <w:rPr>
          <w:sz w:val="24"/>
          <w:szCs w:val="24"/>
          <w:rtl/>
        </w:rPr>
      </w:pPr>
    </w:p>
    <w:p w:rsidR="003C402A" w:rsidRPr="003C402A" w:rsidRDefault="003C402A" w:rsidP="003C402A">
      <w:pPr>
        <w:pStyle w:val="a3"/>
        <w:jc w:val="both"/>
        <w:rPr>
          <w:sz w:val="24"/>
          <w:szCs w:val="24"/>
          <w:rtl/>
        </w:rPr>
      </w:pPr>
    </w:p>
    <w:p w:rsidR="003C402A" w:rsidRDefault="003C402A" w:rsidP="003C402A">
      <w:pPr>
        <w:pStyle w:val="a3"/>
        <w:jc w:val="both"/>
        <w:rPr>
          <w:sz w:val="24"/>
          <w:szCs w:val="24"/>
          <w:rtl/>
        </w:rPr>
      </w:pPr>
    </w:p>
    <w:p w:rsidR="00D315C5" w:rsidRDefault="00D315C5" w:rsidP="003C402A">
      <w:pPr>
        <w:pStyle w:val="a3"/>
        <w:jc w:val="both"/>
        <w:rPr>
          <w:sz w:val="24"/>
          <w:szCs w:val="24"/>
          <w:rtl/>
        </w:rPr>
      </w:pPr>
    </w:p>
    <w:p w:rsidR="00D315C5" w:rsidRDefault="00D315C5" w:rsidP="003C402A">
      <w:pPr>
        <w:pStyle w:val="a3"/>
        <w:jc w:val="both"/>
        <w:rPr>
          <w:sz w:val="24"/>
          <w:szCs w:val="24"/>
          <w:rtl/>
        </w:rPr>
      </w:pPr>
    </w:p>
    <w:p w:rsidR="00D315C5" w:rsidRDefault="00D315C5" w:rsidP="00D315C5">
      <w:pPr>
        <w:pStyle w:val="a3"/>
        <w:jc w:val="both"/>
        <w:rPr>
          <w:sz w:val="24"/>
          <w:szCs w:val="24"/>
          <w:rtl/>
        </w:rPr>
      </w:pPr>
      <w:r w:rsidRPr="00D315C5">
        <w:rPr>
          <w:noProof/>
          <w:sz w:val="24"/>
          <w:szCs w:val="24"/>
          <w:rtl/>
        </w:rPr>
        <w:drawing>
          <wp:anchor distT="0" distB="0" distL="114300" distR="114300" simplePos="0" relativeHeight="251687936" behindDoc="1" locked="0" layoutInCell="1" allowOverlap="1">
            <wp:simplePos x="0" y="0"/>
            <wp:positionH relativeFrom="column">
              <wp:posOffset>-2390775</wp:posOffset>
            </wp:positionH>
            <wp:positionV relativeFrom="paragraph">
              <wp:posOffset>295910</wp:posOffset>
            </wp:positionV>
            <wp:extent cx="2419350" cy="1600200"/>
            <wp:effectExtent l="0" t="0" r="0" b="0"/>
            <wp:wrapTight wrapText="bothSides">
              <wp:wrapPolygon edited="0">
                <wp:start x="4422" y="0"/>
                <wp:lineTo x="4422" y="4114"/>
                <wp:lineTo x="0" y="7971"/>
                <wp:lineTo x="0" y="13629"/>
                <wp:lineTo x="3061" y="16457"/>
                <wp:lineTo x="4422" y="16457"/>
                <wp:lineTo x="4422" y="21600"/>
                <wp:lineTo x="21600" y="21600"/>
                <wp:lineTo x="21600" y="15943"/>
                <wp:lineTo x="17178" y="12343"/>
                <wp:lineTo x="17348" y="8229"/>
                <wp:lineTo x="12586" y="4114"/>
                <wp:lineTo x="12586" y="0"/>
                <wp:lineTo x="4422" y="0"/>
              </wp:wrapPolygon>
            </wp:wrapTight>
            <wp:docPr id="14" name="رسم تخطيطي 1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1" r:lo="rId42" r:qs="rId43" r:cs="rId44"/>
              </a:graphicData>
            </a:graphic>
          </wp:anchor>
        </w:drawing>
      </w:r>
      <w:r w:rsidR="0032400C">
        <w:rPr>
          <w:rFonts w:hint="cs"/>
          <w:sz w:val="24"/>
          <w:szCs w:val="24"/>
          <w:rtl/>
        </w:rPr>
        <w:t xml:space="preserve">   </w:t>
      </w:r>
    </w:p>
    <w:p w:rsidR="0032400C" w:rsidRDefault="0032400C" w:rsidP="00D315C5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D315C5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D315C5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D315C5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D315C5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D315C5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D315C5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D315C5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D315C5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D315C5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lastRenderedPageBreak/>
        <w:drawing>
          <wp:anchor distT="0" distB="0" distL="114300" distR="114300" simplePos="0" relativeHeight="251688960" behindDoc="1" locked="0" layoutInCell="1" allowOverlap="1">
            <wp:simplePos x="0" y="0"/>
            <wp:positionH relativeFrom="column">
              <wp:posOffset>-54610</wp:posOffset>
            </wp:positionH>
            <wp:positionV relativeFrom="paragraph">
              <wp:posOffset>87630</wp:posOffset>
            </wp:positionV>
            <wp:extent cx="6829425" cy="1419225"/>
            <wp:effectExtent l="19050" t="0" r="9525" b="0"/>
            <wp:wrapTight wrapText="bothSides">
              <wp:wrapPolygon edited="0">
                <wp:start x="8857" y="0"/>
                <wp:lineTo x="8977" y="9278"/>
                <wp:lineTo x="10664" y="9278"/>
                <wp:lineTo x="2229" y="10438"/>
                <wp:lineTo x="-60" y="11307"/>
                <wp:lineTo x="-60" y="21455"/>
                <wp:lineTo x="21630" y="21455"/>
                <wp:lineTo x="21630" y="11307"/>
                <wp:lineTo x="19401" y="10438"/>
                <wp:lineTo x="10966" y="9278"/>
                <wp:lineTo x="12653" y="9278"/>
                <wp:lineTo x="12894" y="8698"/>
                <wp:lineTo x="12773" y="0"/>
                <wp:lineTo x="8857" y="0"/>
              </wp:wrapPolygon>
            </wp:wrapTight>
            <wp:docPr id="15" name="رسم تخطيطي 13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5" r:lo="rId46" r:qs="rId47" r:cs="rId48"/>
              </a:graphicData>
            </a:graphic>
          </wp:anchor>
        </w:drawing>
      </w: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drawing>
          <wp:anchor distT="0" distB="0" distL="114300" distR="114300" simplePos="0" relativeHeight="251689984" behindDoc="1" locked="0" layoutInCell="1" allowOverlap="1">
            <wp:simplePos x="0" y="0"/>
            <wp:positionH relativeFrom="column">
              <wp:posOffset>2783840</wp:posOffset>
            </wp:positionH>
            <wp:positionV relativeFrom="paragraph">
              <wp:posOffset>139065</wp:posOffset>
            </wp:positionV>
            <wp:extent cx="3895725" cy="1266825"/>
            <wp:effectExtent l="0" t="0" r="0" b="0"/>
            <wp:wrapTight wrapText="bothSides">
              <wp:wrapPolygon edited="0">
                <wp:start x="7711" y="0"/>
                <wp:lineTo x="7711" y="8770"/>
                <wp:lineTo x="8661" y="10394"/>
                <wp:lineTo x="3802" y="10394"/>
                <wp:lineTo x="317" y="12018"/>
                <wp:lineTo x="317" y="21438"/>
                <wp:lineTo x="21230" y="21438"/>
                <wp:lineTo x="21336" y="12018"/>
                <wp:lineTo x="17956" y="10394"/>
                <wp:lineTo x="12992" y="10394"/>
                <wp:lineTo x="14048" y="8445"/>
                <wp:lineTo x="13942" y="0"/>
                <wp:lineTo x="7711" y="0"/>
              </wp:wrapPolygon>
            </wp:wrapTight>
            <wp:docPr id="16" name="رسم تخطيطي 1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9" r:lo="rId50" r:qs="rId51" r:cs="rId52"/>
              </a:graphicData>
            </a:graphic>
          </wp:anchor>
        </w:drawing>
      </w: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  <w:r>
        <w:rPr>
          <w:rFonts w:hint="cs"/>
          <w:noProof/>
          <w:sz w:val="24"/>
          <w:szCs w:val="24"/>
          <w:rtl/>
        </w:rPr>
        <w:drawing>
          <wp:anchor distT="0" distB="0" distL="114300" distR="114300" simplePos="0" relativeHeight="251691008" behindDoc="1" locked="0" layoutInCell="1" allowOverlap="1">
            <wp:simplePos x="0" y="0"/>
            <wp:positionH relativeFrom="column">
              <wp:posOffset>-4751070</wp:posOffset>
            </wp:positionH>
            <wp:positionV relativeFrom="paragraph">
              <wp:posOffset>133350</wp:posOffset>
            </wp:positionV>
            <wp:extent cx="1666875" cy="1097280"/>
            <wp:effectExtent l="0" t="0" r="0" b="7620"/>
            <wp:wrapTight wrapText="bothSides">
              <wp:wrapPolygon edited="0">
                <wp:start x="4443" y="0"/>
                <wp:lineTo x="4443" y="9000"/>
                <wp:lineTo x="7406" y="12000"/>
                <wp:lineTo x="4937" y="12375"/>
                <wp:lineTo x="4443" y="21750"/>
                <wp:lineTo x="17280" y="21750"/>
                <wp:lineTo x="17774" y="13125"/>
                <wp:lineTo x="14071" y="12000"/>
                <wp:lineTo x="17527" y="8625"/>
                <wp:lineTo x="17280" y="0"/>
                <wp:lineTo x="4443" y="0"/>
              </wp:wrapPolygon>
            </wp:wrapTight>
            <wp:docPr id="17" name="رسم تخطيطي 1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3" r:lo="rId54" r:qs="rId55" r:cs="rId56"/>
              </a:graphicData>
            </a:graphic>
          </wp:anchor>
        </w:drawing>
      </w: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Default="0032400C" w:rsidP="0032400C">
      <w:pPr>
        <w:pStyle w:val="a3"/>
        <w:jc w:val="both"/>
        <w:rPr>
          <w:sz w:val="24"/>
          <w:szCs w:val="24"/>
          <w:rtl/>
        </w:rPr>
      </w:pPr>
    </w:p>
    <w:p w:rsidR="0032400C" w:rsidRPr="0032400C" w:rsidRDefault="0032400C" w:rsidP="0032400C">
      <w:pPr>
        <w:pStyle w:val="a3"/>
        <w:jc w:val="both"/>
        <w:rPr>
          <w:b/>
          <w:bCs/>
          <w:sz w:val="24"/>
          <w:szCs w:val="24"/>
          <w:rtl/>
        </w:rPr>
      </w:pPr>
      <w:r w:rsidRPr="0032400C">
        <w:rPr>
          <w:rFonts w:hint="cs"/>
          <w:b/>
          <w:bCs/>
          <w:sz w:val="24"/>
          <w:szCs w:val="24"/>
          <w:rtl/>
        </w:rPr>
        <w:t xml:space="preserve">طرق العدوى بالأمراض </w:t>
      </w:r>
      <w:proofErr w:type="spellStart"/>
      <w:r w:rsidRPr="0032400C">
        <w:rPr>
          <w:rFonts w:hint="cs"/>
          <w:b/>
          <w:bCs/>
          <w:sz w:val="24"/>
          <w:szCs w:val="24"/>
          <w:rtl/>
        </w:rPr>
        <w:t>المعديه</w:t>
      </w:r>
      <w:proofErr w:type="spellEnd"/>
      <w:r w:rsidRPr="0032400C">
        <w:rPr>
          <w:rFonts w:hint="cs"/>
          <w:b/>
          <w:bCs/>
          <w:sz w:val="24"/>
          <w:szCs w:val="24"/>
          <w:rtl/>
        </w:rPr>
        <w:t xml:space="preserve"> :</w:t>
      </w:r>
    </w:p>
    <w:p w:rsidR="0032400C" w:rsidRDefault="0032400C" w:rsidP="0045470C">
      <w:pPr>
        <w:pStyle w:val="a3"/>
        <w:numPr>
          <w:ilvl w:val="0"/>
          <w:numId w:val="63"/>
        </w:numPr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العدوى </w:t>
      </w:r>
      <w:proofErr w:type="spellStart"/>
      <w:r>
        <w:rPr>
          <w:rFonts w:hint="cs"/>
          <w:sz w:val="24"/>
          <w:szCs w:val="24"/>
          <w:rtl/>
        </w:rPr>
        <w:t>المباشره</w:t>
      </w:r>
      <w:proofErr w:type="spellEnd"/>
      <w:r>
        <w:rPr>
          <w:rFonts w:hint="cs"/>
          <w:sz w:val="24"/>
          <w:szCs w:val="24"/>
          <w:rtl/>
        </w:rPr>
        <w:t>.</w:t>
      </w:r>
    </w:p>
    <w:p w:rsidR="0032400C" w:rsidRDefault="0032400C" w:rsidP="0045470C">
      <w:pPr>
        <w:pStyle w:val="a3"/>
        <w:numPr>
          <w:ilvl w:val="0"/>
          <w:numId w:val="63"/>
        </w:numPr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العدوى الغيــــر مباشره.</w:t>
      </w:r>
    </w:p>
    <w:p w:rsidR="00C42B78" w:rsidRDefault="00C42B78" w:rsidP="00C42B78">
      <w:pPr>
        <w:pStyle w:val="a3"/>
        <w:jc w:val="both"/>
        <w:rPr>
          <w:b/>
          <w:bCs/>
          <w:sz w:val="24"/>
          <w:szCs w:val="24"/>
          <w:rtl/>
        </w:rPr>
      </w:pPr>
    </w:p>
    <w:p w:rsidR="00C42B78" w:rsidRDefault="00C42B78" w:rsidP="0045470C">
      <w:pPr>
        <w:pStyle w:val="a3"/>
        <w:numPr>
          <w:ilvl w:val="0"/>
          <w:numId w:val="64"/>
        </w:numPr>
        <w:jc w:val="both"/>
        <w:rPr>
          <w:sz w:val="24"/>
          <w:szCs w:val="24"/>
        </w:rPr>
      </w:pPr>
      <w:r w:rsidRPr="00C42B78">
        <w:rPr>
          <w:b/>
          <w:bCs/>
          <w:sz w:val="24"/>
          <w:szCs w:val="24"/>
          <w:rtl/>
        </w:rPr>
        <w:t xml:space="preserve">العدوى </w:t>
      </w:r>
      <w:proofErr w:type="gramStart"/>
      <w:r w:rsidRPr="00C42B78">
        <w:rPr>
          <w:b/>
          <w:bCs/>
          <w:sz w:val="24"/>
          <w:szCs w:val="24"/>
          <w:rtl/>
        </w:rPr>
        <w:t>المباشرة</w:t>
      </w:r>
      <w:r w:rsidRPr="00C42B78">
        <w:rPr>
          <w:b/>
          <w:bCs/>
          <w:sz w:val="24"/>
          <w:szCs w:val="24"/>
        </w:rPr>
        <w:t xml:space="preserve"> </w:t>
      </w:r>
      <w:r>
        <w:rPr>
          <w:rFonts w:hint="cs"/>
          <w:sz w:val="24"/>
          <w:szCs w:val="24"/>
          <w:rtl/>
        </w:rPr>
        <w:t>:</w:t>
      </w:r>
      <w:proofErr w:type="gramEnd"/>
    </w:p>
    <w:p w:rsidR="00C42B78" w:rsidRPr="00C42B78" w:rsidRDefault="00C42B78" w:rsidP="00C42B78">
      <w:pPr>
        <w:pStyle w:val="a3"/>
        <w:jc w:val="both"/>
        <w:rPr>
          <w:sz w:val="24"/>
          <w:szCs w:val="24"/>
          <w:rtl/>
        </w:rPr>
      </w:pPr>
      <w:r w:rsidRPr="00C42B78">
        <w:rPr>
          <w:sz w:val="24"/>
          <w:szCs w:val="24"/>
          <w:rtl/>
        </w:rPr>
        <w:t xml:space="preserve">العدوى المباشرة تنتقل من الشخص المصاب </w:t>
      </w:r>
      <w:proofErr w:type="spellStart"/>
      <w:r w:rsidRPr="00C42B78">
        <w:rPr>
          <w:sz w:val="24"/>
          <w:szCs w:val="24"/>
          <w:rtl/>
        </w:rPr>
        <w:t>الى</w:t>
      </w:r>
      <w:proofErr w:type="spellEnd"/>
      <w:r w:rsidRPr="00C42B78">
        <w:rPr>
          <w:sz w:val="24"/>
          <w:szCs w:val="24"/>
          <w:rtl/>
        </w:rPr>
        <w:t xml:space="preserve"> الشخص السليم دون وجود وسيط بينهما ، كما </w:t>
      </w:r>
      <w:proofErr w:type="spellStart"/>
      <w:r w:rsidRPr="00C42B78">
        <w:rPr>
          <w:sz w:val="24"/>
          <w:szCs w:val="24"/>
          <w:rtl/>
        </w:rPr>
        <w:t>يلى</w:t>
      </w:r>
      <w:proofErr w:type="spellEnd"/>
      <w:r w:rsidRPr="00C42B78">
        <w:rPr>
          <w:sz w:val="24"/>
          <w:szCs w:val="24"/>
          <w:rtl/>
        </w:rPr>
        <w:t xml:space="preserve"> :-. </w:t>
      </w:r>
    </w:p>
    <w:p w:rsidR="00C42B78" w:rsidRPr="00C42B78" w:rsidRDefault="00C42B78" w:rsidP="0045470C">
      <w:pPr>
        <w:pStyle w:val="a3"/>
        <w:numPr>
          <w:ilvl w:val="0"/>
          <w:numId w:val="65"/>
        </w:numPr>
        <w:jc w:val="both"/>
        <w:rPr>
          <w:sz w:val="24"/>
          <w:szCs w:val="24"/>
        </w:rPr>
      </w:pPr>
      <w:r w:rsidRPr="00C42B78">
        <w:rPr>
          <w:sz w:val="24"/>
          <w:szCs w:val="24"/>
          <w:rtl/>
        </w:rPr>
        <w:t xml:space="preserve">التنفس </w:t>
      </w:r>
      <w:proofErr w:type="spellStart"/>
      <w:r w:rsidRPr="00C42B78">
        <w:rPr>
          <w:sz w:val="24"/>
          <w:szCs w:val="24"/>
          <w:rtl/>
        </w:rPr>
        <w:t>او</w:t>
      </w:r>
      <w:proofErr w:type="spellEnd"/>
      <w:r w:rsidRPr="00C42B78">
        <w:rPr>
          <w:sz w:val="24"/>
          <w:szCs w:val="24"/>
          <w:rtl/>
        </w:rPr>
        <w:t xml:space="preserve"> الرذاذ</w:t>
      </w:r>
      <w:r w:rsidRPr="00C42B78">
        <w:rPr>
          <w:sz w:val="24"/>
          <w:szCs w:val="24"/>
        </w:rPr>
        <w:t xml:space="preserve"> </w:t>
      </w:r>
    </w:p>
    <w:p w:rsidR="00C42B78" w:rsidRPr="00C42B78" w:rsidRDefault="00C42B78" w:rsidP="0045470C">
      <w:pPr>
        <w:pStyle w:val="a3"/>
        <w:numPr>
          <w:ilvl w:val="0"/>
          <w:numId w:val="65"/>
        </w:numPr>
        <w:jc w:val="both"/>
        <w:rPr>
          <w:sz w:val="24"/>
          <w:szCs w:val="24"/>
        </w:rPr>
      </w:pPr>
      <w:proofErr w:type="gramStart"/>
      <w:r w:rsidRPr="00C42B78">
        <w:rPr>
          <w:sz w:val="24"/>
          <w:szCs w:val="24"/>
          <w:rtl/>
        </w:rPr>
        <w:t>الملامسة</w:t>
      </w:r>
      <w:proofErr w:type="gramEnd"/>
      <w:r w:rsidRPr="00C42B78">
        <w:rPr>
          <w:sz w:val="24"/>
          <w:szCs w:val="24"/>
        </w:rPr>
        <w:t xml:space="preserve"> </w:t>
      </w:r>
    </w:p>
    <w:p w:rsidR="00C42B78" w:rsidRPr="00C42B78" w:rsidRDefault="00C42B78" w:rsidP="0045470C">
      <w:pPr>
        <w:pStyle w:val="a3"/>
        <w:numPr>
          <w:ilvl w:val="0"/>
          <w:numId w:val="64"/>
        </w:numPr>
        <w:jc w:val="both"/>
        <w:rPr>
          <w:b/>
          <w:bCs/>
          <w:sz w:val="24"/>
          <w:szCs w:val="24"/>
        </w:rPr>
      </w:pPr>
      <w:r w:rsidRPr="00C42B78">
        <w:rPr>
          <w:b/>
          <w:bCs/>
          <w:sz w:val="24"/>
          <w:szCs w:val="24"/>
          <w:rtl/>
        </w:rPr>
        <w:t xml:space="preserve"> </w:t>
      </w:r>
      <w:proofErr w:type="gramStart"/>
      <w:r w:rsidRPr="00C42B78">
        <w:rPr>
          <w:b/>
          <w:bCs/>
          <w:sz w:val="24"/>
          <w:szCs w:val="24"/>
          <w:rtl/>
        </w:rPr>
        <w:t>العدوى</w:t>
      </w:r>
      <w:proofErr w:type="gramEnd"/>
      <w:r w:rsidRPr="00C42B78">
        <w:rPr>
          <w:b/>
          <w:bCs/>
          <w:sz w:val="24"/>
          <w:szCs w:val="24"/>
          <w:rtl/>
        </w:rPr>
        <w:t xml:space="preserve"> غير المباشرة</w:t>
      </w:r>
      <w:r w:rsidRPr="00C42B78">
        <w:rPr>
          <w:rFonts w:hint="cs"/>
          <w:b/>
          <w:bCs/>
          <w:sz w:val="24"/>
          <w:szCs w:val="24"/>
          <w:rtl/>
        </w:rPr>
        <w:t>:</w:t>
      </w:r>
    </w:p>
    <w:p w:rsidR="00C42B78" w:rsidRPr="00C42B78" w:rsidRDefault="00C42B78" w:rsidP="0045470C">
      <w:pPr>
        <w:pStyle w:val="a3"/>
        <w:numPr>
          <w:ilvl w:val="0"/>
          <w:numId w:val="66"/>
        </w:numPr>
        <w:jc w:val="both"/>
        <w:rPr>
          <w:sz w:val="24"/>
          <w:szCs w:val="24"/>
        </w:rPr>
      </w:pPr>
      <w:r w:rsidRPr="00C42B78">
        <w:rPr>
          <w:sz w:val="24"/>
          <w:szCs w:val="24"/>
          <w:rtl/>
        </w:rPr>
        <w:t xml:space="preserve">الوسيط غير </w:t>
      </w:r>
      <w:proofErr w:type="spellStart"/>
      <w:r w:rsidRPr="00C42B78">
        <w:rPr>
          <w:sz w:val="24"/>
          <w:szCs w:val="24"/>
          <w:rtl/>
        </w:rPr>
        <w:t>الحى</w:t>
      </w:r>
      <w:proofErr w:type="spellEnd"/>
      <w:r w:rsidRPr="00C42B78">
        <w:rPr>
          <w:sz w:val="24"/>
          <w:szCs w:val="24"/>
        </w:rPr>
        <w:t xml:space="preserve"> </w:t>
      </w:r>
    </w:p>
    <w:p w:rsidR="00C42B78" w:rsidRPr="00C42B78" w:rsidRDefault="00C42B78" w:rsidP="0045470C">
      <w:pPr>
        <w:pStyle w:val="a3"/>
        <w:numPr>
          <w:ilvl w:val="0"/>
          <w:numId w:val="66"/>
        </w:numPr>
        <w:jc w:val="both"/>
        <w:rPr>
          <w:sz w:val="24"/>
          <w:szCs w:val="24"/>
        </w:rPr>
      </w:pPr>
      <w:r w:rsidRPr="00C42B78">
        <w:rPr>
          <w:sz w:val="24"/>
          <w:szCs w:val="24"/>
          <w:rtl/>
        </w:rPr>
        <w:t xml:space="preserve">الوسيط </w:t>
      </w:r>
      <w:proofErr w:type="spellStart"/>
      <w:r w:rsidRPr="00C42B78">
        <w:rPr>
          <w:sz w:val="24"/>
          <w:szCs w:val="24"/>
          <w:rtl/>
        </w:rPr>
        <w:t>الحى</w:t>
      </w:r>
      <w:proofErr w:type="spellEnd"/>
    </w:p>
    <w:p w:rsidR="00C42B78" w:rsidRPr="00C42B78" w:rsidRDefault="00C42B78" w:rsidP="00C42B78">
      <w:pPr>
        <w:pStyle w:val="a3"/>
        <w:jc w:val="both"/>
        <w:rPr>
          <w:sz w:val="24"/>
          <w:szCs w:val="24"/>
        </w:rPr>
      </w:pPr>
    </w:p>
    <w:p w:rsidR="00C42B78" w:rsidRPr="00C42B78" w:rsidRDefault="00C42B78" w:rsidP="00C42B78">
      <w:pPr>
        <w:pStyle w:val="a3"/>
        <w:jc w:val="both"/>
        <w:rPr>
          <w:sz w:val="24"/>
          <w:szCs w:val="24"/>
        </w:rPr>
      </w:pPr>
      <w:r w:rsidRPr="00C42B78">
        <w:rPr>
          <w:noProof/>
          <w:sz w:val="24"/>
          <w:szCs w:val="24"/>
          <w:rtl/>
        </w:rPr>
        <w:drawing>
          <wp:anchor distT="0" distB="0" distL="114300" distR="114300" simplePos="0" relativeHeight="251692032" behindDoc="1" locked="0" layoutInCell="1" allowOverlap="1">
            <wp:simplePos x="0" y="0"/>
            <wp:positionH relativeFrom="column">
              <wp:posOffset>4222115</wp:posOffset>
            </wp:positionH>
            <wp:positionV relativeFrom="paragraph">
              <wp:posOffset>79375</wp:posOffset>
            </wp:positionV>
            <wp:extent cx="2562225" cy="1609725"/>
            <wp:effectExtent l="0" t="0" r="0" b="0"/>
            <wp:wrapTight wrapText="bothSides">
              <wp:wrapPolygon edited="0">
                <wp:start x="4818" y="0"/>
                <wp:lineTo x="4818" y="4090"/>
                <wp:lineTo x="482" y="7924"/>
                <wp:lineTo x="482" y="13548"/>
                <wp:lineTo x="3533" y="16360"/>
                <wp:lineTo x="4818" y="16360"/>
                <wp:lineTo x="4818" y="21472"/>
                <wp:lineTo x="21038" y="21472"/>
                <wp:lineTo x="21199" y="16104"/>
                <wp:lineTo x="16862" y="12270"/>
                <wp:lineTo x="17023" y="8180"/>
                <wp:lineTo x="12526" y="4090"/>
                <wp:lineTo x="12526" y="0"/>
                <wp:lineTo x="4818" y="0"/>
              </wp:wrapPolygon>
            </wp:wrapTight>
            <wp:docPr id="18" name="رسم تخطيطي 16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57" r:lo="rId58" r:qs="rId59" r:cs="rId60"/>
              </a:graphicData>
            </a:graphic>
          </wp:anchor>
        </w:drawing>
      </w:r>
    </w:p>
    <w:p w:rsidR="00C42B78" w:rsidRPr="00C42B78" w:rsidRDefault="00C42B78" w:rsidP="00C42B78">
      <w:pPr>
        <w:pStyle w:val="a3"/>
        <w:jc w:val="both"/>
        <w:rPr>
          <w:sz w:val="24"/>
          <w:szCs w:val="24"/>
        </w:rPr>
      </w:pPr>
    </w:p>
    <w:p w:rsidR="00C42B78" w:rsidRDefault="00C42B78" w:rsidP="00C42B78">
      <w:pPr>
        <w:pStyle w:val="a3"/>
        <w:jc w:val="both"/>
        <w:rPr>
          <w:sz w:val="24"/>
          <w:szCs w:val="24"/>
          <w:rtl/>
        </w:rPr>
      </w:pPr>
    </w:p>
    <w:p w:rsidR="00C42B78" w:rsidRDefault="00C42B78" w:rsidP="00C42B78">
      <w:pPr>
        <w:pStyle w:val="a3"/>
        <w:jc w:val="both"/>
        <w:rPr>
          <w:sz w:val="24"/>
          <w:szCs w:val="24"/>
          <w:rtl/>
        </w:rPr>
      </w:pPr>
    </w:p>
    <w:p w:rsidR="00C42B78" w:rsidRDefault="00C42B78" w:rsidP="00C42B78">
      <w:pPr>
        <w:pStyle w:val="a3"/>
        <w:jc w:val="both"/>
        <w:rPr>
          <w:sz w:val="24"/>
          <w:szCs w:val="24"/>
          <w:rtl/>
        </w:rPr>
      </w:pPr>
    </w:p>
    <w:p w:rsidR="00C42B78" w:rsidRDefault="00C42B78" w:rsidP="00C42B78">
      <w:pPr>
        <w:pStyle w:val="a3"/>
        <w:jc w:val="both"/>
        <w:rPr>
          <w:sz w:val="24"/>
          <w:szCs w:val="24"/>
          <w:rtl/>
        </w:rPr>
      </w:pPr>
    </w:p>
    <w:p w:rsidR="00C42B78" w:rsidRDefault="00C42B78" w:rsidP="00C42B78">
      <w:pPr>
        <w:pStyle w:val="a3"/>
        <w:jc w:val="both"/>
        <w:rPr>
          <w:sz w:val="24"/>
          <w:szCs w:val="24"/>
          <w:rtl/>
        </w:rPr>
      </w:pPr>
    </w:p>
    <w:p w:rsidR="00C42B78" w:rsidRDefault="00C42B78" w:rsidP="00C42B78">
      <w:pPr>
        <w:pStyle w:val="a3"/>
        <w:jc w:val="both"/>
        <w:rPr>
          <w:sz w:val="24"/>
          <w:szCs w:val="24"/>
          <w:rtl/>
        </w:rPr>
      </w:pPr>
    </w:p>
    <w:p w:rsidR="00C42B78" w:rsidRDefault="00C42B78" w:rsidP="00C42B78">
      <w:pPr>
        <w:pStyle w:val="a3"/>
        <w:jc w:val="both"/>
        <w:rPr>
          <w:sz w:val="24"/>
          <w:szCs w:val="24"/>
          <w:rtl/>
        </w:rPr>
      </w:pPr>
    </w:p>
    <w:p w:rsidR="00C42B78" w:rsidRDefault="00C42B78" w:rsidP="00C42B78">
      <w:pPr>
        <w:pStyle w:val="a3"/>
        <w:jc w:val="both"/>
        <w:rPr>
          <w:sz w:val="24"/>
          <w:szCs w:val="24"/>
          <w:rtl/>
        </w:rPr>
      </w:pPr>
    </w:p>
    <w:p w:rsidR="00C42B78" w:rsidRPr="00C42B78" w:rsidRDefault="00C42B78" w:rsidP="00C42B78">
      <w:pPr>
        <w:pStyle w:val="a3"/>
        <w:jc w:val="both"/>
        <w:rPr>
          <w:b/>
          <w:bCs/>
          <w:sz w:val="24"/>
          <w:szCs w:val="24"/>
          <w:rtl/>
        </w:rPr>
      </w:pPr>
      <w:r w:rsidRPr="00C42B78">
        <w:rPr>
          <w:rFonts w:hint="cs"/>
          <w:b/>
          <w:bCs/>
          <w:sz w:val="24"/>
          <w:szCs w:val="24"/>
          <w:rtl/>
        </w:rPr>
        <w:t xml:space="preserve">المدخل </w:t>
      </w:r>
      <w:proofErr w:type="gramStart"/>
      <w:r w:rsidRPr="00C42B78">
        <w:rPr>
          <w:rFonts w:hint="cs"/>
          <w:b/>
          <w:bCs/>
          <w:sz w:val="24"/>
          <w:szCs w:val="24"/>
          <w:rtl/>
        </w:rPr>
        <w:t>الطبيعي :</w:t>
      </w:r>
      <w:proofErr w:type="gramEnd"/>
    </w:p>
    <w:p w:rsidR="00C42B78" w:rsidRDefault="00C42B78" w:rsidP="0045470C">
      <w:pPr>
        <w:pStyle w:val="a3"/>
        <w:numPr>
          <w:ilvl w:val="0"/>
          <w:numId w:val="67"/>
        </w:numPr>
        <w:jc w:val="both"/>
        <w:rPr>
          <w:sz w:val="24"/>
          <w:szCs w:val="24"/>
        </w:rPr>
      </w:pPr>
      <w:proofErr w:type="gramStart"/>
      <w:r>
        <w:rPr>
          <w:rFonts w:hint="cs"/>
          <w:sz w:val="24"/>
          <w:szCs w:val="24"/>
          <w:rtl/>
        </w:rPr>
        <w:t>الجهاز</w:t>
      </w:r>
      <w:proofErr w:type="gramEnd"/>
      <w:r>
        <w:rPr>
          <w:rFonts w:hint="cs"/>
          <w:sz w:val="24"/>
          <w:szCs w:val="24"/>
          <w:rtl/>
        </w:rPr>
        <w:t xml:space="preserve"> التنفسي</w:t>
      </w:r>
    </w:p>
    <w:p w:rsidR="00C42B78" w:rsidRDefault="00C42B78" w:rsidP="0045470C">
      <w:pPr>
        <w:pStyle w:val="a3"/>
        <w:numPr>
          <w:ilvl w:val="0"/>
          <w:numId w:val="67"/>
        </w:numPr>
        <w:jc w:val="both"/>
        <w:rPr>
          <w:sz w:val="24"/>
          <w:szCs w:val="24"/>
        </w:rPr>
      </w:pPr>
      <w:proofErr w:type="gramStart"/>
      <w:r>
        <w:rPr>
          <w:rFonts w:hint="cs"/>
          <w:sz w:val="24"/>
          <w:szCs w:val="24"/>
          <w:rtl/>
        </w:rPr>
        <w:t>الجهاز</w:t>
      </w:r>
      <w:proofErr w:type="gramEnd"/>
      <w:r>
        <w:rPr>
          <w:rFonts w:hint="cs"/>
          <w:sz w:val="24"/>
          <w:szCs w:val="24"/>
          <w:rtl/>
        </w:rPr>
        <w:t xml:space="preserve"> الهضمي</w:t>
      </w:r>
    </w:p>
    <w:p w:rsidR="00C42B78" w:rsidRDefault="00C42B78" w:rsidP="0045470C">
      <w:pPr>
        <w:pStyle w:val="a3"/>
        <w:numPr>
          <w:ilvl w:val="0"/>
          <w:numId w:val="67"/>
        </w:numPr>
        <w:jc w:val="both"/>
        <w:rPr>
          <w:sz w:val="24"/>
          <w:szCs w:val="24"/>
        </w:rPr>
      </w:pPr>
      <w:proofErr w:type="gramStart"/>
      <w:r>
        <w:rPr>
          <w:rFonts w:hint="cs"/>
          <w:sz w:val="24"/>
          <w:szCs w:val="24"/>
          <w:rtl/>
        </w:rPr>
        <w:t>الجهاز</w:t>
      </w:r>
      <w:proofErr w:type="gramEnd"/>
      <w:r>
        <w:rPr>
          <w:rFonts w:hint="cs"/>
          <w:sz w:val="24"/>
          <w:szCs w:val="24"/>
          <w:rtl/>
        </w:rPr>
        <w:t xml:space="preserve"> البولي </w:t>
      </w:r>
    </w:p>
    <w:p w:rsidR="00C42B78" w:rsidRDefault="00C42B78" w:rsidP="0045470C">
      <w:pPr>
        <w:pStyle w:val="a3"/>
        <w:numPr>
          <w:ilvl w:val="0"/>
          <w:numId w:val="67"/>
        </w:numPr>
        <w:jc w:val="both"/>
        <w:rPr>
          <w:sz w:val="24"/>
          <w:szCs w:val="24"/>
        </w:rPr>
      </w:pPr>
      <w:proofErr w:type="gramStart"/>
      <w:r>
        <w:rPr>
          <w:rFonts w:hint="cs"/>
          <w:sz w:val="24"/>
          <w:szCs w:val="24"/>
          <w:rtl/>
        </w:rPr>
        <w:t>الجلد</w:t>
      </w:r>
      <w:proofErr w:type="gramEnd"/>
    </w:p>
    <w:p w:rsidR="00C42B78" w:rsidRPr="00C42B78" w:rsidRDefault="00C42B78" w:rsidP="00C42B78">
      <w:pPr>
        <w:pStyle w:val="a3"/>
        <w:jc w:val="both"/>
        <w:rPr>
          <w:b/>
          <w:bCs/>
          <w:sz w:val="24"/>
          <w:szCs w:val="24"/>
          <w:rtl/>
        </w:rPr>
      </w:pPr>
      <w:r w:rsidRPr="00C42B78">
        <w:rPr>
          <w:rFonts w:hint="cs"/>
          <w:b/>
          <w:bCs/>
          <w:sz w:val="24"/>
          <w:szCs w:val="24"/>
          <w:rtl/>
        </w:rPr>
        <w:t xml:space="preserve">المدخل الغير </w:t>
      </w:r>
      <w:proofErr w:type="gramStart"/>
      <w:r w:rsidRPr="00C42B78">
        <w:rPr>
          <w:rFonts w:hint="cs"/>
          <w:b/>
          <w:bCs/>
          <w:sz w:val="24"/>
          <w:szCs w:val="24"/>
          <w:rtl/>
        </w:rPr>
        <w:t>طبيعي :</w:t>
      </w:r>
      <w:proofErr w:type="gramEnd"/>
    </w:p>
    <w:p w:rsidR="00C42B78" w:rsidRDefault="00C42B78" w:rsidP="0045470C">
      <w:pPr>
        <w:pStyle w:val="a3"/>
        <w:numPr>
          <w:ilvl w:val="0"/>
          <w:numId w:val="68"/>
        </w:numPr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لدغ الحشرات.</w:t>
      </w:r>
    </w:p>
    <w:p w:rsidR="00C42B78" w:rsidRDefault="00C42B78" w:rsidP="0045470C">
      <w:pPr>
        <w:pStyle w:val="a3"/>
        <w:numPr>
          <w:ilvl w:val="0"/>
          <w:numId w:val="68"/>
        </w:numPr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>نقل الدم.</w:t>
      </w:r>
    </w:p>
    <w:p w:rsidR="00C42B78" w:rsidRDefault="00C42B78" w:rsidP="0045470C">
      <w:pPr>
        <w:pStyle w:val="a3"/>
        <w:numPr>
          <w:ilvl w:val="0"/>
          <w:numId w:val="68"/>
        </w:numPr>
        <w:jc w:val="both"/>
        <w:rPr>
          <w:sz w:val="24"/>
          <w:szCs w:val="24"/>
        </w:rPr>
      </w:pPr>
      <w:proofErr w:type="gramStart"/>
      <w:r>
        <w:rPr>
          <w:rFonts w:hint="cs"/>
          <w:sz w:val="24"/>
          <w:szCs w:val="24"/>
          <w:rtl/>
        </w:rPr>
        <w:t>استخدام</w:t>
      </w:r>
      <w:proofErr w:type="gramEnd"/>
      <w:r>
        <w:rPr>
          <w:rFonts w:hint="cs"/>
          <w:sz w:val="24"/>
          <w:szCs w:val="24"/>
          <w:rtl/>
        </w:rPr>
        <w:t xml:space="preserve"> الحقن.</w:t>
      </w:r>
    </w:p>
    <w:p w:rsidR="00C42B78" w:rsidRPr="00C42B78" w:rsidRDefault="00C42B78" w:rsidP="00C42B78">
      <w:pPr>
        <w:pStyle w:val="a3"/>
        <w:jc w:val="both"/>
        <w:rPr>
          <w:b/>
          <w:bCs/>
          <w:sz w:val="24"/>
          <w:szCs w:val="24"/>
          <w:rtl/>
        </w:rPr>
      </w:pPr>
      <w:proofErr w:type="gramStart"/>
      <w:r w:rsidRPr="00C42B78">
        <w:rPr>
          <w:rFonts w:hint="cs"/>
          <w:b/>
          <w:bCs/>
          <w:sz w:val="24"/>
          <w:szCs w:val="24"/>
          <w:rtl/>
        </w:rPr>
        <w:t>المضيف</w:t>
      </w:r>
      <w:proofErr w:type="gramEnd"/>
      <w:r w:rsidRPr="00C42B78">
        <w:rPr>
          <w:rFonts w:hint="cs"/>
          <w:b/>
          <w:bCs/>
          <w:sz w:val="24"/>
          <w:szCs w:val="24"/>
          <w:rtl/>
        </w:rPr>
        <w:t>:</w:t>
      </w:r>
    </w:p>
    <w:p w:rsidR="00C42B78" w:rsidRDefault="00C42B78" w:rsidP="0045470C">
      <w:pPr>
        <w:pStyle w:val="a3"/>
        <w:numPr>
          <w:ilvl w:val="0"/>
          <w:numId w:val="69"/>
        </w:numPr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مقاوم للعمل </w:t>
      </w:r>
      <w:proofErr w:type="gramStart"/>
      <w:r>
        <w:rPr>
          <w:rFonts w:hint="cs"/>
          <w:sz w:val="24"/>
          <w:szCs w:val="24"/>
          <w:rtl/>
        </w:rPr>
        <w:t>المعدي .</w:t>
      </w:r>
      <w:proofErr w:type="gramEnd"/>
    </w:p>
    <w:p w:rsidR="00C42B78" w:rsidRDefault="00C42B78" w:rsidP="0045470C">
      <w:pPr>
        <w:pStyle w:val="a3"/>
        <w:numPr>
          <w:ilvl w:val="0"/>
          <w:numId w:val="69"/>
        </w:numPr>
        <w:jc w:val="both"/>
        <w:rPr>
          <w:sz w:val="24"/>
          <w:szCs w:val="24"/>
        </w:rPr>
      </w:pPr>
      <w:r>
        <w:rPr>
          <w:rFonts w:hint="cs"/>
          <w:sz w:val="24"/>
          <w:szCs w:val="24"/>
          <w:rtl/>
        </w:rPr>
        <w:t xml:space="preserve">غير </w:t>
      </w:r>
      <w:proofErr w:type="spellStart"/>
      <w:r>
        <w:rPr>
          <w:rFonts w:hint="cs"/>
          <w:sz w:val="24"/>
          <w:szCs w:val="24"/>
          <w:rtl/>
        </w:rPr>
        <w:t>مفاوم</w:t>
      </w:r>
      <w:proofErr w:type="spellEnd"/>
      <w:r>
        <w:rPr>
          <w:rFonts w:hint="cs"/>
          <w:sz w:val="24"/>
          <w:szCs w:val="24"/>
          <w:rtl/>
        </w:rPr>
        <w:t xml:space="preserve"> للعمل المعدي.</w:t>
      </w:r>
    </w:p>
    <w:p w:rsidR="00C42B78" w:rsidRDefault="00C42B78" w:rsidP="00C42B78">
      <w:pPr>
        <w:pStyle w:val="a3"/>
        <w:jc w:val="both"/>
        <w:rPr>
          <w:sz w:val="24"/>
          <w:szCs w:val="24"/>
          <w:u w:val="single"/>
          <w:rtl/>
        </w:rPr>
      </w:pPr>
      <w:proofErr w:type="gramStart"/>
      <w:r w:rsidRPr="00C42B78">
        <w:rPr>
          <w:b/>
          <w:bCs/>
          <w:sz w:val="24"/>
          <w:szCs w:val="24"/>
          <w:u w:val="single"/>
          <w:rtl/>
        </w:rPr>
        <w:lastRenderedPageBreak/>
        <w:t>المناعة</w:t>
      </w:r>
      <w:proofErr w:type="gramEnd"/>
      <w:r w:rsidRPr="00C42B78">
        <w:rPr>
          <w:rFonts w:hint="cs"/>
          <w:b/>
          <w:bCs/>
          <w:sz w:val="24"/>
          <w:szCs w:val="24"/>
          <w:u w:val="single"/>
          <w:rtl/>
        </w:rPr>
        <w:t>:</w:t>
      </w:r>
    </w:p>
    <w:p w:rsidR="00793C8F" w:rsidRPr="00793C8F" w:rsidRDefault="00793C8F" w:rsidP="00793C8F">
      <w:pPr>
        <w:pStyle w:val="a3"/>
        <w:jc w:val="both"/>
        <w:rPr>
          <w:sz w:val="24"/>
          <w:szCs w:val="24"/>
        </w:rPr>
      </w:pPr>
      <w:proofErr w:type="gramStart"/>
      <w:r w:rsidRPr="00793C8F">
        <w:rPr>
          <w:sz w:val="24"/>
          <w:szCs w:val="24"/>
          <w:rtl/>
        </w:rPr>
        <w:t>وسائل</w:t>
      </w:r>
      <w:proofErr w:type="gramEnd"/>
      <w:r w:rsidRPr="00793C8F">
        <w:rPr>
          <w:sz w:val="24"/>
          <w:szCs w:val="24"/>
          <w:rtl/>
        </w:rPr>
        <w:t xml:space="preserve"> الجسم التي تحول دون نشوء و تطور الإصابة بمسببات المرض أو تمنع الضرر الذي تحدثه</w:t>
      </w:r>
      <w:r w:rsidRPr="00793C8F">
        <w:rPr>
          <w:sz w:val="24"/>
          <w:szCs w:val="24"/>
        </w:rPr>
        <w:t xml:space="preserve"> </w:t>
      </w: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  <w:r>
        <w:rPr>
          <w:rFonts w:hint="cs"/>
          <w:noProof/>
          <w:sz w:val="24"/>
          <w:szCs w:val="24"/>
          <w:u w:val="single"/>
          <w:rtl/>
        </w:rPr>
        <w:drawing>
          <wp:anchor distT="0" distB="0" distL="114300" distR="114300" simplePos="0" relativeHeight="251693056" behindDoc="1" locked="0" layoutInCell="1" allowOverlap="1">
            <wp:simplePos x="0" y="0"/>
            <wp:positionH relativeFrom="column">
              <wp:posOffset>2459990</wp:posOffset>
            </wp:positionH>
            <wp:positionV relativeFrom="paragraph">
              <wp:posOffset>13335</wp:posOffset>
            </wp:positionV>
            <wp:extent cx="2343150" cy="1524000"/>
            <wp:effectExtent l="38100" t="0" r="19050" b="0"/>
            <wp:wrapTight wrapText="bothSides">
              <wp:wrapPolygon edited="0">
                <wp:start x="5620" y="1620"/>
                <wp:lineTo x="5620" y="9180"/>
                <wp:lineTo x="6849" y="10260"/>
                <wp:lineTo x="4566" y="10530"/>
                <wp:lineTo x="-351" y="12420"/>
                <wp:lineTo x="-351" y="19980"/>
                <wp:lineTo x="21776" y="19980"/>
                <wp:lineTo x="21776" y="12150"/>
                <wp:lineTo x="17737" y="10530"/>
                <wp:lineTo x="14751" y="10260"/>
                <wp:lineTo x="16156" y="8910"/>
                <wp:lineTo x="15980" y="5940"/>
                <wp:lineTo x="15980" y="1620"/>
                <wp:lineTo x="5620" y="1620"/>
              </wp:wrapPolygon>
            </wp:wrapTight>
            <wp:docPr id="19" name="رسم تخطيطي 17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1" r:lo="rId62" r:qs="rId63" r:cs="rId64"/>
              </a:graphicData>
            </a:graphic>
          </wp:anchor>
        </w:drawing>
      </w: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  <w:r>
        <w:rPr>
          <w:rFonts w:hint="cs"/>
          <w:noProof/>
          <w:sz w:val="24"/>
          <w:szCs w:val="24"/>
          <w:u w:val="single"/>
          <w:rtl/>
        </w:rPr>
        <w:drawing>
          <wp:anchor distT="0" distB="0" distL="114300" distR="114300" simplePos="0" relativeHeight="251694080" behindDoc="1" locked="0" layoutInCell="1" allowOverlap="1">
            <wp:simplePos x="0" y="0"/>
            <wp:positionH relativeFrom="column">
              <wp:posOffset>4022090</wp:posOffset>
            </wp:positionH>
            <wp:positionV relativeFrom="paragraph">
              <wp:posOffset>45720</wp:posOffset>
            </wp:positionV>
            <wp:extent cx="1638300" cy="962025"/>
            <wp:effectExtent l="19050" t="0" r="0" b="0"/>
            <wp:wrapTight wrapText="bothSides">
              <wp:wrapPolygon edited="0">
                <wp:start x="-251" y="0"/>
                <wp:lineTo x="-251" y="21386"/>
                <wp:lineTo x="21600" y="21386"/>
                <wp:lineTo x="21600" y="0"/>
                <wp:lineTo x="-251" y="0"/>
              </wp:wrapPolygon>
            </wp:wrapTight>
            <wp:docPr id="33" name="كائن 18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230438" cy="1216025"/>
                      <a:chOff x="6934200" y="4876800"/>
                      <a:chExt cx="2230438" cy="1216025"/>
                    </a:xfrm>
                  </a:grpSpPr>
                  <a:sp>
                    <a:nvSpPr>
                      <a:cNvPr id="151562" name="Rectangle 15"/>
                      <a:cNvSpPr>
                        <a:spLocks noChangeArrowheads="1"/>
                      </a:cNvSpPr>
                    </a:nvSpPr>
                    <a:spPr bwMode="auto">
                      <a:xfrm>
                        <a:off x="6934200" y="4876800"/>
                        <a:ext cx="2230438" cy="1216025"/>
                      </a:xfrm>
                      <a:prstGeom prst="rect">
                        <a:avLst/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rtl="1"/>
                          <a:r>
                            <a:rPr lang="ar-SA" sz="1200" dirty="0">
                              <a:solidFill>
                                <a:srgbClr val="000000"/>
                              </a:solidFill>
                            </a:rPr>
                            <a:t>هي القدرة على مقاومة المرض </a:t>
                          </a:r>
                        </a:p>
                        <a:p>
                          <a:pPr algn="ctr" rtl="1"/>
                          <a:r>
                            <a:rPr lang="ar-SA" sz="1200" dirty="0">
                              <a:solidFill>
                                <a:srgbClr val="000000"/>
                              </a:solidFill>
                            </a:rPr>
                            <a:t>ولا تعتمد على </a:t>
                          </a:r>
                          <a:r>
                            <a:rPr lang="ar-SA" sz="1200" dirty="0" err="1">
                              <a:solidFill>
                                <a:srgbClr val="000000"/>
                              </a:solidFill>
                            </a:rPr>
                            <a:t>اجسام</a:t>
                          </a:r>
                          <a:r>
                            <a:rPr lang="ar-SA" sz="1200" dirty="0">
                              <a:solidFill>
                                <a:srgbClr val="000000"/>
                              </a:solidFill>
                            </a:rPr>
                            <a:t> مضادة </a:t>
                          </a:r>
                        </a:p>
                        <a:p>
                          <a:pPr algn="ctr" rtl="1"/>
                          <a:r>
                            <a:rPr lang="ar-SA" sz="1200" dirty="0">
                              <a:solidFill>
                                <a:srgbClr val="000000"/>
                              </a:solidFill>
                            </a:rPr>
                            <a:t>وهي تكمن في الصفات التشريحية </a:t>
                          </a:r>
                        </a:p>
                        <a:p>
                          <a:pPr algn="ctr" rtl="1"/>
                          <a:r>
                            <a:rPr lang="ar-SA" sz="1200" dirty="0">
                              <a:solidFill>
                                <a:srgbClr val="000000"/>
                              </a:solidFill>
                            </a:rPr>
                            <a:t>والفسيولوجية لجسم المضيف</a:t>
                          </a:r>
                          <a:endParaRPr lang="en-US" sz="1200" dirty="0">
                            <a:solidFill>
                              <a:srgbClr val="00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>
        <w:rPr>
          <w:rFonts w:hint="cs"/>
          <w:noProof/>
          <w:sz w:val="24"/>
          <w:szCs w:val="24"/>
          <w:u w:val="single"/>
          <w:rtl/>
        </w:rPr>
        <w:drawing>
          <wp:anchor distT="0" distB="0" distL="114300" distR="114300" simplePos="0" relativeHeight="251695104" behindDoc="1" locked="0" layoutInCell="1" allowOverlap="1">
            <wp:simplePos x="0" y="0"/>
            <wp:positionH relativeFrom="column">
              <wp:posOffset>1412240</wp:posOffset>
            </wp:positionH>
            <wp:positionV relativeFrom="paragraph">
              <wp:posOffset>45720</wp:posOffset>
            </wp:positionV>
            <wp:extent cx="1905000" cy="847725"/>
            <wp:effectExtent l="19050" t="0" r="0" b="0"/>
            <wp:wrapTight wrapText="bothSides">
              <wp:wrapPolygon edited="0">
                <wp:start x="-216" y="0"/>
                <wp:lineTo x="-216" y="21357"/>
                <wp:lineTo x="21600" y="21357"/>
                <wp:lineTo x="21600" y="0"/>
                <wp:lineTo x="-216" y="0"/>
              </wp:wrapPolygon>
            </wp:wrapTight>
            <wp:docPr id="34" name="كائن 1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2046288" cy="1063625"/>
                      <a:chOff x="2438400" y="5029200"/>
                      <a:chExt cx="2046288" cy="1063625"/>
                    </a:xfrm>
                  </a:grpSpPr>
                  <a:sp>
                    <a:nvSpPr>
                      <a:cNvPr id="151563" name="Rectangle 16"/>
                      <a:cNvSpPr>
                        <a:spLocks noChangeArrowheads="1"/>
                      </a:cNvSpPr>
                    </a:nvSpPr>
                    <a:spPr bwMode="auto">
                      <a:xfrm>
                        <a:off x="2438400" y="5029200"/>
                        <a:ext cx="2046288" cy="1063625"/>
                      </a:xfrm>
                      <a:prstGeom prst="rect">
                        <a:avLst/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rtl="1"/>
                          <a:r>
                            <a:rPr lang="ar-SA" sz="1200" dirty="0">
                              <a:solidFill>
                                <a:srgbClr val="000000"/>
                              </a:solidFill>
                            </a:rPr>
                            <a:t>هي المقاومة التي تكون </a:t>
                          </a:r>
                          <a:r>
                            <a:rPr lang="ar-SA" sz="1200" dirty="0" err="1">
                              <a:solidFill>
                                <a:srgbClr val="000000"/>
                              </a:solidFill>
                            </a:rPr>
                            <a:t>مصحوبه</a:t>
                          </a:r>
                          <a:r>
                            <a:rPr lang="ar-SA" sz="1200" dirty="0">
                              <a:solidFill>
                                <a:srgbClr val="000000"/>
                              </a:solidFill>
                            </a:rPr>
                            <a:t> </a:t>
                          </a:r>
                        </a:p>
                        <a:p>
                          <a:pPr algn="ctr" rtl="1"/>
                          <a:r>
                            <a:rPr lang="ar-SA" sz="1200" dirty="0">
                              <a:solidFill>
                                <a:srgbClr val="000000"/>
                              </a:solidFill>
                            </a:rPr>
                            <a:t>بوجود </a:t>
                          </a:r>
                          <a:r>
                            <a:rPr lang="ar-SA" sz="1200" dirty="0" err="1">
                              <a:solidFill>
                                <a:srgbClr val="000000"/>
                              </a:solidFill>
                            </a:rPr>
                            <a:t>اجسام</a:t>
                          </a:r>
                          <a:r>
                            <a:rPr lang="ar-SA" sz="1200" dirty="0">
                              <a:solidFill>
                                <a:srgbClr val="000000"/>
                              </a:solidFill>
                            </a:rPr>
                            <a:t> مضادة لمسببات المرض</a:t>
                          </a:r>
                          <a:endParaRPr lang="en-US" sz="1200" dirty="0">
                            <a:solidFill>
                              <a:srgbClr val="00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  <w:r>
        <w:rPr>
          <w:rFonts w:hint="cs"/>
          <w:noProof/>
          <w:sz w:val="24"/>
          <w:szCs w:val="24"/>
          <w:u w:val="single"/>
          <w:rtl/>
        </w:rPr>
        <w:drawing>
          <wp:anchor distT="0" distB="0" distL="114300" distR="114300" simplePos="0" relativeHeight="251696128" behindDoc="1" locked="0" layoutInCell="1" allowOverlap="1">
            <wp:simplePos x="0" y="0"/>
            <wp:positionH relativeFrom="column">
              <wp:posOffset>1793240</wp:posOffset>
            </wp:positionH>
            <wp:positionV relativeFrom="paragraph">
              <wp:posOffset>99060</wp:posOffset>
            </wp:positionV>
            <wp:extent cx="3510280" cy="1676400"/>
            <wp:effectExtent l="19050" t="0" r="13970" b="0"/>
            <wp:wrapTight wrapText="bothSides">
              <wp:wrapPolygon edited="0">
                <wp:start x="8205" y="1473"/>
                <wp:lineTo x="8205" y="5400"/>
                <wp:lineTo x="2579" y="8345"/>
                <wp:lineTo x="2579" y="13255"/>
                <wp:lineTo x="234" y="14727"/>
                <wp:lineTo x="-117" y="15218"/>
                <wp:lineTo x="-117" y="20127"/>
                <wp:lineTo x="21686" y="20127"/>
                <wp:lineTo x="21686" y="15218"/>
                <wp:lineTo x="21334" y="14727"/>
                <wp:lineTo x="18990" y="13255"/>
                <wp:lineTo x="19224" y="8591"/>
                <wp:lineTo x="18287" y="7855"/>
                <wp:lineTo x="13363" y="5400"/>
                <wp:lineTo x="13363" y="1473"/>
                <wp:lineTo x="8205" y="1473"/>
              </wp:wrapPolygon>
            </wp:wrapTight>
            <wp:docPr id="35" name="رسم تخطيطي 20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5" r:lo="rId66" r:qs="rId67" r:cs="rId68"/>
              </a:graphicData>
            </a:graphic>
          </wp:anchor>
        </w:drawing>
      </w: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793C8F" w:rsidRDefault="00793C8F" w:rsidP="00793C8F">
      <w:pPr>
        <w:pStyle w:val="a3"/>
        <w:jc w:val="both"/>
        <w:rPr>
          <w:sz w:val="24"/>
          <w:szCs w:val="24"/>
          <w:u w:val="single"/>
          <w:rtl/>
        </w:rPr>
      </w:pPr>
    </w:p>
    <w:p w:rsidR="00CD299A" w:rsidRDefault="00CD299A" w:rsidP="00CD299A">
      <w:pPr>
        <w:pStyle w:val="a3"/>
        <w:jc w:val="both"/>
        <w:rPr>
          <w:noProof/>
          <w:rtl/>
        </w:rPr>
      </w:pPr>
      <w:r>
        <w:rPr>
          <w:noProof/>
        </w:rPr>
        <w:drawing>
          <wp:anchor distT="0" distB="0" distL="114300" distR="114300" simplePos="0" relativeHeight="251699200" behindDoc="1" locked="0" layoutInCell="1" allowOverlap="1">
            <wp:simplePos x="0" y="0"/>
            <wp:positionH relativeFrom="column">
              <wp:posOffset>-4133850</wp:posOffset>
            </wp:positionH>
            <wp:positionV relativeFrom="paragraph">
              <wp:posOffset>549275</wp:posOffset>
            </wp:positionV>
            <wp:extent cx="866775" cy="971550"/>
            <wp:effectExtent l="19050" t="0" r="0" b="0"/>
            <wp:wrapTight wrapText="bothSides">
              <wp:wrapPolygon edited="0">
                <wp:start x="1424" y="0"/>
                <wp:lineTo x="-475" y="2541"/>
                <wp:lineTo x="-475" y="20329"/>
                <wp:lineTo x="1424" y="21176"/>
                <wp:lineTo x="20413" y="21176"/>
                <wp:lineTo x="20888" y="21176"/>
                <wp:lineTo x="21363" y="20329"/>
                <wp:lineTo x="21363" y="1271"/>
                <wp:lineTo x="19938" y="0"/>
                <wp:lineTo x="1424" y="0"/>
              </wp:wrapPolygon>
            </wp:wrapTight>
            <wp:docPr id="42" name="كائن 29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308100" cy="1416050"/>
                      <a:chOff x="914400" y="5181600"/>
                      <a:chExt cx="1308100" cy="1416050"/>
                    </a:xfrm>
                  </a:grpSpPr>
                  <a:sp>
                    <a:nvSpPr>
                      <a:cNvPr id="50208" name="AutoShape 32"/>
                      <a:cNvSpPr>
                        <a:spLocks noChangeArrowheads="1"/>
                      </a:cNvSpPr>
                    </a:nvSpPr>
                    <a:spPr bwMode="auto">
                      <a:xfrm>
                        <a:off x="914400" y="5181600"/>
                        <a:ext cx="1308100" cy="14160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إعطاء الجسم </a:t>
                          </a:r>
                        </a:p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مضادات جاهزه</a:t>
                          </a:r>
                        </a:p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مستحضره من</a:t>
                          </a:r>
                        </a:p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 مضيف آخر</a:t>
                          </a:r>
                        </a:p>
                      </a:txBody>
                      <a:useSpRect/>
                    </a:txSp>
                    <a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00224" behindDoc="1" locked="0" layoutInCell="1" allowOverlap="1">
            <wp:simplePos x="0" y="0"/>
            <wp:positionH relativeFrom="column">
              <wp:posOffset>-3086100</wp:posOffset>
            </wp:positionH>
            <wp:positionV relativeFrom="paragraph">
              <wp:posOffset>549275</wp:posOffset>
            </wp:positionV>
            <wp:extent cx="1043305" cy="1076325"/>
            <wp:effectExtent l="19050" t="0" r="4445" b="0"/>
            <wp:wrapTight wrapText="bothSides">
              <wp:wrapPolygon edited="0">
                <wp:start x="1578" y="0"/>
                <wp:lineTo x="0" y="1529"/>
                <wp:lineTo x="-394" y="19115"/>
                <wp:lineTo x="1578" y="21409"/>
                <wp:lineTo x="1972" y="21409"/>
                <wp:lineTo x="19720" y="21409"/>
                <wp:lineTo x="20114" y="21409"/>
                <wp:lineTo x="21692" y="19115"/>
                <wp:lineTo x="21692" y="1912"/>
                <wp:lineTo x="20114" y="0"/>
                <wp:lineTo x="1578" y="0"/>
              </wp:wrapPolygon>
            </wp:wrapTight>
            <wp:docPr id="40" name="كائن 24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519238" cy="1492250"/>
                      <a:chOff x="3200400" y="5105400"/>
                      <a:chExt cx="1519238" cy="1492250"/>
                    </a:xfrm>
                  </a:grpSpPr>
                  <a:sp>
                    <a:nvSpPr>
                      <a:cNvPr id="50207" name="AutoShape 31"/>
                      <a:cNvSpPr>
                        <a:spLocks noChangeArrowheads="1"/>
                      </a:cNvSpPr>
                    </a:nvSpPr>
                    <a:spPr bwMode="auto">
                      <a:xfrm>
                        <a:off x="3200400" y="5105400"/>
                        <a:ext cx="1519238" cy="14922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rtl="1"/>
                          <a:endParaRPr lang="ar-SA" sz="1200" b="1" dirty="0">
                            <a:solidFill>
                              <a:srgbClr val="000000"/>
                            </a:solidFill>
                          </a:endParaRPr>
                        </a:p>
                        <a:p>
                          <a:pPr algn="ctr" rtl="1"/>
                          <a:r>
                            <a:rPr lang="ar-SA" sz="1200" b="1" dirty="0">
                              <a:solidFill>
                                <a:srgbClr val="000000"/>
                              </a:solidFill>
                            </a:rPr>
                            <a:t>حقن المسبب</a:t>
                          </a:r>
                        </a:p>
                        <a:p>
                          <a:pPr algn="ctr" rtl="1"/>
                          <a:r>
                            <a:rPr lang="ar-SA" sz="1200" b="1" dirty="0">
                              <a:solidFill>
                                <a:srgbClr val="000000"/>
                              </a:solidFill>
                            </a:rPr>
                            <a:t>نفسه مقتولاً </a:t>
                          </a:r>
                          <a:r>
                            <a:rPr lang="ar-SA" sz="1200" b="1" dirty="0" err="1">
                              <a:solidFill>
                                <a:srgbClr val="000000"/>
                              </a:solidFill>
                            </a:rPr>
                            <a:t>او</a:t>
                          </a:r>
                          <a:endParaRPr lang="ar-SA" sz="1200" b="1" dirty="0">
                            <a:solidFill>
                              <a:srgbClr val="000000"/>
                            </a:solidFill>
                          </a:endParaRPr>
                        </a:p>
                        <a:p>
                          <a:pPr algn="ctr" rtl="1"/>
                          <a:r>
                            <a:rPr lang="ar-SA" sz="1200" b="1" dirty="0">
                              <a:solidFill>
                                <a:srgbClr val="000000"/>
                              </a:solidFill>
                            </a:rPr>
                            <a:t> موهناً أو أجزاء</a:t>
                          </a:r>
                        </a:p>
                        <a:p>
                          <a:pPr algn="ctr" rtl="1"/>
                          <a:r>
                            <a:rPr lang="ar-SA" sz="1200" b="1" dirty="0">
                              <a:solidFill>
                                <a:srgbClr val="000000"/>
                              </a:solidFill>
                            </a:rPr>
                            <a:t>منه أو منتجاته السامة</a:t>
                          </a:r>
                        </a:p>
                        <a:p>
                          <a:pPr algn="ctr" rtl="1"/>
                          <a:r>
                            <a:rPr lang="ar-SA" sz="1200" b="1" dirty="0">
                              <a:solidFill>
                                <a:srgbClr val="000000"/>
                              </a:solidFill>
                            </a:rPr>
                            <a:t>مسلوبة النشاط</a:t>
                          </a:r>
                        </a:p>
                        <a:p>
                          <a:pPr algn="ctr" rtl="1"/>
                          <a:r>
                            <a:rPr lang="ar-SA" sz="1200" b="1" dirty="0">
                              <a:solidFill>
                                <a:srgbClr val="000000"/>
                              </a:solidFill>
                            </a:rPr>
                            <a:t>ويقوم الجسم بإنتاج </a:t>
                          </a:r>
                        </a:p>
                        <a:p>
                          <a:pPr algn="ctr" rtl="1"/>
                          <a:r>
                            <a:rPr lang="ar-SA" sz="1200" b="1" dirty="0" err="1">
                              <a:solidFill>
                                <a:srgbClr val="000000"/>
                              </a:solidFill>
                            </a:rPr>
                            <a:t>الاجسام</a:t>
                          </a:r>
                          <a:r>
                            <a:rPr lang="ar-SA" sz="1200" b="1" dirty="0">
                              <a:solidFill>
                                <a:srgbClr val="000000"/>
                              </a:solidFill>
                            </a:rPr>
                            <a:t> المضادة</a:t>
                          </a:r>
                          <a:endParaRPr lang="en-US" sz="1200" b="1" dirty="0">
                            <a:solidFill>
                              <a:srgbClr val="00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793C8F">
        <w:rPr>
          <w:noProof/>
        </w:rPr>
        <w:drawing>
          <wp:anchor distT="0" distB="0" distL="114300" distR="114300" simplePos="0" relativeHeight="251697152" behindDoc="1" locked="0" layoutInCell="1" allowOverlap="1">
            <wp:simplePos x="0" y="0"/>
            <wp:positionH relativeFrom="column">
              <wp:posOffset>-704850</wp:posOffset>
            </wp:positionH>
            <wp:positionV relativeFrom="paragraph">
              <wp:posOffset>549275</wp:posOffset>
            </wp:positionV>
            <wp:extent cx="1133475" cy="971550"/>
            <wp:effectExtent l="0" t="0" r="0" b="0"/>
            <wp:wrapTight wrapText="bothSides">
              <wp:wrapPolygon edited="0">
                <wp:start x="2541" y="0"/>
                <wp:lineTo x="726" y="2118"/>
                <wp:lineTo x="1089" y="20329"/>
                <wp:lineTo x="2178" y="21176"/>
                <wp:lineTo x="2541" y="21176"/>
                <wp:lineTo x="18877" y="21176"/>
                <wp:lineTo x="19240" y="21176"/>
                <wp:lineTo x="20329" y="20329"/>
                <wp:lineTo x="20692" y="20329"/>
                <wp:lineTo x="21055" y="14824"/>
                <wp:lineTo x="21418" y="4235"/>
                <wp:lineTo x="20329" y="1271"/>
                <wp:lineTo x="18877" y="0"/>
                <wp:lineTo x="2541" y="0"/>
              </wp:wrapPolygon>
            </wp:wrapTight>
            <wp:docPr id="38" name="كائن 22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011238" cy="1263650"/>
                      <a:chOff x="8153400" y="5334000"/>
                      <a:chExt cx="1011238" cy="1263650"/>
                    </a:xfrm>
                  </a:grpSpPr>
                  <a:sp>
                    <a:nvSpPr>
                      <a:cNvPr id="11" name="AutoShape 29"/>
                      <a:cNvSpPr>
                        <a:spLocks noChangeArrowheads="1"/>
                      </a:cNvSpPr>
                    </a:nvSpPr>
                    <a:spPr bwMode="auto">
                      <a:xfrm>
                        <a:off x="8153400" y="5334000"/>
                        <a:ext cx="1011238" cy="12636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يتم إحرازها بواسطة</a:t>
                          </a:r>
                        </a:p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عدوى طبيعية</a:t>
                          </a:r>
                          <a:endParaRPr lang="en-US" sz="1200" b="1">
                            <a:solidFill>
                              <a:srgbClr val="00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  <w:r w:rsidR="00793C8F" w:rsidRPr="00793C8F">
        <w:rPr>
          <w:noProof/>
        </w:rPr>
        <w:t xml:space="preserve"> </w:t>
      </w:r>
      <w:r w:rsidRPr="00CD299A">
        <w:rPr>
          <w:noProof/>
        </w:rPr>
        <w:t xml:space="preserve"> </w:t>
      </w:r>
    </w:p>
    <w:p w:rsidR="00CD299A" w:rsidRDefault="00CD299A" w:rsidP="00CD299A">
      <w:pPr>
        <w:pStyle w:val="a3"/>
        <w:jc w:val="both"/>
        <w:rPr>
          <w:noProof/>
          <w:rtl/>
        </w:rPr>
      </w:pPr>
    </w:p>
    <w:p w:rsidR="00CD299A" w:rsidRDefault="00CD299A" w:rsidP="00CD299A">
      <w:pPr>
        <w:pStyle w:val="a3"/>
        <w:jc w:val="both"/>
        <w:rPr>
          <w:noProof/>
          <w:rtl/>
        </w:rPr>
      </w:pPr>
    </w:p>
    <w:p w:rsidR="00CD299A" w:rsidRDefault="00CD299A" w:rsidP="00CD299A">
      <w:pPr>
        <w:pStyle w:val="a3"/>
        <w:jc w:val="both"/>
        <w:rPr>
          <w:noProof/>
          <w:rtl/>
        </w:rPr>
      </w:pPr>
      <w:r>
        <w:rPr>
          <w:rFonts w:hint="cs"/>
          <w:noProof/>
          <w:rtl/>
        </w:rPr>
        <w:drawing>
          <wp:anchor distT="0" distB="0" distL="114300" distR="114300" simplePos="0" relativeHeight="251698176" behindDoc="1" locked="0" layoutInCell="1" allowOverlap="1">
            <wp:simplePos x="0" y="0"/>
            <wp:positionH relativeFrom="column">
              <wp:posOffset>-2406015</wp:posOffset>
            </wp:positionH>
            <wp:positionV relativeFrom="paragraph">
              <wp:posOffset>76835</wp:posOffset>
            </wp:positionV>
            <wp:extent cx="1133475" cy="1066800"/>
            <wp:effectExtent l="19050" t="0" r="0" b="0"/>
            <wp:wrapTight wrapText="bothSides">
              <wp:wrapPolygon edited="0">
                <wp:start x="1815" y="0"/>
                <wp:lineTo x="0" y="1543"/>
                <wp:lineTo x="-363" y="18514"/>
                <wp:lineTo x="1089" y="21214"/>
                <wp:lineTo x="1815" y="21214"/>
                <wp:lineTo x="19966" y="21214"/>
                <wp:lineTo x="21418" y="19286"/>
                <wp:lineTo x="21418" y="1157"/>
                <wp:lineTo x="19603" y="0"/>
                <wp:lineTo x="1815" y="0"/>
              </wp:wrapPolygon>
            </wp:wrapTight>
            <wp:docPr id="39" name="كائن 23"/>
            <wp:cNvGraphicFramePr/>
            <a:graphic xmlns:a="http://schemas.openxmlformats.org/drawingml/2006/main">
              <a:graphicData uri="http://schemas.openxmlformats.org/drawingml/2006/lockedCanvas">
                <lc:lockedCanvas xmlns:lc="http://schemas.openxmlformats.org/drawingml/2006/lockedCanvas">
                  <a:nvGrpSpPr>
                    <a:cNvPr id="0" name=""/>
                    <a:cNvGrpSpPr/>
                  </a:nvGrpSpPr>
                  <a:grpSpPr>
                    <a:xfrm>
                      <a:off x="0" y="0"/>
                      <a:ext cx="1414463" cy="1416050"/>
                      <a:chOff x="5410200" y="5181600"/>
                      <a:chExt cx="1414463" cy="1416050"/>
                    </a:xfrm>
                  </a:grpSpPr>
                  <a:sp>
                    <a:nvSpPr>
                      <a:cNvPr id="50206" name="AutoShape 30"/>
                      <a:cNvSpPr>
                        <a:spLocks noChangeArrowheads="1"/>
                      </a:cNvSpPr>
                    </a:nvSpPr>
                    <a:spPr bwMode="auto">
                      <a:xfrm>
                        <a:off x="5410200" y="5181600"/>
                        <a:ext cx="1414463" cy="1416050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ln>
                        <a:headEnd/>
                        <a:tailEnd/>
                      </a:ln>
                    </a:spPr>
                    <a:txSp>
                      <a:txBody>
                        <a:bodyPr wrap="none" anchor="ctr"/>
                        <a:lstStyle>
                          <a:defPPr>
                            <a:defRPr lang="en-US"/>
                          </a:defPPr>
                          <a:lvl1pPr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1pPr>
                          <a:lvl2pPr marL="4572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2pPr>
                          <a:lvl3pPr marL="9144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3pPr>
                          <a:lvl4pPr marL="13716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4pPr>
                          <a:lvl5pPr marL="1828800" algn="l" rtl="0" fontAlgn="base">
                            <a:spcBef>
                              <a:spcPct val="0"/>
                            </a:spcBef>
                            <a:spcAft>
                              <a:spcPct val="0"/>
                            </a:spcAft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5pPr>
                          <a:lvl6pPr marL="22860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6pPr>
                          <a:lvl7pPr marL="27432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7pPr>
                          <a:lvl8pPr marL="32004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8pPr>
                          <a:lvl9pPr marL="3657600" algn="r" defTabSz="914400" rtl="1" eaLnBrk="1" latinLnBrk="0" hangingPunct="1">
                            <a:defRPr kern="1200">
                              <a:solidFill>
                                <a:schemeClr val="dk1"/>
                              </a:solidFill>
                              <a:latin typeface="+mn-lt"/>
                              <a:ea typeface="+mn-ea"/>
                              <a:cs typeface="+mn-cs"/>
                            </a:defRPr>
                          </a:lvl9pPr>
                        </a:lstStyle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يتم إنتقال الإجسام </a:t>
                          </a:r>
                        </a:p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المضادة من الأم</a:t>
                          </a:r>
                        </a:p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إلى الجنين</a:t>
                          </a:r>
                        </a:p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(تبقى في جسم الطفل</a:t>
                          </a:r>
                        </a:p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لمدة من </a:t>
                          </a:r>
                        </a:p>
                        <a:p>
                          <a:pPr algn="ctr" rtl="1"/>
                          <a:r>
                            <a:rPr lang="ar-SA" sz="1200" b="1">
                              <a:solidFill>
                                <a:srgbClr val="000000"/>
                              </a:solidFill>
                            </a:rPr>
                            <a:t>3-6 أشهر)</a:t>
                          </a:r>
                          <a:endParaRPr lang="en-US" sz="1200" b="1">
                            <a:solidFill>
                              <a:srgbClr val="000000"/>
                            </a:solidFill>
                          </a:endParaRPr>
                        </a:p>
                      </a:txBody>
                      <a:useSpRect/>
                    </a:txSp>
                    <a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a:style>
                  </a:sp>
                </lc:lockedCanvas>
              </a:graphicData>
            </a:graphic>
          </wp:anchor>
        </w:drawing>
      </w:r>
    </w:p>
    <w:p w:rsidR="00793C8F" w:rsidRDefault="00793C8F" w:rsidP="00CD299A">
      <w:pPr>
        <w:pStyle w:val="a3"/>
        <w:jc w:val="both"/>
        <w:rPr>
          <w:sz w:val="24"/>
          <w:szCs w:val="24"/>
          <w:rtl/>
        </w:rPr>
      </w:pPr>
    </w:p>
    <w:p w:rsidR="00CD299A" w:rsidRDefault="00CD299A" w:rsidP="00CD299A">
      <w:pPr>
        <w:pStyle w:val="a3"/>
        <w:jc w:val="both"/>
        <w:rPr>
          <w:sz w:val="24"/>
          <w:szCs w:val="24"/>
          <w:rtl/>
        </w:rPr>
      </w:pPr>
    </w:p>
    <w:p w:rsidR="00CD299A" w:rsidRDefault="00CD299A" w:rsidP="00CD299A">
      <w:pPr>
        <w:pStyle w:val="a3"/>
        <w:jc w:val="both"/>
        <w:rPr>
          <w:sz w:val="24"/>
          <w:szCs w:val="24"/>
          <w:rtl/>
        </w:rPr>
      </w:pPr>
    </w:p>
    <w:p w:rsidR="00CD299A" w:rsidRDefault="00CD299A" w:rsidP="00CD299A">
      <w:pPr>
        <w:pStyle w:val="a3"/>
        <w:jc w:val="both"/>
        <w:rPr>
          <w:sz w:val="24"/>
          <w:szCs w:val="24"/>
          <w:rtl/>
        </w:rPr>
      </w:pPr>
    </w:p>
    <w:p w:rsidR="00CD299A" w:rsidRDefault="00CD299A" w:rsidP="00CD299A">
      <w:pPr>
        <w:pStyle w:val="a3"/>
        <w:jc w:val="both"/>
        <w:rPr>
          <w:sz w:val="24"/>
          <w:szCs w:val="24"/>
          <w:rtl/>
        </w:rPr>
      </w:pPr>
    </w:p>
    <w:p w:rsidR="00CD299A" w:rsidRDefault="00CD299A" w:rsidP="00CD299A">
      <w:pPr>
        <w:pStyle w:val="a3"/>
        <w:jc w:val="both"/>
        <w:rPr>
          <w:sz w:val="24"/>
          <w:szCs w:val="24"/>
          <w:rtl/>
        </w:rPr>
      </w:pPr>
    </w:p>
    <w:p w:rsidR="006C079C" w:rsidRPr="00CD299A" w:rsidRDefault="0045470C" w:rsidP="00CD299A">
      <w:pPr>
        <w:pStyle w:val="a3"/>
        <w:jc w:val="both"/>
        <w:rPr>
          <w:sz w:val="24"/>
          <w:szCs w:val="24"/>
          <w:u w:val="single"/>
        </w:rPr>
      </w:pPr>
      <w:r w:rsidRPr="00CD299A">
        <w:rPr>
          <w:b/>
          <w:bCs/>
          <w:sz w:val="24"/>
          <w:szCs w:val="24"/>
          <w:u w:val="single"/>
          <w:rtl/>
        </w:rPr>
        <w:t xml:space="preserve">الإجراءات الوقائية 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proofErr w:type="gramStart"/>
      <w:r w:rsidRPr="00CD299A">
        <w:rPr>
          <w:sz w:val="24"/>
          <w:szCs w:val="24"/>
          <w:rtl/>
        </w:rPr>
        <w:t>التثقيف</w:t>
      </w:r>
      <w:proofErr w:type="gramEnd"/>
      <w:r w:rsidRPr="00CD299A">
        <w:rPr>
          <w:sz w:val="24"/>
          <w:szCs w:val="24"/>
          <w:rtl/>
        </w:rPr>
        <w:t xml:space="preserve"> الصحي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(غسيل الأيدي ، تغطية الأنف والفم عند العطس والسعال، التخلص الصحي من المناديل الملوثة بالإفرازات).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تطعيم الأطفال و العاملين في المجال الصحي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التهوية الجيدة للأماكن المغلقة.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 xml:space="preserve">تجنب </w:t>
      </w:r>
      <w:proofErr w:type="spellStart"/>
      <w:r w:rsidRPr="00CD299A">
        <w:rPr>
          <w:sz w:val="24"/>
          <w:szCs w:val="24"/>
          <w:rtl/>
        </w:rPr>
        <w:t>الإزدحام</w:t>
      </w:r>
      <w:proofErr w:type="spellEnd"/>
      <w:r w:rsidRPr="00CD299A">
        <w:rPr>
          <w:sz w:val="24"/>
          <w:szCs w:val="24"/>
          <w:rtl/>
        </w:rPr>
        <w:t xml:space="preserve"> 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تجنب التدخين 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الإكثار من الأغذية الغنية بفيتامين ج.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الطهي الجيد للحوم.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بسترة أو غلي اللبن.</w:t>
      </w:r>
    </w:p>
    <w:p w:rsidR="006C079C" w:rsidRPr="00CD299A" w:rsidRDefault="00CD299A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>
        <w:rPr>
          <w:rFonts w:hint="cs"/>
          <w:sz w:val="24"/>
          <w:szCs w:val="24"/>
          <w:rtl/>
        </w:rPr>
        <w:t xml:space="preserve"> </w:t>
      </w:r>
      <w:r w:rsidR="0045470C" w:rsidRPr="00CD299A">
        <w:rPr>
          <w:sz w:val="24"/>
          <w:szCs w:val="24"/>
          <w:rtl/>
        </w:rPr>
        <w:t>فحص الذبائح في المجازر وإعدام المصاب منها.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 xml:space="preserve">عزل الحيوانات </w:t>
      </w:r>
      <w:proofErr w:type="gramStart"/>
      <w:r w:rsidRPr="00CD299A">
        <w:rPr>
          <w:sz w:val="24"/>
          <w:szCs w:val="24"/>
          <w:rtl/>
        </w:rPr>
        <w:t>المصابة</w:t>
      </w:r>
      <w:proofErr w:type="gramEnd"/>
      <w:r w:rsidRPr="00CD299A">
        <w:rPr>
          <w:sz w:val="24"/>
          <w:szCs w:val="24"/>
          <w:rtl/>
        </w:rPr>
        <w:t>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 xml:space="preserve">توفير مصادر </w:t>
      </w:r>
      <w:proofErr w:type="spellStart"/>
      <w:r w:rsidRPr="00CD299A">
        <w:rPr>
          <w:sz w:val="24"/>
          <w:szCs w:val="24"/>
          <w:rtl/>
        </w:rPr>
        <w:t>المياة</w:t>
      </w:r>
      <w:proofErr w:type="spellEnd"/>
      <w:r w:rsidRPr="00CD299A">
        <w:rPr>
          <w:sz w:val="24"/>
          <w:szCs w:val="24"/>
          <w:rtl/>
        </w:rPr>
        <w:t xml:space="preserve"> النقية.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proofErr w:type="gramStart"/>
      <w:r w:rsidRPr="00CD299A">
        <w:rPr>
          <w:sz w:val="24"/>
          <w:szCs w:val="24"/>
          <w:rtl/>
        </w:rPr>
        <w:t>توفير</w:t>
      </w:r>
      <w:proofErr w:type="gramEnd"/>
      <w:r w:rsidRPr="00CD299A">
        <w:rPr>
          <w:sz w:val="24"/>
          <w:szCs w:val="24"/>
          <w:rtl/>
        </w:rPr>
        <w:t xml:space="preserve"> شبكات الصرف الصحي.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جمع وتصريف القمامة.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proofErr w:type="gramStart"/>
      <w:r w:rsidRPr="00CD299A">
        <w:rPr>
          <w:sz w:val="24"/>
          <w:szCs w:val="24"/>
          <w:rtl/>
        </w:rPr>
        <w:t>مراقبة</w:t>
      </w:r>
      <w:proofErr w:type="gramEnd"/>
      <w:r w:rsidRPr="00CD299A">
        <w:rPr>
          <w:sz w:val="24"/>
          <w:szCs w:val="24"/>
          <w:rtl/>
        </w:rPr>
        <w:t xml:space="preserve"> الأغذية.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proofErr w:type="gramStart"/>
      <w:r w:rsidRPr="00CD299A">
        <w:rPr>
          <w:sz w:val="24"/>
          <w:szCs w:val="24"/>
          <w:rtl/>
        </w:rPr>
        <w:t>مكافحة</w:t>
      </w:r>
      <w:proofErr w:type="gramEnd"/>
      <w:r w:rsidRPr="00CD299A">
        <w:rPr>
          <w:sz w:val="24"/>
          <w:szCs w:val="24"/>
          <w:rtl/>
        </w:rPr>
        <w:t xml:space="preserve"> الحشرات.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عدم تناول الأطعمة من الباعة الجائلين.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proofErr w:type="gramStart"/>
      <w:r w:rsidRPr="00CD299A">
        <w:rPr>
          <w:sz w:val="24"/>
          <w:szCs w:val="24"/>
          <w:rtl/>
        </w:rPr>
        <w:lastRenderedPageBreak/>
        <w:t>تشجيع</w:t>
      </w:r>
      <w:proofErr w:type="gramEnd"/>
      <w:r w:rsidRPr="00CD299A">
        <w:rPr>
          <w:sz w:val="24"/>
          <w:szCs w:val="24"/>
          <w:rtl/>
        </w:rPr>
        <w:t xml:space="preserve"> الرضاعة الطبيعية.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 xml:space="preserve">عدم </w:t>
      </w:r>
      <w:proofErr w:type="spellStart"/>
      <w:r w:rsidRPr="00CD299A">
        <w:rPr>
          <w:sz w:val="24"/>
          <w:szCs w:val="24"/>
          <w:rtl/>
        </w:rPr>
        <w:t>إستخدام</w:t>
      </w:r>
      <w:proofErr w:type="spellEnd"/>
      <w:r w:rsidRPr="00CD299A">
        <w:rPr>
          <w:sz w:val="24"/>
          <w:szCs w:val="24"/>
          <w:rtl/>
        </w:rPr>
        <w:t xml:space="preserve"> الفضلات </w:t>
      </w:r>
      <w:proofErr w:type="spellStart"/>
      <w:r w:rsidRPr="00CD299A">
        <w:rPr>
          <w:sz w:val="24"/>
          <w:szCs w:val="24"/>
          <w:rtl/>
        </w:rPr>
        <w:t>البرازية</w:t>
      </w:r>
      <w:proofErr w:type="spellEnd"/>
      <w:r w:rsidRPr="00CD299A">
        <w:rPr>
          <w:sz w:val="24"/>
          <w:szCs w:val="24"/>
          <w:rtl/>
        </w:rPr>
        <w:t xml:space="preserve"> في تسميد الأراضي الزراعية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proofErr w:type="spellStart"/>
      <w:r w:rsidRPr="00CD299A">
        <w:rPr>
          <w:sz w:val="24"/>
          <w:szCs w:val="24"/>
          <w:rtl/>
        </w:rPr>
        <w:t>إرتداء</w:t>
      </w:r>
      <w:proofErr w:type="spellEnd"/>
      <w:r w:rsidRPr="00CD299A">
        <w:rPr>
          <w:sz w:val="24"/>
          <w:szCs w:val="24"/>
          <w:rtl/>
        </w:rPr>
        <w:t xml:space="preserve"> الملابس الوقائية.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 xml:space="preserve">وضع منفرات </w:t>
      </w:r>
      <w:proofErr w:type="gramStart"/>
      <w:r w:rsidRPr="00CD299A">
        <w:rPr>
          <w:sz w:val="24"/>
          <w:szCs w:val="24"/>
          <w:rtl/>
        </w:rPr>
        <w:t>حشرية</w:t>
      </w:r>
      <w:proofErr w:type="gramEnd"/>
      <w:r w:rsidRPr="00CD299A">
        <w:rPr>
          <w:sz w:val="24"/>
          <w:szCs w:val="24"/>
          <w:rtl/>
        </w:rPr>
        <w:t xml:space="preserve"> على أجزاء الجسم العارية.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استخدام شبك واقٍ على نوافذ وأبواب المنازل.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استخدام الأجهزة الكهربائية لإبادة البعوض.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التخلص الصحي من البول والبراز.</w:t>
      </w:r>
      <w:r w:rsidRPr="00CD299A">
        <w:rPr>
          <w:sz w:val="24"/>
          <w:szCs w:val="24"/>
        </w:rPr>
        <w:t xml:space="preserve"> 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proofErr w:type="gramStart"/>
      <w:r w:rsidRPr="00CD299A">
        <w:rPr>
          <w:sz w:val="24"/>
          <w:szCs w:val="24"/>
          <w:rtl/>
        </w:rPr>
        <w:t>مكافحة</w:t>
      </w:r>
      <w:proofErr w:type="gramEnd"/>
      <w:r w:rsidRPr="00CD299A">
        <w:rPr>
          <w:sz w:val="24"/>
          <w:szCs w:val="24"/>
          <w:rtl/>
        </w:rPr>
        <w:t xml:space="preserve"> الغبار.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صيد وإبادة الكلاب الضالة بالشوارع.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 xml:space="preserve">توفير </w:t>
      </w:r>
      <w:proofErr w:type="spellStart"/>
      <w:r w:rsidRPr="00CD299A">
        <w:rPr>
          <w:sz w:val="24"/>
          <w:szCs w:val="24"/>
          <w:rtl/>
        </w:rPr>
        <w:t>امكانية</w:t>
      </w:r>
      <w:proofErr w:type="spellEnd"/>
      <w:r w:rsidRPr="00CD299A">
        <w:rPr>
          <w:sz w:val="24"/>
          <w:szCs w:val="24"/>
          <w:rtl/>
        </w:rPr>
        <w:t xml:space="preserve"> التشخيص المبكر والعلاج.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الكشف الطبي للراغبين في الزواج.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فحص الحوامل من خلال أخذ عينة دم.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 xml:space="preserve">الإصلاح </w:t>
      </w:r>
      <w:proofErr w:type="spellStart"/>
      <w:r w:rsidRPr="00CD299A">
        <w:rPr>
          <w:sz w:val="24"/>
          <w:szCs w:val="24"/>
          <w:rtl/>
        </w:rPr>
        <w:t>الإجتماعي</w:t>
      </w:r>
      <w:proofErr w:type="spellEnd"/>
      <w:r w:rsidRPr="00CD299A">
        <w:rPr>
          <w:sz w:val="24"/>
          <w:szCs w:val="24"/>
          <w:rtl/>
        </w:rPr>
        <w:t xml:space="preserve"> والإرشاد الديني.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r w:rsidRPr="00CD299A">
        <w:rPr>
          <w:sz w:val="24"/>
          <w:szCs w:val="24"/>
          <w:rtl/>
        </w:rPr>
        <w:t>مراقبة بنوك الدم ووحدات التبرع بالدم.</w:t>
      </w:r>
    </w:p>
    <w:p w:rsidR="006C079C" w:rsidRPr="00CD299A" w:rsidRDefault="0045470C" w:rsidP="0045470C">
      <w:pPr>
        <w:pStyle w:val="a3"/>
        <w:numPr>
          <w:ilvl w:val="0"/>
          <w:numId w:val="70"/>
        </w:numPr>
        <w:jc w:val="both"/>
        <w:rPr>
          <w:sz w:val="24"/>
          <w:szCs w:val="24"/>
          <w:rtl/>
        </w:rPr>
      </w:pPr>
      <w:proofErr w:type="gramStart"/>
      <w:r w:rsidRPr="00CD299A">
        <w:rPr>
          <w:sz w:val="24"/>
          <w:szCs w:val="24"/>
          <w:rtl/>
        </w:rPr>
        <w:t>استخدام</w:t>
      </w:r>
      <w:proofErr w:type="gramEnd"/>
      <w:r w:rsidRPr="00CD299A">
        <w:rPr>
          <w:sz w:val="24"/>
          <w:szCs w:val="24"/>
          <w:rtl/>
        </w:rPr>
        <w:t xml:space="preserve"> ابر الحقن المعقمة فقط.</w:t>
      </w:r>
    </w:p>
    <w:p w:rsidR="0045470C" w:rsidRDefault="0045470C" w:rsidP="0045470C">
      <w:pPr>
        <w:pStyle w:val="a3"/>
        <w:jc w:val="center"/>
        <w:rPr>
          <w:b/>
          <w:bCs/>
          <w:sz w:val="24"/>
          <w:szCs w:val="24"/>
          <w:rtl/>
        </w:rPr>
      </w:pPr>
    </w:p>
    <w:p w:rsidR="00CD299A" w:rsidRPr="0045470C" w:rsidRDefault="0045470C" w:rsidP="0045470C">
      <w:pPr>
        <w:pStyle w:val="a3"/>
        <w:jc w:val="center"/>
        <w:rPr>
          <w:b/>
          <w:bCs/>
          <w:sz w:val="24"/>
          <w:szCs w:val="24"/>
          <w:rtl/>
        </w:rPr>
      </w:pPr>
      <w:r w:rsidRPr="0045470C">
        <w:rPr>
          <w:rFonts w:hint="cs"/>
          <w:b/>
          <w:bCs/>
          <w:sz w:val="24"/>
          <w:szCs w:val="24"/>
          <w:rtl/>
        </w:rPr>
        <w:t>-----------------------------------------</w:t>
      </w:r>
    </w:p>
    <w:sectPr w:rsidR="00CD299A" w:rsidRPr="0045470C" w:rsidSect="000712E2">
      <w:pgSz w:w="12240" w:h="15840" w:code="1"/>
      <w:pgMar w:top="567" w:right="707" w:bottom="709" w:left="851" w:header="708" w:footer="708" w:gutter="0"/>
      <w:pgBorders w:offsetFrom="page">
        <w:top w:val="dashed" w:sz="18" w:space="24" w:color="auto"/>
        <w:left w:val="dashed" w:sz="18" w:space="24" w:color="auto"/>
        <w:bottom w:val="dashed" w:sz="18" w:space="24" w:color="auto"/>
        <w:right w:val="dashed" w:sz="18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94CE6"/>
    <w:multiLevelType w:val="hybridMultilevel"/>
    <w:tmpl w:val="AF68C80C"/>
    <w:lvl w:ilvl="0" w:tplc="56D6C21C">
      <w:start w:val="1"/>
      <w:numFmt w:val="bullet"/>
      <w:lvlText w:val="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F810AD"/>
    <w:multiLevelType w:val="hybridMultilevel"/>
    <w:tmpl w:val="C3087B4C"/>
    <w:lvl w:ilvl="0" w:tplc="1074A1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 w:tplc="FD04084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7E84EB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528BFD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6222DC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5DDC29F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A4C00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F3AA04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BB809D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">
    <w:nsid w:val="10E265AD"/>
    <w:multiLevelType w:val="hybridMultilevel"/>
    <w:tmpl w:val="DC924F54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7BB0AF4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4564939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AB86A84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0ACEBEB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C34565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F90030E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92428BE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9D45CE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">
    <w:nsid w:val="16515AE5"/>
    <w:multiLevelType w:val="hybridMultilevel"/>
    <w:tmpl w:val="7C240742"/>
    <w:lvl w:ilvl="0" w:tplc="D1869D3E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 w:tplc="06205C6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25C97C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4C9A39C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FF7E387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6D2E30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A01E12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E5AEC26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90522B90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">
    <w:nsid w:val="175B3E27"/>
    <w:multiLevelType w:val="hybridMultilevel"/>
    <w:tmpl w:val="F04E6C70"/>
    <w:lvl w:ilvl="0" w:tplc="96E0B1AC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bCs/>
      </w:rPr>
    </w:lvl>
    <w:lvl w:ilvl="1" w:tplc="DCB6D250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C51A3124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AE6280AA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59E07CC4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DE342B5E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814C68E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AFD647B4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4B906148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19120F19"/>
    <w:multiLevelType w:val="hybridMultilevel"/>
    <w:tmpl w:val="6DFCFED6"/>
    <w:lvl w:ilvl="0" w:tplc="56625B12">
      <w:start w:val="1"/>
      <w:numFmt w:val="decimal"/>
      <w:lvlText w:val="%1)"/>
      <w:lvlJc w:val="left"/>
      <w:pPr>
        <w:ind w:left="178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349" w:hanging="360"/>
      </w:pPr>
    </w:lvl>
    <w:lvl w:ilvl="2" w:tplc="0409001B" w:tentative="1">
      <w:start w:val="1"/>
      <w:numFmt w:val="lowerRoman"/>
      <w:lvlText w:val="%3."/>
      <w:lvlJc w:val="right"/>
      <w:pPr>
        <w:ind w:left="2069" w:hanging="180"/>
      </w:pPr>
    </w:lvl>
    <w:lvl w:ilvl="3" w:tplc="0409000F" w:tentative="1">
      <w:start w:val="1"/>
      <w:numFmt w:val="decimal"/>
      <w:lvlText w:val="%4."/>
      <w:lvlJc w:val="left"/>
      <w:pPr>
        <w:ind w:left="2789" w:hanging="360"/>
      </w:pPr>
    </w:lvl>
    <w:lvl w:ilvl="4" w:tplc="04090019" w:tentative="1">
      <w:start w:val="1"/>
      <w:numFmt w:val="lowerLetter"/>
      <w:lvlText w:val="%5."/>
      <w:lvlJc w:val="left"/>
      <w:pPr>
        <w:ind w:left="3509" w:hanging="360"/>
      </w:pPr>
    </w:lvl>
    <w:lvl w:ilvl="5" w:tplc="0409001B" w:tentative="1">
      <w:start w:val="1"/>
      <w:numFmt w:val="lowerRoman"/>
      <w:lvlText w:val="%6."/>
      <w:lvlJc w:val="right"/>
      <w:pPr>
        <w:ind w:left="4229" w:hanging="180"/>
      </w:pPr>
    </w:lvl>
    <w:lvl w:ilvl="6" w:tplc="0409000F" w:tentative="1">
      <w:start w:val="1"/>
      <w:numFmt w:val="decimal"/>
      <w:lvlText w:val="%7."/>
      <w:lvlJc w:val="left"/>
      <w:pPr>
        <w:ind w:left="4949" w:hanging="360"/>
      </w:pPr>
    </w:lvl>
    <w:lvl w:ilvl="7" w:tplc="04090019" w:tentative="1">
      <w:start w:val="1"/>
      <w:numFmt w:val="lowerLetter"/>
      <w:lvlText w:val="%8."/>
      <w:lvlJc w:val="left"/>
      <w:pPr>
        <w:ind w:left="5669" w:hanging="360"/>
      </w:pPr>
    </w:lvl>
    <w:lvl w:ilvl="8" w:tplc="0409001B" w:tentative="1">
      <w:start w:val="1"/>
      <w:numFmt w:val="lowerRoman"/>
      <w:lvlText w:val="%9."/>
      <w:lvlJc w:val="right"/>
      <w:pPr>
        <w:ind w:left="6389" w:hanging="180"/>
      </w:pPr>
    </w:lvl>
  </w:abstractNum>
  <w:abstractNum w:abstractNumId="6">
    <w:nsid w:val="19297509"/>
    <w:multiLevelType w:val="hybridMultilevel"/>
    <w:tmpl w:val="693C96AE"/>
    <w:lvl w:ilvl="0" w:tplc="E84A045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BB046A"/>
    <w:multiLevelType w:val="hybridMultilevel"/>
    <w:tmpl w:val="FCDAF8F8"/>
    <w:lvl w:ilvl="0" w:tplc="56625B1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 w:tplc="76423DA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B8ABC5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CAC0D84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9042B62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E78EF12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B406B7D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2CEA89F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C4C45E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8">
    <w:nsid w:val="201504F1"/>
    <w:multiLevelType w:val="hybridMultilevel"/>
    <w:tmpl w:val="52B0B698"/>
    <w:lvl w:ilvl="0" w:tplc="901E72F4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347420"/>
    <w:multiLevelType w:val="hybridMultilevel"/>
    <w:tmpl w:val="047A0C0A"/>
    <w:lvl w:ilvl="0" w:tplc="32569706">
      <w:start w:val="1"/>
      <w:numFmt w:val="bullet"/>
      <w:lvlText w:val="ˍ"/>
      <w:lvlJc w:val="left"/>
      <w:pPr>
        <w:ind w:left="720" w:hanging="360"/>
      </w:pPr>
      <w:rPr>
        <w:rFonts w:ascii="Arial" w:hAnsi="Aria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C37F14"/>
    <w:multiLevelType w:val="hybridMultilevel"/>
    <w:tmpl w:val="DFA207E4"/>
    <w:lvl w:ilvl="0" w:tplc="F70C3D8E">
      <w:start w:val="1"/>
      <w:numFmt w:val="bullet"/>
      <w:lvlText w:val="ˠ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bCs/>
      </w:rPr>
    </w:lvl>
    <w:lvl w:ilvl="1" w:tplc="23A616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CFEAA0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2864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0CD5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4C6E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681E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CDAFB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23A6CB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225A2091"/>
    <w:multiLevelType w:val="hybridMultilevel"/>
    <w:tmpl w:val="2978683C"/>
    <w:lvl w:ilvl="0" w:tplc="28385E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D8ED0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876F69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99C69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9DE4A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9AAB2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F425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E4AAE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1BEAD9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23F704EF"/>
    <w:multiLevelType w:val="hybridMultilevel"/>
    <w:tmpl w:val="738671E8"/>
    <w:lvl w:ilvl="0" w:tplc="74AC777E">
      <w:start w:val="1"/>
      <w:numFmt w:val="bullet"/>
      <w:lvlText w:val="ˍ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bCs/>
      </w:rPr>
    </w:lvl>
    <w:lvl w:ilvl="1" w:tplc="F36AF45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AC8606C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BF896F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0B8E813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D152BAA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C769B2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88406D7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E3C20A5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3">
    <w:nsid w:val="244B1080"/>
    <w:multiLevelType w:val="hybridMultilevel"/>
    <w:tmpl w:val="606A3D2C"/>
    <w:lvl w:ilvl="0" w:tplc="2B3AB494">
      <w:start w:val="1"/>
      <w:numFmt w:val="bullet"/>
      <w:lvlText w:val="ˍ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bCs/>
      </w:rPr>
    </w:lvl>
    <w:lvl w:ilvl="1" w:tplc="A0625D5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E5E059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6B285DE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E9A84EBE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31EA523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643E26C6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C1624FE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EED87B6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4">
    <w:nsid w:val="258F1D21"/>
    <w:multiLevelType w:val="hybridMultilevel"/>
    <w:tmpl w:val="4030E3B8"/>
    <w:lvl w:ilvl="0" w:tplc="C0368B2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B92C51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CBAEE6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AC8C4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74052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2BA6D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946FD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E608F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BB2F6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>
    <w:nsid w:val="286141CB"/>
    <w:multiLevelType w:val="hybridMultilevel"/>
    <w:tmpl w:val="9B8843FE"/>
    <w:lvl w:ilvl="0" w:tplc="040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DE44917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8604E4F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3F4EEEDC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30E51F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61BC08E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980733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AC829B6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97EDD3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6">
    <w:nsid w:val="2A181822"/>
    <w:multiLevelType w:val="hybridMultilevel"/>
    <w:tmpl w:val="7C1A5A6E"/>
    <w:lvl w:ilvl="0" w:tplc="B4E41292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bCs/>
      </w:rPr>
    </w:lvl>
    <w:lvl w:ilvl="1" w:tplc="2AEAA2EE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D1AE528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B9EABF4C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3B2C81FA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B860A9D4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BB76331A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C9B4BD94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56EE7750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>
    <w:nsid w:val="2B620C39"/>
    <w:multiLevelType w:val="hybridMultilevel"/>
    <w:tmpl w:val="DD661CB4"/>
    <w:lvl w:ilvl="0" w:tplc="B1FEEB52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bCs/>
      </w:rPr>
    </w:lvl>
    <w:lvl w:ilvl="1" w:tplc="A9E40ED2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E6FE5E5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B556565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998A5D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0BCE1BE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6E0C9EE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E2C755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63CAB53C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8">
    <w:nsid w:val="2B790A8B"/>
    <w:multiLevelType w:val="hybridMultilevel"/>
    <w:tmpl w:val="2EBC6A62"/>
    <w:lvl w:ilvl="0" w:tplc="56625B12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2C0C76B7"/>
    <w:multiLevelType w:val="hybridMultilevel"/>
    <w:tmpl w:val="34448DCA"/>
    <w:lvl w:ilvl="0" w:tplc="56D6C21C">
      <w:start w:val="1"/>
      <w:numFmt w:val="bullet"/>
      <w:lvlText w:val="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3591905"/>
    <w:multiLevelType w:val="hybridMultilevel"/>
    <w:tmpl w:val="2CA2996A"/>
    <w:lvl w:ilvl="0" w:tplc="B1FEEB52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3395285E"/>
    <w:multiLevelType w:val="hybridMultilevel"/>
    <w:tmpl w:val="6A0E23D6"/>
    <w:lvl w:ilvl="0" w:tplc="4FC46DBE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>
    <w:nsid w:val="342B1462"/>
    <w:multiLevelType w:val="hybridMultilevel"/>
    <w:tmpl w:val="AA1A13E8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25B88468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27AC39B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711CAD78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7D56E7F4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A52F9E8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9749BA0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DA58FCD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838C18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23">
    <w:nsid w:val="35233198"/>
    <w:multiLevelType w:val="hybridMultilevel"/>
    <w:tmpl w:val="E7FC4290"/>
    <w:lvl w:ilvl="0" w:tplc="209E9E4A">
      <w:start w:val="1"/>
      <w:numFmt w:val="bullet"/>
      <w:lvlText w:val="ˠ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bCs/>
      </w:rPr>
    </w:lvl>
    <w:lvl w:ilvl="1" w:tplc="56928F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7DC65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F0852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2E66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926ED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E4A1B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C9AED0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F48DB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37480A5F"/>
    <w:multiLevelType w:val="hybridMultilevel"/>
    <w:tmpl w:val="390AA5EC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38B82B7D"/>
    <w:multiLevelType w:val="hybridMultilevel"/>
    <w:tmpl w:val="C63C631E"/>
    <w:lvl w:ilvl="0" w:tplc="97A06952">
      <w:start w:val="1"/>
      <w:numFmt w:val="bullet"/>
      <w:lvlText w:val="ˠ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63AC4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E4095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DCE5B2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4B883A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A864EF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E5682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B204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A8269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>
    <w:nsid w:val="38FC6727"/>
    <w:multiLevelType w:val="hybridMultilevel"/>
    <w:tmpl w:val="571C20F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8EA6562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AB48E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A00F33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A2B6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B621A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1B852C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02AC6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7">
    <w:nsid w:val="3AB330C1"/>
    <w:multiLevelType w:val="hybridMultilevel"/>
    <w:tmpl w:val="583ED6CC"/>
    <w:lvl w:ilvl="0" w:tplc="56D6C21C">
      <w:start w:val="1"/>
      <w:numFmt w:val="bullet"/>
      <w:lvlText w:val="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3B4620AD"/>
    <w:multiLevelType w:val="hybridMultilevel"/>
    <w:tmpl w:val="106EC6C8"/>
    <w:lvl w:ilvl="0" w:tplc="A1781052">
      <w:start w:val="1"/>
      <w:numFmt w:val="decimal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C746E69"/>
    <w:multiLevelType w:val="hybridMultilevel"/>
    <w:tmpl w:val="E0D25ABA"/>
    <w:lvl w:ilvl="0" w:tplc="0E78604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741CAFD2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8F5A1572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ABE6CA6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94FAAEF6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BD64283E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740EC34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1512950C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823A5CD8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0">
    <w:nsid w:val="411B6FE8"/>
    <w:multiLevelType w:val="hybridMultilevel"/>
    <w:tmpl w:val="DA08E1A4"/>
    <w:lvl w:ilvl="0" w:tplc="D88C02F4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bCs/>
      </w:rPr>
    </w:lvl>
    <w:lvl w:ilvl="1" w:tplc="8012C1F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CAB4DAC0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76CAA184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BC4A1CD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FDC4FC9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384B29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365495C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3267446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1">
    <w:nsid w:val="428A5E53"/>
    <w:multiLevelType w:val="hybridMultilevel"/>
    <w:tmpl w:val="A11C2764"/>
    <w:lvl w:ilvl="0" w:tplc="56D6C21C">
      <w:start w:val="1"/>
      <w:numFmt w:val="bullet"/>
      <w:lvlText w:val="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CA68AA8E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790638C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852969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673E3A7A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D53AB8E2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4B1034A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8B0843E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A2A4F5C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2">
    <w:nsid w:val="43735EDC"/>
    <w:multiLevelType w:val="hybridMultilevel"/>
    <w:tmpl w:val="50A8B456"/>
    <w:lvl w:ilvl="0" w:tplc="D708DF2A">
      <w:start w:val="1"/>
      <w:numFmt w:val="bullet"/>
      <w:lvlText w:val="ˍ"/>
      <w:lvlJc w:val="left"/>
      <w:pPr>
        <w:ind w:left="360" w:hanging="360"/>
      </w:pPr>
      <w:rPr>
        <w:rFonts w:ascii="Arial" w:hAnsi="Aria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>
    <w:nsid w:val="46660669"/>
    <w:multiLevelType w:val="hybridMultilevel"/>
    <w:tmpl w:val="939433BC"/>
    <w:lvl w:ilvl="0" w:tplc="1074A11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466D0514"/>
    <w:multiLevelType w:val="hybridMultilevel"/>
    <w:tmpl w:val="E0D4BE32"/>
    <w:lvl w:ilvl="0" w:tplc="1B8C14B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47DC7387"/>
    <w:multiLevelType w:val="hybridMultilevel"/>
    <w:tmpl w:val="A0DA4EDE"/>
    <w:lvl w:ilvl="0" w:tplc="1074A1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 w:tplc="FD04084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7E84EB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528BFD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6222DC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5DDC29F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A4C00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F3AA04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BB809D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6">
    <w:nsid w:val="4C4535A9"/>
    <w:multiLevelType w:val="hybridMultilevel"/>
    <w:tmpl w:val="A44211F2"/>
    <w:lvl w:ilvl="0" w:tplc="1074A11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EB368E5"/>
    <w:multiLevelType w:val="hybridMultilevel"/>
    <w:tmpl w:val="B33EEB5E"/>
    <w:lvl w:ilvl="0" w:tplc="10828EF6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17429DD4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5D062448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6080A24E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04D6078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84F404BC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DB0E211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65606D28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313634DE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8">
    <w:nsid w:val="53727843"/>
    <w:multiLevelType w:val="hybridMultilevel"/>
    <w:tmpl w:val="CF16FF00"/>
    <w:lvl w:ilvl="0" w:tplc="F1DE6210">
      <w:start w:val="1"/>
      <w:numFmt w:val="bullet"/>
      <w:lvlText w:val="♪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E730BDBC" w:tentative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6F103134" w:tentative="1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FBF8E622" w:tentative="1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23641108" w:tentative="1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A42E0CB2" w:tentative="1">
      <w:start w:val="1"/>
      <w:numFmt w:val="bullet"/>
      <w:lvlText w:val="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4BD6C2EA" w:tentative="1">
      <w:start w:val="1"/>
      <w:numFmt w:val="bullet"/>
      <w:lvlText w:val="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11621C9A" w:tentative="1">
      <w:start w:val="1"/>
      <w:numFmt w:val="bullet"/>
      <w:lvlText w:val="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BC1AD6D8" w:tentative="1">
      <w:start w:val="1"/>
      <w:numFmt w:val="bullet"/>
      <w:lvlText w:val="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9">
    <w:nsid w:val="537E49B4"/>
    <w:multiLevelType w:val="hybridMultilevel"/>
    <w:tmpl w:val="B81218B2"/>
    <w:lvl w:ilvl="0" w:tplc="DA7EA8B2">
      <w:start w:val="1"/>
      <w:numFmt w:val="bullet"/>
      <w:lvlText w:val="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62B6DDF"/>
    <w:multiLevelType w:val="hybridMultilevel"/>
    <w:tmpl w:val="A582EC9C"/>
    <w:lvl w:ilvl="0" w:tplc="CD362DE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6F9C38EC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D4EC9B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AA5293E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7C8C643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26B8A7DA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00621B38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7A4AD212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9DF2F202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1">
    <w:nsid w:val="56EA2298"/>
    <w:multiLevelType w:val="hybridMultilevel"/>
    <w:tmpl w:val="11928238"/>
    <w:lvl w:ilvl="0" w:tplc="094ABB6E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581730C9"/>
    <w:multiLevelType w:val="hybridMultilevel"/>
    <w:tmpl w:val="9C54C06A"/>
    <w:lvl w:ilvl="0" w:tplc="293C54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EC4D9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1E0F58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3103F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C8AF6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8248B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CF455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FECEA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5470C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3">
    <w:nsid w:val="581C015C"/>
    <w:multiLevelType w:val="hybridMultilevel"/>
    <w:tmpl w:val="5FA8198A"/>
    <w:lvl w:ilvl="0" w:tplc="3BB616D0">
      <w:start w:val="1"/>
      <w:numFmt w:val="bullet"/>
      <w:lvlText w:val="ˍ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bCs/>
      </w:rPr>
    </w:lvl>
    <w:lvl w:ilvl="1" w:tplc="FD04084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7E84EB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528BFD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6222DC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5DDC29F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A4C00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F3AA04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BB809D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4">
    <w:nsid w:val="59322497"/>
    <w:multiLevelType w:val="hybridMultilevel"/>
    <w:tmpl w:val="DA58FD0C"/>
    <w:lvl w:ilvl="0" w:tplc="1074A1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 w:tplc="FD04084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7E84EB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528BFD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6222DC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5DDC29F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A4C00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F3AA04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BB809D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45">
    <w:nsid w:val="5932289E"/>
    <w:multiLevelType w:val="hybridMultilevel"/>
    <w:tmpl w:val="04C2E3BC"/>
    <w:lvl w:ilvl="0" w:tplc="F1DE6210">
      <w:start w:val="1"/>
      <w:numFmt w:val="bullet"/>
      <w:lvlText w:val="♪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5A3E4263"/>
    <w:multiLevelType w:val="hybridMultilevel"/>
    <w:tmpl w:val="4208A580"/>
    <w:lvl w:ilvl="0" w:tplc="56625B12">
      <w:start w:val="1"/>
      <w:numFmt w:val="decimal"/>
      <w:lvlText w:val="%1)"/>
      <w:lvlJc w:val="left"/>
      <w:pPr>
        <w:ind w:left="360" w:hanging="360"/>
      </w:pPr>
      <w:rPr>
        <w:rFonts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>
    <w:nsid w:val="5A8E44FF"/>
    <w:multiLevelType w:val="hybridMultilevel"/>
    <w:tmpl w:val="5D8C38A8"/>
    <w:lvl w:ilvl="0" w:tplc="56D6C21C">
      <w:start w:val="1"/>
      <w:numFmt w:val="bullet"/>
      <w:lvlText w:val="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5B2C7FF8"/>
    <w:multiLevelType w:val="hybridMultilevel"/>
    <w:tmpl w:val="8F0C646E"/>
    <w:lvl w:ilvl="0" w:tplc="6DA26BE8">
      <w:start w:val="1"/>
      <w:numFmt w:val="decimal"/>
      <w:lvlText w:val="%1-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>
    <w:nsid w:val="5C5D211B"/>
    <w:multiLevelType w:val="hybridMultilevel"/>
    <w:tmpl w:val="0AD63944"/>
    <w:lvl w:ilvl="0" w:tplc="6CCA0030">
      <w:start w:val="1"/>
      <w:numFmt w:val="bullet"/>
      <w:lvlText w:val="ˠ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b/>
        <w:bCs/>
      </w:rPr>
    </w:lvl>
    <w:lvl w:ilvl="1" w:tplc="1B3AE85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990DCA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218A45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28E67D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D6A7DA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E8452F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3E81D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5329A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0">
    <w:nsid w:val="5E41366E"/>
    <w:multiLevelType w:val="hybridMultilevel"/>
    <w:tmpl w:val="95A0C9E2"/>
    <w:lvl w:ilvl="0" w:tplc="56625B12">
      <w:start w:val="1"/>
      <w:numFmt w:val="decimal"/>
      <w:lvlText w:val="%1)"/>
      <w:lvlJc w:val="left"/>
      <w:pPr>
        <w:ind w:left="178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>
    <w:nsid w:val="5E5F300A"/>
    <w:multiLevelType w:val="hybridMultilevel"/>
    <w:tmpl w:val="BA42FA7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60056791"/>
    <w:multiLevelType w:val="hybridMultilevel"/>
    <w:tmpl w:val="FCAE672C"/>
    <w:lvl w:ilvl="0" w:tplc="828A6B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9202E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92CEC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70072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B3A2D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BCC0F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7AE7A5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3C022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766F41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3">
    <w:nsid w:val="66F87BC8"/>
    <w:multiLevelType w:val="hybridMultilevel"/>
    <w:tmpl w:val="0C4AEFE6"/>
    <w:lvl w:ilvl="0" w:tplc="B1FEEB52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>
    <w:nsid w:val="69540820"/>
    <w:multiLevelType w:val="hybridMultilevel"/>
    <w:tmpl w:val="D77C4E44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668454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4E42C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1AEF6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94AD5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79A42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4259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E9C43F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CC2304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5">
    <w:nsid w:val="6AF32FA7"/>
    <w:multiLevelType w:val="hybridMultilevel"/>
    <w:tmpl w:val="30546DAC"/>
    <w:lvl w:ilvl="0" w:tplc="56625B12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 w:tplc="6EF65D50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1A684B5E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C35EA26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C6B6EC98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1CDEE71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9606C9E4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C04A75AC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BE81A54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56">
    <w:nsid w:val="6B4464C4"/>
    <w:multiLevelType w:val="hybridMultilevel"/>
    <w:tmpl w:val="CAA2327E"/>
    <w:lvl w:ilvl="0" w:tplc="90BABDEC">
      <w:start w:val="1"/>
      <w:numFmt w:val="bullet"/>
      <w:lvlText w:val="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>
    <w:nsid w:val="70570655"/>
    <w:multiLevelType w:val="hybridMultilevel"/>
    <w:tmpl w:val="54DE265C"/>
    <w:lvl w:ilvl="0" w:tplc="DA16202E">
      <w:start w:val="1"/>
      <w:numFmt w:val="decimal"/>
      <w:lvlText w:val="%1-"/>
      <w:lvlJc w:val="left"/>
      <w:pPr>
        <w:ind w:left="36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>
    <w:nsid w:val="710F1B43"/>
    <w:multiLevelType w:val="hybridMultilevel"/>
    <w:tmpl w:val="B47EF156"/>
    <w:lvl w:ilvl="0" w:tplc="1074A11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>
    <w:nsid w:val="71331457"/>
    <w:multiLevelType w:val="hybridMultilevel"/>
    <w:tmpl w:val="9140D34E"/>
    <w:lvl w:ilvl="0" w:tplc="4F26D5E8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>
    <w:nsid w:val="72C84087"/>
    <w:multiLevelType w:val="hybridMultilevel"/>
    <w:tmpl w:val="6D329BE2"/>
    <w:lvl w:ilvl="0" w:tplc="B69CFB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1BCDC1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741AD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EE88D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1CCF3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2DCBE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5F43D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62AC6D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1DA7D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1">
    <w:nsid w:val="763A6634"/>
    <w:multiLevelType w:val="hybridMultilevel"/>
    <w:tmpl w:val="3DAEAE4E"/>
    <w:lvl w:ilvl="0" w:tplc="B1FEEB5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>
    <w:nsid w:val="77AF36B5"/>
    <w:multiLevelType w:val="hybridMultilevel"/>
    <w:tmpl w:val="FF1C5A60"/>
    <w:lvl w:ilvl="0" w:tplc="F1DE6210">
      <w:start w:val="1"/>
      <w:numFmt w:val="bullet"/>
      <w:lvlText w:val="♪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  <w:lvl w:ilvl="1" w:tplc="BF5CE0D6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005E975C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51106710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38B835E2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6BF63A1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5E94CC6C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D28A7D66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58485E48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63">
    <w:nsid w:val="786750D1"/>
    <w:multiLevelType w:val="hybridMultilevel"/>
    <w:tmpl w:val="36C6B498"/>
    <w:lvl w:ilvl="0" w:tplc="1074A11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  <w:bCs/>
      </w:rPr>
    </w:lvl>
    <w:lvl w:ilvl="1" w:tplc="FD04084A" w:tentative="1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37E84EB6" w:tentative="1">
      <w:start w:val="1"/>
      <w:numFmt w:val="bullet"/>
      <w:lvlText w:val="•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2528BFD6" w:tentative="1">
      <w:start w:val="1"/>
      <w:numFmt w:val="bullet"/>
      <w:lvlText w:val="•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26222DCC" w:tentative="1">
      <w:start w:val="1"/>
      <w:numFmt w:val="bullet"/>
      <w:lvlText w:val="•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5DDC29F4" w:tentative="1">
      <w:start w:val="1"/>
      <w:numFmt w:val="bullet"/>
      <w:lvlText w:val="•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EA4C00C2" w:tentative="1">
      <w:start w:val="1"/>
      <w:numFmt w:val="bullet"/>
      <w:lvlText w:val="•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F3AA04A" w:tentative="1">
      <w:start w:val="1"/>
      <w:numFmt w:val="bullet"/>
      <w:lvlText w:val="•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CBB809DA" w:tentative="1">
      <w:start w:val="1"/>
      <w:numFmt w:val="bullet"/>
      <w:lvlText w:val="•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64">
    <w:nsid w:val="791D1FA4"/>
    <w:multiLevelType w:val="hybridMultilevel"/>
    <w:tmpl w:val="0742D946"/>
    <w:lvl w:ilvl="0" w:tplc="56D6C21C">
      <w:start w:val="1"/>
      <w:numFmt w:val="bullet"/>
      <w:lvlText w:val="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>
    <w:nsid w:val="7B024ACB"/>
    <w:multiLevelType w:val="hybridMultilevel"/>
    <w:tmpl w:val="63A66BCE"/>
    <w:lvl w:ilvl="0" w:tplc="574A4AA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>
    <w:nsid w:val="7CF8060D"/>
    <w:multiLevelType w:val="hybridMultilevel"/>
    <w:tmpl w:val="977E3C4C"/>
    <w:lvl w:ilvl="0" w:tplc="9D0C7BC6">
      <w:start w:val="1"/>
      <w:numFmt w:val="arabicAlpha"/>
      <w:lvlText w:val="%1-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>
    <w:nsid w:val="7D295E3D"/>
    <w:multiLevelType w:val="hybridMultilevel"/>
    <w:tmpl w:val="7696EC18"/>
    <w:lvl w:ilvl="0" w:tplc="1B8C14B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>
    <w:nsid w:val="7DCD6F81"/>
    <w:multiLevelType w:val="hybridMultilevel"/>
    <w:tmpl w:val="DBECAB1E"/>
    <w:lvl w:ilvl="0" w:tplc="1074A114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>
    <w:nsid w:val="7DFA342E"/>
    <w:multiLevelType w:val="hybridMultilevel"/>
    <w:tmpl w:val="85B61BF4"/>
    <w:lvl w:ilvl="0" w:tplc="B1FEEB52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0">
    <w:nsid w:val="7F4D7841"/>
    <w:multiLevelType w:val="hybridMultilevel"/>
    <w:tmpl w:val="5E68379A"/>
    <w:lvl w:ilvl="0" w:tplc="BF3CD798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3"/>
  </w:num>
  <w:num w:numId="2">
    <w:abstractNumId w:val="39"/>
  </w:num>
  <w:num w:numId="3">
    <w:abstractNumId w:val="69"/>
  </w:num>
  <w:num w:numId="4">
    <w:abstractNumId w:val="53"/>
  </w:num>
  <w:num w:numId="5">
    <w:abstractNumId w:val="0"/>
  </w:num>
  <w:num w:numId="6">
    <w:abstractNumId w:val="59"/>
  </w:num>
  <w:num w:numId="7">
    <w:abstractNumId w:val="30"/>
  </w:num>
  <w:num w:numId="8">
    <w:abstractNumId w:val="40"/>
  </w:num>
  <w:num w:numId="9">
    <w:abstractNumId w:val="37"/>
  </w:num>
  <w:num w:numId="10">
    <w:abstractNumId w:val="62"/>
  </w:num>
  <w:num w:numId="11">
    <w:abstractNumId w:val="52"/>
  </w:num>
  <w:num w:numId="12">
    <w:abstractNumId w:val="5"/>
  </w:num>
  <w:num w:numId="13">
    <w:abstractNumId w:val="26"/>
  </w:num>
  <w:num w:numId="14">
    <w:abstractNumId w:val="16"/>
  </w:num>
  <w:num w:numId="15">
    <w:abstractNumId w:val="4"/>
  </w:num>
  <w:num w:numId="16">
    <w:abstractNumId w:val="38"/>
  </w:num>
  <w:num w:numId="17">
    <w:abstractNumId w:val="29"/>
  </w:num>
  <w:num w:numId="18">
    <w:abstractNumId w:val="20"/>
  </w:num>
  <w:num w:numId="19">
    <w:abstractNumId w:val="46"/>
  </w:num>
  <w:num w:numId="20">
    <w:abstractNumId w:val="9"/>
  </w:num>
  <w:num w:numId="21">
    <w:abstractNumId w:val="7"/>
  </w:num>
  <w:num w:numId="22">
    <w:abstractNumId w:val="31"/>
  </w:num>
  <w:num w:numId="23">
    <w:abstractNumId w:val="50"/>
  </w:num>
  <w:num w:numId="24">
    <w:abstractNumId w:val="2"/>
  </w:num>
  <w:num w:numId="25">
    <w:abstractNumId w:val="32"/>
  </w:num>
  <w:num w:numId="26">
    <w:abstractNumId w:val="14"/>
  </w:num>
  <w:num w:numId="27">
    <w:abstractNumId w:val="15"/>
  </w:num>
  <w:num w:numId="28">
    <w:abstractNumId w:val="54"/>
  </w:num>
  <w:num w:numId="29">
    <w:abstractNumId w:val="55"/>
  </w:num>
  <w:num w:numId="30">
    <w:abstractNumId w:val="60"/>
  </w:num>
  <w:num w:numId="31">
    <w:abstractNumId w:val="51"/>
  </w:num>
  <w:num w:numId="32">
    <w:abstractNumId w:val="19"/>
  </w:num>
  <w:num w:numId="33">
    <w:abstractNumId w:val="45"/>
  </w:num>
  <w:num w:numId="34">
    <w:abstractNumId w:val="56"/>
  </w:num>
  <w:num w:numId="35">
    <w:abstractNumId w:val="12"/>
  </w:num>
  <w:num w:numId="36">
    <w:abstractNumId w:val="22"/>
  </w:num>
  <w:num w:numId="37">
    <w:abstractNumId w:val="24"/>
  </w:num>
  <w:num w:numId="38">
    <w:abstractNumId w:val="25"/>
  </w:num>
  <w:num w:numId="39">
    <w:abstractNumId w:val="49"/>
  </w:num>
  <w:num w:numId="40">
    <w:abstractNumId w:val="23"/>
  </w:num>
  <w:num w:numId="41">
    <w:abstractNumId w:val="10"/>
  </w:num>
  <w:num w:numId="42">
    <w:abstractNumId w:val="42"/>
  </w:num>
  <w:num w:numId="43">
    <w:abstractNumId w:val="17"/>
  </w:num>
  <w:num w:numId="44">
    <w:abstractNumId w:val="67"/>
  </w:num>
  <w:num w:numId="45">
    <w:abstractNumId w:val="68"/>
  </w:num>
  <w:num w:numId="46">
    <w:abstractNumId w:val="64"/>
  </w:num>
  <w:num w:numId="47">
    <w:abstractNumId w:val="47"/>
  </w:num>
  <w:num w:numId="48">
    <w:abstractNumId w:val="1"/>
  </w:num>
  <w:num w:numId="49">
    <w:abstractNumId w:val="43"/>
  </w:num>
  <w:num w:numId="50">
    <w:abstractNumId w:val="63"/>
  </w:num>
  <w:num w:numId="51">
    <w:abstractNumId w:val="44"/>
  </w:num>
  <w:num w:numId="52">
    <w:abstractNumId w:val="35"/>
  </w:num>
  <w:num w:numId="53">
    <w:abstractNumId w:val="27"/>
  </w:num>
  <w:num w:numId="54">
    <w:abstractNumId w:val="36"/>
  </w:num>
  <w:num w:numId="55">
    <w:abstractNumId w:val="11"/>
  </w:num>
  <w:num w:numId="56">
    <w:abstractNumId w:val="58"/>
  </w:num>
  <w:num w:numId="57">
    <w:abstractNumId w:val="33"/>
  </w:num>
  <w:num w:numId="58">
    <w:abstractNumId w:val="28"/>
  </w:num>
  <w:num w:numId="59">
    <w:abstractNumId w:val="57"/>
  </w:num>
  <w:num w:numId="60">
    <w:abstractNumId w:val="61"/>
  </w:num>
  <w:num w:numId="61">
    <w:abstractNumId w:val="18"/>
  </w:num>
  <w:num w:numId="62">
    <w:abstractNumId w:val="41"/>
  </w:num>
  <w:num w:numId="63">
    <w:abstractNumId w:val="34"/>
  </w:num>
  <w:num w:numId="64">
    <w:abstractNumId w:val="70"/>
  </w:num>
  <w:num w:numId="65">
    <w:abstractNumId w:val="8"/>
  </w:num>
  <w:num w:numId="66">
    <w:abstractNumId w:val="66"/>
  </w:num>
  <w:num w:numId="67">
    <w:abstractNumId w:val="48"/>
  </w:num>
  <w:num w:numId="68">
    <w:abstractNumId w:val="6"/>
  </w:num>
  <w:num w:numId="69">
    <w:abstractNumId w:val="65"/>
  </w:num>
  <w:num w:numId="70">
    <w:abstractNumId w:val="3"/>
  </w:num>
  <w:num w:numId="71">
    <w:abstractNumId w:val="21"/>
  </w:num>
  <w:numIdMacAtCleanup w:val="70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C4E69"/>
    <w:rsid w:val="0001062D"/>
    <w:rsid w:val="00014CC3"/>
    <w:rsid w:val="000712E2"/>
    <w:rsid w:val="0009624F"/>
    <w:rsid w:val="002D3E58"/>
    <w:rsid w:val="0032400C"/>
    <w:rsid w:val="00325699"/>
    <w:rsid w:val="003C402A"/>
    <w:rsid w:val="003E4A61"/>
    <w:rsid w:val="003E6DF8"/>
    <w:rsid w:val="003E7655"/>
    <w:rsid w:val="0045470C"/>
    <w:rsid w:val="0047202A"/>
    <w:rsid w:val="004B5829"/>
    <w:rsid w:val="004C12A4"/>
    <w:rsid w:val="004C694A"/>
    <w:rsid w:val="0050103F"/>
    <w:rsid w:val="00545662"/>
    <w:rsid w:val="005A0BE8"/>
    <w:rsid w:val="0062617A"/>
    <w:rsid w:val="006962AE"/>
    <w:rsid w:val="006C079C"/>
    <w:rsid w:val="00793C8F"/>
    <w:rsid w:val="007E5324"/>
    <w:rsid w:val="00810EF9"/>
    <w:rsid w:val="00997D6D"/>
    <w:rsid w:val="009C7684"/>
    <w:rsid w:val="00A1257D"/>
    <w:rsid w:val="00AC37B8"/>
    <w:rsid w:val="00AC4E69"/>
    <w:rsid w:val="00B572A4"/>
    <w:rsid w:val="00BC069F"/>
    <w:rsid w:val="00BE2D82"/>
    <w:rsid w:val="00C42B78"/>
    <w:rsid w:val="00C80A72"/>
    <w:rsid w:val="00CB506A"/>
    <w:rsid w:val="00CD299A"/>
    <w:rsid w:val="00D315C5"/>
    <w:rsid w:val="00D755D9"/>
    <w:rsid w:val="00D97231"/>
    <w:rsid w:val="00DA2719"/>
    <w:rsid w:val="00E57FDE"/>
    <w:rsid w:val="00EB72C5"/>
    <w:rsid w:val="00FF3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 fill="f" fillcolor="white" stroke="f">
      <v:fill color="white" on="f"/>
      <v:stroke on="f"/>
      <v:textbox style="mso-rotate-with-shape:t"/>
      <o:colormenu v:ext="edit" strokecolor="none [3213]"/>
    </o:shapedefaults>
    <o:shapelayout v:ext="edit">
      <o:idmap v:ext="edit" data="1"/>
      <o:rules v:ext="edit">
        <o:r id="V:Rule12" type="connector" idref="#_x0000_s1034"/>
        <o:r id="V:Rule13" type="connector" idref="#_x0000_s1032"/>
        <o:r id="V:Rule14" type="connector" idref="#_x0000_s1035"/>
        <o:r id="V:Rule15" type="connector" idref="#_x0000_s1036"/>
        <o:r id="V:Rule16" type="connector" idref="#_x0000_s1040"/>
        <o:r id="V:Rule17" type="connector" idref="#_x0000_s1031"/>
        <o:r id="V:Rule18" type="connector" idref="#_x0000_s1037"/>
        <o:r id="V:Rule19" type="connector" idref="#_x0000_s1039"/>
        <o:r id="V:Rule20" type="connector" idref="#_x0000_s1038"/>
        <o:r id="V:Rule21" type="connector" idref="#_x0000_s1030"/>
        <o:r id="V:Rule22" type="connector" idref="#_x0000_s1033"/>
      </o:rules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684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AC4E69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AC4E69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AC37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AC37B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9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6137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097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75249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2806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0321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3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363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7354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525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1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8097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023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8676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52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636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0562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0727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1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147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7512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9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44649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2089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3677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17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2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1620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789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598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245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585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3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1690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0740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52087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4832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616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9218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93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37400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8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6563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3260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3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44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65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3597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86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1885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365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5061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75914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5045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389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74577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44348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4128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06478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27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0824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65693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275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822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44323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663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0635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5367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008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06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815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25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74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966715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8201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992872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2883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60426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827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38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56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33730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88395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8560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838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9142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0641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76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4531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840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532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195418">
          <w:marLeft w:val="0"/>
          <w:marRight w:val="547"/>
          <w:marTop w:val="19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63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2250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43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0192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589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5069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9979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77164">
          <w:marLeft w:val="0"/>
          <w:marRight w:val="547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42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64169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3650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8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7259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15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5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4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492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28089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16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53077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75952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63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86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320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39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81888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9715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9178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54909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244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29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16535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135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1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76436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9532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4411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5208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74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4986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8571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6930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9896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8036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239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640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54413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0026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375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8622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445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9498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47384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9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9158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51633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5763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87139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800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051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852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71820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24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13641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997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337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4054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0650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823776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0178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909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113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5227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5080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2016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606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4094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93839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69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569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6473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0487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50172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65761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204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7677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35758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51419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750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462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785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0911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500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7659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20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2458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1455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97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20221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924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29024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30441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89709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684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206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7275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06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8616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100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5888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2958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2563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5673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85138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399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76622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75648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6651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852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9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76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608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48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54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481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3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3367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0602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9667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3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47322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591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5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69395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9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8153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38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92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38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5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83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2883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6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2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68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9174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179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13083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676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152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9571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447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149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86010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54567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93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20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8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71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6169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407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4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605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2143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16508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66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75246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9408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16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8567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75106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00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98118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9311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1381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65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1182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8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99920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5019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59877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874488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59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2447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03703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55375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8234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19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7995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26993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44352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984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79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355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5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28844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94562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714389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042536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074643">
          <w:marLeft w:val="0"/>
          <w:marRight w:val="180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45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37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0313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5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53340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4988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39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629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32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614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7724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1972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13877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11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9456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417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841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3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117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3154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146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88697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0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2065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73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90081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740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822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65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5299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09078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28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71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93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38567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68191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39560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7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4823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75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5105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83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050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849878">
          <w:marLeft w:val="0"/>
          <w:marRight w:val="547"/>
          <w:marTop w:val="21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63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2176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2773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9299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5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0196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17244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87567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795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67280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89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32148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16709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585612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945408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93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117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5381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440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277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5840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1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46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72631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1082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85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2409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87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61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960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09150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55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5819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3428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9812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0738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20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4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238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0681">
          <w:marLeft w:val="0"/>
          <w:marRight w:val="180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916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14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338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3431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0274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75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2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02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3513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71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3630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64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010819">
          <w:marLeft w:val="547"/>
          <w:marRight w:val="0"/>
          <w:marTop w:val="15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0196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80329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467134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001390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045234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99001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706783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0041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504574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316535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938314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084954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471190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49702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6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310627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644135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77855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824945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771430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021209">
          <w:marLeft w:val="0"/>
          <w:marRight w:val="547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702335">
          <w:marLeft w:val="0"/>
          <w:marRight w:val="547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094604">
          <w:marLeft w:val="0"/>
          <w:marRight w:val="547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2461">
          <w:marLeft w:val="0"/>
          <w:marRight w:val="547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158">
          <w:marLeft w:val="0"/>
          <w:marRight w:val="547"/>
          <w:marTop w:val="17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90726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74206">
          <w:marLeft w:val="0"/>
          <w:marRight w:val="547"/>
          <w:marTop w:val="1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32676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056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208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398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809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9229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038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11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85222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8485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64658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76723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65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02755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192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09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76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9989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8248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49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475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0984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84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818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1427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80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38941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94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084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86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058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37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207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8363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306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55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56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74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3808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357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4607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5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900249">
          <w:marLeft w:val="0"/>
          <w:marRight w:val="547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493475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586810">
          <w:marLeft w:val="0"/>
          <w:marRight w:val="547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87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64459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79241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065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390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811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89581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78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4069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623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575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52714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9484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915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72171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83729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115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95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59004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141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97747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716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68550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16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24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68403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772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07774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29622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12701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411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59749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499467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987060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5200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045009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96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75864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9060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76783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56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5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2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26687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619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4481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525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8941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50967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53990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78207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5966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465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49503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2373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044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9439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70412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10818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234772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48569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8.png"/><Relationship Id="rId18" Type="http://schemas.openxmlformats.org/officeDocument/2006/relationships/diagramColors" Target="diagrams/colors1.xml"/><Relationship Id="rId26" Type="http://schemas.openxmlformats.org/officeDocument/2006/relationships/diagramLayout" Target="diagrams/layout3.xml"/><Relationship Id="rId39" Type="http://schemas.openxmlformats.org/officeDocument/2006/relationships/diagramQuickStyle" Target="diagrams/quickStyle6.xml"/><Relationship Id="rId21" Type="http://schemas.openxmlformats.org/officeDocument/2006/relationships/diagramQuickStyle" Target="diagrams/quickStyle2.xml"/><Relationship Id="rId34" Type="http://schemas.openxmlformats.org/officeDocument/2006/relationships/diagramLayout" Target="diagrams/layout5.xml"/><Relationship Id="rId42" Type="http://schemas.openxmlformats.org/officeDocument/2006/relationships/diagramLayout" Target="diagrams/layout7.xml"/><Relationship Id="rId47" Type="http://schemas.openxmlformats.org/officeDocument/2006/relationships/diagramQuickStyle" Target="diagrams/quickStyle8.xml"/><Relationship Id="rId50" Type="http://schemas.openxmlformats.org/officeDocument/2006/relationships/diagramLayout" Target="diagrams/layout9.xml"/><Relationship Id="rId55" Type="http://schemas.openxmlformats.org/officeDocument/2006/relationships/diagramQuickStyle" Target="diagrams/quickStyle10.xml"/><Relationship Id="rId63" Type="http://schemas.openxmlformats.org/officeDocument/2006/relationships/diagramQuickStyle" Target="diagrams/quickStyle12.xml"/><Relationship Id="rId68" Type="http://schemas.openxmlformats.org/officeDocument/2006/relationships/diagramColors" Target="diagrams/colors13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6" Type="http://schemas.openxmlformats.org/officeDocument/2006/relationships/diagramLayout" Target="diagrams/layout1.xml"/><Relationship Id="rId29" Type="http://schemas.openxmlformats.org/officeDocument/2006/relationships/diagramData" Target="diagrams/data4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6.png"/><Relationship Id="rId24" Type="http://schemas.openxmlformats.org/officeDocument/2006/relationships/image" Target="media/image11.png"/><Relationship Id="rId32" Type="http://schemas.openxmlformats.org/officeDocument/2006/relationships/diagramColors" Target="diagrams/colors4.xml"/><Relationship Id="rId37" Type="http://schemas.openxmlformats.org/officeDocument/2006/relationships/diagramData" Target="diagrams/data6.xml"/><Relationship Id="rId40" Type="http://schemas.openxmlformats.org/officeDocument/2006/relationships/diagramColors" Target="diagrams/colors6.xml"/><Relationship Id="rId45" Type="http://schemas.openxmlformats.org/officeDocument/2006/relationships/diagramData" Target="diagrams/data8.xml"/><Relationship Id="rId53" Type="http://schemas.openxmlformats.org/officeDocument/2006/relationships/diagramData" Target="diagrams/data10.xml"/><Relationship Id="rId58" Type="http://schemas.openxmlformats.org/officeDocument/2006/relationships/diagramLayout" Target="diagrams/layout11.xml"/><Relationship Id="rId66" Type="http://schemas.openxmlformats.org/officeDocument/2006/relationships/diagramLayout" Target="diagrams/layout13.xml"/><Relationship Id="rId5" Type="http://schemas.openxmlformats.org/officeDocument/2006/relationships/image" Target="media/image1.png"/><Relationship Id="rId15" Type="http://schemas.openxmlformats.org/officeDocument/2006/relationships/diagramData" Target="diagrams/data1.xml"/><Relationship Id="rId23" Type="http://schemas.openxmlformats.org/officeDocument/2006/relationships/image" Target="media/image10.jpeg"/><Relationship Id="rId28" Type="http://schemas.openxmlformats.org/officeDocument/2006/relationships/diagramColors" Target="diagrams/colors3.xml"/><Relationship Id="rId36" Type="http://schemas.openxmlformats.org/officeDocument/2006/relationships/diagramColors" Target="diagrams/colors5.xml"/><Relationship Id="rId49" Type="http://schemas.openxmlformats.org/officeDocument/2006/relationships/diagramData" Target="diagrams/data9.xml"/><Relationship Id="rId57" Type="http://schemas.openxmlformats.org/officeDocument/2006/relationships/diagramData" Target="diagrams/data11.xml"/><Relationship Id="rId61" Type="http://schemas.openxmlformats.org/officeDocument/2006/relationships/diagramData" Target="diagrams/data12.xml"/><Relationship Id="rId10" Type="http://schemas.openxmlformats.org/officeDocument/2006/relationships/image" Target="media/image5.png"/><Relationship Id="rId19" Type="http://schemas.openxmlformats.org/officeDocument/2006/relationships/diagramData" Target="diagrams/data2.xml"/><Relationship Id="rId31" Type="http://schemas.openxmlformats.org/officeDocument/2006/relationships/diagramQuickStyle" Target="diagrams/quickStyle4.xml"/><Relationship Id="rId44" Type="http://schemas.openxmlformats.org/officeDocument/2006/relationships/diagramColors" Target="diagrams/colors7.xml"/><Relationship Id="rId52" Type="http://schemas.openxmlformats.org/officeDocument/2006/relationships/diagramColors" Target="diagrams/colors9.xml"/><Relationship Id="rId60" Type="http://schemas.openxmlformats.org/officeDocument/2006/relationships/diagramColors" Target="diagrams/colors11.xml"/><Relationship Id="rId65" Type="http://schemas.openxmlformats.org/officeDocument/2006/relationships/diagramData" Target="diagrams/data13.xml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diagramColors" Target="diagrams/colors2.xml"/><Relationship Id="rId27" Type="http://schemas.openxmlformats.org/officeDocument/2006/relationships/diagramQuickStyle" Target="diagrams/quickStyle3.xml"/><Relationship Id="rId30" Type="http://schemas.openxmlformats.org/officeDocument/2006/relationships/diagramLayout" Target="diagrams/layout4.xml"/><Relationship Id="rId35" Type="http://schemas.openxmlformats.org/officeDocument/2006/relationships/diagramQuickStyle" Target="diagrams/quickStyle5.xml"/><Relationship Id="rId43" Type="http://schemas.openxmlformats.org/officeDocument/2006/relationships/diagramQuickStyle" Target="diagrams/quickStyle7.xml"/><Relationship Id="rId48" Type="http://schemas.openxmlformats.org/officeDocument/2006/relationships/diagramColors" Target="diagrams/colors8.xml"/><Relationship Id="rId56" Type="http://schemas.openxmlformats.org/officeDocument/2006/relationships/diagramColors" Target="diagrams/colors10.xml"/><Relationship Id="rId64" Type="http://schemas.openxmlformats.org/officeDocument/2006/relationships/diagramColors" Target="diagrams/colors12.xml"/><Relationship Id="rId69" Type="http://schemas.openxmlformats.org/officeDocument/2006/relationships/fontTable" Target="fontTable.xml"/><Relationship Id="rId8" Type="http://schemas.openxmlformats.org/officeDocument/2006/relationships/image" Target="media/image3.png"/><Relationship Id="rId51" Type="http://schemas.openxmlformats.org/officeDocument/2006/relationships/diagramQuickStyle" Target="diagrams/quickStyle9.xml"/><Relationship Id="rId3" Type="http://schemas.openxmlformats.org/officeDocument/2006/relationships/settings" Target="settings.xml"/><Relationship Id="rId12" Type="http://schemas.openxmlformats.org/officeDocument/2006/relationships/image" Target="media/image7.png"/><Relationship Id="rId17" Type="http://schemas.openxmlformats.org/officeDocument/2006/relationships/diagramQuickStyle" Target="diagrams/quickStyle1.xml"/><Relationship Id="rId25" Type="http://schemas.openxmlformats.org/officeDocument/2006/relationships/diagramData" Target="diagrams/data3.xml"/><Relationship Id="rId33" Type="http://schemas.openxmlformats.org/officeDocument/2006/relationships/diagramData" Target="diagrams/data5.xml"/><Relationship Id="rId38" Type="http://schemas.openxmlformats.org/officeDocument/2006/relationships/diagramLayout" Target="diagrams/layout6.xml"/><Relationship Id="rId46" Type="http://schemas.openxmlformats.org/officeDocument/2006/relationships/diagramLayout" Target="diagrams/layout8.xml"/><Relationship Id="rId59" Type="http://schemas.openxmlformats.org/officeDocument/2006/relationships/diagramQuickStyle" Target="diagrams/quickStyle11.xml"/><Relationship Id="rId67" Type="http://schemas.openxmlformats.org/officeDocument/2006/relationships/diagramQuickStyle" Target="diagrams/quickStyle13.xml"/><Relationship Id="rId20" Type="http://schemas.openxmlformats.org/officeDocument/2006/relationships/diagramLayout" Target="diagrams/layout2.xml"/><Relationship Id="rId41" Type="http://schemas.openxmlformats.org/officeDocument/2006/relationships/diagramData" Target="diagrams/data7.xml"/><Relationship Id="rId54" Type="http://schemas.openxmlformats.org/officeDocument/2006/relationships/diagramLayout" Target="diagrams/layout10.xml"/><Relationship Id="rId62" Type="http://schemas.openxmlformats.org/officeDocument/2006/relationships/diagramLayout" Target="diagrams/layout12.xml"/><Relationship Id="rId70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4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5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6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7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8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9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0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1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2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13.xml><?xml version="1.0" encoding="utf-8"?>
<dgm:colorsDef xmlns:dgm="http://schemas.openxmlformats.org/drawingml/2006/diagram" xmlns:a="http://schemas.openxmlformats.org/drawingml/2006/main" uniqueId="urn:microsoft.com/office/officeart/2005/8/colors/accent0_1">
  <dgm:title val=""/>
  <dgm:desc val=""/>
  <dgm:catLst>
    <dgm:cat type="mainScheme" pri="10100"/>
  </dgm:catLst>
  <dgm:styleLbl name="node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dk1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dk1">
        <a:tint val="40000"/>
      </a:schemeClr>
    </dgm:fillClrLst>
    <dgm:linClrLst meth="repeat">
      <a:schemeClr val="dk1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dk1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dk1">
        <a:tint val="60000"/>
      </a:schemeClr>
    </dgm:fillClrLst>
    <dgm:linClrLst meth="repeat">
      <a:schemeClr val="dk1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3">
    <dgm:fillClrLst meth="repeat">
      <a:schemeClr val="dk1"/>
    </dgm:fillClrLst>
    <dgm:linClrLst meth="repeat">
      <a:schemeClr val="dk1"/>
    </dgm:linClrLst>
    <dgm:effectClrLst/>
    <dgm:txLinClrLst/>
    <dgm:txFillClrLst/>
    <dgm:txEffectClrLst/>
  </dgm:styleLbl>
  <dgm:styleLbl name="parChTrans2D4">
    <dgm:fillClrLst meth="repeat">
      <a:schemeClr val="dk1"/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dk1"/>
    </dgm:fillClrLst>
    <dgm:linClrLst meth="repeat">
      <a:schemeClr val="dk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dk1"/>
    </dgm:fillClrLst>
    <dgm:linClrLst meth="repeat">
      <a:schemeClr val="dk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dk1">
        <a:alpha val="4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dk1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dk1">
        <a:alpha val="90000"/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dk1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dk1">
        <a:shade val="8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dk1">
        <a:tint val="50000"/>
        <a:alpha val="4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dk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7F41CFF-5390-4375-A050-A0D17052B99E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9E8D54AD-DA63-486F-986B-502B678AF11B}">
      <dgm:prSet phldrT="[نص]" custT="1"/>
      <dgm:spPr/>
      <dgm:t>
        <a:bodyPr/>
        <a:lstStyle/>
        <a:p>
          <a:pPr rtl="1"/>
          <a:r>
            <a:rPr lang="ar-SA" sz="1200" b="1"/>
            <a:t>عناصر الغذاء للوظائف الطبيعيه والمحافظه على الصحه الجيده </a:t>
          </a:r>
        </a:p>
      </dgm:t>
    </dgm:pt>
    <dgm:pt modelId="{F1D0DD67-46CC-4CB9-A530-90ACD7FF86AD}" type="parTrans" cxnId="{F08F1B9C-6B34-40CB-B4D9-F8529D049436}">
      <dgm:prSet/>
      <dgm:spPr/>
      <dgm:t>
        <a:bodyPr/>
        <a:lstStyle/>
        <a:p>
          <a:pPr rtl="1"/>
          <a:endParaRPr lang="ar-SA" sz="1200"/>
        </a:p>
      </dgm:t>
    </dgm:pt>
    <dgm:pt modelId="{D64B2CE0-2FA8-48DB-8C39-8B2008888872}" type="sibTrans" cxnId="{F08F1B9C-6B34-40CB-B4D9-F8529D049436}">
      <dgm:prSet/>
      <dgm:spPr/>
      <dgm:t>
        <a:bodyPr/>
        <a:lstStyle/>
        <a:p>
          <a:pPr rtl="1"/>
          <a:endParaRPr lang="ar-SA" sz="1200"/>
        </a:p>
      </dgm:t>
    </dgm:pt>
    <dgm:pt modelId="{1AF86BB5-07DF-401A-BD9A-0833DA1CB7CB}">
      <dgm:prSet phldrT="[نص]" custT="1"/>
      <dgm:spPr/>
      <dgm:t>
        <a:bodyPr/>
        <a:lstStyle/>
        <a:p>
          <a:pPr rtl="1"/>
          <a:r>
            <a:rPr lang="ar-SA" sz="1200"/>
            <a:t>ألياف</a:t>
          </a:r>
        </a:p>
      </dgm:t>
    </dgm:pt>
    <dgm:pt modelId="{83D9188D-18A0-48CC-956F-601A3BDE8858}" type="parTrans" cxnId="{92CF363F-06F7-4F22-AB7A-16EBA2EC29E7}">
      <dgm:prSet/>
      <dgm:spPr/>
      <dgm:t>
        <a:bodyPr/>
        <a:lstStyle/>
        <a:p>
          <a:pPr rtl="1"/>
          <a:endParaRPr lang="ar-SA" sz="1200"/>
        </a:p>
      </dgm:t>
    </dgm:pt>
    <dgm:pt modelId="{513E6281-3206-43FC-8BA2-E0557BFAEFBA}" type="sibTrans" cxnId="{92CF363F-06F7-4F22-AB7A-16EBA2EC29E7}">
      <dgm:prSet/>
      <dgm:spPr/>
      <dgm:t>
        <a:bodyPr/>
        <a:lstStyle/>
        <a:p>
          <a:pPr rtl="1"/>
          <a:endParaRPr lang="ar-SA" sz="1200"/>
        </a:p>
      </dgm:t>
    </dgm:pt>
    <dgm:pt modelId="{880A050C-B73A-4989-823D-EB0AF679CB6F}">
      <dgm:prSet phldrT="[نص]" custT="1"/>
      <dgm:spPr/>
      <dgm:t>
        <a:bodyPr/>
        <a:lstStyle/>
        <a:p>
          <a:pPr rtl="1"/>
          <a:r>
            <a:rPr lang="ar-SA" sz="1200"/>
            <a:t>ماء</a:t>
          </a:r>
        </a:p>
      </dgm:t>
    </dgm:pt>
    <dgm:pt modelId="{F1C84CB7-FF1F-4A08-9331-0E0828163024}" type="parTrans" cxnId="{2DA4A986-E184-410C-829C-F0E4E0D10468}">
      <dgm:prSet/>
      <dgm:spPr/>
      <dgm:t>
        <a:bodyPr/>
        <a:lstStyle/>
        <a:p>
          <a:pPr rtl="1"/>
          <a:endParaRPr lang="ar-SA" sz="1200"/>
        </a:p>
      </dgm:t>
    </dgm:pt>
    <dgm:pt modelId="{9CD68558-A463-47C5-AEE7-2388AE3395EA}" type="sibTrans" cxnId="{2DA4A986-E184-410C-829C-F0E4E0D10468}">
      <dgm:prSet/>
      <dgm:spPr/>
      <dgm:t>
        <a:bodyPr/>
        <a:lstStyle/>
        <a:p>
          <a:pPr rtl="1"/>
          <a:endParaRPr lang="ar-SA" sz="1200"/>
        </a:p>
      </dgm:t>
    </dgm:pt>
    <dgm:pt modelId="{91C80433-2068-4E09-8951-BA604A7BD93B}">
      <dgm:prSet phldrT="[نص]" custT="1"/>
      <dgm:spPr/>
      <dgm:t>
        <a:bodyPr/>
        <a:lstStyle/>
        <a:p>
          <a:pPr rtl="1"/>
          <a:r>
            <a:rPr lang="ar-SA" sz="1200"/>
            <a:t>فيتامينات</a:t>
          </a:r>
        </a:p>
      </dgm:t>
    </dgm:pt>
    <dgm:pt modelId="{7C4C4ACA-C418-421F-AB65-E0CAE9D0226C}" type="parTrans" cxnId="{99736C78-6A32-44B9-AA82-05CA6AC18653}">
      <dgm:prSet/>
      <dgm:spPr/>
      <dgm:t>
        <a:bodyPr/>
        <a:lstStyle/>
        <a:p>
          <a:pPr rtl="1"/>
          <a:endParaRPr lang="ar-SA" sz="1200"/>
        </a:p>
      </dgm:t>
    </dgm:pt>
    <dgm:pt modelId="{200EAAF3-3119-4106-BA93-3A7EEFDDEAF1}" type="sibTrans" cxnId="{99736C78-6A32-44B9-AA82-05CA6AC18653}">
      <dgm:prSet/>
      <dgm:spPr/>
      <dgm:t>
        <a:bodyPr/>
        <a:lstStyle/>
        <a:p>
          <a:pPr rtl="1"/>
          <a:endParaRPr lang="ar-SA" sz="1200"/>
        </a:p>
      </dgm:t>
    </dgm:pt>
    <dgm:pt modelId="{FDD27319-E815-4E9B-A025-78741CE7613F}">
      <dgm:prSet phldrT="[نص]" custT="1"/>
      <dgm:spPr/>
      <dgm:t>
        <a:bodyPr/>
        <a:lstStyle/>
        <a:p>
          <a:pPr rtl="1"/>
          <a:r>
            <a:rPr lang="ar-SA" sz="1200"/>
            <a:t>معادن</a:t>
          </a:r>
        </a:p>
      </dgm:t>
    </dgm:pt>
    <dgm:pt modelId="{FA06743D-0DA7-4FC0-8D1F-B12E7A28C74E}" type="parTrans" cxnId="{C18DF73B-C471-40FE-9CBC-74990C96C4F2}">
      <dgm:prSet/>
      <dgm:spPr/>
      <dgm:t>
        <a:bodyPr/>
        <a:lstStyle/>
        <a:p>
          <a:pPr rtl="1"/>
          <a:endParaRPr lang="ar-SA" sz="1200"/>
        </a:p>
      </dgm:t>
    </dgm:pt>
    <dgm:pt modelId="{7DE6E668-AE4A-400A-9624-8BB80F63DBD3}" type="sibTrans" cxnId="{C18DF73B-C471-40FE-9CBC-74990C96C4F2}">
      <dgm:prSet/>
      <dgm:spPr/>
      <dgm:t>
        <a:bodyPr/>
        <a:lstStyle/>
        <a:p>
          <a:pPr rtl="1"/>
          <a:endParaRPr lang="ar-SA" sz="1200"/>
        </a:p>
      </dgm:t>
    </dgm:pt>
    <dgm:pt modelId="{6CBD4D72-7542-4D64-852F-3EC638A53F6D}" type="pres">
      <dgm:prSet presAssocID="{57F41CFF-5390-4375-A050-A0D17052B99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F0693FED-3401-4A44-A241-7E458943C1E6}" type="pres">
      <dgm:prSet presAssocID="{9E8D54AD-DA63-486F-986B-502B678AF11B}" presName="hierRoot1" presStyleCnt="0">
        <dgm:presLayoutVars>
          <dgm:hierBranch val="init"/>
        </dgm:presLayoutVars>
      </dgm:prSet>
      <dgm:spPr/>
    </dgm:pt>
    <dgm:pt modelId="{BB9C19F9-754D-4410-B892-F00668B66CCF}" type="pres">
      <dgm:prSet presAssocID="{9E8D54AD-DA63-486F-986B-502B678AF11B}" presName="rootComposite1" presStyleCnt="0"/>
      <dgm:spPr/>
    </dgm:pt>
    <dgm:pt modelId="{2297E18B-43AC-464A-A2E6-9746D0A0C502}" type="pres">
      <dgm:prSet presAssocID="{9E8D54AD-DA63-486F-986B-502B678AF11B}" presName="rootText1" presStyleLbl="node0" presStyleIdx="0" presStyleCnt="1" custScaleX="333126" custScaleY="19474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D3CC949-D605-4824-B32C-A1BBD6FDEB17}" type="pres">
      <dgm:prSet presAssocID="{9E8D54AD-DA63-486F-986B-502B678AF11B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7CBCC6B6-362C-445D-8457-6EAAA5E138E5}" type="pres">
      <dgm:prSet presAssocID="{9E8D54AD-DA63-486F-986B-502B678AF11B}" presName="hierChild2" presStyleCnt="0"/>
      <dgm:spPr/>
    </dgm:pt>
    <dgm:pt modelId="{A28DB696-DFB2-4F60-9CF9-DCE759D778EB}" type="pres">
      <dgm:prSet presAssocID="{83D9188D-18A0-48CC-956F-601A3BDE8858}" presName="Name37" presStyleLbl="parChTrans1D2" presStyleIdx="0" presStyleCnt="4"/>
      <dgm:spPr/>
      <dgm:t>
        <a:bodyPr/>
        <a:lstStyle/>
        <a:p>
          <a:pPr rtl="1"/>
          <a:endParaRPr lang="ar-SA"/>
        </a:p>
      </dgm:t>
    </dgm:pt>
    <dgm:pt modelId="{AD3F319D-227A-491F-8E0E-91B821A3CF9C}" type="pres">
      <dgm:prSet presAssocID="{1AF86BB5-07DF-401A-BD9A-0833DA1CB7CB}" presName="hierRoot2" presStyleCnt="0">
        <dgm:presLayoutVars>
          <dgm:hierBranch val="init"/>
        </dgm:presLayoutVars>
      </dgm:prSet>
      <dgm:spPr/>
    </dgm:pt>
    <dgm:pt modelId="{BDFD1BE3-C131-433F-A1A7-0AF24B9E1FC3}" type="pres">
      <dgm:prSet presAssocID="{1AF86BB5-07DF-401A-BD9A-0833DA1CB7CB}" presName="rootComposite" presStyleCnt="0"/>
      <dgm:spPr/>
    </dgm:pt>
    <dgm:pt modelId="{E489FF00-417F-4E41-9660-1549B1A39C0F}" type="pres">
      <dgm:prSet presAssocID="{1AF86BB5-07DF-401A-BD9A-0833DA1CB7CB}" presName="rootText" presStyleLbl="node2" presStyleIdx="0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5B6EB386-CEE8-4096-9698-44FC06F1D0FA}" type="pres">
      <dgm:prSet presAssocID="{1AF86BB5-07DF-401A-BD9A-0833DA1CB7CB}" presName="rootConnector" presStyleLbl="node2" presStyleIdx="0" presStyleCnt="4"/>
      <dgm:spPr/>
      <dgm:t>
        <a:bodyPr/>
        <a:lstStyle/>
        <a:p>
          <a:pPr rtl="1"/>
          <a:endParaRPr lang="ar-SA"/>
        </a:p>
      </dgm:t>
    </dgm:pt>
    <dgm:pt modelId="{7759D974-8A7A-45C6-A43C-A8AFCC51FB92}" type="pres">
      <dgm:prSet presAssocID="{1AF86BB5-07DF-401A-BD9A-0833DA1CB7CB}" presName="hierChild4" presStyleCnt="0"/>
      <dgm:spPr/>
    </dgm:pt>
    <dgm:pt modelId="{F84EDC42-1727-4F61-B4D9-6F60E785ADF3}" type="pres">
      <dgm:prSet presAssocID="{1AF86BB5-07DF-401A-BD9A-0833DA1CB7CB}" presName="hierChild5" presStyleCnt="0"/>
      <dgm:spPr/>
    </dgm:pt>
    <dgm:pt modelId="{FC442CF6-8617-4A13-8F2D-CEEFF10E1DA2}" type="pres">
      <dgm:prSet presAssocID="{F1C84CB7-FF1F-4A08-9331-0E0828163024}" presName="Name37" presStyleLbl="parChTrans1D2" presStyleIdx="1" presStyleCnt="4"/>
      <dgm:spPr/>
      <dgm:t>
        <a:bodyPr/>
        <a:lstStyle/>
        <a:p>
          <a:pPr rtl="1"/>
          <a:endParaRPr lang="ar-SA"/>
        </a:p>
      </dgm:t>
    </dgm:pt>
    <dgm:pt modelId="{2C99124D-9576-49C1-808F-D34A2763F1AE}" type="pres">
      <dgm:prSet presAssocID="{880A050C-B73A-4989-823D-EB0AF679CB6F}" presName="hierRoot2" presStyleCnt="0">
        <dgm:presLayoutVars>
          <dgm:hierBranch val="init"/>
        </dgm:presLayoutVars>
      </dgm:prSet>
      <dgm:spPr/>
    </dgm:pt>
    <dgm:pt modelId="{BC197F23-318D-4D1A-8077-21285E83D028}" type="pres">
      <dgm:prSet presAssocID="{880A050C-B73A-4989-823D-EB0AF679CB6F}" presName="rootComposite" presStyleCnt="0"/>
      <dgm:spPr/>
    </dgm:pt>
    <dgm:pt modelId="{4D760956-EEC0-44A7-AEA8-63B6B8F7CABF}" type="pres">
      <dgm:prSet presAssocID="{880A050C-B73A-4989-823D-EB0AF679CB6F}" presName="rootText" presStyleLbl="node2" presStyleIdx="1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43F1BC0-401D-4D04-9B9B-E0D4803D52CA}" type="pres">
      <dgm:prSet presAssocID="{880A050C-B73A-4989-823D-EB0AF679CB6F}" presName="rootConnector" presStyleLbl="node2" presStyleIdx="1" presStyleCnt="4"/>
      <dgm:spPr/>
      <dgm:t>
        <a:bodyPr/>
        <a:lstStyle/>
        <a:p>
          <a:pPr rtl="1"/>
          <a:endParaRPr lang="ar-SA"/>
        </a:p>
      </dgm:t>
    </dgm:pt>
    <dgm:pt modelId="{A61EF194-C031-4ED6-B3D9-17B58E909C83}" type="pres">
      <dgm:prSet presAssocID="{880A050C-B73A-4989-823D-EB0AF679CB6F}" presName="hierChild4" presStyleCnt="0"/>
      <dgm:spPr/>
    </dgm:pt>
    <dgm:pt modelId="{94BE2D8E-9200-4092-A177-41DD17B81CAD}" type="pres">
      <dgm:prSet presAssocID="{880A050C-B73A-4989-823D-EB0AF679CB6F}" presName="hierChild5" presStyleCnt="0"/>
      <dgm:spPr/>
    </dgm:pt>
    <dgm:pt modelId="{7DB401F7-783E-410B-BAC0-149986A1EB1A}" type="pres">
      <dgm:prSet presAssocID="{FA06743D-0DA7-4FC0-8D1F-B12E7A28C74E}" presName="Name37" presStyleLbl="parChTrans1D2" presStyleIdx="2" presStyleCnt="4"/>
      <dgm:spPr/>
      <dgm:t>
        <a:bodyPr/>
        <a:lstStyle/>
        <a:p>
          <a:pPr rtl="1"/>
          <a:endParaRPr lang="ar-SA"/>
        </a:p>
      </dgm:t>
    </dgm:pt>
    <dgm:pt modelId="{AF98FE34-EC6B-4092-BD40-5A5012A79F01}" type="pres">
      <dgm:prSet presAssocID="{FDD27319-E815-4E9B-A025-78741CE7613F}" presName="hierRoot2" presStyleCnt="0">
        <dgm:presLayoutVars>
          <dgm:hierBranch val="init"/>
        </dgm:presLayoutVars>
      </dgm:prSet>
      <dgm:spPr/>
    </dgm:pt>
    <dgm:pt modelId="{C673D855-512B-4059-AFD5-8C9168780184}" type="pres">
      <dgm:prSet presAssocID="{FDD27319-E815-4E9B-A025-78741CE7613F}" presName="rootComposite" presStyleCnt="0"/>
      <dgm:spPr/>
    </dgm:pt>
    <dgm:pt modelId="{F3135637-E20A-42E2-A3C5-0328DBFB4E59}" type="pres">
      <dgm:prSet presAssocID="{FDD27319-E815-4E9B-A025-78741CE7613F}" presName="rootText" presStyleLbl="node2" presStyleIdx="2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7516CEB-0FDC-4CFF-A5C9-1532072CECF2}" type="pres">
      <dgm:prSet presAssocID="{FDD27319-E815-4E9B-A025-78741CE7613F}" presName="rootConnector" presStyleLbl="node2" presStyleIdx="2" presStyleCnt="4"/>
      <dgm:spPr/>
      <dgm:t>
        <a:bodyPr/>
        <a:lstStyle/>
        <a:p>
          <a:pPr rtl="1"/>
          <a:endParaRPr lang="ar-SA"/>
        </a:p>
      </dgm:t>
    </dgm:pt>
    <dgm:pt modelId="{30DF25A2-9693-496E-80F5-9374421BF0BF}" type="pres">
      <dgm:prSet presAssocID="{FDD27319-E815-4E9B-A025-78741CE7613F}" presName="hierChild4" presStyleCnt="0"/>
      <dgm:spPr/>
    </dgm:pt>
    <dgm:pt modelId="{852421E1-36C9-4DB2-AD46-077A61A88173}" type="pres">
      <dgm:prSet presAssocID="{FDD27319-E815-4E9B-A025-78741CE7613F}" presName="hierChild5" presStyleCnt="0"/>
      <dgm:spPr/>
    </dgm:pt>
    <dgm:pt modelId="{42DD86CD-2BAB-4997-A7B3-86AAE03DD2BD}" type="pres">
      <dgm:prSet presAssocID="{7C4C4ACA-C418-421F-AB65-E0CAE9D0226C}" presName="Name37" presStyleLbl="parChTrans1D2" presStyleIdx="3" presStyleCnt="4"/>
      <dgm:spPr/>
      <dgm:t>
        <a:bodyPr/>
        <a:lstStyle/>
        <a:p>
          <a:pPr rtl="1"/>
          <a:endParaRPr lang="ar-SA"/>
        </a:p>
      </dgm:t>
    </dgm:pt>
    <dgm:pt modelId="{ACFCA535-75AD-495D-8222-9196CD3D73A9}" type="pres">
      <dgm:prSet presAssocID="{91C80433-2068-4E09-8951-BA604A7BD93B}" presName="hierRoot2" presStyleCnt="0">
        <dgm:presLayoutVars>
          <dgm:hierBranch val="init"/>
        </dgm:presLayoutVars>
      </dgm:prSet>
      <dgm:spPr/>
    </dgm:pt>
    <dgm:pt modelId="{2B75FEB3-0D2D-43A6-84B0-AA4748825A6A}" type="pres">
      <dgm:prSet presAssocID="{91C80433-2068-4E09-8951-BA604A7BD93B}" presName="rootComposite" presStyleCnt="0"/>
      <dgm:spPr/>
    </dgm:pt>
    <dgm:pt modelId="{498959E6-D530-4F48-A805-28540C1C6E85}" type="pres">
      <dgm:prSet presAssocID="{91C80433-2068-4E09-8951-BA604A7BD93B}" presName="rootText" presStyleLbl="node2" presStyleIdx="3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4B37859-4392-42B9-B22B-CCB73DCD754C}" type="pres">
      <dgm:prSet presAssocID="{91C80433-2068-4E09-8951-BA604A7BD93B}" presName="rootConnector" presStyleLbl="node2" presStyleIdx="3" presStyleCnt="4"/>
      <dgm:spPr/>
      <dgm:t>
        <a:bodyPr/>
        <a:lstStyle/>
        <a:p>
          <a:pPr rtl="1"/>
          <a:endParaRPr lang="ar-SA"/>
        </a:p>
      </dgm:t>
    </dgm:pt>
    <dgm:pt modelId="{D8C21348-F2FD-4AB0-A3A6-37C21FB3EE56}" type="pres">
      <dgm:prSet presAssocID="{91C80433-2068-4E09-8951-BA604A7BD93B}" presName="hierChild4" presStyleCnt="0"/>
      <dgm:spPr/>
    </dgm:pt>
    <dgm:pt modelId="{347E6F8A-ADE3-4870-A6CC-CCF2309C2E93}" type="pres">
      <dgm:prSet presAssocID="{91C80433-2068-4E09-8951-BA604A7BD93B}" presName="hierChild5" presStyleCnt="0"/>
      <dgm:spPr/>
    </dgm:pt>
    <dgm:pt modelId="{30E663F2-41C9-49B0-ACB3-3FF16CEBECE8}" type="pres">
      <dgm:prSet presAssocID="{9E8D54AD-DA63-486F-986B-502B678AF11B}" presName="hierChild3" presStyleCnt="0"/>
      <dgm:spPr/>
    </dgm:pt>
  </dgm:ptLst>
  <dgm:cxnLst>
    <dgm:cxn modelId="{18160485-07B3-40BF-97CB-5F7E839E5792}" type="presOf" srcId="{FDD27319-E815-4E9B-A025-78741CE7613F}" destId="{F3135637-E20A-42E2-A3C5-0328DBFB4E59}" srcOrd="0" destOrd="0" presId="urn:microsoft.com/office/officeart/2005/8/layout/orgChart1"/>
    <dgm:cxn modelId="{99736C78-6A32-44B9-AA82-05CA6AC18653}" srcId="{9E8D54AD-DA63-486F-986B-502B678AF11B}" destId="{91C80433-2068-4E09-8951-BA604A7BD93B}" srcOrd="3" destOrd="0" parTransId="{7C4C4ACA-C418-421F-AB65-E0CAE9D0226C}" sibTransId="{200EAAF3-3119-4106-BA93-3A7EEFDDEAF1}"/>
    <dgm:cxn modelId="{3F04C61D-8ACB-471A-89D9-1273D4AABD18}" type="presOf" srcId="{83D9188D-18A0-48CC-956F-601A3BDE8858}" destId="{A28DB696-DFB2-4F60-9CF9-DCE759D778EB}" srcOrd="0" destOrd="0" presId="urn:microsoft.com/office/officeart/2005/8/layout/orgChart1"/>
    <dgm:cxn modelId="{2DA4A986-E184-410C-829C-F0E4E0D10468}" srcId="{9E8D54AD-DA63-486F-986B-502B678AF11B}" destId="{880A050C-B73A-4989-823D-EB0AF679CB6F}" srcOrd="1" destOrd="0" parTransId="{F1C84CB7-FF1F-4A08-9331-0E0828163024}" sibTransId="{9CD68558-A463-47C5-AEE7-2388AE3395EA}"/>
    <dgm:cxn modelId="{C18DF73B-C471-40FE-9CBC-74990C96C4F2}" srcId="{9E8D54AD-DA63-486F-986B-502B678AF11B}" destId="{FDD27319-E815-4E9B-A025-78741CE7613F}" srcOrd="2" destOrd="0" parTransId="{FA06743D-0DA7-4FC0-8D1F-B12E7A28C74E}" sibTransId="{7DE6E668-AE4A-400A-9624-8BB80F63DBD3}"/>
    <dgm:cxn modelId="{F5F329CF-E60D-4E9D-A53E-0F6EED2C3C85}" type="presOf" srcId="{FA06743D-0DA7-4FC0-8D1F-B12E7A28C74E}" destId="{7DB401F7-783E-410B-BAC0-149986A1EB1A}" srcOrd="0" destOrd="0" presId="urn:microsoft.com/office/officeart/2005/8/layout/orgChart1"/>
    <dgm:cxn modelId="{31078DAC-6155-4498-8062-D918F58A7EBB}" type="presOf" srcId="{57F41CFF-5390-4375-A050-A0D17052B99E}" destId="{6CBD4D72-7542-4D64-852F-3EC638A53F6D}" srcOrd="0" destOrd="0" presId="urn:microsoft.com/office/officeart/2005/8/layout/orgChart1"/>
    <dgm:cxn modelId="{6BDB85AE-2897-4689-AA35-607FEFFFE67E}" type="presOf" srcId="{F1C84CB7-FF1F-4A08-9331-0E0828163024}" destId="{FC442CF6-8617-4A13-8F2D-CEEFF10E1DA2}" srcOrd="0" destOrd="0" presId="urn:microsoft.com/office/officeart/2005/8/layout/orgChart1"/>
    <dgm:cxn modelId="{92CF363F-06F7-4F22-AB7A-16EBA2EC29E7}" srcId="{9E8D54AD-DA63-486F-986B-502B678AF11B}" destId="{1AF86BB5-07DF-401A-BD9A-0833DA1CB7CB}" srcOrd="0" destOrd="0" parTransId="{83D9188D-18A0-48CC-956F-601A3BDE8858}" sibTransId="{513E6281-3206-43FC-8BA2-E0557BFAEFBA}"/>
    <dgm:cxn modelId="{12EECA27-2E90-4017-8A85-65B09824CD3C}" type="presOf" srcId="{880A050C-B73A-4989-823D-EB0AF679CB6F}" destId="{4D760956-EEC0-44A7-AEA8-63B6B8F7CABF}" srcOrd="0" destOrd="0" presId="urn:microsoft.com/office/officeart/2005/8/layout/orgChart1"/>
    <dgm:cxn modelId="{EF174FAC-F64B-4710-B40C-D09F3F6669F2}" type="presOf" srcId="{FDD27319-E815-4E9B-A025-78741CE7613F}" destId="{17516CEB-0FDC-4CFF-A5C9-1532072CECF2}" srcOrd="1" destOrd="0" presId="urn:microsoft.com/office/officeart/2005/8/layout/orgChart1"/>
    <dgm:cxn modelId="{EB21DD59-9372-45E1-8A54-FF36385852F1}" type="presOf" srcId="{9E8D54AD-DA63-486F-986B-502B678AF11B}" destId="{2297E18B-43AC-464A-A2E6-9746D0A0C502}" srcOrd="0" destOrd="0" presId="urn:microsoft.com/office/officeart/2005/8/layout/orgChart1"/>
    <dgm:cxn modelId="{F35D075B-1FA8-4C3F-B46E-28009EACE14D}" type="presOf" srcId="{880A050C-B73A-4989-823D-EB0AF679CB6F}" destId="{F43F1BC0-401D-4D04-9B9B-E0D4803D52CA}" srcOrd="1" destOrd="0" presId="urn:microsoft.com/office/officeart/2005/8/layout/orgChart1"/>
    <dgm:cxn modelId="{F08F1B9C-6B34-40CB-B4D9-F8529D049436}" srcId="{57F41CFF-5390-4375-A050-A0D17052B99E}" destId="{9E8D54AD-DA63-486F-986B-502B678AF11B}" srcOrd="0" destOrd="0" parTransId="{F1D0DD67-46CC-4CB9-A530-90ACD7FF86AD}" sibTransId="{D64B2CE0-2FA8-48DB-8C39-8B2008888872}"/>
    <dgm:cxn modelId="{B331A3BD-E734-4AB1-87B7-6FF877114C96}" type="presOf" srcId="{9E8D54AD-DA63-486F-986B-502B678AF11B}" destId="{6D3CC949-D605-4824-B32C-A1BBD6FDEB17}" srcOrd="1" destOrd="0" presId="urn:microsoft.com/office/officeart/2005/8/layout/orgChart1"/>
    <dgm:cxn modelId="{B1A35712-5DEE-42B0-98B7-9A4E878EC478}" type="presOf" srcId="{1AF86BB5-07DF-401A-BD9A-0833DA1CB7CB}" destId="{5B6EB386-CEE8-4096-9698-44FC06F1D0FA}" srcOrd="1" destOrd="0" presId="urn:microsoft.com/office/officeart/2005/8/layout/orgChart1"/>
    <dgm:cxn modelId="{658ABC9C-FA8A-45CC-92AC-EDDCAF5670B8}" type="presOf" srcId="{1AF86BB5-07DF-401A-BD9A-0833DA1CB7CB}" destId="{E489FF00-417F-4E41-9660-1549B1A39C0F}" srcOrd="0" destOrd="0" presId="urn:microsoft.com/office/officeart/2005/8/layout/orgChart1"/>
    <dgm:cxn modelId="{BEEBB04F-9C19-45D2-96C3-DC76457F88C4}" type="presOf" srcId="{7C4C4ACA-C418-421F-AB65-E0CAE9D0226C}" destId="{42DD86CD-2BAB-4997-A7B3-86AAE03DD2BD}" srcOrd="0" destOrd="0" presId="urn:microsoft.com/office/officeart/2005/8/layout/orgChart1"/>
    <dgm:cxn modelId="{5240BD8A-AB48-43B0-9ACC-D766DC34AAC1}" type="presOf" srcId="{91C80433-2068-4E09-8951-BA604A7BD93B}" destId="{498959E6-D530-4F48-A805-28540C1C6E85}" srcOrd="0" destOrd="0" presId="urn:microsoft.com/office/officeart/2005/8/layout/orgChart1"/>
    <dgm:cxn modelId="{408D23F7-B774-4F48-9DF2-910F18B766A1}" type="presOf" srcId="{91C80433-2068-4E09-8951-BA604A7BD93B}" destId="{64B37859-4392-42B9-B22B-CCB73DCD754C}" srcOrd="1" destOrd="0" presId="urn:microsoft.com/office/officeart/2005/8/layout/orgChart1"/>
    <dgm:cxn modelId="{60BA73C0-4FCB-41EA-8111-4C8A2191EFE9}" type="presParOf" srcId="{6CBD4D72-7542-4D64-852F-3EC638A53F6D}" destId="{F0693FED-3401-4A44-A241-7E458943C1E6}" srcOrd="0" destOrd="0" presId="urn:microsoft.com/office/officeart/2005/8/layout/orgChart1"/>
    <dgm:cxn modelId="{00135C9C-F30C-4FD8-AB24-F44BF2D9E476}" type="presParOf" srcId="{F0693FED-3401-4A44-A241-7E458943C1E6}" destId="{BB9C19F9-754D-4410-B892-F00668B66CCF}" srcOrd="0" destOrd="0" presId="urn:microsoft.com/office/officeart/2005/8/layout/orgChart1"/>
    <dgm:cxn modelId="{AA4E1550-3DEE-4F90-9873-6327FDADD926}" type="presParOf" srcId="{BB9C19F9-754D-4410-B892-F00668B66CCF}" destId="{2297E18B-43AC-464A-A2E6-9746D0A0C502}" srcOrd="0" destOrd="0" presId="urn:microsoft.com/office/officeart/2005/8/layout/orgChart1"/>
    <dgm:cxn modelId="{8F43BC5E-EC59-4FA6-8778-EB60111A9A68}" type="presParOf" srcId="{BB9C19F9-754D-4410-B892-F00668B66CCF}" destId="{6D3CC949-D605-4824-B32C-A1BBD6FDEB17}" srcOrd="1" destOrd="0" presId="urn:microsoft.com/office/officeart/2005/8/layout/orgChart1"/>
    <dgm:cxn modelId="{12F38DDE-D7BA-4D6E-A18A-6B39196F22E5}" type="presParOf" srcId="{F0693FED-3401-4A44-A241-7E458943C1E6}" destId="{7CBCC6B6-362C-445D-8457-6EAAA5E138E5}" srcOrd="1" destOrd="0" presId="urn:microsoft.com/office/officeart/2005/8/layout/orgChart1"/>
    <dgm:cxn modelId="{D546F225-203D-49BC-871D-964D257AC534}" type="presParOf" srcId="{7CBCC6B6-362C-445D-8457-6EAAA5E138E5}" destId="{A28DB696-DFB2-4F60-9CF9-DCE759D778EB}" srcOrd="0" destOrd="0" presId="urn:microsoft.com/office/officeart/2005/8/layout/orgChart1"/>
    <dgm:cxn modelId="{B24189DB-F968-4673-815B-AF904B8324AC}" type="presParOf" srcId="{7CBCC6B6-362C-445D-8457-6EAAA5E138E5}" destId="{AD3F319D-227A-491F-8E0E-91B821A3CF9C}" srcOrd="1" destOrd="0" presId="urn:microsoft.com/office/officeart/2005/8/layout/orgChart1"/>
    <dgm:cxn modelId="{69752DE4-44DD-47B1-A6FA-55879D67CB17}" type="presParOf" srcId="{AD3F319D-227A-491F-8E0E-91B821A3CF9C}" destId="{BDFD1BE3-C131-433F-A1A7-0AF24B9E1FC3}" srcOrd="0" destOrd="0" presId="urn:microsoft.com/office/officeart/2005/8/layout/orgChart1"/>
    <dgm:cxn modelId="{B8007877-23E8-47C7-8735-2AB32A7A53A2}" type="presParOf" srcId="{BDFD1BE3-C131-433F-A1A7-0AF24B9E1FC3}" destId="{E489FF00-417F-4E41-9660-1549B1A39C0F}" srcOrd="0" destOrd="0" presId="urn:microsoft.com/office/officeart/2005/8/layout/orgChart1"/>
    <dgm:cxn modelId="{A1B08345-B223-471E-AAAA-5C6D3880E24D}" type="presParOf" srcId="{BDFD1BE3-C131-433F-A1A7-0AF24B9E1FC3}" destId="{5B6EB386-CEE8-4096-9698-44FC06F1D0FA}" srcOrd="1" destOrd="0" presId="urn:microsoft.com/office/officeart/2005/8/layout/orgChart1"/>
    <dgm:cxn modelId="{CDA881B9-5CAD-4870-A13D-A0F0725D3BE6}" type="presParOf" srcId="{AD3F319D-227A-491F-8E0E-91B821A3CF9C}" destId="{7759D974-8A7A-45C6-A43C-A8AFCC51FB92}" srcOrd="1" destOrd="0" presId="urn:microsoft.com/office/officeart/2005/8/layout/orgChart1"/>
    <dgm:cxn modelId="{2BDFCF2A-130D-46FA-9506-8C72C62A4794}" type="presParOf" srcId="{AD3F319D-227A-491F-8E0E-91B821A3CF9C}" destId="{F84EDC42-1727-4F61-B4D9-6F60E785ADF3}" srcOrd="2" destOrd="0" presId="urn:microsoft.com/office/officeart/2005/8/layout/orgChart1"/>
    <dgm:cxn modelId="{00E5E1CC-D29E-4EA5-A61B-F2A3E770B4D6}" type="presParOf" srcId="{7CBCC6B6-362C-445D-8457-6EAAA5E138E5}" destId="{FC442CF6-8617-4A13-8F2D-CEEFF10E1DA2}" srcOrd="2" destOrd="0" presId="urn:microsoft.com/office/officeart/2005/8/layout/orgChart1"/>
    <dgm:cxn modelId="{BD38F9D6-A40C-4311-8491-1CB88FC2B6B8}" type="presParOf" srcId="{7CBCC6B6-362C-445D-8457-6EAAA5E138E5}" destId="{2C99124D-9576-49C1-808F-D34A2763F1AE}" srcOrd="3" destOrd="0" presId="urn:microsoft.com/office/officeart/2005/8/layout/orgChart1"/>
    <dgm:cxn modelId="{BE1F0AEA-83F0-4981-809E-8F2246388EB2}" type="presParOf" srcId="{2C99124D-9576-49C1-808F-D34A2763F1AE}" destId="{BC197F23-318D-4D1A-8077-21285E83D028}" srcOrd="0" destOrd="0" presId="urn:microsoft.com/office/officeart/2005/8/layout/orgChart1"/>
    <dgm:cxn modelId="{9A75F37D-4479-4820-9020-A150F66B8E68}" type="presParOf" srcId="{BC197F23-318D-4D1A-8077-21285E83D028}" destId="{4D760956-EEC0-44A7-AEA8-63B6B8F7CABF}" srcOrd="0" destOrd="0" presId="urn:microsoft.com/office/officeart/2005/8/layout/orgChart1"/>
    <dgm:cxn modelId="{5849E2B1-F7CA-4988-90EB-B70E2FD4800D}" type="presParOf" srcId="{BC197F23-318D-4D1A-8077-21285E83D028}" destId="{F43F1BC0-401D-4D04-9B9B-E0D4803D52CA}" srcOrd="1" destOrd="0" presId="urn:microsoft.com/office/officeart/2005/8/layout/orgChart1"/>
    <dgm:cxn modelId="{75DF871A-3CE7-4A5D-A1D4-E4787BF38D77}" type="presParOf" srcId="{2C99124D-9576-49C1-808F-D34A2763F1AE}" destId="{A61EF194-C031-4ED6-B3D9-17B58E909C83}" srcOrd="1" destOrd="0" presId="urn:microsoft.com/office/officeart/2005/8/layout/orgChart1"/>
    <dgm:cxn modelId="{CE828038-3291-479E-BB7C-60184AE3D25E}" type="presParOf" srcId="{2C99124D-9576-49C1-808F-D34A2763F1AE}" destId="{94BE2D8E-9200-4092-A177-41DD17B81CAD}" srcOrd="2" destOrd="0" presId="urn:microsoft.com/office/officeart/2005/8/layout/orgChart1"/>
    <dgm:cxn modelId="{3377EA4E-C433-4E19-A6B5-9D1C36A28307}" type="presParOf" srcId="{7CBCC6B6-362C-445D-8457-6EAAA5E138E5}" destId="{7DB401F7-783E-410B-BAC0-149986A1EB1A}" srcOrd="4" destOrd="0" presId="urn:microsoft.com/office/officeart/2005/8/layout/orgChart1"/>
    <dgm:cxn modelId="{C26A6F72-DD9B-44FF-A3F6-7E980C4280D4}" type="presParOf" srcId="{7CBCC6B6-362C-445D-8457-6EAAA5E138E5}" destId="{AF98FE34-EC6B-4092-BD40-5A5012A79F01}" srcOrd="5" destOrd="0" presId="urn:microsoft.com/office/officeart/2005/8/layout/orgChart1"/>
    <dgm:cxn modelId="{150DDA77-A768-4EAC-8FAB-49FDFE13550D}" type="presParOf" srcId="{AF98FE34-EC6B-4092-BD40-5A5012A79F01}" destId="{C673D855-512B-4059-AFD5-8C9168780184}" srcOrd="0" destOrd="0" presId="urn:microsoft.com/office/officeart/2005/8/layout/orgChart1"/>
    <dgm:cxn modelId="{F16468A8-C993-413E-BCBD-5CD4BDE228F2}" type="presParOf" srcId="{C673D855-512B-4059-AFD5-8C9168780184}" destId="{F3135637-E20A-42E2-A3C5-0328DBFB4E59}" srcOrd="0" destOrd="0" presId="urn:microsoft.com/office/officeart/2005/8/layout/orgChart1"/>
    <dgm:cxn modelId="{48E9B261-61B1-436A-8F89-14AD8D1469E9}" type="presParOf" srcId="{C673D855-512B-4059-AFD5-8C9168780184}" destId="{17516CEB-0FDC-4CFF-A5C9-1532072CECF2}" srcOrd="1" destOrd="0" presId="urn:microsoft.com/office/officeart/2005/8/layout/orgChart1"/>
    <dgm:cxn modelId="{0D0CEF3D-7313-4DD3-B161-75384D030904}" type="presParOf" srcId="{AF98FE34-EC6B-4092-BD40-5A5012A79F01}" destId="{30DF25A2-9693-496E-80F5-9374421BF0BF}" srcOrd="1" destOrd="0" presId="urn:microsoft.com/office/officeart/2005/8/layout/orgChart1"/>
    <dgm:cxn modelId="{5E887FF6-3F7F-46E2-9B61-483641B9AC9C}" type="presParOf" srcId="{AF98FE34-EC6B-4092-BD40-5A5012A79F01}" destId="{852421E1-36C9-4DB2-AD46-077A61A88173}" srcOrd="2" destOrd="0" presId="urn:microsoft.com/office/officeart/2005/8/layout/orgChart1"/>
    <dgm:cxn modelId="{35CDB98B-1D09-45FC-9B59-69C3CF0EE051}" type="presParOf" srcId="{7CBCC6B6-362C-445D-8457-6EAAA5E138E5}" destId="{42DD86CD-2BAB-4997-A7B3-86AAE03DD2BD}" srcOrd="6" destOrd="0" presId="urn:microsoft.com/office/officeart/2005/8/layout/orgChart1"/>
    <dgm:cxn modelId="{721E1519-A34E-4DF1-89E2-EBD2206A1EB4}" type="presParOf" srcId="{7CBCC6B6-362C-445D-8457-6EAAA5E138E5}" destId="{ACFCA535-75AD-495D-8222-9196CD3D73A9}" srcOrd="7" destOrd="0" presId="urn:microsoft.com/office/officeart/2005/8/layout/orgChart1"/>
    <dgm:cxn modelId="{B79F4A05-9C7C-4054-8717-FFF48CC136C0}" type="presParOf" srcId="{ACFCA535-75AD-495D-8222-9196CD3D73A9}" destId="{2B75FEB3-0D2D-43A6-84B0-AA4748825A6A}" srcOrd="0" destOrd="0" presId="urn:microsoft.com/office/officeart/2005/8/layout/orgChart1"/>
    <dgm:cxn modelId="{4BFB702E-4B2A-4777-B43E-F043B9219C2C}" type="presParOf" srcId="{2B75FEB3-0D2D-43A6-84B0-AA4748825A6A}" destId="{498959E6-D530-4F48-A805-28540C1C6E85}" srcOrd="0" destOrd="0" presId="urn:microsoft.com/office/officeart/2005/8/layout/orgChart1"/>
    <dgm:cxn modelId="{0DF002B7-D299-4222-9678-FB40E929B52A}" type="presParOf" srcId="{2B75FEB3-0D2D-43A6-84B0-AA4748825A6A}" destId="{64B37859-4392-42B9-B22B-CCB73DCD754C}" srcOrd="1" destOrd="0" presId="urn:microsoft.com/office/officeart/2005/8/layout/orgChart1"/>
    <dgm:cxn modelId="{7DEC0C42-1F97-472C-B95E-98B1D0B70017}" type="presParOf" srcId="{ACFCA535-75AD-495D-8222-9196CD3D73A9}" destId="{D8C21348-F2FD-4AB0-A3A6-37C21FB3EE56}" srcOrd="1" destOrd="0" presId="urn:microsoft.com/office/officeart/2005/8/layout/orgChart1"/>
    <dgm:cxn modelId="{650BF232-0790-4FC2-B4B5-2B57C31AC40E}" type="presParOf" srcId="{ACFCA535-75AD-495D-8222-9196CD3D73A9}" destId="{347E6F8A-ADE3-4870-A6CC-CCF2309C2E93}" srcOrd="2" destOrd="0" presId="urn:microsoft.com/office/officeart/2005/8/layout/orgChart1"/>
    <dgm:cxn modelId="{FCB670B8-C1B7-4C9D-924F-E3CA29658477}" type="presParOf" srcId="{F0693FED-3401-4A44-A241-7E458943C1E6}" destId="{30E663F2-41C9-49B0-ACB3-3FF16CEBECE8}" srcOrd="2" destOrd="0" presId="urn:microsoft.com/office/officeart/2005/8/layout/orgChart1"/>
  </dgm:cxnLst>
  <dgm:bg/>
  <dgm:whole/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4259A8FF-D740-421C-8D08-5B0560842AFE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  <dgm:t>
        <a:bodyPr/>
        <a:lstStyle/>
        <a:p>
          <a:pPr rtl="1"/>
          <a:endParaRPr lang="ar-SA"/>
        </a:p>
      </dgm:t>
    </dgm:pt>
    <dgm:pt modelId="{1FD6490F-72E1-4E9C-A3B6-545285DCE797}">
      <dgm:prSet phldrT="[نص]" custT="1"/>
      <dgm:spPr/>
      <dgm:t>
        <a:bodyPr/>
        <a:lstStyle/>
        <a:p>
          <a:pPr rtl="1"/>
          <a:r>
            <a:rPr lang="ar-SA" sz="1200" b="1"/>
            <a:t>عناصر غذاء الطاقه</a:t>
          </a:r>
        </a:p>
      </dgm:t>
    </dgm:pt>
    <dgm:pt modelId="{8A9892D8-FCC0-4A59-BF24-1A8B3A83A897}" type="parTrans" cxnId="{62C7E170-BFB1-489C-9129-44F249E821BF}">
      <dgm:prSet/>
      <dgm:spPr/>
      <dgm:t>
        <a:bodyPr/>
        <a:lstStyle/>
        <a:p>
          <a:pPr rtl="1"/>
          <a:endParaRPr lang="ar-SA"/>
        </a:p>
      </dgm:t>
    </dgm:pt>
    <dgm:pt modelId="{E58658F6-B2C9-4D4B-B196-701FF9093A8F}" type="sibTrans" cxnId="{62C7E170-BFB1-489C-9129-44F249E821BF}">
      <dgm:prSet/>
      <dgm:spPr/>
      <dgm:t>
        <a:bodyPr/>
        <a:lstStyle/>
        <a:p>
          <a:pPr rtl="1"/>
          <a:endParaRPr lang="ar-SA"/>
        </a:p>
      </dgm:t>
    </dgm:pt>
    <dgm:pt modelId="{CFD4FF1B-47FE-4CBF-927D-640D5CCE29B9}">
      <dgm:prSet phldrT="[نص]" custT="1"/>
      <dgm:spPr/>
      <dgm:t>
        <a:bodyPr/>
        <a:lstStyle/>
        <a:p>
          <a:pPr rtl="1"/>
          <a:r>
            <a:rPr lang="ar-SA" sz="1200"/>
            <a:t>بروتينات</a:t>
          </a:r>
        </a:p>
      </dgm:t>
    </dgm:pt>
    <dgm:pt modelId="{69FD9085-9BAD-4D99-BFF1-4F6F1CB8AA89}" type="parTrans" cxnId="{C89E9942-2047-4196-97D7-DDD7B6175C65}">
      <dgm:prSet/>
      <dgm:spPr/>
      <dgm:t>
        <a:bodyPr/>
        <a:lstStyle/>
        <a:p>
          <a:pPr rtl="1"/>
          <a:endParaRPr lang="ar-SA" sz="1200"/>
        </a:p>
      </dgm:t>
    </dgm:pt>
    <dgm:pt modelId="{4633FEFD-14C5-4FC7-9C33-7C348CC0F450}" type="sibTrans" cxnId="{C89E9942-2047-4196-97D7-DDD7B6175C65}">
      <dgm:prSet/>
      <dgm:spPr/>
      <dgm:t>
        <a:bodyPr/>
        <a:lstStyle/>
        <a:p>
          <a:pPr rtl="1"/>
          <a:endParaRPr lang="ar-SA"/>
        </a:p>
      </dgm:t>
    </dgm:pt>
    <dgm:pt modelId="{8B3C64B6-2F21-4101-9DEB-DA75116C580C}">
      <dgm:prSet phldrT="[نص]" custT="1"/>
      <dgm:spPr/>
      <dgm:t>
        <a:bodyPr/>
        <a:lstStyle/>
        <a:p>
          <a:pPr rtl="1"/>
          <a:r>
            <a:rPr lang="ar-SA" sz="1200"/>
            <a:t>دهون </a:t>
          </a:r>
        </a:p>
      </dgm:t>
    </dgm:pt>
    <dgm:pt modelId="{0B124BF1-2671-4FEC-8257-4DBB8242FA32}" type="parTrans" cxnId="{37870F07-6D92-4F26-B955-8313862F854C}">
      <dgm:prSet/>
      <dgm:spPr/>
      <dgm:t>
        <a:bodyPr/>
        <a:lstStyle/>
        <a:p>
          <a:pPr rtl="1"/>
          <a:endParaRPr lang="ar-SA" sz="1200"/>
        </a:p>
      </dgm:t>
    </dgm:pt>
    <dgm:pt modelId="{0E9A336F-E836-4B4E-A535-4B50501E9850}" type="sibTrans" cxnId="{37870F07-6D92-4F26-B955-8313862F854C}">
      <dgm:prSet/>
      <dgm:spPr/>
      <dgm:t>
        <a:bodyPr/>
        <a:lstStyle/>
        <a:p>
          <a:pPr rtl="1"/>
          <a:endParaRPr lang="ar-SA"/>
        </a:p>
      </dgm:t>
    </dgm:pt>
    <dgm:pt modelId="{5483AEBA-1B74-4972-BC32-3FD08EB2DA17}">
      <dgm:prSet phldrT="[نص]" custT="1"/>
      <dgm:spPr/>
      <dgm:t>
        <a:bodyPr/>
        <a:lstStyle/>
        <a:p>
          <a:pPr rtl="1"/>
          <a:r>
            <a:rPr lang="ar-SA" sz="1200"/>
            <a:t>كربوهيدرات</a:t>
          </a:r>
        </a:p>
      </dgm:t>
    </dgm:pt>
    <dgm:pt modelId="{A03D8748-93BA-4E67-84F2-FCFC396F0B0D}" type="parTrans" cxnId="{1EAFC7AC-5248-4330-B473-9B8CF0AE9007}">
      <dgm:prSet/>
      <dgm:spPr/>
      <dgm:t>
        <a:bodyPr/>
        <a:lstStyle/>
        <a:p>
          <a:pPr rtl="1"/>
          <a:endParaRPr lang="ar-SA" sz="1200"/>
        </a:p>
      </dgm:t>
    </dgm:pt>
    <dgm:pt modelId="{376CC154-02B1-48B6-9B2B-B98FC29EA110}" type="sibTrans" cxnId="{1EAFC7AC-5248-4330-B473-9B8CF0AE9007}">
      <dgm:prSet/>
      <dgm:spPr/>
      <dgm:t>
        <a:bodyPr/>
        <a:lstStyle/>
        <a:p>
          <a:pPr rtl="1"/>
          <a:endParaRPr lang="ar-SA"/>
        </a:p>
      </dgm:t>
    </dgm:pt>
    <dgm:pt modelId="{ACB650D1-72B2-4C50-B1A1-11672F8EB6C1}" type="pres">
      <dgm:prSet presAssocID="{4259A8FF-D740-421C-8D08-5B0560842AF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  <dgm:t>
        <a:bodyPr/>
        <a:lstStyle/>
        <a:p>
          <a:pPr rtl="1"/>
          <a:endParaRPr lang="ar-SA"/>
        </a:p>
      </dgm:t>
    </dgm:pt>
    <dgm:pt modelId="{2D4147BD-5CA2-4F0C-8E81-266668694FFE}" type="pres">
      <dgm:prSet presAssocID="{1FD6490F-72E1-4E9C-A3B6-545285DCE797}" presName="hierRoot1" presStyleCnt="0">
        <dgm:presLayoutVars>
          <dgm:hierBranch val="init"/>
        </dgm:presLayoutVars>
      </dgm:prSet>
      <dgm:spPr/>
    </dgm:pt>
    <dgm:pt modelId="{2B588C33-EAAB-4E58-A9D6-61A78689C8B9}" type="pres">
      <dgm:prSet presAssocID="{1FD6490F-72E1-4E9C-A3B6-545285DCE797}" presName="rootComposite1" presStyleCnt="0"/>
      <dgm:spPr/>
    </dgm:pt>
    <dgm:pt modelId="{FA22C30F-3F77-4063-9F70-FBEA06F2E082}" type="pres">
      <dgm:prSet presAssocID="{1FD6490F-72E1-4E9C-A3B6-545285DCE797}" presName="rootText1" presStyleLbl="node0" presStyleIdx="0" presStyleCnt="1" custScaleX="153630" custScaleY="138438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C7E3BFF-4E25-41C2-A97E-1658722CE7B0}" type="pres">
      <dgm:prSet presAssocID="{1FD6490F-72E1-4E9C-A3B6-545285DCE797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C42BB763-6D0E-41FD-89C5-7603D375D666}" type="pres">
      <dgm:prSet presAssocID="{1FD6490F-72E1-4E9C-A3B6-545285DCE797}" presName="hierChild2" presStyleCnt="0"/>
      <dgm:spPr/>
    </dgm:pt>
    <dgm:pt modelId="{4A251779-F652-4E49-97F4-1FB3338C75E0}" type="pres">
      <dgm:prSet presAssocID="{69FD9085-9BAD-4D99-BFF1-4F6F1CB8AA89}" presName="Name37" presStyleLbl="parChTrans1D2" presStyleIdx="0" presStyleCnt="3"/>
      <dgm:spPr/>
      <dgm:t>
        <a:bodyPr/>
        <a:lstStyle/>
        <a:p>
          <a:pPr rtl="1"/>
          <a:endParaRPr lang="ar-SA"/>
        </a:p>
      </dgm:t>
    </dgm:pt>
    <dgm:pt modelId="{8CA4BDFA-7D5B-4248-8C5D-6784D1C0DEF9}" type="pres">
      <dgm:prSet presAssocID="{CFD4FF1B-47FE-4CBF-927D-640D5CCE29B9}" presName="hierRoot2" presStyleCnt="0">
        <dgm:presLayoutVars>
          <dgm:hierBranch val="init"/>
        </dgm:presLayoutVars>
      </dgm:prSet>
      <dgm:spPr/>
    </dgm:pt>
    <dgm:pt modelId="{ECE5AC7E-5186-4DCB-A783-F7B3C4BF6684}" type="pres">
      <dgm:prSet presAssocID="{CFD4FF1B-47FE-4CBF-927D-640D5CCE29B9}" presName="rootComposite" presStyleCnt="0"/>
      <dgm:spPr/>
    </dgm:pt>
    <dgm:pt modelId="{E27D987A-9CFB-4D89-B779-2A0BD1F9E6C0}" type="pres">
      <dgm:prSet presAssocID="{CFD4FF1B-47FE-4CBF-927D-640D5CCE29B9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1EA1A5B-D728-4C63-96B5-82A02F6C0AF7}" type="pres">
      <dgm:prSet presAssocID="{CFD4FF1B-47FE-4CBF-927D-640D5CCE29B9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D37AE20C-A0F7-4AB8-857C-1DAB2B0DCE2C}" type="pres">
      <dgm:prSet presAssocID="{CFD4FF1B-47FE-4CBF-927D-640D5CCE29B9}" presName="hierChild4" presStyleCnt="0"/>
      <dgm:spPr/>
    </dgm:pt>
    <dgm:pt modelId="{C1D70895-88F8-48C0-8316-EFE565B72237}" type="pres">
      <dgm:prSet presAssocID="{CFD4FF1B-47FE-4CBF-927D-640D5CCE29B9}" presName="hierChild5" presStyleCnt="0"/>
      <dgm:spPr/>
    </dgm:pt>
    <dgm:pt modelId="{9D6F8FC8-A766-45E2-9FB6-CFE78791A6D1}" type="pres">
      <dgm:prSet presAssocID="{0B124BF1-2671-4FEC-8257-4DBB8242FA32}" presName="Name37" presStyleLbl="parChTrans1D2" presStyleIdx="1" presStyleCnt="3"/>
      <dgm:spPr/>
      <dgm:t>
        <a:bodyPr/>
        <a:lstStyle/>
        <a:p>
          <a:pPr rtl="1"/>
          <a:endParaRPr lang="ar-SA"/>
        </a:p>
      </dgm:t>
    </dgm:pt>
    <dgm:pt modelId="{435961B1-949C-43DA-BB4C-AD098FACD6CC}" type="pres">
      <dgm:prSet presAssocID="{8B3C64B6-2F21-4101-9DEB-DA75116C580C}" presName="hierRoot2" presStyleCnt="0">
        <dgm:presLayoutVars>
          <dgm:hierBranch val="init"/>
        </dgm:presLayoutVars>
      </dgm:prSet>
      <dgm:spPr/>
    </dgm:pt>
    <dgm:pt modelId="{0DC4E846-87BA-4E47-A00A-78B8EEA81803}" type="pres">
      <dgm:prSet presAssocID="{8B3C64B6-2F21-4101-9DEB-DA75116C580C}" presName="rootComposite" presStyleCnt="0"/>
      <dgm:spPr/>
    </dgm:pt>
    <dgm:pt modelId="{15A88A4F-BF4C-4B6B-9156-95AC80029455}" type="pres">
      <dgm:prSet presAssocID="{8B3C64B6-2F21-4101-9DEB-DA75116C580C}" presName="rootText" presStyleLbl="node2" presStyleIdx="1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F2C0BB4-1A23-4E1C-97B9-548B822B6735}" type="pres">
      <dgm:prSet presAssocID="{8B3C64B6-2F21-4101-9DEB-DA75116C580C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B857076F-DE5D-492A-9BD8-C6C64EF1BD39}" type="pres">
      <dgm:prSet presAssocID="{8B3C64B6-2F21-4101-9DEB-DA75116C580C}" presName="hierChild4" presStyleCnt="0"/>
      <dgm:spPr/>
    </dgm:pt>
    <dgm:pt modelId="{D07C3282-E8A4-4091-9F7D-C0A389E3751F}" type="pres">
      <dgm:prSet presAssocID="{8B3C64B6-2F21-4101-9DEB-DA75116C580C}" presName="hierChild5" presStyleCnt="0"/>
      <dgm:spPr/>
    </dgm:pt>
    <dgm:pt modelId="{B534BD82-7485-497E-94FA-612767BCD7D7}" type="pres">
      <dgm:prSet presAssocID="{A03D8748-93BA-4E67-84F2-FCFC396F0B0D}" presName="Name37" presStyleLbl="parChTrans1D2" presStyleIdx="2" presStyleCnt="3"/>
      <dgm:spPr/>
      <dgm:t>
        <a:bodyPr/>
        <a:lstStyle/>
        <a:p>
          <a:pPr rtl="1"/>
          <a:endParaRPr lang="ar-SA"/>
        </a:p>
      </dgm:t>
    </dgm:pt>
    <dgm:pt modelId="{B5541061-0F06-4FAA-B46C-D6B8E3E6A4FA}" type="pres">
      <dgm:prSet presAssocID="{5483AEBA-1B74-4972-BC32-3FD08EB2DA17}" presName="hierRoot2" presStyleCnt="0">
        <dgm:presLayoutVars>
          <dgm:hierBranch val="init"/>
        </dgm:presLayoutVars>
      </dgm:prSet>
      <dgm:spPr/>
    </dgm:pt>
    <dgm:pt modelId="{34B4649D-C253-4B13-A718-9715E141E8FF}" type="pres">
      <dgm:prSet presAssocID="{5483AEBA-1B74-4972-BC32-3FD08EB2DA17}" presName="rootComposite" presStyleCnt="0"/>
      <dgm:spPr/>
    </dgm:pt>
    <dgm:pt modelId="{F743233A-940F-4281-83BB-A0EA8FC444FB}" type="pres">
      <dgm:prSet presAssocID="{5483AEBA-1B74-4972-BC32-3FD08EB2DA17}" presName="rootText" presStyleLbl="node2" presStyleIdx="2" presStyleCnt="3" custScaleX="117356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86DDCA0-F9C4-49E3-87BF-B7C85E2F5C2A}" type="pres">
      <dgm:prSet presAssocID="{5483AEBA-1B74-4972-BC32-3FD08EB2DA17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BC2F8780-280A-4288-AC10-5726E85C5AEE}" type="pres">
      <dgm:prSet presAssocID="{5483AEBA-1B74-4972-BC32-3FD08EB2DA17}" presName="hierChild4" presStyleCnt="0"/>
      <dgm:spPr/>
    </dgm:pt>
    <dgm:pt modelId="{C43E41AA-FBD0-4A68-B00F-84CCE69DAFB4}" type="pres">
      <dgm:prSet presAssocID="{5483AEBA-1B74-4972-BC32-3FD08EB2DA17}" presName="hierChild5" presStyleCnt="0"/>
      <dgm:spPr/>
    </dgm:pt>
    <dgm:pt modelId="{9FB6999D-6DD4-4786-83A6-680E4D5157C8}" type="pres">
      <dgm:prSet presAssocID="{1FD6490F-72E1-4E9C-A3B6-545285DCE797}" presName="hierChild3" presStyleCnt="0"/>
      <dgm:spPr/>
    </dgm:pt>
  </dgm:ptLst>
  <dgm:cxnLst>
    <dgm:cxn modelId="{3E1C59FE-DD2F-4BA9-9D05-DDE31B53371C}" type="presOf" srcId="{5483AEBA-1B74-4972-BC32-3FD08EB2DA17}" destId="{F86DDCA0-F9C4-49E3-87BF-B7C85E2F5C2A}" srcOrd="1" destOrd="0" presId="urn:microsoft.com/office/officeart/2005/8/layout/orgChart1"/>
    <dgm:cxn modelId="{37870F07-6D92-4F26-B955-8313862F854C}" srcId="{1FD6490F-72E1-4E9C-A3B6-545285DCE797}" destId="{8B3C64B6-2F21-4101-9DEB-DA75116C580C}" srcOrd="1" destOrd="0" parTransId="{0B124BF1-2671-4FEC-8257-4DBB8242FA32}" sibTransId="{0E9A336F-E836-4B4E-A535-4B50501E9850}"/>
    <dgm:cxn modelId="{F3F7EF8C-080D-48A0-A499-23881F2074A0}" type="presOf" srcId="{8B3C64B6-2F21-4101-9DEB-DA75116C580C}" destId="{AF2C0BB4-1A23-4E1C-97B9-548B822B6735}" srcOrd="1" destOrd="0" presId="urn:microsoft.com/office/officeart/2005/8/layout/orgChart1"/>
    <dgm:cxn modelId="{409B6246-D5BB-4C96-9396-92E31AEDF51D}" type="presOf" srcId="{1FD6490F-72E1-4E9C-A3B6-545285DCE797}" destId="{FA22C30F-3F77-4063-9F70-FBEA06F2E082}" srcOrd="0" destOrd="0" presId="urn:microsoft.com/office/officeart/2005/8/layout/orgChart1"/>
    <dgm:cxn modelId="{6BBCF038-F76A-4583-B5D1-96A862D0167C}" type="presOf" srcId="{A03D8748-93BA-4E67-84F2-FCFC396F0B0D}" destId="{B534BD82-7485-497E-94FA-612767BCD7D7}" srcOrd="0" destOrd="0" presId="urn:microsoft.com/office/officeart/2005/8/layout/orgChart1"/>
    <dgm:cxn modelId="{757C1AD1-28F8-42DC-AAE2-4B3E62575CB1}" type="presOf" srcId="{0B124BF1-2671-4FEC-8257-4DBB8242FA32}" destId="{9D6F8FC8-A766-45E2-9FB6-CFE78791A6D1}" srcOrd="0" destOrd="0" presId="urn:microsoft.com/office/officeart/2005/8/layout/orgChart1"/>
    <dgm:cxn modelId="{62C7E170-BFB1-489C-9129-44F249E821BF}" srcId="{4259A8FF-D740-421C-8D08-5B0560842AFE}" destId="{1FD6490F-72E1-4E9C-A3B6-545285DCE797}" srcOrd="0" destOrd="0" parTransId="{8A9892D8-FCC0-4A59-BF24-1A8B3A83A897}" sibTransId="{E58658F6-B2C9-4D4B-B196-701FF9093A8F}"/>
    <dgm:cxn modelId="{D46738CA-1BCC-4BE9-8EAE-763DE1065BC6}" type="presOf" srcId="{4259A8FF-D740-421C-8D08-5B0560842AFE}" destId="{ACB650D1-72B2-4C50-B1A1-11672F8EB6C1}" srcOrd="0" destOrd="0" presId="urn:microsoft.com/office/officeart/2005/8/layout/orgChart1"/>
    <dgm:cxn modelId="{1EAFC7AC-5248-4330-B473-9B8CF0AE9007}" srcId="{1FD6490F-72E1-4E9C-A3B6-545285DCE797}" destId="{5483AEBA-1B74-4972-BC32-3FD08EB2DA17}" srcOrd="2" destOrd="0" parTransId="{A03D8748-93BA-4E67-84F2-FCFC396F0B0D}" sibTransId="{376CC154-02B1-48B6-9B2B-B98FC29EA110}"/>
    <dgm:cxn modelId="{05500827-7760-49E2-B405-4280AE33529D}" type="presOf" srcId="{CFD4FF1B-47FE-4CBF-927D-640D5CCE29B9}" destId="{A1EA1A5B-D728-4C63-96B5-82A02F6C0AF7}" srcOrd="1" destOrd="0" presId="urn:microsoft.com/office/officeart/2005/8/layout/orgChart1"/>
    <dgm:cxn modelId="{E9ECF30C-1B65-4A1F-B6D2-8D9D628AD10A}" type="presOf" srcId="{69FD9085-9BAD-4D99-BFF1-4F6F1CB8AA89}" destId="{4A251779-F652-4E49-97F4-1FB3338C75E0}" srcOrd="0" destOrd="0" presId="urn:microsoft.com/office/officeart/2005/8/layout/orgChart1"/>
    <dgm:cxn modelId="{E2D0816C-D5C7-4C0F-9035-53AE5472C966}" type="presOf" srcId="{1FD6490F-72E1-4E9C-A3B6-545285DCE797}" destId="{3C7E3BFF-4E25-41C2-A97E-1658722CE7B0}" srcOrd="1" destOrd="0" presId="urn:microsoft.com/office/officeart/2005/8/layout/orgChart1"/>
    <dgm:cxn modelId="{FC189E78-07BA-4F83-9F2F-E9727C7748B5}" type="presOf" srcId="{CFD4FF1B-47FE-4CBF-927D-640D5CCE29B9}" destId="{E27D987A-9CFB-4D89-B779-2A0BD1F9E6C0}" srcOrd="0" destOrd="0" presId="urn:microsoft.com/office/officeart/2005/8/layout/orgChart1"/>
    <dgm:cxn modelId="{C89E9942-2047-4196-97D7-DDD7B6175C65}" srcId="{1FD6490F-72E1-4E9C-A3B6-545285DCE797}" destId="{CFD4FF1B-47FE-4CBF-927D-640D5CCE29B9}" srcOrd="0" destOrd="0" parTransId="{69FD9085-9BAD-4D99-BFF1-4F6F1CB8AA89}" sibTransId="{4633FEFD-14C5-4FC7-9C33-7C348CC0F450}"/>
    <dgm:cxn modelId="{CDB0A27A-3DBF-443F-A73F-D29C7E80CB18}" type="presOf" srcId="{8B3C64B6-2F21-4101-9DEB-DA75116C580C}" destId="{15A88A4F-BF4C-4B6B-9156-95AC80029455}" srcOrd="0" destOrd="0" presId="urn:microsoft.com/office/officeart/2005/8/layout/orgChart1"/>
    <dgm:cxn modelId="{1CB3E030-8D95-497F-8B47-A932136CF04E}" type="presOf" srcId="{5483AEBA-1B74-4972-BC32-3FD08EB2DA17}" destId="{F743233A-940F-4281-83BB-A0EA8FC444FB}" srcOrd="0" destOrd="0" presId="urn:microsoft.com/office/officeart/2005/8/layout/orgChart1"/>
    <dgm:cxn modelId="{86FA49E8-B9CB-491F-AABB-6C03DD85B3BA}" type="presParOf" srcId="{ACB650D1-72B2-4C50-B1A1-11672F8EB6C1}" destId="{2D4147BD-5CA2-4F0C-8E81-266668694FFE}" srcOrd="0" destOrd="0" presId="urn:microsoft.com/office/officeart/2005/8/layout/orgChart1"/>
    <dgm:cxn modelId="{67E6232F-B699-4E6F-9941-FD725FD8CE55}" type="presParOf" srcId="{2D4147BD-5CA2-4F0C-8E81-266668694FFE}" destId="{2B588C33-EAAB-4E58-A9D6-61A78689C8B9}" srcOrd="0" destOrd="0" presId="urn:microsoft.com/office/officeart/2005/8/layout/orgChart1"/>
    <dgm:cxn modelId="{9F1DDA61-AEA1-4BDA-8EE6-13EFBB51E07E}" type="presParOf" srcId="{2B588C33-EAAB-4E58-A9D6-61A78689C8B9}" destId="{FA22C30F-3F77-4063-9F70-FBEA06F2E082}" srcOrd="0" destOrd="0" presId="urn:microsoft.com/office/officeart/2005/8/layout/orgChart1"/>
    <dgm:cxn modelId="{1EDC1DE7-B3EF-4A5F-975E-3F2A49D62355}" type="presParOf" srcId="{2B588C33-EAAB-4E58-A9D6-61A78689C8B9}" destId="{3C7E3BFF-4E25-41C2-A97E-1658722CE7B0}" srcOrd="1" destOrd="0" presId="urn:microsoft.com/office/officeart/2005/8/layout/orgChart1"/>
    <dgm:cxn modelId="{3BA9218B-473C-4AB0-AC62-4BEC0C8232B9}" type="presParOf" srcId="{2D4147BD-5CA2-4F0C-8E81-266668694FFE}" destId="{C42BB763-6D0E-41FD-89C5-7603D375D666}" srcOrd="1" destOrd="0" presId="urn:microsoft.com/office/officeart/2005/8/layout/orgChart1"/>
    <dgm:cxn modelId="{1DB751E5-0EF5-4412-B93A-FB83048E78EA}" type="presParOf" srcId="{C42BB763-6D0E-41FD-89C5-7603D375D666}" destId="{4A251779-F652-4E49-97F4-1FB3338C75E0}" srcOrd="0" destOrd="0" presId="urn:microsoft.com/office/officeart/2005/8/layout/orgChart1"/>
    <dgm:cxn modelId="{8605D16F-FC0E-4254-A2C6-423541E3E551}" type="presParOf" srcId="{C42BB763-6D0E-41FD-89C5-7603D375D666}" destId="{8CA4BDFA-7D5B-4248-8C5D-6784D1C0DEF9}" srcOrd="1" destOrd="0" presId="urn:microsoft.com/office/officeart/2005/8/layout/orgChart1"/>
    <dgm:cxn modelId="{451B2FD3-13DA-4CE3-85C3-2C00CADD40B0}" type="presParOf" srcId="{8CA4BDFA-7D5B-4248-8C5D-6784D1C0DEF9}" destId="{ECE5AC7E-5186-4DCB-A783-F7B3C4BF6684}" srcOrd="0" destOrd="0" presId="urn:microsoft.com/office/officeart/2005/8/layout/orgChart1"/>
    <dgm:cxn modelId="{C1B0CAF6-F44E-428F-A1DD-C1A62D080022}" type="presParOf" srcId="{ECE5AC7E-5186-4DCB-A783-F7B3C4BF6684}" destId="{E27D987A-9CFB-4D89-B779-2A0BD1F9E6C0}" srcOrd="0" destOrd="0" presId="urn:microsoft.com/office/officeart/2005/8/layout/orgChart1"/>
    <dgm:cxn modelId="{ADF6DB43-D0EE-452B-BC67-FBC18D667AFE}" type="presParOf" srcId="{ECE5AC7E-5186-4DCB-A783-F7B3C4BF6684}" destId="{A1EA1A5B-D728-4C63-96B5-82A02F6C0AF7}" srcOrd="1" destOrd="0" presId="urn:microsoft.com/office/officeart/2005/8/layout/orgChart1"/>
    <dgm:cxn modelId="{AD270669-BB24-4FA0-9C8B-B69EAD37A5C6}" type="presParOf" srcId="{8CA4BDFA-7D5B-4248-8C5D-6784D1C0DEF9}" destId="{D37AE20C-A0F7-4AB8-857C-1DAB2B0DCE2C}" srcOrd="1" destOrd="0" presId="urn:microsoft.com/office/officeart/2005/8/layout/orgChart1"/>
    <dgm:cxn modelId="{BF839383-9B37-41C0-8517-61F1D69BD3DE}" type="presParOf" srcId="{8CA4BDFA-7D5B-4248-8C5D-6784D1C0DEF9}" destId="{C1D70895-88F8-48C0-8316-EFE565B72237}" srcOrd="2" destOrd="0" presId="urn:microsoft.com/office/officeart/2005/8/layout/orgChart1"/>
    <dgm:cxn modelId="{82488028-FACC-42CB-8DA6-9B23DBDA6F26}" type="presParOf" srcId="{C42BB763-6D0E-41FD-89C5-7603D375D666}" destId="{9D6F8FC8-A766-45E2-9FB6-CFE78791A6D1}" srcOrd="2" destOrd="0" presId="urn:microsoft.com/office/officeart/2005/8/layout/orgChart1"/>
    <dgm:cxn modelId="{0DBC6B0B-136F-4FB5-85E5-0D28395044CB}" type="presParOf" srcId="{C42BB763-6D0E-41FD-89C5-7603D375D666}" destId="{435961B1-949C-43DA-BB4C-AD098FACD6CC}" srcOrd="3" destOrd="0" presId="urn:microsoft.com/office/officeart/2005/8/layout/orgChart1"/>
    <dgm:cxn modelId="{75048979-CB10-4B8A-9D9C-68712AECE8D9}" type="presParOf" srcId="{435961B1-949C-43DA-BB4C-AD098FACD6CC}" destId="{0DC4E846-87BA-4E47-A00A-78B8EEA81803}" srcOrd="0" destOrd="0" presId="urn:microsoft.com/office/officeart/2005/8/layout/orgChart1"/>
    <dgm:cxn modelId="{E3F8BF1A-1BCE-4075-ACFC-9EDE5F760F03}" type="presParOf" srcId="{0DC4E846-87BA-4E47-A00A-78B8EEA81803}" destId="{15A88A4F-BF4C-4B6B-9156-95AC80029455}" srcOrd="0" destOrd="0" presId="urn:microsoft.com/office/officeart/2005/8/layout/orgChart1"/>
    <dgm:cxn modelId="{7BA95F1A-84FE-45E9-A961-5023EB21379E}" type="presParOf" srcId="{0DC4E846-87BA-4E47-A00A-78B8EEA81803}" destId="{AF2C0BB4-1A23-4E1C-97B9-548B822B6735}" srcOrd="1" destOrd="0" presId="urn:microsoft.com/office/officeart/2005/8/layout/orgChart1"/>
    <dgm:cxn modelId="{5AEF4941-5066-4D73-B71F-66244A5ACCC1}" type="presParOf" srcId="{435961B1-949C-43DA-BB4C-AD098FACD6CC}" destId="{B857076F-DE5D-492A-9BD8-C6C64EF1BD39}" srcOrd="1" destOrd="0" presId="urn:microsoft.com/office/officeart/2005/8/layout/orgChart1"/>
    <dgm:cxn modelId="{32E15394-417F-4DC7-920B-699C1D60E11A}" type="presParOf" srcId="{435961B1-949C-43DA-BB4C-AD098FACD6CC}" destId="{D07C3282-E8A4-4091-9F7D-C0A389E3751F}" srcOrd="2" destOrd="0" presId="urn:microsoft.com/office/officeart/2005/8/layout/orgChart1"/>
    <dgm:cxn modelId="{BAC7C21D-8E52-4BAF-BC13-00F52D80356D}" type="presParOf" srcId="{C42BB763-6D0E-41FD-89C5-7603D375D666}" destId="{B534BD82-7485-497E-94FA-612767BCD7D7}" srcOrd="4" destOrd="0" presId="urn:microsoft.com/office/officeart/2005/8/layout/orgChart1"/>
    <dgm:cxn modelId="{9382F27D-66F3-4B54-B0C1-5EFC0D6D0D4D}" type="presParOf" srcId="{C42BB763-6D0E-41FD-89C5-7603D375D666}" destId="{B5541061-0F06-4FAA-B46C-D6B8E3E6A4FA}" srcOrd="5" destOrd="0" presId="urn:microsoft.com/office/officeart/2005/8/layout/orgChart1"/>
    <dgm:cxn modelId="{8673D4CF-9FF5-4961-AE1E-D52BBE2FE25E}" type="presParOf" srcId="{B5541061-0F06-4FAA-B46C-D6B8E3E6A4FA}" destId="{34B4649D-C253-4B13-A718-9715E141E8FF}" srcOrd="0" destOrd="0" presId="urn:microsoft.com/office/officeart/2005/8/layout/orgChart1"/>
    <dgm:cxn modelId="{3A425FAE-2DF2-4FA5-9187-A7F7D2EEEE83}" type="presParOf" srcId="{34B4649D-C253-4B13-A718-9715E141E8FF}" destId="{F743233A-940F-4281-83BB-A0EA8FC444FB}" srcOrd="0" destOrd="0" presId="urn:microsoft.com/office/officeart/2005/8/layout/orgChart1"/>
    <dgm:cxn modelId="{45B5F683-6460-4D13-A076-F97E49377978}" type="presParOf" srcId="{34B4649D-C253-4B13-A718-9715E141E8FF}" destId="{F86DDCA0-F9C4-49E3-87BF-B7C85E2F5C2A}" srcOrd="1" destOrd="0" presId="urn:microsoft.com/office/officeart/2005/8/layout/orgChart1"/>
    <dgm:cxn modelId="{D58BA751-17E8-4B80-B0C0-FDC67A7AA7F6}" type="presParOf" srcId="{B5541061-0F06-4FAA-B46C-D6B8E3E6A4FA}" destId="{BC2F8780-280A-4288-AC10-5726E85C5AEE}" srcOrd="1" destOrd="0" presId="urn:microsoft.com/office/officeart/2005/8/layout/orgChart1"/>
    <dgm:cxn modelId="{3D51CE55-6D74-4AF2-B1E6-02BE6F31D691}" type="presParOf" srcId="{B5541061-0F06-4FAA-B46C-D6B8E3E6A4FA}" destId="{C43E41AA-FBD0-4A68-B00F-84CCE69DAFB4}" srcOrd="2" destOrd="0" presId="urn:microsoft.com/office/officeart/2005/8/layout/orgChart1"/>
    <dgm:cxn modelId="{8EAF33A1-C5BD-4F7D-B145-2D752C107C49}" type="presParOf" srcId="{2D4147BD-5CA2-4F0C-8E81-266668694FFE}" destId="{9FB6999D-6DD4-4786-83A6-680E4D5157C8}" srcOrd="2" destOrd="0" presId="urn:microsoft.com/office/officeart/2005/8/layout/orgChart1"/>
  </dgm:cxnLst>
  <dgm:bg/>
  <dgm:whole/>
</dgm:dataModel>
</file>

<file path=word/diagrams/data3.xml><?xml version="1.0" encoding="utf-8"?>
<dgm:dataModel xmlns:dgm="http://schemas.openxmlformats.org/drawingml/2006/diagram" xmlns:a="http://schemas.openxmlformats.org/drawingml/2006/main">
  <dgm:ptLst>
    <dgm:pt modelId="{128050F1-ADC8-40BD-AE6E-709462759C9D}" type="doc">
      <dgm:prSet loTypeId="urn:microsoft.com/office/officeart/2005/8/layout/cycle1" loCatId="cycle" qsTypeId="urn:microsoft.com/office/officeart/2005/8/quickstyle/simple1" qsCatId="simple" csTypeId="urn:microsoft.com/office/officeart/2005/8/colors/accent0_1" csCatId="mainScheme"/>
      <dgm:spPr/>
    </dgm:pt>
    <dgm:pt modelId="{225C9F26-9778-454D-A511-D1BE0D99DBBD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1" i="0" u="none" strike="noStrike" cap="none" normalizeH="0" baseline="0" dirty="0" smtClean="0">
              <a:ln/>
              <a:effectLst>
                <a:outerShdw blurRad="38100" dist="38100" dir="2700000" algn="tl">
                  <a:srgbClr val="C0C0C0"/>
                </a:outerShdw>
              </a:effectLst>
              <a:latin typeface="Arial" pitchFamily="34" charset="0"/>
              <a:cs typeface="Arial" pitchFamily="34" charset="0"/>
            </a:rPr>
            <a:t>العامل المعدي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b="1" i="0" u="none" strike="noStrike" cap="none" normalizeH="0" baseline="0" dirty="0" smtClean="0">
            <a:ln/>
            <a:effectLst>
              <a:outerShdw blurRad="38100" dist="38100" dir="2700000" algn="tl">
                <a:srgbClr val="C0C0C0"/>
              </a:outerShdw>
            </a:effectLst>
            <a:latin typeface="Tahoma" pitchFamily="34" charset="0"/>
            <a:cs typeface="Arial" pitchFamily="34" charset="0"/>
          </a:endParaRPr>
        </a:p>
      </dgm:t>
    </dgm:pt>
    <dgm:pt modelId="{FC05DC64-51EC-4FA5-93DC-F2EE6FA3CAFA}" type="parTrans" cxnId="{F1C1EA12-F321-4D43-A476-68B24249E95C}">
      <dgm:prSet/>
      <dgm:spPr/>
      <dgm:t>
        <a:bodyPr/>
        <a:lstStyle/>
        <a:p>
          <a:pPr rtl="1"/>
          <a:endParaRPr lang="ar-SA"/>
        </a:p>
      </dgm:t>
    </dgm:pt>
    <dgm:pt modelId="{B72A6E75-E3C0-4D51-BD43-AA5240C4ACE5}" type="sibTrans" cxnId="{F1C1EA12-F321-4D43-A476-68B24249E95C}">
      <dgm:prSet/>
      <dgm:spPr/>
      <dgm:t>
        <a:bodyPr/>
        <a:lstStyle/>
        <a:p>
          <a:pPr rtl="1"/>
          <a:endParaRPr lang="ar-SA"/>
        </a:p>
      </dgm:t>
    </dgm:pt>
    <dgm:pt modelId="{71620171-0D05-405B-9CCA-8DD68807613F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1" i="0" u="none" strike="noStrike" cap="none" normalizeH="0" baseline="0" dirty="0" smtClean="0">
              <a:ln/>
              <a:effectLst>
                <a:outerShdw blurRad="38100" dist="38100" dir="2700000" algn="tl">
                  <a:srgbClr val="C0C0C0"/>
                </a:outerShdw>
              </a:effectLst>
              <a:latin typeface="Arial" pitchFamily="34" charset="0"/>
              <a:cs typeface="Arial" pitchFamily="34" charset="0"/>
            </a:rPr>
            <a:t>المستودع</a:t>
          </a:r>
        </a:p>
      </dgm:t>
    </dgm:pt>
    <dgm:pt modelId="{07E6353D-22CF-4904-880E-A48269B44593}" type="parTrans" cxnId="{62DD6796-F78B-4492-85A5-681395D624EE}">
      <dgm:prSet/>
      <dgm:spPr/>
      <dgm:t>
        <a:bodyPr/>
        <a:lstStyle/>
        <a:p>
          <a:pPr rtl="1"/>
          <a:endParaRPr lang="ar-SA"/>
        </a:p>
      </dgm:t>
    </dgm:pt>
    <dgm:pt modelId="{6861E1E8-05C2-4BC4-A54F-89695DF31B69}" type="sibTrans" cxnId="{62DD6796-F78B-4492-85A5-681395D624EE}">
      <dgm:prSet/>
      <dgm:spPr/>
      <dgm:t>
        <a:bodyPr/>
        <a:lstStyle/>
        <a:p>
          <a:pPr rtl="1"/>
          <a:endParaRPr lang="ar-SA"/>
        </a:p>
      </dgm:t>
    </dgm:pt>
    <dgm:pt modelId="{88C74684-DDF6-4836-B232-10B3187657E9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1" i="0" u="none" strike="noStrike" cap="none" normalizeH="0" baseline="0" dirty="0" smtClean="0">
              <a:ln/>
              <a:effectLst>
                <a:outerShdw blurRad="38100" dist="38100" dir="2700000" algn="tl">
                  <a:srgbClr val="C0C0C0"/>
                </a:outerShdw>
              </a:effectLst>
              <a:latin typeface="Arial" pitchFamily="34" charset="0"/>
              <a:cs typeface="Arial" pitchFamily="34" charset="0"/>
            </a:rPr>
            <a:t>مخرج العامل 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1" i="0" u="none" strike="noStrike" cap="none" normalizeH="0" baseline="0" dirty="0" smtClean="0">
              <a:ln/>
              <a:effectLst>
                <a:outerShdw blurRad="38100" dist="38100" dir="2700000" algn="tl">
                  <a:srgbClr val="C0C0C0"/>
                </a:outerShdw>
              </a:effectLst>
              <a:latin typeface="Arial" pitchFamily="34" charset="0"/>
              <a:cs typeface="Arial" pitchFamily="34" charset="0"/>
            </a:rPr>
            <a:t>المعدي</a:t>
          </a:r>
        </a:p>
      </dgm:t>
    </dgm:pt>
    <dgm:pt modelId="{58694C08-5652-4099-9542-4A40C43258DF}" type="parTrans" cxnId="{32112D29-63A4-4233-85F1-453274D26327}">
      <dgm:prSet/>
      <dgm:spPr/>
      <dgm:t>
        <a:bodyPr/>
        <a:lstStyle/>
        <a:p>
          <a:pPr rtl="1"/>
          <a:endParaRPr lang="ar-SA"/>
        </a:p>
      </dgm:t>
    </dgm:pt>
    <dgm:pt modelId="{62DB89DD-6FF1-425B-B086-956A8F999CF3}" type="sibTrans" cxnId="{32112D29-63A4-4233-85F1-453274D26327}">
      <dgm:prSet/>
      <dgm:spPr/>
      <dgm:t>
        <a:bodyPr/>
        <a:lstStyle/>
        <a:p>
          <a:pPr rtl="1"/>
          <a:endParaRPr lang="ar-SA"/>
        </a:p>
      </dgm:t>
    </dgm:pt>
    <dgm:pt modelId="{7CD04471-EF65-4F68-B8D1-8BEE32DFF2C0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1" i="0" u="none" strike="noStrike" cap="none" normalizeH="0" baseline="0" dirty="0" smtClean="0">
              <a:ln/>
              <a:effectLst>
                <a:outerShdw blurRad="38100" dist="38100" dir="2700000" algn="tl">
                  <a:srgbClr val="C0C0C0"/>
                </a:outerShdw>
              </a:effectLst>
              <a:latin typeface="Arial" pitchFamily="34" charset="0"/>
              <a:cs typeface="Arial" pitchFamily="34" charset="0"/>
            </a:rPr>
            <a:t>وسيلة</a:t>
          </a:r>
          <a:r>
            <a:rPr kumimoji="0" lang="ar-SA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r>
            <a:rPr kumimoji="0" lang="ar-SA" b="1" i="0" u="none" strike="noStrike" cap="none" normalizeH="0" baseline="0" dirty="0" err="1" smtClean="0">
              <a:ln/>
              <a:effectLst>
                <a:outerShdw blurRad="38100" dist="38100" dir="2700000" algn="tl">
                  <a:srgbClr val="C0C0C0"/>
                </a:outerShdw>
              </a:effectLst>
              <a:latin typeface="Arial" pitchFamily="34" charset="0"/>
              <a:cs typeface="Arial" pitchFamily="34" charset="0"/>
            </a:rPr>
            <a:t>الإنتقال</a:t>
          </a:r>
          <a:endParaRPr kumimoji="0" lang="ar-SA" b="1" i="0" u="none" strike="noStrike" cap="none" normalizeH="0" baseline="0" dirty="0" smtClean="0">
            <a:ln/>
            <a:effectLst>
              <a:outerShdw blurRad="38100" dist="38100" dir="2700000" algn="tl">
                <a:srgbClr val="C0C0C0"/>
              </a:outerShdw>
            </a:effectLst>
            <a:latin typeface="Arial" pitchFamily="34" charset="0"/>
            <a:cs typeface="Arial" pitchFamily="34" charset="0"/>
          </a:endParaRP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b="1" i="0" u="none" strike="noStrike" cap="none" normalizeH="0" baseline="0" dirty="0" smtClean="0">
            <a:ln/>
            <a:effectLst>
              <a:outerShdw blurRad="38100" dist="38100" dir="2700000" algn="tl">
                <a:srgbClr val="C0C0C0"/>
              </a:outerShdw>
            </a:effectLst>
            <a:latin typeface="Tahoma" pitchFamily="34" charset="0"/>
            <a:cs typeface="Arial" pitchFamily="34" charset="0"/>
          </a:endParaRPr>
        </a:p>
      </dgm:t>
    </dgm:pt>
    <dgm:pt modelId="{E65D2834-CE2E-4C9A-B30C-0EBB9DDC96BB}" type="parTrans" cxnId="{CFF8D11B-BAE1-40F2-AC1D-BBE8C252E5F5}">
      <dgm:prSet/>
      <dgm:spPr/>
      <dgm:t>
        <a:bodyPr/>
        <a:lstStyle/>
        <a:p>
          <a:pPr rtl="1"/>
          <a:endParaRPr lang="ar-SA"/>
        </a:p>
      </dgm:t>
    </dgm:pt>
    <dgm:pt modelId="{2C7AB499-0FB9-4DF9-8FAE-8BDC8189E23F}" type="sibTrans" cxnId="{CFF8D11B-BAE1-40F2-AC1D-BBE8C252E5F5}">
      <dgm:prSet/>
      <dgm:spPr/>
      <dgm:t>
        <a:bodyPr/>
        <a:lstStyle/>
        <a:p>
          <a:pPr rtl="1"/>
          <a:endParaRPr lang="ar-SA"/>
        </a:p>
      </dgm:t>
    </dgm:pt>
    <dgm:pt modelId="{AC8D567B-10C3-49C9-8C9A-F6B7E14A133D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مد</a:t>
          </a:r>
          <a:r>
            <a:rPr kumimoji="0" lang="ar-SA" b="1" i="0" u="none" strike="noStrike" cap="none" normalizeH="0" baseline="0" dirty="0" smtClean="0">
              <a:ln/>
              <a:effectLst>
                <a:outerShdw blurRad="38100" dist="38100" dir="2700000" algn="tl">
                  <a:srgbClr val="C0C0C0"/>
                </a:outerShdw>
              </a:effectLst>
              <a:latin typeface="Arial" pitchFamily="34" charset="0"/>
              <a:cs typeface="Arial" pitchFamily="34" charset="0"/>
            </a:rPr>
            <a:t>خ</a:t>
          </a:r>
          <a:r>
            <a:rPr kumimoji="0" lang="ar-SA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ل </a:t>
          </a:r>
          <a:r>
            <a:rPr kumimoji="0" lang="ar-SA" b="1" i="0" u="none" strike="noStrike" cap="none" normalizeH="0" baseline="0" dirty="0" smtClean="0">
              <a:ln/>
              <a:effectLst>
                <a:outerShdw blurRad="38100" dist="38100" dir="2700000" algn="tl">
                  <a:srgbClr val="C0C0C0"/>
                </a:outerShdw>
              </a:effectLst>
              <a:latin typeface="Arial" pitchFamily="34" charset="0"/>
              <a:cs typeface="Arial" pitchFamily="34" charset="0"/>
            </a:rPr>
            <a:t>العامل</a:t>
          </a:r>
          <a:r>
            <a:rPr kumimoji="0" lang="ar-SA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r>
            <a:rPr kumimoji="0" lang="ar-SA" b="1" i="0" u="none" strike="noStrike" cap="none" normalizeH="0" baseline="0" dirty="0" smtClean="0">
              <a:ln/>
              <a:effectLst>
                <a:outerShdw blurRad="38100" dist="38100" dir="2700000" algn="tl">
                  <a:srgbClr val="C0C0C0"/>
                </a:outerShdw>
              </a:effectLst>
              <a:latin typeface="Arial" pitchFamily="34" charset="0"/>
              <a:cs typeface="Arial" pitchFamily="34" charset="0"/>
            </a:rPr>
            <a:t>المعدي</a:t>
          </a:r>
          <a:endParaRPr kumimoji="0" lang="en-US" b="1" i="0" u="none" strike="noStrike" cap="none" normalizeH="0" baseline="0" dirty="0" smtClean="0">
            <a:ln/>
            <a:effectLst>
              <a:outerShdw blurRad="38100" dist="38100" dir="2700000" algn="tl">
                <a:srgbClr val="C0C0C0"/>
              </a:outerShdw>
            </a:effectLst>
            <a:latin typeface="Arial" pitchFamily="34" charset="0"/>
            <a:cs typeface="Arial" pitchFamily="34" charset="0"/>
          </a:endParaRPr>
        </a:p>
      </dgm:t>
    </dgm:pt>
    <dgm:pt modelId="{0D65D816-DEDE-4B48-861C-E623C852E7FD}" type="parTrans" cxnId="{D5A655D1-337E-40EC-8EE1-8B5455F30A1C}">
      <dgm:prSet/>
      <dgm:spPr/>
      <dgm:t>
        <a:bodyPr/>
        <a:lstStyle/>
        <a:p>
          <a:pPr rtl="1"/>
          <a:endParaRPr lang="ar-SA"/>
        </a:p>
      </dgm:t>
    </dgm:pt>
    <dgm:pt modelId="{9FD42609-0510-48DB-A5D7-2B47C0F58BE6}" type="sibTrans" cxnId="{D5A655D1-337E-40EC-8EE1-8B5455F30A1C}">
      <dgm:prSet/>
      <dgm:spPr/>
      <dgm:t>
        <a:bodyPr/>
        <a:lstStyle/>
        <a:p>
          <a:pPr rtl="1"/>
          <a:endParaRPr lang="ar-SA"/>
        </a:p>
      </dgm:t>
    </dgm:pt>
    <dgm:pt modelId="{15022511-C346-44B8-B6E3-1AD3A1F58A65}">
      <dgm:prSet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b="1" i="0" u="none" strike="noStrike" cap="none" normalizeH="0" baseline="0" dirty="0" smtClean="0">
              <a:ln/>
              <a:effectLst>
                <a:outerShdw blurRad="38100" dist="38100" dir="2700000" algn="tl">
                  <a:srgbClr val="C0C0C0"/>
                </a:outerShdw>
              </a:effectLst>
              <a:latin typeface="Arial" pitchFamily="34" charset="0"/>
              <a:cs typeface="Arial" pitchFamily="34" charset="0"/>
            </a:rPr>
            <a:t>المضيف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b="1" i="0" u="none" strike="noStrike" cap="none" normalizeH="0" baseline="0" dirty="0" smtClean="0">
            <a:ln/>
            <a:effectLst>
              <a:outerShdw blurRad="38100" dist="38100" dir="2700000" algn="tl">
                <a:srgbClr val="C0C0C0"/>
              </a:outerShdw>
            </a:effectLst>
            <a:latin typeface="Tahoma" pitchFamily="34" charset="0"/>
            <a:cs typeface="Arial" pitchFamily="34" charset="0"/>
          </a:endParaRPr>
        </a:p>
      </dgm:t>
    </dgm:pt>
    <dgm:pt modelId="{DA1A508F-3931-4AA6-9C37-3C986E1C9961}" type="parTrans" cxnId="{21C9F688-DD90-4313-B415-EE6550156261}">
      <dgm:prSet/>
      <dgm:spPr/>
      <dgm:t>
        <a:bodyPr/>
        <a:lstStyle/>
        <a:p>
          <a:pPr rtl="1"/>
          <a:endParaRPr lang="ar-SA"/>
        </a:p>
      </dgm:t>
    </dgm:pt>
    <dgm:pt modelId="{C6A971F6-CF1C-4A84-8D63-34293FEA24DA}" type="sibTrans" cxnId="{21C9F688-DD90-4313-B415-EE6550156261}">
      <dgm:prSet/>
      <dgm:spPr/>
      <dgm:t>
        <a:bodyPr/>
        <a:lstStyle/>
        <a:p>
          <a:pPr rtl="1"/>
          <a:endParaRPr lang="ar-SA"/>
        </a:p>
      </dgm:t>
    </dgm:pt>
    <dgm:pt modelId="{27BB99E0-A54D-498D-840C-643853A0DA11}" type="pres">
      <dgm:prSet presAssocID="{128050F1-ADC8-40BD-AE6E-709462759C9D}" presName="cycle" presStyleCnt="0">
        <dgm:presLayoutVars>
          <dgm:dir/>
          <dgm:resizeHandles val="exact"/>
        </dgm:presLayoutVars>
      </dgm:prSet>
      <dgm:spPr/>
    </dgm:pt>
    <dgm:pt modelId="{E920765B-4A91-46E7-A343-C26C88FCD43A}" type="pres">
      <dgm:prSet presAssocID="{225C9F26-9778-454D-A511-D1BE0D99DBBD}" presName="dummy" presStyleCnt="0"/>
      <dgm:spPr/>
    </dgm:pt>
    <dgm:pt modelId="{F499EFE5-4753-48DC-BA86-36B881A4025A}" type="pres">
      <dgm:prSet presAssocID="{225C9F26-9778-454D-A511-D1BE0D99DBBD}" presName="node" presStyleLbl="revTx" presStyleIdx="0" presStyleCnt="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113424C-AB35-45C9-9F77-D4A6CB74FBCE}" type="pres">
      <dgm:prSet presAssocID="{B72A6E75-E3C0-4D51-BD43-AA5240C4ACE5}" presName="sibTrans" presStyleLbl="node1" presStyleIdx="0" presStyleCnt="6"/>
      <dgm:spPr/>
      <dgm:t>
        <a:bodyPr/>
        <a:lstStyle/>
        <a:p>
          <a:pPr rtl="1"/>
          <a:endParaRPr lang="ar-SA"/>
        </a:p>
      </dgm:t>
    </dgm:pt>
    <dgm:pt modelId="{242AD736-51E8-4D33-947A-D0E186417DB6}" type="pres">
      <dgm:prSet presAssocID="{71620171-0D05-405B-9CCA-8DD68807613F}" presName="dummy" presStyleCnt="0"/>
      <dgm:spPr/>
    </dgm:pt>
    <dgm:pt modelId="{43E3571F-81B2-43A0-9E78-F2054E781A79}" type="pres">
      <dgm:prSet presAssocID="{71620171-0D05-405B-9CCA-8DD68807613F}" presName="node" presStyleLbl="revTx" presStyleIdx="1" presStyleCnt="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DADE4DFB-C48C-4D7D-B021-9CA6758164A4}" type="pres">
      <dgm:prSet presAssocID="{6861E1E8-05C2-4BC4-A54F-89695DF31B69}" presName="sibTrans" presStyleLbl="node1" presStyleIdx="1" presStyleCnt="6"/>
      <dgm:spPr/>
      <dgm:t>
        <a:bodyPr/>
        <a:lstStyle/>
        <a:p>
          <a:pPr rtl="1"/>
          <a:endParaRPr lang="ar-SA"/>
        </a:p>
      </dgm:t>
    </dgm:pt>
    <dgm:pt modelId="{60B849BA-EF5D-4902-9A83-A049DA04E40E}" type="pres">
      <dgm:prSet presAssocID="{88C74684-DDF6-4836-B232-10B3187657E9}" presName="dummy" presStyleCnt="0"/>
      <dgm:spPr/>
    </dgm:pt>
    <dgm:pt modelId="{FE9389B7-FE40-4F3C-917C-323A87CD5D08}" type="pres">
      <dgm:prSet presAssocID="{88C74684-DDF6-4836-B232-10B3187657E9}" presName="node" presStyleLbl="revTx" presStyleIdx="2" presStyleCnt="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504FBD81-D950-4DD7-A56B-E9ACE4DEE684}" type="pres">
      <dgm:prSet presAssocID="{62DB89DD-6FF1-425B-B086-956A8F999CF3}" presName="sibTrans" presStyleLbl="node1" presStyleIdx="2" presStyleCnt="6"/>
      <dgm:spPr/>
      <dgm:t>
        <a:bodyPr/>
        <a:lstStyle/>
        <a:p>
          <a:pPr rtl="1"/>
          <a:endParaRPr lang="ar-SA"/>
        </a:p>
      </dgm:t>
    </dgm:pt>
    <dgm:pt modelId="{9104A974-E758-4D0B-9703-9069B6B86413}" type="pres">
      <dgm:prSet presAssocID="{7CD04471-EF65-4F68-B8D1-8BEE32DFF2C0}" presName="dummy" presStyleCnt="0"/>
      <dgm:spPr/>
    </dgm:pt>
    <dgm:pt modelId="{F0D39789-67A6-4D7E-8AE4-52C3CCB608EF}" type="pres">
      <dgm:prSet presAssocID="{7CD04471-EF65-4F68-B8D1-8BEE32DFF2C0}" presName="node" presStyleLbl="revTx" presStyleIdx="3" presStyleCnt="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7B59A186-B75B-41EA-A843-55F6D20A7B31}" type="pres">
      <dgm:prSet presAssocID="{2C7AB499-0FB9-4DF9-8FAE-8BDC8189E23F}" presName="sibTrans" presStyleLbl="node1" presStyleIdx="3" presStyleCnt="6"/>
      <dgm:spPr/>
      <dgm:t>
        <a:bodyPr/>
        <a:lstStyle/>
        <a:p>
          <a:pPr rtl="1"/>
          <a:endParaRPr lang="ar-SA"/>
        </a:p>
      </dgm:t>
    </dgm:pt>
    <dgm:pt modelId="{69C1ACFE-00C7-4D32-937C-40EA710517C6}" type="pres">
      <dgm:prSet presAssocID="{AC8D567B-10C3-49C9-8C9A-F6B7E14A133D}" presName="dummy" presStyleCnt="0"/>
      <dgm:spPr/>
    </dgm:pt>
    <dgm:pt modelId="{E5AE231E-1FE5-475D-B9D7-686A81169A8F}" type="pres">
      <dgm:prSet presAssocID="{AC8D567B-10C3-49C9-8C9A-F6B7E14A133D}" presName="node" presStyleLbl="revTx" presStyleIdx="4" presStyleCnt="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39BCFE69-ECA5-4CE8-84A6-7E02F54514BA}" type="pres">
      <dgm:prSet presAssocID="{9FD42609-0510-48DB-A5D7-2B47C0F58BE6}" presName="sibTrans" presStyleLbl="node1" presStyleIdx="4" presStyleCnt="6"/>
      <dgm:spPr/>
      <dgm:t>
        <a:bodyPr/>
        <a:lstStyle/>
        <a:p>
          <a:pPr rtl="1"/>
          <a:endParaRPr lang="ar-SA"/>
        </a:p>
      </dgm:t>
    </dgm:pt>
    <dgm:pt modelId="{AF96FD95-A1E2-42B6-9464-E10BA82A030C}" type="pres">
      <dgm:prSet presAssocID="{15022511-C346-44B8-B6E3-1AD3A1F58A65}" presName="dummy" presStyleCnt="0"/>
      <dgm:spPr/>
    </dgm:pt>
    <dgm:pt modelId="{2924DB3E-1316-42F9-9CD6-37E4ABFA0F35}" type="pres">
      <dgm:prSet presAssocID="{15022511-C346-44B8-B6E3-1AD3A1F58A65}" presName="node" presStyleLbl="revTx" presStyleIdx="5" presStyleCnt="6">
        <dgm:presLayoutVars>
          <dgm:bulletEnabled val="1"/>
        </dgm:presLayoutVars>
      </dgm:prSet>
      <dgm:spPr/>
      <dgm:t>
        <a:bodyPr/>
        <a:lstStyle/>
        <a:p>
          <a:pPr rtl="1"/>
          <a:endParaRPr lang="ar-SA"/>
        </a:p>
      </dgm:t>
    </dgm:pt>
    <dgm:pt modelId="{B3C54613-DD3A-46B6-ACFA-5C02D08A57CC}" type="pres">
      <dgm:prSet presAssocID="{C6A971F6-CF1C-4A84-8D63-34293FEA24DA}" presName="sibTrans" presStyleLbl="node1" presStyleIdx="5" presStyleCnt="6"/>
      <dgm:spPr/>
      <dgm:t>
        <a:bodyPr/>
        <a:lstStyle/>
        <a:p>
          <a:pPr rtl="1"/>
          <a:endParaRPr lang="ar-SA"/>
        </a:p>
      </dgm:t>
    </dgm:pt>
  </dgm:ptLst>
  <dgm:cxnLst>
    <dgm:cxn modelId="{31C3B88C-F247-4705-A12C-0D63149A019C}" type="presOf" srcId="{9FD42609-0510-48DB-A5D7-2B47C0F58BE6}" destId="{39BCFE69-ECA5-4CE8-84A6-7E02F54514BA}" srcOrd="0" destOrd="0" presId="urn:microsoft.com/office/officeart/2005/8/layout/cycle1"/>
    <dgm:cxn modelId="{F641D72C-4AC0-4698-A5AC-4C61F44B2655}" type="presOf" srcId="{71620171-0D05-405B-9CCA-8DD68807613F}" destId="{43E3571F-81B2-43A0-9E78-F2054E781A79}" srcOrd="0" destOrd="0" presId="urn:microsoft.com/office/officeart/2005/8/layout/cycle1"/>
    <dgm:cxn modelId="{62DD6796-F78B-4492-85A5-681395D624EE}" srcId="{128050F1-ADC8-40BD-AE6E-709462759C9D}" destId="{71620171-0D05-405B-9CCA-8DD68807613F}" srcOrd="1" destOrd="0" parTransId="{07E6353D-22CF-4904-880E-A48269B44593}" sibTransId="{6861E1E8-05C2-4BC4-A54F-89695DF31B69}"/>
    <dgm:cxn modelId="{B988203B-1394-473A-BA3C-21DD516810C0}" type="presOf" srcId="{6861E1E8-05C2-4BC4-A54F-89695DF31B69}" destId="{DADE4DFB-C48C-4D7D-B021-9CA6758164A4}" srcOrd="0" destOrd="0" presId="urn:microsoft.com/office/officeart/2005/8/layout/cycle1"/>
    <dgm:cxn modelId="{816323C5-B647-4FFA-BD96-05DD3CAAF13A}" type="presOf" srcId="{C6A971F6-CF1C-4A84-8D63-34293FEA24DA}" destId="{B3C54613-DD3A-46B6-ACFA-5C02D08A57CC}" srcOrd="0" destOrd="0" presId="urn:microsoft.com/office/officeart/2005/8/layout/cycle1"/>
    <dgm:cxn modelId="{855B6C27-FB01-4162-801E-BC23A0E6891D}" type="presOf" srcId="{2C7AB499-0FB9-4DF9-8FAE-8BDC8189E23F}" destId="{7B59A186-B75B-41EA-A843-55F6D20A7B31}" srcOrd="0" destOrd="0" presId="urn:microsoft.com/office/officeart/2005/8/layout/cycle1"/>
    <dgm:cxn modelId="{CFF8D11B-BAE1-40F2-AC1D-BBE8C252E5F5}" srcId="{128050F1-ADC8-40BD-AE6E-709462759C9D}" destId="{7CD04471-EF65-4F68-B8D1-8BEE32DFF2C0}" srcOrd="3" destOrd="0" parTransId="{E65D2834-CE2E-4C9A-B30C-0EBB9DDC96BB}" sibTransId="{2C7AB499-0FB9-4DF9-8FAE-8BDC8189E23F}"/>
    <dgm:cxn modelId="{F1C1EA12-F321-4D43-A476-68B24249E95C}" srcId="{128050F1-ADC8-40BD-AE6E-709462759C9D}" destId="{225C9F26-9778-454D-A511-D1BE0D99DBBD}" srcOrd="0" destOrd="0" parTransId="{FC05DC64-51EC-4FA5-93DC-F2EE6FA3CAFA}" sibTransId="{B72A6E75-E3C0-4D51-BD43-AA5240C4ACE5}"/>
    <dgm:cxn modelId="{7D6C994C-3398-40DF-8974-503D5C8464DA}" type="presOf" srcId="{225C9F26-9778-454D-A511-D1BE0D99DBBD}" destId="{F499EFE5-4753-48DC-BA86-36B881A4025A}" srcOrd="0" destOrd="0" presId="urn:microsoft.com/office/officeart/2005/8/layout/cycle1"/>
    <dgm:cxn modelId="{21C9F688-DD90-4313-B415-EE6550156261}" srcId="{128050F1-ADC8-40BD-AE6E-709462759C9D}" destId="{15022511-C346-44B8-B6E3-1AD3A1F58A65}" srcOrd="5" destOrd="0" parTransId="{DA1A508F-3931-4AA6-9C37-3C986E1C9961}" sibTransId="{C6A971F6-CF1C-4A84-8D63-34293FEA24DA}"/>
    <dgm:cxn modelId="{2083179D-BC33-4C20-B85E-B316BA7CC1A0}" type="presOf" srcId="{62DB89DD-6FF1-425B-B086-956A8F999CF3}" destId="{504FBD81-D950-4DD7-A56B-E9ACE4DEE684}" srcOrd="0" destOrd="0" presId="urn:microsoft.com/office/officeart/2005/8/layout/cycle1"/>
    <dgm:cxn modelId="{A9CF33FF-6E71-4DFA-953F-B3B47251EF21}" type="presOf" srcId="{B72A6E75-E3C0-4D51-BD43-AA5240C4ACE5}" destId="{5113424C-AB35-45C9-9F77-D4A6CB74FBCE}" srcOrd="0" destOrd="0" presId="urn:microsoft.com/office/officeart/2005/8/layout/cycle1"/>
    <dgm:cxn modelId="{B90DA39E-3493-4715-82E6-C3809C5303D1}" type="presOf" srcId="{7CD04471-EF65-4F68-B8D1-8BEE32DFF2C0}" destId="{F0D39789-67A6-4D7E-8AE4-52C3CCB608EF}" srcOrd="0" destOrd="0" presId="urn:microsoft.com/office/officeart/2005/8/layout/cycle1"/>
    <dgm:cxn modelId="{B165FE34-2B99-48DE-BB63-0A0858281254}" type="presOf" srcId="{128050F1-ADC8-40BD-AE6E-709462759C9D}" destId="{27BB99E0-A54D-498D-840C-643853A0DA11}" srcOrd="0" destOrd="0" presId="urn:microsoft.com/office/officeart/2005/8/layout/cycle1"/>
    <dgm:cxn modelId="{50B8175B-DB2D-4C57-A945-68947FBE663E}" type="presOf" srcId="{88C74684-DDF6-4836-B232-10B3187657E9}" destId="{FE9389B7-FE40-4F3C-917C-323A87CD5D08}" srcOrd="0" destOrd="0" presId="urn:microsoft.com/office/officeart/2005/8/layout/cycle1"/>
    <dgm:cxn modelId="{D5A655D1-337E-40EC-8EE1-8B5455F30A1C}" srcId="{128050F1-ADC8-40BD-AE6E-709462759C9D}" destId="{AC8D567B-10C3-49C9-8C9A-F6B7E14A133D}" srcOrd="4" destOrd="0" parTransId="{0D65D816-DEDE-4B48-861C-E623C852E7FD}" sibTransId="{9FD42609-0510-48DB-A5D7-2B47C0F58BE6}"/>
    <dgm:cxn modelId="{F6F76520-979C-4E08-B539-436C0852F454}" type="presOf" srcId="{AC8D567B-10C3-49C9-8C9A-F6B7E14A133D}" destId="{E5AE231E-1FE5-475D-B9D7-686A81169A8F}" srcOrd="0" destOrd="0" presId="urn:microsoft.com/office/officeart/2005/8/layout/cycle1"/>
    <dgm:cxn modelId="{72797214-BD29-4DFC-8810-28A63825AE29}" type="presOf" srcId="{15022511-C346-44B8-B6E3-1AD3A1F58A65}" destId="{2924DB3E-1316-42F9-9CD6-37E4ABFA0F35}" srcOrd="0" destOrd="0" presId="urn:microsoft.com/office/officeart/2005/8/layout/cycle1"/>
    <dgm:cxn modelId="{32112D29-63A4-4233-85F1-453274D26327}" srcId="{128050F1-ADC8-40BD-AE6E-709462759C9D}" destId="{88C74684-DDF6-4836-B232-10B3187657E9}" srcOrd="2" destOrd="0" parTransId="{58694C08-5652-4099-9542-4A40C43258DF}" sibTransId="{62DB89DD-6FF1-425B-B086-956A8F999CF3}"/>
    <dgm:cxn modelId="{EFA08E07-D8F9-4B86-96F9-F12A94EA8292}" type="presParOf" srcId="{27BB99E0-A54D-498D-840C-643853A0DA11}" destId="{E920765B-4A91-46E7-A343-C26C88FCD43A}" srcOrd="0" destOrd="0" presId="urn:microsoft.com/office/officeart/2005/8/layout/cycle1"/>
    <dgm:cxn modelId="{6A78CBE6-F728-43D1-90E6-C1702FF93A37}" type="presParOf" srcId="{27BB99E0-A54D-498D-840C-643853A0DA11}" destId="{F499EFE5-4753-48DC-BA86-36B881A4025A}" srcOrd="1" destOrd="0" presId="urn:microsoft.com/office/officeart/2005/8/layout/cycle1"/>
    <dgm:cxn modelId="{5DFC6B21-6962-4706-ADFF-1440CC313D28}" type="presParOf" srcId="{27BB99E0-A54D-498D-840C-643853A0DA11}" destId="{5113424C-AB35-45C9-9F77-D4A6CB74FBCE}" srcOrd="2" destOrd="0" presId="urn:microsoft.com/office/officeart/2005/8/layout/cycle1"/>
    <dgm:cxn modelId="{EEA1CEC3-FE77-4B86-A2FB-4B4353533645}" type="presParOf" srcId="{27BB99E0-A54D-498D-840C-643853A0DA11}" destId="{242AD736-51E8-4D33-947A-D0E186417DB6}" srcOrd="3" destOrd="0" presId="urn:microsoft.com/office/officeart/2005/8/layout/cycle1"/>
    <dgm:cxn modelId="{41375C5B-F5B7-410C-9642-C6AA930CC8D3}" type="presParOf" srcId="{27BB99E0-A54D-498D-840C-643853A0DA11}" destId="{43E3571F-81B2-43A0-9E78-F2054E781A79}" srcOrd="4" destOrd="0" presId="urn:microsoft.com/office/officeart/2005/8/layout/cycle1"/>
    <dgm:cxn modelId="{30ADF001-6571-47A5-A0EB-8748CB5DF8C2}" type="presParOf" srcId="{27BB99E0-A54D-498D-840C-643853A0DA11}" destId="{DADE4DFB-C48C-4D7D-B021-9CA6758164A4}" srcOrd="5" destOrd="0" presId="urn:microsoft.com/office/officeart/2005/8/layout/cycle1"/>
    <dgm:cxn modelId="{2F1468F1-65D2-4BA9-AA1B-DEA1B5EC0690}" type="presParOf" srcId="{27BB99E0-A54D-498D-840C-643853A0DA11}" destId="{60B849BA-EF5D-4902-9A83-A049DA04E40E}" srcOrd="6" destOrd="0" presId="urn:microsoft.com/office/officeart/2005/8/layout/cycle1"/>
    <dgm:cxn modelId="{13EC21A5-621E-4959-8B53-FB761A15E586}" type="presParOf" srcId="{27BB99E0-A54D-498D-840C-643853A0DA11}" destId="{FE9389B7-FE40-4F3C-917C-323A87CD5D08}" srcOrd="7" destOrd="0" presId="urn:microsoft.com/office/officeart/2005/8/layout/cycle1"/>
    <dgm:cxn modelId="{83A03460-6CC9-4E77-A8B1-0553DF77FC60}" type="presParOf" srcId="{27BB99E0-A54D-498D-840C-643853A0DA11}" destId="{504FBD81-D950-4DD7-A56B-E9ACE4DEE684}" srcOrd="8" destOrd="0" presId="urn:microsoft.com/office/officeart/2005/8/layout/cycle1"/>
    <dgm:cxn modelId="{826D6498-F24A-4D9D-BECA-08659756F5C1}" type="presParOf" srcId="{27BB99E0-A54D-498D-840C-643853A0DA11}" destId="{9104A974-E758-4D0B-9703-9069B6B86413}" srcOrd="9" destOrd="0" presId="urn:microsoft.com/office/officeart/2005/8/layout/cycle1"/>
    <dgm:cxn modelId="{4CF7AD3E-8820-43CA-B5F6-579E619ACF5B}" type="presParOf" srcId="{27BB99E0-A54D-498D-840C-643853A0DA11}" destId="{F0D39789-67A6-4D7E-8AE4-52C3CCB608EF}" srcOrd="10" destOrd="0" presId="urn:microsoft.com/office/officeart/2005/8/layout/cycle1"/>
    <dgm:cxn modelId="{76A40209-2EDB-46EB-97A1-64CC102B603A}" type="presParOf" srcId="{27BB99E0-A54D-498D-840C-643853A0DA11}" destId="{7B59A186-B75B-41EA-A843-55F6D20A7B31}" srcOrd="11" destOrd="0" presId="urn:microsoft.com/office/officeart/2005/8/layout/cycle1"/>
    <dgm:cxn modelId="{F695CE90-ED26-4B87-BA31-4E0744BB6DD0}" type="presParOf" srcId="{27BB99E0-A54D-498D-840C-643853A0DA11}" destId="{69C1ACFE-00C7-4D32-937C-40EA710517C6}" srcOrd="12" destOrd="0" presId="urn:microsoft.com/office/officeart/2005/8/layout/cycle1"/>
    <dgm:cxn modelId="{BB70C0CA-BB1E-46E7-A991-D6BDB830BC25}" type="presParOf" srcId="{27BB99E0-A54D-498D-840C-643853A0DA11}" destId="{E5AE231E-1FE5-475D-B9D7-686A81169A8F}" srcOrd="13" destOrd="0" presId="urn:microsoft.com/office/officeart/2005/8/layout/cycle1"/>
    <dgm:cxn modelId="{6E76A3B8-6776-4E53-BC77-20B2BC657319}" type="presParOf" srcId="{27BB99E0-A54D-498D-840C-643853A0DA11}" destId="{39BCFE69-ECA5-4CE8-84A6-7E02F54514BA}" srcOrd="14" destOrd="0" presId="urn:microsoft.com/office/officeart/2005/8/layout/cycle1"/>
    <dgm:cxn modelId="{15091A13-FD4F-453C-A214-145FAE7F2E63}" type="presParOf" srcId="{27BB99E0-A54D-498D-840C-643853A0DA11}" destId="{AF96FD95-A1E2-42B6-9464-E10BA82A030C}" srcOrd="15" destOrd="0" presId="urn:microsoft.com/office/officeart/2005/8/layout/cycle1"/>
    <dgm:cxn modelId="{B93A80DC-2715-4E34-B748-2BA07CEB3637}" type="presParOf" srcId="{27BB99E0-A54D-498D-840C-643853A0DA11}" destId="{2924DB3E-1316-42F9-9CD6-37E4ABFA0F35}" srcOrd="16" destOrd="0" presId="urn:microsoft.com/office/officeart/2005/8/layout/cycle1"/>
    <dgm:cxn modelId="{4A1EE141-B505-4C99-AB02-47904BA07731}" type="presParOf" srcId="{27BB99E0-A54D-498D-840C-643853A0DA11}" destId="{B3C54613-DD3A-46B6-ACFA-5C02D08A57CC}" srcOrd="17" destOrd="0" presId="urn:microsoft.com/office/officeart/2005/8/layout/cycle1"/>
  </dgm:cxnLst>
  <dgm:bg/>
  <dgm:whole/>
</dgm:dataModel>
</file>

<file path=word/diagrams/data4.xml><?xml version="1.0" encoding="utf-8"?>
<dgm:dataModel xmlns:dgm="http://schemas.openxmlformats.org/drawingml/2006/diagram" xmlns:a="http://schemas.openxmlformats.org/drawingml/2006/main">
  <dgm:ptLst>
    <dgm:pt modelId="{CF2EF2DF-F26A-433C-9D90-50C2627D6E75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/>
      <dgm:spPr/>
    </dgm:pt>
    <dgm:pt modelId="{9D8CC0A6-C4DA-44FC-BB00-698A280563C2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المستودع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الحيواني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29EC09C0-C913-4ED4-8FCD-3C2B0E927567}" type="parTrans" cxnId="{CAE1ED9F-027F-41EC-AD9B-837A516FA899}">
      <dgm:prSet/>
      <dgm:spPr/>
      <dgm:t>
        <a:bodyPr/>
        <a:lstStyle/>
        <a:p>
          <a:pPr algn="ctr" rtl="1"/>
          <a:endParaRPr lang="ar-SA" sz="1200" b="0">
            <a:effectLst/>
          </a:endParaRPr>
        </a:p>
      </dgm:t>
    </dgm:pt>
    <dgm:pt modelId="{44C1DEA4-8532-4950-8390-E84FEFBDFB6D}" type="sibTrans" cxnId="{CAE1ED9F-027F-41EC-AD9B-837A516FA899}">
      <dgm:prSet/>
      <dgm:spPr/>
      <dgm:t>
        <a:bodyPr/>
        <a:lstStyle/>
        <a:p>
          <a:pPr algn="ctr" rtl="1"/>
          <a:endParaRPr lang="ar-SA">
            <a:effectLst/>
          </a:endParaRPr>
        </a:p>
      </dgm:t>
    </dgm:pt>
    <dgm:pt modelId="{68069044-9AD0-4C3F-B122-9DD4EE4C3C0B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المستودع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البشري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3D8413D6-A701-4F98-8B47-71513F0AB4A1}" type="parTrans" cxnId="{76631310-A26A-4B8B-854E-BF8ECC14D440}">
      <dgm:prSet/>
      <dgm:spPr/>
      <dgm:t>
        <a:bodyPr/>
        <a:lstStyle/>
        <a:p>
          <a:pPr algn="ctr" rtl="1"/>
          <a:endParaRPr lang="ar-SA" sz="1200" b="0">
            <a:effectLst/>
          </a:endParaRPr>
        </a:p>
      </dgm:t>
    </dgm:pt>
    <dgm:pt modelId="{680FF921-1805-4487-A985-30A22CB13D62}" type="sibTrans" cxnId="{76631310-A26A-4B8B-854E-BF8ECC14D440}">
      <dgm:prSet/>
      <dgm:spPr/>
      <dgm:t>
        <a:bodyPr/>
        <a:lstStyle/>
        <a:p>
          <a:pPr algn="ctr" rtl="1"/>
          <a:endParaRPr lang="ar-SA">
            <a:effectLst/>
          </a:endParaRPr>
        </a:p>
      </dgm:t>
    </dgm:pt>
    <dgm:pt modelId="{17F7901B-33F2-4F93-91F0-AC3DEF7A0DF2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المستودع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943DC665-888A-421D-968E-AAB55602225A}" type="sibTrans" cxnId="{DBBC5943-616D-4AF1-96D7-29C9F283CAE7}">
      <dgm:prSet/>
      <dgm:spPr/>
      <dgm:t>
        <a:bodyPr/>
        <a:lstStyle/>
        <a:p>
          <a:pPr algn="ctr" rtl="1"/>
          <a:endParaRPr lang="ar-SA">
            <a:effectLst/>
          </a:endParaRPr>
        </a:p>
      </dgm:t>
    </dgm:pt>
    <dgm:pt modelId="{AC904C50-BB0E-488D-AE51-DA6EC877E5A5}" type="parTrans" cxnId="{DBBC5943-616D-4AF1-96D7-29C9F283CAE7}">
      <dgm:prSet/>
      <dgm:spPr/>
      <dgm:t>
        <a:bodyPr/>
        <a:lstStyle/>
        <a:p>
          <a:pPr algn="ctr" rtl="1"/>
          <a:endParaRPr lang="ar-SA">
            <a:effectLst/>
          </a:endParaRPr>
        </a:p>
      </dgm:t>
    </dgm:pt>
    <dgm:pt modelId="{0E406BAB-FE26-4A3D-88BC-B5F20E8CCD24}" type="pres">
      <dgm:prSet presAssocID="{CF2EF2DF-F26A-433C-9D90-50C2627D6E7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395B090-E96F-4BDB-887B-25BA6A7C5B33}" type="pres">
      <dgm:prSet presAssocID="{17F7901B-33F2-4F93-91F0-AC3DEF7A0DF2}" presName="hierRoot1" presStyleCnt="0">
        <dgm:presLayoutVars>
          <dgm:hierBranch/>
        </dgm:presLayoutVars>
      </dgm:prSet>
      <dgm:spPr/>
    </dgm:pt>
    <dgm:pt modelId="{7DE87CFA-47C0-47E2-81B4-9CEFDCD1C197}" type="pres">
      <dgm:prSet presAssocID="{17F7901B-33F2-4F93-91F0-AC3DEF7A0DF2}" presName="rootComposite1" presStyleCnt="0"/>
      <dgm:spPr/>
    </dgm:pt>
    <dgm:pt modelId="{6C712CE3-D223-4FD5-9337-EA1CEE9BBFA0}" type="pres">
      <dgm:prSet presAssocID="{17F7901B-33F2-4F93-91F0-AC3DEF7A0DF2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5B783977-6AE8-42E1-9E2C-73B7362E659A}" type="pres">
      <dgm:prSet presAssocID="{17F7901B-33F2-4F93-91F0-AC3DEF7A0DF2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544B71A1-051F-4716-BA74-506D701D12CB}" type="pres">
      <dgm:prSet presAssocID="{17F7901B-33F2-4F93-91F0-AC3DEF7A0DF2}" presName="hierChild2" presStyleCnt="0"/>
      <dgm:spPr/>
    </dgm:pt>
    <dgm:pt modelId="{B5212676-C9CD-4B76-8A2A-55B81A5C51B2}" type="pres">
      <dgm:prSet presAssocID="{29EC09C0-C913-4ED4-8FCD-3C2B0E927567}" presName="Name35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A0638D02-1D5B-4FD1-A87B-F5ECF75B4367}" type="pres">
      <dgm:prSet presAssocID="{9D8CC0A6-C4DA-44FC-BB00-698A280563C2}" presName="hierRoot2" presStyleCnt="0">
        <dgm:presLayoutVars>
          <dgm:hierBranch/>
        </dgm:presLayoutVars>
      </dgm:prSet>
      <dgm:spPr/>
    </dgm:pt>
    <dgm:pt modelId="{6A99DCA2-084B-4B8B-995B-9E6032D69632}" type="pres">
      <dgm:prSet presAssocID="{9D8CC0A6-C4DA-44FC-BB00-698A280563C2}" presName="rootComposite" presStyleCnt="0"/>
      <dgm:spPr/>
    </dgm:pt>
    <dgm:pt modelId="{ED955318-7EE2-491E-972E-81F46EBDB1E7}" type="pres">
      <dgm:prSet presAssocID="{9D8CC0A6-C4DA-44FC-BB00-698A280563C2}" presName="rootText" presStyleLbl="node2" presStyleIdx="0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F774574-47C9-4260-9726-8CCD5094D3AD}" type="pres">
      <dgm:prSet presAssocID="{9D8CC0A6-C4DA-44FC-BB00-698A280563C2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A08E79C5-85A6-4023-9E46-2CE3C376E13C}" type="pres">
      <dgm:prSet presAssocID="{9D8CC0A6-C4DA-44FC-BB00-698A280563C2}" presName="hierChild4" presStyleCnt="0"/>
      <dgm:spPr/>
    </dgm:pt>
    <dgm:pt modelId="{2C721EDF-D273-4E91-BD94-EBE34F354BF4}" type="pres">
      <dgm:prSet presAssocID="{9D8CC0A6-C4DA-44FC-BB00-698A280563C2}" presName="hierChild5" presStyleCnt="0"/>
      <dgm:spPr/>
    </dgm:pt>
    <dgm:pt modelId="{7A0D2EB4-921B-4274-86A0-B3E522623E50}" type="pres">
      <dgm:prSet presAssocID="{3D8413D6-A701-4F98-8B47-71513F0AB4A1}" presName="Name35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0941644C-587A-4E18-A9C6-3C80F648BA94}" type="pres">
      <dgm:prSet presAssocID="{68069044-9AD0-4C3F-B122-9DD4EE4C3C0B}" presName="hierRoot2" presStyleCnt="0">
        <dgm:presLayoutVars>
          <dgm:hierBranch/>
        </dgm:presLayoutVars>
      </dgm:prSet>
      <dgm:spPr/>
    </dgm:pt>
    <dgm:pt modelId="{88BDD2AC-AF4B-4D30-8182-48F7EC0998ED}" type="pres">
      <dgm:prSet presAssocID="{68069044-9AD0-4C3F-B122-9DD4EE4C3C0B}" presName="rootComposite" presStyleCnt="0"/>
      <dgm:spPr/>
    </dgm:pt>
    <dgm:pt modelId="{411391ED-C4E4-4C8F-92A1-0F1D0A8AAE99}" type="pres">
      <dgm:prSet presAssocID="{68069044-9AD0-4C3F-B122-9DD4EE4C3C0B}" presName="rootText" presStyleLbl="node2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58ACF438-5470-4C8A-B9EE-485F78F00E40}" type="pres">
      <dgm:prSet presAssocID="{68069044-9AD0-4C3F-B122-9DD4EE4C3C0B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D2E8418E-2A39-478F-A356-D9E1AB3D83D7}" type="pres">
      <dgm:prSet presAssocID="{68069044-9AD0-4C3F-B122-9DD4EE4C3C0B}" presName="hierChild4" presStyleCnt="0"/>
      <dgm:spPr/>
    </dgm:pt>
    <dgm:pt modelId="{A344CC14-EF44-4DBF-A7C2-1A05675121BF}" type="pres">
      <dgm:prSet presAssocID="{68069044-9AD0-4C3F-B122-9DD4EE4C3C0B}" presName="hierChild5" presStyleCnt="0"/>
      <dgm:spPr/>
    </dgm:pt>
    <dgm:pt modelId="{B795DB79-608D-4CD7-A224-2E4C4F435AF6}" type="pres">
      <dgm:prSet presAssocID="{17F7901B-33F2-4F93-91F0-AC3DEF7A0DF2}" presName="hierChild3" presStyleCnt="0"/>
      <dgm:spPr/>
    </dgm:pt>
  </dgm:ptLst>
  <dgm:cxnLst>
    <dgm:cxn modelId="{0DBAB0DE-42DF-4DC4-A1AB-BCB992C722E7}" type="presOf" srcId="{9D8CC0A6-C4DA-44FC-BB00-698A280563C2}" destId="{ED955318-7EE2-491E-972E-81F46EBDB1E7}" srcOrd="0" destOrd="0" presId="urn:microsoft.com/office/officeart/2005/8/layout/orgChart1"/>
    <dgm:cxn modelId="{6E8AB1B5-6AFD-4E97-97B5-5D8EF27009F2}" type="presOf" srcId="{29EC09C0-C913-4ED4-8FCD-3C2B0E927567}" destId="{B5212676-C9CD-4B76-8A2A-55B81A5C51B2}" srcOrd="0" destOrd="0" presId="urn:microsoft.com/office/officeart/2005/8/layout/orgChart1"/>
    <dgm:cxn modelId="{F2623786-071B-4B55-80AF-698F6AA1649F}" type="presOf" srcId="{9D8CC0A6-C4DA-44FC-BB00-698A280563C2}" destId="{4F774574-47C9-4260-9726-8CCD5094D3AD}" srcOrd="1" destOrd="0" presId="urn:microsoft.com/office/officeart/2005/8/layout/orgChart1"/>
    <dgm:cxn modelId="{619C5D30-012E-4467-9CC4-B7E673EC9E79}" type="presOf" srcId="{3D8413D6-A701-4F98-8B47-71513F0AB4A1}" destId="{7A0D2EB4-921B-4274-86A0-B3E522623E50}" srcOrd="0" destOrd="0" presId="urn:microsoft.com/office/officeart/2005/8/layout/orgChart1"/>
    <dgm:cxn modelId="{CAE1ED9F-027F-41EC-AD9B-837A516FA899}" srcId="{17F7901B-33F2-4F93-91F0-AC3DEF7A0DF2}" destId="{9D8CC0A6-C4DA-44FC-BB00-698A280563C2}" srcOrd="0" destOrd="0" parTransId="{29EC09C0-C913-4ED4-8FCD-3C2B0E927567}" sibTransId="{44C1DEA4-8532-4950-8390-E84FEFBDFB6D}"/>
    <dgm:cxn modelId="{DBBC5943-616D-4AF1-96D7-29C9F283CAE7}" srcId="{CF2EF2DF-F26A-433C-9D90-50C2627D6E75}" destId="{17F7901B-33F2-4F93-91F0-AC3DEF7A0DF2}" srcOrd="0" destOrd="0" parTransId="{AC904C50-BB0E-488D-AE51-DA6EC877E5A5}" sibTransId="{943DC665-888A-421D-968E-AAB55602225A}"/>
    <dgm:cxn modelId="{D56A58FF-F01E-480F-9ED0-70B71842E986}" type="presOf" srcId="{68069044-9AD0-4C3F-B122-9DD4EE4C3C0B}" destId="{58ACF438-5470-4C8A-B9EE-485F78F00E40}" srcOrd="1" destOrd="0" presId="urn:microsoft.com/office/officeart/2005/8/layout/orgChart1"/>
    <dgm:cxn modelId="{76631310-A26A-4B8B-854E-BF8ECC14D440}" srcId="{17F7901B-33F2-4F93-91F0-AC3DEF7A0DF2}" destId="{68069044-9AD0-4C3F-B122-9DD4EE4C3C0B}" srcOrd="1" destOrd="0" parTransId="{3D8413D6-A701-4F98-8B47-71513F0AB4A1}" sibTransId="{680FF921-1805-4487-A985-30A22CB13D62}"/>
    <dgm:cxn modelId="{A23EEFF8-9FB9-48A9-8C5B-F1A012604C24}" type="presOf" srcId="{17F7901B-33F2-4F93-91F0-AC3DEF7A0DF2}" destId="{6C712CE3-D223-4FD5-9337-EA1CEE9BBFA0}" srcOrd="0" destOrd="0" presId="urn:microsoft.com/office/officeart/2005/8/layout/orgChart1"/>
    <dgm:cxn modelId="{9AFD5D50-EF6A-43F3-AA55-9C2AA777FF27}" type="presOf" srcId="{68069044-9AD0-4C3F-B122-9DD4EE4C3C0B}" destId="{411391ED-C4E4-4C8F-92A1-0F1D0A8AAE99}" srcOrd="0" destOrd="0" presId="urn:microsoft.com/office/officeart/2005/8/layout/orgChart1"/>
    <dgm:cxn modelId="{74EDA185-BABA-44BC-8662-B8F45DA821B7}" type="presOf" srcId="{CF2EF2DF-F26A-433C-9D90-50C2627D6E75}" destId="{0E406BAB-FE26-4A3D-88BC-B5F20E8CCD24}" srcOrd="0" destOrd="0" presId="urn:microsoft.com/office/officeart/2005/8/layout/orgChart1"/>
    <dgm:cxn modelId="{045D1E09-D167-45CA-B4DC-21DCDFF007EA}" type="presOf" srcId="{17F7901B-33F2-4F93-91F0-AC3DEF7A0DF2}" destId="{5B783977-6AE8-42E1-9E2C-73B7362E659A}" srcOrd="1" destOrd="0" presId="urn:microsoft.com/office/officeart/2005/8/layout/orgChart1"/>
    <dgm:cxn modelId="{89593B43-745C-438D-9F57-3DE366E370DB}" type="presParOf" srcId="{0E406BAB-FE26-4A3D-88BC-B5F20E8CCD24}" destId="{D395B090-E96F-4BDB-887B-25BA6A7C5B33}" srcOrd="0" destOrd="0" presId="urn:microsoft.com/office/officeart/2005/8/layout/orgChart1"/>
    <dgm:cxn modelId="{ADA7CE04-DEF5-4ED9-9527-F255DCC901CB}" type="presParOf" srcId="{D395B090-E96F-4BDB-887B-25BA6A7C5B33}" destId="{7DE87CFA-47C0-47E2-81B4-9CEFDCD1C197}" srcOrd="0" destOrd="0" presId="urn:microsoft.com/office/officeart/2005/8/layout/orgChart1"/>
    <dgm:cxn modelId="{9D631AA5-E0F0-4440-94F4-57E32F77CF01}" type="presParOf" srcId="{7DE87CFA-47C0-47E2-81B4-9CEFDCD1C197}" destId="{6C712CE3-D223-4FD5-9337-EA1CEE9BBFA0}" srcOrd="0" destOrd="0" presId="urn:microsoft.com/office/officeart/2005/8/layout/orgChart1"/>
    <dgm:cxn modelId="{FD9C3312-204F-47D0-A91E-4FE4BD97A6BE}" type="presParOf" srcId="{7DE87CFA-47C0-47E2-81B4-9CEFDCD1C197}" destId="{5B783977-6AE8-42E1-9E2C-73B7362E659A}" srcOrd="1" destOrd="0" presId="urn:microsoft.com/office/officeart/2005/8/layout/orgChart1"/>
    <dgm:cxn modelId="{78AC859D-FDBE-4CB6-A9AD-4BAA7289E071}" type="presParOf" srcId="{D395B090-E96F-4BDB-887B-25BA6A7C5B33}" destId="{544B71A1-051F-4716-BA74-506D701D12CB}" srcOrd="1" destOrd="0" presId="urn:microsoft.com/office/officeart/2005/8/layout/orgChart1"/>
    <dgm:cxn modelId="{D3875A8D-4641-4FB6-80E5-ED1081C287BB}" type="presParOf" srcId="{544B71A1-051F-4716-BA74-506D701D12CB}" destId="{B5212676-C9CD-4B76-8A2A-55B81A5C51B2}" srcOrd="0" destOrd="0" presId="urn:microsoft.com/office/officeart/2005/8/layout/orgChart1"/>
    <dgm:cxn modelId="{8B5DEEE9-6B2D-4EC0-83CA-BFA5EA16AA1F}" type="presParOf" srcId="{544B71A1-051F-4716-BA74-506D701D12CB}" destId="{A0638D02-1D5B-4FD1-A87B-F5ECF75B4367}" srcOrd="1" destOrd="0" presId="urn:microsoft.com/office/officeart/2005/8/layout/orgChart1"/>
    <dgm:cxn modelId="{48C14F26-E6EC-498B-92F0-DD37A0456A69}" type="presParOf" srcId="{A0638D02-1D5B-4FD1-A87B-F5ECF75B4367}" destId="{6A99DCA2-084B-4B8B-995B-9E6032D69632}" srcOrd="0" destOrd="0" presId="urn:microsoft.com/office/officeart/2005/8/layout/orgChart1"/>
    <dgm:cxn modelId="{A019DE0A-6529-4E17-BC38-D21206DEB52D}" type="presParOf" srcId="{6A99DCA2-084B-4B8B-995B-9E6032D69632}" destId="{ED955318-7EE2-491E-972E-81F46EBDB1E7}" srcOrd="0" destOrd="0" presId="urn:microsoft.com/office/officeart/2005/8/layout/orgChart1"/>
    <dgm:cxn modelId="{287490B8-B76F-42CC-A0B8-77931CAEF3BB}" type="presParOf" srcId="{6A99DCA2-084B-4B8B-995B-9E6032D69632}" destId="{4F774574-47C9-4260-9726-8CCD5094D3AD}" srcOrd="1" destOrd="0" presId="urn:microsoft.com/office/officeart/2005/8/layout/orgChart1"/>
    <dgm:cxn modelId="{B28ACBF6-5CA2-445F-944E-E5570B25362A}" type="presParOf" srcId="{A0638D02-1D5B-4FD1-A87B-F5ECF75B4367}" destId="{A08E79C5-85A6-4023-9E46-2CE3C376E13C}" srcOrd="1" destOrd="0" presId="urn:microsoft.com/office/officeart/2005/8/layout/orgChart1"/>
    <dgm:cxn modelId="{DB02959E-801F-4750-B7B6-7A82377C6C4D}" type="presParOf" srcId="{A0638D02-1D5B-4FD1-A87B-F5ECF75B4367}" destId="{2C721EDF-D273-4E91-BD94-EBE34F354BF4}" srcOrd="2" destOrd="0" presId="urn:microsoft.com/office/officeart/2005/8/layout/orgChart1"/>
    <dgm:cxn modelId="{7E3066E8-BE12-4367-8CA1-D62927869D8E}" type="presParOf" srcId="{544B71A1-051F-4716-BA74-506D701D12CB}" destId="{7A0D2EB4-921B-4274-86A0-B3E522623E50}" srcOrd="2" destOrd="0" presId="urn:microsoft.com/office/officeart/2005/8/layout/orgChart1"/>
    <dgm:cxn modelId="{9BD2B7B4-A0FD-4B2A-A71C-64C369C5CA21}" type="presParOf" srcId="{544B71A1-051F-4716-BA74-506D701D12CB}" destId="{0941644C-587A-4E18-A9C6-3C80F648BA94}" srcOrd="3" destOrd="0" presId="urn:microsoft.com/office/officeart/2005/8/layout/orgChart1"/>
    <dgm:cxn modelId="{0EA5F9C0-5984-426A-AC58-9B8117CE0DB7}" type="presParOf" srcId="{0941644C-587A-4E18-A9C6-3C80F648BA94}" destId="{88BDD2AC-AF4B-4D30-8182-48F7EC0998ED}" srcOrd="0" destOrd="0" presId="urn:microsoft.com/office/officeart/2005/8/layout/orgChart1"/>
    <dgm:cxn modelId="{3B7E5B04-9317-4E67-B80B-3B3DB8DB5E7D}" type="presParOf" srcId="{88BDD2AC-AF4B-4D30-8182-48F7EC0998ED}" destId="{411391ED-C4E4-4C8F-92A1-0F1D0A8AAE99}" srcOrd="0" destOrd="0" presId="urn:microsoft.com/office/officeart/2005/8/layout/orgChart1"/>
    <dgm:cxn modelId="{DE189966-0992-4554-940D-B27949617715}" type="presParOf" srcId="{88BDD2AC-AF4B-4D30-8182-48F7EC0998ED}" destId="{58ACF438-5470-4C8A-B9EE-485F78F00E40}" srcOrd="1" destOrd="0" presId="urn:microsoft.com/office/officeart/2005/8/layout/orgChart1"/>
    <dgm:cxn modelId="{B6EDEBCB-8019-4FD4-84DA-AE33DBC3A02D}" type="presParOf" srcId="{0941644C-587A-4E18-A9C6-3C80F648BA94}" destId="{D2E8418E-2A39-478F-A356-D9E1AB3D83D7}" srcOrd="1" destOrd="0" presId="urn:microsoft.com/office/officeart/2005/8/layout/orgChart1"/>
    <dgm:cxn modelId="{75054847-A2DC-4DB3-BA57-A36816462A1A}" type="presParOf" srcId="{0941644C-587A-4E18-A9C6-3C80F648BA94}" destId="{A344CC14-EF44-4DBF-A7C2-1A05675121BF}" srcOrd="2" destOrd="0" presId="urn:microsoft.com/office/officeart/2005/8/layout/orgChart1"/>
    <dgm:cxn modelId="{F1B569C3-86FE-4166-8036-F10677009ADC}" type="presParOf" srcId="{D395B090-E96F-4BDB-887B-25BA6A7C5B33}" destId="{B795DB79-608D-4CD7-A224-2E4C4F435AF6}" srcOrd="2" destOrd="0" presId="urn:microsoft.com/office/officeart/2005/8/layout/orgChart1"/>
  </dgm:cxnLst>
  <dgm:bg/>
  <dgm:whole/>
</dgm:dataModel>
</file>

<file path=word/diagrams/data5.xml><?xml version="1.0" encoding="utf-8"?>
<dgm:dataModel xmlns:dgm="http://schemas.openxmlformats.org/drawingml/2006/diagram" xmlns:a="http://schemas.openxmlformats.org/drawingml/2006/main">
  <dgm:ptLst>
    <dgm:pt modelId="{638C495F-0951-4C8C-9F03-AE094481EBAE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/>
      <dgm:spPr/>
    </dgm:pt>
    <dgm:pt modelId="{CE2AEA8C-DA54-46B9-BE77-B094557284E6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المستودع الحيواني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414AA878-343F-40EB-80F9-A5B97F9D022B}" type="parTrans" cxnId="{6AE25503-87CA-4148-85E4-E86F93B8A4A9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E2400053-6DA9-4D61-BC04-BE9FCE023862}" type="sibTrans" cxnId="{6AE25503-87CA-4148-85E4-E86F93B8A4A9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7B8A36D4-8721-4315-BED9-0096B9BDBA93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حيوانات برية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061A68E5-ADC7-4F83-AFDA-223D7C75F5F2}" type="parTrans" cxnId="{0F155F8E-C869-4F8C-88AA-A6F0B489F47D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FE672FD3-44F1-461E-85FA-0358E0DB7069}" type="sibTrans" cxnId="{0F155F8E-C869-4F8C-88AA-A6F0B489F47D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C62F41DF-A0A9-4EFB-88C4-0997D982C0BD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حيوانات أليفة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F661B6EF-433C-410F-B157-4410F1C61052}" type="parTrans" cxnId="{C904E670-5BD6-4655-9097-6978AAA72B37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0C522550-573F-45C1-A5FD-537DC92B8306}" type="sibTrans" cxnId="{C904E670-5BD6-4655-9097-6978AAA72B37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6A216373-8703-4A1B-9229-2F9D4ED42954}" type="pres">
      <dgm:prSet presAssocID="{638C495F-0951-4C8C-9F03-AE094481EBA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2F0A4B31-2728-4198-8AB2-5924721530AD}" type="pres">
      <dgm:prSet presAssocID="{CE2AEA8C-DA54-46B9-BE77-B094557284E6}" presName="hierRoot1" presStyleCnt="0">
        <dgm:presLayoutVars>
          <dgm:hierBranch/>
        </dgm:presLayoutVars>
      </dgm:prSet>
      <dgm:spPr/>
    </dgm:pt>
    <dgm:pt modelId="{4F0D16CF-8026-4F96-BA7B-EFB84BBCE077}" type="pres">
      <dgm:prSet presAssocID="{CE2AEA8C-DA54-46B9-BE77-B094557284E6}" presName="rootComposite1" presStyleCnt="0"/>
      <dgm:spPr/>
    </dgm:pt>
    <dgm:pt modelId="{288F9F23-5EF8-4DE4-BA35-BABE0F5F34B4}" type="pres">
      <dgm:prSet presAssocID="{CE2AEA8C-DA54-46B9-BE77-B094557284E6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E6578C7-5A4C-4A3C-AC7D-E12FA0B1433C}" type="pres">
      <dgm:prSet presAssocID="{CE2AEA8C-DA54-46B9-BE77-B094557284E6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56D92481-3088-4BFA-B7CF-96FD8A3C761E}" type="pres">
      <dgm:prSet presAssocID="{CE2AEA8C-DA54-46B9-BE77-B094557284E6}" presName="hierChild2" presStyleCnt="0"/>
      <dgm:spPr/>
    </dgm:pt>
    <dgm:pt modelId="{03C2E0AD-D76A-49C9-A163-BD514FB3441F}" type="pres">
      <dgm:prSet presAssocID="{061A68E5-ADC7-4F83-AFDA-223D7C75F5F2}" presName="Name35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B4A51ECB-C73D-4B76-8C57-D2AA66E49E64}" type="pres">
      <dgm:prSet presAssocID="{7B8A36D4-8721-4315-BED9-0096B9BDBA93}" presName="hierRoot2" presStyleCnt="0">
        <dgm:presLayoutVars>
          <dgm:hierBranch/>
        </dgm:presLayoutVars>
      </dgm:prSet>
      <dgm:spPr/>
    </dgm:pt>
    <dgm:pt modelId="{C2C22671-EE4A-4A13-B345-CDD51EDA0998}" type="pres">
      <dgm:prSet presAssocID="{7B8A36D4-8721-4315-BED9-0096B9BDBA93}" presName="rootComposite" presStyleCnt="0"/>
      <dgm:spPr/>
    </dgm:pt>
    <dgm:pt modelId="{23D81165-E1DD-4EC8-8914-24EAF8E29CBE}" type="pres">
      <dgm:prSet presAssocID="{7B8A36D4-8721-4315-BED9-0096B9BDBA93}" presName="rootText" presStyleLbl="node2" presStyleIdx="0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388D4FF-B868-45DC-8FD4-3C2FBAF44507}" type="pres">
      <dgm:prSet presAssocID="{7B8A36D4-8721-4315-BED9-0096B9BDBA93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FCBC4C91-2CDE-4F8A-8C0E-3E2E63175F09}" type="pres">
      <dgm:prSet presAssocID="{7B8A36D4-8721-4315-BED9-0096B9BDBA93}" presName="hierChild4" presStyleCnt="0"/>
      <dgm:spPr/>
    </dgm:pt>
    <dgm:pt modelId="{D0FFCD51-DA08-4447-A214-537A4B76FB0A}" type="pres">
      <dgm:prSet presAssocID="{7B8A36D4-8721-4315-BED9-0096B9BDBA93}" presName="hierChild5" presStyleCnt="0"/>
      <dgm:spPr/>
    </dgm:pt>
    <dgm:pt modelId="{B6889B2D-E9ED-4E4B-BFBF-6AB878DBE716}" type="pres">
      <dgm:prSet presAssocID="{F661B6EF-433C-410F-B157-4410F1C61052}" presName="Name35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1D612C8F-BCE5-409E-AFEF-5AA4096B966B}" type="pres">
      <dgm:prSet presAssocID="{C62F41DF-A0A9-4EFB-88C4-0997D982C0BD}" presName="hierRoot2" presStyleCnt="0">
        <dgm:presLayoutVars>
          <dgm:hierBranch/>
        </dgm:presLayoutVars>
      </dgm:prSet>
      <dgm:spPr/>
    </dgm:pt>
    <dgm:pt modelId="{1AAEE599-EA1D-4398-AAB5-8A049A0CF932}" type="pres">
      <dgm:prSet presAssocID="{C62F41DF-A0A9-4EFB-88C4-0997D982C0BD}" presName="rootComposite" presStyleCnt="0"/>
      <dgm:spPr/>
    </dgm:pt>
    <dgm:pt modelId="{2A3580A4-E3A7-4108-86BC-36D9C1FACA14}" type="pres">
      <dgm:prSet presAssocID="{C62F41DF-A0A9-4EFB-88C4-0997D982C0BD}" presName="rootText" presStyleLbl="node2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6B12668-2D0D-4078-9EF8-33FF8B732212}" type="pres">
      <dgm:prSet presAssocID="{C62F41DF-A0A9-4EFB-88C4-0997D982C0BD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EB486C7B-9EC3-4F46-BD3C-84157C03F690}" type="pres">
      <dgm:prSet presAssocID="{C62F41DF-A0A9-4EFB-88C4-0997D982C0BD}" presName="hierChild4" presStyleCnt="0"/>
      <dgm:spPr/>
    </dgm:pt>
    <dgm:pt modelId="{A9C92043-5237-4E44-92F2-0DB971C063CA}" type="pres">
      <dgm:prSet presAssocID="{C62F41DF-A0A9-4EFB-88C4-0997D982C0BD}" presName="hierChild5" presStyleCnt="0"/>
      <dgm:spPr/>
    </dgm:pt>
    <dgm:pt modelId="{55D1E1C3-E719-410C-8C2F-A39FCFA41111}" type="pres">
      <dgm:prSet presAssocID="{CE2AEA8C-DA54-46B9-BE77-B094557284E6}" presName="hierChild3" presStyleCnt="0"/>
      <dgm:spPr/>
    </dgm:pt>
  </dgm:ptLst>
  <dgm:cxnLst>
    <dgm:cxn modelId="{C904E670-5BD6-4655-9097-6978AAA72B37}" srcId="{CE2AEA8C-DA54-46B9-BE77-B094557284E6}" destId="{C62F41DF-A0A9-4EFB-88C4-0997D982C0BD}" srcOrd="1" destOrd="0" parTransId="{F661B6EF-433C-410F-B157-4410F1C61052}" sibTransId="{0C522550-573F-45C1-A5FD-537DC92B8306}"/>
    <dgm:cxn modelId="{826612FE-3133-4A36-9117-F73456F7DC0D}" type="presOf" srcId="{7B8A36D4-8721-4315-BED9-0096B9BDBA93}" destId="{D388D4FF-B868-45DC-8FD4-3C2FBAF44507}" srcOrd="1" destOrd="0" presId="urn:microsoft.com/office/officeart/2005/8/layout/orgChart1"/>
    <dgm:cxn modelId="{0444552B-E681-42B3-9E73-039CB7184B94}" type="presOf" srcId="{7B8A36D4-8721-4315-BED9-0096B9BDBA93}" destId="{23D81165-E1DD-4EC8-8914-24EAF8E29CBE}" srcOrd="0" destOrd="0" presId="urn:microsoft.com/office/officeart/2005/8/layout/orgChart1"/>
    <dgm:cxn modelId="{751AA8AA-4A1C-4D1B-8DC1-921D08DACD27}" type="presOf" srcId="{F661B6EF-433C-410F-B157-4410F1C61052}" destId="{B6889B2D-E9ED-4E4B-BFBF-6AB878DBE716}" srcOrd="0" destOrd="0" presId="urn:microsoft.com/office/officeart/2005/8/layout/orgChart1"/>
    <dgm:cxn modelId="{DC3470AC-6D21-473C-A521-B9FF8C3AD4CD}" type="presOf" srcId="{CE2AEA8C-DA54-46B9-BE77-B094557284E6}" destId="{EE6578C7-5A4C-4A3C-AC7D-E12FA0B1433C}" srcOrd="1" destOrd="0" presId="urn:microsoft.com/office/officeart/2005/8/layout/orgChart1"/>
    <dgm:cxn modelId="{A3D48B6C-1103-46CC-B833-0726CA2AC771}" type="presOf" srcId="{C62F41DF-A0A9-4EFB-88C4-0997D982C0BD}" destId="{76B12668-2D0D-4078-9EF8-33FF8B732212}" srcOrd="1" destOrd="0" presId="urn:microsoft.com/office/officeart/2005/8/layout/orgChart1"/>
    <dgm:cxn modelId="{BD102C72-CF50-437E-9746-0A63534ACA27}" type="presOf" srcId="{061A68E5-ADC7-4F83-AFDA-223D7C75F5F2}" destId="{03C2E0AD-D76A-49C9-A163-BD514FB3441F}" srcOrd="0" destOrd="0" presId="urn:microsoft.com/office/officeart/2005/8/layout/orgChart1"/>
    <dgm:cxn modelId="{542AD64E-6E4E-4284-9B10-29C0C4613DFB}" type="presOf" srcId="{638C495F-0951-4C8C-9F03-AE094481EBAE}" destId="{6A216373-8703-4A1B-9229-2F9D4ED42954}" srcOrd="0" destOrd="0" presId="urn:microsoft.com/office/officeart/2005/8/layout/orgChart1"/>
    <dgm:cxn modelId="{6AE25503-87CA-4148-85E4-E86F93B8A4A9}" srcId="{638C495F-0951-4C8C-9F03-AE094481EBAE}" destId="{CE2AEA8C-DA54-46B9-BE77-B094557284E6}" srcOrd="0" destOrd="0" parTransId="{414AA878-343F-40EB-80F9-A5B97F9D022B}" sibTransId="{E2400053-6DA9-4D61-BC04-BE9FCE023862}"/>
    <dgm:cxn modelId="{74FE5225-D569-4E7A-B43A-66EFF184464C}" type="presOf" srcId="{CE2AEA8C-DA54-46B9-BE77-B094557284E6}" destId="{288F9F23-5EF8-4DE4-BA35-BABE0F5F34B4}" srcOrd="0" destOrd="0" presId="urn:microsoft.com/office/officeart/2005/8/layout/orgChart1"/>
    <dgm:cxn modelId="{0F155F8E-C869-4F8C-88AA-A6F0B489F47D}" srcId="{CE2AEA8C-DA54-46B9-BE77-B094557284E6}" destId="{7B8A36D4-8721-4315-BED9-0096B9BDBA93}" srcOrd="0" destOrd="0" parTransId="{061A68E5-ADC7-4F83-AFDA-223D7C75F5F2}" sibTransId="{FE672FD3-44F1-461E-85FA-0358E0DB7069}"/>
    <dgm:cxn modelId="{70A1FF81-4986-4282-B303-6017F7907D6C}" type="presOf" srcId="{C62F41DF-A0A9-4EFB-88C4-0997D982C0BD}" destId="{2A3580A4-E3A7-4108-86BC-36D9C1FACA14}" srcOrd="0" destOrd="0" presId="urn:microsoft.com/office/officeart/2005/8/layout/orgChart1"/>
    <dgm:cxn modelId="{66C47BD1-E3DD-414A-90F6-4D707262F016}" type="presParOf" srcId="{6A216373-8703-4A1B-9229-2F9D4ED42954}" destId="{2F0A4B31-2728-4198-8AB2-5924721530AD}" srcOrd="0" destOrd="0" presId="urn:microsoft.com/office/officeart/2005/8/layout/orgChart1"/>
    <dgm:cxn modelId="{8CC4350E-BB63-443A-B5C5-FB7E418D442E}" type="presParOf" srcId="{2F0A4B31-2728-4198-8AB2-5924721530AD}" destId="{4F0D16CF-8026-4F96-BA7B-EFB84BBCE077}" srcOrd="0" destOrd="0" presId="urn:microsoft.com/office/officeart/2005/8/layout/orgChart1"/>
    <dgm:cxn modelId="{DBB275C5-2577-4995-B4C5-9BBAEB8B1AC7}" type="presParOf" srcId="{4F0D16CF-8026-4F96-BA7B-EFB84BBCE077}" destId="{288F9F23-5EF8-4DE4-BA35-BABE0F5F34B4}" srcOrd="0" destOrd="0" presId="urn:microsoft.com/office/officeart/2005/8/layout/orgChart1"/>
    <dgm:cxn modelId="{EC52084D-1A2B-49B2-BE0E-DB2D50DC3224}" type="presParOf" srcId="{4F0D16CF-8026-4F96-BA7B-EFB84BBCE077}" destId="{EE6578C7-5A4C-4A3C-AC7D-E12FA0B1433C}" srcOrd="1" destOrd="0" presId="urn:microsoft.com/office/officeart/2005/8/layout/orgChart1"/>
    <dgm:cxn modelId="{1394C9A2-234B-4942-BDE8-767C33F82A6F}" type="presParOf" srcId="{2F0A4B31-2728-4198-8AB2-5924721530AD}" destId="{56D92481-3088-4BFA-B7CF-96FD8A3C761E}" srcOrd="1" destOrd="0" presId="urn:microsoft.com/office/officeart/2005/8/layout/orgChart1"/>
    <dgm:cxn modelId="{7F8F5B90-8993-4522-A281-DC5F5808FC33}" type="presParOf" srcId="{56D92481-3088-4BFA-B7CF-96FD8A3C761E}" destId="{03C2E0AD-D76A-49C9-A163-BD514FB3441F}" srcOrd="0" destOrd="0" presId="urn:microsoft.com/office/officeart/2005/8/layout/orgChart1"/>
    <dgm:cxn modelId="{2D0F5037-0EAB-40CB-A0BE-A784309AB572}" type="presParOf" srcId="{56D92481-3088-4BFA-B7CF-96FD8A3C761E}" destId="{B4A51ECB-C73D-4B76-8C57-D2AA66E49E64}" srcOrd="1" destOrd="0" presId="urn:microsoft.com/office/officeart/2005/8/layout/orgChart1"/>
    <dgm:cxn modelId="{3918B9CF-5AAE-4EBA-99A1-810753C3F702}" type="presParOf" srcId="{B4A51ECB-C73D-4B76-8C57-D2AA66E49E64}" destId="{C2C22671-EE4A-4A13-B345-CDD51EDA0998}" srcOrd="0" destOrd="0" presId="urn:microsoft.com/office/officeart/2005/8/layout/orgChart1"/>
    <dgm:cxn modelId="{B79B34FA-F0BE-4E67-ACD7-9A926B01ADDC}" type="presParOf" srcId="{C2C22671-EE4A-4A13-B345-CDD51EDA0998}" destId="{23D81165-E1DD-4EC8-8914-24EAF8E29CBE}" srcOrd="0" destOrd="0" presId="urn:microsoft.com/office/officeart/2005/8/layout/orgChart1"/>
    <dgm:cxn modelId="{AE8F252E-14EA-4B44-B373-A0D00D12052F}" type="presParOf" srcId="{C2C22671-EE4A-4A13-B345-CDD51EDA0998}" destId="{D388D4FF-B868-45DC-8FD4-3C2FBAF44507}" srcOrd="1" destOrd="0" presId="urn:microsoft.com/office/officeart/2005/8/layout/orgChart1"/>
    <dgm:cxn modelId="{354A0A4F-F911-4E19-9F6C-E1D822C2B12E}" type="presParOf" srcId="{B4A51ECB-C73D-4B76-8C57-D2AA66E49E64}" destId="{FCBC4C91-2CDE-4F8A-8C0E-3E2E63175F09}" srcOrd="1" destOrd="0" presId="urn:microsoft.com/office/officeart/2005/8/layout/orgChart1"/>
    <dgm:cxn modelId="{07F6C1A8-50F5-43FA-9F44-74178F214658}" type="presParOf" srcId="{B4A51ECB-C73D-4B76-8C57-D2AA66E49E64}" destId="{D0FFCD51-DA08-4447-A214-537A4B76FB0A}" srcOrd="2" destOrd="0" presId="urn:microsoft.com/office/officeart/2005/8/layout/orgChart1"/>
    <dgm:cxn modelId="{5B492612-F9DD-480E-BFFB-05C572A5F7B7}" type="presParOf" srcId="{56D92481-3088-4BFA-B7CF-96FD8A3C761E}" destId="{B6889B2D-E9ED-4E4B-BFBF-6AB878DBE716}" srcOrd="2" destOrd="0" presId="urn:microsoft.com/office/officeart/2005/8/layout/orgChart1"/>
    <dgm:cxn modelId="{7208711F-0E4E-4374-9147-D3B691D98BA0}" type="presParOf" srcId="{56D92481-3088-4BFA-B7CF-96FD8A3C761E}" destId="{1D612C8F-BCE5-409E-AFEF-5AA4096B966B}" srcOrd="3" destOrd="0" presId="urn:microsoft.com/office/officeart/2005/8/layout/orgChart1"/>
    <dgm:cxn modelId="{B6DF5701-C561-44A6-88B8-FAF1AC07F60B}" type="presParOf" srcId="{1D612C8F-BCE5-409E-AFEF-5AA4096B966B}" destId="{1AAEE599-EA1D-4398-AAB5-8A049A0CF932}" srcOrd="0" destOrd="0" presId="urn:microsoft.com/office/officeart/2005/8/layout/orgChart1"/>
    <dgm:cxn modelId="{F704149E-A3CF-4100-AFC4-14FBB95E2737}" type="presParOf" srcId="{1AAEE599-EA1D-4398-AAB5-8A049A0CF932}" destId="{2A3580A4-E3A7-4108-86BC-36D9C1FACA14}" srcOrd="0" destOrd="0" presId="urn:microsoft.com/office/officeart/2005/8/layout/orgChart1"/>
    <dgm:cxn modelId="{A90B916E-FDAD-4BE5-95F1-6393F83581A4}" type="presParOf" srcId="{1AAEE599-EA1D-4398-AAB5-8A049A0CF932}" destId="{76B12668-2D0D-4078-9EF8-33FF8B732212}" srcOrd="1" destOrd="0" presId="urn:microsoft.com/office/officeart/2005/8/layout/orgChart1"/>
    <dgm:cxn modelId="{F6734610-C08F-4B0D-A6EA-9A0CEC6373CD}" type="presParOf" srcId="{1D612C8F-BCE5-409E-AFEF-5AA4096B966B}" destId="{EB486C7B-9EC3-4F46-BD3C-84157C03F690}" srcOrd="1" destOrd="0" presId="urn:microsoft.com/office/officeart/2005/8/layout/orgChart1"/>
    <dgm:cxn modelId="{9BBC0607-54B9-4A0F-976C-70DCC9DB6AFC}" type="presParOf" srcId="{1D612C8F-BCE5-409E-AFEF-5AA4096B966B}" destId="{A9C92043-5237-4E44-92F2-0DB971C063CA}" srcOrd="2" destOrd="0" presId="urn:microsoft.com/office/officeart/2005/8/layout/orgChart1"/>
    <dgm:cxn modelId="{49BA8D8F-DFE2-4180-9DD4-1B6C033A0D38}" type="presParOf" srcId="{2F0A4B31-2728-4198-8AB2-5924721530AD}" destId="{55D1E1C3-E719-410C-8C2F-A39FCFA41111}" srcOrd="2" destOrd="0" presId="urn:microsoft.com/office/officeart/2005/8/layout/orgChart1"/>
  </dgm:cxnLst>
  <dgm:bg/>
  <dgm:whole/>
</dgm:dataModel>
</file>

<file path=word/diagrams/data6.xml><?xml version="1.0" encoding="utf-8"?>
<dgm:dataModel xmlns:dgm="http://schemas.openxmlformats.org/drawingml/2006/diagram" xmlns:a="http://schemas.openxmlformats.org/drawingml/2006/main">
  <dgm:ptLst>
    <dgm:pt modelId="{3532B22E-2088-4229-AC21-0819456E43EA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/>
      <dgm:spPr/>
    </dgm:pt>
    <dgm:pt modelId="{C9972A00-C109-407E-BCB3-40775C8C47AF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1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المستودع</a:t>
          </a:r>
          <a:r>
            <a:rPr kumimoji="0" lang="ar-SA" sz="1100" b="0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r>
            <a:rPr kumimoji="0" lang="ar-SA" sz="11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البشري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1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665FDEC3-73DB-4671-BA3C-51E2622D1D9B}" type="parTrans" cxnId="{B10029BB-6414-4A43-95AF-B1AB70414E3C}">
      <dgm:prSet/>
      <dgm:spPr/>
      <dgm:t>
        <a:bodyPr/>
        <a:lstStyle/>
        <a:p>
          <a:pPr rtl="1"/>
          <a:endParaRPr lang="ar-SA"/>
        </a:p>
      </dgm:t>
    </dgm:pt>
    <dgm:pt modelId="{95A4684E-6897-40AD-962C-34C99E251BB8}" type="sibTrans" cxnId="{B10029BB-6414-4A43-95AF-B1AB70414E3C}">
      <dgm:prSet/>
      <dgm:spPr/>
      <dgm:t>
        <a:bodyPr/>
        <a:lstStyle/>
        <a:p>
          <a:pPr rtl="1"/>
          <a:endParaRPr lang="ar-SA"/>
        </a:p>
      </dgm:t>
    </dgm:pt>
    <dgm:pt modelId="{0F298570-35D8-4594-9F81-4840AD5A5144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1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الحامل</a:t>
          </a:r>
          <a:r>
            <a:rPr kumimoji="0" lang="ar-SA" sz="1100" b="0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r>
            <a:rPr kumimoji="0" lang="ar-SA" sz="11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للعامل</a:t>
          </a:r>
          <a:r>
            <a:rPr kumimoji="0" lang="ar-SA" sz="1100" b="0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r>
            <a:rPr kumimoji="0" lang="ar-SA" sz="11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المعدي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1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EEE04EED-2F4F-4AC8-825C-7BE9BAC9C593}" type="parTrans" cxnId="{756B41BA-DB6A-4478-B648-4ABF1A7A8B3C}">
      <dgm:prSet/>
      <dgm:spPr/>
      <dgm:t>
        <a:bodyPr/>
        <a:lstStyle/>
        <a:p>
          <a:pPr rtl="1"/>
          <a:endParaRPr lang="ar-SA" sz="1100" b="0">
            <a:effectLst/>
          </a:endParaRPr>
        </a:p>
      </dgm:t>
    </dgm:pt>
    <dgm:pt modelId="{CB1AD792-D481-4C48-B56E-C0500DB6FEB8}" type="sibTrans" cxnId="{756B41BA-DB6A-4478-B648-4ABF1A7A8B3C}">
      <dgm:prSet/>
      <dgm:spPr/>
      <dgm:t>
        <a:bodyPr/>
        <a:lstStyle/>
        <a:p>
          <a:pPr rtl="1"/>
          <a:endParaRPr lang="ar-SA"/>
        </a:p>
      </dgm:t>
    </dgm:pt>
    <dgm:pt modelId="{63AD701B-097B-4D7F-AC63-0B40E8A2CAAE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1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المريض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1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EB3AB2B0-9F1A-46DA-8E69-021FB9D96755}" type="parTrans" cxnId="{2F1BA64B-7343-49E6-926F-9B315B625C00}">
      <dgm:prSet/>
      <dgm:spPr/>
      <dgm:t>
        <a:bodyPr/>
        <a:lstStyle/>
        <a:p>
          <a:pPr rtl="1"/>
          <a:endParaRPr lang="ar-SA" sz="1100" b="0">
            <a:effectLst/>
          </a:endParaRPr>
        </a:p>
      </dgm:t>
    </dgm:pt>
    <dgm:pt modelId="{04B6DBBA-6314-4E10-A61F-8A46A8BD409F}" type="sibTrans" cxnId="{2F1BA64B-7343-49E6-926F-9B315B625C00}">
      <dgm:prSet/>
      <dgm:spPr/>
      <dgm:t>
        <a:bodyPr/>
        <a:lstStyle/>
        <a:p>
          <a:pPr rtl="1"/>
          <a:endParaRPr lang="ar-SA"/>
        </a:p>
      </dgm:t>
    </dgm:pt>
    <dgm:pt modelId="{57283A7E-9370-4C7D-8848-DD8A86E6B986}" type="pres">
      <dgm:prSet presAssocID="{3532B22E-2088-4229-AC21-0819456E43EA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F1B4A3FA-C169-4A8B-8A92-0AF2D414335A}" type="pres">
      <dgm:prSet presAssocID="{C9972A00-C109-407E-BCB3-40775C8C47AF}" presName="hierRoot1" presStyleCnt="0">
        <dgm:presLayoutVars>
          <dgm:hierBranch/>
        </dgm:presLayoutVars>
      </dgm:prSet>
      <dgm:spPr/>
    </dgm:pt>
    <dgm:pt modelId="{BDDB644F-A7A2-4C1C-BB47-8BC5D1C1BBB5}" type="pres">
      <dgm:prSet presAssocID="{C9972A00-C109-407E-BCB3-40775C8C47AF}" presName="rootComposite1" presStyleCnt="0"/>
      <dgm:spPr/>
    </dgm:pt>
    <dgm:pt modelId="{AC18E758-6F28-42C5-8DB3-C7A6C069A16F}" type="pres">
      <dgm:prSet presAssocID="{C9972A00-C109-407E-BCB3-40775C8C47AF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2FF4E5B-1E9B-465A-AD4A-E4B05760A624}" type="pres">
      <dgm:prSet presAssocID="{C9972A00-C109-407E-BCB3-40775C8C47AF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4B3014A2-9666-4535-A056-E17D00A68EE3}" type="pres">
      <dgm:prSet presAssocID="{C9972A00-C109-407E-BCB3-40775C8C47AF}" presName="hierChild2" presStyleCnt="0"/>
      <dgm:spPr/>
    </dgm:pt>
    <dgm:pt modelId="{BE91A98B-9909-4881-9ECE-DF54024E8D7F}" type="pres">
      <dgm:prSet presAssocID="{EEE04EED-2F4F-4AC8-825C-7BE9BAC9C593}" presName="Name35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E3B4BBD0-3B93-4670-BE33-D71E491BB18D}" type="pres">
      <dgm:prSet presAssocID="{0F298570-35D8-4594-9F81-4840AD5A5144}" presName="hierRoot2" presStyleCnt="0">
        <dgm:presLayoutVars>
          <dgm:hierBranch/>
        </dgm:presLayoutVars>
      </dgm:prSet>
      <dgm:spPr/>
    </dgm:pt>
    <dgm:pt modelId="{8219EAB3-193D-4379-A1F5-AA2E29542337}" type="pres">
      <dgm:prSet presAssocID="{0F298570-35D8-4594-9F81-4840AD5A5144}" presName="rootComposite" presStyleCnt="0"/>
      <dgm:spPr/>
    </dgm:pt>
    <dgm:pt modelId="{C554A810-B0F4-43EE-839D-3DF2D83E0A8B}" type="pres">
      <dgm:prSet presAssocID="{0F298570-35D8-4594-9F81-4840AD5A5144}" presName="rootText" presStyleLbl="node2" presStyleIdx="0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2A103C9-CDD8-485D-8CC7-215DEC36F9E5}" type="pres">
      <dgm:prSet presAssocID="{0F298570-35D8-4594-9F81-4840AD5A5144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1583E547-AE42-4C0C-8C36-17C8FFFCDD1B}" type="pres">
      <dgm:prSet presAssocID="{0F298570-35D8-4594-9F81-4840AD5A5144}" presName="hierChild4" presStyleCnt="0"/>
      <dgm:spPr/>
    </dgm:pt>
    <dgm:pt modelId="{71844E29-806D-4035-9FAF-7187749B641B}" type="pres">
      <dgm:prSet presAssocID="{0F298570-35D8-4594-9F81-4840AD5A5144}" presName="hierChild5" presStyleCnt="0"/>
      <dgm:spPr/>
    </dgm:pt>
    <dgm:pt modelId="{A396C990-B15A-4001-B30B-A742B05A28BD}" type="pres">
      <dgm:prSet presAssocID="{EB3AB2B0-9F1A-46DA-8E69-021FB9D96755}" presName="Name35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5EEFAD58-0533-47BE-9406-69387F70D531}" type="pres">
      <dgm:prSet presAssocID="{63AD701B-097B-4D7F-AC63-0B40E8A2CAAE}" presName="hierRoot2" presStyleCnt="0">
        <dgm:presLayoutVars>
          <dgm:hierBranch/>
        </dgm:presLayoutVars>
      </dgm:prSet>
      <dgm:spPr/>
    </dgm:pt>
    <dgm:pt modelId="{06100202-FC63-4D42-8A6C-7D76EB5AAFF8}" type="pres">
      <dgm:prSet presAssocID="{63AD701B-097B-4D7F-AC63-0B40E8A2CAAE}" presName="rootComposite" presStyleCnt="0"/>
      <dgm:spPr/>
    </dgm:pt>
    <dgm:pt modelId="{328DE2F9-3A7E-4AFE-838D-17E7403A0BAF}" type="pres">
      <dgm:prSet presAssocID="{63AD701B-097B-4D7F-AC63-0B40E8A2CAAE}" presName="rootText" presStyleLbl="node2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A846458-9559-40B0-AC42-4D5B2A6CE4A8}" type="pres">
      <dgm:prSet presAssocID="{63AD701B-097B-4D7F-AC63-0B40E8A2CAAE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1A2096FB-FFFF-44A0-BA42-8ED0202EEE32}" type="pres">
      <dgm:prSet presAssocID="{63AD701B-097B-4D7F-AC63-0B40E8A2CAAE}" presName="hierChild4" presStyleCnt="0"/>
      <dgm:spPr/>
    </dgm:pt>
    <dgm:pt modelId="{2B207B15-63E2-44BD-B6A8-3705587CC604}" type="pres">
      <dgm:prSet presAssocID="{63AD701B-097B-4D7F-AC63-0B40E8A2CAAE}" presName="hierChild5" presStyleCnt="0"/>
      <dgm:spPr/>
    </dgm:pt>
    <dgm:pt modelId="{BDE44BE3-45B4-4F51-83FC-AD1AE821DB78}" type="pres">
      <dgm:prSet presAssocID="{C9972A00-C109-407E-BCB3-40775C8C47AF}" presName="hierChild3" presStyleCnt="0"/>
      <dgm:spPr/>
    </dgm:pt>
  </dgm:ptLst>
  <dgm:cxnLst>
    <dgm:cxn modelId="{756B41BA-DB6A-4478-B648-4ABF1A7A8B3C}" srcId="{C9972A00-C109-407E-BCB3-40775C8C47AF}" destId="{0F298570-35D8-4594-9F81-4840AD5A5144}" srcOrd="0" destOrd="0" parTransId="{EEE04EED-2F4F-4AC8-825C-7BE9BAC9C593}" sibTransId="{CB1AD792-D481-4C48-B56E-C0500DB6FEB8}"/>
    <dgm:cxn modelId="{6F50CBD8-F2F5-41E0-88B9-04F8C124F906}" type="presOf" srcId="{63AD701B-097B-4D7F-AC63-0B40E8A2CAAE}" destId="{1A846458-9559-40B0-AC42-4D5B2A6CE4A8}" srcOrd="1" destOrd="0" presId="urn:microsoft.com/office/officeart/2005/8/layout/orgChart1"/>
    <dgm:cxn modelId="{51167D8F-52DC-48A5-B04E-212F77C3EE7A}" type="presOf" srcId="{EEE04EED-2F4F-4AC8-825C-7BE9BAC9C593}" destId="{BE91A98B-9909-4881-9ECE-DF54024E8D7F}" srcOrd="0" destOrd="0" presId="urn:microsoft.com/office/officeart/2005/8/layout/orgChart1"/>
    <dgm:cxn modelId="{DF485AED-7FAB-4D51-A551-B619C153561E}" type="presOf" srcId="{0F298570-35D8-4594-9F81-4840AD5A5144}" destId="{22A103C9-CDD8-485D-8CC7-215DEC36F9E5}" srcOrd="1" destOrd="0" presId="urn:microsoft.com/office/officeart/2005/8/layout/orgChart1"/>
    <dgm:cxn modelId="{D097CA1F-26E0-4653-823D-54DE140ABFC5}" type="presOf" srcId="{C9972A00-C109-407E-BCB3-40775C8C47AF}" destId="{AC18E758-6F28-42C5-8DB3-C7A6C069A16F}" srcOrd="0" destOrd="0" presId="urn:microsoft.com/office/officeart/2005/8/layout/orgChart1"/>
    <dgm:cxn modelId="{2F1BA64B-7343-49E6-926F-9B315B625C00}" srcId="{C9972A00-C109-407E-BCB3-40775C8C47AF}" destId="{63AD701B-097B-4D7F-AC63-0B40E8A2CAAE}" srcOrd="1" destOrd="0" parTransId="{EB3AB2B0-9F1A-46DA-8E69-021FB9D96755}" sibTransId="{04B6DBBA-6314-4E10-A61F-8A46A8BD409F}"/>
    <dgm:cxn modelId="{A2E7FDAC-88FD-4838-9AC9-24C7FD205F46}" type="presOf" srcId="{C9972A00-C109-407E-BCB3-40775C8C47AF}" destId="{42FF4E5B-1E9B-465A-AD4A-E4B05760A624}" srcOrd="1" destOrd="0" presId="urn:microsoft.com/office/officeart/2005/8/layout/orgChart1"/>
    <dgm:cxn modelId="{B10029BB-6414-4A43-95AF-B1AB70414E3C}" srcId="{3532B22E-2088-4229-AC21-0819456E43EA}" destId="{C9972A00-C109-407E-BCB3-40775C8C47AF}" srcOrd="0" destOrd="0" parTransId="{665FDEC3-73DB-4671-BA3C-51E2622D1D9B}" sibTransId="{95A4684E-6897-40AD-962C-34C99E251BB8}"/>
    <dgm:cxn modelId="{98D241D9-D9A9-47F0-B233-EF3C4580C7B2}" type="presOf" srcId="{3532B22E-2088-4229-AC21-0819456E43EA}" destId="{57283A7E-9370-4C7D-8848-DD8A86E6B986}" srcOrd="0" destOrd="0" presId="urn:microsoft.com/office/officeart/2005/8/layout/orgChart1"/>
    <dgm:cxn modelId="{BF0DE44D-0DCE-4EB0-BD1C-33E48DAAA963}" type="presOf" srcId="{0F298570-35D8-4594-9F81-4840AD5A5144}" destId="{C554A810-B0F4-43EE-839D-3DF2D83E0A8B}" srcOrd="0" destOrd="0" presId="urn:microsoft.com/office/officeart/2005/8/layout/orgChart1"/>
    <dgm:cxn modelId="{075D7F5B-B7CF-4C2A-A820-25030554179B}" type="presOf" srcId="{EB3AB2B0-9F1A-46DA-8E69-021FB9D96755}" destId="{A396C990-B15A-4001-B30B-A742B05A28BD}" srcOrd="0" destOrd="0" presId="urn:microsoft.com/office/officeart/2005/8/layout/orgChart1"/>
    <dgm:cxn modelId="{D33A923B-E883-41F3-9EA2-E93594642A96}" type="presOf" srcId="{63AD701B-097B-4D7F-AC63-0B40E8A2CAAE}" destId="{328DE2F9-3A7E-4AFE-838D-17E7403A0BAF}" srcOrd="0" destOrd="0" presId="urn:microsoft.com/office/officeart/2005/8/layout/orgChart1"/>
    <dgm:cxn modelId="{0EDF0B69-5F1D-43CA-BFED-D003A36E847C}" type="presParOf" srcId="{57283A7E-9370-4C7D-8848-DD8A86E6B986}" destId="{F1B4A3FA-C169-4A8B-8A92-0AF2D414335A}" srcOrd="0" destOrd="0" presId="urn:microsoft.com/office/officeart/2005/8/layout/orgChart1"/>
    <dgm:cxn modelId="{B0E8CA53-F7BF-44A1-BD7F-AA97BA8D11F4}" type="presParOf" srcId="{F1B4A3FA-C169-4A8B-8A92-0AF2D414335A}" destId="{BDDB644F-A7A2-4C1C-BB47-8BC5D1C1BBB5}" srcOrd="0" destOrd="0" presId="urn:microsoft.com/office/officeart/2005/8/layout/orgChart1"/>
    <dgm:cxn modelId="{4964A30D-C416-4FA0-AB01-89C52B3AEDE0}" type="presParOf" srcId="{BDDB644F-A7A2-4C1C-BB47-8BC5D1C1BBB5}" destId="{AC18E758-6F28-42C5-8DB3-C7A6C069A16F}" srcOrd="0" destOrd="0" presId="urn:microsoft.com/office/officeart/2005/8/layout/orgChart1"/>
    <dgm:cxn modelId="{C01390B3-B043-4A5B-8013-03C127EB53B8}" type="presParOf" srcId="{BDDB644F-A7A2-4C1C-BB47-8BC5D1C1BBB5}" destId="{42FF4E5B-1E9B-465A-AD4A-E4B05760A624}" srcOrd="1" destOrd="0" presId="urn:microsoft.com/office/officeart/2005/8/layout/orgChart1"/>
    <dgm:cxn modelId="{F2079F3F-8EA5-4345-8F68-CC8F9F5C2344}" type="presParOf" srcId="{F1B4A3FA-C169-4A8B-8A92-0AF2D414335A}" destId="{4B3014A2-9666-4535-A056-E17D00A68EE3}" srcOrd="1" destOrd="0" presId="urn:microsoft.com/office/officeart/2005/8/layout/orgChart1"/>
    <dgm:cxn modelId="{F230A0A2-C4EE-45F6-A4B8-4CCA95966049}" type="presParOf" srcId="{4B3014A2-9666-4535-A056-E17D00A68EE3}" destId="{BE91A98B-9909-4881-9ECE-DF54024E8D7F}" srcOrd="0" destOrd="0" presId="urn:microsoft.com/office/officeart/2005/8/layout/orgChart1"/>
    <dgm:cxn modelId="{02836E9C-6985-49A3-9443-F3AB653EE5CD}" type="presParOf" srcId="{4B3014A2-9666-4535-A056-E17D00A68EE3}" destId="{E3B4BBD0-3B93-4670-BE33-D71E491BB18D}" srcOrd="1" destOrd="0" presId="urn:microsoft.com/office/officeart/2005/8/layout/orgChart1"/>
    <dgm:cxn modelId="{61B3C97C-74BE-4CDD-A15D-E89DDF80A660}" type="presParOf" srcId="{E3B4BBD0-3B93-4670-BE33-D71E491BB18D}" destId="{8219EAB3-193D-4379-A1F5-AA2E29542337}" srcOrd="0" destOrd="0" presId="urn:microsoft.com/office/officeart/2005/8/layout/orgChart1"/>
    <dgm:cxn modelId="{194F84F1-A48D-4064-A380-F1524F812F88}" type="presParOf" srcId="{8219EAB3-193D-4379-A1F5-AA2E29542337}" destId="{C554A810-B0F4-43EE-839D-3DF2D83E0A8B}" srcOrd="0" destOrd="0" presId="urn:microsoft.com/office/officeart/2005/8/layout/orgChart1"/>
    <dgm:cxn modelId="{F625B838-F2A5-4896-BF48-2FE07601E535}" type="presParOf" srcId="{8219EAB3-193D-4379-A1F5-AA2E29542337}" destId="{22A103C9-CDD8-485D-8CC7-215DEC36F9E5}" srcOrd="1" destOrd="0" presId="urn:microsoft.com/office/officeart/2005/8/layout/orgChart1"/>
    <dgm:cxn modelId="{0412C696-9ACE-4DD1-9D8E-2E95B789B676}" type="presParOf" srcId="{E3B4BBD0-3B93-4670-BE33-D71E491BB18D}" destId="{1583E547-AE42-4C0C-8C36-17C8FFFCDD1B}" srcOrd="1" destOrd="0" presId="urn:microsoft.com/office/officeart/2005/8/layout/orgChart1"/>
    <dgm:cxn modelId="{C0D9BCD4-52D7-4FB3-A8F8-D61CE63BA9C6}" type="presParOf" srcId="{E3B4BBD0-3B93-4670-BE33-D71E491BB18D}" destId="{71844E29-806D-4035-9FAF-7187749B641B}" srcOrd="2" destOrd="0" presId="urn:microsoft.com/office/officeart/2005/8/layout/orgChart1"/>
    <dgm:cxn modelId="{9EE507FE-8CE9-4ECF-8F65-E04D34CE9D6E}" type="presParOf" srcId="{4B3014A2-9666-4535-A056-E17D00A68EE3}" destId="{A396C990-B15A-4001-B30B-A742B05A28BD}" srcOrd="2" destOrd="0" presId="urn:microsoft.com/office/officeart/2005/8/layout/orgChart1"/>
    <dgm:cxn modelId="{BB8EF90B-5BAD-4AD8-A9A9-A462B53DA81E}" type="presParOf" srcId="{4B3014A2-9666-4535-A056-E17D00A68EE3}" destId="{5EEFAD58-0533-47BE-9406-69387F70D531}" srcOrd="3" destOrd="0" presId="urn:microsoft.com/office/officeart/2005/8/layout/orgChart1"/>
    <dgm:cxn modelId="{8FE4B2DC-D34C-4BAF-8D16-0706AAB1F91F}" type="presParOf" srcId="{5EEFAD58-0533-47BE-9406-69387F70D531}" destId="{06100202-FC63-4D42-8A6C-7D76EB5AAFF8}" srcOrd="0" destOrd="0" presId="urn:microsoft.com/office/officeart/2005/8/layout/orgChart1"/>
    <dgm:cxn modelId="{59F9DDF6-3CC0-4CBA-BF76-036CE887DABE}" type="presParOf" srcId="{06100202-FC63-4D42-8A6C-7D76EB5AAFF8}" destId="{328DE2F9-3A7E-4AFE-838D-17E7403A0BAF}" srcOrd="0" destOrd="0" presId="urn:microsoft.com/office/officeart/2005/8/layout/orgChart1"/>
    <dgm:cxn modelId="{ADCFC0DB-ECBF-4650-BFBE-F43EE7BF7561}" type="presParOf" srcId="{06100202-FC63-4D42-8A6C-7D76EB5AAFF8}" destId="{1A846458-9559-40B0-AC42-4D5B2A6CE4A8}" srcOrd="1" destOrd="0" presId="urn:microsoft.com/office/officeart/2005/8/layout/orgChart1"/>
    <dgm:cxn modelId="{DCE2B797-4D21-4703-A7A3-46A342C185B9}" type="presParOf" srcId="{5EEFAD58-0533-47BE-9406-69387F70D531}" destId="{1A2096FB-FFFF-44A0-BA42-8ED0202EEE32}" srcOrd="1" destOrd="0" presId="urn:microsoft.com/office/officeart/2005/8/layout/orgChart1"/>
    <dgm:cxn modelId="{3D5F2FC0-3407-4574-8F38-FE02337E864F}" type="presParOf" srcId="{5EEFAD58-0533-47BE-9406-69387F70D531}" destId="{2B207B15-63E2-44BD-B6A8-3705587CC604}" srcOrd="2" destOrd="0" presId="urn:microsoft.com/office/officeart/2005/8/layout/orgChart1"/>
    <dgm:cxn modelId="{F2C5A515-4C77-4197-AF9B-895900F73E6D}" type="presParOf" srcId="{F1B4A3FA-C169-4A8B-8A92-0AF2D414335A}" destId="{BDE44BE3-45B4-4F51-83FC-AD1AE821DB78}" srcOrd="2" destOrd="0" presId="urn:microsoft.com/office/officeart/2005/8/layout/orgChart1"/>
  </dgm:cxnLst>
  <dgm:bg/>
  <dgm:whole/>
</dgm:dataModel>
</file>

<file path=word/diagrams/data7.xml><?xml version="1.0" encoding="utf-8"?>
<dgm:dataModel xmlns:dgm="http://schemas.openxmlformats.org/drawingml/2006/diagram" xmlns:a="http://schemas.openxmlformats.org/drawingml/2006/main">
  <dgm:ptLst>
    <dgm:pt modelId="{889FCF84-432B-4D4A-8559-34D889B2407F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/>
      <dgm:spPr/>
    </dgm:pt>
    <dgm:pt modelId="{EFF561E5-0A15-4D6B-BBE8-9E60CE574CEC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مخرج العامل المعدي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BAF479F8-7283-4030-B438-7F785F1DBDDA}" type="parTrans" cxnId="{5DD8354F-CB9E-4DA1-8F71-5C1842AE5F7A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B0FE587C-0553-47E5-8F62-C6BE7AD10E8F}" type="sibTrans" cxnId="{5DD8354F-CB9E-4DA1-8F71-5C1842AE5F7A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8DA94FB4-2BA7-4960-810F-7D214F981CB9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عديد المخارج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E38B729E-5032-4026-92B7-1219BBC656E7}" type="parTrans" cxnId="{11852E82-0D57-45E0-A62B-B9DA98CD22B9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E66E759A-2AAF-463F-A063-85D74DD05456}" type="sibTrans" cxnId="{11852E82-0D57-45E0-A62B-B9DA98CD22B9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D36695C1-9F99-4E25-8197-DFF6AC561FAE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مخرج وحيد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B3F74678-C33B-42F3-842A-3E495F715610}" type="parTrans" cxnId="{2D8D03DF-51F0-4D09-B7A6-BDA69146EB6A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31ABDCE4-D016-4FB7-9C99-D7D51F2253CB}" type="sibTrans" cxnId="{2D8D03DF-51F0-4D09-B7A6-BDA69146EB6A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6D3140FD-4532-4AA4-A876-0564DA81BE54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غير طبيعي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F83CCE13-2A95-412F-9932-D5100D854F06}" type="parTrans" cxnId="{1280C91C-50D0-45AB-B26B-25BCCC8069AA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ABE1184D-D733-41BB-A8FE-74796D982245}" type="sibTrans" cxnId="{1280C91C-50D0-45AB-B26B-25BCCC8069AA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20A2D121-7521-4E7B-A495-0EDEF8D5BDE8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طبيعي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E06E2BBA-9CC6-4FE2-AC58-A7F7B673E733}" type="parTrans" cxnId="{609F584F-6982-4444-944D-71F06F3E74F6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112E388A-FDBB-4819-A61F-A2ADE0CE2319}" type="sibTrans" cxnId="{609F584F-6982-4444-944D-71F06F3E74F6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65D078AA-E980-46B4-BF16-80205A09CD62}" type="pres">
      <dgm:prSet presAssocID="{889FCF84-432B-4D4A-8559-34D889B2407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D2973CB2-940A-4FFE-B458-053A1CB722D2}" type="pres">
      <dgm:prSet presAssocID="{EFF561E5-0A15-4D6B-BBE8-9E60CE574CEC}" presName="hierRoot1" presStyleCnt="0">
        <dgm:presLayoutVars>
          <dgm:hierBranch/>
        </dgm:presLayoutVars>
      </dgm:prSet>
      <dgm:spPr/>
    </dgm:pt>
    <dgm:pt modelId="{376C97D4-02F1-481D-BD41-C93A6437A879}" type="pres">
      <dgm:prSet presAssocID="{EFF561E5-0A15-4D6B-BBE8-9E60CE574CEC}" presName="rootComposite1" presStyleCnt="0"/>
      <dgm:spPr/>
    </dgm:pt>
    <dgm:pt modelId="{6CB8F2FE-1B50-4755-83EA-19B58057ACDD}" type="pres">
      <dgm:prSet presAssocID="{EFF561E5-0A15-4D6B-BBE8-9E60CE574CEC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E00B1ED-73C1-453A-B23D-1F925806A795}" type="pres">
      <dgm:prSet presAssocID="{EFF561E5-0A15-4D6B-BBE8-9E60CE574CEC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45F5A84A-1A1F-4D2C-883D-7EE708CFFCC6}" type="pres">
      <dgm:prSet presAssocID="{EFF561E5-0A15-4D6B-BBE8-9E60CE574CEC}" presName="hierChild2" presStyleCnt="0"/>
      <dgm:spPr/>
    </dgm:pt>
    <dgm:pt modelId="{710D0D5F-1CB6-4203-9EAC-424931A9123D}" type="pres">
      <dgm:prSet presAssocID="{E38B729E-5032-4026-92B7-1219BBC656E7}" presName="Name35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E81F99A9-A10C-4605-8DA8-1A2826BAFCBA}" type="pres">
      <dgm:prSet presAssocID="{8DA94FB4-2BA7-4960-810F-7D214F981CB9}" presName="hierRoot2" presStyleCnt="0">
        <dgm:presLayoutVars>
          <dgm:hierBranch/>
        </dgm:presLayoutVars>
      </dgm:prSet>
      <dgm:spPr/>
    </dgm:pt>
    <dgm:pt modelId="{7BE76261-984B-4199-97EC-0E3B1725BADD}" type="pres">
      <dgm:prSet presAssocID="{8DA94FB4-2BA7-4960-810F-7D214F981CB9}" presName="rootComposite" presStyleCnt="0"/>
      <dgm:spPr/>
    </dgm:pt>
    <dgm:pt modelId="{36D0BE09-C1DB-483E-B16C-BE8867018366}" type="pres">
      <dgm:prSet presAssocID="{8DA94FB4-2BA7-4960-810F-7D214F981CB9}" presName="rootText" presStyleLbl="node2" presStyleIdx="0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BAC6E43-9D8E-4A71-97A7-F5D2C97E491E}" type="pres">
      <dgm:prSet presAssocID="{8DA94FB4-2BA7-4960-810F-7D214F981CB9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30B8B88A-DFF2-4963-8100-0EBAE210AA27}" type="pres">
      <dgm:prSet presAssocID="{8DA94FB4-2BA7-4960-810F-7D214F981CB9}" presName="hierChild4" presStyleCnt="0"/>
      <dgm:spPr/>
    </dgm:pt>
    <dgm:pt modelId="{7E005C46-D3F2-424B-8F46-B00C1C93DCCC}" type="pres">
      <dgm:prSet presAssocID="{8DA94FB4-2BA7-4960-810F-7D214F981CB9}" presName="hierChild5" presStyleCnt="0"/>
      <dgm:spPr/>
    </dgm:pt>
    <dgm:pt modelId="{8FB24CDC-EBA2-4466-8E7B-0D18C4A4B4CA}" type="pres">
      <dgm:prSet presAssocID="{B3F74678-C33B-42F3-842A-3E495F715610}" presName="Name35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E31D18C3-BD2F-460F-8F86-845AEC6C50C4}" type="pres">
      <dgm:prSet presAssocID="{D36695C1-9F99-4E25-8197-DFF6AC561FAE}" presName="hierRoot2" presStyleCnt="0">
        <dgm:presLayoutVars>
          <dgm:hierBranch/>
        </dgm:presLayoutVars>
      </dgm:prSet>
      <dgm:spPr/>
    </dgm:pt>
    <dgm:pt modelId="{2907A75B-B9AD-42FA-B280-3A4A1A16FE83}" type="pres">
      <dgm:prSet presAssocID="{D36695C1-9F99-4E25-8197-DFF6AC561FAE}" presName="rootComposite" presStyleCnt="0"/>
      <dgm:spPr/>
    </dgm:pt>
    <dgm:pt modelId="{2321DE39-7741-4462-83E6-5894C799706A}" type="pres">
      <dgm:prSet presAssocID="{D36695C1-9F99-4E25-8197-DFF6AC561FAE}" presName="rootText" presStyleLbl="node2" presStyleIdx="1" presStyleCnt="2" custLinFactNeighborX="740" custLinFactNeighborY="-77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5F0BA40-3715-46AC-B6A5-7B0A4DE09E36}" type="pres">
      <dgm:prSet presAssocID="{D36695C1-9F99-4E25-8197-DFF6AC561FAE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12046B53-5148-4001-AC54-3B2743720252}" type="pres">
      <dgm:prSet presAssocID="{D36695C1-9F99-4E25-8197-DFF6AC561FAE}" presName="hierChild4" presStyleCnt="0"/>
      <dgm:spPr/>
    </dgm:pt>
    <dgm:pt modelId="{751A7788-87D9-4E60-93C5-62F0F3A39FFD}" type="pres">
      <dgm:prSet presAssocID="{F83CCE13-2A95-412F-9932-D5100D854F06}" presName="Name35" presStyleLbl="parChTrans1D3" presStyleIdx="0" presStyleCnt="2"/>
      <dgm:spPr/>
      <dgm:t>
        <a:bodyPr/>
        <a:lstStyle/>
        <a:p>
          <a:pPr rtl="1"/>
          <a:endParaRPr lang="ar-SA"/>
        </a:p>
      </dgm:t>
    </dgm:pt>
    <dgm:pt modelId="{DC9FD073-7CFA-450A-98E7-7B673D01043E}" type="pres">
      <dgm:prSet presAssocID="{6D3140FD-4532-4AA4-A876-0564DA81BE54}" presName="hierRoot2" presStyleCnt="0">
        <dgm:presLayoutVars>
          <dgm:hierBranch val="r"/>
        </dgm:presLayoutVars>
      </dgm:prSet>
      <dgm:spPr/>
    </dgm:pt>
    <dgm:pt modelId="{4D847302-902C-48EB-8D9E-438EEF0743B1}" type="pres">
      <dgm:prSet presAssocID="{6D3140FD-4532-4AA4-A876-0564DA81BE54}" presName="rootComposite" presStyleCnt="0"/>
      <dgm:spPr/>
    </dgm:pt>
    <dgm:pt modelId="{825ADC75-D54E-47DD-8881-CF23058E31CA}" type="pres">
      <dgm:prSet presAssocID="{6D3140FD-4532-4AA4-A876-0564DA81BE54}" presName="rootText" presStyleLbl="node3" presStyleIdx="0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B1F7E53-63ED-4645-8052-DDEF32675E3E}" type="pres">
      <dgm:prSet presAssocID="{6D3140FD-4532-4AA4-A876-0564DA81BE54}" presName="rootConnector" presStyleLbl="node3" presStyleIdx="0" presStyleCnt="2"/>
      <dgm:spPr/>
      <dgm:t>
        <a:bodyPr/>
        <a:lstStyle/>
        <a:p>
          <a:pPr rtl="1"/>
          <a:endParaRPr lang="ar-SA"/>
        </a:p>
      </dgm:t>
    </dgm:pt>
    <dgm:pt modelId="{D6FB2D14-1CB6-4C3B-B0CB-E723519648DD}" type="pres">
      <dgm:prSet presAssocID="{6D3140FD-4532-4AA4-A876-0564DA81BE54}" presName="hierChild4" presStyleCnt="0"/>
      <dgm:spPr/>
    </dgm:pt>
    <dgm:pt modelId="{30793254-FB62-4DF2-8672-5A4542727DCA}" type="pres">
      <dgm:prSet presAssocID="{6D3140FD-4532-4AA4-A876-0564DA81BE54}" presName="hierChild5" presStyleCnt="0"/>
      <dgm:spPr/>
    </dgm:pt>
    <dgm:pt modelId="{0F93BC70-108D-4713-85C4-7F4F9C913DC0}" type="pres">
      <dgm:prSet presAssocID="{E06E2BBA-9CC6-4FE2-AC58-A7F7B673E733}" presName="Name35" presStyleLbl="parChTrans1D3" presStyleIdx="1" presStyleCnt="2"/>
      <dgm:spPr/>
      <dgm:t>
        <a:bodyPr/>
        <a:lstStyle/>
        <a:p>
          <a:pPr rtl="1"/>
          <a:endParaRPr lang="ar-SA"/>
        </a:p>
      </dgm:t>
    </dgm:pt>
    <dgm:pt modelId="{1AFFCB34-2E90-420E-ADD1-150093F44F1F}" type="pres">
      <dgm:prSet presAssocID="{20A2D121-7521-4E7B-A495-0EDEF8D5BDE8}" presName="hierRoot2" presStyleCnt="0">
        <dgm:presLayoutVars>
          <dgm:hierBranch val="r"/>
        </dgm:presLayoutVars>
      </dgm:prSet>
      <dgm:spPr/>
    </dgm:pt>
    <dgm:pt modelId="{369186F9-7881-49A4-BFEE-983E5D8195F8}" type="pres">
      <dgm:prSet presAssocID="{20A2D121-7521-4E7B-A495-0EDEF8D5BDE8}" presName="rootComposite" presStyleCnt="0"/>
      <dgm:spPr/>
    </dgm:pt>
    <dgm:pt modelId="{F01B88BF-8058-42FB-8404-B1DB5F746310}" type="pres">
      <dgm:prSet presAssocID="{20A2D121-7521-4E7B-A495-0EDEF8D5BDE8}" presName="rootText" presStyleLbl="node3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05FF1FE-3EE7-44EF-AEA9-57BE4249A242}" type="pres">
      <dgm:prSet presAssocID="{20A2D121-7521-4E7B-A495-0EDEF8D5BDE8}" presName="rootConnector" presStyleLbl="node3" presStyleIdx="1" presStyleCnt="2"/>
      <dgm:spPr/>
      <dgm:t>
        <a:bodyPr/>
        <a:lstStyle/>
        <a:p>
          <a:pPr rtl="1"/>
          <a:endParaRPr lang="ar-SA"/>
        </a:p>
      </dgm:t>
    </dgm:pt>
    <dgm:pt modelId="{D0D9EFBF-31CE-466B-A6BA-E5EB32CA2B59}" type="pres">
      <dgm:prSet presAssocID="{20A2D121-7521-4E7B-A495-0EDEF8D5BDE8}" presName="hierChild4" presStyleCnt="0"/>
      <dgm:spPr/>
    </dgm:pt>
    <dgm:pt modelId="{7B3E1B10-5586-40E8-9C4A-DDEC5FAF62A3}" type="pres">
      <dgm:prSet presAssocID="{20A2D121-7521-4E7B-A495-0EDEF8D5BDE8}" presName="hierChild5" presStyleCnt="0"/>
      <dgm:spPr/>
    </dgm:pt>
    <dgm:pt modelId="{469224AF-F6AD-4BE6-959E-FB97FF45AAE1}" type="pres">
      <dgm:prSet presAssocID="{D36695C1-9F99-4E25-8197-DFF6AC561FAE}" presName="hierChild5" presStyleCnt="0"/>
      <dgm:spPr/>
    </dgm:pt>
    <dgm:pt modelId="{D785F898-25A5-4F89-B592-44F55162AD22}" type="pres">
      <dgm:prSet presAssocID="{EFF561E5-0A15-4D6B-BBE8-9E60CE574CEC}" presName="hierChild3" presStyleCnt="0"/>
      <dgm:spPr/>
    </dgm:pt>
  </dgm:ptLst>
  <dgm:cxnLst>
    <dgm:cxn modelId="{6939F672-42DC-4A46-A128-8E3302F605BD}" type="presOf" srcId="{B3F74678-C33B-42F3-842A-3E495F715610}" destId="{8FB24CDC-EBA2-4466-8E7B-0D18C4A4B4CA}" srcOrd="0" destOrd="0" presId="urn:microsoft.com/office/officeart/2005/8/layout/orgChart1"/>
    <dgm:cxn modelId="{609F584F-6982-4444-944D-71F06F3E74F6}" srcId="{D36695C1-9F99-4E25-8197-DFF6AC561FAE}" destId="{20A2D121-7521-4E7B-A495-0EDEF8D5BDE8}" srcOrd="1" destOrd="0" parTransId="{E06E2BBA-9CC6-4FE2-AC58-A7F7B673E733}" sibTransId="{112E388A-FDBB-4819-A61F-A2ADE0CE2319}"/>
    <dgm:cxn modelId="{1280C91C-50D0-45AB-B26B-25BCCC8069AA}" srcId="{D36695C1-9F99-4E25-8197-DFF6AC561FAE}" destId="{6D3140FD-4532-4AA4-A876-0564DA81BE54}" srcOrd="0" destOrd="0" parTransId="{F83CCE13-2A95-412F-9932-D5100D854F06}" sibTransId="{ABE1184D-D733-41BB-A8FE-74796D982245}"/>
    <dgm:cxn modelId="{2EAD4948-A601-4A30-B84B-1572A00CD793}" type="presOf" srcId="{20A2D121-7521-4E7B-A495-0EDEF8D5BDE8}" destId="{605FF1FE-3EE7-44EF-AEA9-57BE4249A242}" srcOrd="1" destOrd="0" presId="urn:microsoft.com/office/officeart/2005/8/layout/orgChart1"/>
    <dgm:cxn modelId="{B10BE923-2A20-4F64-A789-3D50B8C42D5A}" type="presOf" srcId="{E38B729E-5032-4026-92B7-1219BBC656E7}" destId="{710D0D5F-1CB6-4203-9EAC-424931A9123D}" srcOrd="0" destOrd="0" presId="urn:microsoft.com/office/officeart/2005/8/layout/orgChart1"/>
    <dgm:cxn modelId="{C6A97A2D-9BA1-456C-9AA5-6398FD2E12E8}" type="presOf" srcId="{E06E2BBA-9CC6-4FE2-AC58-A7F7B673E733}" destId="{0F93BC70-108D-4713-85C4-7F4F9C913DC0}" srcOrd="0" destOrd="0" presId="urn:microsoft.com/office/officeart/2005/8/layout/orgChart1"/>
    <dgm:cxn modelId="{B4299C2C-1DAA-4946-AFD9-73875FBA9448}" type="presOf" srcId="{889FCF84-432B-4D4A-8559-34D889B2407F}" destId="{65D078AA-E980-46B4-BF16-80205A09CD62}" srcOrd="0" destOrd="0" presId="urn:microsoft.com/office/officeart/2005/8/layout/orgChart1"/>
    <dgm:cxn modelId="{2D8D03DF-51F0-4D09-B7A6-BDA69146EB6A}" srcId="{EFF561E5-0A15-4D6B-BBE8-9E60CE574CEC}" destId="{D36695C1-9F99-4E25-8197-DFF6AC561FAE}" srcOrd="1" destOrd="0" parTransId="{B3F74678-C33B-42F3-842A-3E495F715610}" sibTransId="{31ABDCE4-D016-4FB7-9C99-D7D51F2253CB}"/>
    <dgm:cxn modelId="{752EB8A6-049E-4A30-A348-21D0E4223C15}" type="presOf" srcId="{6D3140FD-4532-4AA4-A876-0564DA81BE54}" destId="{2B1F7E53-63ED-4645-8052-DDEF32675E3E}" srcOrd="1" destOrd="0" presId="urn:microsoft.com/office/officeart/2005/8/layout/orgChart1"/>
    <dgm:cxn modelId="{A93DE877-9B2D-4C75-A5B8-2F3A19495DAB}" type="presOf" srcId="{8DA94FB4-2BA7-4960-810F-7D214F981CB9}" destId="{1BAC6E43-9D8E-4A71-97A7-F5D2C97E491E}" srcOrd="1" destOrd="0" presId="urn:microsoft.com/office/officeart/2005/8/layout/orgChart1"/>
    <dgm:cxn modelId="{11852E82-0D57-45E0-A62B-B9DA98CD22B9}" srcId="{EFF561E5-0A15-4D6B-BBE8-9E60CE574CEC}" destId="{8DA94FB4-2BA7-4960-810F-7D214F981CB9}" srcOrd="0" destOrd="0" parTransId="{E38B729E-5032-4026-92B7-1219BBC656E7}" sibTransId="{E66E759A-2AAF-463F-A063-85D74DD05456}"/>
    <dgm:cxn modelId="{BD8A7EF9-88DF-42AA-926B-1E6C03B78635}" type="presOf" srcId="{EFF561E5-0A15-4D6B-BBE8-9E60CE574CEC}" destId="{4E00B1ED-73C1-453A-B23D-1F925806A795}" srcOrd="1" destOrd="0" presId="urn:microsoft.com/office/officeart/2005/8/layout/orgChart1"/>
    <dgm:cxn modelId="{9174C97E-98E3-4673-8847-4E6EE2B52C03}" type="presOf" srcId="{8DA94FB4-2BA7-4960-810F-7D214F981CB9}" destId="{36D0BE09-C1DB-483E-B16C-BE8867018366}" srcOrd="0" destOrd="0" presId="urn:microsoft.com/office/officeart/2005/8/layout/orgChart1"/>
    <dgm:cxn modelId="{7DA39D10-7E60-434A-9889-B395CB483BE6}" type="presOf" srcId="{20A2D121-7521-4E7B-A495-0EDEF8D5BDE8}" destId="{F01B88BF-8058-42FB-8404-B1DB5F746310}" srcOrd="0" destOrd="0" presId="urn:microsoft.com/office/officeart/2005/8/layout/orgChart1"/>
    <dgm:cxn modelId="{7B567E03-36BE-46A1-8C7E-05032EB9EC26}" type="presOf" srcId="{EFF561E5-0A15-4D6B-BBE8-9E60CE574CEC}" destId="{6CB8F2FE-1B50-4755-83EA-19B58057ACDD}" srcOrd="0" destOrd="0" presId="urn:microsoft.com/office/officeart/2005/8/layout/orgChart1"/>
    <dgm:cxn modelId="{27BD4749-5B93-4F31-B9B4-8239785EEA67}" type="presOf" srcId="{D36695C1-9F99-4E25-8197-DFF6AC561FAE}" destId="{35F0BA40-3715-46AC-B6A5-7B0A4DE09E36}" srcOrd="1" destOrd="0" presId="urn:microsoft.com/office/officeart/2005/8/layout/orgChart1"/>
    <dgm:cxn modelId="{5DD8354F-CB9E-4DA1-8F71-5C1842AE5F7A}" srcId="{889FCF84-432B-4D4A-8559-34D889B2407F}" destId="{EFF561E5-0A15-4D6B-BBE8-9E60CE574CEC}" srcOrd="0" destOrd="0" parTransId="{BAF479F8-7283-4030-B438-7F785F1DBDDA}" sibTransId="{B0FE587C-0553-47E5-8F62-C6BE7AD10E8F}"/>
    <dgm:cxn modelId="{AFA1679E-9D32-4033-BA0C-9C9BB16329EA}" type="presOf" srcId="{F83CCE13-2A95-412F-9932-D5100D854F06}" destId="{751A7788-87D9-4E60-93C5-62F0F3A39FFD}" srcOrd="0" destOrd="0" presId="urn:microsoft.com/office/officeart/2005/8/layout/orgChart1"/>
    <dgm:cxn modelId="{50A3905E-E758-4142-A7F0-43ADD98904EE}" type="presOf" srcId="{6D3140FD-4532-4AA4-A876-0564DA81BE54}" destId="{825ADC75-D54E-47DD-8881-CF23058E31CA}" srcOrd="0" destOrd="0" presId="urn:microsoft.com/office/officeart/2005/8/layout/orgChart1"/>
    <dgm:cxn modelId="{63C5FCBE-0801-4F1B-B638-68A9DB636518}" type="presOf" srcId="{D36695C1-9F99-4E25-8197-DFF6AC561FAE}" destId="{2321DE39-7741-4462-83E6-5894C799706A}" srcOrd="0" destOrd="0" presId="urn:microsoft.com/office/officeart/2005/8/layout/orgChart1"/>
    <dgm:cxn modelId="{0C991A24-5007-44E7-BB10-A339A7ED3709}" type="presParOf" srcId="{65D078AA-E980-46B4-BF16-80205A09CD62}" destId="{D2973CB2-940A-4FFE-B458-053A1CB722D2}" srcOrd="0" destOrd="0" presId="urn:microsoft.com/office/officeart/2005/8/layout/orgChart1"/>
    <dgm:cxn modelId="{82754635-7B70-4D87-943D-98EB9A8FBE19}" type="presParOf" srcId="{D2973CB2-940A-4FFE-B458-053A1CB722D2}" destId="{376C97D4-02F1-481D-BD41-C93A6437A879}" srcOrd="0" destOrd="0" presId="urn:microsoft.com/office/officeart/2005/8/layout/orgChart1"/>
    <dgm:cxn modelId="{E15AB6EF-535F-4D82-B167-4882AC59CFD7}" type="presParOf" srcId="{376C97D4-02F1-481D-BD41-C93A6437A879}" destId="{6CB8F2FE-1B50-4755-83EA-19B58057ACDD}" srcOrd="0" destOrd="0" presId="urn:microsoft.com/office/officeart/2005/8/layout/orgChart1"/>
    <dgm:cxn modelId="{0FC76F59-5865-4F90-BE9D-9630C2BF9E38}" type="presParOf" srcId="{376C97D4-02F1-481D-BD41-C93A6437A879}" destId="{4E00B1ED-73C1-453A-B23D-1F925806A795}" srcOrd="1" destOrd="0" presId="urn:microsoft.com/office/officeart/2005/8/layout/orgChart1"/>
    <dgm:cxn modelId="{AAB9C888-B4E9-4357-8537-4E90C661153B}" type="presParOf" srcId="{D2973CB2-940A-4FFE-B458-053A1CB722D2}" destId="{45F5A84A-1A1F-4D2C-883D-7EE708CFFCC6}" srcOrd="1" destOrd="0" presId="urn:microsoft.com/office/officeart/2005/8/layout/orgChart1"/>
    <dgm:cxn modelId="{D0A7DE69-2B29-40FE-9725-33008DC574B0}" type="presParOf" srcId="{45F5A84A-1A1F-4D2C-883D-7EE708CFFCC6}" destId="{710D0D5F-1CB6-4203-9EAC-424931A9123D}" srcOrd="0" destOrd="0" presId="urn:microsoft.com/office/officeart/2005/8/layout/orgChart1"/>
    <dgm:cxn modelId="{8FD8C2EA-8D9E-4B50-9F01-4A72DC4352BF}" type="presParOf" srcId="{45F5A84A-1A1F-4D2C-883D-7EE708CFFCC6}" destId="{E81F99A9-A10C-4605-8DA8-1A2826BAFCBA}" srcOrd="1" destOrd="0" presId="urn:microsoft.com/office/officeart/2005/8/layout/orgChart1"/>
    <dgm:cxn modelId="{850EFE6F-D5C7-4D82-9275-30ABB0C9E86C}" type="presParOf" srcId="{E81F99A9-A10C-4605-8DA8-1A2826BAFCBA}" destId="{7BE76261-984B-4199-97EC-0E3B1725BADD}" srcOrd="0" destOrd="0" presId="urn:microsoft.com/office/officeart/2005/8/layout/orgChart1"/>
    <dgm:cxn modelId="{230D9EC9-93E9-4D46-AF1B-E0A864D07DE4}" type="presParOf" srcId="{7BE76261-984B-4199-97EC-0E3B1725BADD}" destId="{36D0BE09-C1DB-483E-B16C-BE8867018366}" srcOrd="0" destOrd="0" presId="urn:microsoft.com/office/officeart/2005/8/layout/orgChart1"/>
    <dgm:cxn modelId="{25101A45-BEB0-481E-AFFC-BD19B3F26122}" type="presParOf" srcId="{7BE76261-984B-4199-97EC-0E3B1725BADD}" destId="{1BAC6E43-9D8E-4A71-97A7-F5D2C97E491E}" srcOrd="1" destOrd="0" presId="urn:microsoft.com/office/officeart/2005/8/layout/orgChart1"/>
    <dgm:cxn modelId="{B7B683A7-9684-40CA-8758-CECDEE5CAF94}" type="presParOf" srcId="{E81F99A9-A10C-4605-8DA8-1A2826BAFCBA}" destId="{30B8B88A-DFF2-4963-8100-0EBAE210AA27}" srcOrd="1" destOrd="0" presId="urn:microsoft.com/office/officeart/2005/8/layout/orgChart1"/>
    <dgm:cxn modelId="{4DD7CB23-1653-4DFE-ABAE-EBC780F53319}" type="presParOf" srcId="{E81F99A9-A10C-4605-8DA8-1A2826BAFCBA}" destId="{7E005C46-D3F2-424B-8F46-B00C1C93DCCC}" srcOrd="2" destOrd="0" presId="urn:microsoft.com/office/officeart/2005/8/layout/orgChart1"/>
    <dgm:cxn modelId="{D7D8AB25-5473-429D-B400-366864E60C1D}" type="presParOf" srcId="{45F5A84A-1A1F-4D2C-883D-7EE708CFFCC6}" destId="{8FB24CDC-EBA2-4466-8E7B-0D18C4A4B4CA}" srcOrd="2" destOrd="0" presId="urn:microsoft.com/office/officeart/2005/8/layout/orgChart1"/>
    <dgm:cxn modelId="{A6507B02-A509-4C54-8908-F2FF6EA70EF9}" type="presParOf" srcId="{45F5A84A-1A1F-4D2C-883D-7EE708CFFCC6}" destId="{E31D18C3-BD2F-460F-8F86-845AEC6C50C4}" srcOrd="3" destOrd="0" presId="urn:microsoft.com/office/officeart/2005/8/layout/orgChart1"/>
    <dgm:cxn modelId="{7970B079-8075-49BC-BA4B-31E8069F6590}" type="presParOf" srcId="{E31D18C3-BD2F-460F-8F86-845AEC6C50C4}" destId="{2907A75B-B9AD-42FA-B280-3A4A1A16FE83}" srcOrd="0" destOrd="0" presId="urn:microsoft.com/office/officeart/2005/8/layout/orgChart1"/>
    <dgm:cxn modelId="{6912FD4D-4214-448D-AAA1-2439CA6DE5E5}" type="presParOf" srcId="{2907A75B-B9AD-42FA-B280-3A4A1A16FE83}" destId="{2321DE39-7741-4462-83E6-5894C799706A}" srcOrd="0" destOrd="0" presId="urn:microsoft.com/office/officeart/2005/8/layout/orgChart1"/>
    <dgm:cxn modelId="{470AD66E-D701-4F41-AFDF-723270372392}" type="presParOf" srcId="{2907A75B-B9AD-42FA-B280-3A4A1A16FE83}" destId="{35F0BA40-3715-46AC-B6A5-7B0A4DE09E36}" srcOrd="1" destOrd="0" presId="urn:microsoft.com/office/officeart/2005/8/layout/orgChart1"/>
    <dgm:cxn modelId="{1FB9173C-8431-4E8C-983D-35D791AE08D8}" type="presParOf" srcId="{E31D18C3-BD2F-460F-8F86-845AEC6C50C4}" destId="{12046B53-5148-4001-AC54-3B2743720252}" srcOrd="1" destOrd="0" presId="urn:microsoft.com/office/officeart/2005/8/layout/orgChart1"/>
    <dgm:cxn modelId="{362D900A-B3DA-4C21-A3D3-37800292A345}" type="presParOf" srcId="{12046B53-5148-4001-AC54-3B2743720252}" destId="{751A7788-87D9-4E60-93C5-62F0F3A39FFD}" srcOrd="0" destOrd="0" presId="urn:microsoft.com/office/officeart/2005/8/layout/orgChart1"/>
    <dgm:cxn modelId="{CB5CFCE2-6779-4408-91B6-77EADD21851F}" type="presParOf" srcId="{12046B53-5148-4001-AC54-3B2743720252}" destId="{DC9FD073-7CFA-450A-98E7-7B673D01043E}" srcOrd="1" destOrd="0" presId="urn:microsoft.com/office/officeart/2005/8/layout/orgChart1"/>
    <dgm:cxn modelId="{C026C86A-8DD9-4B05-93CB-B582FE994CE7}" type="presParOf" srcId="{DC9FD073-7CFA-450A-98E7-7B673D01043E}" destId="{4D847302-902C-48EB-8D9E-438EEF0743B1}" srcOrd="0" destOrd="0" presId="urn:microsoft.com/office/officeart/2005/8/layout/orgChart1"/>
    <dgm:cxn modelId="{EBD443CD-2EE4-4B78-BEBB-B29F3736473C}" type="presParOf" srcId="{4D847302-902C-48EB-8D9E-438EEF0743B1}" destId="{825ADC75-D54E-47DD-8881-CF23058E31CA}" srcOrd="0" destOrd="0" presId="urn:microsoft.com/office/officeart/2005/8/layout/orgChart1"/>
    <dgm:cxn modelId="{B47686D3-6DA0-400A-B814-D41DCFF33C7A}" type="presParOf" srcId="{4D847302-902C-48EB-8D9E-438EEF0743B1}" destId="{2B1F7E53-63ED-4645-8052-DDEF32675E3E}" srcOrd="1" destOrd="0" presId="urn:microsoft.com/office/officeart/2005/8/layout/orgChart1"/>
    <dgm:cxn modelId="{88BB3D73-2481-40FE-B7D4-7F377ECE2838}" type="presParOf" srcId="{DC9FD073-7CFA-450A-98E7-7B673D01043E}" destId="{D6FB2D14-1CB6-4C3B-B0CB-E723519648DD}" srcOrd="1" destOrd="0" presId="urn:microsoft.com/office/officeart/2005/8/layout/orgChart1"/>
    <dgm:cxn modelId="{C428A408-7EA4-4274-ABF4-28E237F63D0F}" type="presParOf" srcId="{DC9FD073-7CFA-450A-98E7-7B673D01043E}" destId="{30793254-FB62-4DF2-8672-5A4542727DCA}" srcOrd="2" destOrd="0" presId="urn:microsoft.com/office/officeart/2005/8/layout/orgChart1"/>
    <dgm:cxn modelId="{E1AA2407-FAB7-409E-B02A-25E98A1253CB}" type="presParOf" srcId="{12046B53-5148-4001-AC54-3B2743720252}" destId="{0F93BC70-108D-4713-85C4-7F4F9C913DC0}" srcOrd="2" destOrd="0" presId="urn:microsoft.com/office/officeart/2005/8/layout/orgChart1"/>
    <dgm:cxn modelId="{ED5EB441-0D78-4EBE-AF9F-1212380772D3}" type="presParOf" srcId="{12046B53-5148-4001-AC54-3B2743720252}" destId="{1AFFCB34-2E90-420E-ADD1-150093F44F1F}" srcOrd="3" destOrd="0" presId="urn:microsoft.com/office/officeart/2005/8/layout/orgChart1"/>
    <dgm:cxn modelId="{FB7BB00D-E79D-416F-B264-D36AAEC17D0D}" type="presParOf" srcId="{1AFFCB34-2E90-420E-ADD1-150093F44F1F}" destId="{369186F9-7881-49A4-BFEE-983E5D8195F8}" srcOrd="0" destOrd="0" presId="urn:microsoft.com/office/officeart/2005/8/layout/orgChart1"/>
    <dgm:cxn modelId="{0B76A8C6-BD3A-4069-AA2A-F01AEC9DD74E}" type="presParOf" srcId="{369186F9-7881-49A4-BFEE-983E5D8195F8}" destId="{F01B88BF-8058-42FB-8404-B1DB5F746310}" srcOrd="0" destOrd="0" presId="urn:microsoft.com/office/officeart/2005/8/layout/orgChart1"/>
    <dgm:cxn modelId="{D6C00613-AB80-4D74-A4FA-F6EFA1FC2945}" type="presParOf" srcId="{369186F9-7881-49A4-BFEE-983E5D8195F8}" destId="{605FF1FE-3EE7-44EF-AEA9-57BE4249A242}" srcOrd="1" destOrd="0" presId="urn:microsoft.com/office/officeart/2005/8/layout/orgChart1"/>
    <dgm:cxn modelId="{3BCF8C1F-A0D0-4C72-8FEA-0DC1583B0A78}" type="presParOf" srcId="{1AFFCB34-2E90-420E-ADD1-150093F44F1F}" destId="{D0D9EFBF-31CE-466B-A6BA-E5EB32CA2B59}" srcOrd="1" destOrd="0" presId="urn:microsoft.com/office/officeart/2005/8/layout/orgChart1"/>
    <dgm:cxn modelId="{B0FE45C9-998D-4672-B2BE-0B1919745CEC}" type="presParOf" srcId="{1AFFCB34-2E90-420E-ADD1-150093F44F1F}" destId="{7B3E1B10-5586-40E8-9C4A-DDEC5FAF62A3}" srcOrd="2" destOrd="0" presId="urn:microsoft.com/office/officeart/2005/8/layout/orgChart1"/>
    <dgm:cxn modelId="{AE733F4C-1F80-459A-8C90-04811C711B57}" type="presParOf" srcId="{E31D18C3-BD2F-460F-8F86-845AEC6C50C4}" destId="{469224AF-F6AD-4BE6-959E-FB97FF45AAE1}" srcOrd="2" destOrd="0" presId="urn:microsoft.com/office/officeart/2005/8/layout/orgChart1"/>
    <dgm:cxn modelId="{934EA7C4-BCCF-4E15-96EF-14CB4600468C}" type="presParOf" srcId="{D2973CB2-940A-4FFE-B458-053A1CB722D2}" destId="{D785F898-25A5-4F89-B592-44F55162AD22}" srcOrd="2" destOrd="0" presId="urn:microsoft.com/office/officeart/2005/8/layout/orgChart1"/>
  </dgm:cxnLst>
  <dgm:bg/>
  <dgm:whole/>
</dgm:dataModel>
</file>

<file path=word/diagrams/data8.xml><?xml version="1.0" encoding="utf-8"?>
<dgm:dataModel xmlns:dgm="http://schemas.openxmlformats.org/drawingml/2006/diagram" xmlns:a="http://schemas.openxmlformats.org/drawingml/2006/main">
  <dgm:ptLst>
    <dgm:pt modelId="{5248D1CE-B929-40B2-9420-ED86B539D176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/>
      <dgm:spPr/>
    </dgm:pt>
    <dgm:pt modelId="{FD4B5DF8-2A1E-46DB-A21E-D08F4CB32AF7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المخرج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الطبيعي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462994E8-9F25-468E-B769-FB24265B421B}" type="parTrans" cxnId="{42EA6082-5EF0-408B-8077-CA18645B8088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6A772206-B45E-4C02-B042-B42AC1A6283B}" type="sibTrans" cxnId="{42EA6082-5EF0-408B-8077-CA18645B8088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0CB83258-A84D-4804-A572-1D4F6074BED3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المخرج 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err="1" smtClean="0">
              <a:ln/>
              <a:effectLst/>
              <a:latin typeface="Tahoma" pitchFamily="34" charset="0"/>
              <a:cs typeface="Arial" pitchFamily="34" charset="0"/>
            </a:rPr>
            <a:t>المشيمي</a:t>
          </a:r>
          <a:endParaRPr kumimoji="0" lang="ar-SA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(الزهري)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3CDE77E9-A744-46A2-9FB8-0C1389B391E9}" type="parTrans" cxnId="{74AFB8BF-715A-4B86-A835-643163F1982A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EA8FF78D-C4CA-4671-8029-311E912F65AA}" type="sibTrans" cxnId="{74AFB8BF-715A-4B86-A835-643163F1982A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19A310C0-DF5B-4FB0-A2B1-955061ED9C0C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المخرج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 الجلدي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(الدمامل )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7FA21400-EF2E-461F-832F-5DFE5564B446}" type="parTrans" cxnId="{FB28E1BD-35DB-4FDC-8266-05C8769E539D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48CCAC6E-D674-4B5D-AC7E-6839B94F943D}" type="sibTrans" cxnId="{FB28E1BD-35DB-4FDC-8266-05C8769E539D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3C72D732-7346-4847-BC13-A091A48FFFDF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المخرج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 البولي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(البلهارسيا)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AD0F5B73-CE21-47C1-A097-3CFE6590E37F}" type="parTrans" cxnId="{D6B4F456-0F63-4F85-BCA2-8831EF2C9254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D4314E09-294C-4E54-84A2-0C1EB28D7FC4}" type="sibTrans" cxnId="{D6B4F456-0F63-4F85-BCA2-8831EF2C9254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C1049E22-A6EA-4058-996E-0FF2687F11A9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المخرج 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الهضمي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(الكوليرا )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9DEA723C-21F1-4B1A-8386-5A8B5885D87D}" type="parTrans" cxnId="{BA47BB8C-D0A0-4179-98BD-470CFF6A554C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6E30F19F-D482-4CE7-B383-0232BD7932DF}" type="sibTrans" cxnId="{BA47BB8C-D0A0-4179-98BD-470CFF6A554C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8DF0BB5C-7862-4F3C-87EE-7B676104F667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المخرج 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التنفسي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(</a:t>
          </a:r>
          <a:r>
            <a:rPr kumimoji="0" lang="ar-SA" sz="1200" b="0" i="0" u="none" strike="noStrike" cap="none" normalizeH="0" baseline="0" dirty="0" err="1" smtClean="0">
              <a:ln/>
              <a:effectLst/>
              <a:latin typeface="Tahoma" pitchFamily="34" charset="0"/>
              <a:cs typeface="Arial" pitchFamily="34" charset="0"/>
            </a:rPr>
            <a:t>الدرن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)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6BFC36C9-E2DD-43D1-A0A7-DE19A03BDB9A}" type="parTrans" cxnId="{CB21A882-ED55-4BB8-BA24-57BC7F76CE4B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B9FDEA57-9C11-4063-AD13-5438E727C100}" type="sibTrans" cxnId="{CB21A882-ED55-4BB8-BA24-57BC7F76CE4B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130A9EAC-7858-4BF2-B400-EC66939945F5}" type="pres">
      <dgm:prSet presAssocID="{5248D1CE-B929-40B2-9420-ED86B539D176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70F0C7A6-73FF-43B1-AA73-3AA859D00BA3}" type="pres">
      <dgm:prSet presAssocID="{FD4B5DF8-2A1E-46DB-A21E-D08F4CB32AF7}" presName="hierRoot1" presStyleCnt="0">
        <dgm:presLayoutVars>
          <dgm:hierBranch/>
        </dgm:presLayoutVars>
      </dgm:prSet>
      <dgm:spPr/>
    </dgm:pt>
    <dgm:pt modelId="{EA79630A-254A-4046-BC8D-D1A623FD5B2B}" type="pres">
      <dgm:prSet presAssocID="{FD4B5DF8-2A1E-46DB-A21E-D08F4CB32AF7}" presName="rootComposite1" presStyleCnt="0"/>
      <dgm:spPr/>
    </dgm:pt>
    <dgm:pt modelId="{E4B386B4-E640-45B4-93CF-4A5CB326963B}" type="pres">
      <dgm:prSet presAssocID="{FD4B5DF8-2A1E-46DB-A21E-D08F4CB32AF7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70B6CC3-A411-48AD-A2CC-D95A19DA7F31}" type="pres">
      <dgm:prSet presAssocID="{FD4B5DF8-2A1E-46DB-A21E-D08F4CB32AF7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E88CE67B-1AA5-4F5A-A6A5-4871BEFD11AC}" type="pres">
      <dgm:prSet presAssocID="{FD4B5DF8-2A1E-46DB-A21E-D08F4CB32AF7}" presName="hierChild2" presStyleCnt="0"/>
      <dgm:spPr/>
    </dgm:pt>
    <dgm:pt modelId="{A492635D-4349-4A05-93E8-3D0359C76CA2}" type="pres">
      <dgm:prSet presAssocID="{3CDE77E9-A744-46A2-9FB8-0C1389B391E9}" presName="Name35" presStyleLbl="parChTrans1D2" presStyleIdx="0" presStyleCnt="5"/>
      <dgm:spPr/>
      <dgm:t>
        <a:bodyPr/>
        <a:lstStyle/>
        <a:p>
          <a:pPr rtl="1"/>
          <a:endParaRPr lang="ar-SA"/>
        </a:p>
      </dgm:t>
    </dgm:pt>
    <dgm:pt modelId="{266CEB1C-9F31-4625-8BB8-39C4EF79472A}" type="pres">
      <dgm:prSet presAssocID="{0CB83258-A84D-4804-A572-1D4F6074BED3}" presName="hierRoot2" presStyleCnt="0">
        <dgm:presLayoutVars>
          <dgm:hierBranch/>
        </dgm:presLayoutVars>
      </dgm:prSet>
      <dgm:spPr/>
    </dgm:pt>
    <dgm:pt modelId="{19D6438E-16EC-4FA9-9CAE-5BFCCA194D7F}" type="pres">
      <dgm:prSet presAssocID="{0CB83258-A84D-4804-A572-1D4F6074BED3}" presName="rootComposite" presStyleCnt="0"/>
      <dgm:spPr/>
    </dgm:pt>
    <dgm:pt modelId="{B1864FA8-1C8E-467D-85D4-620B42E3D43A}" type="pres">
      <dgm:prSet presAssocID="{0CB83258-A84D-4804-A572-1D4F6074BED3}" presName="rootText" presStyleLbl="node2" presStyleIdx="0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47AE466-307D-48FF-9AA3-43F3F310B05E}" type="pres">
      <dgm:prSet presAssocID="{0CB83258-A84D-4804-A572-1D4F6074BED3}" presName="rootConnector" presStyleLbl="node2" presStyleIdx="0" presStyleCnt="5"/>
      <dgm:spPr/>
      <dgm:t>
        <a:bodyPr/>
        <a:lstStyle/>
        <a:p>
          <a:pPr rtl="1"/>
          <a:endParaRPr lang="ar-SA"/>
        </a:p>
      </dgm:t>
    </dgm:pt>
    <dgm:pt modelId="{4B17C0BD-E6AA-45D0-AAE6-CE9E1021932D}" type="pres">
      <dgm:prSet presAssocID="{0CB83258-A84D-4804-A572-1D4F6074BED3}" presName="hierChild4" presStyleCnt="0"/>
      <dgm:spPr/>
    </dgm:pt>
    <dgm:pt modelId="{644068FF-CEEC-48BA-B8D6-F03CEF1A94CA}" type="pres">
      <dgm:prSet presAssocID="{0CB83258-A84D-4804-A572-1D4F6074BED3}" presName="hierChild5" presStyleCnt="0"/>
      <dgm:spPr/>
    </dgm:pt>
    <dgm:pt modelId="{2E7BAFD1-21ED-4996-B28E-A753B8FCB186}" type="pres">
      <dgm:prSet presAssocID="{7FA21400-EF2E-461F-832F-5DFE5564B446}" presName="Name35" presStyleLbl="parChTrans1D2" presStyleIdx="1" presStyleCnt="5"/>
      <dgm:spPr/>
      <dgm:t>
        <a:bodyPr/>
        <a:lstStyle/>
        <a:p>
          <a:pPr rtl="1"/>
          <a:endParaRPr lang="ar-SA"/>
        </a:p>
      </dgm:t>
    </dgm:pt>
    <dgm:pt modelId="{33579A48-060B-4E39-A6F0-1A76D9162164}" type="pres">
      <dgm:prSet presAssocID="{19A310C0-DF5B-4FB0-A2B1-955061ED9C0C}" presName="hierRoot2" presStyleCnt="0">
        <dgm:presLayoutVars>
          <dgm:hierBranch/>
        </dgm:presLayoutVars>
      </dgm:prSet>
      <dgm:spPr/>
    </dgm:pt>
    <dgm:pt modelId="{E2D27BC4-0C93-44BF-9706-E53C4E42DE43}" type="pres">
      <dgm:prSet presAssocID="{19A310C0-DF5B-4FB0-A2B1-955061ED9C0C}" presName="rootComposite" presStyleCnt="0"/>
      <dgm:spPr/>
    </dgm:pt>
    <dgm:pt modelId="{0900AB6E-DF73-42BB-B47E-5C3809BFF6C1}" type="pres">
      <dgm:prSet presAssocID="{19A310C0-DF5B-4FB0-A2B1-955061ED9C0C}" presName="rootText" presStyleLbl="node2" presStyleIdx="1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7470E4E-D8B5-405A-AE3B-CA8E45376FE7}" type="pres">
      <dgm:prSet presAssocID="{19A310C0-DF5B-4FB0-A2B1-955061ED9C0C}" presName="rootConnector" presStyleLbl="node2" presStyleIdx="1" presStyleCnt="5"/>
      <dgm:spPr/>
      <dgm:t>
        <a:bodyPr/>
        <a:lstStyle/>
        <a:p>
          <a:pPr rtl="1"/>
          <a:endParaRPr lang="ar-SA"/>
        </a:p>
      </dgm:t>
    </dgm:pt>
    <dgm:pt modelId="{B842BC1C-3FC3-4CDD-B2C7-BB2EB0C46D3B}" type="pres">
      <dgm:prSet presAssocID="{19A310C0-DF5B-4FB0-A2B1-955061ED9C0C}" presName="hierChild4" presStyleCnt="0"/>
      <dgm:spPr/>
    </dgm:pt>
    <dgm:pt modelId="{E99D5E4F-EF63-406C-AF62-4488735176B6}" type="pres">
      <dgm:prSet presAssocID="{19A310C0-DF5B-4FB0-A2B1-955061ED9C0C}" presName="hierChild5" presStyleCnt="0"/>
      <dgm:spPr/>
    </dgm:pt>
    <dgm:pt modelId="{C15F52B4-F5CB-4EF6-A5B3-E59D29E16CE1}" type="pres">
      <dgm:prSet presAssocID="{AD0F5B73-CE21-47C1-A097-3CFE6590E37F}" presName="Name35" presStyleLbl="parChTrans1D2" presStyleIdx="2" presStyleCnt="5"/>
      <dgm:spPr/>
      <dgm:t>
        <a:bodyPr/>
        <a:lstStyle/>
        <a:p>
          <a:pPr rtl="1"/>
          <a:endParaRPr lang="ar-SA"/>
        </a:p>
      </dgm:t>
    </dgm:pt>
    <dgm:pt modelId="{FACF9105-BE40-4BCB-B1F9-165458AA798E}" type="pres">
      <dgm:prSet presAssocID="{3C72D732-7346-4847-BC13-A091A48FFFDF}" presName="hierRoot2" presStyleCnt="0">
        <dgm:presLayoutVars>
          <dgm:hierBranch/>
        </dgm:presLayoutVars>
      </dgm:prSet>
      <dgm:spPr/>
    </dgm:pt>
    <dgm:pt modelId="{13F67226-A7AF-441B-9A29-090A5968E2DF}" type="pres">
      <dgm:prSet presAssocID="{3C72D732-7346-4847-BC13-A091A48FFFDF}" presName="rootComposite" presStyleCnt="0"/>
      <dgm:spPr/>
    </dgm:pt>
    <dgm:pt modelId="{DB00948C-D4F3-48C5-87AD-8A4E03901894}" type="pres">
      <dgm:prSet presAssocID="{3C72D732-7346-4847-BC13-A091A48FFFDF}" presName="rootText" presStyleLbl="node2" presStyleIdx="2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8F50253-A33C-439E-A7F7-FE198310A069}" type="pres">
      <dgm:prSet presAssocID="{3C72D732-7346-4847-BC13-A091A48FFFDF}" presName="rootConnector" presStyleLbl="node2" presStyleIdx="2" presStyleCnt="5"/>
      <dgm:spPr/>
      <dgm:t>
        <a:bodyPr/>
        <a:lstStyle/>
        <a:p>
          <a:pPr rtl="1"/>
          <a:endParaRPr lang="ar-SA"/>
        </a:p>
      </dgm:t>
    </dgm:pt>
    <dgm:pt modelId="{945777EB-019B-4CFD-A9BA-123EA8D30DE0}" type="pres">
      <dgm:prSet presAssocID="{3C72D732-7346-4847-BC13-A091A48FFFDF}" presName="hierChild4" presStyleCnt="0"/>
      <dgm:spPr/>
    </dgm:pt>
    <dgm:pt modelId="{A9BB3FA3-0183-4C2B-BE19-A6F51926DB4A}" type="pres">
      <dgm:prSet presAssocID="{3C72D732-7346-4847-BC13-A091A48FFFDF}" presName="hierChild5" presStyleCnt="0"/>
      <dgm:spPr/>
    </dgm:pt>
    <dgm:pt modelId="{0D9E9712-F274-4AAA-882D-7461E901274E}" type="pres">
      <dgm:prSet presAssocID="{9DEA723C-21F1-4B1A-8386-5A8B5885D87D}" presName="Name35" presStyleLbl="parChTrans1D2" presStyleIdx="3" presStyleCnt="5"/>
      <dgm:spPr/>
      <dgm:t>
        <a:bodyPr/>
        <a:lstStyle/>
        <a:p>
          <a:pPr rtl="1"/>
          <a:endParaRPr lang="ar-SA"/>
        </a:p>
      </dgm:t>
    </dgm:pt>
    <dgm:pt modelId="{34825667-8111-479F-91BB-11D553AA1A41}" type="pres">
      <dgm:prSet presAssocID="{C1049E22-A6EA-4058-996E-0FF2687F11A9}" presName="hierRoot2" presStyleCnt="0">
        <dgm:presLayoutVars>
          <dgm:hierBranch/>
        </dgm:presLayoutVars>
      </dgm:prSet>
      <dgm:spPr/>
    </dgm:pt>
    <dgm:pt modelId="{6D931541-9438-4159-8484-0E12403CC33F}" type="pres">
      <dgm:prSet presAssocID="{C1049E22-A6EA-4058-996E-0FF2687F11A9}" presName="rootComposite" presStyleCnt="0"/>
      <dgm:spPr/>
    </dgm:pt>
    <dgm:pt modelId="{CBF99AF2-1E01-4AD1-9348-5FFB4556ED42}" type="pres">
      <dgm:prSet presAssocID="{C1049E22-A6EA-4058-996E-0FF2687F11A9}" presName="rootText" presStyleLbl="node2" presStyleIdx="3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DCA639E-62C7-440F-B2F5-211D3AD4E6E8}" type="pres">
      <dgm:prSet presAssocID="{C1049E22-A6EA-4058-996E-0FF2687F11A9}" presName="rootConnector" presStyleLbl="node2" presStyleIdx="3" presStyleCnt="5"/>
      <dgm:spPr/>
      <dgm:t>
        <a:bodyPr/>
        <a:lstStyle/>
        <a:p>
          <a:pPr rtl="1"/>
          <a:endParaRPr lang="ar-SA"/>
        </a:p>
      </dgm:t>
    </dgm:pt>
    <dgm:pt modelId="{53C23571-7C0E-4D0A-A709-DBC29AF8BD42}" type="pres">
      <dgm:prSet presAssocID="{C1049E22-A6EA-4058-996E-0FF2687F11A9}" presName="hierChild4" presStyleCnt="0"/>
      <dgm:spPr/>
    </dgm:pt>
    <dgm:pt modelId="{ABCDB957-7AA9-4D84-95E9-EF2E2F9A2486}" type="pres">
      <dgm:prSet presAssocID="{C1049E22-A6EA-4058-996E-0FF2687F11A9}" presName="hierChild5" presStyleCnt="0"/>
      <dgm:spPr/>
    </dgm:pt>
    <dgm:pt modelId="{EBC11EC3-D282-4BCC-A6B1-FF89F5FE5C6F}" type="pres">
      <dgm:prSet presAssocID="{6BFC36C9-E2DD-43D1-A0A7-DE19A03BDB9A}" presName="Name35" presStyleLbl="parChTrans1D2" presStyleIdx="4" presStyleCnt="5"/>
      <dgm:spPr/>
      <dgm:t>
        <a:bodyPr/>
        <a:lstStyle/>
        <a:p>
          <a:pPr rtl="1"/>
          <a:endParaRPr lang="ar-SA"/>
        </a:p>
      </dgm:t>
    </dgm:pt>
    <dgm:pt modelId="{4FA0C62F-4BA2-4AC5-B45A-64625FCE1C8E}" type="pres">
      <dgm:prSet presAssocID="{8DF0BB5C-7862-4F3C-87EE-7B676104F667}" presName="hierRoot2" presStyleCnt="0">
        <dgm:presLayoutVars>
          <dgm:hierBranch/>
        </dgm:presLayoutVars>
      </dgm:prSet>
      <dgm:spPr/>
    </dgm:pt>
    <dgm:pt modelId="{6D59B0BE-F57E-4188-AD54-227C6CCDF697}" type="pres">
      <dgm:prSet presAssocID="{8DF0BB5C-7862-4F3C-87EE-7B676104F667}" presName="rootComposite" presStyleCnt="0"/>
      <dgm:spPr/>
    </dgm:pt>
    <dgm:pt modelId="{FC175B39-E3C2-4DE4-AA3C-6BC1498A16CB}" type="pres">
      <dgm:prSet presAssocID="{8DF0BB5C-7862-4F3C-87EE-7B676104F667}" presName="rootText" presStyleLbl="node2" presStyleIdx="4" presStyleCnt="5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52E0407-E4A0-4DEA-AAAF-A239C51298D1}" type="pres">
      <dgm:prSet presAssocID="{8DF0BB5C-7862-4F3C-87EE-7B676104F667}" presName="rootConnector" presStyleLbl="node2" presStyleIdx="4" presStyleCnt="5"/>
      <dgm:spPr/>
      <dgm:t>
        <a:bodyPr/>
        <a:lstStyle/>
        <a:p>
          <a:pPr rtl="1"/>
          <a:endParaRPr lang="ar-SA"/>
        </a:p>
      </dgm:t>
    </dgm:pt>
    <dgm:pt modelId="{C7531DE1-3462-4317-83EF-1882C00A61F4}" type="pres">
      <dgm:prSet presAssocID="{8DF0BB5C-7862-4F3C-87EE-7B676104F667}" presName="hierChild4" presStyleCnt="0"/>
      <dgm:spPr/>
    </dgm:pt>
    <dgm:pt modelId="{89779F7D-2AEB-4A1E-ABDC-A06CE0FC6979}" type="pres">
      <dgm:prSet presAssocID="{8DF0BB5C-7862-4F3C-87EE-7B676104F667}" presName="hierChild5" presStyleCnt="0"/>
      <dgm:spPr/>
    </dgm:pt>
    <dgm:pt modelId="{6566950A-8AE6-47A5-A0F2-8C093A921C87}" type="pres">
      <dgm:prSet presAssocID="{FD4B5DF8-2A1E-46DB-A21E-D08F4CB32AF7}" presName="hierChild3" presStyleCnt="0"/>
      <dgm:spPr/>
    </dgm:pt>
  </dgm:ptLst>
  <dgm:cxnLst>
    <dgm:cxn modelId="{07680F21-DB9F-4667-9D2D-7B96D547E712}" type="presOf" srcId="{9DEA723C-21F1-4B1A-8386-5A8B5885D87D}" destId="{0D9E9712-F274-4AAA-882D-7461E901274E}" srcOrd="0" destOrd="0" presId="urn:microsoft.com/office/officeart/2005/8/layout/orgChart1"/>
    <dgm:cxn modelId="{FBB2907E-8180-46D6-BC52-D63E6826027F}" type="presOf" srcId="{3C72D732-7346-4847-BC13-A091A48FFFDF}" destId="{DB00948C-D4F3-48C5-87AD-8A4E03901894}" srcOrd="0" destOrd="0" presId="urn:microsoft.com/office/officeart/2005/8/layout/orgChart1"/>
    <dgm:cxn modelId="{DA51B737-AE9E-43B6-8553-5870EB603C2F}" type="presOf" srcId="{AD0F5B73-CE21-47C1-A097-3CFE6590E37F}" destId="{C15F52B4-F5CB-4EF6-A5B3-E59D29E16CE1}" srcOrd="0" destOrd="0" presId="urn:microsoft.com/office/officeart/2005/8/layout/orgChart1"/>
    <dgm:cxn modelId="{0D9E183C-D303-4212-84BA-C788349A476E}" type="presOf" srcId="{FD4B5DF8-2A1E-46DB-A21E-D08F4CB32AF7}" destId="{E4B386B4-E640-45B4-93CF-4A5CB326963B}" srcOrd="0" destOrd="0" presId="urn:microsoft.com/office/officeart/2005/8/layout/orgChart1"/>
    <dgm:cxn modelId="{BA47BB8C-D0A0-4179-98BD-470CFF6A554C}" srcId="{FD4B5DF8-2A1E-46DB-A21E-D08F4CB32AF7}" destId="{C1049E22-A6EA-4058-996E-0FF2687F11A9}" srcOrd="3" destOrd="0" parTransId="{9DEA723C-21F1-4B1A-8386-5A8B5885D87D}" sibTransId="{6E30F19F-D482-4CE7-B383-0232BD7932DF}"/>
    <dgm:cxn modelId="{C6E4480E-AB35-44AA-A63B-896CC9BDD10C}" type="presOf" srcId="{7FA21400-EF2E-461F-832F-5DFE5564B446}" destId="{2E7BAFD1-21ED-4996-B28E-A753B8FCB186}" srcOrd="0" destOrd="0" presId="urn:microsoft.com/office/officeart/2005/8/layout/orgChart1"/>
    <dgm:cxn modelId="{42EA6082-5EF0-408B-8077-CA18645B8088}" srcId="{5248D1CE-B929-40B2-9420-ED86B539D176}" destId="{FD4B5DF8-2A1E-46DB-A21E-D08F4CB32AF7}" srcOrd="0" destOrd="0" parTransId="{462994E8-9F25-468E-B769-FB24265B421B}" sibTransId="{6A772206-B45E-4C02-B042-B42AC1A6283B}"/>
    <dgm:cxn modelId="{D6B4F456-0F63-4F85-BCA2-8831EF2C9254}" srcId="{FD4B5DF8-2A1E-46DB-A21E-D08F4CB32AF7}" destId="{3C72D732-7346-4847-BC13-A091A48FFFDF}" srcOrd="2" destOrd="0" parTransId="{AD0F5B73-CE21-47C1-A097-3CFE6590E37F}" sibTransId="{D4314E09-294C-4E54-84A2-0C1EB28D7FC4}"/>
    <dgm:cxn modelId="{DE5FDE13-F95E-4DBC-905F-04FBA2E1529E}" type="presOf" srcId="{3CDE77E9-A744-46A2-9FB8-0C1389B391E9}" destId="{A492635D-4349-4A05-93E8-3D0359C76CA2}" srcOrd="0" destOrd="0" presId="urn:microsoft.com/office/officeart/2005/8/layout/orgChart1"/>
    <dgm:cxn modelId="{A00CDD46-9E6B-4C95-B564-5AF67013E8C2}" type="presOf" srcId="{FD4B5DF8-2A1E-46DB-A21E-D08F4CB32AF7}" destId="{B70B6CC3-A411-48AD-A2CC-D95A19DA7F31}" srcOrd="1" destOrd="0" presId="urn:microsoft.com/office/officeart/2005/8/layout/orgChart1"/>
    <dgm:cxn modelId="{3FB4DC62-1722-462D-B8CB-2DBACF9D6412}" type="presOf" srcId="{3C72D732-7346-4847-BC13-A091A48FFFDF}" destId="{38F50253-A33C-439E-A7F7-FE198310A069}" srcOrd="1" destOrd="0" presId="urn:microsoft.com/office/officeart/2005/8/layout/orgChart1"/>
    <dgm:cxn modelId="{90847135-D1F4-4637-8A7E-47FC88CEA466}" type="presOf" srcId="{19A310C0-DF5B-4FB0-A2B1-955061ED9C0C}" destId="{47470E4E-D8B5-405A-AE3B-CA8E45376FE7}" srcOrd="1" destOrd="0" presId="urn:microsoft.com/office/officeart/2005/8/layout/orgChart1"/>
    <dgm:cxn modelId="{A428FF77-B74C-4745-B696-BF14EE82A294}" type="presOf" srcId="{C1049E22-A6EA-4058-996E-0FF2687F11A9}" destId="{FDCA639E-62C7-440F-B2F5-211D3AD4E6E8}" srcOrd="1" destOrd="0" presId="urn:microsoft.com/office/officeart/2005/8/layout/orgChart1"/>
    <dgm:cxn modelId="{0412C4E5-81AA-47ED-AF1B-1926D5863C24}" type="presOf" srcId="{0CB83258-A84D-4804-A572-1D4F6074BED3}" destId="{B1864FA8-1C8E-467D-85D4-620B42E3D43A}" srcOrd="0" destOrd="0" presId="urn:microsoft.com/office/officeart/2005/8/layout/orgChart1"/>
    <dgm:cxn modelId="{60C0B1D9-36D2-4F13-BCE1-27B14603E2C2}" type="presOf" srcId="{5248D1CE-B929-40B2-9420-ED86B539D176}" destId="{130A9EAC-7858-4BF2-B400-EC66939945F5}" srcOrd="0" destOrd="0" presId="urn:microsoft.com/office/officeart/2005/8/layout/orgChart1"/>
    <dgm:cxn modelId="{1459CD61-9784-4E6D-824B-7892BB161C5E}" type="presOf" srcId="{8DF0BB5C-7862-4F3C-87EE-7B676104F667}" destId="{FC175B39-E3C2-4DE4-AA3C-6BC1498A16CB}" srcOrd="0" destOrd="0" presId="urn:microsoft.com/office/officeart/2005/8/layout/orgChart1"/>
    <dgm:cxn modelId="{D2E9DB2B-99F4-4E40-82E5-980BECA225AA}" type="presOf" srcId="{8DF0BB5C-7862-4F3C-87EE-7B676104F667}" destId="{E52E0407-E4A0-4DEA-AAAF-A239C51298D1}" srcOrd="1" destOrd="0" presId="urn:microsoft.com/office/officeart/2005/8/layout/orgChart1"/>
    <dgm:cxn modelId="{AF7FFC40-8191-40F0-BCC4-8382027288DD}" type="presOf" srcId="{19A310C0-DF5B-4FB0-A2B1-955061ED9C0C}" destId="{0900AB6E-DF73-42BB-B47E-5C3809BFF6C1}" srcOrd="0" destOrd="0" presId="urn:microsoft.com/office/officeart/2005/8/layout/orgChart1"/>
    <dgm:cxn modelId="{74AFB8BF-715A-4B86-A835-643163F1982A}" srcId="{FD4B5DF8-2A1E-46DB-A21E-D08F4CB32AF7}" destId="{0CB83258-A84D-4804-A572-1D4F6074BED3}" srcOrd="0" destOrd="0" parTransId="{3CDE77E9-A744-46A2-9FB8-0C1389B391E9}" sibTransId="{EA8FF78D-C4CA-4671-8029-311E912F65AA}"/>
    <dgm:cxn modelId="{2E53D399-3A70-4637-BFBF-A13D01DFEEA3}" type="presOf" srcId="{0CB83258-A84D-4804-A572-1D4F6074BED3}" destId="{F47AE466-307D-48FF-9AA3-43F3F310B05E}" srcOrd="1" destOrd="0" presId="urn:microsoft.com/office/officeart/2005/8/layout/orgChart1"/>
    <dgm:cxn modelId="{FB28E1BD-35DB-4FDC-8266-05C8769E539D}" srcId="{FD4B5DF8-2A1E-46DB-A21E-D08F4CB32AF7}" destId="{19A310C0-DF5B-4FB0-A2B1-955061ED9C0C}" srcOrd="1" destOrd="0" parTransId="{7FA21400-EF2E-461F-832F-5DFE5564B446}" sibTransId="{48CCAC6E-D674-4B5D-AC7E-6839B94F943D}"/>
    <dgm:cxn modelId="{29D48830-B563-4F27-AB18-333A89A54F0C}" type="presOf" srcId="{C1049E22-A6EA-4058-996E-0FF2687F11A9}" destId="{CBF99AF2-1E01-4AD1-9348-5FFB4556ED42}" srcOrd="0" destOrd="0" presId="urn:microsoft.com/office/officeart/2005/8/layout/orgChart1"/>
    <dgm:cxn modelId="{CB21A882-ED55-4BB8-BA24-57BC7F76CE4B}" srcId="{FD4B5DF8-2A1E-46DB-A21E-D08F4CB32AF7}" destId="{8DF0BB5C-7862-4F3C-87EE-7B676104F667}" srcOrd="4" destOrd="0" parTransId="{6BFC36C9-E2DD-43D1-A0A7-DE19A03BDB9A}" sibTransId="{B9FDEA57-9C11-4063-AD13-5438E727C100}"/>
    <dgm:cxn modelId="{AD496713-1C43-4F08-8D2F-2335128923E9}" type="presOf" srcId="{6BFC36C9-E2DD-43D1-A0A7-DE19A03BDB9A}" destId="{EBC11EC3-D282-4BCC-A6B1-FF89F5FE5C6F}" srcOrd="0" destOrd="0" presId="urn:microsoft.com/office/officeart/2005/8/layout/orgChart1"/>
    <dgm:cxn modelId="{C1997CED-144B-4D93-92F0-E6018548AF66}" type="presParOf" srcId="{130A9EAC-7858-4BF2-B400-EC66939945F5}" destId="{70F0C7A6-73FF-43B1-AA73-3AA859D00BA3}" srcOrd="0" destOrd="0" presId="urn:microsoft.com/office/officeart/2005/8/layout/orgChart1"/>
    <dgm:cxn modelId="{E3923C60-6F08-481D-8BD0-FF4972D739A4}" type="presParOf" srcId="{70F0C7A6-73FF-43B1-AA73-3AA859D00BA3}" destId="{EA79630A-254A-4046-BC8D-D1A623FD5B2B}" srcOrd="0" destOrd="0" presId="urn:microsoft.com/office/officeart/2005/8/layout/orgChart1"/>
    <dgm:cxn modelId="{0FAB2A48-D822-44B6-AB36-364D79A8AB52}" type="presParOf" srcId="{EA79630A-254A-4046-BC8D-D1A623FD5B2B}" destId="{E4B386B4-E640-45B4-93CF-4A5CB326963B}" srcOrd="0" destOrd="0" presId="urn:microsoft.com/office/officeart/2005/8/layout/orgChart1"/>
    <dgm:cxn modelId="{96640FD3-D482-459A-BBA7-FCB283B97277}" type="presParOf" srcId="{EA79630A-254A-4046-BC8D-D1A623FD5B2B}" destId="{B70B6CC3-A411-48AD-A2CC-D95A19DA7F31}" srcOrd="1" destOrd="0" presId="urn:microsoft.com/office/officeart/2005/8/layout/orgChart1"/>
    <dgm:cxn modelId="{A1A5915B-C224-4E69-B22B-391F253167FD}" type="presParOf" srcId="{70F0C7A6-73FF-43B1-AA73-3AA859D00BA3}" destId="{E88CE67B-1AA5-4F5A-A6A5-4871BEFD11AC}" srcOrd="1" destOrd="0" presId="urn:microsoft.com/office/officeart/2005/8/layout/orgChart1"/>
    <dgm:cxn modelId="{70DC28F2-085A-44F0-8A78-68B44EA260F3}" type="presParOf" srcId="{E88CE67B-1AA5-4F5A-A6A5-4871BEFD11AC}" destId="{A492635D-4349-4A05-93E8-3D0359C76CA2}" srcOrd="0" destOrd="0" presId="urn:microsoft.com/office/officeart/2005/8/layout/orgChart1"/>
    <dgm:cxn modelId="{51D81B00-845F-4F72-985E-846D136F2FB0}" type="presParOf" srcId="{E88CE67B-1AA5-4F5A-A6A5-4871BEFD11AC}" destId="{266CEB1C-9F31-4625-8BB8-39C4EF79472A}" srcOrd="1" destOrd="0" presId="urn:microsoft.com/office/officeart/2005/8/layout/orgChart1"/>
    <dgm:cxn modelId="{84EE40AD-7930-4EBE-8ACB-AA78B43F6306}" type="presParOf" srcId="{266CEB1C-9F31-4625-8BB8-39C4EF79472A}" destId="{19D6438E-16EC-4FA9-9CAE-5BFCCA194D7F}" srcOrd="0" destOrd="0" presId="urn:microsoft.com/office/officeart/2005/8/layout/orgChart1"/>
    <dgm:cxn modelId="{F2C8A2BC-5ABE-4DD0-84A0-22557A592E74}" type="presParOf" srcId="{19D6438E-16EC-4FA9-9CAE-5BFCCA194D7F}" destId="{B1864FA8-1C8E-467D-85D4-620B42E3D43A}" srcOrd="0" destOrd="0" presId="urn:microsoft.com/office/officeart/2005/8/layout/orgChart1"/>
    <dgm:cxn modelId="{E2222460-7964-476F-88EC-379A3250CCF7}" type="presParOf" srcId="{19D6438E-16EC-4FA9-9CAE-5BFCCA194D7F}" destId="{F47AE466-307D-48FF-9AA3-43F3F310B05E}" srcOrd="1" destOrd="0" presId="urn:microsoft.com/office/officeart/2005/8/layout/orgChart1"/>
    <dgm:cxn modelId="{7AE94F43-8289-48A5-9EE3-84FD219034AD}" type="presParOf" srcId="{266CEB1C-9F31-4625-8BB8-39C4EF79472A}" destId="{4B17C0BD-E6AA-45D0-AAE6-CE9E1021932D}" srcOrd="1" destOrd="0" presId="urn:microsoft.com/office/officeart/2005/8/layout/orgChart1"/>
    <dgm:cxn modelId="{762FE99A-F5AA-454E-83AB-C2E1CC7ADB59}" type="presParOf" srcId="{266CEB1C-9F31-4625-8BB8-39C4EF79472A}" destId="{644068FF-CEEC-48BA-B8D6-F03CEF1A94CA}" srcOrd="2" destOrd="0" presId="urn:microsoft.com/office/officeart/2005/8/layout/orgChart1"/>
    <dgm:cxn modelId="{E6C83D6B-6CEF-4E38-89B5-7774E0A955C7}" type="presParOf" srcId="{E88CE67B-1AA5-4F5A-A6A5-4871BEFD11AC}" destId="{2E7BAFD1-21ED-4996-B28E-A753B8FCB186}" srcOrd="2" destOrd="0" presId="urn:microsoft.com/office/officeart/2005/8/layout/orgChart1"/>
    <dgm:cxn modelId="{BDE13382-F837-476A-8E3C-A57ECB8FC0F8}" type="presParOf" srcId="{E88CE67B-1AA5-4F5A-A6A5-4871BEFD11AC}" destId="{33579A48-060B-4E39-A6F0-1A76D9162164}" srcOrd="3" destOrd="0" presId="urn:microsoft.com/office/officeart/2005/8/layout/orgChart1"/>
    <dgm:cxn modelId="{D691B718-9E6A-493B-961A-921696785246}" type="presParOf" srcId="{33579A48-060B-4E39-A6F0-1A76D9162164}" destId="{E2D27BC4-0C93-44BF-9706-E53C4E42DE43}" srcOrd="0" destOrd="0" presId="urn:microsoft.com/office/officeart/2005/8/layout/orgChart1"/>
    <dgm:cxn modelId="{7A00D038-EE09-4FA0-843E-884C7249C3ED}" type="presParOf" srcId="{E2D27BC4-0C93-44BF-9706-E53C4E42DE43}" destId="{0900AB6E-DF73-42BB-B47E-5C3809BFF6C1}" srcOrd="0" destOrd="0" presId="urn:microsoft.com/office/officeart/2005/8/layout/orgChart1"/>
    <dgm:cxn modelId="{088A69D0-4391-47AF-A69E-5FBA2FEBBE72}" type="presParOf" srcId="{E2D27BC4-0C93-44BF-9706-E53C4E42DE43}" destId="{47470E4E-D8B5-405A-AE3B-CA8E45376FE7}" srcOrd="1" destOrd="0" presId="urn:microsoft.com/office/officeart/2005/8/layout/orgChart1"/>
    <dgm:cxn modelId="{4C9AD855-85AD-4AD2-8638-9AFC613B04CB}" type="presParOf" srcId="{33579A48-060B-4E39-A6F0-1A76D9162164}" destId="{B842BC1C-3FC3-4CDD-B2C7-BB2EB0C46D3B}" srcOrd="1" destOrd="0" presId="urn:microsoft.com/office/officeart/2005/8/layout/orgChart1"/>
    <dgm:cxn modelId="{6DF91D31-3A7F-4B97-8770-1D3CB93C776D}" type="presParOf" srcId="{33579A48-060B-4E39-A6F0-1A76D9162164}" destId="{E99D5E4F-EF63-406C-AF62-4488735176B6}" srcOrd="2" destOrd="0" presId="urn:microsoft.com/office/officeart/2005/8/layout/orgChart1"/>
    <dgm:cxn modelId="{B866E089-0A1A-449F-8E9A-B868A8F35704}" type="presParOf" srcId="{E88CE67B-1AA5-4F5A-A6A5-4871BEFD11AC}" destId="{C15F52B4-F5CB-4EF6-A5B3-E59D29E16CE1}" srcOrd="4" destOrd="0" presId="urn:microsoft.com/office/officeart/2005/8/layout/orgChart1"/>
    <dgm:cxn modelId="{CEE911AF-9DF3-4975-B148-4E7280DD8CE9}" type="presParOf" srcId="{E88CE67B-1AA5-4F5A-A6A5-4871BEFD11AC}" destId="{FACF9105-BE40-4BCB-B1F9-165458AA798E}" srcOrd="5" destOrd="0" presId="urn:microsoft.com/office/officeart/2005/8/layout/orgChart1"/>
    <dgm:cxn modelId="{586E1E5F-8CB9-4459-A90A-D4A3CFC98AEF}" type="presParOf" srcId="{FACF9105-BE40-4BCB-B1F9-165458AA798E}" destId="{13F67226-A7AF-441B-9A29-090A5968E2DF}" srcOrd="0" destOrd="0" presId="urn:microsoft.com/office/officeart/2005/8/layout/orgChart1"/>
    <dgm:cxn modelId="{9BD3B603-7D90-47A1-972F-E7AB3D4ECC7A}" type="presParOf" srcId="{13F67226-A7AF-441B-9A29-090A5968E2DF}" destId="{DB00948C-D4F3-48C5-87AD-8A4E03901894}" srcOrd="0" destOrd="0" presId="urn:microsoft.com/office/officeart/2005/8/layout/orgChart1"/>
    <dgm:cxn modelId="{CEEB041E-F2A5-48CD-9AF5-8C9D037EDEF4}" type="presParOf" srcId="{13F67226-A7AF-441B-9A29-090A5968E2DF}" destId="{38F50253-A33C-439E-A7F7-FE198310A069}" srcOrd="1" destOrd="0" presId="urn:microsoft.com/office/officeart/2005/8/layout/orgChart1"/>
    <dgm:cxn modelId="{E88DA505-021E-4239-8152-F6F055D05D09}" type="presParOf" srcId="{FACF9105-BE40-4BCB-B1F9-165458AA798E}" destId="{945777EB-019B-4CFD-A9BA-123EA8D30DE0}" srcOrd="1" destOrd="0" presId="urn:microsoft.com/office/officeart/2005/8/layout/orgChart1"/>
    <dgm:cxn modelId="{8101BD4D-E651-4FBD-A959-6358A4821ECE}" type="presParOf" srcId="{FACF9105-BE40-4BCB-B1F9-165458AA798E}" destId="{A9BB3FA3-0183-4C2B-BE19-A6F51926DB4A}" srcOrd="2" destOrd="0" presId="urn:microsoft.com/office/officeart/2005/8/layout/orgChart1"/>
    <dgm:cxn modelId="{26239A97-50D7-4D62-BF60-8E7493293C91}" type="presParOf" srcId="{E88CE67B-1AA5-4F5A-A6A5-4871BEFD11AC}" destId="{0D9E9712-F274-4AAA-882D-7461E901274E}" srcOrd="6" destOrd="0" presId="urn:microsoft.com/office/officeart/2005/8/layout/orgChart1"/>
    <dgm:cxn modelId="{6F94D2CD-74BD-49D8-82CF-D9C4561C9735}" type="presParOf" srcId="{E88CE67B-1AA5-4F5A-A6A5-4871BEFD11AC}" destId="{34825667-8111-479F-91BB-11D553AA1A41}" srcOrd="7" destOrd="0" presId="urn:microsoft.com/office/officeart/2005/8/layout/orgChart1"/>
    <dgm:cxn modelId="{DB96D393-B612-44E9-BC42-869850F9DC7B}" type="presParOf" srcId="{34825667-8111-479F-91BB-11D553AA1A41}" destId="{6D931541-9438-4159-8484-0E12403CC33F}" srcOrd="0" destOrd="0" presId="urn:microsoft.com/office/officeart/2005/8/layout/orgChart1"/>
    <dgm:cxn modelId="{6D72CDB3-ADB9-4452-B6C5-0B3ED63B6063}" type="presParOf" srcId="{6D931541-9438-4159-8484-0E12403CC33F}" destId="{CBF99AF2-1E01-4AD1-9348-5FFB4556ED42}" srcOrd="0" destOrd="0" presId="urn:microsoft.com/office/officeart/2005/8/layout/orgChart1"/>
    <dgm:cxn modelId="{ABFE81BD-5584-41EA-B8CC-794D277D6C16}" type="presParOf" srcId="{6D931541-9438-4159-8484-0E12403CC33F}" destId="{FDCA639E-62C7-440F-B2F5-211D3AD4E6E8}" srcOrd="1" destOrd="0" presId="urn:microsoft.com/office/officeart/2005/8/layout/orgChart1"/>
    <dgm:cxn modelId="{622F28B1-F09E-4E6B-A376-7445B2847797}" type="presParOf" srcId="{34825667-8111-479F-91BB-11D553AA1A41}" destId="{53C23571-7C0E-4D0A-A709-DBC29AF8BD42}" srcOrd="1" destOrd="0" presId="urn:microsoft.com/office/officeart/2005/8/layout/orgChart1"/>
    <dgm:cxn modelId="{C0149ECC-3939-468B-B171-72C5E406C7EF}" type="presParOf" srcId="{34825667-8111-479F-91BB-11D553AA1A41}" destId="{ABCDB957-7AA9-4D84-95E9-EF2E2F9A2486}" srcOrd="2" destOrd="0" presId="urn:microsoft.com/office/officeart/2005/8/layout/orgChart1"/>
    <dgm:cxn modelId="{66D81B5D-401E-4A17-B464-B1FB90369890}" type="presParOf" srcId="{E88CE67B-1AA5-4F5A-A6A5-4871BEFD11AC}" destId="{EBC11EC3-D282-4BCC-A6B1-FF89F5FE5C6F}" srcOrd="8" destOrd="0" presId="urn:microsoft.com/office/officeart/2005/8/layout/orgChart1"/>
    <dgm:cxn modelId="{10A67E92-6E60-43DD-81CF-E7A4F6F229CC}" type="presParOf" srcId="{E88CE67B-1AA5-4F5A-A6A5-4871BEFD11AC}" destId="{4FA0C62F-4BA2-4AC5-B45A-64625FCE1C8E}" srcOrd="9" destOrd="0" presId="urn:microsoft.com/office/officeart/2005/8/layout/orgChart1"/>
    <dgm:cxn modelId="{E72CFC1C-63F6-4EF7-979D-156883C8BBF7}" type="presParOf" srcId="{4FA0C62F-4BA2-4AC5-B45A-64625FCE1C8E}" destId="{6D59B0BE-F57E-4188-AD54-227C6CCDF697}" srcOrd="0" destOrd="0" presId="urn:microsoft.com/office/officeart/2005/8/layout/orgChart1"/>
    <dgm:cxn modelId="{DC7D2538-FDD5-403A-993A-19A024ECC13A}" type="presParOf" srcId="{6D59B0BE-F57E-4188-AD54-227C6CCDF697}" destId="{FC175B39-E3C2-4DE4-AA3C-6BC1498A16CB}" srcOrd="0" destOrd="0" presId="urn:microsoft.com/office/officeart/2005/8/layout/orgChart1"/>
    <dgm:cxn modelId="{772994E0-6F9F-488A-A98F-BFCF45A52467}" type="presParOf" srcId="{6D59B0BE-F57E-4188-AD54-227C6CCDF697}" destId="{E52E0407-E4A0-4DEA-AAAF-A239C51298D1}" srcOrd="1" destOrd="0" presId="urn:microsoft.com/office/officeart/2005/8/layout/orgChart1"/>
    <dgm:cxn modelId="{B3015D05-FE3C-4DC0-AA52-D34CBE63FC7E}" type="presParOf" srcId="{4FA0C62F-4BA2-4AC5-B45A-64625FCE1C8E}" destId="{C7531DE1-3462-4317-83EF-1882C00A61F4}" srcOrd="1" destOrd="0" presId="urn:microsoft.com/office/officeart/2005/8/layout/orgChart1"/>
    <dgm:cxn modelId="{D06975F2-7378-40EC-9883-5FBA2BD035B7}" type="presParOf" srcId="{4FA0C62F-4BA2-4AC5-B45A-64625FCE1C8E}" destId="{89779F7D-2AEB-4A1E-ABDC-A06CE0FC6979}" srcOrd="2" destOrd="0" presId="urn:microsoft.com/office/officeart/2005/8/layout/orgChart1"/>
    <dgm:cxn modelId="{8A6E493A-2977-4030-AFFD-EA438326B044}" type="presParOf" srcId="{70F0C7A6-73FF-43B1-AA73-3AA859D00BA3}" destId="{6566950A-8AE6-47A5-A0F2-8C093A921C87}" srcOrd="2" destOrd="0" presId="urn:microsoft.com/office/officeart/2005/8/layout/orgChart1"/>
  </dgm:cxnLst>
  <dgm:bg/>
  <dgm:whole/>
</dgm:dataModel>
</file>

<file path=word/diagrams/data9.xml><?xml version="1.0" encoding="utf-8"?>
<dgm:dataModel xmlns:dgm="http://schemas.openxmlformats.org/drawingml/2006/diagram" xmlns:a="http://schemas.openxmlformats.org/drawingml/2006/main">
  <dgm:ptLst>
    <dgm:pt modelId="{9EF30AC8-6DAA-484F-B6D5-72517FD9574F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 phldr="1"/>
      <dgm:spPr/>
    </dgm:pt>
    <dgm:pt modelId="{4C8A3C84-C240-43C9-B1DC-B90D73416DD3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المخرج 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غير الطبيعي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B6BFFBEB-1B1D-4454-A8ED-E547CD122216}" type="parTrans" cxnId="{0B5F9A08-C219-44A4-8967-5E84F7E6FF59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CF7B3428-0C0B-448E-B3DF-3ABBE63FF2DB}" type="sibTrans" cxnId="{0B5F9A08-C219-44A4-8967-5E84F7E6FF59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05BED464-AFD1-4271-8213-E6309137F804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استخدام الحقن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(التهاب الكبد 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النوع </a:t>
          </a:r>
          <a:r>
            <a:rPr kumimoji="0" lang="en-US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B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)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1E7F4029-4B5F-4A9A-B2B2-6451B6AF23E9}" type="parTrans" cxnId="{C4927264-2331-4D23-9877-A64AE0D0EFBC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21B8F850-B1BD-4132-A13A-11F812AE62BA}" type="sibTrans" cxnId="{C4927264-2331-4D23-9877-A64AE0D0EFBC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AD8AFE3B-FF7E-4F58-8136-421721A39FF9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نقل الدم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(التهاب الكبد 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النوع </a:t>
          </a:r>
          <a:r>
            <a:rPr kumimoji="0" lang="en-US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C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 )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E353F1E4-231E-41DE-BAE9-74A7451812AB}" type="parTrans" cxnId="{4F877C9D-703C-4E4F-B12F-E9A1798233F6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B4A91849-63FE-48C0-B2F8-10ECE94A0A4F}" type="sibTrans" cxnId="{4F877C9D-703C-4E4F-B12F-E9A1798233F6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DD10FAE0-0D0E-4F8B-97F9-3E85919BB4F2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لدغ الحشرات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(</a:t>
          </a:r>
          <a:r>
            <a:rPr kumimoji="0" lang="ar-SA" sz="1200" b="0" i="0" u="none" strike="noStrike" cap="none" normalizeH="0" baseline="0" dirty="0" err="1" smtClean="0">
              <a:ln/>
              <a:effectLst/>
              <a:latin typeface="Tahoma" pitchFamily="34" charset="0"/>
              <a:cs typeface="Arial" pitchFamily="34" charset="0"/>
            </a:rPr>
            <a:t>الملاريا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)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5D278C60-29EB-400B-AE1E-892A1395E479}" type="parTrans" cxnId="{165367A8-DB86-47C2-B276-A631F1E8262A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CE284C71-AD61-4D78-B176-7C1E07BBEB13}" type="sibTrans" cxnId="{165367A8-DB86-47C2-B276-A631F1E8262A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3F803C3B-58E4-4175-898A-7F16C876D6AC}" type="pres">
      <dgm:prSet presAssocID="{9EF30AC8-6DAA-484F-B6D5-72517FD9574F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0F062B65-B417-4358-AC8D-93511697B672}" type="pres">
      <dgm:prSet presAssocID="{4C8A3C84-C240-43C9-B1DC-B90D73416DD3}" presName="hierRoot1" presStyleCnt="0">
        <dgm:presLayoutVars>
          <dgm:hierBranch/>
        </dgm:presLayoutVars>
      </dgm:prSet>
      <dgm:spPr/>
    </dgm:pt>
    <dgm:pt modelId="{DB3813DC-EFD7-410E-BE37-5AC68D764C34}" type="pres">
      <dgm:prSet presAssocID="{4C8A3C84-C240-43C9-B1DC-B90D73416DD3}" presName="rootComposite1" presStyleCnt="0"/>
      <dgm:spPr/>
    </dgm:pt>
    <dgm:pt modelId="{5E45E6D0-D9C8-4D70-9604-CD123FA79492}" type="pres">
      <dgm:prSet presAssocID="{4C8A3C84-C240-43C9-B1DC-B90D73416DD3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19693B7-BA49-4454-9218-06818890F17A}" type="pres">
      <dgm:prSet presAssocID="{4C8A3C84-C240-43C9-B1DC-B90D73416DD3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81FC8497-0B0F-49FD-A387-B3C289264834}" type="pres">
      <dgm:prSet presAssocID="{4C8A3C84-C240-43C9-B1DC-B90D73416DD3}" presName="hierChild2" presStyleCnt="0"/>
      <dgm:spPr/>
    </dgm:pt>
    <dgm:pt modelId="{C9704021-E2B2-471F-972D-60FA616422D4}" type="pres">
      <dgm:prSet presAssocID="{1E7F4029-4B5F-4A9A-B2B2-6451B6AF23E9}" presName="Name35" presStyleLbl="parChTrans1D2" presStyleIdx="0" presStyleCnt="3"/>
      <dgm:spPr/>
      <dgm:t>
        <a:bodyPr/>
        <a:lstStyle/>
        <a:p>
          <a:pPr rtl="1"/>
          <a:endParaRPr lang="ar-SA"/>
        </a:p>
      </dgm:t>
    </dgm:pt>
    <dgm:pt modelId="{B15CC787-B1FB-44E1-9A32-A106D02F81DA}" type="pres">
      <dgm:prSet presAssocID="{05BED464-AFD1-4271-8213-E6309137F804}" presName="hierRoot2" presStyleCnt="0">
        <dgm:presLayoutVars>
          <dgm:hierBranch/>
        </dgm:presLayoutVars>
      </dgm:prSet>
      <dgm:spPr/>
    </dgm:pt>
    <dgm:pt modelId="{8992C491-09B8-43FB-825F-BF816E2CD2A6}" type="pres">
      <dgm:prSet presAssocID="{05BED464-AFD1-4271-8213-E6309137F804}" presName="rootComposite" presStyleCnt="0"/>
      <dgm:spPr/>
    </dgm:pt>
    <dgm:pt modelId="{AD5D0CEC-E894-4FBA-B8AD-650B50963CFC}" type="pres">
      <dgm:prSet presAssocID="{05BED464-AFD1-4271-8213-E6309137F804}" presName="rootText" presStyleLbl="node2" presStyleIdx="0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F0273D1C-AD33-4E3C-A293-2F0D9500B1CA}" type="pres">
      <dgm:prSet presAssocID="{05BED464-AFD1-4271-8213-E6309137F804}" presName="rootConnector" presStyleLbl="node2" presStyleIdx="0" presStyleCnt="3"/>
      <dgm:spPr/>
      <dgm:t>
        <a:bodyPr/>
        <a:lstStyle/>
        <a:p>
          <a:pPr rtl="1"/>
          <a:endParaRPr lang="ar-SA"/>
        </a:p>
      </dgm:t>
    </dgm:pt>
    <dgm:pt modelId="{3BD90C07-E1BA-481C-B289-94451DB26606}" type="pres">
      <dgm:prSet presAssocID="{05BED464-AFD1-4271-8213-E6309137F804}" presName="hierChild4" presStyleCnt="0"/>
      <dgm:spPr/>
    </dgm:pt>
    <dgm:pt modelId="{7796AA0E-DEC4-4319-ADE5-E7E7F6540D8C}" type="pres">
      <dgm:prSet presAssocID="{05BED464-AFD1-4271-8213-E6309137F804}" presName="hierChild5" presStyleCnt="0"/>
      <dgm:spPr/>
    </dgm:pt>
    <dgm:pt modelId="{3BF69D15-3226-4FF3-B182-62E5719900F1}" type="pres">
      <dgm:prSet presAssocID="{E353F1E4-231E-41DE-BAE9-74A7451812AB}" presName="Name35" presStyleLbl="parChTrans1D2" presStyleIdx="1" presStyleCnt="3"/>
      <dgm:spPr/>
      <dgm:t>
        <a:bodyPr/>
        <a:lstStyle/>
        <a:p>
          <a:pPr rtl="1"/>
          <a:endParaRPr lang="ar-SA"/>
        </a:p>
      </dgm:t>
    </dgm:pt>
    <dgm:pt modelId="{C6E2C196-4B0C-440D-B38C-933D5646EC8F}" type="pres">
      <dgm:prSet presAssocID="{AD8AFE3B-FF7E-4F58-8136-421721A39FF9}" presName="hierRoot2" presStyleCnt="0">
        <dgm:presLayoutVars>
          <dgm:hierBranch/>
        </dgm:presLayoutVars>
      </dgm:prSet>
      <dgm:spPr/>
    </dgm:pt>
    <dgm:pt modelId="{903403A5-C001-41BD-96D4-8163DABA6394}" type="pres">
      <dgm:prSet presAssocID="{AD8AFE3B-FF7E-4F58-8136-421721A39FF9}" presName="rootComposite" presStyleCnt="0"/>
      <dgm:spPr/>
    </dgm:pt>
    <dgm:pt modelId="{E0FD4969-1BCE-43FA-B276-40E898487B10}" type="pres">
      <dgm:prSet presAssocID="{AD8AFE3B-FF7E-4F58-8136-421721A39FF9}" presName="rootText" presStyleLbl="node2" presStyleIdx="1" presStyleCnt="3" custScaleX="110989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75DC91E-FC35-4664-B85E-8AD2A0E26AD2}" type="pres">
      <dgm:prSet presAssocID="{AD8AFE3B-FF7E-4F58-8136-421721A39FF9}" presName="rootConnector" presStyleLbl="node2" presStyleIdx="1" presStyleCnt="3"/>
      <dgm:spPr/>
      <dgm:t>
        <a:bodyPr/>
        <a:lstStyle/>
        <a:p>
          <a:pPr rtl="1"/>
          <a:endParaRPr lang="ar-SA"/>
        </a:p>
      </dgm:t>
    </dgm:pt>
    <dgm:pt modelId="{9E940A22-A4EF-4932-AD9A-9C9399A795AB}" type="pres">
      <dgm:prSet presAssocID="{AD8AFE3B-FF7E-4F58-8136-421721A39FF9}" presName="hierChild4" presStyleCnt="0"/>
      <dgm:spPr/>
    </dgm:pt>
    <dgm:pt modelId="{19595833-6B97-4678-A7FF-6347C7623145}" type="pres">
      <dgm:prSet presAssocID="{AD8AFE3B-FF7E-4F58-8136-421721A39FF9}" presName="hierChild5" presStyleCnt="0"/>
      <dgm:spPr/>
    </dgm:pt>
    <dgm:pt modelId="{B1458AF4-38D2-4E78-B1BC-F2F22BA016FF}" type="pres">
      <dgm:prSet presAssocID="{5D278C60-29EB-400B-AE1E-892A1395E479}" presName="Name35" presStyleLbl="parChTrans1D2" presStyleIdx="2" presStyleCnt="3"/>
      <dgm:spPr/>
      <dgm:t>
        <a:bodyPr/>
        <a:lstStyle/>
        <a:p>
          <a:pPr rtl="1"/>
          <a:endParaRPr lang="ar-SA"/>
        </a:p>
      </dgm:t>
    </dgm:pt>
    <dgm:pt modelId="{5645EF80-5450-4E4F-A0F0-512F8E44EDEE}" type="pres">
      <dgm:prSet presAssocID="{DD10FAE0-0D0E-4F8B-97F9-3E85919BB4F2}" presName="hierRoot2" presStyleCnt="0">
        <dgm:presLayoutVars>
          <dgm:hierBranch/>
        </dgm:presLayoutVars>
      </dgm:prSet>
      <dgm:spPr/>
    </dgm:pt>
    <dgm:pt modelId="{C5E3FDFB-A5A6-4B98-BB7A-0F0894514964}" type="pres">
      <dgm:prSet presAssocID="{DD10FAE0-0D0E-4F8B-97F9-3E85919BB4F2}" presName="rootComposite" presStyleCnt="0"/>
      <dgm:spPr/>
    </dgm:pt>
    <dgm:pt modelId="{E036E26A-8938-48EE-B462-AF37CF5756B3}" type="pres">
      <dgm:prSet presAssocID="{DD10FAE0-0D0E-4F8B-97F9-3E85919BB4F2}" presName="rootText" presStyleLbl="node2" presStyleIdx="2" presStyleCnt="3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B87B11D-71D0-4D1A-9671-357F6027AC89}" type="pres">
      <dgm:prSet presAssocID="{DD10FAE0-0D0E-4F8B-97F9-3E85919BB4F2}" presName="rootConnector" presStyleLbl="node2" presStyleIdx="2" presStyleCnt="3"/>
      <dgm:spPr/>
      <dgm:t>
        <a:bodyPr/>
        <a:lstStyle/>
        <a:p>
          <a:pPr rtl="1"/>
          <a:endParaRPr lang="ar-SA"/>
        </a:p>
      </dgm:t>
    </dgm:pt>
    <dgm:pt modelId="{501E78C9-731A-4A42-B874-916428ADA474}" type="pres">
      <dgm:prSet presAssocID="{DD10FAE0-0D0E-4F8B-97F9-3E85919BB4F2}" presName="hierChild4" presStyleCnt="0"/>
      <dgm:spPr/>
    </dgm:pt>
    <dgm:pt modelId="{8A960B49-81E7-49DA-8B80-DC1F7B3BCC91}" type="pres">
      <dgm:prSet presAssocID="{DD10FAE0-0D0E-4F8B-97F9-3E85919BB4F2}" presName="hierChild5" presStyleCnt="0"/>
      <dgm:spPr/>
    </dgm:pt>
    <dgm:pt modelId="{420C68B4-1758-4651-9017-9410F5A905CA}" type="pres">
      <dgm:prSet presAssocID="{4C8A3C84-C240-43C9-B1DC-B90D73416DD3}" presName="hierChild3" presStyleCnt="0"/>
      <dgm:spPr/>
    </dgm:pt>
  </dgm:ptLst>
  <dgm:cxnLst>
    <dgm:cxn modelId="{4F877C9D-703C-4E4F-B12F-E9A1798233F6}" srcId="{4C8A3C84-C240-43C9-B1DC-B90D73416DD3}" destId="{AD8AFE3B-FF7E-4F58-8136-421721A39FF9}" srcOrd="1" destOrd="0" parTransId="{E353F1E4-231E-41DE-BAE9-74A7451812AB}" sibTransId="{B4A91849-63FE-48C0-B2F8-10ECE94A0A4F}"/>
    <dgm:cxn modelId="{72D1B215-A7B4-4454-B0DA-46256EF70D03}" type="presOf" srcId="{DD10FAE0-0D0E-4F8B-97F9-3E85919BB4F2}" destId="{2B87B11D-71D0-4D1A-9671-357F6027AC89}" srcOrd="1" destOrd="0" presId="urn:microsoft.com/office/officeart/2005/8/layout/orgChart1"/>
    <dgm:cxn modelId="{165367A8-DB86-47C2-B276-A631F1E8262A}" srcId="{4C8A3C84-C240-43C9-B1DC-B90D73416DD3}" destId="{DD10FAE0-0D0E-4F8B-97F9-3E85919BB4F2}" srcOrd="2" destOrd="0" parTransId="{5D278C60-29EB-400B-AE1E-892A1395E479}" sibTransId="{CE284C71-AD61-4D78-B176-7C1E07BBEB13}"/>
    <dgm:cxn modelId="{A653A3D8-1077-4B4B-BE3C-FEFB0456156E}" type="presOf" srcId="{AD8AFE3B-FF7E-4F58-8136-421721A39FF9}" destId="{675DC91E-FC35-4664-B85E-8AD2A0E26AD2}" srcOrd="1" destOrd="0" presId="urn:microsoft.com/office/officeart/2005/8/layout/orgChart1"/>
    <dgm:cxn modelId="{9A46AE56-BF0C-4316-9F20-C8DFB66BE0CE}" type="presOf" srcId="{05BED464-AFD1-4271-8213-E6309137F804}" destId="{F0273D1C-AD33-4E3C-A293-2F0D9500B1CA}" srcOrd="1" destOrd="0" presId="urn:microsoft.com/office/officeart/2005/8/layout/orgChart1"/>
    <dgm:cxn modelId="{4F55C1FE-F230-46A9-80D5-E55AD241BA94}" type="presOf" srcId="{1E7F4029-4B5F-4A9A-B2B2-6451B6AF23E9}" destId="{C9704021-E2B2-471F-972D-60FA616422D4}" srcOrd="0" destOrd="0" presId="urn:microsoft.com/office/officeart/2005/8/layout/orgChart1"/>
    <dgm:cxn modelId="{2F403D2E-23C8-474F-96DE-FB9EDAC307AE}" type="presOf" srcId="{E353F1E4-231E-41DE-BAE9-74A7451812AB}" destId="{3BF69D15-3226-4FF3-B182-62E5719900F1}" srcOrd="0" destOrd="0" presId="urn:microsoft.com/office/officeart/2005/8/layout/orgChart1"/>
    <dgm:cxn modelId="{A4794022-A796-4E61-A3DF-E0D48705C127}" type="presOf" srcId="{4C8A3C84-C240-43C9-B1DC-B90D73416DD3}" destId="{5E45E6D0-D9C8-4D70-9604-CD123FA79492}" srcOrd="0" destOrd="0" presId="urn:microsoft.com/office/officeart/2005/8/layout/orgChart1"/>
    <dgm:cxn modelId="{8CD18EBC-AC80-4CB1-8A91-C6AB32685BEC}" type="presOf" srcId="{9EF30AC8-6DAA-484F-B6D5-72517FD9574F}" destId="{3F803C3B-58E4-4175-898A-7F16C876D6AC}" srcOrd="0" destOrd="0" presId="urn:microsoft.com/office/officeart/2005/8/layout/orgChart1"/>
    <dgm:cxn modelId="{423DB552-0A74-47D9-8EFA-933E8E79C81C}" type="presOf" srcId="{05BED464-AFD1-4271-8213-E6309137F804}" destId="{AD5D0CEC-E894-4FBA-B8AD-650B50963CFC}" srcOrd="0" destOrd="0" presId="urn:microsoft.com/office/officeart/2005/8/layout/orgChart1"/>
    <dgm:cxn modelId="{0B5F9A08-C219-44A4-8967-5E84F7E6FF59}" srcId="{9EF30AC8-6DAA-484F-B6D5-72517FD9574F}" destId="{4C8A3C84-C240-43C9-B1DC-B90D73416DD3}" srcOrd="0" destOrd="0" parTransId="{B6BFFBEB-1B1D-4454-A8ED-E547CD122216}" sibTransId="{CF7B3428-0C0B-448E-B3DF-3ABBE63FF2DB}"/>
    <dgm:cxn modelId="{C39696FF-377A-4F25-9A0E-F0C876190901}" type="presOf" srcId="{DD10FAE0-0D0E-4F8B-97F9-3E85919BB4F2}" destId="{E036E26A-8938-48EE-B462-AF37CF5756B3}" srcOrd="0" destOrd="0" presId="urn:microsoft.com/office/officeart/2005/8/layout/orgChart1"/>
    <dgm:cxn modelId="{C4927264-2331-4D23-9877-A64AE0D0EFBC}" srcId="{4C8A3C84-C240-43C9-B1DC-B90D73416DD3}" destId="{05BED464-AFD1-4271-8213-E6309137F804}" srcOrd="0" destOrd="0" parTransId="{1E7F4029-4B5F-4A9A-B2B2-6451B6AF23E9}" sibTransId="{21B8F850-B1BD-4132-A13A-11F812AE62BA}"/>
    <dgm:cxn modelId="{C3FD7D84-CFC8-4297-AB44-4243A7126B78}" type="presOf" srcId="{4C8A3C84-C240-43C9-B1DC-B90D73416DD3}" destId="{119693B7-BA49-4454-9218-06818890F17A}" srcOrd="1" destOrd="0" presId="urn:microsoft.com/office/officeart/2005/8/layout/orgChart1"/>
    <dgm:cxn modelId="{0070C75A-5507-4FF0-901A-7B64789D7537}" type="presOf" srcId="{5D278C60-29EB-400B-AE1E-892A1395E479}" destId="{B1458AF4-38D2-4E78-B1BC-F2F22BA016FF}" srcOrd="0" destOrd="0" presId="urn:microsoft.com/office/officeart/2005/8/layout/orgChart1"/>
    <dgm:cxn modelId="{38492792-6C46-4F47-95CB-6641CD221970}" type="presOf" srcId="{AD8AFE3B-FF7E-4F58-8136-421721A39FF9}" destId="{E0FD4969-1BCE-43FA-B276-40E898487B10}" srcOrd="0" destOrd="0" presId="urn:microsoft.com/office/officeart/2005/8/layout/orgChart1"/>
    <dgm:cxn modelId="{6145C9E4-CCAB-47C3-BC0E-386A2D7DC673}" type="presParOf" srcId="{3F803C3B-58E4-4175-898A-7F16C876D6AC}" destId="{0F062B65-B417-4358-AC8D-93511697B672}" srcOrd="0" destOrd="0" presId="urn:microsoft.com/office/officeart/2005/8/layout/orgChart1"/>
    <dgm:cxn modelId="{0FAA4563-3024-43E3-8D47-394E1D4183DE}" type="presParOf" srcId="{0F062B65-B417-4358-AC8D-93511697B672}" destId="{DB3813DC-EFD7-410E-BE37-5AC68D764C34}" srcOrd="0" destOrd="0" presId="urn:microsoft.com/office/officeart/2005/8/layout/orgChart1"/>
    <dgm:cxn modelId="{94503D61-7AA3-47DA-A863-62CD24380914}" type="presParOf" srcId="{DB3813DC-EFD7-410E-BE37-5AC68D764C34}" destId="{5E45E6D0-D9C8-4D70-9604-CD123FA79492}" srcOrd="0" destOrd="0" presId="urn:microsoft.com/office/officeart/2005/8/layout/orgChart1"/>
    <dgm:cxn modelId="{70D84B48-F785-4767-AA43-3E23AC90934D}" type="presParOf" srcId="{DB3813DC-EFD7-410E-BE37-5AC68D764C34}" destId="{119693B7-BA49-4454-9218-06818890F17A}" srcOrd="1" destOrd="0" presId="urn:microsoft.com/office/officeart/2005/8/layout/orgChart1"/>
    <dgm:cxn modelId="{290EDE15-C7A9-4826-8652-3F4127FFCBA8}" type="presParOf" srcId="{0F062B65-B417-4358-AC8D-93511697B672}" destId="{81FC8497-0B0F-49FD-A387-B3C289264834}" srcOrd="1" destOrd="0" presId="urn:microsoft.com/office/officeart/2005/8/layout/orgChart1"/>
    <dgm:cxn modelId="{D4635F85-7BD4-4C21-AF8B-A5D90BAAA20E}" type="presParOf" srcId="{81FC8497-0B0F-49FD-A387-B3C289264834}" destId="{C9704021-E2B2-471F-972D-60FA616422D4}" srcOrd="0" destOrd="0" presId="urn:microsoft.com/office/officeart/2005/8/layout/orgChart1"/>
    <dgm:cxn modelId="{F9A86474-FD49-4F75-8918-C0D5FE9768A4}" type="presParOf" srcId="{81FC8497-0B0F-49FD-A387-B3C289264834}" destId="{B15CC787-B1FB-44E1-9A32-A106D02F81DA}" srcOrd="1" destOrd="0" presId="urn:microsoft.com/office/officeart/2005/8/layout/orgChart1"/>
    <dgm:cxn modelId="{F6CB0593-D237-4C54-AA95-5FFD097655F0}" type="presParOf" srcId="{B15CC787-B1FB-44E1-9A32-A106D02F81DA}" destId="{8992C491-09B8-43FB-825F-BF816E2CD2A6}" srcOrd="0" destOrd="0" presId="urn:microsoft.com/office/officeart/2005/8/layout/orgChart1"/>
    <dgm:cxn modelId="{5612523F-22DB-45CD-AC32-08927EDDFC3E}" type="presParOf" srcId="{8992C491-09B8-43FB-825F-BF816E2CD2A6}" destId="{AD5D0CEC-E894-4FBA-B8AD-650B50963CFC}" srcOrd="0" destOrd="0" presId="urn:microsoft.com/office/officeart/2005/8/layout/orgChart1"/>
    <dgm:cxn modelId="{7F1B9925-6B9B-4BFE-B942-6F9B73296301}" type="presParOf" srcId="{8992C491-09B8-43FB-825F-BF816E2CD2A6}" destId="{F0273D1C-AD33-4E3C-A293-2F0D9500B1CA}" srcOrd="1" destOrd="0" presId="urn:microsoft.com/office/officeart/2005/8/layout/orgChart1"/>
    <dgm:cxn modelId="{DD8A4EF7-1C5E-45BB-AA97-29D6AAEA45D0}" type="presParOf" srcId="{B15CC787-B1FB-44E1-9A32-A106D02F81DA}" destId="{3BD90C07-E1BA-481C-B289-94451DB26606}" srcOrd="1" destOrd="0" presId="urn:microsoft.com/office/officeart/2005/8/layout/orgChart1"/>
    <dgm:cxn modelId="{E1FD7462-D6FF-4084-8722-DEC9835AC238}" type="presParOf" srcId="{B15CC787-B1FB-44E1-9A32-A106D02F81DA}" destId="{7796AA0E-DEC4-4319-ADE5-E7E7F6540D8C}" srcOrd="2" destOrd="0" presId="urn:microsoft.com/office/officeart/2005/8/layout/orgChart1"/>
    <dgm:cxn modelId="{3DD6FC73-F0DA-46E4-9D59-CCE8FDA7CDF8}" type="presParOf" srcId="{81FC8497-0B0F-49FD-A387-B3C289264834}" destId="{3BF69D15-3226-4FF3-B182-62E5719900F1}" srcOrd="2" destOrd="0" presId="urn:microsoft.com/office/officeart/2005/8/layout/orgChart1"/>
    <dgm:cxn modelId="{949A8E99-1F81-419F-A7DA-3EFDBCAA5C58}" type="presParOf" srcId="{81FC8497-0B0F-49FD-A387-B3C289264834}" destId="{C6E2C196-4B0C-440D-B38C-933D5646EC8F}" srcOrd="3" destOrd="0" presId="urn:microsoft.com/office/officeart/2005/8/layout/orgChart1"/>
    <dgm:cxn modelId="{309A202A-003E-47AB-86EF-13163C04A8D5}" type="presParOf" srcId="{C6E2C196-4B0C-440D-B38C-933D5646EC8F}" destId="{903403A5-C001-41BD-96D4-8163DABA6394}" srcOrd="0" destOrd="0" presId="urn:microsoft.com/office/officeart/2005/8/layout/orgChart1"/>
    <dgm:cxn modelId="{9A1AA781-58E4-42D4-AA17-7F504675223E}" type="presParOf" srcId="{903403A5-C001-41BD-96D4-8163DABA6394}" destId="{E0FD4969-1BCE-43FA-B276-40E898487B10}" srcOrd="0" destOrd="0" presId="urn:microsoft.com/office/officeart/2005/8/layout/orgChart1"/>
    <dgm:cxn modelId="{B3C9D362-DB7E-4E2C-891E-195E8F630497}" type="presParOf" srcId="{903403A5-C001-41BD-96D4-8163DABA6394}" destId="{675DC91E-FC35-4664-B85E-8AD2A0E26AD2}" srcOrd="1" destOrd="0" presId="urn:microsoft.com/office/officeart/2005/8/layout/orgChart1"/>
    <dgm:cxn modelId="{D02DEB72-0AB5-4FD9-A8DD-5B3F49EA90C9}" type="presParOf" srcId="{C6E2C196-4B0C-440D-B38C-933D5646EC8F}" destId="{9E940A22-A4EF-4932-AD9A-9C9399A795AB}" srcOrd="1" destOrd="0" presId="urn:microsoft.com/office/officeart/2005/8/layout/orgChart1"/>
    <dgm:cxn modelId="{EAF3BDED-15B2-4B79-9A5F-448ECC636122}" type="presParOf" srcId="{C6E2C196-4B0C-440D-B38C-933D5646EC8F}" destId="{19595833-6B97-4678-A7FF-6347C7623145}" srcOrd="2" destOrd="0" presId="urn:microsoft.com/office/officeart/2005/8/layout/orgChart1"/>
    <dgm:cxn modelId="{A0AF74C7-8DD2-4A31-9BB0-85E745BA3415}" type="presParOf" srcId="{81FC8497-0B0F-49FD-A387-B3C289264834}" destId="{B1458AF4-38D2-4E78-B1BC-F2F22BA016FF}" srcOrd="4" destOrd="0" presId="urn:microsoft.com/office/officeart/2005/8/layout/orgChart1"/>
    <dgm:cxn modelId="{03F5415E-FA3F-4AF4-94A4-0731C8B1B8AA}" type="presParOf" srcId="{81FC8497-0B0F-49FD-A387-B3C289264834}" destId="{5645EF80-5450-4E4F-A0F0-512F8E44EDEE}" srcOrd="5" destOrd="0" presId="urn:microsoft.com/office/officeart/2005/8/layout/orgChart1"/>
    <dgm:cxn modelId="{73496F52-448D-47B4-A7E5-7DC83D0C1E9D}" type="presParOf" srcId="{5645EF80-5450-4E4F-A0F0-512F8E44EDEE}" destId="{C5E3FDFB-A5A6-4B98-BB7A-0F0894514964}" srcOrd="0" destOrd="0" presId="urn:microsoft.com/office/officeart/2005/8/layout/orgChart1"/>
    <dgm:cxn modelId="{797E8BD6-07DE-48AB-91DF-E0068FA3AF94}" type="presParOf" srcId="{C5E3FDFB-A5A6-4B98-BB7A-0F0894514964}" destId="{E036E26A-8938-48EE-B462-AF37CF5756B3}" srcOrd="0" destOrd="0" presId="urn:microsoft.com/office/officeart/2005/8/layout/orgChart1"/>
    <dgm:cxn modelId="{31711B84-531B-4A36-AF4E-6579E5D79A28}" type="presParOf" srcId="{C5E3FDFB-A5A6-4B98-BB7A-0F0894514964}" destId="{2B87B11D-71D0-4D1A-9671-357F6027AC89}" srcOrd="1" destOrd="0" presId="urn:microsoft.com/office/officeart/2005/8/layout/orgChart1"/>
    <dgm:cxn modelId="{ACDDA83D-9907-4C33-81B0-903808B9E8DD}" type="presParOf" srcId="{5645EF80-5450-4E4F-A0F0-512F8E44EDEE}" destId="{501E78C9-731A-4A42-B874-916428ADA474}" srcOrd="1" destOrd="0" presId="urn:microsoft.com/office/officeart/2005/8/layout/orgChart1"/>
    <dgm:cxn modelId="{32249949-8FB5-4DF4-A6CF-CCCC04B94317}" type="presParOf" srcId="{5645EF80-5450-4E4F-A0F0-512F8E44EDEE}" destId="{8A960B49-81E7-49DA-8B80-DC1F7B3BCC91}" srcOrd="2" destOrd="0" presId="urn:microsoft.com/office/officeart/2005/8/layout/orgChart1"/>
    <dgm:cxn modelId="{0ABA356C-E9E5-43CB-A59D-63FFDE84D18C}" type="presParOf" srcId="{0F062B65-B417-4358-AC8D-93511697B672}" destId="{420C68B4-1758-4651-9017-9410F5A905CA}" srcOrd="2" destOrd="0" presId="urn:microsoft.com/office/officeart/2005/8/layout/orgChart1"/>
  </dgm:cxnLst>
  <dgm:bg/>
  <dgm:whole/>
</dgm:dataModel>
</file>

<file path=word/diagrams/data10.xml><?xml version="1.0" encoding="utf-8"?>
<dgm:dataModel xmlns:dgm="http://schemas.openxmlformats.org/drawingml/2006/diagram" xmlns:a="http://schemas.openxmlformats.org/drawingml/2006/main">
  <dgm:ptLst>
    <dgm:pt modelId="{83A5B02E-D5FB-4AFF-A959-967D93B050AB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/>
      <dgm:spPr/>
    </dgm:pt>
    <dgm:pt modelId="{6BE34E2A-598D-43D9-ADE9-ACAE40BF8FB2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1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عديد المخارج</a:t>
          </a:r>
          <a:endParaRPr kumimoji="0" lang="en-US" sz="1200" b="1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02F633BA-B8E5-4FC7-BAC2-8888969DD386}" type="parTrans" cxnId="{D4571BC3-8AAC-402B-A1DC-C3D121DF4BCA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AD5305A9-AFD5-4533-BB6C-6DF6EA70EF68}" type="sibTrans" cxnId="{D4571BC3-8AAC-402B-A1DC-C3D121DF4BCA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83C3C612-02FE-4DDD-9319-65FD84B40BC9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1" i="0" u="none" strike="noStrike" cap="none" normalizeH="0" baseline="0" dirty="0" err="1" smtClean="0">
              <a:ln/>
              <a:effectLst/>
              <a:latin typeface="Tahoma" pitchFamily="34" charset="0"/>
              <a:cs typeface="Arial" pitchFamily="34" charset="0"/>
            </a:rPr>
            <a:t>الأيدز</a:t>
          </a:r>
          <a:endParaRPr kumimoji="0" lang="en-US" sz="1200" b="1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15B1AB6F-8C99-4D06-A81F-A763DDEB8115}" type="parTrans" cxnId="{87DA038B-2960-42E3-B1C0-EA9DEEACF4A7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333F83EA-5198-4C79-8256-10DFE0F13348}" type="sibTrans" cxnId="{87DA038B-2960-42E3-B1C0-EA9DEEACF4A7}">
      <dgm:prSet/>
      <dgm:spPr/>
      <dgm:t>
        <a:bodyPr/>
        <a:lstStyle/>
        <a:p>
          <a:pPr rtl="1"/>
          <a:endParaRPr lang="ar-SA" sz="1200">
            <a:effectLst/>
          </a:endParaRPr>
        </a:p>
      </dgm:t>
    </dgm:pt>
    <dgm:pt modelId="{2DF93CC2-B2EA-401E-9453-3DF189B473ED}" type="pres">
      <dgm:prSet presAssocID="{83A5B02E-D5FB-4AFF-A959-967D93B050A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0069F361-8CD9-40B8-BDCF-C43D3A59B43B}" type="pres">
      <dgm:prSet presAssocID="{6BE34E2A-598D-43D9-ADE9-ACAE40BF8FB2}" presName="hierRoot1" presStyleCnt="0">
        <dgm:presLayoutVars>
          <dgm:hierBranch/>
        </dgm:presLayoutVars>
      </dgm:prSet>
      <dgm:spPr/>
    </dgm:pt>
    <dgm:pt modelId="{48BECB0B-DD20-4511-83CB-987B6E10CDA1}" type="pres">
      <dgm:prSet presAssocID="{6BE34E2A-598D-43D9-ADE9-ACAE40BF8FB2}" presName="rootComposite1" presStyleCnt="0"/>
      <dgm:spPr/>
    </dgm:pt>
    <dgm:pt modelId="{E2F76B69-A652-4A0C-9A90-2819508AD436}" type="pres">
      <dgm:prSet presAssocID="{6BE34E2A-598D-43D9-ADE9-ACAE40BF8FB2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F59C800-0582-45AB-BDDA-3CC44F4C1D58}" type="pres">
      <dgm:prSet presAssocID="{6BE34E2A-598D-43D9-ADE9-ACAE40BF8FB2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22E76B13-8120-408A-8813-760E70196656}" type="pres">
      <dgm:prSet presAssocID="{6BE34E2A-598D-43D9-ADE9-ACAE40BF8FB2}" presName="hierChild2" presStyleCnt="0"/>
      <dgm:spPr/>
    </dgm:pt>
    <dgm:pt modelId="{EB13C0AA-305D-417B-857D-6A3E9F8DE661}" type="pres">
      <dgm:prSet presAssocID="{15B1AB6F-8C99-4D06-A81F-A763DDEB8115}" presName="Name35" presStyleLbl="parChTrans1D2" presStyleIdx="0" presStyleCnt="1"/>
      <dgm:spPr/>
      <dgm:t>
        <a:bodyPr/>
        <a:lstStyle/>
        <a:p>
          <a:pPr rtl="1"/>
          <a:endParaRPr lang="ar-SA"/>
        </a:p>
      </dgm:t>
    </dgm:pt>
    <dgm:pt modelId="{1A2B3C27-9BC4-4D28-9225-D20586B4142E}" type="pres">
      <dgm:prSet presAssocID="{83C3C612-02FE-4DDD-9319-65FD84B40BC9}" presName="hierRoot2" presStyleCnt="0">
        <dgm:presLayoutVars>
          <dgm:hierBranch/>
        </dgm:presLayoutVars>
      </dgm:prSet>
      <dgm:spPr/>
    </dgm:pt>
    <dgm:pt modelId="{DBC639E5-6A1A-4679-89C7-18756EAF1161}" type="pres">
      <dgm:prSet presAssocID="{83C3C612-02FE-4DDD-9319-65FD84B40BC9}" presName="rootComposite" presStyleCnt="0"/>
      <dgm:spPr/>
    </dgm:pt>
    <dgm:pt modelId="{A8DB7865-4B84-4723-BF6F-508CA1BD180B}" type="pres">
      <dgm:prSet presAssocID="{83C3C612-02FE-4DDD-9319-65FD84B40BC9}" presName="rootText" presStyleLbl="node2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DBF294A-082D-447A-A33F-2AF2ABAC1FF9}" type="pres">
      <dgm:prSet presAssocID="{83C3C612-02FE-4DDD-9319-65FD84B40BC9}" presName="rootConnector" presStyleLbl="node2" presStyleIdx="0" presStyleCnt="1"/>
      <dgm:spPr/>
      <dgm:t>
        <a:bodyPr/>
        <a:lstStyle/>
        <a:p>
          <a:pPr rtl="1"/>
          <a:endParaRPr lang="ar-SA"/>
        </a:p>
      </dgm:t>
    </dgm:pt>
    <dgm:pt modelId="{46863FEE-5710-4454-850A-57F3DDFEF4EF}" type="pres">
      <dgm:prSet presAssocID="{83C3C612-02FE-4DDD-9319-65FD84B40BC9}" presName="hierChild4" presStyleCnt="0"/>
      <dgm:spPr/>
    </dgm:pt>
    <dgm:pt modelId="{E0DF9C86-E414-41A7-8B3E-E2383D9D8E92}" type="pres">
      <dgm:prSet presAssocID="{83C3C612-02FE-4DDD-9319-65FD84B40BC9}" presName="hierChild5" presStyleCnt="0"/>
      <dgm:spPr/>
    </dgm:pt>
    <dgm:pt modelId="{FCBB59A3-FC69-4D2F-9345-CEDD14D75199}" type="pres">
      <dgm:prSet presAssocID="{6BE34E2A-598D-43D9-ADE9-ACAE40BF8FB2}" presName="hierChild3" presStyleCnt="0"/>
      <dgm:spPr/>
    </dgm:pt>
  </dgm:ptLst>
  <dgm:cxnLst>
    <dgm:cxn modelId="{87DA038B-2960-42E3-B1C0-EA9DEEACF4A7}" srcId="{6BE34E2A-598D-43D9-ADE9-ACAE40BF8FB2}" destId="{83C3C612-02FE-4DDD-9319-65FD84B40BC9}" srcOrd="0" destOrd="0" parTransId="{15B1AB6F-8C99-4D06-A81F-A763DDEB8115}" sibTransId="{333F83EA-5198-4C79-8256-10DFE0F13348}"/>
    <dgm:cxn modelId="{E4A11CFD-DD3D-4978-BD26-FF3B7848B5DA}" type="presOf" srcId="{6BE34E2A-598D-43D9-ADE9-ACAE40BF8FB2}" destId="{EF59C800-0582-45AB-BDDA-3CC44F4C1D58}" srcOrd="1" destOrd="0" presId="urn:microsoft.com/office/officeart/2005/8/layout/orgChart1"/>
    <dgm:cxn modelId="{1C0D4DC3-BC82-4C40-8007-A102B90BE585}" type="presOf" srcId="{6BE34E2A-598D-43D9-ADE9-ACAE40BF8FB2}" destId="{E2F76B69-A652-4A0C-9A90-2819508AD436}" srcOrd="0" destOrd="0" presId="urn:microsoft.com/office/officeart/2005/8/layout/orgChart1"/>
    <dgm:cxn modelId="{7C90E35B-3C1A-42DE-A838-E68D021D50B0}" type="presOf" srcId="{83C3C612-02FE-4DDD-9319-65FD84B40BC9}" destId="{ADBF294A-082D-447A-A33F-2AF2ABAC1FF9}" srcOrd="1" destOrd="0" presId="urn:microsoft.com/office/officeart/2005/8/layout/orgChart1"/>
    <dgm:cxn modelId="{A718F393-F9D5-4A30-BB03-882C4248F0C6}" type="presOf" srcId="{83C3C612-02FE-4DDD-9319-65FD84B40BC9}" destId="{A8DB7865-4B84-4723-BF6F-508CA1BD180B}" srcOrd="0" destOrd="0" presId="urn:microsoft.com/office/officeart/2005/8/layout/orgChart1"/>
    <dgm:cxn modelId="{BF047AD2-6C16-4D73-94FF-5AB9BB3506A0}" type="presOf" srcId="{83A5B02E-D5FB-4AFF-A959-967D93B050AB}" destId="{2DF93CC2-B2EA-401E-9453-3DF189B473ED}" srcOrd="0" destOrd="0" presId="urn:microsoft.com/office/officeart/2005/8/layout/orgChart1"/>
    <dgm:cxn modelId="{D4571BC3-8AAC-402B-A1DC-C3D121DF4BCA}" srcId="{83A5B02E-D5FB-4AFF-A959-967D93B050AB}" destId="{6BE34E2A-598D-43D9-ADE9-ACAE40BF8FB2}" srcOrd="0" destOrd="0" parTransId="{02F633BA-B8E5-4FC7-BAC2-8888969DD386}" sibTransId="{AD5305A9-AFD5-4533-BB6C-6DF6EA70EF68}"/>
    <dgm:cxn modelId="{B7015C55-FFC2-4C89-B0C8-65119C03AADC}" type="presOf" srcId="{15B1AB6F-8C99-4D06-A81F-A763DDEB8115}" destId="{EB13C0AA-305D-417B-857D-6A3E9F8DE661}" srcOrd="0" destOrd="0" presId="urn:microsoft.com/office/officeart/2005/8/layout/orgChart1"/>
    <dgm:cxn modelId="{881946FC-5B87-4AA3-BF9D-93B03EDE5D1D}" type="presParOf" srcId="{2DF93CC2-B2EA-401E-9453-3DF189B473ED}" destId="{0069F361-8CD9-40B8-BDCF-C43D3A59B43B}" srcOrd="0" destOrd="0" presId="urn:microsoft.com/office/officeart/2005/8/layout/orgChart1"/>
    <dgm:cxn modelId="{3A1AEC46-B42A-4511-9FB1-1D3A7758AEC9}" type="presParOf" srcId="{0069F361-8CD9-40B8-BDCF-C43D3A59B43B}" destId="{48BECB0B-DD20-4511-83CB-987B6E10CDA1}" srcOrd="0" destOrd="0" presId="urn:microsoft.com/office/officeart/2005/8/layout/orgChart1"/>
    <dgm:cxn modelId="{193F7D56-24E8-463F-B2A5-A2C35CBEDF19}" type="presParOf" srcId="{48BECB0B-DD20-4511-83CB-987B6E10CDA1}" destId="{E2F76B69-A652-4A0C-9A90-2819508AD436}" srcOrd="0" destOrd="0" presId="urn:microsoft.com/office/officeart/2005/8/layout/orgChart1"/>
    <dgm:cxn modelId="{24D97687-B816-4270-BA09-217D138DF1F8}" type="presParOf" srcId="{48BECB0B-DD20-4511-83CB-987B6E10CDA1}" destId="{EF59C800-0582-45AB-BDDA-3CC44F4C1D58}" srcOrd="1" destOrd="0" presId="urn:microsoft.com/office/officeart/2005/8/layout/orgChart1"/>
    <dgm:cxn modelId="{A29CA214-C683-4F62-AA5B-C2FF0FD03CE2}" type="presParOf" srcId="{0069F361-8CD9-40B8-BDCF-C43D3A59B43B}" destId="{22E76B13-8120-408A-8813-760E70196656}" srcOrd="1" destOrd="0" presId="urn:microsoft.com/office/officeart/2005/8/layout/orgChart1"/>
    <dgm:cxn modelId="{FC18CCDE-87BE-4D72-98D8-8C8B3B503603}" type="presParOf" srcId="{22E76B13-8120-408A-8813-760E70196656}" destId="{EB13C0AA-305D-417B-857D-6A3E9F8DE661}" srcOrd="0" destOrd="0" presId="urn:microsoft.com/office/officeart/2005/8/layout/orgChart1"/>
    <dgm:cxn modelId="{669C5C21-DE59-449B-B202-5B5607AB1E5A}" type="presParOf" srcId="{22E76B13-8120-408A-8813-760E70196656}" destId="{1A2B3C27-9BC4-4D28-9225-D20586B4142E}" srcOrd="1" destOrd="0" presId="urn:microsoft.com/office/officeart/2005/8/layout/orgChart1"/>
    <dgm:cxn modelId="{9F7F4236-05A7-4CCD-873A-6CCBD27552B5}" type="presParOf" srcId="{1A2B3C27-9BC4-4D28-9225-D20586B4142E}" destId="{DBC639E5-6A1A-4679-89C7-18756EAF1161}" srcOrd="0" destOrd="0" presId="urn:microsoft.com/office/officeart/2005/8/layout/orgChart1"/>
    <dgm:cxn modelId="{B7FA3C20-C6CC-4506-A55E-5DC4643E9D8C}" type="presParOf" srcId="{DBC639E5-6A1A-4679-89C7-18756EAF1161}" destId="{A8DB7865-4B84-4723-BF6F-508CA1BD180B}" srcOrd="0" destOrd="0" presId="urn:microsoft.com/office/officeart/2005/8/layout/orgChart1"/>
    <dgm:cxn modelId="{B6952AA3-F691-40C9-A2E8-07528DA20EE8}" type="presParOf" srcId="{DBC639E5-6A1A-4679-89C7-18756EAF1161}" destId="{ADBF294A-082D-447A-A33F-2AF2ABAC1FF9}" srcOrd="1" destOrd="0" presId="urn:microsoft.com/office/officeart/2005/8/layout/orgChart1"/>
    <dgm:cxn modelId="{D0B2D9DE-6248-417C-ABD1-CD6AB986B452}" type="presParOf" srcId="{1A2B3C27-9BC4-4D28-9225-D20586B4142E}" destId="{46863FEE-5710-4454-850A-57F3DDFEF4EF}" srcOrd="1" destOrd="0" presId="urn:microsoft.com/office/officeart/2005/8/layout/orgChart1"/>
    <dgm:cxn modelId="{3EC492A8-F873-4EB7-B94B-0B78F1D1E219}" type="presParOf" srcId="{1A2B3C27-9BC4-4D28-9225-D20586B4142E}" destId="{E0DF9C86-E414-41A7-8B3E-E2383D9D8E92}" srcOrd="2" destOrd="0" presId="urn:microsoft.com/office/officeart/2005/8/layout/orgChart1"/>
    <dgm:cxn modelId="{E8F25F29-04CD-441E-A452-8F402ADB253C}" type="presParOf" srcId="{0069F361-8CD9-40B8-BDCF-C43D3A59B43B}" destId="{FCBB59A3-FC69-4D2F-9345-CEDD14D75199}" srcOrd="2" destOrd="0" presId="urn:microsoft.com/office/officeart/2005/8/layout/orgChart1"/>
  </dgm:cxnLst>
  <dgm:bg/>
  <dgm:whole/>
</dgm:dataModel>
</file>

<file path=word/diagrams/data11.xml><?xml version="1.0" encoding="utf-8"?>
<dgm:dataModel xmlns:dgm="http://schemas.openxmlformats.org/drawingml/2006/diagram" xmlns:a="http://schemas.openxmlformats.org/drawingml/2006/main">
  <dgm:ptLst>
    <dgm:pt modelId="{7397D9A9-CDBF-430C-97FB-4457CC076E10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/>
      <dgm:spPr/>
    </dgm:pt>
    <dgm:pt modelId="{D314065D-2A5F-401A-B98D-CF0FB36ADF96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مدخل 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العامل المعدي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72C643FB-136F-4927-A1EA-7F03FB9F164B}" type="parTrans" cxnId="{A49800F2-5A6D-483B-A4E7-2E00706D5627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CFB06824-CAEF-45AF-84FF-8FFBD5B53763}" type="sibTrans" cxnId="{A49800F2-5A6D-483B-A4E7-2E00706D5627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66D7DDE3-D505-44AF-80D6-5A967195E4E9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عديد المداخل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BAF57CDD-3846-43C2-BF8F-C4931C4CB066}" type="parTrans" cxnId="{7D6C3F54-6F1B-49C8-AD62-4AF5ABC84978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4C7E1A92-3B74-49AD-80DB-5BBA64EAD297}" type="sibTrans" cxnId="{7D6C3F54-6F1B-49C8-AD62-4AF5ABC84978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881942F6-8431-476D-B99A-D4110F1022AE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مدخل وحيد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4CC81288-FA6E-43AD-AE9D-09B9E3791D26}" type="parTrans" cxnId="{DD12E05F-0E9A-46CB-A5FA-03146A519459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ACE57C5B-6708-4798-9DAD-5A7721D06ECB}" type="sibTrans" cxnId="{DD12E05F-0E9A-46CB-A5FA-03146A519459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63BAB15F-C644-4129-86A7-B8AB10F9750C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غير طبيعي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B111C1D3-63DF-4F05-9310-49F5878E2D3C}" type="parTrans" cxnId="{DC106003-584C-4887-A9FE-9FC48F1EAD99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192307A8-8F50-4EFE-A426-1F9DD5990F70}" type="sibTrans" cxnId="{DC106003-584C-4887-A9FE-9FC48F1EAD99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F5FD1B53-2850-47D2-B9C2-F47291B99B5F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طبيعي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E71C0DED-57A4-4ED5-B383-3BCCEA46D26B}" type="parTrans" cxnId="{F6B24EEF-3240-4C6F-9544-07DE5E67CC26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0145657C-FA22-4C96-BC07-0CCA3BB5863B}" type="sibTrans" cxnId="{F6B24EEF-3240-4C6F-9544-07DE5E67CC26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2D4397BD-BA6A-4D45-8448-1EA978385E25}" type="pres">
      <dgm:prSet presAssocID="{7397D9A9-CDBF-430C-97FB-4457CC076E10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86B9821B-5186-4485-9034-259276BC9C8C}" type="pres">
      <dgm:prSet presAssocID="{D314065D-2A5F-401A-B98D-CF0FB36ADF96}" presName="hierRoot1" presStyleCnt="0">
        <dgm:presLayoutVars>
          <dgm:hierBranch/>
        </dgm:presLayoutVars>
      </dgm:prSet>
      <dgm:spPr/>
    </dgm:pt>
    <dgm:pt modelId="{85B6FCE8-E4B8-4393-93C1-0D94298EFAC0}" type="pres">
      <dgm:prSet presAssocID="{D314065D-2A5F-401A-B98D-CF0FB36ADF96}" presName="rootComposite1" presStyleCnt="0"/>
      <dgm:spPr/>
    </dgm:pt>
    <dgm:pt modelId="{FCAF0BEB-019D-4E28-963E-13541B80F83E}" type="pres">
      <dgm:prSet presAssocID="{D314065D-2A5F-401A-B98D-CF0FB36ADF96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952341EE-886F-455E-A32A-D9C71CE52B31}" type="pres">
      <dgm:prSet presAssocID="{D314065D-2A5F-401A-B98D-CF0FB36ADF96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AB05B3E4-492B-4A76-BBE1-546A44678617}" type="pres">
      <dgm:prSet presAssocID="{D314065D-2A5F-401A-B98D-CF0FB36ADF96}" presName="hierChild2" presStyleCnt="0"/>
      <dgm:spPr/>
    </dgm:pt>
    <dgm:pt modelId="{608281FC-3099-40ED-B4B5-6B610C9AB61F}" type="pres">
      <dgm:prSet presAssocID="{BAF57CDD-3846-43C2-BF8F-C4931C4CB066}" presName="Name35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93E3A255-3B7B-478F-8B00-86CC8B4FD9BA}" type="pres">
      <dgm:prSet presAssocID="{66D7DDE3-D505-44AF-80D6-5A967195E4E9}" presName="hierRoot2" presStyleCnt="0">
        <dgm:presLayoutVars>
          <dgm:hierBranch/>
        </dgm:presLayoutVars>
      </dgm:prSet>
      <dgm:spPr/>
    </dgm:pt>
    <dgm:pt modelId="{F27D84A3-920F-4595-B1DA-914C745F3E2D}" type="pres">
      <dgm:prSet presAssocID="{66D7DDE3-D505-44AF-80D6-5A967195E4E9}" presName="rootComposite" presStyleCnt="0"/>
      <dgm:spPr/>
    </dgm:pt>
    <dgm:pt modelId="{1731EA00-654D-46A8-97C3-D9F4700EF63C}" type="pres">
      <dgm:prSet presAssocID="{66D7DDE3-D505-44AF-80D6-5A967195E4E9}" presName="rootText" presStyleLbl="node2" presStyleIdx="0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51AADAC2-6ACB-4DC5-8F48-58299F924315}" type="pres">
      <dgm:prSet presAssocID="{66D7DDE3-D505-44AF-80D6-5A967195E4E9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E87BC748-5C73-4DAD-9995-3A562C80AD40}" type="pres">
      <dgm:prSet presAssocID="{66D7DDE3-D505-44AF-80D6-5A967195E4E9}" presName="hierChild4" presStyleCnt="0"/>
      <dgm:spPr/>
    </dgm:pt>
    <dgm:pt modelId="{DFD7DDA6-B49F-4EF5-9239-72B1DFEEA027}" type="pres">
      <dgm:prSet presAssocID="{66D7DDE3-D505-44AF-80D6-5A967195E4E9}" presName="hierChild5" presStyleCnt="0"/>
      <dgm:spPr/>
    </dgm:pt>
    <dgm:pt modelId="{A41BA32F-35CE-4284-8D04-CA1901FDFF15}" type="pres">
      <dgm:prSet presAssocID="{4CC81288-FA6E-43AD-AE9D-09B9E3791D26}" presName="Name35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4B08FD54-AA43-4524-9B53-B085BFD172B1}" type="pres">
      <dgm:prSet presAssocID="{881942F6-8431-476D-B99A-D4110F1022AE}" presName="hierRoot2" presStyleCnt="0">
        <dgm:presLayoutVars>
          <dgm:hierBranch/>
        </dgm:presLayoutVars>
      </dgm:prSet>
      <dgm:spPr/>
    </dgm:pt>
    <dgm:pt modelId="{D334E782-7D39-44B5-9862-F0637DD6F03F}" type="pres">
      <dgm:prSet presAssocID="{881942F6-8431-476D-B99A-D4110F1022AE}" presName="rootComposite" presStyleCnt="0"/>
      <dgm:spPr/>
    </dgm:pt>
    <dgm:pt modelId="{59F12448-FB0D-4AB5-B878-73DEEDC620F4}" type="pres">
      <dgm:prSet presAssocID="{881942F6-8431-476D-B99A-D4110F1022AE}" presName="rootText" presStyleLbl="node2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11C55856-234B-4EBB-9EA1-D8CD5E8171DD}" type="pres">
      <dgm:prSet presAssocID="{881942F6-8431-476D-B99A-D4110F1022AE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A844CB04-B189-4A7B-A524-F7F23EE7638D}" type="pres">
      <dgm:prSet presAssocID="{881942F6-8431-476D-B99A-D4110F1022AE}" presName="hierChild4" presStyleCnt="0"/>
      <dgm:spPr/>
    </dgm:pt>
    <dgm:pt modelId="{86A9A9B8-CFAC-47F3-B144-5D9C0A38D52A}" type="pres">
      <dgm:prSet presAssocID="{B111C1D3-63DF-4F05-9310-49F5878E2D3C}" presName="Name35" presStyleLbl="parChTrans1D3" presStyleIdx="0" presStyleCnt="2"/>
      <dgm:spPr/>
      <dgm:t>
        <a:bodyPr/>
        <a:lstStyle/>
        <a:p>
          <a:pPr rtl="1"/>
          <a:endParaRPr lang="ar-SA"/>
        </a:p>
      </dgm:t>
    </dgm:pt>
    <dgm:pt modelId="{E7A2B223-A67B-4D78-8C9C-C9EFB103414C}" type="pres">
      <dgm:prSet presAssocID="{63BAB15F-C644-4129-86A7-B8AB10F9750C}" presName="hierRoot2" presStyleCnt="0">
        <dgm:presLayoutVars>
          <dgm:hierBranch val="r"/>
        </dgm:presLayoutVars>
      </dgm:prSet>
      <dgm:spPr/>
    </dgm:pt>
    <dgm:pt modelId="{2557C3AF-9319-4A5A-9CD8-E321CF763447}" type="pres">
      <dgm:prSet presAssocID="{63BAB15F-C644-4129-86A7-B8AB10F9750C}" presName="rootComposite" presStyleCnt="0"/>
      <dgm:spPr/>
    </dgm:pt>
    <dgm:pt modelId="{69B2B9DD-2255-4095-AB00-A58D488D5B73}" type="pres">
      <dgm:prSet presAssocID="{63BAB15F-C644-4129-86A7-B8AB10F9750C}" presName="rootText" presStyleLbl="node3" presStyleIdx="0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DA3E1894-6ED3-4743-BB28-C300CE45919C}" type="pres">
      <dgm:prSet presAssocID="{63BAB15F-C644-4129-86A7-B8AB10F9750C}" presName="rootConnector" presStyleLbl="node3" presStyleIdx="0" presStyleCnt="2"/>
      <dgm:spPr/>
      <dgm:t>
        <a:bodyPr/>
        <a:lstStyle/>
        <a:p>
          <a:pPr rtl="1"/>
          <a:endParaRPr lang="ar-SA"/>
        </a:p>
      </dgm:t>
    </dgm:pt>
    <dgm:pt modelId="{EA8C5FFF-548D-425D-AA42-FA78798AC8C5}" type="pres">
      <dgm:prSet presAssocID="{63BAB15F-C644-4129-86A7-B8AB10F9750C}" presName="hierChild4" presStyleCnt="0"/>
      <dgm:spPr/>
    </dgm:pt>
    <dgm:pt modelId="{3D3230EB-9AF5-4B8B-A80E-6817234CFEA9}" type="pres">
      <dgm:prSet presAssocID="{63BAB15F-C644-4129-86A7-B8AB10F9750C}" presName="hierChild5" presStyleCnt="0"/>
      <dgm:spPr/>
    </dgm:pt>
    <dgm:pt modelId="{3EF6F2A2-D2DE-4C34-8E0B-5CA2C1B8D620}" type="pres">
      <dgm:prSet presAssocID="{E71C0DED-57A4-4ED5-B383-3BCCEA46D26B}" presName="Name35" presStyleLbl="parChTrans1D3" presStyleIdx="1" presStyleCnt="2"/>
      <dgm:spPr/>
      <dgm:t>
        <a:bodyPr/>
        <a:lstStyle/>
        <a:p>
          <a:pPr rtl="1"/>
          <a:endParaRPr lang="ar-SA"/>
        </a:p>
      </dgm:t>
    </dgm:pt>
    <dgm:pt modelId="{139CDFD8-5EF2-47ED-AD29-6393D33EE3AA}" type="pres">
      <dgm:prSet presAssocID="{F5FD1B53-2850-47D2-B9C2-F47291B99B5F}" presName="hierRoot2" presStyleCnt="0">
        <dgm:presLayoutVars>
          <dgm:hierBranch val="r"/>
        </dgm:presLayoutVars>
      </dgm:prSet>
      <dgm:spPr/>
    </dgm:pt>
    <dgm:pt modelId="{69E2EA9D-7EAC-40DD-9EB1-714898330B90}" type="pres">
      <dgm:prSet presAssocID="{F5FD1B53-2850-47D2-B9C2-F47291B99B5F}" presName="rootComposite" presStyleCnt="0"/>
      <dgm:spPr/>
    </dgm:pt>
    <dgm:pt modelId="{35C874C6-8FEE-4259-A2B6-9E7A9E1505C7}" type="pres">
      <dgm:prSet presAssocID="{F5FD1B53-2850-47D2-B9C2-F47291B99B5F}" presName="rootText" presStyleLbl="node3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2BE97B1F-05BF-465C-800C-4C8A73AA5C12}" type="pres">
      <dgm:prSet presAssocID="{F5FD1B53-2850-47D2-B9C2-F47291B99B5F}" presName="rootConnector" presStyleLbl="node3" presStyleIdx="1" presStyleCnt="2"/>
      <dgm:spPr/>
      <dgm:t>
        <a:bodyPr/>
        <a:lstStyle/>
        <a:p>
          <a:pPr rtl="1"/>
          <a:endParaRPr lang="ar-SA"/>
        </a:p>
      </dgm:t>
    </dgm:pt>
    <dgm:pt modelId="{165D5D2B-35E1-4846-92FA-1E94D1328321}" type="pres">
      <dgm:prSet presAssocID="{F5FD1B53-2850-47D2-B9C2-F47291B99B5F}" presName="hierChild4" presStyleCnt="0"/>
      <dgm:spPr/>
    </dgm:pt>
    <dgm:pt modelId="{3AD5BEF6-A603-46E3-A8F5-D37B724FBAFF}" type="pres">
      <dgm:prSet presAssocID="{F5FD1B53-2850-47D2-B9C2-F47291B99B5F}" presName="hierChild5" presStyleCnt="0"/>
      <dgm:spPr/>
    </dgm:pt>
    <dgm:pt modelId="{AC90A557-A99F-46E0-A1BF-C8E61CCAE944}" type="pres">
      <dgm:prSet presAssocID="{881942F6-8431-476D-B99A-D4110F1022AE}" presName="hierChild5" presStyleCnt="0"/>
      <dgm:spPr/>
    </dgm:pt>
    <dgm:pt modelId="{FF927584-36B1-44B9-B196-D32BB5CA071B}" type="pres">
      <dgm:prSet presAssocID="{D314065D-2A5F-401A-B98D-CF0FB36ADF96}" presName="hierChild3" presStyleCnt="0"/>
      <dgm:spPr/>
    </dgm:pt>
  </dgm:ptLst>
  <dgm:cxnLst>
    <dgm:cxn modelId="{8A81F8D0-571F-49B3-9ACF-0BB5DA9CFDCC}" type="presOf" srcId="{F5FD1B53-2850-47D2-B9C2-F47291B99B5F}" destId="{2BE97B1F-05BF-465C-800C-4C8A73AA5C12}" srcOrd="1" destOrd="0" presId="urn:microsoft.com/office/officeart/2005/8/layout/orgChart1"/>
    <dgm:cxn modelId="{9A547312-496E-49AA-A108-38775655E513}" type="presOf" srcId="{7397D9A9-CDBF-430C-97FB-4457CC076E10}" destId="{2D4397BD-BA6A-4D45-8448-1EA978385E25}" srcOrd="0" destOrd="0" presId="urn:microsoft.com/office/officeart/2005/8/layout/orgChart1"/>
    <dgm:cxn modelId="{7D6C3F54-6F1B-49C8-AD62-4AF5ABC84978}" srcId="{D314065D-2A5F-401A-B98D-CF0FB36ADF96}" destId="{66D7DDE3-D505-44AF-80D6-5A967195E4E9}" srcOrd="0" destOrd="0" parTransId="{BAF57CDD-3846-43C2-BF8F-C4931C4CB066}" sibTransId="{4C7E1A92-3B74-49AD-80DB-5BBA64EAD297}"/>
    <dgm:cxn modelId="{3606761B-1D15-42AC-B090-06A1A5FEF52F}" type="presOf" srcId="{881942F6-8431-476D-B99A-D4110F1022AE}" destId="{11C55856-234B-4EBB-9EA1-D8CD5E8171DD}" srcOrd="1" destOrd="0" presId="urn:microsoft.com/office/officeart/2005/8/layout/orgChart1"/>
    <dgm:cxn modelId="{F6B24EEF-3240-4C6F-9544-07DE5E67CC26}" srcId="{881942F6-8431-476D-B99A-D4110F1022AE}" destId="{F5FD1B53-2850-47D2-B9C2-F47291B99B5F}" srcOrd="1" destOrd="0" parTransId="{E71C0DED-57A4-4ED5-B383-3BCCEA46D26B}" sibTransId="{0145657C-FA22-4C96-BC07-0CCA3BB5863B}"/>
    <dgm:cxn modelId="{C627BA11-23B5-42DD-872A-D6A7D3DC172F}" type="presOf" srcId="{BAF57CDD-3846-43C2-BF8F-C4931C4CB066}" destId="{608281FC-3099-40ED-B4B5-6B610C9AB61F}" srcOrd="0" destOrd="0" presId="urn:microsoft.com/office/officeart/2005/8/layout/orgChart1"/>
    <dgm:cxn modelId="{67905451-8E1F-4E49-8D6C-F200E97E8CB5}" type="presOf" srcId="{881942F6-8431-476D-B99A-D4110F1022AE}" destId="{59F12448-FB0D-4AB5-B878-73DEEDC620F4}" srcOrd="0" destOrd="0" presId="urn:microsoft.com/office/officeart/2005/8/layout/orgChart1"/>
    <dgm:cxn modelId="{13A7B00A-CAEC-4293-B744-BB8907DE8142}" type="presOf" srcId="{63BAB15F-C644-4129-86A7-B8AB10F9750C}" destId="{69B2B9DD-2255-4095-AB00-A58D488D5B73}" srcOrd="0" destOrd="0" presId="urn:microsoft.com/office/officeart/2005/8/layout/orgChart1"/>
    <dgm:cxn modelId="{4479A4B5-BDBF-4A65-9E9A-32F7555D4266}" type="presOf" srcId="{63BAB15F-C644-4129-86A7-B8AB10F9750C}" destId="{DA3E1894-6ED3-4743-BB28-C300CE45919C}" srcOrd="1" destOrd="0" presId="urn:microsoft.com/office/officeart/2005/8/layout/orgChart1"/>
    <dgm:cxn modelId="{E7D35751-9B71-41B7-BCC6-2ED06CD988F8}" type="presOf" srcId="{E71C0DED-57A4-4ED5-B383-3BCCEA46D26B}" destId="{3EF6F2A2-D2DE-4C34-8E0B-5CA2C1B8D620}" srcOrd="0" destOrd="0" presId="urn:microsoft.com/office/officeart/2005/8/layout/orgChart1"/>
    <dgm:cxn modelId="{A6EB6949-EAC4-44C3-A673-C8B514553EE0}" type="presOf" srcId="{66D7DDE3-D505-44AF-80D6-5A967195E4E9}" destId="{51AADAC2-6ACB-4DC5-8F48-58299F924315}" srcOrd="1" destOrd="0" presId="urn:microsoft.com/office/officeart/2005/8/layout/orgChart1"/>
    <dgm:cxn modelId="{DC106003-584C-4887-A9FE-9FC48F1EAD99}" srcId="{881942F6-8431-476D-B99A-D4110F1022AE}" destId="{63BAB15F-C644-4129-86A7-B8AB10F9750C}" srcOrd="0" destOrd="0" parTransId="{B111C1D3-63DF-4F05-9310-49F5878E2D3C}" sibTransId="{192307A8-8F50-4EFE-A426-1F9DD5990F70}"/>
    <dgm:cxn modelId="{DD12E05F-0E9A-46CB-A5FA-03146A519459}" srcId="{D314065D-2A5F-401A-B98D-CF0FB36ADF96}" destId="{881942F6-8431-476D-B99A-D4110F1022AE}" srcOrd="1" destOrd="0" parTransId="{4CC81288-FA6E-43AD-AE9D-09B9E3791D26}" sibTransId="{ACE57C5B-6708-4798-9DAD-5A7721D06ECB}"/>
    <dgm:cxn modelId="{40DEB80F-9574-4737-A38C-3922F2BBA8CA}" type="presOf" srcId="{B111C1D3-63DF-4F05-9310-49F5878E2D3C}" destId="{86A9A9B8-CFAC-47F3-B144-5D9C0A38D52A}" srcOrd="0" destOrd="0" presId="urn:microsoft.com/office/officeart/2005/8/layout/orgChart1"/>
    <dgm:cxn modelId="{395E1895-14FE-41BD-AF70-ADD39C3E91E3}" type="presOf" srcId="{4CC81288-FA6E-43AD-AE9D-09B9E3791D26}" destId="{A41BA32F-35CE-4284-8D04-CA1901FDFF15}" srcOrd="0" destOrd="0" presId="urn:microsoft.com/office/officeart/2005/8/layout/orgChart1"/>
    <dgm:cxn modelId="{5866AC6A-C7EE-44CA-8288-D42B178525DA}" type="presOf" srcId="{D314065D-2A5F-401A-B98D-CF0FB36ADF96}" destId="{952341EE-886F-455E-A32A-D9C71CE52B31}" srcOrd="1" destOrd="0" presId="urn:microsoft.com/office/officeart/2005/8/layout/orgChart1"/>
    <dgm:cxn modelId="{3DDAACCB-D936-477A-8895-842CB42773C5}" type="presOf" srcId="{D314065D-2A5F-401A-B98D-CF0FB36ADF96}" destId="{FCAF0BEB-019D-4E28-963E-13541B80F83E}" srcOrd="0" destOrd="0" presId="urn:microsoft.com/office/officeart/2005/8/layout/orgChart1"/>
    <dgm:cxn modelId="{AE916F00-B436-4A46-A3BD-732DB5E77981}" type="presOf" srcId="{F5FD1B53-2850-47D2-B9C2-F47291B99B5F}" destId="{35C874C6-8FEE-4259-A2B6-9E7A9E1505C7}" srcOrd="0" destOrd="0" presId="urn:microsoft.com/office/officeart/2005/8/layout/orgChart1"/>
    <dgm:cxn modelId="{A49800F2-5A6D-483B-A4E7-2E00706D5627}" srcId="{7397D9A9-CDBF-430C-97FB-4457CC076E10}" destId="{D314065D-2A5F-401A-B98D-CF0FB36ADF96}" srcOrd="0" destOrd="0" parTransId="{72C643FB-136F-4927-A1EA-7F03FB9F164B}" sibTransId="{CFB06824-CAEF-45AF-84FF-8FFBD5B53763}"/>
    <dgm:cxn modelId="{61B98FDC-F018-46C0-A4D2-4C9487705907}" type="presOf" srcId="{66D7DDE3-D505-44AF-80D6-5A967195E4E9}" destId="{1731EA00-654D-46A8-97C3-D9F4700EF63C}" srcOrd="0" destOrd="0" presId="urn:microsoft.com/office/officeart/2005/8/layout/orgChart1"/>
    <dgm:cxn modelId="{DC2BBDAD-51B5-4256-B659-9B39C68BE781}" type="presParOf" srcId="{2D4397BD-BA6A-4D45-8448-1EA978385E25}" destId="{86B9821B-5186-4485-9034-259276BC9C8C}" srcOrd="0" destOrd="0" presId="urn:microsoft.com/office/officeart/2005/8/layout/orgChart1"/>
    <dgm:cxn modelId="{8E2B8104-7343-406A-8480-AA92DE38B05F}" type="presParOf" srcId="{86B9821B-5186-4485-9034-259276BC9C8C}" destId="{85B6FCE8-E4B8-4393-93C1-0D94298EFAC0}" srcOrd="0" destOrd="0" presId="urn:microsoft.com/office/officeart/2005/8/layout/orgChart1"/>
    <dgm:cxn modelId="{660080A8-30B8-4187-9149-9182250681EE}" type="presParOf" srcId="{85B6FCE8-E4B8-4393-93C1-0D94298EFAC0}" destId="{FCAF0BEB-019D-4E28-963E-13541B80F83E}" srcOrd="0" destOrd="0" presId="urn:microsoft.com/office/officeart/2005/8/layout/orgChart1"/>
    <dgm:cxn modelId="{46386653-03B2-4CF5-9037-158C54552D6A}" type="presParOf" srcId="{85B6FCE8-E4B8-4393-93C1-0D94298EFAC0}" destId="{952341EE-886F-455E-A32A-D9C71CE52B31}" srcOrd="1" destOrd="0" presId="urn:microsoft.com/office/officeart/2005/8/layout/orgChart1"/>
    <dgm:cxn modelId="{E2D1D473-2222-4BF3-9271-4554C7D6A2D0}" type="presParOf" srcId="{86B9821B-5186-4485-9034-259276BC9C8C}" destId="{AB05B3E4-492B-4A76-BBE1-546A44678617}" srcOrd="1" destOrd="0" presId="urn:microsoft.com/office/officeart/2005/8/layout/orgChart1"/>
    <dgm:cxn modelId="{E8D56229-60AE-432D-AC20-8B1C479D4467}" type="presParOf" srcId="{AB05B3E4-492B-4A76-BBE1-546A44678617}" destId="{608281FC-3099-40ED-B4B5-6B610C9AB61F}" srcOrd="0" destOrd="0" presId="urn:microsoft.com/office/officeart/2005/8/layout/orgChart1"/>
    <dgm:cxn modelId="{C9172033-E0B6-49B0-AA1E-C21FDCBDF2EF}" type="presParOf" srcId="{AB05B3E4-492B-4A76-BBE1-546A44678617}" destId="{93E3A255-3B7B-478F-8B00-86CC8B4FD9BA}" srcOrd="1" destOrd="0" presId="urn:microsoft.com/office/officeart/2005/8/layout/orgChart1"/>
    <dgm:cxn modelId="{336029AC-DFD6-4B41-8E0E-C846F1128F9B}" type="presParOf" srcId="{93E3A255-3B7B-478F-8B00-86CC8B4FD9BA}" destId="{F27D84A3-920F-4595-B1DA-914C745F3E2D}" srcOrd="0" destOrd="0" presId="urn:microsoft.com/office/officeart/2005/8/layout/orgChart1"/>
    <dgm:cxn modelId="{039AE866-22AA-4CD4-B2A0-771DB8998472}" type="presParOf" srcId="{F27D84A3-920F-4595-B1DA-914C745F3E2D}" destId="{1731EA00-654D-46A8-97C3-D9F4700EF63C}" srcOrd="0" destOrd="0" presId="urn:microsoft.com/office/officeart/2005/8/layout/orgChart1"/>
    <dgm:cxn modelId="{94840EA0-B6A2-4770-9280-FFEC60A809D9}" type="presParOf" srcId="{F27D84A3-920F-4595-B1DA-914C745F3E2D}" destId="{51AADAC2-6ACB-4DC5-8F48-58299F924315}" srcOrd="1" destOrd="0" presId="urn:microsoft.com/office/officeart/2005/8/layout/orgChart1"/>
    <dgm:cxn modelId="{DFEB9D36-23D1-4709-BBA8-3C7FEE303C93}" type="presParOf" srcId="{93E3A255-3B7B-478F-8B00-86CC8B4FD9BA}" destId="{E87BC748-5C73-4DAD-9995-3A562C80AD40}" srcOrd="1" destOrd="0" presId="urn:microsoft.com/office/officeart/2005/8/layout/orgChart1"/>
    <dgm:cxn modelId="{214BD4D0-A3FA-4A23-B817-16123C5C19F4}" type="presParOf" srcId="{93E3A255-3B7B-478F-8B00-86CC8B4FD9BA}" destId="{DFD7DDA6-B49F-4EF5-9239-72B1DFEEA027}" srcOrd="2" destOrd="0" presId="urn:microsoft.com/office/officeart/2005/8/layout/orgChart1"/>
    <dgm:cxn modelId="{3FED21AC-3FCA-4BB5-8350-DE58AEDA68C7}" type="presParOf" srcId="{AB05B3E4-492B-4A76-BBE1-546A44678617}" destId="{A41BA32F-35CE-4284-8D04-CA1901FDFF15}" srcOrd="2" destOrd="0" presId="urn:microsoft.com/office/officeart/2005/8/layout/orgChart1"/>
    <dgm:cxn modelId="{14F46C54-926C-46B7-B8C8-95BACA49A192}" type="presParOf" srcId="{AB05B3E4-492B-4A76-BBE1-546A44678617}" destId="{4B08FD54-AA43-4524-9B53-B085BFD172B1}" srcOrd="3" destOrd="0" presId="urn:microsoft.com/office/officeart/2005/8/layout/orgChart1"/>
    <dgm:cxn modelId="{8CEE79E7-84B7-4F58-9B23-21465A9CBCA5}" type="presParOf" srcId="{4B08FD54-AA43-4524-9B53-B085BFD172B1}" destId="{D334E782-7D39-44B5-9862-F0637DD6F03F}" srcOrd="0" destOrd="0" presId="urn:microsoft.com/office/officeart/2005/8/layout/orgChart1"/>
    <dgm:cxn modelId="{5FC5B7CB-635C-48C7-BD09-BD8FD8B705B4}" type="presParOf" srcId="{D334E782-7D39-44B5-9862-F0637DD6F03F}" destId="{59F12448-FB0D-4AB5-B878-73DEEDC620F4}" srcOrd="0" destOrd="0" presId="urn:microsoft.com/office/officeart/2005/8/layout/orgChart1"/>
    <dgm:cxn modelId="{9FF5E0CB-BDF9-4F88-A662-B14B376ED0B7}" type="presParOf" srcId="{D334E782-7D39-44B5-9862-F0637DD6F03F}" destId="{11C55856-234B-4EBB-9EA1-D8CD5E8171DD}" srcOrd="1" destOrd="0" presId="urn:microsoft.com/office/officeart/2005/8/layout/orgChart1"/>
    <dgm:cxn modelId="{D672E1CF-1171-4A77-BFBF-C49D4621137A}" type="presParOf" srcId="{4B08FD54-AA43-4524-9B53-B085BFD172B1}" destId="{A844CB04-B189-4A7B-A524-F7F23EE7638D}" srcOrd="1" destOrd="0" presId="urn:microsoft.com/office/officeart/2005/8/layout/orgChart1"/>
    <dgm:cxn modelId="{5C877668-760C-4083-AC13-BF7E1DEB1A93}" type="presParOf" srcId="{A844CB04-B189-4A7B-A524-F7F23EE7638D}" destId="{86A9A9B8-CFAC-47F3-B144-5D9C0A38D52A}" srcOrd="0" destOrd="0" presId="urn:microsoft.com/office/officeart/2005/8/layout/orgChart1"/>
    <dgm:cxn modelId="{F2089D81-11C9-4167-85A9-5EFDAEADB0F7}" type="presParOf" srcId="{A844CB04-B189-4A7B-A524-F7F23EE7638D}" destId="{E7A2B223-A67B-4D78-8C9C-C9EFB103414C}" srcOrd="1" destOrd="0" presId="urn:microsoft.com/office/officeart/2005/8/layout/orgChart1"/>
    <dgm:cxn modelId="{9A4F3934-EC61-45D8-9EDF-3A5F4B791FDF}" type="presParOf" srcId="{E7A2B223-A67B-4D78-8C9C-C9EFB103414C}" destId="{2557C3AF-9319-4A5A-9CD8-E321CF763447}" srcOrd="0" destOrd="0" presId="urn:microsoft.com/office/officeart/2005/8/layout/orgChart1"/>
    <dgm:cxn modelId="{03710B2F-F6DD-4F69-AF5B-44800B309C39}" type="presParOf" srcId="{2557C3AF-9319-4A5A-9CD8-E321CF763447}" destId="{69B2B9DD-2255-4095-AB00-A58D488D5B73}" srcOrd="0" destOrd="0" presId="urn:microsoft.com/office/officeart/2005/8/layout/orgChart1"/>
    <dgm:cxn modelId="{6DA93E35-65D6-4EEB-8EF7-3BA1D12AC78E}" type="presParOf" srcId="{2557C3AF-9319-4A5A-9CD8-E321CF763447}" destId="{DA3E1894-6ED3-4743-BB28-C300CE45919C}" srcOrd="1" destOrd="0" presId="urn:microsoft.com/office/officeart/2005/8/layout/orgChart1"/>
    <dgm:cxn modelId="{5D7071CA-F73A-49E5-B3EC-F48E3282EE51}" type="presParOf" srcId="{E7A2B223-A67B-4D78-8C9C-C9EFB103414C}" destId="{EA8C5FFF-548D-425D-AA42-FA78798AC8C5}" srcOrd="1" destOrd="0" presId="urn:microsoft.com/office/officeart/2005/8/layout/orgChart1"/>
    <dgm:cxn modelId="{7B969013-08A4-49CB-B175-D6EC6AA04B45}" type="presParOf" srcId="{E7A2B223-A67B-4D78-8C9C-C9EFB103414C}" destId="{3D3230EB-9AF5-4B8B-A80E-6817234CFEA9}" srcOrd="2" destOrd="0" presId="urn:microsoft.com/office/officeart/2005/8/layout/orgChart1"/>
    <dgm:cxn modelId="{720582CD-7E93-4143-801F-A060BD013B3F}" type="presParOf" srcId="{A844CB04-B189-4A7B-A524-F7F23EE7638D}" destId="{3EF6F2A2-D2DE-4C34-8E0B-5CA2C1B8D620}" srcOrd="2" destOrd="0" presId="urn:microsoft.com/office/officeart/2005/8/layout/orgChart1"/>
    <dgm:cxn modelId="{E54276E0-353A-4D75-9CFB-8E614451A472}" type="presParOf" srcId="{A844CB04-B189-4A7B-A524-F7F23EE7638D}" destId="{139CDFD8-5EF2-47ED-AD29-6393D33EE3AA}" srcOrd="3" destOrd="0" presId="urn:microsoft.com/office/officeart/2005/8/layout/orgChart1"/>
    <dgm:cxn modelId="{9670E341-E5A8-40E9-8899-9D0071D47588}" type="presParOf" srcId="{139CDFD8-5EF2-47ED-AD29-6393D33EE3AA}" destId="{69E2EA9D-7EAC-40DD-9EB1-714898330B90}" srcOrd="0" destOrd="0" presId="urn:microsoft.com/office/officeart/2005/8/layout/orgChart1"/>
    <dgm:cxn modelId="{B18BA898-7E73-4FEF-8585-37116FA5FB77}" type="presParOf" srcId="{69E2EA9D-7EAC-40DD-9EB1-714898330B90}" destId="{35C874C6-8FEE-4259-A2B6-9E7A9E1505C7}" srcOrd="0" destOrd="0" presId="urn:microsoft.com/office/officeart/2005/8/layout/orgChart1"/>
    <dgm:cxn modelId="{1AE890A0-A670-4B04-9565-8AC6A650D631}" type="presParOf" srcId="{69E2EA9D-7EAC-40DD-9EB1-714898330B90}" destId="{2BE97B1F-05BF-465C-800C-4C8A73AA5C12}" srcOrd="1" destOrd="0" presId="urn:microsoft.com/office/officeart/2005/8/layout/orgChart1"/>
    <dgm:cxn modelId="{97551B5C-1996-45BF-BDAC-E807313429C1}" type="presParOf" srcId="{139CDFD8-5EF2-47ED-AD29-6393D33EE3AA}" destId="{165D5D2B-35E1-4846-92FA-1E94D1328321}" srcOrd="1" destOrd="0" presId="urn:microsoft.com/office/officeart/2005/8/layout/orgChart1"/>
    <dgm:cxn modelId="{68E05F9B-8C87-46D9-98FD-1A24A429542E}" type="presParOf" srcId="{139CDFD8-5EF2-47ED-AD29-6393D33EE3AA}" destId="{3AD5BEF6-A603-46E3-A8F5-D37B724FBAFF}" srcOrd="2" destOrd="0" presId="urn:microsoft.com/office/officeart/2005/8/layout/orgChart1"/>
    <dgm:cxn modelId="{051F616E-07DD-459B-8F23-9D0C586018FC}" type="presParOf" srcId="{4B08FD54-AA43-4524-9B53-B085BFD172B1}" destId="{AC90A557-A99F-46E0-A1BF-C8E61CCAE944}" srcOrd="2" destOrd="0" presId="urn:microsoft.com/office/officeart/2005/8/layout/orgChart1"/>
    <dgm:cxn modelId="{FF29E1E2-96E6-4F35-9031-D8B7E33B290F}" type="presParOf" srcId="{86B9821B-5186-4485-9034-259276BC9C8C}" destId="{FF927584-36B1-44B9-B196-D32BB5CA071B}" srcOrd="2" destOrd="0" presId="urn:microsoft.com/office/officeart/2005/8/layout/orgChart1"/>
  </dgm:cxnLst>
  <dgm:bg/>
  <dgm:whole/>
</dgm:dataModel>
</file>

<file path=word/diagrams/data12.xml><?xml version="1.0" encoding="utf-8"?>
<dgm:dataModel xmlns:dgm="http://schemas.openxmlformats.org/drawingml/2006/diagram" xmlns:a="http://schemas.openxmlformats.org/drawingml/2006/main">
  <dgm:ptLst>
    <dgm:pt modelId="{EC79B16F-AFA6-4D53-BAD4-EA35CB67B482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/>
      <dgm:spPr/>
    </dgm:pt>
    <dgm:pt modelId="{E95A1F8A-0424-4F42-A198-9F559A95F26C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المناعة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34822A34-A53A-410C-A735-916BF6D20D48}" type="parTrans" cxnId="{BF32A811-2F8C-4A6F-A868-C0AC1FC678F0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7F592E6E-D319-4746-80C1-8F3B3ACCC05F}" type="sibTrans" cxnId="{BF32A811-2F8C-4A6F-A868-C0AC1FC678F0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0D754D45-F5CB-4005-8B69-64AEDC633642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المناعة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غير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النوعية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E6C75078-C794-43B7-8FC3-B59641C26727}" type="parTrans" cxnId="{430BB9FD-5D5F-4FF7-A3C5-DC69325F10AB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66146DD3-4138-4C8A-BBB3-18938F1FF5AC}" type="sibTrans" cxnId="{430BB9FD-5D5F-4FF7-A3C5-DC69325F10AB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A5556F8D-35D1-40AC-92B2-BBA5941E6A09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المناعة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  <a:r>
            <a:rPr kumimoji="0" lang="ar-SA" sz="1200" b="0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النوعية</a:t>
          </a:r>
          <a:endParaRPr kumimoji="0" lang="en-US" sz="1200" b="0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86D739C9-6309-4B3E-8933-624CDA01E0A8}" type="parTrans" cxnId="{CFE77229-C7F5-4F3C-BAC4-FC36768B270D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CF577834-5413-44A3-939F-5221E447B3C3}" type="sibTrans" cxnId="{CFE77229-C7F5-4F3C-BAC4-FC36768B270D}">
      <dgm:prSet/>
      <dgm:spPr/>
      <dgm:t>
        <a:bodyPr/>
        <a:lstStyle/>
        <a:p>
          <a:pPr rtl="1"/>
          <a:endParaRPr lang="ar-SA" sz="1200" b="0">
            <a:effectLst/>
          </a:endParaRPr>
        </a:p>
      </dgm:t>
    </dgm:pt>
    <dgm:pt modelId="{3B2E9F9F-7CF9-43D5-8976-6CC91F41E138}" type="pres">
      <dgm:prSet presAssocID="{EC79B16F-AFA6-4D53-BAD4-EA35CB67B482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CF7CF055-A256-4CC4-9425-FF8F56DB0E3F}" type="pres">
      <dgm:prSet presAssocID="{E95A1F8A-0424-4F42-A198-9F559A95F26C}" presName="hierRoot1" presStyleCnt="0">
        <dgm:presLayoutVars>
          <dgm:hierBranch/>
        </dgm:presLayoutVars>
      </dgm:prSet>
      <dgm:spPr/>
    </dgm:pt>
    <dgm:pt modelId="{3F6D4E9C-82F3-43B2-BFD4-CBF39D5A2B46}" type="pres">
      <dgm:prSet presAssocID="{E95A1F8A-0424-4F42-A198-9F559A95F26C}" presName="rootComposite1" presStyleCnt="0"/>
      <dgm:spPr/>
    </dgm:pt>
    <dgm:pt modelId="{72C62420-38E8-4514-B74D-37C1F015546F}" type="pres">
      <dgm:prSet presAssocID="{E95A1F8A-0424-4F42-A198-9F559A95F26C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A761B870-C81E-4BFA-BBD0-DF54C1E572DF}" type="pres">
      <dgm:prSet presAssocID="{E95A1F8A-0424-4F42-A198-9F559A95F26C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DCA85ED4-89F0-496E-9327-E889F2A6C96D}" type="pres">
      <dgm:prSet presAssocID="{E95A1F8A-0424-4F42-A198-9F559A95F26C}" presName="hierChild2" presStyleCnt="0"/>
      <dgm:spPr/>
    </dgm:pt>
    <dgm:pt modelId="{61AEE840-34CF-4E3C-8E68-B5440F6FF678}" type="pres">
      <dgm:prSet presAssocID="{E6C75078-C794-43B7-8FC3-B59641C26727}" presName="Name35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5E7F6510-C044-40D3-9676-43440D539EEB}" type="pres">
      <dgm:prSet presAssocID="{0D754D45-F5CB-4005-8B69-64AEDC633642}" presName="hierRoot2" presStyleCnt="0">
        <dgm:presLayoutVars>
          <dgm:hierBranch/>
        </dgm:presLayoutVars>
      </dgm:prSet>
      <dgm:spPr/>
    </dgm:pt>
    <dgm:pt modelId="{D2A88D44-52F3-4607-B5B0-6E0515AA119D}" type="pres">
      <dgm:prSet presAssocID="{0D754D45-F5CB-4005-8B69-64AEDC633642}" presName="rootComposite" presStyleCnt="0"/>
      <dgm:spPr/>
    </dgm:pt>
    <dgm:pt modelId="{FBF5DD3C-BADC-44FC-AEC0-F28659FD78CF}" type="pres">
      <dgm:prSet presAssocID="{0D754D45-F5CB-4005-8B69-64AEDC633642}" presName="rootText" presStyleLbl="node2" presStyleIdx="0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4FD322DF-A118-4EBE-A611-DF71CA42FE0C}" type="pres">
      <dgm:prSet presAssocID="{0D754D45-F5CB-4005-8B69-64AEDC633642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9F001184-CAD6-473E-B0F0-BF2CE93EA724}" type="pres">
      <dgm:prSet presAssocID="{0D754D45-F5CB-4005-8B69-64AEDC633642}" presName="hierChild4" presStyleCnt="0"/>
      <dgm:spPr/>
    </dgm:pt>
    <dgm:pt modelId="{2831D7B7-37F1-40EE-918E-55DB05105D8A}" type="pres">
      <dgm:prSet presAssocID="{0D754D45-F5CB-4005-8B69-64AEDC633642}" presName="hierChild5" presStyleCnt="0"/>
      <dgm:spPr/>
    </dgm:pt>
    <dgm:pt modelId="{79E6F8B7-09A0-411D-AF9A-D6B8920BD6F7}" type="pres">
      <dgm:prSet presAssocID="{86D739C9-6309-4B3E-8933-624CDA01E0A8}" presName="Name35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F427EE42-74C1-4519-B3D4-A159D090E304}" type="pres">
      <dgm:prSet presAssocID="{A5556F8D-35D1-40AC-92B2-BBA5941E6A09}" presName="hierRoot2" presStyleCnt="0">
        <dgm:presLayoutVars>
          <dgm:hierBranch/>
        </dgm:presLayoutVars>
      </dgm:prSet>
      <dgm:spPr/>
    </dgm:pt>
    <dgm:pt modelId="{78DD3D34-6562-413F-B22F-6D753DDEABEA}" type="pres">
      <dgm:prSet presAssocID="{A5556F8D-35D1-40AC-92B2-BBA5941E6A09}" presName="rootComposite" presStyleCnt="0"/>
      <dgm:spPr/>
    </dgm:pt>
    <dgm:pt modelId="{8AE23AC8-3E91-4E45-BC08-27B99F2F891A}" type="pres">
      <dgm:prSet presAssocID="{A5556F8D-35D1-40AC-92B2-BBA5941E6A09}" presName="rootText" presStyleLbl="node2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72978EE7-D34A-4577-B1AF-2BC9F1F512A9}" type="pres">
      <dgm:prSet presAssocID="{A5556F8D-35D1-40AC-92B2-BBA5941E6A09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4B859A55-02B5-4290-8C30-9DFB91A3F7D1}" type="pres">
      <dgm:prSet presAssocID="{A5556F8D-35D1-40AC-92B2-BBA5941E6A09}" presName="hierChild4" presStyleCnt="0"/>
      <dgm:spPr/>
    </dgm:pt>
    <dgm:pt modelId="{EBF0BD1A-B95D-4226-BFD5-24A3EB5765C4}" type="pres">
      <dgm:prSet presAssocID="{A5556F8D-35D1-40AC-92B2-BBA5941E6A09}" presName="hierChild5" presStyleCnt="0"/>
      <dgm:spPr/>
    </dgm:pt>
    <dgm:pt modelId="{A80C7583-3654-4844-B89D-F3FB4D78F856}" type="pres">
      <dgm:prSet presAssocID="{E95A1F8A-0424-4F42-A198-9F559A95F26C}" presName="hierChild3" presStyleCnt="0"/>
      <dgm:spPr/>
    </dgm:pt>
  </dgm:ptLst>
  <dgm:cxnLst>
    <dgm:cxn modelId="{CFE77229-C7F5-4F3C-BAC4-FC36768B270D}" srcId="{E95A1F8A-0424-4F42-A198-9F559A95F26C}" destId="{A5556F8D-35D1-40AC-92B2-BBA5941E6A09}" srcOrd="1" destOrd="0" parTransId="{86D739C9-6309-4B3E-8933-624CDA01E0A8}" sibTransId="{CF577834-5413-44A3-939F-5221E447B3C3}"/>
    <dgm:cxn modelId="{5C37AEBF-54C1-4AC5-BF71-CFA7571C7B5D}" type="presOf" srcId="{0D754D45-F5CB-4005-8B69-64AEDC633642}" destId="{FBF5DD3C-BADC-44FC-AEC0-F28659FD78CF}" srcOrd="0" destOrd="0" presId="urn:microsoft.com/office/officeart/2005/8/layout/orgChart1"/>
    <dgm:cxn modelId="{79FBE859-5B46-4CF4-A07B-84FA9A046530}" type="presOf" srcId="{E6C75078-C794-43B7-8FC3-B59641C26727}" destId="{61AEE840-34CF-4E3C-8E68-B5440F6FF678}" srcOrd="0" destOrd="0" presId="urn:microsoft.com/office/officeart/2005/8/layout/orgChart1"/>
    <dgm:cxn modelId="{430BB9FD-5D5F-4FF7-A3C5-DC69325F10AB}" srcId="{E95A1F8A-0424-4F42-A198-9F559A95F26C}" destId="{0D754D45-F5CB-4005-8B69-64AEDC633642}" srcOrd="0" destOrd="0" parTransId="{E6C75078-C794-43B7-8FC3-B59641C26727}" sibTransId="{66146DD3-4138-4C8A-BBB3-18938F1FF5AC}"/>
    <dgm:cxn modelId="{FF7FF0B9-42E0-49E6-8FBC-1A246223B9AB}" type="presOf" srcId="{A5556F8D-35D1-40AC-92B2-BBA5941E6A09}" destId="{72978EE7-D34A-4577-B1AF-2BC9F1F512A9}" srcOrd="1" destOrd="0" presId="urn:microsoft.com/office/officeart/2005/8/layout/orgChart1"/>
    <dgm:cxn modelId="{77AE661B-5C20-499E-935F-A769A35A56EF}" type="presOf" srcId="{E95A1F8A-0424-4F42-A198-9F559A95F26C}" destId="{A761B870-C81E-4BFA-BBD0-DF54C1E572DF}" srcOrd="1" destOrd="0" presId="urn:microsoft.com/office/officeart/2005/8/layout/orgChart1"/>
    <dgm:cxn modelId="{BE625F2B-B5BC-4B82-9027-B430A34F5337}" type="presOf" srcId="{E95A1F8A-0424-4F42-A198-9F559A95F26C}" destId="{72C62420-38E8-4514-B74D-37C1F015546F}" srcOrd="0" destOrd="0" presId="urn:microsoft.com/office/officeart/2005/8/layout/orgChart1"/>
    <dgm:cxn modelId="{45C17D63-9070-4562-BBA0-AA9B8652A1B9}" type="presOf" srcId="{86D739C9-6309-4B3E-8933-624CDA01E0A8}" destId="{79E6F8B7-09A0-411D-AF9A-D6B8920BD6F7}" srcOrd="0" destOrd="0" presId="urn:microsoft.com/office/officeart/2005/8/layout/orgChart1"/>
    <dgm:cxn modelId="{D1B63A57-4537-4317-A504-DEBE34C9F95A}" type="presOf" srcId="{A5556F8D-35D1-40AC-92B2-BBA5941E6A09}" destId="{8AE23AC8-3E91-4E45-BC08-27B99F2F891A}" srcOrd="0" destOrd="0" presId="urn:microsoft.com/office/officeart/2005/8/layout/orgChart1"/>
    <dgm:cxn modelId="{05CC8C56-27EE-499B-9D0A-5F3E8C20AB9B}" type="presOf" srcId="{0D754D45-F5CB-4005-8B69-64AEDC633642}" destId="{4FD322DF-A118-4EBE-A611-DF71CA42FE0C}" srcOrd="1" destOrd="0" presId="urn:microsoft.com/office/officeart/2005/8/layout/orgChart1"/>
    <dgm:cxn modelId="{A4968071-D45E-4623-805B-CCC9392252D7}" type="presOf" srcId="{EC79B16F-AFA6-4D53-BAD4-EA35CB67B482}" destId="{3B2E9F9F-7CF9-43D5-8976-6CC91F41E138}" srcOrd="0" destOrd="0" presId="urn:microsoft.com/office/officeart/2005/8/layout/orgChart1"/>
    <dgm:cxn modelId="{BF32A811-2F8C-4A6F-A868-C0AC1FC678F0}" srcId="{EC79B16F-AFA6-4D53-BAD4-EA35CB67B482}" destId="{E95A1F8A-0424-4F42-A198-9F559A95F26C}" srcOrd="0" destOrd="0" parTransId="{34822A34-A53A-410C-A735-916BF6D20D48}" sibTransId="{7F592E6E-D319-4746-80C1-8F3B3ACCC05F}"/>
    <dgm:cxn modelId="{ED88F5A3-C2D7-43F1-8784-6110C47383B0}" type="presParOf" srcId="{3B2E9F9F-7CF9-43D5-8976-6CC91F41E138}" destId="{CF7CF055-A256-4CC4-9425-FF8F56DB0E3F}" srcOrd="0" destOrd="0" presId="urn:microsoft.com/office/officeart/2005/8/layout/orgChart1"/>
    <dgm:cxn modelId="{0C0A8025-8AC8-40EE-82D7-514692C20D94}" type="presParOf" srcId="{CF7CF055-A256-4CC4-9425-FF8F56DB0E3F}" destId="{3F6D4E9C-82F3-43B2-BFD4-CBF39D5A2B46}" srcOrd="0" destOrd="0" presId="urn:microsoft.com/office/officeart/2005/8/layout/orgChart1"/>
    <dgm:cxn modelId="{6548E0B5-1405-4AE4-84B1-8A0A92CAF7E0}" type="presParOf" srcId="{3F6D4E9C-82F3-43B2-BFD4-CBF39D5A2B46}" destId="{72C62420-38E8-4514-B74D-37C1F015546F}" srcOrd="0" destOrd="0" presId="urn:microsoft.com/office/officeart/2005/8/layout/orgChart1"/>
    <dgm:cxn modelId="{B3CC9710-5C7A-4538-9DDB-B838C1750112}" type="presParOf" srcId="{3F6D4E9C-82F3-43B2-BFD4-CBF39D5A2B46}" destId="{A761B870-C81E-4BFA-BBD0-DF54C1E572DF}" srcOrd="1" destOrd="0" presId="urn:microsoft.com/office/officeart/2005/8/layout/orgChart1"/>
    <dgm:cxn modelId="{BFF36DB7-1FF5-4788-98EF-E9E838CF043F}" type="presParOf" srcId="{CF7CF055-A256-4CC4-9425-FF8F56DB0E3F}" destId="{DCA85ED4-89F0-496E-9327-E889F2A6C96D}" srcOrd="1" destOrd="0" presId="urn:microsoft.com/office/officeart/2005/8/layout/orgChart1"/>
    <dgm:cxn modelId="{B9BA9126-D9B7-49BC-A100-4E23945CC242}" type="presParOf" srcId="{DCA85ED4-89F0-496E-9327-E889F2A6C96D}" destId="{61AEE840-34CF-4E3C-8E68-B5440F6FF678}" srcOrd="0" destOrd="0" presId="urn:microsoft.com/office/officeart/2005/8/layout/orgChart1"/>
    <dgm:cxn modelId="{7D4609C0-12B1-4ADB-8DC7-841B842F962B}" type="presParOf" srcId="{DCA85ED4-89F0-496E-9327-E889F2A6C96D}" destId="{5E7F6510-C044-40D3-9676-43440D539EEB}" srcOrd="1" destOrd="0" presId="urn:microsoft.com/office/officeart/2005/8/layout/orgChart1"/>
    <dgm:cxn modelId="{FED3B7E3-E44B-4CC9-8B8F-856735E47410}" type="presParOf" srcId="{5E7F6510-C044-40D3-9676-43440D539EEB}" destId="{D2A88D44-52F3-4607-B5B0-6E0515AA119D}" srcOrd="0" destOrd="0" presId="urn:microsoft.com/office/officeart/2005/8/layout/orgChart1"/>
    <dgm:cxn modelId="{1EC77957-9C1F-45E1-BEB7-FEA35F1648BE}" type="presParOf" srcId="{D2A88D44-52F3-4607-B5B0-6E0515AA119D}" destId="{FBF5DD3C-BADC-44FC-AEC0-F28659FD78CF}" srcOrd="0" destOrd="0" presId="urn:microsoft.com/office/officeart/2005/8/layout/orgChart1"/>
    <dgm:cxn modelId="{10658C3C-7A6E-42CD-A02A-BC8DAFFD334E}" type="presParOf" srcId="{D2A88D44-52F3-4607-B5B0-6E0515AA119D}" destId="{4FD322DF-A118-4EBE-A611-DF71CA42FE0C}" srcOrd="1" destOrd="0" presId="urn:microsoft.com/office/officeart/2005/8/layout/orgChart1"/>
    <dgm:cxn modelId="{029F7D23-4884-4D49-81B6-0F230A1FF0DB}" type="presParOf" srcId="{5E7F6510-C044-40D3-9676-43440D539EEB}" destId="{9F001184-CAD6-473E-B0F0-BF2CE93EA724}" srcOrd="1" destOrd="0" presId="urn:microsoft.com/office/officeart/2005/8/layout/orgChart1"/>
    <dgm:cxn modelId="{E8A8C325-B6A0-4F7C-BDB7-FC8A54C72774}" type="presParOf" srcId="{5E7F6510-C044-40D3-9676-43440D539EEB}" destId="{2831D7B7-37F1-40EE-918E-55DB05105D8A}" srcOrd="2" destOrd="0" presId="urn:microsoft.com/office/officeart/2005/8/layout/orgChart1"/>
    <dgm:cxn modelId="{E8318EE3-D47C-48B6-A475-18CEBBDD8BD1}" type="presParOf" srcId="{DCA85ED4-89F0-496E-9327-E889F2A6C96D}" destId="{79E6F8B7-09A0-411D-AF9A-D6B8920BD6F7}" srcOrd="2" destOrd="0" presId="urn:microsoft.com/office/officeart/2005/8/layout/orgChart1"/>
    <dgm:cxn modelId="{B4CFC0F2-E55E-4337-970D-073038B6826B}" type="presParOf" srcId="{DCA85ED4-89F0-496E-9327-E889F2A6C96D}" destId="{F427EE42-74C1-4519-B3D4-A159D090E304}" srcOrd="3" destOrd="0" presId="urn:microsoft.com/office/officeart/2005/8/layout/orgChart1"/>
    <dgm:cxn modelId="{F0B5184B-B0C7-4D49-AA09-48484788994B}" type="presParOf" srcId="{F427EE42-74C1-4519-B3D4-A159D090E304}" destId="{78DD3D34-6562-413F-B22F-6D753DDEABEA}" srcOrd="0" destOrd="0" presId="urn:microsoft.com/office/officeart/2005/8/layout/orgChart1"/>
    <dgm:cxn modelId="{D461DDD4-8D15-452D-8D07-76F59D576730}" type="presParOf" srcId="{78DD3D34-6562-413F-B22F-6D753DDEABEA}" destId="{8AE23AC8-3E91-4E45-BC08-27B99F2F891A}" srcOrd="0" destOrd="0" presId="urn:microsoft.com/office/officeart/2005/8/layout/orgChart1"/>
    <dgm:cxn modelId="{C4ABF377-6F0A-48E5-882D-70124A1FCFFD}" type="presParOf" srcId="{78DD3D34-6562-413F-B22F-6D753DDEABEA}" destId="{72978EE7-D34A-4577-B1AF-2BC9F1F512A9}" srcOrd="1" destOrd="0" presId="urn:microsoft.com/office/officeart/2005/8/layout/orgChart1"/>
    <dgm:cxn modelId="{6E0C4B50-59D8-49DE-B0B6-48D38DD1D129}" type="presParOf" srcId="{F427EE42-74C1-4519-B3D4-A159D090E304}" destId="{4B859A55-02B5-4290-8C30-9DFB91A3F7D1}" srcOrd="1" destOrd="0" presId="urn:microsoft.com/office/officeart/2005/8/layout/orgChart1"/>
    <dgm:cxn modelId="{9149BC83-A717-41DA-A784-0FFE72ED7FA8}" type="presParOf" srcId="{F427EE42-74C1-4519-B3D4-A159D090E304}" destId="{EBF0BD1A-B95D-4226-BFD5-24A3EB5765C4}" srcOrd="2" destOrd="0" presId="urn:microsoft.com/office/officeart/2005/8/layout/orgChart1"/>
    <dgm:cxn modelId="{5FC157EC-1666-431F-B89F-E9CB98BF8382}" type="presParOf" srcId="{CF7CF055-A256-4CC4-9425-FF8F56DB0E3F}" destId="{A80C7583-3654-4844-B89D-F3FB4D78F856}" srcOrd="2" destOrd="0" presId="urn:microsoft.com/office/officeart/2005/8/layout/orgChart1"/>
  </dgm:cxnLst>
  <dgm:bg/>
  <dgm:whole/>
</dgm:dataModel>
</file>

<file path=word/diagrams/data13.xml><?xml version="1.0" encoding="utf-8"?>
<dgm:dataModel xmlns:dgm="http://schemas.openxmlformats.org/drawingml/2006/diagram" xmlns:a="http://schemas.openxmlformats.org/drawingml/2006/main">
  <dgm:ptLst>
    <dgm:pt modelId="{76E9D53D-BF9F-462F-A580-2C06FE18F2EE}" type="doc">
      <dgm:prSet loTypeId="urn:microsoft.com/office/officeart/2005/8/layout/orgChart1" loCatId="hierarchy" qsTypeId="urn:microsoft.com/office/officeart/2005/8/quickstyle/simple1" qsCatId="simple" csTypeId="urn:microsoft.com/office/officeart/2005/8/colors/accent0_1" csCatId="mainScheme"/>
      <dgm:spPr/>
    </dgm:pt>
    <dgm:pt modelId="{61707C72-A3FE-47FE-8647-E4FBBCFFAD73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1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المناعة 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1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النوعية</a:t>
          </a:r>
          <a:endParaRPr kumimoji="0" lang="en-US" sz="1200" b="1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314DB559-F206-4CFC-B143-CB8922DBBCD6}" type="parTrans" cxnId="{B1E3C6CE-8996-43C6-96B8-3CF1DCF65618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CD70DF00-C54F-49E3-8D88-48A1FEFA70CC}" type="sibTrans" cxnId="{B1E3C6CE-8996-43C6-96B8-3CF1DCF65618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823CBACC-4375-4A9D-BE3D-8C4208BB509B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1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مكتسبة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200" b="1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1794947E-DD66-4330-9EC1-25240817149D}" type="parTrans" cxnId="{9C3A99B7-3875-44C7-AE5A-FB1CDA387210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9575B28B-1C0C-4E6D-84AF-103EA77DCAA3}" type="sibTrans" cxnId="{9C3A99B7-3875-44C7-AE5A-FB1CDA387210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3778488B-FE00-441E-89A5-1A8AF5D33358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1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 (سلبية)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200" b="1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136CA64C-491A-4F82-A00A-2BA6C9C480CE}" type="parTrans" cxnId="{9679550D-EB9B-4BCF-ABAD-0E0B019EBD5B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0976AF12-34D5-4AF6-9269-2430155F7817}" type="sibTrans" cxnId="{9679550D-EB9B-4BCF-ABAD-0E0B019EBD5B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0E8F167C-95E0-4559-90DB-4175B6ACC404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1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 (إيجابية)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200" b="1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135A88CB-C5B1-484F-B8BB-4926AC9DA933}" type="parTrans" cxnId="{B21713D4-6D7C-465D-A344-8458E3F6CE77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9B9B9DB4-6D45-428E-AAE1-43394D4264E0}" type="sibTrans" cxnId="{B21713D4-6D7C-465D-A344-8458E3F6CE77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10E18BFF-E53E-4D22-B4EB-C88CADB961BE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1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طبيعية</a:t>
          </a:r>
          <a:r>
            <a:rPr kumimoji="0" lang="ar-SA" sz="1200" b="1" i="0" u="none" strike="noStrike" cap="none" normalizeH="0" baseline="0" dirty="0" smtClean="0">
              <a:ln/>
              <a:effectLst/>
              <a:latin typeface="Arial" pitchFamily="34" charset="0"/>
              <a:cs typeface="Arial" pitchFamily="34" charset="0"/>
            </a:rPr>
            <a:t> 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200" b="0" i="0" u="none" strike="noStrike" cap="none" normalizeH="0" baseline="0" dirty="0" smtClean="0">
            <a:ln/>
            <a:effectLst/>
            <a:latin typeface="Arial" pitchFamily="34" charset="0"/>
            <a:cs typeface="Arial" pitchFamily="34" charset="0"/>
          </a:endParaRPr>
        </a:p>
      </dgm:t>
    </dgm:pt>
    <dgm:pt modelId="{0B91E89F-AA81-47A0-97B9-8B67D716561C}" type="parTrans" cxnId="{89756778-0739-42AD-9F29-39415A8CAF80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76D8EE33-BD41-4684-B215-C78B4617500B}" type="sibTrans" cxnId="{89756778-0739-42AD-9F29-39415A8CAF80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E080CD13-DA4E-4B20-A67C-2CABDEC4B132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1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 (سلبية)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200" b="1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36C98E3F-4A84-47D3-AA4B-1E3B6626BAC9}" type="parTrans" cxnId="{36067535-51C3-4DE5-BAE7-8A0B40C5E786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580D1C5B-1071-4100-9DF2-A2A3DE54B01C}" type="sibTrans" cxnId="{36067535-51C3-4DE5-BAE7-8A0B40C5E786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7F3B4A27-C91A-4848-8075-84A50B10697D}">
      <dgm:prSet custT="1"/>
      <dgm:spPr/>
      <dgm:t>
        <a:bodyPr/>
        <a:lstStyle/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r>
            <a:rPr kumimoji="0" lang="ar-SA" sz="1200" b="1" i="0" u="none" strike="noStrike" cap="none" normalizeH="0" baseline="0" dirty="0" smtClean="0">
              <a:ln/>
              <a:effectLst/>
              <a:latin typeface="Tahoma" pitchFamily="34" charset="0"/>
              <a:cs typeface="Arial" pitchFamily="34" charset="0"/>
            </a:rPr>
            <a:t>  (إيجابية)</a:t>
          </a:r>
        </a:p>
        <a:p>
          <a:pPr marL="0" marR="0" lvl="0" indent="0" algn="ctr" defTabSz="914400" rtl="1" eaLnBrk="1" fontAlgn="base" latinLnBrk="0" hangingPunct="1">
            <a:lnSpc>
              <a:spcPct val="100000"/>
            </a:lnSpc>
            <a:spcBef>
              <a:spcPct val="0"/>
            </a:spcBef>
            <a:spcAft>
              <a:spcPct val="0"/>
            </a:spcAft>
            <a:buClrTx/>
            <a:buSzTx/>
            <a:buFontTx/>
            <a:buNone/>
            <a:tabLst/>
          </a:pPr>
          <a:endParaRPr kumimoji="0" lang="en-US" sz="1200" b="1" i="0" u="none" strike="noStrike" cap="none" normalizeH="0" baseline="0" dirty="0" smtClean="0">
            <a:ln/>
            <a:effectLst/>
            <a:latin typeface="Tahoma" pitchFamily="34" charset="0"/>
            <a:cs typeface="Arial" pitchFamily="34" charset="0"/>
          </a:endParaRPr>
        </a:p>
      </dgm:t>
    </dgm:pt>
    <dgm:pt modelId="{450275D4-8FD6-4804-A36D-F75281EF77F9}" type="parTrans" cxnId="{8420BBD8-7EE2-4C2F-B3E6-3691B6E7C2FC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85A21B99-0C52-412F-A111-04B5AAE1217A}" type="sibTrans" cxnId="{8420BBD8-7EE2-4C2F-B3E6-3691B6E7C2FC}">
      <dgm:prSet/>
      <dgm:spPr/>
      <dgm:t>
        <a:bodyPr/>
        <a:lstStyle/>
        <a:p>
          <a:pPr algn="ctr" rtl="1"/>
          <a:endParaRPr lang="ar-SA" sz="1200">
            <a:effectLst/>
          </a:endParaRPr>
        </a:p>
      </dgm:t>
    </dgm:pt>
    <dgm:pt modelId="{21A345EA-58B0-4B08-8FA3-E7E450529889}" type="pres">
      <dgm:prSet presAssocID="{76E9D53D-BF9F-462F-A580-2C06FE18F2EE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EB4602DF-CB73-448C-B414-392C60CF9C36}" type="pres">
      <dgm:prSet presAssocID="{61707C72-A3FE-47FE-8647-E4FBBCFFAD73}" presName="hierRoot1" presStyleCnt="0">
        <dgm:presLayoutVars>
          <dgm:hierBranch/>
        </dgm:presLayoutVars>
      </dgm:prSet>
      <dgm:spPr/>
    </dgm:pt>
    <dgm:pt modelId="{EEDDD57A-FB7C-45C4-8DA2-3B3CA7F48ECA}" type="pres">
      <dgm:prSet presAssocID="{61707C72-A3FE-47FE-8647-E4FBBCFFAD73}" presName="rootComposite1" presStyleCnt="0"/>
      <dgm:spPr/>
    </dgm:pt>
    <dgm:pt modelId="{4B416A6A-634F-4E5E-84D5-0A9385CEBF37}" type="pres">
      <dgm:prSet presAssocID="{61707C72-A3FE-47FE-8647-E4FBBCFFAD73}" presName="rootText1" presStyleLbl="node0" presStyleIdx="0" presStyleCnt="1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2252EAF-A86C-4B00-9E5C-0CF492B99A4C}" type="pres">
      <dgm:prSet presAssocID="{61707C72-A3FE-47FE-8647-E4FBBCFFAD73}" presName="rootConnector1" presStyleLbl="node1" presStyleIdx="0" presStyleCnt="0"/>
      <dgm:spPr/>
      <dgm:t>
        <a:bodyPr/>
        <a:lstStyle/>
        <a:p>
          <a:pPr rtl="1"/>
          <a:endParaRPr lang="ar-SA"/>
        </a:p>
      </dgm:t>
    </dgm:pt>
    <dgm:pt modelId="{CB50535F-35D9-41B9-97C9-C77D31ED32C4}" type="pres">
      <dgm:prSet presAssocID="{61707C72-A3FE-47FE-8647-E4FBBCFFAD73}" presName="hierChild2" presStyleCnt="0"/>
      <dgm:spPr/>
    </dgm:pt>
    <dgm:pt modelId="{75782E7E-8FAD-4434-8A87-8FCDA2F2E71B}" type="pres">
      <dgm:prSet presAssocID="{1794947E-DD66-4330-9EC1-25240817149D}" presName="Name35" presStyleLbl="parChTrans1D2" presStyleIdx="0" presStyleCnt="2"/>
      <dgm:spPr/>
      <dgm:t>
        <a:bodyPr/>
        <a:lstStyle/>
        <a:p>
          <a:pPr rtl="1"/>
          <a:endParaRPr lang="ar-SA"/>
        </a:p>
      </dgm:t>
    </dgm:pt>
    <dgm:pt modelId="{79A28414-F9DB-40EC-9E06-2A7BA4D4A332}" type="pres">
      <dgm:prSet presAssocID="{823CBACC-4375-4A9D-BE3D-8C4208BB509B}" presName="hierRoot2" presStyleCnt="0">
        <dgm:presLayoutVars>
          <dgm:hierBranch/>
        </dgm:presLayoutVars>
      </dgm:prSet>
      <dgm:spPr/>
    </dgm:pt>
    <dgm:pt modelId="{5E6A3A34-A13F-4547-B176-7F9DC874799B}" type="pres">
      <dgm:prSet presAssocID="{823CBACC-4375-4A9D-BE3D-8C4208BB509B}" presName="rootComposite" presStyleCnt="0"/>
      <dgm:spPr/>
    </dgm:pt>
    <dgm:pt modelId="{3F08B292-3366-40AD-8B4E-4B7FC3158E69}" type="pres">
      <dgm:prSet presAssocID="{823CBACC-4375-4A9D-BE3D-8C4208BB509B}" presName="rootText" presStyleLbl="node2" presStyleIdx="0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E0775137-0448-47C5-8D9C-3D9D1E733D7E}" type="pres">
      <dgm:prSet presAssocID="{823CBACC-4375-4A9D-BE3D-8C4208BB509B}" presName="rootConnector" presStyleLbl="node2" presStyleIdx="0" presStyleCnt="2"/>
      <dgm:spPr/>
      <dgm:t>
        <a:bodyPr/>
        <a:lstStyle/>
        <a:p>
          <a:pPr rtl="1"/>
          <a:endParaRPr lang="ar-SA"/>
        </a:p>
      </dgm:t>
    </dgm:pt>
    <dgm:pt modelId="{2F5255DE-C471-47E5-BE64-C18FE5B14776}" type="pres">
      <dgm:prSet presAssocID="{823CBACC-4375-4A9D-BE3D-8C4208BB509B}" presName="hierChild4" presStyleCnt="0"/>
      <dgm:spPr/>
    </dgm:pt>
    <dgm:pt modelId="{901B5890-5935-482D-80D4-E9C3DF16FDF4}" type="pres">
      <dgm:prSet presAssocID="{136CA64C-491A-4F82-A00A-2BA6C9C480CE}" presName="Name35" presStyleLbl="parChTrans1D3" presStyleIdx="0" presStyleCnt="4"/>
      <dgm:spPr/>
      <dgm:t>
        <a:bodyPr/>
        <a:lstStyle/>
        <a:p>
          <a:pPr rtl="1"/>
          <a:endParaRPr lang="ar-SA"/>
        </a:p>
      </dgm:t>
    </dgm:pt>
    <dgm:pt modelId="{61E11130-747E-48AC-8A73-5BBFB8AD014A}" type="pres">
      <dgm:prSet presAssocID="{3778488B-FE00-441E-89A5-1A8AF5D33358}" presName="hierRoot2" presStyleCnt="0">
        <dgm:presLayoutVars>
          <dgm:hierBranch val="r"/>
        </dgm:presLayoutVars>
      </dgm:prSet>
      <dgm:spPr/>
    </dgm:pt>
    <dgm:pt modelId="{2EFADA9A-1070-4833-A7DD-E8C7F45FAAAC}" type="pres">
      <dgm:prSet presAssocID="{3778488B-FE00-441E-89A5-1A8AF5D33358}" presName="rootComposite" presStyleCnt="0"/>
      <dgm:spPr/>
    </dgm:pt>
    <dgm:pt modelId="{8C0DDB60-32DF-4F4C-AC88-FF07070C3855}" type="pres">
      <dgm:prSet presAssocID="{3778488B-FE00-441E-89A5-1A8AF5D33358}" presName="rootText" presStyleLbl="node3" presStyleIdx="0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901AF5B-9347-4F16-91FA-34355EE61423}" type="pres">
      <dgm:prSet presAssocID="{3778488B-FE00-441E-89A5-1A8AF5D33358}" presName="rootConnector" presStyleLbl="node3" presStyleIdx="0" presStyleCnt="4"/>
      <dgm:spPr/>
      <dgm:t>
        <a:bodyPr/>
        <a:lstStyle/>
        <a:p>
          <a:pPr rtl="1"/>
          <a:endParaRPr lang="ar-SA"/>
        </a:p>
      </dgm:t>
    </dgm:pt>
    <dgm:pt modelId="{3847B397-BADC-4294-B80C-5FD87F5FA708}" type="pres">
      <dgm:prSet presAssocID="{3778488B-FE00-441E-89A5-1A8AF5D33358}" presName="hierChild4" presStyleCnt="0"/>
      <dgm:spPr/>
    </dgm:pt>
    <dgm:pt modelId="{BF87C672-C763-421C-91CF-C7BEF8DD2A01}" type="pres">
      <dgm:prSet presAssocID="{3778488B-FE00-441E-89A5-1A8AF5D33358}" presName="hierChild5" presStyleCnt="0"/>
      <dgm:spPr/>
    </dgm:pt>
    <dgm:pt modelId="{6878852D-81A9-4154-95F3-20D184603C02}" type="pres">
      <dgm:prSet presAssocID="{135A88CB-C5B1-484F-B8BB-4926AC9DA933}" presName="Name35" presStyleLbl="parChTrans1D3" presStyleIdx="1" presStyleCnt="4"/>
      <dgm:spPr/>
      <dgm:t>
        <a:bodyPr/>
        <a:lstStyle/>
        <a:p>
          <a:pPr rtl="1"/>
          <a:endParaRPr lang="ar-SA"/>
        </a:p>
      </dgm:t>
    </dgm:pt>
    <dgm:pt modelId="{54C38008-BD0B-4559-8356-2625E01F9033}" type="pres">
      <dgm:prSet presAssocID="{0E8F167C-95E0-4559-90DB-4175B6ACC404}" presName="hierRoot2" presStyleCnt="0">
        <dgm:presLayoutVars>
          <dgm:hierBranch val="r"/>
        </dgm:presLayoutVars>
      </dgm:prSet>
      <dgm:spPr/>
    </dgm:pt>
    <dgm:pt modelId="{7CED7190-259F-4425-AB8E-62E7331BBE73}" type="pres">
      <dgm:prSet presAssocID="{0E8F167C-95E0-4559-90DB-4175B6ACC404}" presName="rootComposite" presStyleCnt="0"/>
      <dgm:spPr/>
    </dgm:pt>
    <dgm:pt modelId="{59D7B3DE-F323-480C-8C45-D4AE071A0ACB}" type="pres">
      <dgm:prSet presAssocID="{0E8F167C-95E0-4559-90DB-4175B6ACC404}" presName="rootText" presStyleLbl="node3" presStyleIdx="1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5BB14E7A-80FB-4900-8C08-017CD9E36F0F}" type="pres">
      <dgm:prSet presAssocID="{0E8F167C-95E0-4559-90DB-4175B6ACC404}" presName="rootConnector" presStyleLbl="node3" presStyleIdx="1" presStyleCnt="4"/>
      <dgm:spPr/>
      <dgm:t>
        <a:bodyPr/>
        <a:lstStyle/>
        <a:p>
          <a:pPr rtl="1"/>
          <a:endParaRPr lang="ar-SA"/>
        </a:p>
      </dgm:t>
    </dgm:pt>
    <dgm:pt modelId="{C5632956-D013-4971-ADBA-4CE1E37B8DE7}" type="pres">
      <dgm:prSet presAssocID="{0E8F167C-95E0-4559-90DB-4175B6ACC404}" presName="hierChild4" presStyleCnt="0"/>
      <dgm:spPr/>
    </dgm:pt>
    <dgm:pt modelId="{4071FAFF-FBA7-4066-B745-609E28DD665B}" type="pres">
      <dgm:prSet presAssocID="{0E8F167C-95E0-4559-90DB-4175B6ACC404}" presName="hierChild5" presStyleCnt="0"/>
      <dgm:spPr/>
    </dgm:pt>
    <dgm:pt modelId="{BBF67039-532E-4DA2-8FCE-3B20321349D4}" type="pres">
      <dgm:prSet presAssocID="{823CBACC-4375-4A9D-BE3D-8C4208BB509B}" presName="hierChild5" presStyleCnt="0"/>
      <dgm:spPr/>
    </dgm:pt>
    <dgm:pt modelId="{A9D7E57C-A7A9-4205-9B7F-AC7F75084A57}" type="pres">
      <dgm:prSet presAssocID="{0B91E89F-AA81-47A0-97B9-8B67D716561C}" presName="Name35" presStyleLbl="parChTrans1D2" presStyleIdx="1" presStyleCnt="2"/>
      <dgm:spPr/>
      <dgm:t>
        <a:bodyPr/>
        <a:lstStyle/>
        <a:p>
          <a:pPr rtl="1"/>
          <a:endParaRPr lang="ar-SA"/>
        </a:p>
      </dgm:t>
    </dgm:pt>
    <dgm:pt modelId="{717E5F6F-2D79-4712-8410-CFF47CD77190}" type="pres">
      <dgm:prSet presAssocID="{10E18BFF-E53E-4D22-B4EB-C88CADB961BE}" presName="hierRoot2" presStyleCnt="0">
        <dgm:presLayoutVars>
          <dgm:hierBranch/>
        </dgm:presLayoutVars>
      </dgm:prSet>
      <dgm:spPr/>
    </dgm:pt>
    <dgm:pt modelId="{B2ED8BC3-255D-4B58-956E-26BFBD7AE6E0}" type="pres">
      <dgm:prSet presAssocID="{10E18BFF-E53E-4D22-B4EB-C88CADB961BE}" presName="rootComposite" presStyleCnt="0"/>
      <dgm:spPr/>
    </dgm:pt>
    <dgm:pt modelId="{B8356912-83C2-418D-8BF3-547EEFE982CA}" type="pres">
      <dgm:prSet presAssocID="{10E18BFF-E53E-4D22-B4EB-C88CADB961BE}" presName="rootText" presStyleLbl="node2" presStyleIdx="1" presStyleCnt="2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B2D9D4AB-9261-4A82-B08E-AC9257C2E661}" type="pres">
      <dgm:prSet presAssocID="{10E18BFF-E53E-4D22-B4EB-C88CADB961BE}" presName="rootConnector" presStyleLbl="node2" presStyleIdx="1" presStyleCnt="2"/>
      <dgm:spPr/>
      <dgm:t>
        <a:bodyPr/>
        <a:lstStyle/>
        <a:p>
          <a:pPr rtl="1"/>
          <a:endParaRPr lang="ar-SA"/>
        </a:p>
      </dgm:t>
    </dgm:pt>
    <dgm:pt modelId="{42D6D938-E774-45A9-87FE-78373225B9F5}" type="pres">
      <dgm:prSet presAssocID="{10E18BFF-E53E-4D22-B4EB-C88CADB961BE}" presName="hierChild4" presStyleCnt="0"/>
      <dgm:spPr/>
    </dgm:pt>
    <dgm:pt modelId="{A9F10429-0A25-4823-A7C0-B71EED3BAD66}" type="pres">
      <dgm:prSet presAssocID="{36C98E3F-4A84-47D3-AA4B-1E3B6626BAC9}" presName="Name35" presStyleLbl="parChTrans1D3" presStyleIdx="2" presStyleCnt="4"/>
      <dgm:spPr/>
      <dgm:t>
        <a:bodyPr/>
        <a:lstStyle/>
        <a:p>
          <a:pPr rtl="1"/>
          <a:endParaRPr lang="ar-SA"/>
        </a:p>
      </dgm:t>
    </dgm:pt>
    <dgm:pt modelId="{91B3C700-0DED-4604-B685-7A9D1FC37D48}" type="pres">
      <dgm:prSet presAssocID="{E080CD13-DA4E-4B20-A67C-2CABDEC4B132}" presName="hierRoot2" presStyleCnt="0">
        <dgm:presLayoutVars>
          <dgm:hierBranch val="r"/>
        </dgm:presLayoutVars>
      </dgm:prSet>
      <dgm:spPr/>
    </dgm:pt>
    <dgm:pt modelId="{A736CD86-991F-47AF-B876-9A959A8F8F52}" type="pres">
      <dgm:prSet presAssocID="{E080CD13-DA4E-4B20-A67C-2CABDEC4B132}" presName="rootComposite" presStyleCnt="0"/>
      <dgm:spPr/>
    </dgm:pt>
    <dgm:pt modelId="{53DE1AD0-7886-4D36-A505-08F5E104779F}" type="pres">
      <dgm:prSet presAssocID="{E080CD13-DA4E-4B20-A67C-2CABDEC4B132}" presName="rootText" presStyleLbl="node3" presStyleIdx="2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31CE45B7-ACFD-4AB7-83EC-FFE65BC82D2D}" type="pres">
      <dgm:prSet presAssocID="{E080CD13-DA4E-4B20-A67C-2CABDEC4B132}" presName="rootConnector" presStyleLbl="node3" presStyleIdx="2" presStyleCnt="4"/>
      <dgm:spPr/>
      <dgm:t>
        <a:bodyPr/>
        <a:lstStyle/>
        <a:p>
          <a:pPr rtl="1"/>
          <a:endParaRPr lang="ar-SA"/>
        </a:p>
      </dgm:t>
    </dgm:pt>
    <dgm:pt modelId="{5FF51E0C-3FD3-4A83-B294-C09763AF805E}" type="pres">
      <dgm:prSet presAssocID="{E080CD13-DA4E-4B20-A67C-2CABDEC4B132}" presName="hierChild4" presStyleCnt="0"/>
      <dgm:spPr/>
    </dgm:pt>
    <dgm:pt modelId="{6399771B-2D7B-4AEA-ADD8-C131BAEF756F}" type="pres">
      <dgm:prSet presAssocID="{E080CD13-DA4E-4B20-A67C-2CABDEC4B132}" presName="hierChild5" presStyleCnt="0"/>
      <dgm:spPr/>
    </dgm:pt>
    <dgm:pt modelId="{9C1BBCD3-C038-4451-B668-9D9631EB5D39}" type="pres">
      <dgm:prSet presAssocID="{450275D4-8FD6-4804-A36D-F75281EF77F9}" presName="Name35" presStyleLbl="parChTrans1D3" presStyleIdx="3" presStyleCnt="4"/>
      <dgm:spPr/>
      <dgm:t>
        <a:bodyPr/>
        <a:lstStyle/>
        <a:p>
          <a:pPr rtl="1"/>
          <a:endParaRPr lang="ar-SA"/>
        </a:p>
      </dgm:t>
    </dgm:pt>
    <dgm:pt modelId="{15C07142-0C4C-4CD0-A4B4-C6A9E37C6D83}" type="pres">
      <dgm:prSet presAssocID="{7F3B4A27-C91A-4848-8075-84A50B10697D}" presName="hierRoot2" presStyleCnt="0">
        <dgm:presLayoutVars>
          <dgm:hierBranch val="r"/>
        </dgm:presLayoutVars>
      </dgm:prSet>
      <dgm:spPr/>
    </dgm:pt>
    <dgm:pt modelId="{8D5A1796-3532-4D67-9EA0-6D6569A0D3ED}" type="pres">
      <dgm:prSet presAssocID="{7F3B4A27-C91A-4848-8075-84A50B10697D}" presName="rootComposite" presStyleCnt="0"/>
      <dgm:spPr/>
    </dgm:pt>
    <dgm:pt modelId="{60CDB95D-F019-4469-BBE8-280F1CC91DAA}" type="pres">
      <dgm:prSet presAssocID="{7F3B4A27-C91A-4848-8075-84A50B10697D}" presName="rootText" presStyleLbl="node3" presStyleIdx="3" presStyleCnt="4">
        <dgm:presLayoutVars>
          <dgm:chPref val="3"/>
        </dgm:presLayoutVars>
      </dgm:prSet>
      <dgm:spPr/>
      <dgm:t>
        <a:bodyPr/>
        <a:lstStyle/>
        <a:p>
          <a:pPr rtl="1"/>
          <a:endParaRPr lang="ar-SA"/>
        </a:p>
      </dgm:t>
    </dgm:pt>
    <dgm:pt modelId="{61BAEF58-FB72-4F2D-9E5D-5B815B8F4501}" type="pres">
      <dgm:prSet presAssocID="{7F3B4A27-C91A-4848-8075-84A50B10697D}" presName="rootConnector" presStyleLbl="node3" presStyleIdx="3" presStyleCnt="4"/>
      <dgm:spPr/>
      <dgm:t>
        <a:bodyPr/>
        <a:lstStyle/>
        <a:p>
          <a:pPr rtl="1"/>
          <a:endParaRPr lang="ar-SA"/>
        </a:p>
      </dgm:t>
    </dgm:pt>
    <dgm:pt modelId="{BFA9D6E3-E484-450D-9399-0D3559B46D8D}" type="pres">
      <dgm:prSet presAssocID="{7F3B4A27-C91A-4848-8075-84A50B10697D}" presName="hierChild4" presStyleCnt="0"/>
      <dgm:spPr/>
    </dgm:pt>
    <dgm:pt modelId="{1F0817C9-2A79-4557-88A7-294600F28655}" type="pres">
      <dgm:prSet presAssocID="{7F3B4A27-C91A-4848-8075-84A50B10697D}" presName="hierChild5" presStyleCnt="0"/>
      <dgm:spPr/>
    </dgm:pt>
    <dgm:pt modelId="{E09B64E3-751C-4F3D-A9DE-52BDB245926B}" type="pres">
      <dgm:prSet presAssocID="{10E18BFF-E53E-4D22-B4EB-C88CADB961BE}" presName="hierChild5" presStyleCnt="0"/>
      <dgm:spPr/>
    </dgm:pt>
    <dgm:pt modelId="{E645ABE5-7498-40F7-90E8-B4B20484B469}" type="pres">
      <dgm:prSet presAssocID="{61707C72-A3FE-47FE-8647-E4FBBCFFAD73}" presName="hierChild3" presStyleCnt="0"/>
      <dgm:spPr/>
    </dgm:pt>
  </dgm:ptLst>
  <dgm:cxnLst>
    <dgm:cxn modelId="{217F7346-15BE-4B3E-AB1B-A6E9F2EF2C28}" type="presOf" srcId="{823CBACC-4375-4A9D-BE3D-8C4208BB509B}" destId="{3F08B292-3366-40AD-8B4E-4B7FC3158E69}" srcOrd="0" destOrd="0" presId="urn:microsoft.com/office/officeart/2005/8/layout/orgChart1"/>
    <dgm:cxn modelId="{D07C4E2B-6E53-42D0-9557-8E3FC819595F}" type="presOf" srcId="{76E9D53D-BF9F-462F-A580-2C06FE18F2EE}" destId="{21A345EA-58B0-4B08-8FA3-E7E450529889}" srcOrd="0" destOrd="0" presId="urn:microsoft.com/office/officeart/2005/8/layout/orgChart1"/>
    <dgm:cxn modelId="{603D26B0-7D4B-40A0-9D65-BB4BBE31874D}" type="presOf" srcId="{3778488B-FE00-441E-89A5-1A8AF5D33358}" destId="{6901AF5B-9347-4F16-91FA-34355EE61423}" srcOrd="1" destOrd="0" presId="urn:microsoft.com/office/officeart/2005/8/layout/orgChart1"/>
    <dgm:cxn modelId="{B1E3C6CE-8996-43C6-96B8-3CF1DCF65618}" srcId="{76E9D53D-BF9F-462F-A580-2C06FE18F2EE}" destId="{61707C72-A3FE-47FE-8647-E4FBBCFFAD73}" srcOrd="0" destOrd="0" parTransId="{314DB559-F206-4CFC-B143-CB8922DBBCD6}" sibTransId="{CD70DF00-C54F-49E3-8D88-48A1FEFA70CC}"/>
    <dgm:cxn modelId="{3029943D-A51B-41F5-B27A-6A250E7BB68C}" type="presOf" srcId="{61707C72-A3FE-47FE-8647-E4FBBCFFAD73}" destId="{E2252EAF-A86C-4B00-9E5C-0CF492B99A4C}" srcOrd="1" destOrd="0" presId="urn:microsoft.com/office/officeart/2005/8/layout/orgChart1"/>
    <dgm:cxn modelId="{388CDE50-C729-410D-9223-85E279893BC0}" type="presOf" srcId="{0E8F167C-95E0-4559-90DB-4175B6ACC404}" destId="{5BB14E7A-80FB-4900-8C08-017CD9E36F0F}" srcOrd="1" destOrd="0" presId="urn:microsoft.com/office/officeart/2005/8/layout/orgChart1"/>
    <dgm:cxn modelId="{5C6C9B93-0170-4496-AEE8-427472AE0896}" type="presOf" srcId="{E080CD13-DA4E-4B20-A67C-2CABDEC4B132}" destId="{31CE45B7-ACFD-4AB7-83EC-FFE65BC82D2D}" srcOrd="1" destOrd="0" presId="urn:microsoft.com/office/officeart/2005/8/layout/orgChart1"/>
    <dgm:cxn modelId="{53883459-C29A-4E72-AAC0-7F4D96613561}" type="presOf" srcId="{0B91E89F-AA81-47A0-97B9-8B67D716561C}" destId="{A9D7E57C-A7A9-4205-9B7F-AC7F75084A57}" srcOrd="0" destOrd="0" presId="urn:microsoft.com/office/officeart/2005/8/layout/orgChart1"/>
    <dgm:cxn modelId="{D9557251-D3BF-4458-ABF2-68452865992A}" type="presOf" srcId="{7F3B4A27-C91A-4848-8075-84A50B10697D}" destId="{61BAEF58-FB72-4F2D-9E5D-5B815B8F4501}" srcOrd="1" destOrd="0" presId="urn:microsoft.com/office/officeart/2005/8/layout/orgChart1"/>
    <dgm:cxn modelId="{F9108F54-A508-43CF-BAA2-906D3F636D01}" type="presOf" srcId="{450275D4-8FD6-4804-A36D-F75281EF77F9}" destId="{9C1BBCD3-C038-4451-B668-9D9631EB5D39}" srcOrd="0" destOrd="0" presId="urn:microsoft.com/office/officeart/2005/8/layout/orgChart1"/>
    <dgm:cxn modelId="{9C3A99B7-3875-44C7-AE5A-FB1CDA387210}" srcId="{61707C72-A3FE-47FE-8647-E4FBBCFFAD73}" destId="{823CBACC-4375-4A9D-BE3D-8C4208BB509B}" srcOrd="0" destOrd="0" parTransId="{1794947E-DD66-4330-9EC1-25240817149D}" sibTransId="{9575B28B-1C0C-4E6D-84AF-103EA77DCAA3}"/>
    <dgm:cxn modelId="{8420BBD8-7EE2-4C2F-B3E6-3691B6E7C2FC}" srcId="{10E18BFF-E53E-4D22-B4EB-C88CADB961BE}" destId="{7F3B4A27-C91A-4848-8075-84A50B10697D}" srcOrd="1" destOrd="0" parTransId="{450275D4-8FD6-4804-A36D-F75281EF77F9}" sibTransId="{85A21B99-0C52-412F-A111-04B5AAE1217A}"/>
    <dgm:cxn modelId="{576CC6E1-E964-4DB0-8048-E002BAB74592}" type="presOf" srcId="{E080CD13-DA4E-4B20-A67C-2CABDEC4B132}" destId="{53DE1AD0-7886-4D36-A505-08F5E104779F}" srcOrd="0" destOrd="0" presId="urn:microsoft.com/office/officeart/2005/8/layout/orgChart1"/>
    <dgm:cxn modelId="{14076F71-20F6-4974-ACF6-E1EC372AABFF}" type="presOf" srcId="{10E18BFF-E53E-4D22-B4EB-C88CADB961BE}" destId="{B8356912-83C2-418D-8BF3-547EEFE982CA}" srcOrd="0" destOrd="0" presId="urn:microsoft.com/office/officeart/2005/8/layout/orgChart1"/>
    <dgm:cxn modelId="{C8FC6E04-6E15-40AD-ABE4-9ABA90B76D53}" type="presOf" srcId="{10E18BFF-E53E-4D22-B4EB-C88CADB961BE}" destId="{B2D9D4AB-9261-4A82-B08E-AC9257C2E661}" srcOrd="1" destOrd="0" presId="urn:microsoft.com/office/officeart/2005/8/layout/orgChart1"/>
    <dgm:cxn modelId="{870C9E3A-48DE-4E26-A415-A7F7F2667538}" type="presOf" srcId="{1794947E-DD66-4330-9EC1-25240817149D}" destId="{75782E7E-8FAD-4434-8A87-8FCDA2F2E71B}" srcOrd="0" destOrd="0" presId="urn:microsoft.com/office/officeart/2005/8/layout/orgChart1"/>
    <dgm:cxn modelId="{36067535-51C3-4DE5-BAE7-8A0B40C5E786}" srcId="{10E18BFF-E53E-4D22-B4EB-C88CADB961BE}" destId="{E080CD13-DA4E-4B20-A67C-2CABDEC4B132}" srcOrd="0" destOrd="0" parTransId="{36C98E3F-4A84-47D3-AA4B-1E3B6626BAC9}" sibTransId="{580D1C5B-1071-4100-9DF2-A2A3DE54B01C}"/>
    <dgm:cxn modelId="{89756778-0739-42AD-9F29-39415A8CAF80}" srcId="{61707C72-A3FE-47FE-8647-E4FBBCFFAD73}" destId="{10E18BFF-E53E-4D22-B4EB-C88CADB961BE}" srcOrd="1" destOrd="0" parTransId="{0B91E89F-AA81-47A0-97B9-8B67D716561C}" sibTransId="{76D8EE33-BD41-4684-B215-C78B4617500B}"/>
    <dgm:cxn modelId="{AA1C2196-5A71-4687-99C6-FE52A244A141}" type="presOf" srcId="{0E8F167C-95E0-4559-90DB-4175B6ACC404}" destId="{59D7B3DE-F323-480C-8C45-D4AE071A0ACB}" srcOrd="0" destOrd="0" presId="urn:microsoft.com/office/officeart/2005/8/layout/orgChart1"/>
    <dgm:cxn modelId="{D1D4355F-3840-4ADB-8AE6-F1B623B2A692}" type="presOf" srcId="{36C98E3F-4A84-47D3-AA4B-1E3B6626BAC9}" destId="{A9F10429-0A25-4823-A7C0-B71EED3BAD66}" srcOrd="0" destOrd="0" presId="urn:microsoft.com/office/officeart/2005/8/layout/orgChart1"/>
    <dgm:cxn modelId="{8577EBEE-5C91-4ABB-96C8-4A377607377C}" type="presOf" srcId="{3778488B-FE00-441E-89A5-1A8AF5D33358}" destId="{8C0DDB60-32DF-4F4C-AC88-FF07070C3855}" srcOrd="0" destOrd="0" presId="urn:microsoft.com/office/officeart/2005/8/layout/orgChart1"/>
    <dgm:cxn modelId="{B5D07385-E18E-415E-B455-2A63CC371C3B}" type="presOf" srcId="{61707C72-A3FE-47FE-8647-E4FBBCFFAD73}" destId="{4B416A6A-634F-4E5E-84D5-0A9385CEBF37}" srcOrd="0" destOrd="0" presId="urn:microsoft.com/office/officeart/2005/8/layout/orgChart1"/>
    <dgm:cxn modelId="{B21713D4-6D7C-465D-A344-8458E3F6CE77}" srcId="{823CBACC-4375-4A9D-BE3D-8C4208BB509B}" destId="{0E8F167C-95E0-4559-90DB-4175B6ACC404}" srcOrd="1" destOrd="0" parTransId="{135A88CB-C5B1-484F-B8BB-4926AC9DA933}" sibTransId="{9B9B9DB4-6D45-428E-AAE1-43394D4264E0}"/>
    <dgm:cxn modelId="{D5BF6BEF-F251-44BD-A2D5-A97331CF20B5}" type="presOf" srcId="{7F3B4A27-C91A-4848-8075-84A50B10697D}" destId="{60CDB95D-F019-4469-BBE8-280F1CC91DAA}" srcOrd="0" destOrd="0" presId="urn:microsoft.com/office/officeart/2005/8/layout/orgChart1"/>
    <dgm:cxn modelId="{EA0E67CB-4984-4C55-9CF8-8697D3741811}" type="presOf" srcId="{823CBACC-4375-4A9D-BE3D-8C4208BB509B}" destId="{E0775137-0448-47C5-8D9C-3D9D1E733D7E}" srcOrd="1" destOrd="0" presId="urn:microsoft.com/office/officeart/2005/8/layout/orgChart1"/>
    <dgm:cxn modelId="{9679550D-EB9B-4BCF-ABAD-0E0B019EBD5B}" srcId="{823CBACC-4375-4A9D-BE3D-8C4208BB509B}" destId="{3778488B-FE00-441E-89A5-1A8AF5D33358}" srcOrd="0" destOrd="0" parTransId="{136CA64C-491A-4F82-A00A-2BA6C9C480CE}" sibTransId="{0976AF12-34D5-4AF6-9269-2430155F7817}"/>
    <dgm:cxn modelId="{6FBD2E49-9DFA-4CF1-99CA-DC9DE7A4BEE1}" type="presOf" srcId="{136CA64C-491A-4F82-A00A-2BA6C9C480CE}" destId="{901B5890-5935-482D-80D4-E9C3DF16FDF4}" srcOrd="0" destOrd="0" presId="urn:microsoft.com/office/officeart/2005/8/layout/orgChart1"/>
    <dgm:cxn modelId="{6DF323C2-F00E-4A4A-A041-C2B48446D193}" type="presOf" srcId="{135A88CB-C5B1-484F-B8BB-4926AC9DA933}" destId="{6878852D-81A9-4154-95F3-20D184603C02}" srcOrd="0" destOrd="0" presId="urn:microsoft.com/office/officeart/2005/8/layout/orgChart1"/>
    <dgm:cxn modelId="{A410B1E7-0FD1-4EE6-8987-736E3D8A6477}" type="presParOf" srcId="{21A345EA-58B0-4B08-8FA3-E7E450529889}" destId="{EB4602DF-CB73-448C-B414-392C60CF9C36}" srcOrd="0" destOrd="0" presId="urn:microsoft.com/office/officeart/2005/8/layout/orgChart1"/>
    <dgm:cxn modelId="{5008AC56-F973-4EB2-8CAE-4382EECE3475}" type="presParOf" srcId="{EB4602DF-CB73-448C-B414-392C60CF9C36}" destId="{EEDDD57A-FB7C-45C4-8DA2-3B3CA7F48ECA}" srcOrd="0" destOrd="0" presId="urn:microsoft.com/office/officeart/2005/8/layout/orgChart1"/>
    <dgm:cxn modelId="{6CB04F7B-D82D-4A99-B11D-7CB06CDABD27}" type="presParOf" srcId="{EEDDD57A-FB7C-45C4-8DA2-3B3CA7F48ECA}" destId="{4B416A6A-634F-4E5E-84D5-0A9385CEBF37}" srcOrd="0" destOrd="0" presId="urn:microsoft.com/office/officeart/2005/8/layout/orgChart1"/>
    <dgm:cxn modelId="{284FAC9B-B11B-40BE-90BB-CF3AF3B1C879}" type="presParOf" srcId="{EEDDD57A-FB7C-45C4-8DA2-3B3CA7F48ECA}" destId="{E2252EAF-A86C-4B00-9E5C-0CF492B99A4C}" srcOrd="1" destOrd="0" presId="urn:microsoft.com/office/officeart/2005/8/layout/orgChart1"/>
    <dgm:cxn modelId="{D6A589CD-09BE-42AB-BAEE-4FF6BB8A5845}" type="presParOf" srcId="{EB4602DF-CB73-448C-B414-392C60CF9C36}" destId="{CB50535F-35D9-41B9-97C9-C77D31ED32C4}" srcOrd="1" destOrd="0" presId="urn:microsoft.com/office/officeart/2005/8/layout/orgChart1"/>
    <dgm:cxn modelId="{FCF1DEE2-86B0-4C69-8504-F69C000EAADA}" type="presParOf" srcId="{CB50535F-35D9-41B9-97C9-C77D31ED32C4}" destId="{75782E7E-8FAD-4434-8A87-8FCDA2F2E71B}" srcOrd="0" destOrd="0" presId="urn:microsoft.com/office/officeart/2005/8/layout/orgChart1"/>
    <dgm:cxn modelId="{8A4B3034-4949-4579-98F3-7BE462F11290}" type="presParOf" srcId="{CB50535F-35D9-41B9-97C9-C77D31ED32C4}" destId="{79A28414-F9DB-40EC-9E06-2A7BA4D4A332}" srcOrd="1" destOrd="0" presId="urn:microsoft.com/office/officeart/2005/8/layout/orgChart1"/>
    <dgm:cxn modelId="{8D22E570-06C3-442D-B061-84EEB4F9FD1E}" type="presParOf" srcId="{79A28414-F9DB-40EC-9E06-2A7BA4D4A332}" destId="{5E6A3A34-A13F-4547-B176-7F9DC874799B}" srcOrd="0" destOrd="0" presId="urn:microsoft.com/office/officeart/2005/8/layout/orgChart1"/>
    <dgm:cxn modelId="{09413279-82C6-4A98-987B-135CC1922E0E}" type="presParOf" srcId="{5E6A3A34-A13F-4547-B176-7F9DC874799B}" destId="{3F08B292-3366-40AD-8B4E-4B7FC3158E69}" srcOrd="0" destOrd="0" presId="urn:microsoft.com/office/officeart/2005/8/layout/orgChart1"/>
    <dgm:cxn modelId="{78863B30-283C-4E73-9B81-D847E3CCF0F4}" type="presParOf" srcId="{5E6A3A34-A13F-4547-B176-7F9DC874799B}" destId="{E0775137-0448-47C5-8D9C-3D9D1E733D7E}" srcOrd="1" destOrd="0" presId="urn:microsoft.com/office/officeart/2005/8/layout/orgChart1"/>
    <dgm:cxn modelId="{3880FB1F-E8A4-446D-B7D8-736D3BEA6065}" type="presParOf" srcId="{79A28414-F9DB-40EC-9E06-2A7BA4D4A332}" destId="{2F5255DE-C471-47E5-BE64-C18FE5B14776}" srcOrd="1" destOrd="0" presId="urn:microsoft.com/office/officeart/2005/8/layout/orgChart1"/>
    <dgm:cxn modelId="{6331C4AF-0BE9-45D8-9E57-84128A5D9A77}" type="presParOf" srcId="{2F5255DE-C471-47E5-BE64-C18FE5B14776}" destId="{901B5890-5935-482D-80D4-E9C3DF16FDF4}" srcOrd="0" destOrd="0" presId="urn:microsoft.com/office/officeart/2005/8/layout/orgChart1"/>
    <dgm:cxn modelId="{72895501-64D9-42EA-A1CE-E7B30B738942}" type="presParOf" srcId="{2F5255DE-C471-47E5-BE64-C18FE5B14776}" destId="{61E11130-747E-48AC-8A73-5BBFB8AD014A}" srcOrd="1" destOrd="0" presId="urn:microsoft.com/office/officeart/2005/8/layout/orgChart1"/>
    <dgm:cxn modelId="{5368C53F-2D60-450C-ACA9-6A43D141A8D3}" type="presParOf" srcId="{61E11130-747E-48AC-8A73-5BBFB8AD014A}" destId="{2EFADA9A-1070-4833-A7DD-E8C7F45FAAAC}" srcOrd="0" destOrd="0" presId="urn:microsoft.com/office/officeart/2005/8/layout/orgChart1"/>
    <dgm:cxn modelId="{9FFB9896-8F8D-40C7-909E-0B881C009B8B}" type="presParOf" srcId="{2EFADA9A-1070-4833-A7DD-E8C7F45FAAAC}" destId="{8C0DDB60-32DF-4F4C-AC88-FF07070C3855}" srcOrd="0" destOrd="0" presId="urn:microsoft.com/office/officeart/2005/8/layout/orgChart1"/>
    <dgm:cxn modelId="{8EECAF8B-AD99-4942-9508-8EE405D7A98F}" type="presParOf" srcId="{2EFADA9A-1070-4833-A7DD-E8C7F45FAAAC}" destId="{6901AF5B-9347-4F16-91FA-34355EE61423}" srcOrd="1" destOrd="0" presId="urn:microsoft.com/office/officeart/2005/8/layout/orgChart1"/>
    <dgm:cxn modelId="{9FAE7632-5E55-4371-8A0B-C0B5CF45503B}" type="presParOf" srcId="{61E11130-747E-48AC-8A73-5BBFB8AD014A}" destId="{3847B397-BADC-4294-B80C-5FD87F5FA708}" srcOrd="1" destOrd="0" presId="urn:microsoft.com/office/officeart/2005/8/layout/orgChart1"/>
    <dgm:cxn modelId="{2FFE6700-DC31-4E0E-8B13-13907C748052}" type="presParOf" srcId="{61E11130-747E-48AC-8A73-5BBFB8AD014A}" destId="{BF87C672-C763-421C-91CF-C7BEF8DD2A01}" srcOrd="2" destOrd="0" presId="urn:microsoft.com/office/officeart/2005/8/layout/orgChart1"/>
    <dgm:cxn modelId="{719FFA67-D9FD-43B1-AED7-5E152AF3BCC8}" type="presParOf" srcId="{2F5255DE-C471-47E5-BE64-C18FE5B14776}" destId="{6878852D-81A9-4154-95F3-20D184603C02}" srcOrd="2" destOrd="0" presId="urn:microsoft.com/office/officeart/2005/8/layout/orgChart1"/>
    <dgm:cxn modelId="{BCFBA62F-B25A-4E31-A630-89DD20476E27}" type="presParOf" srcId="{2F5255DE-C471-47E5-BE64-C18FE5B14776}" destId="{54C38008-BD0B-4559-8356-2625E01F9033}" srcOrd="3" destOrd="0" presId="urn:microsoft.com/office/officeart/2005/8/layout/orgChart1"/>
    <dgm:cxn modelId="{07C81BFE-3D1E-43BD-8F3E-8B17E2341847}" type="presParOf" srcId="{54C38008-BD0B-4559-8356-2625E01F9033}" destId="{7CED7190-259F-4425-AB8E-62E7331BBE73}" srcOrd="0" destOrd="0" presId="urn:microsoft.com/office/officeart/2005/8/layout/orgChart1"/>
    <dgm:cxn modelId="{1FBF3F83-74F4-4CCD-891C-AA3B93DED469}" type="presParOf" srcId="{7CED7190-259F-4425-AB8E-62E7331BBE73}" destId="{59D7B3DE-F323-480C-8C45-D4AE071A0ACB}" srcOrd="0" destOrd="0" presId="urn:microsoft.com/office/officeart/2005/8/layout/orgChart1"/>
    <dgm:cxn modelId="{6C374489-FE9E-4C66-974C-4B9D740CCB0A}" type="presParOf" srcId="{7CED7190-259F-4425-AB8E-62E7331BBE73}" destId="{5BB14E7A-80FB-4900-8C08-017CD9E36F0F}" srcOrd="1" destOrd="0" presId="urn:microsoft.com/office/officeart/2005/8/layout/orgChart1"/>
    <dgm:cxn modelId="{7F5EA382-9CD7-4643-B59C-2C43E171194E}" type="presParOf" srcId="{54C38008-BD0B-4559-8356-2625E01F9033}" destId="{C5632956-D013-4971-ADBA-4CE1E37B8DE7}" srcOrd="1" destOrd="0" presId="urn:microsoft.com/office/officeart/2005/8/layout/orgChart1"/>
    <dgm:cxn modelId="{D8DA2E98-641D-4FA0-A88E-879F070AB935}" type="presParOf" srcId="{54C38008-BD0B-4559-8356-2625E01F9033}" destId="{4071FAFF-FBA7-4066-B745-609E28DD665B}" srcOrd="2" destOrd="0" presId="urn:microsoft.com/office/officeart/2005/8/layout/orgChart1"/>
    <dgm:cxn modelId="{9C38DFC1-2303-498A-A5E3-D89902617C68}" type="presParOf" srcId="{79A28414-F9DB-40EC-9E06-2A7BA4D4A332}" destId="{BBF67039-532E-4DA2-8FCE-3B20321349D4}" srcOrd="2" destOrd="0" presId="urn:microsoft.com/office/officeart/2005/8/layout/orgChart1"/>
    <dgm:cxn modelId="{0A828B0A-1CC4-466F-A9EB-7599CD78928C}" type="presParOf" srcId="{CB50535F-35D9-41B9-97C9-C77D31ED32C4}" destId="{A9D7E57C-A7A9-4205-9B7F-AC7F75084A57}" srcOrd="2" destOrd="0" presId="urn:microsoft.com/office/officeart/2005/8/layout/orgChart1"/>
    <dgm:cxn modelId="{F3A997A6-D347-4F55-8089-89C36974D76B}" type="presParOf" srcId="{CB50535F-35D9-41B9-97C9-C77D31ED32C4}" destId="{717E5F6F-2D79-4712-8410-CFF47CD77190}" srcOrd="3" destOrd="0" presId="urn:microsoft.com/office/officeart/2005/8/layout/orgChart1"/>
    <dgm:cxn modelId="{5CA3F55F-7ABB-427E-91FB-FF4A6430318C}" type="presParOf" srcId="{717E5F6F-2D79-4712-8410-CFF47CD77190}" destId="{B2ED8BC3-255D-4B58-956E-26BFBD7AE6E0}" srcOrd="0" destOrd="0" presId="urn:microsoft.com/office/officeart/2005/8/layout/orgChart1"/>
    <dgm:cxn modelId="{64E76FEC-AA87-4131-A10F-6FFB7719EB72}" type="presParOf" srcId="{B2ED8BC3-255D-4B58-956E-26BFBD7AE6E0}" destId="{B8356912-83C2-418D-8BF3-547EEFE982CA}" srcOrd="0" destOrd="0" presId="urn:microsoft.com/office/officeart/2005/8/layout/orgChart1"/>
    <dgm:cxn modelId="{FC5571BA-2904-4FB6-9D36-1CA11158DDD3}" type="presParOf" srcId="{B2ED8BC3-255D-4B58-956E-26BFBD7AE6E0}" destId="{B2D9D4AB-9261-4A82-B08E-AC9257C2E661}" srcOrd="1" destOrd="0" presId="urn:microsoft.com/office/officeart/2005/8/layout/orgChart1"/>
    <dgm:cxn modelId="{DFAF75E4-3DE9-4EC3-8BA1-9428E0703EF6}" type="presParOf" srcId="{717E5F6F-2D79-4712-8410-CFF47CD77190}" destId="{42D6D938-E774-45A9-87FE-78373225B9F5}" srcOrd="1" destOrd="0" presId="urn:microsoft.com/office/officeart/2005/8/layout/orgChart1"/>
    <dgm:cxn modelId="{8E125C42-58E7-4B34-83E8-CB8D26424D1B}" type="presParOf" srcId="{42D6D938-E774-45A9-87FE-78373225B9F5}" destId="{A9F10429-0A25-4823-A7C0-B71EED3BAD66}" srcOrd="0" destOrd="0" presId="urn:microsoft.com/office/officeart/2005/8/layout/orgChart1"/>
    <dgm:cxn modelId="{91E4D4B4-5F91-4210-A60E-AFF28BEC9B3A}" type="presParOf" srcId="{42D6D938-E774-45A9-87FE-78373225B9F5}" destId="{91B3C700-0DED-4604-B685-7A9D1FC37D48}" srcOrd="1" destOrd="0" presId="urn:microsoft.com/office/officeart/2005/8/layout/orgChart1"/>
    <dgm:cxn modelId="{D9544195-DB1D-4E4D-A3E0-365A33F6E8F8}" type="presParOf" srcId="{91B3C700-0DED-4604-B685-7A9D1FC37D48}" destId="{A736CD86-991F-47AF-B876-9A959A8F8F52}" srcOrd="0" destOrd="0" presId="urn:microsoft.com/office/officeart/2005/8/layout/orgChart1"/>
    <dgm:cxn modelId="{F3505019-6B81-418B-AD4D-63B95326B68B}" type="presParOf" srcId="{A736CD86-991F-47AF-B876-9A959A8F8F52}" destId="{53DE1AD0-7886-4D36-A505-08F5E104779F}" srcOrd="0" destOrd="0" presId="urn:microsoft.com/office/officeart/2005/8/layout/orgChart1"/>
    <dgm:cxn modelId="{BF1D9995-8357-40A4-B80B-EC781FB0ED2F}" type="presParOf" srcId="{A736CD86-991F-47AF-B876-9A959A8F8F52}" destId="{31CE45B7-ACFD-4AB7-83EC-FFE65BC82D2D}" srcOrd="1" destOrd="0" presId="urn:microsoft.com/office/officeart/2005/8/layout/orgChart1"/>
    <dgm:cxn modelId="{9D6DC763-906B-455C-9C2C-5424DE768AFE}" type="presParOf" srcId="{91B3C700-0DED-4604-B685-7A9D1FC37D48}" destId="{5FF51E0C-3FD3-4A83-B294-C09763AF805E}" srcOrd="1" destOrd="0" presId="urn:microsoft.com/office/officeart/2005/8/layout/orgChart1"/>
    <dgm:cxn modelId="{4AFA013B-BFF9-4682-92F3-1FEE8A8670F3}" type="presParOf" srcId="{91B3C700-0DED-4604-B685-7A9D1FC37D48}" destId="{6399771B-2D7B-4AEA-ADD8-C131BAEF756F}" srcOrd="2" destOrd="0" presId="urn:microsoft.com/office/officeart/2005/8/layout/orgChart1"/>
    <dgm:cxn modelId="{599CC3B5-4EBF-4A1C-BC53-CD37BC9481C5}" type="presParOf" srcId="{42D6D938-E774-45A9-87FE-78373225B9F5}" destId="{9C1BBCD3-C038-4451-B668-9D9631EB5D39}" srcOrd="2" destOrd="0" presId="urn:microsoft.com/office/officeart/2005/8/layout/orgChart1"/>
    <dgm:cxn modelId="{9031F4CF-2D9E-453F-91E9-74A24179BB80}" type="presParOf" srcId="{42D6D938-E774-45A9-87FE-78373225B9F5}" destId="{15C07142-0C4C-4CD0-A4B4-C6A9E37C6D83}" srcOrd="3" destOrd="0" presId="urn:microsoft.com/office/officeart/2005/8/layout/orgChart1"/>
    <dgm:cxn modelId="{0A4512DC-D9C9-4F4A-9A00-33FA8F7E1493}" type="presParOf" srcId="{15C07142-0C4C-4CD0-A4B4-C6A9E37C6D83}" destId="{8D5A1796-3532-4D67-9EA0-6D6569A0D3ED}" srcOrd="0" destOrd="0" presId="urn:microsoft.com/office/officeart/2005/8/layout/orgChart1"/>
    <dgm:cxn modelId="{5AD7426E-7B2A-4C06-841F-5E1F419AAEF8}" type="presParOf" srcId="{8D5A1796-3532-4D67-9EA0-6D6569A0D3ED}" destId="{60CDB95D-F019-4469-BBE8-280F1CC91DAA}" srcOrd="0" destOrd="0" presId="urn:microsoft.com/office/officeart/2005/8/layout/orgChart1"/>
    <dgm:cxn modelId="{7AC5881C-0EDA-41FE-8F58-D5F2489F9C08}" type="presParOf" srcId="{8D5A1796-3532-4D67-9EA0-6D6569A0D3ED}" destId="{61BAEF58-FB72-4F2D-9E5D-5B815B8F4501}" srcOrd="1" destOrd="0" presId="urn:microsoft.com/office/officeart/2005/8/layout/orgChart1"/>
    <dgm:cxn modelId="{2F34EF38-6148-4B37-B5BE-1A8561AAA6BA}" type="presParOf" srcId="{15C07142-0C4C-4CD0-A4B4-C6A9E37C6D83}" destId="{BFA9D6E3-E484-450D-9399-0D3559B46D8D}" srcOrd="1" destOrd="0" presId="urn:microsoft.com/office/officeart/2005/8/layout/orgChart1"/>
    <dgm:cxn modelId="{190D4C43-BA82-471C-8D5D-7E2E24E74503}" type="presParOf" srcId="{15C07142-0C4C-4CD0-A4B4-C6A9E37C6D83}" destId="{1F0817C9-2A79-4557-88A7-294600F28655}" srcOrd="2" destOrd="0" presId="urn:microsoft.com/office/officeart/2005/8/layout/orgChart1"/>
    <dgm:cxn modelId="{1B17F9E6-7225-401E-B47C-0613CD7C36E3}" type="presParOf" srcId="{717E5F6F-2D79-4712-8410-CFF47CD77190}" destId="{E09B64E3-751C-4F3D-A9DE-52BDB245926B}" srcOrd="2" destOrd="0" presId="urn:microsoft.com/office/officeart/2005/8/layout/orgChart1"/>
    <dgm:cxn modelId="{F2B83E66-10F2-44CD-AE7D-8E48604C88D8}" type="presParOf" srcId="{EB4602DF-CB73-448C-B414-392C60CF9C36}" destId="{E645ABE5-7498-40F7-90E8-B4B20484B469}" srcOrd="2" destOrd="0" presId="urn:microsoft.com/office/officeart/2005/8/layout/orgChart1"/>
  </dgm:cxnLst>
  <dgm:bg/>
  <dgm:whole/>
</dgm:dataModel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3.xml><?xml version="1.0" encoding="utf-8"?>
<dgm:layoutDef xmlns:dgm="http://schemas.openxmlformats.org/drawingml/2006/diagram" xmlns:a="http://schemas.openxmlformats.org/drawingml/2006/main" uniqueId="urn:microsoft.com/office/officeart/2005/8/layout/cycle1">
  <dgm:title val=""/>
  <dgm:desc val=""/>
  <dgm:catLst>
    <dgm:cat type="cycle" pri="2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  <dgm:pt modelId="3"/>
      </dgm:ptLst>
      <dgm:cxnLst>
        <dgm:cxn modelId="4" srcId="0" destId="1" srcOrd="0" destOrd="0"/>
        <dgm:cxn modelId="5" srcId="0" destId="2" srcOrd="1" destOrd="0"/>
        <dgm:cxn modelId="6" srcId="0" destId="3" srcOrd="2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cycle">
    <dgm:varLst>
      <dgm:dir/>
      <dgm:resizeHandles val="exact"/>
    </dgm:varLst>
    <dgm:choose name="Name0">
      <dgm:if name="Name1" func="var" arg="dir" op="equ" val="norm">
        <dgm:alg type="cycle">
          <dgm:param type="stAng" val="0"/>
          <dgm:param type="spanAng" val="360"/>
        </dgm:alg>
      </dgm:if>
      <dgm:else name="Name2">
        <dgm:alg type="cycle">
          <dgm:param type="stAng" val="0"/>
          <dgm:param type="spanAng" val="-360"/>
        </dgm:alg>
      </dgm:else>
    </dgm:choose>
    <dgm:shape xmlns:r="http://schemas.openxmlformats.org/officeDocument/2006/relationships" r:blip="">
      <dgm:adjLst/>
    </dgm:shape>
    <dgm:presOf/>
    <dgm:choose name="Name3">
      <dgm:if name="Name4" func="var" arg="dir" op="equ" val="norm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if>
      <dgm:else name="Name5">
        <dgm:constrLst>
          <dgm:constr type="diam" val="1"/>
          <dgm:constr type="w" for="ch" forName="node" refType="w"/>
          <dgm:constr type="w" for="ch" ptType="sibTrans" refType="w" refFor="ch" refForName="node" fact="0.5"/>
          <dgm:constr type="h" for="ch" ptType="sibTrans" op="equ"/>
          <dgm:constr type="diam" for="ch" ptType="sibTrans" refType="diam" op="equ" fact="-1"/>
          <dgm:constr type="sibSp" refType="w" refFor="ch" refForName="node" fact="0.15"/>
          <dgm:constr type="w" for="ch" forName="dummy" refType="sibSp" fact="2.8"/>
          <dgm:constr type="primFontSz" for="ch" forName="node" op="equ" val="65"/>
        </dgm:constrLst>
      </dgm:else>
    </dgm:choose>
    <dgm:ruleLst>
      <dgm:rule type="diam" val="INF" fact="NaN" max="NaN"/>
    </dgm:ruleLst>
    <dgm:forEach name="nodesForEach" axis="ch" ptType="node">
      <dgm:choose name="Name6">
        <dgm:if name="Name7" axis="par ch" ptType="doc node" func="cnt" op="gt" val="1">
          <dgm:layoutNode name="dummy">
            <dgm:alg type="sp"/>
            <dgm:shape xmlns:r="http://schemas.openxmlformats.org/officeDocument/2006/relationships" r:blip="">
              <dgm:adjLst/>
            </dgm:shape>
            <dgm:presOf/>
            <dgm:constrLst>
              <dgm:constr type="h" refType="w"/>
            </dgm:constrLst>
            <dgm:ruleLst/>
          </dgm:layoutNode>
        </dgm:if>
        <dgm:else name="Name8"/>
      </dgm:choose>
      <dgm:layoutNode name="node" styleLbl="revTx">
        <dgm:varLst>
          <dgm:bulletEnabled val="1"/>
        </dgm:varLst>
        <dgm:alg type="tx">
          <dgm:param type="txAnchorVertCh" val="mid"/>
        </dgm:alg>
        <dgm:shape xmlns:r="http://schemas.openxmlformats.org/officeDocument/2006/relationships" type="rect" r:blip="">
          <dgm:adjLst/>
        </dgm:shape>
        <dgm:presOf axis="desOrSelf" ptType="node"/>
        <dgm:constrLst>
          <dgm:constr type="h" refType="w"/>
          <dgm:constr type="lMarg" refType="primFontSz" fact="0.1"/>
          <dgm:constr type="rMarg" refType="primFontSz" fact="0.1"/>
          <dgm:constr type="tMarg" refType="primFontSz" fact="0.1"/>
          <dgm:constr type="bMarg" refType="primFontSz" fact="0.1"/>
        </dgm:constrLst>
        <dgm:ruleLst>
          <dgm:rule type="primFontSz" val="5" fact="NaN" max="NaN"/>
        </dgm:ruleLst>
      </dgm:layoutNode>
      <dgm:choose name="Name9">
        <dgm:if name="Name10" axis="par ch" ptType="doc node" func="cnt" op="gt" val="1">
          <dgm:forEach name="Name11" axis="followSib" ptType="sibTrans" hideLastTrans="0" cnt="1">
            <dgm:layoutNode name="sibTrans" styleLbl="node1">
              <dgm:alg type="conn">
                <dgm:param type="connRout" val="curve"/>
                <dgm:param type="begPts" val="radial"/>
                <dgm:param type="endPts" val="radial"/>
              </dgm:alg>
              <dgm:shape xmlns:r="http://schemas.openxmlformats.org/officeDocument/2006/relationships" type="conn" r:blip="">
                <dgm:adjLst/>
              </dgm:shape>
              <dgm:presOf axis="self"/>
              <dgm:constrLst>
                <dgm:constr type="h" refType="w" fact="0.65"/>
                <dgm:constr type="begPad"/>
                <dgm:constr type="endPad"/>
              </dgm:constrLst>
              <dgm:ruleLst/>
            </dgm:layoutNode>
          </dgm:forEach>
        </dgm:if>
        <dgm:else name="Name12"/>
      </dgm:choose>
    </dgm:forEach>
  </dgm:layoutNode>
</dgm:layoutDef>
</file>

<file path=word/diagrams/layout4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5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6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7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8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9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0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layout13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4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5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6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7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8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9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0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2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13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</TotalTime>
  <Pages>16</Pages>
  <Words>2798</Words>
  <Characters>15950</Characters>
  <Application>Microsoft Office Word</Application>
  <DocSecurity>0</DocSecurity>
  <Lines>132</Lines>
  <Paragraphs>37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طه</dc:creator>
  <cp:lastModifiedBy>طه</cp:lastModifiedBy>
  <cp:revision>7</cp:revision>
  <dcterms:created xsi:type="dcterms:W3CDTF">2010-11-28T04:19:00Z</dcterms:created>
  <dcterms:modified xsi:type="dcterms:W3CDTF">2010-11-29T06:30:00Z</dcterms:modified>
</cp:coreProperties>
</file>