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42201" w:rsidRPr="000F1743" w:rsidRDefault="00742201" w:rsidP="00742201">
      <w:pPr>
        <w:rPr>
          <w:rFonts w:asciiTheme="minorBidi" w:eastAsia="Times New Roman" w:hAnsiTheme="minorBidi"/>
          <w:b/>
          <w:bCs/>
          <w:color w:val="FF0000"/>
          <w:sz w:val="30"/>
          <w:szCs w:val="30"/>
          <w:rtl/>
        </w:rPr>
      </w:pPr>
      <w:r w:rsidRPr="000F1743">
        <w:rPr>
          <w:rFonts w:asciiTheme="minorBidi" w:eastAsia="Times New Roman" w:hAnsiTheme="minorBidi"/>
          <w:b/>
          <w:bCs/>
          <w:color w:val="FF0000"/>
          <w:sz w:val="30"/>
          <w:szCs w:val="30"/>
          <w:rtl/>
        </w:rPr>
        <w:t xml:space="preserve">الواجب الاول </w:t>
      </w:r>
    </w:p>
    <w:p w:rsidR="00BB0065" w:rsidRPr="000F1743" w:rsidRDefault="00742201" w:rsidP="00742201">
      <w:pPr>
        <w:rPr>
          <w:rFonts w:asciiTheme="minorBidi" w:eastAsia="Times New Roman" w:hAnsiTheme="minorBidi"/>
          <w:b/>
          <w:bCs/>
          <w:color w:val="000000" w:themeColor="text1"/>
          <w:sz w:val="30"/>
          <w:szCs w:val="30"/>
          <w:rtl/>
        </w:rPr>
      </w:pPr>
      <w:r w:rsidRPr="000F1743">
        <w:rPr>
          <w:rFonts w:asciiTheme="minorBidi" w:eastAsia="Times New Roman" w:hAnsiTheme="minorBidi"/>
          <w:b/>
          <w:bCs/>
          <w:color w:val="000000" w:themeColor="text1"/>
          <w:sz w:val="30"/>
          <w:szCs w:val="30"/>
          <w:rtl/>
        </w:rPr>
        <w:t>1</w:t>
      </w:r>
      <w:r w:rsidRPr="000F1743">
        <w:rPr>
          <w:rFonts w:asciiTheme="minorBidi" w:eastAsia="Times New Roman" w:hAnsiTheme="minorBidi"/>
          <w:b/>
          <w:bCs/>
          <w:color w:val="000000" w:themeColor="text1"/>
          <w:sz w:val="30"/>
          <w:szCs w:val="30"/>
          <w:rtl/>
        </w:rPr>
        <w:t>- مأخوذة من عقد الحبل وشده ليكون أشد استيثاقاً " هذا تعريف العقيدة </w:t>
      </w:r>
    </w:p>
    <w:p w:rsidR="00742201" w:rsidRPr="000F1743" w:rsidRDefault="00742201" w:rsidP="000F1743">
      <w:pPr>
        <w:rPr>
          <w:rFonts w:asciiTheme="minorBidi" w:hAnsiTheme="minorBidi"/>
          <w:b/>
          <w:bCs/>
          <w:color w:val="000000" w:themeColor="text1"/>
          <w:sz w:val="30"/>
          <w:szCs w:val="30"/>
          <w:rtl/>
        </w:rPr>
      </w:pPr>
      <w:r w:rsidRPr="000F1743">
        <w:rPr>
          <w:rFonts w:asciiTheme="minorBidi" w:eastAsia="Times New Roman" w:hAnsiTheme="minorBidi"/>
          <w:b/>
          <w:bCs/>
          <w:color w:val="000000" w:themeColor="text1"/>
          <w:sz w:val="30"/>
          <w:szCs w:val="30"/>
          <w:rtl/>
        </w:rPr>
        <w:t>تعريف العقيدة في اللغة</w:t>
      </w:r>
    </w:p>
    <w:p w:rsidR="00742201" w:rsidRPr="000F1743" w:rsidRDefault="00742201" w:rsidP="00742201">
      <w:pPr>
        <w:rPr>
          <w:rFonts w:asciiTheme="minorBidi" w:hAnsiTheme="minorBidi"/>
          <w:b/>
          <w:bCs/>
          <w:color w:val="000000" w:themeColor="text1"/>
          <w:sz w:val="30"/>
          <w:szCs w:val="30"/>
          <w:rtl/>
        </w:rPr>
      </w:pPr>
      <w:r w:rsidRPr="000F1743">
        <w:rPr>
          <w:rFonts w:asciiTheme="minorBidi" w:eastAsia="Times New Roman" w:hAnsiTheme="minorBidi"/>
          <w:b/>
          <w:bCs/>
          <w:color w:val="000000" w:themeColor="text1"/>
          <w:sz w:val="30"/>
          <w:szCs w:val="30"/>
          <w:rtl/>
        </w:rPr>
        <w:t>2 - " هي الإيمان الجازم الذي لا يتطرق إليه شك لدى معتقده، ويجب أن يكون مطابقاً للواقع، لا يقبل شكاً ولا ظنا" يعتبر هذا تعريف</w:t>
      </w:r>
    </w:p>
    <w:p w:rsidR="00742201" w:rsidRPr="000F1743" w:rsidRDefault="00742201" w:rsidP="000F1743">
      <w:pPr>
        <w:rPr>
          <w:rFonts w:asciiTheme="minorBidi" w:hAnsiTheme="minorBidi"/>
          <w:b/>
          <w:bCs/>
          <w:color w:val="000000" w:themeColor="text1"/>
          <w:sz w:val="30"/>
          <w:szCs w:val="30"/>
          <w:rtl/>
        </w:rPr>
      </w:pPr>
      <w:r w:rsidRPr="000F1743">
        <w:rPr>
          <w:rFonts w:asciiTheme="minorBidi" w:eastAsia="Times New Roman" w:hAnsiTheme="minorBidi"/>
          <w:b/>
          <w:bCs/>
          <w:color w:val="000000" w:themeColor="text1"/>
          <w:sz w:val="30"/>
          <w:szCs w:val="30"/>
          <w:rtl/>
        </w:rPr>
        <w:t>العقيدة في الاصطلاح</w:t>
      </w:r>
    </w:p>
    <w:p w:rsidR="00742201" w:rsidRPr="000F1743" w:rsidRDefault="00742201">
      <w:pPr>
        <w:rPr>
          <w:rFonts w:asciiTheme="minorBidi" w:hAnsiTheme="minorBidi"/>
          <w:b/>
          <w:bCs/>
          <w:color w:val="000000" w:themeColor="text1"/>
          <w:sz w:val="30"/>
          <w:szCs w:val="30"/>
          <w:rtl/>
        </w:rPr>
      </w:pPr>
      <w:r w:rsidRPr="000F1743">
        <w:rPr>
          <w:rFonts w:asciiTheme="minorBidi" w:eastAsia="Times New Roman" w:hAnsiTheme="minorBidi"/>
          <w:b/>
          <w:bCs/>
          <w:color w:val="000000" w:themeColor="text1"/>
          <w:sz w:val="30"/>
          <w:szCs w:val="30"/>
          <w:rtl/>
        </w:rPr>
        <w:t>3 - تورث ربانية المصدر للعقيدة الاسلامية في النفس </w:t>
      </w:r>
    </w:p>
    <w:p w:rsidR="00742201" w:rsidRPr="000F1743" w:rsidRDefault="00742201">
      <w:pPr>
        <w:rPr>
          <w:rFonts w:asciiTheme="minorBidi" w:hAnsiTheme="minorBidi"/>
          <w:b/>
          <w:bCs/>
          <w:color w:val="000000" w:themeColor="text1"/>
          <w:sz w:val="30"/>
          <w:szCs w:val="30"/>
          <w:rtl/>
        </w:rPr>
      </w:pPr>
      <w:r w:rsidRPr="000F1743">
        <w:rPr>
          <w:rFonts w:asciiTheme="minorBidi" w:eastAsia="Times New Roman" w:hAnsiTheme="minorBidi"/>
          <w:b/>
          <w:bCs/>
          <w:color w:val="000000" w:themeColor="text1"/>
          <w:sz w:val="30"/>
          <w:szCs w:val="30"/>
          <w:rtl/>
        </w:rPr>
        <w:t>عصمة الامة من الخطاء وال</w:t>
      </w:r>
      <w:bookmarkStart w:id="0" w:name="_GoBack"/>
      <w:bookmarkEnd w:id="0"/>
      <w:r w:rsidRPr="000F1743">
        <w:rPr>
          <w:rFonts w:asciiTheme="minorBidi" w:eastAsia="Times New Roman" w:hAnsiTheme="minorBidi"/>
          <w:b/>
          <w:bCs/>
          <w:color w:val="000000" w:themeColor="text1"/>
          <w:sz w:val="30"/>
          <w:szCs w:val="30"/>
          <w:rtl/>
        </w:rPr>
        <w:t>زلل</w:t>
      </w:r>
    </w:p>
    <w:p w:rsidR="00742201" w:rsidRPr="000F1743" w:rsidRDefault="00742201">
      <w:pPr>
        <w:rPr>
          <w:rFonts w:asciiTheme="minorBidi" w:hAnsiTheme="minorBidi"/>
          <w:b/>
          <w:bCs/>
          <w:color w:val="FF0000"/>
          <w:sz w:val="30"/>
          <w:szCs w:val="30"/>
          <w:rtl/>
        </w:rPr>
      </w:pPr>
      <w:r w:rsidRPr="000F1743">
        <w:rPr>
          <w:rFonts w:asciiTheme="minorBidi" w:hAnsiTheme="minorBidi"/>
          <w:b/>
          <w:bCs/>
          <w:color w:val="FF0000"/>
          <w:sz w:val="30"/>
          <w:szCs w:val="30"/>
          <w:rtl/>
        </w:rPr>
        <w:t>الواجب الثاني</w:t>
      </w:r>
    </w:p>
    <w:p w:rsidR="00742201" w:rsidRPr="000F1743" w:rsidRDefault="00742201" w:rsidP="00742201">
      <w:pPr>
        <w:rPr>
          <w:rFonts w:asciiTheme="minorBidi" w:hAnsiTheme="minorBidi"/>
          <w:b/>
          <w:bCs/>
          <w:color w:val="000000" w:themeColor="text1"/>
          <w:sz w:val="30"/>
          <w:szCs w:val="30"/>
          <w:rtl/>
        </w:rPr>
      </w:pPr>
      <w:r w:rsidRPr="000F1743">
        <w:rPr>
          <w:rFonts w:asciiTheme="minorBidi" w:eastAsia="Times New Roman" w:hAnsiTheme="minorBidi"/>
          <w:b/>
          <w:bCs/>
          <w:color w:val="000000" w:themeColor="text1"/>
          <w:sz w:val="30"/>
          <w:szCs w:val="30"/>
          <w:rtl/>
        </w:rPr>
        <w:t>1 - من صفات الملائكة</w:t>
      </w:r>
    </w:p>
    <w:p w:rsidR="00742201" w:rsidRPr="000F1743" w:rsidRDefault="00742201" w:rsidP="000F1743">
      <w:pPr>
        <w:rPr>
          <w:rFonts w:asciiTheme="minorBidi" w:hAnsiTheme="minorBidi"/>
          <w:b/>
          <w:bCs/>
          <w:color w:val="000000" w:themeColor="text1"/>
          <w:sz w:val="30"/>
          <w:szCs w:val="30"/>
          <w:rtl/>
        </w:rPr>
      </w:pPr>
      <w:r w:rsidRPr="000F1743">
        <w:rPr>
          <w:rFonts w:asciiTheme="minorBidi" w:eastAsia="Times New Roman" w:hAnsiTheme="minorBidi"/>
          <w:b/>
          <w:bCs/>
          <w:color w:val="000000" w:themeColor="text1"/>
          <w:sz w:val="30"/>
          <w:szCs w:val="30"/>
          <w:rtl/>
        </w:rPr>
        <w:t>أن الله حجبهم عنا بصورتهم التي خلقها عليهم فقط</w:t>
      </w:r>
    </w:p>
    <w:p w:rsidR="00742201" w:rsidRPr="000F1743" w:rsidRDefault="00742201">
      <w:pPr>
        <w:rPr>
          <w:rFonts w:asciiTheme="minorBidi" w:hAnsiTheme="minorBidi"/>
          <w:b/>
          <w:bCs/>
          <w:color w:val="000000" w:themeColor="text1"/>
          <w:sz w:val="30"/>
          <w:szCs w:val="30"/>
          <w:rtl/>
        </w:rPr>
      </w:pPr>
      <w:r w:rsidRPr="000F1743">
        <w:rPr>
          <w:rFonts w:asciiTheme="minorBidi" w:eastAsia="Times New Roman" w:hAnsiTheme="minorBidi"/>
          <w:b/>
          <w:bCs/>
          <w:color w:val="000000" w:themeColor="text1"/>
          <w:sz w:val="30"/>
          <w:szCs w:val="30"/>
          <w:rtl/>
        </w:rPr>
        <w:t>2</w:t>
      </w:r>
      <w:r w:rsidRPr="000F1743">
        <w:rPr>
          <w:rFonts w:asciiTheme="minorBidi" w:eastAsia="Times New Roman" w:hAnsiTheme="minorBidi"/>
          <w:b/>
          <w:bCs/>
          <w:color w:val="000000" w:themeColor="text1"/>
          <w:sz w:val="30"/>
          <w:szCs w:val="30"/>
          <w:rtl/>
        </w:rPr>
        <w:t>والذي عليه أكثر أهل العلم أن أولي العزم من الرسل</w:t>
      </w:r>
    </w:p>
    <w:p w:rsidR="00742201" w:rsidRPr="000F1743" w:rsidRDefault="00742201" w:rsidP="000F1743">
      <w:pPr>
        <w:rPr>
          <w:rFonts w:asciiTheme="minorBidi" w:hAnsiTheme="minorBidi"/>
          <w:b/>
          <w:bCs/>
          <w:color w:val="000000" w:themeColor="text1"/>
          <w:sz w:val="30"/>
          <w:szCs w:val="30"/>
          <w:rtl/>
        </w:rPr>
      </w:pPr>
      <w:r w:rsidRPr="000F1743">
        <w:rPr>
          <w:rFonts w:asciiTheme="minorBidi" w:eastAsia="Times New Roman" w:hAnsiTheme="minorBidi"/>
          <w:b/>
          <w:bCs/>
          <w:color w:val="000000" w:themeColor="text1"/>
          <w:sz w:val="30"/>
          <w:szCs w:val="30"/>
          <w:rtl/>
        </w:rPr>
        <w:t>خمسة</w:t>
      </w:r>
    </w:p>
    <w:p w:rsidR="00742201" w:rsidRPr="000F1743" w:rsidRDefault="00742201">
      <w:pPr>
        <w:rPr>
          <w:rFonts w:asciiTheme="minorBidi" w:eastAsia="Times New Roman" w:hAnsiTheme="minorBidi"/>
          <w:b/>
          <w:bCs/>
          <w:color w:val="000000" w:themeColor="text1"/>
          <w:sz w:val="30"/>
          <w:szCs w:val="30"/>
          <w:rtl/>
        </w:rPr>
      </w:pPr>
      <w:r w:rsidRPr="000F1743">
        <w:rPr>
          <w:rFonts w:asciiTheme="minorBidi" w:eastAsia="Times New Roman" w:hAnsiTheme="minorBidi"/>
          <w:b/>
          <w:bCs/>
          <w:color w:val="000000" w:themeColor="text1"/>
          <w:sz w:val="30"/>
          <w:szCs w:val="30"/>
          <w:rtl/>
        </w:rPr>
        <w:t>3- واحدة من النقاط التالية ليست من العلامات الصغرى ليوم القيامة</w:t>
      </w:r>
    </w:p>
    <w:p w:rsidR="00742201" w:rsidRPr="000F1743" w:rsidRDefault="00742201">
      <w:pPr>
        <w:rPr>
          <w:rFonts w:asciiTheme="minorBidi" w:hAnsiTheme="minorBidi"/>
          <w:b/>
          <w:bCs/>
          <w:color w:val="000000" w:themeColor="text1"/>
          <w:sz w:val="30"/>
          <w:szCs w:val="30"/>
          <w:rtl/>
        </w:rPr>
      </w:pPr>
      <w:r w:rsidRPr="000F1743">
        <w:rPr>
          <w:rFonts w:asciiTheme="minorBidi" w:eastAsia="Times New Roman" w:hAnsiTheme="minorBidi"/>
          <w:b/>
          <w:bCs/>
          <w:color w:val="000000" w:themeColor="text1"/>
          <w:sz w:val="30"/>
          <w:szCs w:val="30"/>
          <w:rtl/>
        </w:rPr>
        <w:t>خروج يأجوج ومأجوج</w:t>
      </w:r>
    </w:p>
    <w:p w:rsidR="00742201" w:rsidRPr="000F1743" w:rsidRDefault="00742201">
      <w:pPr>
        <w:rPr>
          <w:rFonts w:asciiTheme="minorBidi" w:hAnsiTheme="minorBidi"/>
          <w:b/>
          <w:bCs/>
          <w:color w:val="FF0000"/>
          <w:sz w:val="30"/>
          <w:szCs w:val="30"/>
          <w:rtl/>
        </w:rPr>
      </w:pPr>
      <w:r w:rsidRPr="000F1743">
        <w:rPr>
          <w:rFonts w:asciiTheme="minorBidi" w:hAnsiTheme="minorBidi"/>
          <w:b/>
          <w:bCs/>
          <w:color w:val="FF0000"/>
          <w:sz w:val="30"/>
          <w:szCs w:val="30"/>
          <w:rtl/>
        </w:rPr>
        <w:t>الواجب الثالث</w:t>
      </w:r>
    </w:p>
    <w:p w:rsidR="00742201" w:rsidRPr="000F1743" w:rsidRDefault="00742201">
      <w:pPr>
        <w:rPr>
          <w:rFonts w:asciiTheme="minorBidi" w:hAnsiTheme="minorBidi"/>
          <w:b/>
          <w:bCs/>
          <w:color w:val="000000" w:themeColor="text1"/>
          <w:sz w:val="30"/>
          <w:szCs w:val="30"/>
          <w:rtl/>
        </w:rPr>
      </w:pPr>
      <w:r w:rsidRPr="000F1743">
        <w:rPr>
          <w:rFonts w:asciiTheme="minorBidi" w:eastAsia="Times New Roman" w:hAnsiTheme="minorBidi"/>
          <w:b/>
          <w:bCs/>
          <w:color w:val="000000" w:themeColor="text1"/>
          <w:sz w:val="30"/>
          <w:szCs w:val="30"/>
          <w:rtl/>
        </w:rPr>
        <w:t>1 - لقد تاثرة الأصولية النصرانية كثيرا بالعقيدة</w:t>
      </w:r>
    </w:p>
    <w:p w:rsidR="00742201" w:rsidRPr="000F1743" w:rsidRDefault="00742201" w:rsidP="000F1743">
      <w:pPr>
        <w:rPr>
          <w:rFonts w:asciiTheme="minorBidi" w:hAnsiTheme="minorBidi"/>
          <w:b/>
          <w:bCs/>
          <w:color w:val="000000" w:themeColor="text1"/>
          <w:sz w:val="30"/>
          <w:szCs w:val="30"/>
          <w:rtl/>
        </w:rPr>
      </w:pPr>
      <w:r w:rsidRPr="000F1743">
        <w:rPr>
          <w:rFonts w:asciiTheme="minorBidi" w:eastAsia="Times New Roman" w:hAnsiTheme="minorBidi"/>
          <w:b/>
          <w:bCs/>
          <w:color w:val="000000" w:themeColor="text1"/>
          <w:sz w:val="30"/>
          <w:szCs w:val="30"/>
          <w:rtl/>
        </w:rPr>
        <w:t>اليهودية</w:t>
      </w:r>
    </w:p>
    <w:p w:rsidR="00742201" w:rsidRPr="000F1743" w:rsidRDefault="00742201">
      <w:pPr>
        <w:rPr>
          <w:rFonts w:asciiTheme="minorBidi" w:eastAsia="Times New Roman" w:hAnsiTheme="minorBidi"/>
          <w:b/>
          <w:bCs/>
          <w:color w:val="000000" w:themeColor="text1"/>
          <w:sz w:val="30"/>
          <w:szCs w:val="30"/>
          <w:rtl/>
        </w:rPr>
      </w:pPr>
      <w:r w:rsidRPr="000F1743">
        <w:rPr>
          <w:rFonts w:asciiTheme="minorBidi" w:eastAsia="Times New Roman" w:hAnsiTheme="minorBidi"/>
          <w:b/>
          <w:bCs/>
          <w:color w:val="000000" w:themeColor="text1"/>
          <w:sz w:val="30"/>
          <w:szCs w:val="30"/>
          <w:rtl/>
        </w:rPr>
        <w:t>2 - تدعي الماسونية في المبادئ المعلنة أنها</w:t>
      </w:r>
    </w:p>
    <w:p w:rsidR="000F1743" w:rsidRPr="000F1743" w:rsidRDefault="00742201" w:rsidP="000F1743">
      <w:pPr>
        <w:rPr>
          <w:rFonts w:asciiTheme="minorBidi" w:hAnsiTheme="minorBidi" w:hint="cs"/>
          <w:b/>
          <w:bCs/>
          <w:color w:val="000000" w:themeColor="text1"/>
          <w:sz w:val="30"/>
          <w:szCs w:val="30"/>
          <w:rtl/>
        </w:rPr>
      </w:pPr>
      <w:r w:rsidRPr="000F1743">
        <w:rPr>
          <w:rFonts w:asciiTheme="minorBidi" w:eastAsia="Times New Roman" w:hAnsiTheme="minorBidi"/>
          <w:b/>
          <w:bCs/>
          <w:color w:val="000000" w:themeColor="text1"/>
          <w:sz w:val="30"/>
          <w:szCs w:val="30"/>
          <w:rtl/>
        </w:rPr>
        <w:t>مؤسسة إنسانية لا تدعو إلا إلى الأخلاق والفضائل</w:t>
      </w:r>
    </w:p>
    <w:p w:rsidR="00742201" w:rsidRPr="000F1743" w:rsidRDefault="00742201" w:rsidP="000F1743">
      <w:pPr>
        <w:rPr>
          <w:rFonts w:asciiTheme="minorBidi" w:hAnsiTheme="minorBidi"/>
          <w:b/>
          <w:bCs/>
          <w:color w:val="000000" w:themeColor="text1"/>
          <w:sz w:val="30"/>
          <w:szCs w:val="30"/>
          <w:rtl/>
        </w:rPr>
      </w:pPr>
      <w:r w:rsidRPr="000F1743">
        <w:rPr>
          <w:rFonts w:asciiTheme="minorBidi" w:eastAsia="Times New Roman" w:hAnsiTheme="minorBidi"/>
          <w:b/>
          <w:bCs/>
          <w:color w:val="000000" w:themeColor="text1"/>
          <w:sz w:val="30"/>
          <w:szCs w:val="30"/>
          <w:rtl/>
        </w:rPr>
        <w:t>3 - الخليفة الأول للقاديانيين والذي توّّجه الغرب بالتاج هو</w:t>
      </w:r>
    </w:p>
    <w:p w:rsidR="00742201" w:rsidRPr="000F1743" w:rsidRDefault="00742201" w:rsidP="000F1743">
      <w:pPr>
        <w:rPr>
          <w:rFonts w:asciiTheme="minorBidi" w:hAnsiTheme="minorBidi"/>
          <w:b/>
          <w:bCs/>
          <w:color w:val="000000" w:themeColor="text1"/>
          <w:sz w:val="30"/>
          <w:szCs w:val="30"/>
          <w:rtl/>
        </w:rPr>
      </w:pPr>
      <w:r w:rsidRPr="000F1743">
        <w:rPr>
          <w:rFonts w:asciiTheme="minorBidi" w:eastAsia="Times New Roman" w:hAnsiTheme="minorBidi"/>
          <w:b/>
          <w:bCs/>
          <w:color w:val="000000" w:themeColor="text1"/>
          <w:sz w:val="30"/>
          <w:szCs w:val="30"/>
          <w:rtl/>
        </w:rPr>
        <w:t>نور الدين</w:t>
      </w:r>
    </w:p>
    <w:p w:rsidR="00742201" w:rsidRPr="000F1743" w:rsidRDefault="00742201">
      <w:pPr>
        <w:rPr>
          <w:rFonts w:asciiTheme="minorBidi" w:hAnsiTheme="minorBidi"/>
          <w:b/>
          <w:bCs/>
          <w:color w:val="000000" w:themeColor="text1"/>
          <w:sz w:val="30"/>
          <w:szCs w:val="30"/>
          <w:rtl/>
        </w:rPr>
      </w:pPr>
      <w:r w:rsidRPr="000F1743">
        <w:rPr>
          <w:rFonts w:asciiTheme="minorBidi" w:eastAsia="Times New Roman" w:hAnsiTheme="minorBidi"/>
          <w:b/>
          <w:bCs/>
          <w:color w:val="000000" w:themeColor="text1"/>
          <w:sz w:val="30"/>
          <w:szCs w:val="30"/>
          <w:rtl/>
        </w:rPr>
        <w:t>4 - تصدر من اكبر معبد للبهائية مجلة تسمى بـ 1910</w:t>
      </w:r>
    </w:p>
    <w:p w:rsidR="00742201" w:rsidRPr="000F1743" w:rsidRDefault="00742201">
      <w:pPr>
        <w:rPr>
          <w:rFonts w:asciiTheme="minorBidi" w:hAnsiTheme="minorBidi"/>
          <w:b/>
          <w:bCs/>
          <w:color w:val="000000" w:themeColor="text1"/>
          <w:sz w:val="30"/>
          <w:szCs w:val="30"/>
        </w:rPr>
      </w:pPr>
      <w:r w:rsidRPr="000F1743">
        <w:rPr>
          <w:rFonts w:asciiTheme="minorBidi" w:eastAsia="Times New Roman" w:hAnsiTheme="minorBidi"/>
          <w:b/>
          <w:bCs/>
          <w:color w:val="000000" w:themeColor="text1"/>
          <w:sz w:val="30"/>
          <w:szCs w:val="30"/>
          <w:rtl/>
        </w:rPr>
        <w:t>نجم الغرب</w:t>
      </w:r>
    </w:p>
    <w:sectPr w:rsidR="00742201" w:rsidRPr="000F1743" w:rsidSect="000F1743">
      <w:pgSz w:w="11906" w:h="16838"/>
      <w:pgMar w:top="426" w:right="1800" w:bottom="709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42201"/>
    <w:rsid w:val="000F1743"/>
    <w:rsid w:val="00742201"/>
    <w:rsid w:val="00BB0065"/>
    <w:rsid w:val="00C526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0F17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0F174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0F17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0F174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125</Words>
  <Characters>713</Characters>
  <Application>Microsoft Office Word</Application>
  <DocSecurity>0</DocSecurity>
  <Lines>5</Lines>
  <Paragraphs>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837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TOSHIBA</dc:creator>
  <cp:lastModifiedBy>TOSHIBA</cp:lastModifiedBy>
  <cp:revision>2</cp:revision>
  <cp:lastPrinted>2011-12-16T00:42:00Z</cp:lastPrinted>
  <dcterms:created xsi:type="dcterms:W3CDTF">2011-12-16T00:28:00Z</dcterms:created>
  <dcterms:modified xsi:type="dcterms:W3CDTF">2011-12-16T00:45:00Z</dcterms:modified>
</cp:coreProperties>
</file>