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7D" w:rsidRDefault="00A25829"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هذي آسئله وضعوهـآ طلاب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وطآلبآت آلعآم يقوولون نفس آسئله آلدكتووور يآرب مآيشوفهـآ ويغيرهآ آذآ كآن نآوي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يحط مثلهــآ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بسم الله الرحمن الرحيم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:::::::::::::::::::::::::::::::::::::::::::::::::: :::::::::::::::::::::::::::::::::::::::::::::::::: ::::::::::::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اختبار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مادة :الصحة واللياقة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الدكتور:عبد الحكيم المطر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قسم التربية الخاصة إعداد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عام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الترم الأول لعام1430-1431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:::::::::::::::::::::::::::::::::::::::::::::::::: :::::::::::::::::::::::::::::::::::::::::::::::::: ::::::::::::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يقصد بالصحة المثالية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أ-التكامل البدني والنفسي والاجتماعي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وهذا المستوى غالبا مايتوافر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ب-التكامل البدني والنفسي والاجتماعي وهذا المستوى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نادرا مايتوافر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ج-التكامل البدني والنفسي والاجتماعي وهذا المستوى دائما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مايتوافر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 يقصد بالتكامل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الاجتماعي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أ-عدم مخالطة الآخرين أو التعامل معهم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ب-قدرة الفرد على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التعامل مع الآخرين واكتساب محبتهم واحترامهم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ج-عدم قدرة الفرد على التعامل مع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الآخرين وتفهم تصرفاتهم وأنماط سلوكهم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تعتبر الفيضانات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والسيول والزلازل من مسببات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المرض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أ-الكيميائية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ب-الميكانيكية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ج-الوظيفية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د-الطبيعية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يتضح نشر الوعي الصحي في المجتمع من خلال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أ-أن يكون أفراد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المجتمع قد أيقنوا أن صحتهم هي مسؤوليتهم قبل أن تكون مسئولية المجتمع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ب-كثرة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الخدمات والمنشآت الصحية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ج-الامتناع عن أي عمل يضر بالصحة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العوامل التي تحدد احتياجات الإنسان للأغذية سواء بالزيادة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والنقصان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أ-الأنشطة الرياضية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ب-النمو والحالة الصحية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ج-الحجم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والاحتياجات الخاصة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يؤدي تناول كميات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السكروزالى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أ-ارتفاع 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ب-إتلاف الكبد والبنكرياس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ج-إصابة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الأمعاء وسوء الهضم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الكربوهيدرات عبارة عن مركب عضوي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معقد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أ-اتحاد الأوكسجين والهيدروجين والكربون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ب-اتحاد النيتروجين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والأكسجين والهيدروجين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ج-اتحاد الكربون والنيتروجين والأكسجين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د-كل ماذكر 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فوائد الدهون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أ-إنتاج الألياف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ب-تعويض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وتجديد الخلايا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ج-امتصاص الفيتامينات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د-محاربة الالتهابات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تناول كميات كبيرة من الدهون يؤدي إلى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أ-التهاب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القولون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ب-زيادة 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ج-ارتفاع نسبة السكر في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يجب عدم الإفراط في تناول كميات من البروتين لأن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أ-الجسم 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قادر على تحويل البروتين إلى دهون وشحوم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ب-الجسم قادر على اخذ كفايته من المواد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البروتينيه من المواد الأخرى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ج-البروتين يحتوي نسبة عالية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هناك تداخل بين المواد الدهنية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والكربوهيدراتية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أ-نسبة الكالسيوم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ب-مصدر للأحماض اللازمة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ج-الهرمونات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د-نسبة 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يتناول التعريف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التشريحي الوضع الطبيعي في المستوى الأمامي والخلفي بالنسبة 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أ-قاعدة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الارتكاز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ب-خط الثقل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ج-النتوء الحلمي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د-مركز مفصل الفخذ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القوام 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أ-العلاقة الميكانيكية بين أجهزة الجسم العظمية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ب-العلاقة الميكانيكية بين أجهزة الجسم الحيوية العظمية والعضلية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ج-العلاقة الكيميائية بين أجهزة الجسم العضلية والعصبية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ماذكر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يعرف التشوه فيزيائيا 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أ-الغير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إبعاد 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ب-الخروج عن الخط المستقيم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ج-تغير في الشكل إلى الأسوأ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د-تغير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كلي أو جزئي في عضو أو أكثر من أعضاء 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جميع العبارات خاطئة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ماعدا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أ-الانحرافات بنائي وبسيط وكلاهما يمكن علاجه بالتمرينات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الرياضة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ب-الانحرافات بنائي وبسيط وكلاهما يحتاج إلى جراحة لإصلاح وضع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القوام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ج-انحراف بنائي يحتاج للجراحة ووظيفي يعالج بالتمارين الرياضية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ماذكر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الأمراض التي يسببها القوام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السيئ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أ-الإمساك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ب-تناقص الرئتين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ج-ارتفاع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مكونات الصحة العامة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المثالية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ب-صحة البيئة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ج-الطب الوقائي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قدرةاجهزة الجسم المختلفة على تأدية مهامها على أكمل وجه ممكن في كافة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الظروف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أ-اللياقة العضلية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ب-اللياقة البدنية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ج-اللياقة الوعائية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التنفسية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د-ليس مما 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عناصر اللياقة البدنية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الأساسية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أ-السرعة,المرونة,الرشاقة,التوازن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ب-القوة,السرعة,المرونة,المطاولة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ج-التوازن,المرونة,الجلد,القوة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هو قدرة استعمال العضلات والمط إلى الحدالاقصى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لحركتها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أ-المطاولة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ب-المرونة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د-السرعة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قابلية العضلة على التقلص بأقصر فترة زمنية ممكنة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أ-الجلد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الدوري التنفسي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ب-السرعة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د-المرونة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التمارين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التي لاتمكن الرياضي من التنفس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فيها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أ-الهوائية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ب-اللاهوائية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ج-البطيئة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د-السريعة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جميع العبارات خاطئة ماعدا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أ-استهلاك الأوكسجين يقترن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باستهلاك الغذاء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ب-القدرة على استهلاك الطاقة مرتبط بالقدرة على التمارين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الرياضية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ج-استهلاك الأوكسجين يزداد أثناء التمارين تبعآ لزيادة استهلاك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الأوكسجين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إذا كان عمرالفرد30سنة فأن الحد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الأعلى لنبض قلبه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أ-180نبضة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ب-90نبضة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ج-190نبضة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د-220نبضة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التمارين التي يستهلك فيها الرياضي الأكسجين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تسمى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أ-الهوائية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ب-اللاهوائية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ج-البطيئة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د-السريعة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طريقة حساب نبض القلب يجب أن تتم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أثناء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أ-النوم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ب-الجلوس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ج-الوقوف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د-الراحة التامة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إذا كان نبض القلب أثناء الراحة 80والعمر 30فأن نبض القلب المطلوب أثناء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التمرين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أ-161نبضة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ب-190نبضة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ج-157نبضة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د-120 نبضة في الدقيقة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أنواع الرجيم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القاسي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أ-الرجيم بتناول الماء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ب-الرجيم بتناول الوجبة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الواحدة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ج-الرجيم الجاف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29-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شخص طوله 173فأن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وزنه الطبيعي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أ-75كجم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ب-70كجم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ج-100كجم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د-73كجم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المشاكل التي تواجه تطبيق البرنامج الغذائي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والرياضي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أ-الاعتماد على الكربوهيدرات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ب-بعض التقاليد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الاجتماعية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ج-الاعتماد على الوجبة الغذائية الواحدة في اليوم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هي الأمراض التي يصاب بها الإنسان دون أن تنتقل إليه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عدوى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أ-الأمراض الوراثية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ب-الأمراض الغير معدية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ج-الأمراض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المعدية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د-أمراض بسبب الوراثة والبيئة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امرأة عمرها 35عامآ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وطولها 164أنش فأن وزنها الطبيعي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بالباوند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أ-160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ب-135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ج-127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 ذكر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lastRenderedPageBreak/>
        <w:t>33-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مخارج العدوى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أ-الجهاز الهضمي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ب-الجهاز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البولي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ج-الجلد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شخص ما طوله173فأن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وزنه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المثالي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أ-73كجم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ب-60كجم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ج-100كجم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د-65كجم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أعراض مرض الكوليرا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أ-ارتفاع درجة الحرارة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ب-مغص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وإسهال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ج-الم في البطن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يسبب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التدخين الإجهاض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أ-الشهر الأول والثاني والثالث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ب-الشهر الرابع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والخامس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 الشهر السادس والسابع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د-في جميع الشهور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يؤثر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التدخين في الجنس من خلال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هرمون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أ-البروجسترون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ب-التستسترون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ج-الاندروجين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lastRenderedPageBreak/>
        <w:t>38-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دخان السيجارة يحتوي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أ-القطران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ب-الماغنسيوم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ج-النيكوتين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39-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مجموعة من المواد تسبب الإدمان وتسمم الجهاز العصبي هوتعريف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المخدرات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أ-العلمي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ب-القانوني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ج-الصناعي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د-الاصطلاحي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الأسباب المؤدية لإدمان المخدرات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أ-الإحباط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ب-العمل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المتواصل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ج-حب الاستطلاع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أنواع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الإدمان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أ-إدمان يجيء عن طريق المصادفة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ب-إدمان يأتي من إصرار الفرد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نفسه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ج-إدمان يأتي من الانهيار العصبي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يحدث الإدمان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خلال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أ-الاستعانة بمخدر خارجي يساعد الجسم على إفراز مخدره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الخاص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ب-الاستعانة بمخدر داخلي يمنع الجسم من إفراز مخدره الخاص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ج-الاستعانة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بمخدر خارجي يمنع الجسم من إفراز مخدره الخاص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د-جميع ماسبق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أنواع الإدمان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أ-إدمان نفسي وفسيولوجي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ب-إدمان نفسي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وبيولوجي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ج-إدمان عصبي ونفسي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د-إدمان داخلي وخارجي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تأثير المخدرات على الفرد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أ-يصبح فردا غير صالح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ب-يصبح عاجزا من تحمل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المسؤوليات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ج-يفقد توازنه الفكري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المخدرات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أ-تغني عن النوم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ب-الاكتئاب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ج-حالة مؤقتة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البهجة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متابعة الفرد الذي كان واقعا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المخدرات وعلاجه حتى لايقع مرة أخرى ويعود للإدمان من برامج علاج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الإدمان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أ-العلاجية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ب-الوقائية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ج-التأهيلية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د-الاجتماعية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هي أول مساعدة طبية يمكن إعطائها لشخص أصيب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أ-إنقاذ حياة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المصاب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ب-الإسعافات الأولية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ج-الاستشارات الطبية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 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محتويات شنطة الإسعاف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أ-الأدوات،الأدوية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ب-ترمومتر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طبي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ج-المراهم والسوائل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49-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يجب التسلسل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إسعاف المصاب كمايلي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 إسعاف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التنفس،النزف،الكسور،القيء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ب-النزف،القيء،التنفس،الكسور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ج-الجهاز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التنفسي،الكسور،النزف،القيء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د-نقل المصاب مباشرة إلى المستشفى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النزيف الشرياني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أ-خروج الدم من احد الشرايين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احمر فاتح يتدفق بقوة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ب-خروج الدم من احد الشرايين احمر داكن يتدفق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ج-خروج الدم من احد الأوردة احمر داكن يتدفق بقوة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د-خروج دم من احد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الشرايين احمر فاتح يتدفق بقوة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الطرق المستخدمة لوقف النزيف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الخارجي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أ-الضغط المباشر على مكان النزف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ب-الضغط على الشريان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الرئيسي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ج-الكي الكهربائي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في حالات القيء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يجب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أ-خفض رأس المصاب حتى لاتدخل أي سوائل إلى الرئتين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ب-رفع رأس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المصاب حتى لاتدخل أي سوائل إلى الرئتين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ج-الاستلقاء في وضع مستو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ماسبق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أسباب الرعاف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أ-حدوث ثقب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الأنف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ب-إدخال أداة أو اظفر اليد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ج-الإصابة ببعض الأمراض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هي جروح تحدث نتيجة تعرض الجسم للضرب بالعصا أو الحجارة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أو السقوط على جسم صلب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أ-الخدوش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ب-الرضوض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ج-الجروح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القطعية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د-الجروح المسممة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أنواع الحروق تبعا لدرجة إصابة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أ-حروق من الدرجة الأولى،الثانية،الثالثة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ب-حروق من الدرجة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الأولى ،الرابعة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ج-حروق من الدرجة الخامسة ،السادسة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لإسعاف الحروق الكيميائية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أ-تهدئة المصاب وإعطاؤه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الفاليوم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ب-غسل مكان الحرق بكمية كبيرة من الماء الجاري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ج-رش مكان الحرق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بمضاد حيوي وغيار نظيف معقم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الكسر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المركب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أ-غير المصحوب بجرح ويكون الجلد سليما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ب-كسر العظم إلى عدة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أجزاء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ج-يكون في أكثر من مكان واحد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أنواع الكسر التام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أ-الكسر البسيط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ب-الكسر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المركب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ج-الكسر المشقق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59-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الكسور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أ-الصدمة 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ب-تشوه العضو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ج-يفقد العضو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وظيفته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الاغماءهو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أ-قصور في الحالة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الطبيعية لليقظة التامة تؤدي إلى فقدان كامل للوعي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ب-عدم قصور في الحالة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الطبيعية لليقظة التامة تؤدي إلى فقدان مؤقت للوعي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ج-قصور في الحالة الطبيعية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لليقظة التامة تؤدي إلى فقدان مؤقت للوعي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د-قصور في الحالة التامة لليقظة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الطبيعية تؤدي إلى فقدان الوعي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أسباب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الإغماء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أ-انخفاض ضغط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ب-الهبوط العام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ج-الصدمة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الاختناق 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أ-احتباس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التنفس وحدوث الشهيق والزفير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ب-عدم احتباس التنفس وعدم حدوث الشهيق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والزفير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ج-احتباس التنفس وعدم حدوث الشهيق والزفير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د-احتباس التنفس وحدوث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عملية الشهيق فقط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لإسعاف اختناق الغرق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أ-فك الملابس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وتمزيقها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ب-يطرح المصاب أرضا على وجهه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ج-تجرى عملية تنفس صناعي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 الإصابة بضربة الشمس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أ-التعرض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المباشر لأشعة الشمس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ب-صداع وإرهاق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ج-احتقان العينين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الصدمة هي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أ-هبوط وانحطاط في قوى الجسم 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والدموية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ب-هبوط وانحطاط في جميع قوى الجسم العصبية والعضلية والقلبية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ج-هبوط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وانحطاط في جميع قوى الجسم العصبية والدموية والتنفسية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د-هبوط وانحطاط في بعض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قوى الجسم العصبية والدموية والتنفسية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أسباب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الصدمة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أ-كفاية ضخ القلب 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ب-نقص حجم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ج-ارتفاع مقاومة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الشرايين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تحدث هذه الصدمة بسبب الفقدان المفرط لسوائل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أ-الصدمة 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ب-الصدمة القلبية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ج-الصدمة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الدموية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د-الصدمة الجرثومية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lastRenderedPageBreak/>
        <w:t>68-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 حدوث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الصدمة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أ-شحوب الجلد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ب-خروج عرق بارد من 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ج-سرعة النبض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والتنفس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69-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 التسمم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أ-الأعراض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التنفسية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ب-الأعراض القلبية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ج-الأعراض الدموية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 لدغة العقرب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أ-مغص وغثيان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ب-سرعة دقات القلب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والتنفس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ج-صعوبة التنفس والضيق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التسمم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أ-هوأي مادة إذا دخلت الجسم أدت إلى 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 هوأي مادة إذا دخلت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الجسم ولو بكمية كبيرة أدت إلى اعتلال 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ج-هو أي مادة إذا دخلت الجسم ولو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بكمية صغيرة أدت إلى اعتلال 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د-كل ماسبق غير صحيح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أسباب الاختناق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أ-انسداد مجرى التنفس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ب-عدم توفر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الأوكسجين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ج-الضغط الخارجي على الرقبة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ماسبق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تحدث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 xml:space="preserve">هذه الحالة بعد تناول كميات كبيرة من الأنسولين أو عقب فترات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طويلة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الجوع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 ارتجاج المخ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 نقص كمية السكر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ج-زيادة نسبة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السكر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د-انخفاض ضغط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الكسر الذي يحدث بسبب مرور طلقة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نارية في العظم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أ-الكسر البسيط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ب-الكسر المركب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ج-الكسر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المفتت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د-الكسر المشقق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الكسر 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أ-انفصال أو تفرق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العظم كليا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ب-عدم انفصال أو تفرق العظم كليا أو جزئيا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ج-انفصال أو تفرق العظم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جزئيا أو كليا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د-انفصال وعدم تفرق العظم جزئيا أو كليا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جروح بحواف مشرشرة غير منتظمة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أ-الجروح القطعية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ب-الجروح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التهتكية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ج-الجروح النافذة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د-الجروح المسممة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الرعاف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أ-كل نزيف دموي يحدث من الأجزاء الداخلية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الأنف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ب-كل نزيف دموي يحدث من داخل احد الأوعية الدموية الموجودة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الأنف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ج-كل نزيف دموي يحدث من خارج احد الأوعية الدموية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د-كل نزيف يحدث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وترة الأنف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النزيف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أ-فقدان الجسم لكمية من الدم خارج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ب-فقدان الجسم كمية من الدم خارج الجسم أو داخل الجسم نتيجة جرح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ج-عدم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فقدان الجسم لكمية من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د-فقدان الجسم لكمية من الدم نتيجة جرح سطحي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79-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الحالات التي يجب أن تنقل للمستشفى فورا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أ-النزف الشديد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-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الإغماء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ج-كسور الفخذ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أهمية الإسعافات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الأولية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أ-إنقاذ حياة المصاب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ب-منع حالة المصاب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التدهور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ج-توفيرا لراحة الجسمانية والنفسية للمصاب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ماذكر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الأمراض التي يسببها التدخين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أ-تصلب الشرايين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ب-ارتفاع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ج-زيادة نسبة السكر في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تنتج عن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زيادة أو نقص إفراز احد الغدد الصماء بالجسم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أ-أمراض سوء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التغذية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ب-الأمراض السرطانية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ج-أمراض الهرمونات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د-الأمراض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الوراثية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إتباع التوازن الغذائي بدون التوازن الرياضي يؤدي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أ-عدم نقصان الوزن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ب-الشعور بالخمول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ج-حرمان الجسم من المواد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الغذائية اللازمة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يعرف الإنسان انه مصاب بالسمنة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خلال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 الوزن يوميا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 الملاحظة الشخصية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ج-مراقبة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الوزن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عوامل تحديد نسبة الحاجة للسعرات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الحرارية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أ-العمر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ب-النشاط الحركي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ج-نوع الأطعمة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المتناولة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للتقليل من نسبة الكولسترول في الدم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يجب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أ-تناول البروتينات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ب-ممارسة النشاطات الرياضية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ج-تخفيف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الوزن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جميع العبارات صحيحة ماعدا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أ-زيادة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الكولسترول في الدم له علاقة بأمراض القلب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ب-يمكن للجسم تصنيع كميات معتدلة من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الكولسترول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ج-الإكثار من المواد الدهنية يساعد على الصحة و النمو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الطبيعي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د-جميع العبارات خاطئة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في هذا المستوى لايشكو الفرد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 مرضية واضحة وتكتشف بالتحاليل الطبية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أ-الصحة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الايجابية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ب-المرض غير الظاهر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ج-المرض الظاهر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د-ليس مما 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89-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أسباب الانحرافات القوامية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أ-النواحي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النفسية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ب-الوراثة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ج-المهنة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الانحراف الذي يظهر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في الصورة هو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أ-تقعر البطن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ب-سقوط الرأس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ج-ميل العنق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-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الالتواء الجانبي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91-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يعرف الانحراف القوامي 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كلي أو جزئي في عضو أو أكثر من أعضاء الجسم وابتعاده عن الشكل الطبيعي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ب-تغير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الشكل إلى الأسوأ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ج-سوء علاقة عضو بسائر الأعضاء الأخرى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د-فقد الاتزان الناتج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تشوه آخر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92-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هذه الانحرافات تنصب على اختلال توازن عمل الأنسجة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الرخوة وهي العضلات والأربطة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أ-الانحرافات البنائية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ب-الانحرافات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الوظيفية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ج-التشوهات المركبة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lastRenderedPageBreak/>
        <w:t>د-لاشيء مما ذكر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93-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جميع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العبارات صحيحة ماعدا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أ-القدرة على استهلاك الأكسجين من أهم الأدلة على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اللياقة البدنية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ب-كلما ازدادت التمرينات الرياضية ازدادت الحاجة إلى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الطاقة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ج-كلما ازدادت شدة التمرينات الرياضية قلت الحاجة إلى الطاقة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د-القدرة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على استهلاك الأوكسجين مرتبطة بالقدرة على استهلاك الطاقة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94-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التشوه الذي يسبب تقارب القدمين وتباعد الركبتان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أ-تحدب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الظهر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ب-تقوس القدمان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ج-تسطح القدمين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د-التواء الركبة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95-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إن القدرة على استهلاك الأوكسجين تعني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أ-قدرة الرئتين على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إنتاج الأوكسجين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ب-قدرة الدورة الدموية على نقل الأوكسجين إلى أنسجة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ج-مخزون الطاقة في جسم الإنسان أكثر من مخزون الأوكسجين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96-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جميع العبارات خاطئة ماعدا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أ-عملية الميزان اليومي لمتابعة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الوزن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ب-إتباع الرجيم القاسي يؤدي إلى زيادة وارتفاع نسبة الدهون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ج-كلما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ازداد حجم الجسم كلما قل احتياج السعرات الحرارية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97-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الحروق التي تصيب الطبقة السطحية والداخلية للجلد ونهاية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الأعصاب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أ-حروق الدرجة الأولى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 حروق الدرجة الثانية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ج-حروق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الدرجة الثالثة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د-أ+ج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lastRenderedPageBreak/>
        <w:t>98-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يعطى المصاب المضادات الحيوية لحين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ظهور النتائج في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أ-الصدمة الدموية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 الصدمة القلبية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ج-الصدمة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العصبية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د-الصدمة الجرثومية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99-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من أعراض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التسمم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أ-ارتفاع درجة حرارة الجسم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ب-دوار وانزعاج وصداع وطنين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الأذن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ج-إغماء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د-ب+ج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  <w:t>100-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عناصر اللياقة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الوعائية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>: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أ-اللياقة،التوازن،التوافق،زمن ردة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الفعل،السرعة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ب-المرونة،المقاومة،المطاولة،التركيب الجسماني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ج-اللياقة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القلبية،القوة،المطاولة العضلية،المرونة ، التركيب الجسماني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br/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د-كل ماسبق غير</w:t>
      </w:r>
      <w:r>
        <w:rPr>
          <w:rFonts w:ascii="Arial Black" w:hAnsi="Arial Black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Black" w:hAnsi="Arial Black" w:cs="Arial"/>
          <w:b/>
          <w:bCs/>
          <w:color w:val="8B0000"/>
          <w:sz w:val="36"/>
          <w:szCs w:val="36"/>
          <w:rtl/>
        </w:rPr>
        <w:t>صحيح</w:t>
      </w:r>
    </w:p>
    <w:sectPr w:rsidR="0023147D" w:rsidSect="00231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A25829"/>
    <w:rsid w:val="0023147D"/>
    <w:rsid w:val="00A25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2103</Words>
  <Characters>11988</Characters>
  <Application>Microsoft Office Word</Application>
  <DocSecurity>0</DocSecurity>
  <Lines>99</Lines>
  <Paragraphs>28</Paragraphs>
  <ScaleCrop>false</ScaleCrop>
  <Company/>
  <LinksUpToDate>false</LinksUpToDate>
  <CharactersWithSpaces>14063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c</dc:creator>
  <cp:lastModifiedBy>ACER c</cp:lastModifiedBy>
  <cp:revision>2</cp:revision>
  <dcterms:created xsi:type="dcterms:W3CDTF">2010-11-24T13:26:00Z</dcterms:created>
  <dcterms:modified xsi:type="dcterms:W3CDTF">2010-11-24T13:27:00Z</dcterms:modified>
</cp:coreProperties>
</file>