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9E9" w:rsidRPr="000249E9" w:rsidRDefault="000249E9" w:rsidP="000249E9">
      <w:pPr>
        <w:pStyle w:val="a3"/>
        <w:jc w:val="center"/>
        <w:rPr>
          <w:rFonts w:hint="cs"/>
          <w:b/>
          <w:bCs/>
          <w:sz w:val="28"/>
          <w:szCs w:val="28"/>
          <w:rtl/>
        </w:rPr>
      </w:pPr>
      <w:r w:rsidRPr="000249E9">
        <w:rPr>
          <w:b/>
          <w:bCs/>
          <w:sz w:val="28"/>
          <w:szCs w:val="28"/>
          <w:rtl/>
        </w:rPr>
        <w:t>المحاضرة الثامنة</w:t>
      </w:r>
    </w:p>
    <w:p w:rsidR="000249E9" w:rsidRDefault="000249E9" w:rsidP="000249E9">
      <w:pPr>
        <w:pStyle w:val="a3"/>
        <w:jc w:val="center"/>
        <w:rPr>
          <w:rFonts w:hint="cs"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(( </w:t>
      </w:r>
      <w:r w:rsidRPr="000249E9">
        <w:rPr>
          <w:b/>
          <w:bCs/>
          <w:sz w:val="28"/>
          <w:szCs w:val="28"/>
          <w:rtl/>
        </w:rPr>
        <w:t>القيادة</w:t>
      </w:r>
      <w:r w:rsidRPr="000249E9">
        <w:rPr>
          <w:rFonts w:hint="cs"/>
          <w:b/>
          <w:bCs/>
          <w:sz w:val="28"/>
          <w:szCs w:val="28"/>
          <w:rtl/>
        </w:rPr>
        <w:t xml:space="preserve"> ))</w:t>
      </w:r>
    </w:p>
    <w:p w:rsidR="000249E9" w:rsidRPr="006248E2" w:rsidRDefault="000249E9" w:rsidP="000249E9">
      <w:pPr>
        <w:pStyle w:val="a3"/>
        <w:rPr>
          <w:rFonts w:hint="cs"/>
          <w:b/>
          <w:bCs/>
          <w:sz w:val="24"/>
          <w:szCs w:val="24"/>
          <w:rtl/>
        </w:rPr>
      </w:pPr>
    </w:p>
    <w:p w:rsidR="000249E9" w:rsidRPr="006248E2" w:rsidRDefault="000249E9" w:rsidP="000249E9">
      <w:pPr>
        <w:pStyle w:val="a3"/>
        <w:rPr>
          <w:rFonts w:hint="cs"/>
          <w:sz w:val="24"/>
          <w:szCs w:val="24"/>
          <w:u w:val="single"/>
          <w:rtl/>
        </w:rPr>
      </w:pPr>
      <w:r w:rsidRPr="006248E2">
        <w:rPr>
          <w:b/>
          <w:bCs/>
          <w:sz w:val="24"/>
          <w:szCs w:val="24"/>
          <w:u w:val="single"/>
          <w:rtl/>
        </w:rPr>
        <w:t>أهداف المحاضرة</w:t>
      </w:r>
      <w:r w:rsidRPr="006248E2">
        <w:rPr>
          <w:rFonts w:hint="cs"/>
          <w:sz w:val="24"/>
          <w:szCs w:val="24"/>
          <w:u w:val="single"/>
          <w:rtl/>
        </w:rPr>
        <w:t>:</w:t>
      </w:r>
    </w:p>
    <w:p w:rsidR="000249E9" w:rsidRPr="006248E2" w:rsidRDefault="000249E9" w:rsidP="000249E9">
      <w:pPr>
        <w:pStyle w:val="a3"/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 xml:space="preserve">تهدف المحاضرة إلى </w:t>
      </w:r>
      <w:r w:rsidRPr="006248E2">
        <w:rPr>
          <w:sz w:val="24"/>
          <w:szCs w:val="24"/>
          <w:rtl/>
          <w:lang w:bidi="ar-DZ"/>
        </w:rPr>
        <w:t xml:space="preserve">تعريف الطالب </w:t>
      </w:r>
      <w:r w:rsidRPr="006248E2">
        <w:rPr>
          <w:sz w:val="24"/>
          <w:szCs w:val="24"/>
          <w:rtl/>
        </w:rPr>
        <w:t>بطبيعة وأساليب القيادة.</w:t>
      </w:r>
    </w:p>
    <w:p w:rsidR="000249E9" w:rsidRPr="006248E2" w:rsidRDefault="000249E9" w:rsidP="000249E9">
      <w:pPr>
        <w:pStyle w:val="a3"/>
        <w:rPr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</w:rPr>
        <w:t xml:space="preserve"> </w:t>
      </w:r>
    </w:p>
    <w:p w:rsidR="000249E9" w:rsidRPr="006248E2" w:rsidRDefault="000249E9" w:rsidP="000249E9">
      <w:pPr>
        <w:pStyle w:val="a3"/>
        <w:rPr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  <w:lang w:bidi="ar-DZ"/>
        </w:rPr>
        <w:t>ينتظر من الطالب</w:t>
      </w:r>
      <w:r w:rsidRPr="006248E2">
        <w:rPr>
          <w:b/>
          <w:bCs/>
          <w:sz w:val="24"/>
          <w:szCs w:val="24"/>
          <w:rtl/>
        </w:rPr>
        <w:t xml:space="preserve"> والطالبة</w:t>
      </w:r>
      <w:r w:rsidRPr="006248E2">
        <w:rPr>
          <w:b/>
          <w:bCs/>
          <w:sz w:val="24"/>
          <w:szCs w:val="24"/>
          <w:rtl/>
          <w:lang w:bidi="ar-DZ"/>
        </w:rPr>
        <w:t xml:space="preserve"> بعد </w:t>
      </w:r>
      <w:r w:rsidRPr="006248E2">
        <w:rPr>
          <w:b/>
          <w:bCs/>
          <w:sz w:val="24"/>
          <w:szCs w:val="24"/>
          <w:rtl/>
        </w:rPr>
        <w:t>هذه المحاضرة أن:</w:t>
      </w:r>
    </w:p>
    <w:p w:rsidR="000249E9" w:rsidRPr="006248E2" w:rsidRDefault="000249E9" w:rsidP="000249E9">
      <w:pPr>
        <w:pStyle w:val="a3"/>
        <w:numPr>
          <w:ilvl w:val="0"/>
          <w:numId w:val="1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>يتعرف على العلاقة الموجودة بين الإدارة والقيادة؛</w:t>
      </w:r>
    </w:p>
    <w:p w:rsidR="000249E9" w:rsidRPr="006248E2" w:rsidRDefault="000249E9" w:rsidP="000249E9">
      <w:pPr>
        <w:pStyle w:val="a3"/>
        <w:numPr>
          <w:ilvl w:val="0"/>
          <w:numId w:val="1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>تكون له معرفة بمختلف النظريات المتعلقة بالقيادة.</w:t>
      </w:r>
    </w:p>
    <w:p w:rsidR="000249E9" w:rsidRPr="006248E2" w:rsidRDefault="000249E9" w:rsidP="000249E9">
      <w:pPr>
        <w:pStyle w:val="a3"/>
        <w:ind w:firstLine="75"/>
        <w:rPr>
          <w:rFonts w:hint="cs"/>
          <w:b/>
          <w:bCs/>
          <w:sz w:val="24"/>
          <w:szCs w:val="24"/>
          <w:rtl/>
        </w:rPr>
      </w:pPr>
    </w:p>
    <w:p w:rsidR="000249E9" w:rsidRPr="006248E2" w:rsidRDefault="000249E9" w:rsidP="000249E9">
      <w:pPr>
        <w:pStyle w:val="a3"/>
        <w:ind w:firstLine="75"/>
        <w:rPr>
          <w:rFonts w:hint="cs"/>
          <w:sz w:val="24"/>
          <w:szCs w:val="24"/>
          <w:u w:val="single"/>
          <w:rtl/>
        </w:rPr>
      </w:pPr>
      <w:r w:rsidRPr="006248E2">
        <w:rPr>
          <w:b/>
          <w:bCs/>
          <w:sz w:val="24"/>
          <w:szCs w:val="24"/>
          <w:u w:val="single"/>
          <w:rtl/>
        </w:rPr>
        <w:t>ا</w:t>
      </w:r>
      <w:r w:rsidRPr="006248E2">
        <w:rPr>
          <w:b/>
          <w:bCs/>
          <w:sz w:val="24"/>
          <w:szCs w:val="24"/>
          <w:u w:val="single"/>
          <w:rtl/>
          <w:lang w:bidi="ar-DZ"/>
        </w:rPr>
        <w:t>لمحتوى</w:t>
      </w:r>
      <w:r w:rsidRPr="006248E2">
        <w:rPr>
          <w:rFonts w:hint="cs"/>
          <w:sz w:val="24"/>
          <w:szCs w:val="24"/>
          <w:u w:val="single"/>
          <w:rtl/>
        </w:rPr>
        <w:t>:</w:t>
      </w:r>
    </w:p>
    <w:p w:rsidR="00000000" w:rsidRPr="006248E2" w:rsidRDefault="00A8162C" w:rsidP="00A8162C">
      <w:pPr>
        <w:pStyle w:val="a3"/>
        <w:numPr>
          <w:ilvl w:val="0"/>
          <w:numId w:val="2"/>
        </w:numPr>
        <w:rPr>
          <w:sz w:val="24"/>
          <w:szCs w:val="24"/>
        </w:rPr>
      </w:pPr>
      <w:r w:rsidRPr="006248E2">
        <w:rPr>
          <w:sz w:val="24"/>
          <w:szCs w:val="24"/>
          <w:rtl/>
        </w:rPr>
        <w:t>طبيعة وأساليب القيادة</w:t>
      </w:r>
    </w:p>
    <w:p w:rsidR="00000000" w:rsidRPr="006248E2" w:rsidRDefault="00A8162C" w:rsidP="00A8162C">
      <w:pPr>
        <w:pStyle w:val="a3"/>
        <w:numPr>
          <w:ilvl w:val="0"/>
          <w:numId w:val="2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 xml:space="preserve">نظريات القيادة: </w:t>
      </w:r>
    </w:p>
    <w:p w:rsidR="000249E9" w:rsidRPr="006248E2" w:rsidRDefault="000249E9" w:rsidP="00A8162C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>النظريات التقليدية</w:t>
      </w:r>
    </w:p>
    <w:p w:rsidR="000249E9" w:rsidRPr="006248E2" w:rsidRDefault="000249E9" w:rsidP="00A8162C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DZ"/>
        </w:rPr>
        <w:t>النظريات السلوكية</w:t>
      </w:r>
    </w:p>
    <w:p w:rsidR="000249E9" w:rsidRPr="006248E2" w:rsidRDefault="000249E9" w:rsidP="00A8162C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>النظريات الموقفية</w:t>
      </w:r>
    </w:p>
    <w:p w:rsidR="000249E9" w:rsidRPr="006248E2" w:rsidRDefault="000249E9" w:rsidP="000249E9">
      <w:pPr>
        <w:pStyle w:val="a3"/>
        <w:ind w:left="75"/>
        <w:rPr>
          <w:sz w:val="24"/>
          <w:szCs w:val="24"/>
          <w:rtl/>
        </w:rPr>
      </w:pPr>
    </w:p>
    <w:p w:rsidR="000249E9" w:rsidRPr="006248E2" w:rsidRDefault="000249E9" w:rsidP="000249E9">
      <w:pPr>
        <w:pStyle w:val="a3"/>
        <w:rPr>
          <w:rFonts w:hint="cs"/>
          <w:b/>
          <w:bCs/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</w:rPr>
        <w:t>طبيعة القيادة</w:t>
      </w:r>
      <w:r w:rsidRPr="006248E2">
        <w:rPr>
          <w:rFonts w:hint="cs"/>
          <w:b/>
          <w:bCs/>
          <w:sz w:val="24"/>
          <w:szCs w:val="24"/>
          <w:rtl/>
        </w:rPr>
        <w:t>:</w:t>
      </w:r>
    </w:p>
    <w:p w:rsidR="000249E9" w:rsidRPr="006248E2" w:rsidRDefault="000249E9" w:rsidP="00A8162C">
      <w:pPr>
        <w:pStyle w:val="a3"/>
        <w:numPr>
          <w:ilvl w:val="0"/>
          <w:numId w:val="4"/>
        </w:numPr>
        <w:rPr>
          <w:sz w:val="24"/>
          <w:szCs w:val="24"/>
        </w:rPr>
      </w:pPr>
      <w:r w:rsidRPr="006248E2">
        <w:rPr>
          <w:sz w:val="24"/>
          <w:szCs w:val="24"/>
          <w:rtl/>
          <w:lang w:bidi="ar-QA"/>
        </w:rPr>
        <w:t>القيادة هي عملية التأثير في الآخرين وجعلهم أكثر التزاما بالمهام</w:t>
      </w:r>
      <w:r w:rsidRPr="006248E2">
        <w:rPr>
          <w:sz w:val="24"/>
          <w:szCs w:val="24"/>
          <w:rtl/>
        </w:rPr>
        <w:t>؛</w:t>
      </w:r>
      <w:r w:rsidRPr="006248E2">
        <w:rPr>
          <w:sz w:val="24"/>
          <w:szCs w:val="24"/>
          <w:rtl/>
          <w:lang w:bidi="ar-QA"/>
        </w:rPr>
        <w:t xml:space="preserve"> </w:t>
      </w:r>
    </w:p>
    <w:p w:rsidR="000249E9" w:rsidRPr="006248E2" w:rsidRDefault="000249E9" w:rsidP="00A8162C">
      <w:pPr>
        <w:pStyle w:val="a3"/>
        <w:numPr>
          <w:ilvl w:val="0"/>
          <w:numId w:val="4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>القائد هو من يؤثر في سلوك الآخرين فيما يتعلق بأداء العمل دون قوة أو إكراه؛</w:t>
      </w:r>
    </w:p>
    <w:p w:rsidR="000249E9" w:rsidRPr="006248E2" w:rsidRDefault="000249E9" w:rsidP="000249E9">
      <w:pPr>
        <w:pStyle w:val="a3"/>
        <w:ind w:firstLine="405"/>
        <w:rPr>
          <w:sz w:val="24"/>
          <w:szCs w:val="24"/>
          <w:rtl/>
        </w:rPr>
      </w:pPr>
      <w:r w:rsidRPr="006248E2">
        <w:rPr>
          <w:b/>
          <w:bCs/>
          <w:noProof/>
          <w:sz w:val="24"/>
          <w:szCs w:val="24"/>
          <w:rtl/>
        </w:rPr>
        <w:pict>
          <v:rect id="_x0000_s1026" style="position:absolute;left:0;text-align:left;margin-left:210.95pt;margin-top:9.9pt;width:314.25pt;height:24pt;z-index:251658240" fillcolor="white [3201]" strokecolor="black [3200]" strokeweight="5pt">
            <v:stroke linestyle="thickThin"/>
            <v:shadow color="#868686"/>
            <v:textbox>
              <w:txbxContent>
                <w:p w:rsidR="000249E9" w:rsidRPr="000249E9" w:rsidRDefault="000249E9" w:rsidP="000249E9">
                  <w:r w:rsidRPr="000249E9">
                    <w:rPr>
                      <w:b/>
                      <w:bCs/>
                      <w:rtl/>
                    </w:rPr>
                    <w:t xml:space="preserve">     التأثير = محاولة تغيير سلوك الآخرين باعتماد أسلوب أو أكثر </w:t>
                  </w:r>
                </w:p>
                <w:p w:rsidR="000249E9" w:rsidRPr="000249E9" w:rsidRDefault="000249E9"/>
              </w:txbxContent>
            </v:textbox>
            <w10:wrap anchorx="page"/>
          </v:rect>
        </w:pict>
      </w:r>
    </w:p>
    <w:p w:rsidR="000249E9" w:rsidRPr="006248E2" w:rsidRDefault="000249E9" w:rsidP="000249E9">
      <w:pPr>
        <w:pStyle w:val="a3"/>
        <w:rPr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</w:rPr>
        <w:t xml:space="preserve"> </w:t>
      </w:r>
    </w:p>
    <w:p w:rsidR="000249E9" w:rsidRPr="006248E2" w:rsidRDefault="000249E9" w:rsidP="000249E9">
      <w:pPr>
        <w:pStyle w:val="a3"/>
        <w:rPr>
          <w:rFonts w:hint="cs"/>
          <w:sz w:val="24"/>
          <w:szCs w:val="24"/>
          <w:rtl/>
        </w:rPr>
      </w:pPr>
    </w:p>
    <w:p w:rsidR="000249E9" w:rsidRPr="006248E2" w:rsidRDefault="000249E9" w:rsidP="000249E9">
      <w:pPr>
        <w:pStyle w:val="a3"/>
        <w:rPr>
          <w:rFonts w:hint="cs"/>
          <w:b/>
          <w:bCs/>
          <w:sz w:val="24"/>
          <w:szCs w:val="24"/>
          <w:u w:val="single"/>
          <w:rtl/>
        </w:rPr>
      </w:pPr>
      <w:r w:rsidRPr="006248E2">
        <w:rPr>
          <w:b/>
          <w:bCs/>
          <w:sz w:val="24"/>
          <w:szCs w:val="24"/>
          <w:u w:val="single"/>
          <w:rtl/>
        </w:rPr>
        <w:t>الإدارة والقيادة</w:t>
      </w:r>
      <w:r w:rsidRPr="006248E2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0249E9" w:rsidRPr="006248E2" w:rsidRDefault="000249E9" w:rsidP="00A8162C">
      <w:pPr>
        <w:pStyle w:val="a3"/>
        <w:numPr>
          <w:ilvl w:val="0"/>
          <w:numId w:val="5"/>
        </w:numPr>
        <w:rPr>
          <w:sz w:val="24"/>
          <w:szCs w:val="24"/>
        </w:rPr>
      </w:pPr>
      <w:r w:rsidRPr="006248E2">
        <w:rPr>
          <w:sz w:val="24"/>
          <w:szCs w:val="24"/>
          <w:rtl/>
        </w:rPr>
        <w:t>الإدارة = القدرة على اتخاذ القرار السليم وحل المشاكل</w:t>
      </w:r>
    </w:p>
    <w:p w:rsidR="000249E9" w:rsidRPr="006248E2" w:rsidRDefault="000249E9" w:rsidP="00A8162C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>القيادة = القدرة على التأثير في الآخرين ودفعهم نحو الهدف</w:t>
      </w:r>
    </w:p>
    <w:p w:rsidR="000249E9" w:rsidRPr="006248E2" w:rsidRDefault="000249E9" w:rsidP="000249E9">
      <w:pPr>
        <w:pStyle w:val="a3"/>
        <w:ind w:firstLine="60"/>
        <w:rPr>
          <w:sz w:val="24"/>
          <w:szCs w:val="24"/>
          <w:rtl/>
        </w:rPr>
      </w:pPr>
    </w:p>
    <w:p w:rsidR="000249E9" w:rsidRPr="006248E2" w:rsidRDefault="000249E9" w:rsidP="000249E9">
      <w:pPr>
        <w:pStyle w:val="a3"/>
        <w:rPr>
          <w:sz w:val="24"/>
          <w:szCs w:val="24"/>
          <w:rtl/>
        </w:rPr>
      </w:pPr>
      <w:r w:rsidRPr="006248E2">
        <w:rPr>
          <w:rFonts w:hint="cs"/>
          <w:b/>
          <w:bCs/>
          <w:sz w:val="24"/>
          <w:szCs w:val="24"/>
          <w:rtl/>
        </w:rPr>
        <w:t>((</w:t>
      </w:r>
      <w:r w:rsidRPr="006248E2">
        <w:rPr>
          <w:b/>
          <w:bCs/>
          <w:sz w:val="24"/>
          <w:szCs w:val="24"/>
          <w:rtl/>
        </w:rPr>
        <w:t>المدير ليس بالضرورة قائدا والقائد ليس بالضرورة مديرا</w:t>
      </w:r>
      <w:r w:rsidRPr="006248E2">
        <w:rPr>
          <w:rFonts w:hint="cs"/>
          <w:sz w:val="24"/>
          <w:szCs w:val="24"/>
          <w:rtl/>
        </w:rPr>
        <w:t>))</w:t>
      </w:r>
    </w:p>
    <w:p w:rsidR="000249E9" w:rsidRPr="006248E2" w:rsidRDefault="000249E9" w:rsidP="000249E9">
      <w:pPr>
        <w:pStyle w:val="a3"/>
        <w:rPr>
          <w:sz w:val="24"/>
          <w:szCs w:val="24"/>
          <w:u w:val="single"/>
        </w:rPr>
      </w:pPr>
      <w:r w:rsidRPr="006248E2">
        <w:rPr>
          <w:b/>
          <w:bCs/>
          <w:sz w:val="24"/>
          <w:szCs w:val="24"/>
          <w:u w:val="single"/>
          <w:rtl/>
        </w:rPr>
        <w:br/>
      </w:r>
      <w:r w:rsidRPr="006248E2">
        <w:rPr>
          <w:b/>
          <w:bCs/>
          <w:sz w:val="24"/>
          <w:szCs w:val="24"/>
          <w:u w:val="single"/>
          <w:rtl/>
          <w:lang w:bidi="ar-DZ"/>
        </w:rPr>
        <w:t xml:space="preserve">النظريات التقليدية في </w:t>
      </w:r>
      <w:r w:rsidRPr="006248E2">
        <w:rPr>
          <w:b/>
          <w:bCs/>
          <w:sz w:val="24"/>
          <w:szCs w:val="24"/>
          <w:u w:val="single"/>
          <w:rtl/>
        </w:rPr>
        <w:t>ا</w:t>
      </w:r>
      <w:r w:rsidRPr="006248E2">
        <w:rPr>
          <w:b/>
          <w:bCs/>
          <w:sz w:val="24"/>
          <w:szCs w:val="24"/>
          <w:u w:val="single"/>
          <w:rtl/>
          <w:lang w:bidi="ar-DZ"/>
        </w:rPr>
        <w:t>لقيادة</w:t>
      </w:r>
    </w:p>
    <w:p w:rsidR="000249E9" w:rsidRPr="006248E2" w:rsidRDefault="000249E9" w:rsidP="000249E9">
      <w:pPr>
        <w:pStyle w:val="a3"/>
        <w:rPr>
          <w:sz w:val="24"/>
          <w:szCs w:val="24"/>
        </w:rPr>
      </w:pPr>
      <w:r w:rsidRPr="006248E2">
        <w:rPr>
          <w:sz w:val="24"/>
          <w:szCs w:val="24"/>
          <w:rtl/>
        </w:rPr>
        <w:t xml:space="preserve">   - اهتمت نظريات كثيرة بالقيادة ومنها النظريات التقليدية التي تمثل النظريات الأولى في هذا المجال؛</w:t>
      </w:r>
    </w:p>
    <w:p w:rsidR="000249E9" w:rsidRPr="006248E2" w:rsidRDefault="000249E9" w:rsidP="000249E9">
      <w:pPr>
        <w:pStyle w:val="a3"/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 xml:space="preserve">   - تبحث هذه النظريات في الكيفية التي تظهر بها القيادة أي ما الذي يجعل شخص معين قائدا؟ </w:t>
      </w:r>
    </w:p>
    <w:p w:rsidR="000249E9" w:rsidRPr="006248E2" w:rsidRDefault="000249E9" w:rsidP="000249E9">
      <w:pPr>
        <w:pStyle w:val="a3"/>
        <w:rPr>
          <w:b/>
          <w:bCs/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</w:rPr>
        <w:t xml:space="preserve">من أهم هذه النظريات: </w:t>
      </w:r>
    </w:p>
    <w:p w:rsidR="000249E9" w:rsidRPr="006248E2" w:rsidRDefault="000249E9" w:rsidP="00A8162C">
      <w:pPr>
        <w:pStyle w:val="a3"/>
        <w:numPr>
          <w:ilvl w:val="0"/>
          <w:numId w:val="6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>نظرية الرجل العظيم</w:t>
      </w:r>
    </w:p>
    <w:p w:rsidR="000249E9" w:rsidRPr="006248E2" w:rsidRDefault="000249E9" w:rsidP="00A8162C">
      <w:pPr>
        <w:pStyle w:val="a3"/>
        <w:numPr>
          <w:ilvl w:val="0"/>
          <w:numId w:val="6"/>
        </w:numPr>
        <w:rPr>
          <w:rFonts w:hint="cs"/>
          <w:sz w:val="24"/>
          <w:szCs w:val="24"/>
        </w:rPr>
      </w:pPr>
      <w:r w:rsidRPr="006248E2">
        <w:rPr>
          <w:sz w:val="24"/>
          <w:szCs w:val="24"/>
          <w:rtl/>
        </w:rPr>
        <w:t>نظرية السمات</w:t>
      </w:r>
    </w:p>
    <w:p w:rsidR="000249E9" w:rsidRPr="006248E2" w:rsidRDefault="000249E9" w:rsidP="000249E9">
      <w:pPr>
        <w:pStyle w:val="a3"/>
        <w:rPr>
          <w:rFonts w:hint="cs"/>
          <w:sz w:val="24"/>
          <w:szCs w:val="24"/>
          <w:u w:val="single"/>
          <w:rtl/>
        </w:rPr>
      </w:pPr>
      <w:r w:rsidRPr="006248E2">
        <w:rPr>
          <w:b/>
          <w:bCs/>
          <w:sz w:val="24"/>
          <w:szCs w:val="24"/>
          <w:u w:val="single"/>
          <w:rtl/>
        </w:rPr>
        <w:br/>
        <w:t>نظرية الرجل العظيم</w:t>
      </w:r>
    </w:p>
    <w:p w:rsidR="00000000" w:rsidRPr="006248E2" w:rsidRDefault="00A8162C" w:rsidP="00A8162C">
      <w:pPr>
        <w:pStyle w:val="a3"/>
        <w:numPr>
          <w:ilvl w:val="0"/>
          <w:numId w:val="7"/>
        </w:numPr>
        <w:rPr>
          <w:sz w:val="24"/>
          <w:szCs w:val="24"/>
        </w:rPr>
      </w:pPr>
      <w:r w:rsidRPr="006248E2">
        <w:rPr>
          <w:sz w:val="24"/>
          <w:szCs w:val="24"/>
          <w:rtl/>
        </w:rPr>
        <w:t xml:space="preserve">انطلقت هذه النظرية من تحليل شخصيات قادة عسكريين وسياسيين متميزين؛ </w:t>
      </w:r>
    </w:p>
    <w:p w:rsidR="00000000" w:rsidRPr="006248E2" w:rsidRDefault="00A8162C" w:rsidP="00A8162C">
      <w:pPr>
        <w:pStyle w:val="a3"/>
        <w:numPr>
          <w:ilvl w:val="0"/>
          <w:numId w:val="7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>تعتبر أن القائد شخص عظيم؛</w:t>
      </w:r>
    </w:p>
    <w:p w:rsidR="00000000" w:rsidRPr="006248E2" w:rsidRDefault="00A8162C" w:rsidP="00A8162C">
      <w:pPr>
        <w:pStyle w:val="a3"/>
        <w:numPr>
          <w:ilvl w:val="0"/>
          <w:numId w:val="7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>تفترض أن هذه العظمة نتيجة لموهبة وقدرات خارقة جاءت لهؤلاء الأشخاص بالفطرة والوراثة؛</w:t>
      </w:r>
    </w:p>
    <w:p w:rsidR="000249E9" w:rsidRPr="006248E2" w:rsidRDefault="000249E9" w:rsidP="000249E9">
      <w:pPr>
        <w:pStyle w:val="a3"/>
        <w:rPr>
          <w:rFonts w:hint="cs"/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</w:rPr>
        <w:t>حسب هذه النظرية</w:t>
      </w:r>
      <w:r w:rsidRPr="006248E2">
        <w:rPr>
          <w:b/>
          <w:bCs/>
          <w:sz w:val="24"/>
          <w:szCs w:val="24"/>
        </w:rPr>
        <w:t xml:space="preserve"> </w:t>
      </w:r>
      <w:r w:rsidRPr="006248E2">
        <w:rPr>
          <w:b/>
          <w:bCs/>
          <w:sz w:val="24"/>
          <w:szCs w:val="24"/>
          <w:rtl/>
        </w:rPr>
        <w:t xml:space="preserve">إذا: </w:t>
      </w:r>
      <w:r w:rsidRPr="006248E2">
        <w:rPr>
          <w:sz w:val="24"/>
          <w:szCs w:val="24"/>
          <w:rtl/>
        </w:rPr>
        <w:t>القائد هو شخص عظيم ويتمتع  بشخصية كاريزمية كبيرة، يحظى بولاء الناس وينقادون طوعا لتحقيق إنجازات عظيمة.</w:t>
      </w:r>
    </w:p>
    <w:p w:rsidR="00623870" w:rsidRPr="006248E2" w:rsidRDefault="00045161" w:rsidP="000249E9">
      <w:pPr>
        <w:pStyle w:val="a3"/>
        <w:rPr>
          <w:sz w:val="24"/>
          <w:szCs w:val="24"/>
        </w:rPr>
      </w:pPr>
      <w:r w:rsidRPr="006248E2">
        <w:rPr>
          <w:rFonts w:hint="cs"/>
          <w:noProof/>
          <w:sz w:val="24"/>
          <w:szCs w:val="24"/>
        </w:rPr>
        <w:pict>
          <v:rect id="_x0000_s1027" style="position:absolute;left:0;text-align:left;margin-left:111.95pt;margin-top:11.2pt;width:385.5pt;height:89.25pt;z-index:251659264" fillcolor="white [3201]" strokecolor="black [3200]" strokeweight="5pt">
            <v:stroke linestyle="thickThin"/>
            <v:shadow color="#868686"/>
            <v:textbox>
              <w:txbxContent>
                <w:p w:rsidR="00045161" w:rsidRPr="00045161" w:rsidRDefault="00045161" w:rsidP="00045161">
                  <w:pPr>
                    <w:rPr>
                      <w:rFonts w:hint="cs"/>
                      <w:sz w:val="24"/>
                      <w:szCs w:val="24"/>
                      <w:rtl/>
                      <w:lang w:bidi="ar-QA"/>
                    </w:rPr>
                  </w:pPr>
                  <w:r w:rsidRPr="00045161">
                    <w:rPr>
                      <w:rFonts w:hint="cs"/>
                      <w:sz w:val="24"/>
                      <w:szCs w:val="24"/>
                      <w:rtl/>
                    </w:rPr>
                    <w:t xml:space="preserve"> </w:t>
                  </w:r>
                  <w:r w:rsidRPr="00045161">
                    <w:rPr>
                      <w:sz w:val="24"/>
                      <w:szCs w:val="24"/>
                      <w:rtl/>
                      <w:lang w:bidi="ar-QA"/>
                    </w:rPr>
                    <w:t xml:space="preserve">ترجع أصول كلمة " الكريزما " الى اصول اللغة اليونانية القديمة وتعني </w:t>
                  </w:r>
                  <w:r w:rsidRPr="00045161">
                    <w:rPr>
                      <w:sz w:val="24"/>
                      <w:szCs w:val="24"/>
                      <w:rtl/>
                    </w:rPr>
                    <w:t>”</w:t>
                  </w:r>
                  <w:r w:rsidRPr="00045161">
                    <w:rPr>
                      <w:sz w:val="24"/>
                      <w:szCs w:val="24"/>
                      <w:rtl/>
                      <w:lang w:bidi="ar-QA"/>
                    </w:rPr>
                    <w:t xml:space="preserve">هبة او موهبة </w:t>
                  </w:r>
                  <w:r w:rsidRPr="00045161">
                    <w:rPr>
                      <w:sz w:val="24"/>
                      <w:szCs w:val="24"/>
                      <w:rtl/>
                    </w:rPr>
                    <w:t>من الله“.</w:t>
                  </w:r>
                  <w:r w:rsidRPr="00045161">
                    <w:rPr>
                      <w:sz w:val="24"/>
                      <w:szCs w:val="24"/>
                      <w:rtl/>
                      <w:lang w:bidi="ar-QA"/>
                    </w:rPr>
                    <w:t xml:space="preserve"> </w:t>
                  </w:r>
                  <w:r w:rsidRPr="00045161">
                    <w:rPr>
                      <w:b/>
                      <w:bCs/>
                      <w:sz w:val="24"/>
                      <w:szCs w:val="24"/>
                      <w:rtl/>
                      <w:lang w:bidi="ar-QA"/>
                    </w:rPr>
                    <w:t>والكاريزما تتمثل في</w:t>
                  </w:r>
                  <w:r w:rsidRPr="00045161">
                    <w:rPr>
                      <w:sz w:val="24"/>
                      <w:szCs w:val="24"/>
                      <w:rtl/>
                      <w:lang w:bidi="ar-QA"/>
                    </w:rPr>
                    <w:t xml:space="preserve"> </w:t>
                  </w:r>
                  <w:r w:rsidRPr="00045161">
                    <w:rPr>
                      <w:sz w:val="24"/>
                      <w:szCs w:val="24"/>
                      <w:lang w:bidi="ar-QA"/>
                    </w:rPr>
                    <w:sym w:font="Wingdings" w:char="F0DF"/>
                  </w:r>
                  <w:r w:rsidRPr="00045161">
                    <w:rPr>
                      <w:rFonts w:hint="cs"/>
                      <w:sz w:val="24"/>
                      <w:szCs w:val="24"/>
                      <w:rtl/>
                      <w:lang w:bidi="ar-QA"/>
                    </w:rPr>
                    <w:t xml:space="preserve"> </w:t>
                  </w:r>
                  <w:r w:rsidRPr="00045161">
                    <w:rPr>
                      <w:sz w:val="24"/>
                      <w:szCs w:val="24"/>
                      <w:rtl/>
                      <w:lang w:bidi="ar-QA"/>
                    </w:rPr>
                    <w:t>الشخصية الجذابة او المؤثرة التي تمتلك القدرة على التأثير الايجابي في الاخرين عن طريق التواصل معهم فكريا وعاطفيا</w:t>
                  </w:r>
                  <w:r w:rsidRPr="00045161">
                    <w:rPr>
                      <w:sz w:val="24"/>
                      <w:szCs w:val="24"/>
                      <w:rtl/>
                    </w:rPr>
                    <w:t>.</w:t>
                  </w:r>
                  <w:r w:rsidRPr="00045161">
                    <w:rPr>
                      <w:sz w:val="24"/>
                      <w:szCs w:val="24"/>
                      <w:rtl/>
                      <w:lang w:bidi="ar-QA"/>
                    </w:rPr>
                    <w:t xml:space="preserve"> </w:t>
                  </w:r>
                </w:p>
                <w:p w:rsidR="00045161" w:rsidRPr="00045161" w:rsidRDefault="00045161" w:rsidP="00045161">
                  <w:pPr>
                    <w:rPr>
                      <w:sz w:val="24"/>
                      <w:szCs w:val="24"/>
                      <w:rtl/>
                    </w:rPr>
                  </w:pPr>
                  <w:r w:rsidRPr="00045161">
                    <w:rPr>
                      <w:sz w:val="24"/>
                      <w:szCs w:val="24"/>
                      <w:rtl/>
                    </w:rPr>
                    <w:t>فالأشخاص</w:t>
                  </w:r>
                  <w:r w:rsidRPr="00045161">
                    <w:rPr>
                      <w:sz w:val="24"/>
                      <w:szCs w:val="24"/>
                      <w:rtl/>
                      <w:lang w:bidi="ar-QA"/>
                    </w:rPr>
                    <w:t xml:space="preserve"> يشعر</w:t>
                  </w:r>
                  <w:r w:rsidRPr="00045161">
                    <w:rPr>
                      <w:sz w:val="24"/>
                      <w:szCs w:val="24"/>
                      <w:rtl/>
                    </w:rPr>
                    <w:t xml:space="preserve">ون </w:t>
                  </w:r>
                  <w:r w:rsidRPr="00045161">
                    <w:rPr>
                      <w:sz w:val="24"/>
                      <w:szCs w:val="24"/>
                      <w:rtl/>
                      <w:lang w:bidi="ar-QA"/>
                    </w:rPr>
                    <w:t>بالراحة والاطمئنان الى الشخص الكريزماتي ويفتح</w:t>
                  </w:r>
                  <w:r w:rsidRPr="00045161">
                    <w:rPr>
                      <w:sz w:val="24"/>
                      <w:szCs w:val="24"/>
                      <w:rtl/>
                    </w:rPr>
                    <w:t>ون</w:t>
                  </w:r>
                  <w:r w:rsidRPr="00045161">
                    <w:rPr>
                      <w:sz w:val="24"/>
                      <w:szCs w:val="24"/>
                      <w:rtl/>
                      <w:lang w:bidi="ar-QA"/>
                    </w:rPr>
                    <w:t xml:space="preserve"> له قل</w:t>
                  </w:r>
                  <w:r w:rsidRPr="00045161">
                    <w:rPr>
                      <w:sz w:val="24"/>
                      <w:szCs w:val="24"/>
                      <w:rtl/>
                    </w:rPr>
                    <w:t>وبهم</w:t>
                  </w:r>
                  <w:r w:rsidRPr="00045161">
                    <w:rPr>
                      <w:sz w:val="24"/>
                      <w:szCs w:val="24"/>
                      <w:rtl/>
                      <w:lang w:bidi="ar-QA"/>
                    </w:rPr>
                    <w:t xml:space="preserve"> ويثق</w:t>
                  </w:r>
                  <w:r w:rsidRPr="00045161">
                    <w:rPr>
                      <w:sz w:val="24"/>
                      <w:szCs w:val="24"/>
                      <w:rtl/>
                    </w:rPr>
                    <w:t>ون</w:t>
                  </w:r>
                  <w:r w:rsidRPr="00045161">
                    <w:rPr>
                      <w:sz w:val="24"/>
                      <w:szCs w:val="24"/>
                      <w:rtl/>
                      <w:lang w:bidi="ar-QA"/>
                    </w:rPr>
                    <w:t xml:space="preserve"> به.</w:t>
                  </w:r>
                </w:p>
                <w:p w:rsidR="00045161" w:rsidRPr="00045161" w:rsidRDefault="00045161"/>
              </w:txbxContent>
            </v:textbox>
            <w10:wrap anchorx="page"/>
          </v:rect>
        </w:pict>
      </w:r>
    </w:p>
    <w:p w:rsidR="00045161" w:rsidRPr="006248E2" w:rsidRDefault="00045161" w:rsidP="000249E9">
      <w:pPr>
        <w:pStyle w:val="a3"/>
        <w:rPr>
          <w:sz w:val="24"/>
          <w:szCs w:val="24"/>
        </w:rPr>
      </w:pPr>
    </w:p>
    <w:p w:rsidR="00045161" w:rsidRPr="006248E2" w:rsidRDefault="00045161" w:rsidP="000249E9">
      <w:pPr>
        <w:pStyle w:val="a3"/>
        <w:rPr>
          <w:sz w:val="24"/>
          <w:szCs w:val="24"/>
        </w:rPr>
      </w:pPr>
    </w:p>
    <w:p w:rsidR="00045161" w:rsidRPr="006248E2" w:rsidRDefault="00045161" w:rsidP="000249E9">
      <w:pPr>
        <w:pStyle w:val="a3"/>
        <w:rPr>
          <w:sz w:val="24"/>
          <w:szCs w:val="24"/>
        </w:rPr>
      </w:pPr>
    </w:p>
    <w:p w:rsidR="00045161" w:rsidRPr="006248E2" w:rsidRDefault="00045161" w:rsidP="000249E9">
      <w:pPr>
        <w:pStyle w:val="a3"/>
        <w:rPr>
          <w:sz w:val="24"/>
          <w:szCs w:val="24"/>
        </w:rPr>
      </w:pPr>
    </w:p>
    <w:p w:rsidR="00045161" w:rsidRPr="006248E2" w:rsidRDefault="00045161" w:rsidP="000249E9">
      <w:pPr>
        <w:pStyle w:val="a3"/>
        <w:rPr>
          <w:sz w:val="24"/>
          <w:szCs w:val="24"/>
        </w:rPr>
      </w:pPr>
    </w:p>
    <w:p w:rsidR="00045161" w:rsidRPr="006248E2" w:rsidRDefault="00045161" w:rsidP="000249E9">
      <w:pPr>
        <w:pStyle w:val="a3"/>
        <w:rPr>
          <w:sz w:val="24"/>
          <w:szCs w:val="24"/>
        </w:rPr>
      </w:pPr>
    </w:p>
    <w:p w:rsidR="00045161" w:rsidRPr="006248E2" w:rsidRDefault="00045161" w:rsidP="000249E9">
      <w:pPr>
        <w:pStyle w:val="a3"/>
        <w:rPr>
          <w:sz w:val="24"/>
          <w:szCs w:val="24"/>
        </w:rPr>
      </w:pPr>
    </w:p>
    <w:p w:rsidR="00045161" w:rsidRPr="006248E2" w:rsidRDefault="00045161" w:rsidP="00045161">
      <w:pPr>
        <w:pStyle w:val="a3"/>
        <w:rPr>
          <w:rFonts w:hint="cs"/>
          <w:sz w:val="24"/>
          <w:szCs w:val="24"/>
          <w:u w:val="single"/>
          <w:rtl/>
        </w:rPr>
      </w:pPr>
      <w:r w:rsidRPr="006248E2">
        <w:rPr>
          <w:b/>
          <w:bCs/>
          <w:sz w:val="24"/>
          <w:szCs w:val="24"/>
        </w:rPr>
        <w:lastRenderedPageBreak/>
        <w:br/>
      </w:r>
      <w:r w:rsidRPr="006248E2">
        <w:rPr>
          <w:b/>
          <w:bCs/>
          <w:sz w:val="24"/>
          <w:szCs w:val="24"/>
          <w:u w:val="single"/>
          <w:rtl/>
          <w:lang w:bidi="ar-DZ"/>
        </w:rPr>
        <w:t>نظرية السمات</w:t>
      </w:r>
    </w:p>
    <w:p w:rsidR="00000000" w:rsidRPr="006248E2" w:rsidRDefault="00A8162C" w:rsidP="00A8162C">
      <w:pPr>
        <w:pStyle w:val="a3"/>
        <w:numPr>
          <w:ilvl w:val="0"/>
          <w:numId w:val="8"/>
        </w:numPr>
        <w:rPr>
          <w:sz w:val="24"/>
          <w:szCs w:val="24"/>
        </w:rPr>
      </w:pPr>
      <w:r w:rsidRPr="006248E2">
        <w:rPr>
          <w:sz w:val="24"/>
          <w:szCs w:val="24"/>
          <w:rtl/>
          <w:lang w:bidi="ar-DZ"/>
        </w:rPr>
        <w:t>السمات هي مجموعة الخصائص والصفات التي يمتلكها القائد</w:t>
      </w:r>
      <w:r w:rsidRPr="006248E2">
        <w:rPr>
          <w:sz w:val="24"/>
          <w:szCs w:val="24"/>
          <w:rtl/>
        </w:rPr>
        <w:t>؛</w:t>
      </w:r>
    </w:p>
    <w:p w:rsidR="00045161" w:rsidRPr="006248E2" w:rsidRDefault="00045161" w:rsidP="00A8162C">
      <w:pPr>
        <w:pStyle w:val="a3"/>
        <w:numPr>
          <w:ilvl w:val="0"/>
          <w:numId w:val="8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>هذه النظرية تركز على مجموع</w:t>
      </w:r>
      <w:r w:rsidRPr="006248E2">
        <w:rPr>
          <w:sz w:val="24"/>
          <w:szCs w:val="24"/>
          <w:rtl/>
          <w:lang w:bidi="ar-DZ"/>
        </w:rPr>
        <w:t xml:space="preserve"> السمات التي </w:t>
      </w:r>
      <w:r w:rsidRPr="006248E2">
        <w:rPr>
          <w:sz w:val="24"/>
          <w:szCs w:val="24"/>
          <w:rtl/>
        </w:rPr>
        <w:t>يتمتع بها القائد</w:t>
      </w:r>
      <w:r w:rsidRPr="006248E2">
        <w:rPr>
          <w:sz w:val="24"/>
          <w:szCs w:val="24"/>
          <w:rtl/>
          <w:lang w:bidi="ar-DZ"/>
        </w:rPr>
        <w:t xml:space="preserve">: </w:t>
      </w:r>
    </w:p>
    <w:p w:rsidR="00045161" w:rsidRPr="006248E2" w:rsidRDefault="00045161" w:rsidP="00045161">
      <w:pPr>
        <w:pStyle w:val="a3"/>
        <w:ind w:left="720"/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DZ"/>
        </w:rPr>
        <w:t xml:space="preserve">الشعور العالي بالمسؤولية، </w:t>
      </w:r>
      <w:r w:rsidRPr="006248E2">
        <w:rPr>
          <w:sz w:val="24"/>
          <w:szCs w:val="24"/>
          <w:rtl/>
        </w:rPr>
        <w:t>و</w:t>
      </w:r>
      <w:r w:rsidRPr="006248E2">
        <w:rPr>
          <w:sz w:val="24"/>
          <w:szCs w:val="24"/>
          <w:rtl/>
          <w:lang w:bidi="ar-DZ"/>
        </w:rPr>
        <w:t xml:space="preserve">درجة عالية من الذكاء، </w:t>
      </w:r>
      <w:r w:rsidRPr="006248E2">
        <w:rPr>
          <w:sz w:val="24"/>
          <w:szCs w:val="24"/>
          <w:rtl/>
        </w:rPr>
        <w:t>و</w:t>
      </w:r>
      <w:r w:rsidRPr="006248E2">
        <w:rPr>
          <w:sz w:val="24"/>
          <w:szCs w:val="24"/>
          <w:rtl/>
          <w:lang w:bidi="ar-DZ"/>
        </w:rPr>
        <w:t xml:space="preserve">الحسم، </w:t>
      </w:r>
      <w:r w:rsidRPr="006248E2">
        <w:rPr>
          <w:sz w:val="24"/>
          <w:szCs w:val="24"/>
          <w:rtl/>
        </w:rPr>
        <w:t>و</w:t>
      </w:r>
      <w:r w:rsidRPr="006248E2">
        <w:rPr>
          <w:sz w:val="24"/>
          <w:szCs w:val="24"/>
          <w:rtl/>
          <w:lang w:bidi="ar-DZ"/>
        </w:rPr>
        <w:t xml:space="preserve">الثقة بالنفس، </w:t>
      </w:r>
      <w:r w:rsidRPr="006248E2">
        <w:rPr>
          <w:sz w:val="24"/>
          <w:szCs w:val="24"/>
          <w:rtl/>
        </w:rPr>
        <w:t>و</w:t>
      </w:r>
      <w:r w:rsidRPr="006248E2">
        <w:rPr>
          <w:sz w:val="24"/>
          <w:szCs w:val="24"/>
          <w:rtl/>
          <w:lang w:bidi="ar-DZ"/>
        </w:rPr>
        <w:t xml:space="preserve">الاستقامة، </w:t>
      </w:r>
      <w:r w:rsidRPr="006248E2">
        <w:rPr>
          <w:sz w:val="24"/>
          <w:szCs w:val="24"/>
          <w:rtl/>
        </w:rPr>
        <w:t>و</w:t>
      </w:r>
      <w:r w:rsidRPr="006248E2">
        <w:rPr>
          <w:sz w:val="24"/>
          <w:szCs w:val="24"/>
          <w:rtl/>
          <w:lang w:bidi="ar-DZ"/>
        </w:rPr>
        <w:t xml:space="preserve">الأمانة ...  </w:t>
      </w:r>
    </w:p>
    <w:p w:rsidR="00045161" w:rsidRPr="006248E2" w:rsidRDefault="00045161" w:rsidP="00045161">
      <w:pPr>
        <w:pStyle w:val="a3"/>
        <w:rPr>
          <w:rFonts w:hint="cs"/>
          <w:b/>
          <w:bCs/>
          <w:sz w:val="24"/>
          <w:szCs w:val="24"/>
          <w:u w:val="single"/>
          <w:rtl/>
          <w:lang w:bidi="ar-DZ"/>
        </w:rPr>
      </w:pPr>
    </w:p>
    <w:p w:rsidR="00045161" w:rsidRPr="006248E2" w:rsidRDefault="00045161" w:rsidP="00045161">
      <w:pPr>
        <w:pStyle w:val="a3"/>
        <w:rPr>
          <w:sz w:val="24"/>
          <w:szCs w:val="24"/>
          <w:u w:val="single"/>
          <w:rtl/>
        </w:rPr>
      </w:pPr>
      <w:r w:rsidRPr="006248E2">
        <w:rPr>
          <w:b/>
          <w:bCs/>
          <w:sz w:val="24"/>
          <w:szCs w:val="24"/>
          <w:u w:val="single"/>
          <w:rtl/>
          <w:lang w:bidi="ar-DZ"/>
        </w:rPr>
        <w:t>النظري</w:t>
      </w:r>
      <w:r w:rsidRPr="006248E2">
        <w:rPr>
          <w:b/>
          <w:bCs/>
          <w:sz w:val="24"/>
          <w:szCs w:val="24"/>
          <w:u w:val="single"/>
          <w:rtl/>
          <w:lang w:bidi="ar-QA"/>
        </w:rPr>
        <w:t>ات</w:t>
      </w:r>
      <w:r w:rsidRPr="006248E2">
        <w:rPr>
          <w:b/>
          <w:bCs/>
          <w:sz w:val="24"/>
          <w:szCs w:val="24"/>
          <w:u w:val="single"/>
          <w:rtl/>
          <w:lang w:bidi="ar-DZ"/>
        </w:rPr>
        <w:t xml:space="preserve"> السلوكية</w:t>
      </w:r>
    </w:p>
    <w:p w:rsidR="00000000" w:rsidRPr="006248E2" w:rsidRDefault="00A8162C" w:rsidP="00A8162C">
      <w:pPr>
        <w:pStyle w:val="a3"/>
        <w:numPr>
          <w:ilvl w:val="0"/>
          <w:numId w:val="9"/>
        </w:numPr>
        <w:rPr>
          <w:sz w:val="24"/>
          <w:szCs w:val="24"/>
        </w:rPr>
      </w:pPr>
      <w:r w:rsidRPr="006248E2">
        <w:rPr>
          <w:sz w:val="24"/>
          <w:szCs w:val="24"/>
          <w:rtl/>
          <w:lang w:bidi="ar-DZ"/>
        </w:rPr>
        <w:t>هي نظريات عديدة قدمت في إطار محاولة تفسير ظاهرة القيادة على أساس دراسة سلوك وأفعال القائد بدلا من دراسة سماته</w:t>
      </w:r>
      <w:r w:rsidRPr="006248E2">
        <w:rPr>
          <w:sz w:val="24"/>
          <w:szCs w:val="24"/>
          <w:rtl/>
        </w:rPr>
        <w:t xml:space="preserve"> </w:t>
      </w:r>
      <w:r w:rsidRPr="006248E2">
        <w:rPr>
          <w:sz w:val="24"/>
          <w:szCs w:val="24"/>
          <w:rtl/>
          <w:lang w:bidi="ar-DZ"/>
        </w:rPr>
        <w:t>وخصائصه</w:t>
      </w:r>
      <w:r w:rsidRPr="006248E2">
        <w:rPr>
          <w:sz w:val="24"/>
          <w:szCs w:val="24"/>
          <w:rtl/>
        </w:rPr>
        <w:t xml:space="preserve">؛ </w:t>
      </w:r>
    </w:p>
    <w:p w:rsidR="00000000" w:rsidRPr="006248E2" w:rsidRDefault="00A8162C" w:rsidP="00A8162C">
      <w:pPr>
        <w:pStyle w:val="a3"/>
        <w:numPr>
          <w:ilvl w:val="0"/>
          <w:numId w:val="9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DZ"/>
        </w:rPr>
        <w:t xml:space="preserve">لذا </w:t>
      </w:r>
      <w:r w:rsidRPr="006248E2">
        <w:rPr>
          <w:sz w:val="24"/>
          <w:szCs w:val="24"/>
          <w:rtl/>
          <w:lang w:bidi="ar-DZ"/>
        </w:rPr>
        <w:t>تتكلم هذه النظريات عن أساليب القيادة</w:t>
      </w:r>
      <w:r w:rsidRPr="006248E2">
        <w:rPr>
          <w:sz w:val="24"/>
          <w:szCs w:val="24"/>
          <w:lang w:val="fr-FR"/>
        </w:rPr>
        <w:t xml:space="preserve">  (Leadership Style</w:t>
      </w:r>
      <w:r w:rsidRPr="006248E2">
        <w:rPr>
          <w:sz w:val="24"/>
          <w:szCs w:val="24"/>
        </w:rPr>
        <w:t>s</w:t>
      </w:r>
      <w:r w:rsidRPr="006248E2">
        <w:rPr>
          <w:sz w:val="24"/>
          <w:szCs w:val="24"/>
          <w:lang w:val="fr-FR"/>
        </w:rPr>
        <w:t xml:space="preserve">) </w:t>
      </w:r>
    </w:p>
    <w:p w:rsidR="00045161" w:rsidRPr="006248E2" w:rsidRDefault="00045161" w:rsidP="00045161">
      <w:pPr>
        <w:pStyle w:val="a3"/>
        <w:rPr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  <w:lang w:bidi="ar-DZ"/>
        </w:rPr>
        <w:t xml:space="preserve">من أهم النظريات في هذه الإطار: </w:t>
      </w:r>
    </w:p>
    <w:p w:rsidR="00045161" w:rsidRPr="006248E2" w:rsidRDefault="00045161" w:rsidP="00A8162C">
      <w:pPr>
        <w:pStyle w:val="a3"/>
        <w:numPr>
          <w:ilvl w:val="0"/>
          <w:numId w:val="10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 xml:space="preserve">دراسات ميشيغان </w:t>
      </w:r>
    </w:p>
    <w:p w:rsidR="00045161" w:rsidRPr="006248E2" w:rsidRDefault="00045161" w:rsidP="00A8162C">
      <w:pPr>
        <w:pStyle w:val="a3"/>
        <w:numPr>
          <w:ilvl w:val="0"/>
          <w:numId w:val="10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DZ"/>
        </w:rPr>
        <w:t xml:space="preserve">الشبكة الإدارية لـ  </w:t>
      </w:r>
      <w:r w:rsidRPr="006248E2">
        <w:rPr>
          <w:sz w:val="24"/>
          <w:szCs w:val="24"/>
          <w:lang w:val="fr-FR"/>
        </w:rPr>
        <w:t>Blake</w:t>
      </w:r>
      <w:r w:rsidRPr="006248E2">
        <w:rPr>
          <w:sz w:val="24"/>
          <w:szCs w:val="24"/>
          <w:rtl/>
          <w:lang w:bidi="ar-DZ"/>
        </w:rPr>
        <w:t xml:space="preserve"> و</w:t>
      </w:r>
      <w:r w:rsidRPr="006248E2">
        <w:rPr>
          <w:sz w:val="24"/>
          <w:szCs w:val="24"/>
          <w:lang w:val="fr-FR"/>
        </w:rPr>
        <w:t xml:space="preserve"> Mouton</w:t>
      </w:r>
    </w:p>
    <w:p w:rsidR="00045161" w:rsidRPr="006248E2" w:rsidRDefault="00045161" w:rsidP="00045161">
      <w:pPr>
        <w:pStyle w:val="a3"/>
        <w:rPr>
          <w:rFonts w:hint="cs"/>
          <w:sz w:val="24"/>
          <w:szCs w:val="24"/>
          <w:u w:val="single"/>
          <w:rtl/>
        </w:rPr>
      </w:pPr>
      <w:r w:rsidRPr="006248E2">
        <w:rPr>
          <w:b/>
          <w:bCs/>
          <w:sz w:val="24"/>
          <w:szCs w:val="24"/>
          <w:u w:val="single"/>
          <w:rtl/>
        </w:rPr>
        <w:br/>
        <w:t>دراسات ميشيغان</w:t>
      </w:r>
    </w:p>
    <w:p w:rsidR="00000000" w:rsidRPr="006248E2" w:rsidRDefault="00A8162C" w:rsidP="00045161">
      <w:pPr>
        <w:pStyle w:val="a3"/>
        <w:rPr>
          <w:sz w:val="24"/>
          <w:szCs w:val="24"/>
        </w:rPr>
      </w:pPr>
      <w:r w:rsidRPr="006248E2">
        <w:rPr>
          <w:sz w:val="24"/>
          <w:szCs w:val="24"/>
          <w:rtl/>
        </w:rPr>
        <w:t>وهي مجموعة من الدراسات قام بها</w:t>
      </w:r>
      <w:r w:rsidRPr="006248E2">
        <w:rPr>
          <w:sz w:val="24"/>
          <w:szCs w:val="24"/>
          <w:rtl/>
        </w:rPr>
        <w:t xml:space="preserve"> باحثون من جامعة ميشيغان.</w:t>
      </w:r>
    </w:p>
    <w:p w:rsidR="00000000" w:rsidRPr="006248E2" w:rsidRDefault="00A8162C" w:rsidP="00045161">
      <w:pPr>
        <w:pStyle w:val="a3"/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 xml:space="preserve">حددت </w:t>
      </w:r>
      <w:r w:rsidRPr="006248E2">
        <w:rPr>
          <w:sz w:val="24"/>
          <w:szCs w:val="24"/>
          <w:rtl/>
        </w:rPr>
        <w:t>هذه البحوث نوعين من سلوكيات القادة:</w:t>
      </w:r>
    </w:p>
    <w:p w:rsidR="00045161" w:rsidRPr="006248E2" w:rsidRDefault="00045161" w:rsidP="00A8162C">
      <w:pPr>
        <w:pStyle w:val="a3"/>
        <w:numPr>
          <w:ilvl w:val="0"/>
          <w:numId w:val="11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>التركيز على العمل (فهم يولون اهتماما عاليا لكيفية اداء العمل من قبل العاملين)؛</w:t>
      </w:r>
    </w:p>
    <w:p w:rsidR="00045161" w:rsidRPr="006248E2" w:rsidRDefault="00045161" w:rsidP="00A8162C">
      <w:pPr>
        <w:pStyle w:val="a3"/>
        <w:numPr>
          <w:ilvl w:val="0"/>
          <w:numId w:val="11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 xml:space="preserve">التركيز على العاملين (يهتمون اكثر برضا العاملين).   </w:t>
      </w:r>
    </w:p>
    <w:p w:rsidR="00045161" w:rsidRPr="006248E2" w:rsidRDefault="00045161" w:rsidP="00045161">
      <w:pPr>
        <w:pStyle w:val="a3"/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 xml:space="preserve">وخلصت الدراسات أن الأسلوب الذي يركز على العاملين هو الأكثر فاعلية. </w:t>
      </w:r>
    </w:p>
    <w:p w:rsidR="00045161" w:rsidRPr="006248E2" w:rsidRDefault="00045161" w:rsidP="00045161">
      <w:pPr>
        <w:pStyle w:val="a3"/>
        <w:rPr>
          <w:rFonts w:hint="cs"/>
          <w:sz w:val="24"/>
          <w:szCs w:val="24"/>
          <w:rtl/>
        </w:rPr>
      </w:pPr>
      <w:r w:rsidRPr="006248E2">
        <w:rPr>
          <w:sz w:val="24"/>
          <w:szCs w:val="24"/>
          <w:rtl/>
          <w:lang w:bidi="ar-DZ"/>
        </w:rPr>
        <w:t xml:space="preserve"> </w:t>
      </w:r>
      <w:r w:rsidRPr="006248E2">
        <w:rPr>
          <w:sz w:val="24"/>
          <w:szCs w:val="24"/>
          <w:lang w:val="fr-FR"/>
        </w:rPr>
        <w:t xml:space="preserve"> </w:t>
      </w:r>
    </w:p>
    <w:p w:rsidR="00045161" w:rsidRPr="006248E2" w:rsidRDefault="00045161" w:rsidP="00045161">
      <w:pPr>
        <w:pStyle w:val="a3"/>
        <w:rPr>
          <w:sz w:val="24"/>
          <w:szCs w:val="24"/>
          <w:u w:val="single"/>
          <w:rtl/>
          <w:lang w:val="fr-FR"/>
        </w:rPr>
      </w:pPr>
      <w:r w:rsidRPr="006248E2">
        <w:rPr>
          <w:b/>
          <w:bCs/>
          <w:sz w:val="24"/>
          <w:szCs w:val="24"/>
          <w:u w:val="single"/>
          <w:rtl/>
        </w:rPr>
        <w:t xml:space="preserve">نظرية </w:t>
      </w:r>
      <w:r w:rsidRPr="006248E2">
        <w:rPr>
          <w:b/>
          <w:bCs/>
          <w:sz w:val="24"/>
          <w:szCs w:val="24"/>
          <w:u w:val="single"/>
          <w:rtl/>
          <w:lang w:bidi="ar-DZ"/>
        </w:rPr>
        <w:t>الشبكة الإدارية</w:t>
      </w:r>
      <w:r w:rsidRPr="006248E2">
        <w:rPr>
          <w:b/>
          <w:bCs/>
          <w:sz w:val="24"/>
          <w:szCs w:val="24"/>
          <w:u w:val="single"/>
          <w:rtl/>
        </w:rPr>
        <w:t xml:space="preserve"> </w:t>
      </w:r>
      <w:r w:rsidRPr="006248E2">
        <w:rPr>
          <w:b/>
          <w:bCs/>
          <w:sz w:val="24"/>
          <w:szCs w:val="24"/>
          <w:u w:val="single"/>
          <w:rtl/>
          <w:lang w:bidi="ar-DZ"/>
        </w:rPr>
        <w:t xml:space="preserve">لـ  </w:t>
      </w:r>
      <w:r w:rsidRPr="006248E2">
        <w:rPr>
          <w:b/>
          <w:bCs/>
          <w:sz w:val="24"/>
          <w:szCs w:val="24"/>
          <w:u w:val="single"/>
          <w:lang w:val="fr-FR"/>
        </w:rPr>
        <w:t>Blake</w:t>
      </w:r>
      <w:r w:rsidRPr="006248E2">
        <w:rPr>
          <w:b/>
          <w:bCs/>
          <w:sz w:val="24"/>
          <w:szCs w:val="24"/>
          <w:u w:val="single"/>
          <w:rtl/>
          <w:lang w:bidi="ar-DZ"/>
        </w:rPr>
        <w:t xml:space="preserve"> و</w:t>
      </w:r>
      <w:r w:rsidRPr="006248E2">
        <w:rPr>
          <w:b/>
          <w:bCs/>
          <w:sz w:val="24"/>
          <w:szCs w:val="24"/>
          <w:u w:val="single"/>
          <w:lang w:val="fr-FR"/>
        </w:rPr>
        <w:t xml:space="preserve"> Mouton</w:t>
      </w:r>
    </w:p>
    <w:p w:rsidR="00045161" w:rsidRPr="006248E2" w:rsidRDefault="00045161" w:rsidP="00045161">
      <w:pPr>
        <w:pStyle w:val="a3"/>
        <w:rPr>
          <w:sz w:val="24"/>
          <w:szCs w:val="24"/>
          <w:u w:val="single"/>
          <w:rtl/>
        </w:rPr>
      </w:pPr>
      <w:r w:rsidRPr="006248E2">
        <w:rPr>
          <w:b/>
          <w:bCs/>
          <w:sz w:val="24"/>
          <w:szCs w:val="24"/>
          <w:u w:val="single"/>
          <w:rtl/>
          <w:lang w:bidi="ar-DZ"/>
        </w:rPr>
        <w:t xml:space="preserve"> </w:t>
      </w:r>
    </w:p>
    <w:p w:rsidR="00045161" w:rsidRPr="006248E2" w:rsidRDefault="00045161" w:rsidP="00FF219E">
      <w:pPr>
        <w:pStyle w:val="a3"/>
        <w:rPr>
          <w:rFonts w:hint="cs"/>
          <w:b/>
          <w:bCs/>
          <w:sz w:val="24"/>
          <w:szCs w:val="24"/>
          <w:u w:val="single"/>
          <w:rtl/>
        </w:rPr>
      </w:pPr>
      <w:r w:rsidRPr="006248E2">
        <w:rPr>
          <w:noProof/>
          <w:sz w:val="24"/>
          <w:szCs w:val="24"/>
          <w:u w:val="single"/>
          <w:rtl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3855720</wp:posOffset>
            </wp:positionH>
            <wp:positionV relativeFrom="paragraph">
              <wp:posOffset>115570</wp:posOffset>
            </wp:positionV>
            <wp:extent cx="2794635" cy="2257425"/>
            <wp:effectExtent l="95250" t="95250" r="100965" b="104775"/>
            <wp:wrapTight wrapText="bothSides">
              <wp:wrapPolygon edited="0">
                <wp:start x="-736" y="-911"/>
                <wp:lineTo x="-736" y="22603"/>
                <wp:lineTo x="22380" y="22603"/>
                <wp:lineTo x="22380" y="-911"/>
                <wp:lineTo x="-736" y="-911"/>
              </wp:wrapPolygon>
            </wp:wrapTight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635" cy="225742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anchor>
        </w:drawing>
      </w:r>
    </w:p>
    <w:p w:rsidR="00045161" w:rsidRPr="006248E2" w:rsidRDefault="00045161" w:rsidP="00045161">
      <w:pPr>
        <w:pStyle w:val="a3"/>
        <w:rPr>
          <w:b/>
          <w:bCs/>
          <w:sz w:val="24"/>
          <w:szCs w:val="24"/>
        </w:rPr>
      </w:pPr>
      <w:r w:rsidRPr="006248E2">
        <w:rPr>
          <w:b/>
          <w:bCs/>
          <w:sz w:val="24"/>
          <w:szCs w:val="24"/>
          <w:rtl/>
          <w:lang w:bidi="ar-DZ"/>
        </w:rPr>
        <w:t xml:space="preserve">القائد (1-1) : </w:t>
      </w:r>
      <w:r w:rsidRPr="006248E2">
        <w:rPr>
          <w:sz w:val="24"/>
          <w:szCs w:val="24"/>
          <w:rtl/>
          <w:lang w:bidi="ar-DZ"/>
        </w:rPr>
        <w:t>القائد المهمل</w:t>
      </w:r>
      <w:r w:rsidRPr="006248E2">
        <w:rPr>
          <w:b/>
          <w:bCs/>
          <w:sz w:val="24"/>
          <w:szCs w:val="24"/>
          <w:rtl/>
          <w:lang w:bidi="ar-DZ"/>
        </w:rPr>
        <w:t xml:space="preserve"> </w:t>
      </w:r>
    </w:p>
    <w:p w:rsidR="00045161" w:rsidRPr="006248E2" w:rsidRDefault="00045161" w:rsidP="00045161">
      <w:pPr>
        <w:pStyle w:val="a3"/>
        <w:rPr>
          <w:b/>
          <w:bCs/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  <w:lang w:bidi="ar-DZ"/>
        </w:rPr>
        <w:t xml:space="preserve">القائد (9-1) : </w:t>
      </w:r>
      <w:r w:rsidRPr="006248E2">
        <w:rPr>
          <w:sz w:val="24"/>
          <w:szCs w:val="24"/>
          <w:rtl/>
          <w:lang w:bidi="ar-DZ"/>
        </w:rPr>
        <w:t>القائد الاستبدادي</w:t>
      </w:r>
      <w:r w:rsidRPr="006248E2">
        <w:rPr>
          <w:b/>
          <w:bCs/>
          <w:sz w:val="24"/>
          <w:szCs w:val="24"/>
          <w:rtl/>
          <w:lang w:bidi="ar-DZ"/>
        </w:rPr>
        <w:t xml:space="preserve">  </w:t>
      </w:r>
    </w:p>
    <w:p w:rsidR="00045161" w:rsidRPr="006248E2" w:rsidRDefault="00045161" w:rsidP="00045161">
      <w:pPr>
        <w:pStyle w:val="a3"/>
        <w:rPr>
          <w:b/>
          <w:bCs/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  <w:lang w:bidi="ar-DZ"/>
        </w:rPr>
        <w:t xml:space="preserve">القائد (1-9) : </w:t>
      </w:r>
      <w:r w:rsidRPr="006248E2">
        <w:rPr>
          <w:sz w:val="24"/>
          <w:szCs w:val="24"/>
          <w:rtl/>
          <w:lang w:bidi="ar-QA"/>
        </w:rPr>
        <w:t xml:space="preserve">قائد </w:t>
      </w:r>
      <w:r w:rsidRPr="006248E2">
        <w:rPr>
          <w:sz w:val="24"/>
          <w:szCs w:val="24"/>
          <w:rtl/>
          <w:lang w:bidi="ar-DZ"/>
        </w:rPr>
        <w:t xml:space="preserve">نادي </w:t>
      </w:r>
      <w:r w:rsidRPr="006248E2">
        <w:rPr>
          <w:sz w:val="24"/>
          <w:szCs w:val="24"/>
          <w:rtl/>
          <w:lang w:bidi="ar-QA"/>
        </w:rPr>
        <w:t>اجتماعي</w:t>
      </w:r>
      <w:r w:rsidRPr="006248E2">
        <w:rPr>
          <w:b/>
          <w:bCs/>
          <w:sz w:val="24"/>
          <w:szCs w:val="24"/>
          <w:rtl/>
          <w:lang w:bidi="ar-DZ"/>
        </w:rPr>
        <w:t xml:space="preserve"> </w:t>
      </w:r>
    </w:p>
    <w:p w:rsidR="00045161" w:rsidRPr="006248E2" w:rsidRDefault="00045161" w:rsidP="00045161">
      <w:pPr>
        <w:pStyle w:val="a3"/>
        <w:rPr>
          <w:b/>
          <w:bCs/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  <w:lang w:bidi="ar-DZ"/>
        </w:rPr>
        <w:t xml:space="preserve">القائد (9-9) : </w:t>
      </w:r>
      <w:r w:rsidRPr="006248E2">
        <w:rPr>
          <w:sz w:val="24"/>
          <w:szCs w:val="24"/>
          <w:rtl/>
          <w:lang w:bidi="ar-DZ"/>
        </w:rPr>
        <w:t>القائد المثالي</w:t>
      </w:r>
      <w:r w:rsidRPr="006248E2">
        <w:rPr>
          <w:b/>
          <w:bCs/>
          <w:sz w:val="24"/>
          <w:szCs w:val="24"/>
          <w:rtl/>
          <w:lang w:bidi="ar-DZ"/>
        </w:rPr>
        <w:t xml:space="preserve">  </w:t>
      </w:r>
    </w:p>
    <w:p w:rsidR="00045161" w:rsidRPr="006248E2" w:rsidRDefault="00045161" w:rsidP="00045161">
      <w:pPr>
        <w:pStyle w:val="a3"/>
        <w:rPr>
          <w:rFonts w:hint="cs"/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  <w:lang w:bidi="ar-DZ"/>
        </w:rPr>
        <w:t xml:space="preserve">القائد (5-5) : </w:t>
      </w:r>
      <w:r w:rsidRPr="006248E2">
        <w:rPr>
          <w:sz w:val="24"/>
          <w:szCs w:val="24"/>
          <w:rtl/>
          <w:lang w:bidi="ar-DZ"/>
        </w:rPr>
        <w:t>القائد الوسط</w:t>
      </w:r>
    </w:p>
    <w:p w:rsidR="00045161" w:rsidRPr="006248E2" w:rsidRDefault="00045161" w:rsidP="00045161">
      <w:pPr>
        <w:pStyle w:val="a3"/>
        <w:rPr>
          <w:rFonts w:hint="cs"/>
          <w:sz w:val="24"/>
          <w:szCs w:val="24"/>
          <w:rtl/>
        </w:rPr>
      </w:pPr>
    </w:p>
    <w:p w:rsidR="00045161" w:rsidRPr="006248E2" w:rsidRDefault="00045161" w:rsidP="00045161">
      <w:pPr>
        <w:pStyle w:val="a3"/>
        <w:rPr>
          <w:rFonts w:hint="cs"/>
          <w:b/>
          <w:bCs/>
          <w:sz w:val="24"/>
          <w:szCs w:val="24"/>
          <w:rtl/>
        </w:rPr>
      </w:pPr>
    </w:p>
    <w:p w:rsidR="00045161" w:rsidRPr="006248E2" w:rsidRDefault="00045161" w:rsidP="00045161">
      <w:pPr>
        <w:pStyle w:val="a3"/>
        <w:rPr>
          <w:rFonts w:hint="cs"/>
          <w:sz w:val="24"/>
          <w:szCs w:val="24"/>
          <w:rtl/>
        </w:rPr>
      </w:pPr>
    </w:p>
    <w:p w:rsidR="00045161" w:rsidRPr="006248E2" w:rsidRDefault="00045161" w:rsidP="00045161">
      <w:pPr>
        <w:pStyle w:val="a3"/>
        <w:rPr>
          <w:rFonts w:hint="cs"/>
          <w:sz w:val="24"/>
          <w:szCs w:val="24"/>
          <w:rtl/>
        </w:rPr>
      </w:pPr>
    </w:p>
    <w:p w:rsidR="00FF219E" w:rsidRPr="006248E2" w:rsidRDefault="00FF219E" w:rsidP="00045161">
      <w:pPr>
        <w:pStyle w:val="a3"/>
        <w:rPr>
          <w:rFonts w:hint="cs"/>
          <w:sz w:val="24"/>
          <w:szCs w:val="24"/>
          <w:rtl/>
        </w:rPr>
      </w:pPr>
    </w:p>
    <w:p w:rsidR="00FF219E" w:rsidRPr="006248E2" w:rsidRDefault="00FF219E" w:rsidP="00045161">
      <w:pPr>
        <w:pStyle w:val="a3"/>
        <w:rPr>
          <w:rFonts w:hint="cs"/>
          <w:sz w:val="24"/>
          <w:szCs w:val="24"/>
          <w:rtl/>
        </w:rPr>
      </w:pPr>
    </w:p>
    <w:p w:rsidR="00FF219E" w:rsidRPr="006248E2" w:rsidRDefault="00FF219E" w:rsidP="00045161">
      <w:pPr>
        <w:pStyle w:val="a3"/>
        <w:rPr>
          <w:rFonts w:hint="cs"/>
          <w:sz w:val="24"/>
          <w:szCs w:val="24"/>
          <w:rtl/>
        </w:rPr>
      </w:pPr>
    </w:p>
    <w:p w:rsidR="00FF219E" w:rsidRPr="006248E2" w:rsidRDefault="00FF219E" w:rsidP="00045161">
      <w:pPr>
        <w:pStyle w:val="a3"/>
        <w:rPr>
          <w:rFonts w:hint="cs"/>
          <w:sz w:val="24"/>
          <w:szCs w:val="24"/>
          <w:rtl/>
        </w:rPr>
      </w:pPr>
    </w:p>
    <w:p w:rsidR="00FF219E" w:rsidRPr="006248E2" w:rsidRDefault="00FF219E" w:rsidP="00045161">
      <w:pPr>
        <w:pStyle w:val="a3"/>
        <w:rPr>
          <w:rFonts w:hint="cs"/>
          <w:sz w:val="24"/>
          <w:szCs w:val="24"/>
          <w:rtl/>
        </w:rPr>
      </w:pPr>
    </w:p>
    <w:p w:rsidR="00FF219E" w:rsidRPr="006248E2" w:rsidRDefault="00FF219E" w:rsidP="00FF219E">
      <w:pPr>
        <w:pStyle w:val="a3"/>
        <w:rPr>
          <w:rFonts w:hint="cs"/>
          <w:sz w:val="24"/>
          <w:szCs w:val="24"/>
          <w:u w:val="single"/>
          <w:rtl/>
        </w:rPr>
      </w:pPr>
      <w:r w:rsidRPr="006248E2">
        <w:rPr>
          <w:b/>
          <w:bCs/>
          <w:sz w:val="24"/>
          <w:szCs w:val="24"/>
          <w:u w:val="single"/>
          <w:rtl/>
        </w:rPr>
        <w:br/>
      </w:r>
      <w:r w:rsidRPr="006248E2">
        <w:rPr>
          <w:b/>
          <w:bCs/>
          <w:sz w:val="24"/>
          <w:szCs w:val="24"/>
          <w:u w:val="single"/>
          <w:rtl/>
          <w:lang w:bidi="ar-DZ"/>
        </w:rPr>
        <w:t>النظريات الموقفية</w:t>
      </w:r>
    </w:p>
    <w:p w:rsidR="00FF219E" w:rsidRPr="006248E2" w:rsidRDefault="00FF219E" w:rsidP="00FF219E">
      <w:pPr>
        <w:pStyle w:val="a3"/>
        <w:rPr>
          <w:sz w:val="24"/>
          <w:szCs w:val="24"/>
        </w:rPr>
      </w:pPr>
      <w:r w:rsidRPr="006248E2">
        <w:rPr>
          <w:sz w:val="24"/>
          <w:szCs w:val="24"/>
          <w:rtl/>
        </w:rPr>
        <w:t>حسب</w:t>
      </w:r>
      <w:r w:rsidRPr="006248E2">
        <w:rPr>
          <w:sz w:val="24"/>
          <w:szCs w:val="24"/>
          <w:rtl/>
          <w:lang w:bidi="ar-DZ"/>
        </w:rPr>
        <w:t xml:space="preserve"> </w:t>
      </w:r>
      <w:r w:rsidRPr="006248E2">
        <w:rPr>
          <w:sz w:val="24"/>
          <w:szCs w:val="24"/>
          <w:rtl/>
        </w:rPr>
        <w:t>ا</w:t>
      </w:r>
      <w:r w:rsidRPr="006248E2">
        <w:rPr>
          <w:sz w:val="24"/>
          <w:szCs w:val="24"/>
          <w:rtl/>
          <w:lang w:bidi="ar-DZ"/>
        </w:rPr>
        <w:t>لنظريات الموقفية، لا يوجد نمط واحد للقيادة لكل المؤسسات والمنظمات. فالقيادة تختلف حسب الموقف لأنها مجموعة من متغيرات ظرفية</w:t>
      </w:r>
      <w:r w:rsidRPr="006248E2">
        <w:rPr>
          <w:sz w:val="24"/>
          <w:szCs w:val="24"/>
          <w:rtl/>
        </w:rPr>
        <w:t>.</w:t>
      </w:r>
      <w:r w:rsidRPr="006248E2">
        <w:rPr>
          <w:sz w:val="24"/>
          <w:szCs w:val="24"/>
          <w:lang w:val="fr-FR"/>
        </w:rPr>
        <w:t xml:space="preserve"> </w:t>
      </w:r>
    </w:p>
    <w:p w:rsidR="00FF219E" w:rsidRPr="006248E2" w:rsidRDefault="00FF219E" w:rsidP="00FF219E">
      <w:pPr>
        <w:pStyle w:val="a3"/>
        <w:rPr>
          <w:rFonts w:ascii="Arial" w:eastAsia="+mn-ea" w:hAnsi="Arial" w:cs="Arial" w:hint="cs"/>
          <w:b/>
          <w:bCs/>
          <w:color w:val="E46C0A"/>
          <w:kern w:val="24"/>
          <w:sz w:val="24"/>
          <w:szCs w:val="24"/>
          <w:rtl/>
          <w:lang w:bidi="ar-DZ"/>
        </w:rPr>
      </w:pPr>
      <w:r w:rsidRPr="006248E2">
        <w:rPr>
          <w:b/>
          <w:bCs/>
          <w:sz w:val="24"/>
          <w:szCs w:val="24"/>
          <w:rtl/>
          <w:lang w:bidi="ar-DZ"/>
        </w:rPr>
        <w:t>أهم هذه المتغيرات:</w:t>
      </w:r>
      <w:r w:rsidRPr="006248E2">
        <w:rPr>
          <w:rFonts w:ascii="Arial" w:eastAsia="+mn-ea" w:hAnsi="Arial" w:cs="Arial"/>
          <w:b/>
          <w:bCs/>
          <w:color w:val="E46C0A"/>
          <w:kern w:val="24"/>
          <w:sz w:val="24"/>
          <w:szCs w:val="24"/>
          <w:rtl/>
          <w:lang w:bidi="ar-DZ"/>
        </w:rPr>
        <w:t xml:space="preserve"> </w:t>
      </w:r>
    </w:p>
    <w:p w:rsidR="00FF219E" w:rsidRPr="006248E2" w:rsidRDefault="00FF219E" w:rsidP="00A8162C">
      <w:pPr>
        <w:pStyle w:val="a3"/>
        <w:numPr>
          <w:ilvl w:val="0"/>
          <w:numId w:val="12"/>
        </w:numPr>
        <w:rPr>
          <w:sz w:val="24"/>
          <w:szCs w:val="24"/>
        </w:rPr>
      </w:pPr>
      <w:r w:rsidRPr="006248E2">
        <w:rPr>
          <w:sz w:val="24"/>
          <w:szCs w:val="24"/>
          <w:rtl/>
          <w:lang w:bidi="ar-DZ"/>
        </w:rPr>
        <w:t>توجهات وسلوك الإدارة العليا</w:t>
      </w:r>
      <w:r w:rsidRPr="006248E2">
        <w:rPr>
          <w:sz w:val="24"/>
          <w:szCs w:val="24"/>
          <w:lang w:val="fr-FR"/>
        </w:rPr>
        <w:t xml:space="preserve"> </w:t>
      </w:r>
    </w:p>
    <w:p w:rsidR="00FF219E" w:rsidRPr="006248E2" w:rsidRDefault="00FF219E" w:rsidP="00A8162C">
      <w:pPr>
        <w:pStyle w:val="a3"/>
        <w:numPr>
          <w:ilvl w:val="0"/>
          <w:numId w:val="12"/>
        </w:numPr>
        <w:rPr>
          <w:sz w:val="24"/>
          <w:szCs w:val="24"/>
        </w:rPr>
      </w:pPr>
      <w:r w:rsidRPr="006248E2">
        <w:rPr>
          <w:sz w:val="24"/>
          <w:szCs w:val="24"/>
          <w:rtl/>
          <w:lang w:bidi="ar-DZ"/>
        </w:rPr>
        <w:t>خبرة القائد وشخصيته</w:t>
      </w:r>
      <w:r w:rsidRPr="006248E2">
        <w:rPr>
          <w:sz w:val="24"/>
          <w:szCs w:val="24"/>
          <w:lang w:val="fr-FR"/>
        </w:rPr>
        <w:t xml:space="preserve"> </w:t>
      </w:r>
    </w:p>
    <w:p w:rsidR="00FF219E" w:rsidRPr="006248E2" w:rsidRDefault="00FF219E" w:rsidP="00A8162C">
      <w:pPr>
        <w:pStyle w:val="a3"/>
        <w:numPr>
          <w:ilvl w:val="0"/>
          <w:numId w:val="12"/>
        </w:numPr>
        <w:rPr>
          <w:sz w:val="24"/>
          <w:szCs w:val="24"/>
        </w:rPr>
      </w:pPr>
      <w:r w:rsidRPr="006248E2">
        <w:rPr>
          <w:sz w:val="24"/>
          <w:szCs w:val="24"/>
          <w:rtl/>
          <w:lang w:bidi="ar-DZ"/>
        </w:rPr>
        <w:t>إستراتيجية وثقافة المنظمة</w:t>
      </w:r>
      <w:r w:rsidRPr="006248E2">
        <w:rPr>
          <w:sz w:val="24"/>
          <w:szCs w:val="24"/>
          <w:lang w:val="fr-FR"/>
        </w:rPr>
        <w:t xml:space="preserve"> </w:t>
      </w:r>
    </w:p>
    <w:p w:rsidR="00FF219E" w:rsidRPr="006248E2" w:rsidRDefault="00FF219E" w:rsidP="00FF219E">
      <w:pPr>
        <w:pStyle w:val="a3"/>
        <w:rPr>
          <w:sz w:val="24"/>
          <w:szCs w:val="24"/>
        </w:rPr>
      </w:pPr>
      <w:r w:rsidRPr="006248E2">
        <w:rPr>
          <w:b/>
          <w:bCs/>
          <w:sz w:val="24"/>
          <w:szCs w:val="24"/>
          <w:rtl/>
        </w:rPr>
        <w:t>من أهم النظريات الموقفية:</w:t>
      </w:r>
    </w:p>
    <w:p w:rsidR="00000000" w:rsidRPr="006248E2" w:rsidRDefault="00A8162C" w:rsidP="00A8162C">
      <w:pPr>
        <w:pStyle w:val="a3"/>
        <w:numPr>
          <w:ilvl w:val="0"/>
          <w:numId w:val="13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>نظرية شميدت</w:t>
      </w:r>
      <w:r w:rsidRPr="006248E2">
        <w:rPr>
          <w:sz w:val="24"/>
          <w:szCs w:val="24"/>
          <w:rtl/>
        </w:rPr>
        <w:t xml:space="preserve"> </w:t>
      </w:r>
      <w:r w:rsidRPr="006248E2">
        <w:rPr>
          <w:sz w:val="24"/>
          <w:szCs w:val="24"/>
          <w:rtl/>
        </w:rPr>
        <w:t>وتنمبوم</w:t>
      </w:r>
      <w:r w:rsidRPr="006248E2">
        <w:rPr>
          <w:sz w:val="24"/>
          <w:szCs w:val="24"/>
          <w:rtl/>
        </w:rPr>
        <w:t xml:space="preserve"> </w:t>
      </w:r>
      <w:r w:rsidRPr="006248E2">
        <w:rPr>
          <w:sz w:val="24"/>
          <w:szCs w:val="24"/>
          <w:lang w:val="it-IT"/>
        </w:rPr>
        <w:t>Schmidt</w:t>
      </w:r>
      <w:r w:rsidRPr="006248E2">
        <w:rPr>
          <w:sz w:val="24"/>
          <w:szCs w:val="24"/>
          <w:rtl/>
          <w:lang w:bidi="ar-QA"/>
        </w:rPr>
        <w:t xml:space="preserve"> و </w:t>
      </w:r>
      <w:r w:rsidRPr="006248E2">
        <w:rPr>
          <w:sz w:val="24"/>
          <w:szCs w:val="24"/>
          <w:lang w:val="it-IT"/>
        </w:rPr>
        <w:t>Tannenbaum</w:t>
      </w:r>
      <w:r w:rsidRPr="006248E2">
        <w:rPr>
          <w:sz w:val="24"/>
          <w:szCs w:val="24"/>
          <w:rtl/>
          <w:lang w:bidi="ar-QA"/>
        </w:rPr>
        <w:t xml:space="preserve"> </w:t>
      </w:r>
      <w:r w:rsidRPr="006248E2">
        <w:rPr>
          <w:sz w:val="24"/>
          <w:szCs w:val="24"/>
          <w:rtl/>
          <w:lang w:bidi="ar-QA"/>
        </w:rPr>
        <w:t>لسلوك القائد</w:t>
      </w:r>
      <w:r w:rsidRPr="006248E2">
        <w:rPr>
          <w:sz w:val="24"/>
          <w:szCs w:val="24"/>
          <w:rtl/>
        </w:rPr>
        <w:t xml:space="preserve"> </w:t>
      </w:r>
    </w:p>
    <w:p w:rsidR="00000000" w:rsidRPr="006248E2" w:rsidRDefault="00A8162C" w:rsidP="00A8162C">
      <w:pPr>
        <w:pStyle w:val="a3"/>
        <w:numPr>
          <w:ilvl w:val="0"/>
          <w:numId w:val="13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 xml:space="preserve">النظرية التفاعلية </w:t>
      </w:r>
    </w:p>
    <w:p w:rsidR="00000000" w:rsidRPr="006248E2" w:rsidRDefault="00A8162C" w:rsidP="00A8162C">
      <w:pPr>
        <w:pStyle w:val="a3"/>
        <w:numPr>
          <w:ilvl w:val="0"/>
          <w:numId w:val="13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 xml:space="preserve">نظرية المسار الهدف </w:t>
      </w:r>
    </w:p>
    <w:p w:rsidR="00000000" w:rsidRPr="006248E2" w:rsidRDefault="00A8162C" w:rsidP="00A8162C">
      <w:pPr>
        <w:pStyle w:val="a3"/>
        <w:numPr>
          <w:ilvl w:val="0"/>
          <w:numId w:val="13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>نظرية فروم-جاغو</w:t>
      </w:r>
      <w:r w:rsidRPr="006248E2">
        <w:rPr>
          <w:sz w:val="24"/>
          <w:szCs w:val="24"/>
          <w:rtl/>
        </w:rPr>
        <w:t xml:space="preserve"> </w:t>
      </w:r>
      <w:r w:rsidRPr="006248E2">
        <w:rPr>
          <w:sz w:val="24"/>
          <w:szCs w:val="24"/>
        </w:rPr>
        <w:t>Vroom-Jago Theory</w:t>
      </w:r>
      <w:r w:rsidRPr="006248E2">
        <w:rPr>
          <w:sz w:val="24"/>
          <w:szCs w:val="24"/>
          <w:rtl/>
        </w:rPr>
        <w:t xml:space="preserve"> </w:t>
      </w:r>
    </w:p>
    <w:p w:rsidR="00FF219E" w:rsidRPr="006248E2" w:rsidRDefault="00FF219E" w:rsidP="00FF219E">
      <w:pPr>
        <w:pStyle w:val="a3"/>
        <w:rPr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</w:rPr>
        <w:lastRenderedPageBreak/>
        <w:t xml:space="preserve"> </w:t>
      </w:r>
      <w:r w:rsidRPr="006248E2">
        <w:rPr>
          <w:b/>
          <w:bCs/>
          <w:sz w:val="24"/>
          <w:szCs w:val="24"/>
        </w:rPr>
        <w:t xml:space="preserve"> </w:t>
      </w:r>
    </w:p>
    <w:p w:rsidR="00FF219E" w:rsidRPr="006248E2" w:rsidRDefault="00FF219E" w:rsidP="00A8162C">
      <w:pPr>
        <w:pStyle w:val="a3"/>
        <w:numPr>
          <w:ilvl w:val="0"/>
          <w:numId w:val="14"/>
        </w:numPr>
        <w:rPr>
          <w:rFonts w:hint="cs"/>
          <w:sz w:val="24"/>
          <w:szCs w:val="24"/>
          <w:u w:val="single"/>
        </w:rPr>
      </w:pPr>
      <w:r w:rsidRPr="006248E2">
        <w:rPr>
          <w:b/>
          <w:bCs/>
          <w:sz w:val="24"/>
          <w:szCs w:val="24"/>
          <w:u w:val="single"/>
          <w:rtl/>
          <w:lang w:bidi="ar-QA"/>
        </w:rPr>
        <w:t xml:space="preserve">نظرية </w:t>
      </w:r>
      <w:r w:rsidRPr="006248E2">
        <w:rPr>
          <w:b/>
          <w:bCs/>
          <w:sz w:val="24"/>
          <w:szCs w:val="24"/>
          <w:u w:val="single"/>
          <w:lang w:val="it-IT"/>
        </w:rPr>
        <w:t>Schmidt</w:t>
      </w:r>
      <w:r w:rsidRPr="006248E2">
        <w:rPr>
          <w:b/>
          <w:bCs/>
          <w:sz w:val="24"/>
          <w:szCs w:val="24"/>
          <w:u w:val="single"/>
          <w:rtl/>
          <w:lang w:bidi="ar-QA"/>
        </w:rPr>
        <w:t xml:space="preserve"> و </w:t>
      </w:r>
      <w:r w:rsidRPr="006248E2">
        <w:rPr>
          <w:b/>
          <w:bCs/>
          <w:sz w:val="24"/>
          <w:szCs w:val="24"/>
          <w:u w:val="single"/>
          <w:lang w:val="it-IT"/>
        </w:rPr>
        <w:t>Tannenbaum</w:t>
      </w:r>
      <w:r w:rsidRPr="006248E2">
        <w:rPr>
          <w:b/>
          <w:bCs/>
          <w:sz w:val="24"/>
          <w:szCs w:val="24"/>
          <w:u w:val="single"/>
          <w:rtl/>
          <w:lang w:bidi="ar-QA"/>
        </w:rPr>
        <w:t xml:space="preserve"> لسلوك القائد</w:t>
      </w:r>
    </w:p>
    <w:p w:rsidR="00FF219E" w:rsidRPr="006248E2" w:rsidRDefault="00FF219E" w:rsidP="00FF219E">
      <w:pPr>
        <w:pStyle w:val="a3"/>
        <w:ind w:left="360"/>
        <w:rPr>
          <w:b/>
          <w:bCs/>
          <w:sz w:val="24"/>
          <w:szCs w:val="24"/>
          <w:u w:val="single"/>
        </w:rPr>
      </w:pPr>
      <w:r w:rsidRPr="006248E2">
        <w:rPr>
          <w:b/>
          <w:bCs/>
          <w:sz w:val="24"/>
          <w:szCs w:val="24"/>
          <w:rtl/>
          <w:lang w:bidi="ar-QA"/>
        </w:rPr>
        <w:t xml:space="preserve">وضع الباحثان مصفوفة </w:t>
      </w:r>
      <w:r w:rsidRPr="006248E2">
        <w:rPr>
          <w:b/>
          <w:bCs/>
          <w:sz w:val="24"/>
          <w:szCs w:val="24"/>
          <w:rtl/>
        </w:rPr>
        <w:t>ل</w:t>
      </w:r>
      <w:r w:rsidRPr="006248E2">
        <w:rPr>
          <w:b/>
          <w:bCs/>
          <w:sz w:val="24"/>
          <w:szCs w:val="24"/>
          <w:rtl/>
          <w:lang w:bidi="ar-QA"/>
        </w:rPr>
        <w:t>سلوكيات مختلفة للقائد وفق</w:t>
      </w:r>
      <w:r w:rsidRPr="006248E2">
        <w:rPr>
          <w:b/>
          <w:bCs/>
          <w:sz w:val="24"/>
          <w:szCs w:val="24"/>
          <w:rtl/>
        </w:rPr>
        <w:t>:</w:t>
      </w:r>
    </w:p>
    <w:p w:rsidR="00FF219E" w:rsidRPr="006248E2" w:rsidRDefault="00FF219E" w:rsidP="00A8162C">
      <w:pPr>
        <w:pStyle w:val="a3"/>
        <w:numPr>
          <w:ilvl w:val="0"/>
          <w:numId w:val="15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>تأثره بخصائص المرؤوسين</w:t>
      </w:r>
      <w:r w:rsidRPr="006248E2">
        <w:rPr>
          <w:sz w:val="24"/>
          <w:szCs w:val="24"/>
          <w:rtl/>
        </w:rPr>
        <w:t xml:space="preserve"> (الحاجة إلى الاستقلالية واستعدادهم لتحمل وقبول المسؤولية وقدرتهم للعمل ضمن محيط يتسم بالغموض)؛</w:t>
      </w:r>
    </w:p>
    <w:p w:rsidR="00FF219E" w:rsidRPr="006248E2" w:rsidRDefault="00FF219E" w:rsidP="00A8162C">
      <w:pPr>
        <w:pStyle w:val="a3"/>
        <w:numPr>
          <w:ilvl w:val="0"/>
          <w:numId w:val="15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>خصائص الموقف</w:t>
      </w:r>
      <w:r w:rsidRPr="006248E2">
        <w:rPr>
          <w:sz w:val="24"/>
          <w:szCs w:val="24"/>
          <w:rtl/>
        </w:rPr>
        <w:t xml:space="preserve"> (نوع التنظيم وفاعلية مجموعات العمل وطبيعة المشاكل المطروحة وضغط الوقت)؛</w:t>
      </w:r>
    </w:p>
    <w:p w:rsidR="00FF219E" w:rsidRPr="006248E2" w:rsidRDefault="00FF219E" w:rsidP="00A8162C">
      <w:pPr>
        <w:pStyle w:val="a3"/>
        <w:numPr>
          <w:ilvl w:val="0"/>
          <w:numId w:val="15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>خصائصه كمدير أو قائد</w:t>
      </w:r>
      <w:r w:rsidRPr="006248E2">
        <w:rPr>
          <w:sz w:val="24"/>
          <w:szCs w:val="24"/>
          <w:rtl/>
        </w:rPr>
        <w:t xml:space="preserve"> (نظام القيم ودرجة ثقته بالمرؤوسين)</w:t>
      </w:r>
      <w:r w:rsidRPr="006248E2">
        <w:rPr>
          <w:sz w:val="24"/>
          <w:szCs w:val="24"/>
          <w:rtl/>
          <w:lang w:bidi="ar-QA"/>
        </w:rPr>
        <w:t xml:space="preserve">. </w:t>
      </w:r>
    </w:p>
    <w:p w:rsidR="00FF219E" w:rsidRPr="006248E2" w:rsidRDefault="00FF219E" w:rsidP="00FF219E">
      <w:pPr>
        <w:pStyle w:val="a3"/>
        <w:rPr>
          <w:sz w:val="24"/>
          <w:szCs w:val="24"/>
          <w:u w:val="single"/>
        </w:rPr>
      </w:pPr>
      <w:r w:rsidRPr="006248E2">
        <w:rPr>
          <w:rFonts w:hint="cs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2423160</wp:posOffset>
            </wp:positionH>
            <wp:positionV relativeFrom="paragraph">
              <wp:posOffset>179070</wp:posOffset>
            </wp:positionV>
            <wp:extent cx="4268470" cy="2324100"/>
            <wp:effectExtent l="38100" t="57150" r="113030" b="95250"/>
            <wp:wrapTight wrapText="bothSides">
              <wp:wrapPolygon edited="0">
                <wp:start x="-193" y="-531"/>
                <wp:lineTo x="-193" y="22485"/>
                <wp:lineTo x="21979" y="22485"/>
                <wp:lineTo x="22076" y="22485"/>
                <wp:lineTo x="22172" y="22308"/>
                <wp:lineTo x="22172" y="-177"/>
                <wp:lineTo x="21979" y="-531"/>
                <wp:lineTo x="-193" y="-531"/>
              </wp:wrapPolygon>
            </wp:wrapTight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8470" cy="23241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FF219E" w:rsidRPr="006248E2" w:rsidRDefault="00FF219E" w:rsidP="00FF219E">
      <w:pPr>
        <w:pStyle w:val="a3"/>
        <w:rPr>
          <w:sz w:val="24"/>
          <w:szCs w:val="24"/>
          <w:u w:val="single"/>
        </w:rPr>
      </w:pPr>
    </w:p>
    <w:p w:rsidR="00FF219E" w:rsidRPr="006248E2" w:rsidRDefault="00FF219E" w:rsidP="00FF219E">
      <w:pPr>
        <w:pStyle w:val="a3"/>
        <w:rPr>
          <w:sz w:val="24"/>
          <w:szCs w:val="24"/>
          <w:u w:val="single"/>
        </w:rPr>
      </w:pPr>
    </w:p>
    <w:p w:rsidR="00FF219E" w:rsidRPr="006248E2" w:rsidRDefault="00FF219E" w:rsidP="00FF219E">
      <w:pPr>
        <w:pStyle w:val="a3"/>
        <w:rPr>
          <w:sz w:val="24"/>
          <w:szCs w:val="24"/>
          <w:u w:val="single"/>
        </w:rPr>
      </w:pPr>
    </w:p>
    <w:p w:rsidR="00FF219E" w:rsidRPr="006248E2" w:rsidRDefault="00FF219E" w:rsidP="00FF219E">
      <w:pPr>
        <w:pStyle w:val="a3"/>
        <w:rPr>
          <w:sz w:val="24"/>
          <w:szCs w:val="24"/>
          <w:u w:val="single"/>
        </w:rPr>
      </w:pPr>
    </w:p>
    <w:p w:rsidR="00FF219E" w:rsidRPr="006248E2" w:rsidRDefault="00FF219E" w:rsidP="00FF219E">
      <w:pPr>
        <w:pStyle w:val="a3"/>
        <w:rPr>
          <w:sz w:val="24"/>
          <w:szCs w:val="24"/>
          <w:u w:val="single"/>
        </w:rPr>
      </w:pPr>
    </w:p>
    <w:p w:rsidR="00FF219E" w:rsidRPr="006248E2" w:rsidRDefault="00FF219E" w:rsidP="00FF219E">
      <w:pPr>
        <w:pStyle w:val="a3"/>
        <w:rPr>
          <w:sz w:val="24"/>
          <w:szCs w:val="24"/>
          <w:u w:val="single"/>
        </w:rPr>
      </w:pPr>
    </w:p>
    <w:p w:rsidR="00FF219E" w:rsidRPr="006248E2" w:rsidRDefault="00FF219E" w:rsidP="00FF219E">
      <w:pPr>
        <w:pStyle w:val="a3"/>
        <w:rPr>
          <w:sz w:val="24"/>
          <w:szCs w:val="24"/>
          <w:u w:val="single"/>
        </w:rPr>
      </w:pPr>
    </w:p>
    <w:p w:rsidR="00FF219E" w:rsidRPr="006248E2" w:rsidRDefault="00FF219E" w:rsidP="00FF219E">
      <w:pPr>
        <w:pStyle w:val="a3"/>
        <w:rPr>
          <w:sz w:val="24"/>
          <w:szCs w:val="24"/>
          <w:u w:val="single"/>
        </w:rPr>
      </w:pPr>
    </w:p>
    <w:p w:rsidR="00FF219E" w:rsidRPr="006248E2" w:rsidRDefault="00FF219E" w:rsidP="00FF219E">
      <w:pPr>
        <w:pStyle w:val="a3"/>
        <w:rPr>
          <w:sz w:val="24"/>
          <w:szCs w:val="24"/>
          <w:u w:val="single"/>
        </w:rPr>
      </w:pPr>
    </w:p>
    <w:p w:rsidR="00FF219E" w:rsidRPr="006248E2" w:rsidRDefault="00FF219E" w:rsidP="00FF219E">
      <w:pPr>
        <w:pStyle w:val="a3"/>
        <w:rPr>
          <w:sz w:val="24"/>
          <w:szCs w:val="24"/>
          <w:u w:val="single"/>
        </w:rPr>
      </w:pPr>
    </w:p>
    <w:p w:rsidR="00FF219E" w:rsidRPr="006248E2" w:rsidRDefault="00FF219E" w:rsidP="00FF219E">
      <w:pPr>
        <w:pStyle w:val="a3"/>
        <w:rPr>
          <w:sz w:val="24"/>
          <w:szCs w:val="24"/>
          <w:u w:val="single"/>
        </w:rPr>
      </w:pPr>
    </w:p>
    <w:p w:rsidR="00FF219E" w:rsidRPr="006248E2" w:rsidRDefault="00FF219E" w:rsidP="00FF219E">
      <w:pPr>
        <w:pStyle w:val="a3"/>
        <w:rPr>
          <w:sz w:val="24"/>
          <w:szCs w:val="24"/>
          <w:u w:val="single"/>
        </w:rPr>
      </w:pPr>
    </w:p>
    <w:p w:rsidR="00FF219E" w:rsidRPr="006248E2" w:rsidRDefault="00FF219E" w:rsidP="00FF219E">
      <w:pPr>
        <w:pStyle w:val="a3"/>
        <w:rPr>
          <w:sz w:val="24"/>
          <w:szCs w:val="24"/>
          <w:u w:val="single"/>
        </w:rPr>
      </w:pPr>
    </w:p>
    <w:p w:rsidR="00324669" w:rsidRPr="006248E2" w:rsidRDefault="00324669" w:rsidP="00324669">
      <w:pPr>
        <w:pStyle w:val="a3"/>
        <w:rPr>
          <w:rFonts w:hint="cs"/>
          <w:sz w:val="24"/>
          <w:szCs w:val="24"/>
          <w:u w:val="single"/>
        </w:rPr>
      </w:pPr>
    </w:p>
    <w:p w:rsidR="00FF219E" w:rsidRPr="006248E2" w:rsidRDefault="00FF219E" w:rsidP="00A8162C">
      <w:pPr>
        <w:pStyle w:val="a3"/>
        <w:numPr>
          <w:ilvl w:val="0"/>
          <w:numId w:val="14"/>
        </w:numPr>
        <w:rPr>
          <w:rFonts w:hint="cs"/>
          <w:sz w:val="24"/>
          <w:szCs w:val="24"/>
          <w:u w:val="single"/>
        </w:rPr>
      </w:pPr>
      <w:r w:rsidRPr="006248E2">
        <w:rPr>
          <w:b/>
          <w:bCs/>
          <w:sz w:val="24"/>
          <w:szCs w:val="24"/>
          <w:u w:val="single"/>
          <w:rtl/>
        </w:rPr>
        <w:t>النظرية التفاعلية</w:t>
      </w:r>
    </w:p>
    <w:p w:rsidR="00FF219E" w:rsidRPr="006248E2" w:rsidRDefault="00FF219E" w:rsidP="00FF219E">
      <w:pPr>
        <w:pStyle w:val="a3"/>
        <w:rPr>
          <w:sz w:val="24"/>
          <w:szCs w:val="24"/>
        </w:rPr>
      </w:pPr>
      <w:r w:rsidRPr="006248E2">
        <w:rPr>
          <w:sz w:val="24"/>
          <w:szCs w:val="24"/>
          <w:rtl/>
        </w:rPr>
        <w:t xml:space="preserve">في إطار هذه النظرية القيادة هي عملية ناتجة عن تفاعل لتأثير متبادل بين ثلاث أبعاد مهمة وهي القائد والمرؤوسين وطبيعة الموقف.  </w:t>
      </w:r>
    </w:p>
    <w:p w:rsidR="00324669" w:rsidRPr="006248E2" w:rsidRDefault="00324669" w:rsidP="00FF219E">
      <w:pPr>
        <w:pStyle w:val="a3"/>
        <w:rPr>
          <w:rFonts w:hint="cs"/>
          <w:sz w:val="24"/>
          <w:szCs w:val="24"/>
          <w:u w:val="single"/>
          <w:rtl/>
        </w:rPr>
      </w:pPr>
      <w:r w:rsidRPr="006248E2">
        <w:rPr>
          <w:rFonts w:hint="cs"/>
          <w:noProof/>
          <w:sz w:val="24"/>
          <w:szCs w:val="24"/>
          <w:u w:val="single"/>
          <w:rtl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3793490</wp:posOffset>
            </wp:positionH>
            <wp:positionV relativeFrom="paragraph">
              <wp:posOffset>117475</wp:posOffset>
            </wp:positionV>
            <wp:extent cx="2883535" cy="1732915"/>
            <wp:effectExtent l="38100" t="57150" r="107315" b="95885"/>
            <wp:wrapTight wrapText="bothSides">
              <wp:wrapPolygon edited="0">
                <wp:start x="-285" y="-712"/>
                <wp:lineTo x="-285" y="22795"/>
                <wp:lineTo x="22118" y="22795"/>
                <wp:lineTo x="22261" y="22795"/>
                <wp:lineTo x="22404" y="22320"/>
                <wp:lineTo x="22404" y="-237"/>
                <wp:lineTo x="22118" y="-712"/>
                <wp:lineTo x="-285" y="-712"/>
              </wp:wrapPolygon>
            </wp:wrapTight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3535" cy="173291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FF219E" w:rsidRPr="006248E2" w:rsidRDefault="00FF219E" w:rsidP="00324669">
      <w:pPr>
        <w:pStyle w:val="a3"/>
        <w:rPr>
          <w:rFonts w:hint="cs"/>
          <w:sz w:val="24"/>
          <w:szCs w:val="24"/>
          <w:u w:val="single"/>
          <w:rtl/>
        </w:rPr>
      </w:pPr>
    </w:p>
    <w:p w:rsidR="00324669" w:rsidRPr="006248E2" w:rsidRDefault="00324669" w:rsidP="00324669">
      <w:pPr>
        <w:pStyle w:val="a3"/>
        <w:rPr>
          <w:rFonts w:hint="cs"/>
          <w:sz w:val="24"/>
          <w:szCs w:val="24"/>
          <w:u w:val="single"/>
          <w:rtl/>
        </w:rPr>
      </w:pPr>
    </w:p>
    <w:p w:rsidR="00324669" w:rsidRPr="006248E2" w:rsidRDefault="00324669" w:rsidP="00324669">
      <w:pPr>
        <w:pStyle w:val="a3"/>
        <w:rPr>
          <w:rFonts w:hint="cs"/>
          <w:sz w:val="24"/>
          <w:szCs w:val="24"/>
          <w:u w:val="single"/>
          <w:rtl/>
        </w:rPr>
      </w:pPr>
    </w:p>
    <w:p w:rsidR="00324669" w:rsidRPr="006248E2" w:rsidRDefault="00324669" w:rsidP="00324669">
      <w:pPr>
        <w:pStyle w:val="a3"/>
        <w:rPr>
          <w:rFonts w:hint="cs"/>
          <w:sz w:val="24"/>
          <w:szCs w:val="24"/>
          <w:u w:val="single"/>
          <w:rtl/>
        </w:rPr>
      </w:pPr>
    </w:p>
    <w:p w:rsidR="00324669" w:rsidRPr="006248E2" w:rsidRDefault="00324669" w:rsidP="00324669">
      <w:pPr>
        <w:pStyle w:val="a3"/>
        <w:rPr>
          <w:rFonts w:hint="cs"/>
          <w:sz w:val="24"/>
          <w:szCs w:val="24"/>
          <w:u w:val="single"/>
          <w:rtl/>
        </w:rPr>
      </w:pPr>
    </w:p>
    <w:p w:rsidR="00324669" w:rsidRPr="006248E2" w:rsidRDefault="00324669" w:rsidP="00324669">
      <w:pPr>
        <w:pStyle w:val="a3"/>
        <w:rPr>
          <w:rFonts w:hint="cs"/>
          <w:sz w:val="24"/>
          <w:szCs w:val="24"/>
          <w:u w:val="single"/>
          <w:rtl/>
        </w:rPr>
      </w:pPr>
    </w:p>
    <w:p w:rsidR="00324669" w:rsidRPr="006248E2" w:rsidRDefault="00324669" w:rsidP="00324669">
      <w:pPr>
        <w:pStyle w:val="a3"/>
        <w:rPr>
          <w:rFonts w:hint="cs"/>
          <w:sz w:val="24"/>
          <w:szCs w:val="24"/>
          <w:u w:val="single"/>
          <w:rtl/>
        </w:rPr>
      </w:pPr>
    </w:p>
    <w:p w:rsidR="00324669" w:rsidRPr="006248E2" w:rsidRDefault="00324669" w:rsidP="00324669">
      <w:pPr>
        <w:pStyle w:val="a3"/>
        <w:rPr>
          <w:rFonts w:hint="cs"/>
          <w:sz w:val="24"/>
          <w:szCs w:val="24"/>
          <w:u w:val="single"/>
          <w:rtl/>
        </w:rPr>
      </w:pPr>
    </w:p>
    <w:p w:rsidR="00324669" w:rsidRPr="006248E2" w:rsidRDefault="00324669" w:rsidP="00324669">
      <w:pPr>
        <w:pStyle w:val="a3"/>
        <w:rPr>
          <w:rFonts w:hint="cs"/>
          <w:sz w:val="24"/>
          <w:szCs w:val="24"/>
          <w:u w:val="single"/>
          <w:rtl/>
        </w:rPr>
      </w:pPr>
    </w:p>
    <w:p w:rsidR="00324669" w:rsidRPr="006248E2" w:rsidRDefault="00324669" w:rsidP="00324669">
      <w:pPr>
        <w:pStyle w:val="a3"/>
        <w:rPr>
          <w:rFonts w:hint="cs"/>
          <w:sz w:val="24"/>
          <w:szCs w:val="24"/>
          <w:u w:val="single"/>
          <w:rtl/>
        </w:rPr>
      </w:pPr>
    </w:p>
    <w:p w:rsidR="00324669" w:rsidRPr="006248E2" w:rsidRDefault="00324669" w:rsidP="00324669">
      <w:pPr>
        <w:pStyle w:val="a3"/>
        <w:rPr>
          <w:rFonts w:hint="cs"/>
          <w:sz w:val="24"/>
          <w:szCs w:val="24"/>
          <w:u w:val="single"/>
          <w:rtl/>
        </w:rPr>
      </w:pPr>
    </w:p>
    <w:p w:rsidR="00324669" w:rsidRPr="006248E2" w:rsidRDefault="00324669" w:rsidP="00A8162C">
      <w:pPr>
        <w:pStyle w:val="a3"/>
        <w:numPr>
          <w:ilvl w:val="0"/>
          <w:numId w:val="14"/>
        </w:numPr>
        <w:rPr>
          <w:rFonts w:hint="cs"/>
          <w:sz w:val="24"/>
          <w:szCs w:val="24"/>
          <w:u w:val="single"/>
        </w:rPr>
      </w:pPr>
      <w:r w:rsidRPr="006248E2">
        <w:rPr>
          <w:b/>
          <w:bCs/>
          <w:sz w:val="24"/>
          <w:szCs w:val="24"/>
          <w:u w:val="single"/>
          <w:rtl/>
        </w:rPr>
        <w:t>نظرية مسار الهدف</w:t>
      </w:r>
    </w:p>
    <w:p w:rsidR="00324669" w:rsidRPr="006248E2" w:rsidRDefault="00324669" w:rsidP="00324669">
      <w:pPr>
        <w:pStyle w:val="a3"/>
        <w:rPr>
          <w:sz w:val="24"/>
          <w:szCs w:val="24"/>
        </w:rPr>
      </w:pPr>
      <w:r w:rsidRPr="006248E2">
        <w:rPr>
          <w:sz w:val="24"/>
          <w:szCs w:val="24"/>
          <w:rtl/>
        </w:rPr>
        <w:t xml:space="preserve">   تم تطويرها من طرف روبرت هاوس وأساسها أن القائد الأفضل هو الذي يستطيع رسم مسارات واضحة للمرؤوسين لغرض الوصول إلى أهداف المنظمة. </w:t>
      </w:r>
    </w:p>
    <w:p w:rsidR="00324669" w:rsidRPr="006248E2" w:rsidRDefault="00324669" w:rsidP="00324669">
      <w:pPr>
        <w:pStyle w:val="a3"/>
        <w:rPr>
          <w:b/>
          <w:bCs/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</w:rPr>
        <w:t>حسب هاوس المدراء يتحركون ضمن أربعة أنماط قيادية هي:</w:t>
      </w:r>
      <w:r w:rsidRPr="006248E2">
        <w:rPr>
          <w:b/>
          <w:bCs/>
          <w:sz w:val="24"/>
          <w:szCs w:val="24"/>
        </w:rPr>
        <w:t xml:space="preserve"> </w:t>
      </w:r>
    </w:p>
    <w:p w:rsidR="00000000" w:rsidRPr="006248E2" w:rsidRDefault="00A8162C" w:rsidP="00A8162C">
      <w:pPr>
        <w:pStyle w:val="a3"/>
        <w:numPr>
          <w:ilvl w:val="0"/>
          <w:numId w:val="16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>قيادة توجيهية (يحتاج المرؤوس الى توجيه ومعرفة ماذا وك</w:t>
      </w:r>
      <w:r w:rsidRPr="006248E2">
        <w:rPr>
          <w:sz w:val="24"/>
          <w:szCs w:val="24"/>
          <w:rtl/>
        </w:rPr>
        <w:t>يف ينجز العمل)؛</w:t>
      </w:r>
    </w:p>
    <w:p w:rsidR="00000000" w:rsidRPr="006248E2" w:rsidRDefault="00A8162C" w:rsidP="00A8162C">
      <w:pPr>
        <w:pStyle w:val="a3"/>
        <w:numPr>
          <w:ilvl w:val="0"/>
          <w:numId w:val="16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 xml:space="preserve">قيادة مساندة (يجب جعل العمل اكثر متعة ومعاملة بالتساوي واحترام) </w:t>
      </w:r>
    </w:p>
    <w:p w:rsidR="00000000" w:rsidRPr="006248E2" w:rsidRDefault="00A8162C" w:rsidP="00A8162C">
      <w:pPr>
        <w:pStyle w:val="a3"/>
        <w:numPr>
          <w:ilvl w:val="0"/>
          <w:numId w:val="16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>قيادة متوجهة للانجاز (توضع اهداف تثير التحدي ومعايير اداء واظهار الثقة)؛</w:t>
      </w:r>
    </w:p>
    <w:p w:rsidR="00000000" w:rsidRPr="006248E2" w:rsidRDefault="00A8162C" w:rsidP="00A8162C">
      <w:pPr>
        <w:pStyle w:val="a3"/>
        <w:numPr>
          <w:ilvl w:val="0"/>
          <w:numId w:val="16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>قيادة تشاركية</w:t>
      </w:r>
      <w:r w:rsidRPr="006248E2">
        <w:rPr>
          <w:sz w:val="24"/>
          <w:szCs w:val="24"/>
          <w:rtl/>
        </w:rPr>
        <w:t xml:space="preserve"> (تقوم على أساس دمج العاملين في عملية اتخاذ القرار واستشارتهم وطلب اقتراحاهم)</w:t>
      </w:r>
    </w:p>
    <w:p w:rsidR="00324669" w:rsidRPr="006248E2" w:rsidRDefault="00324669" w:rsidP="00324669">
      <w:pPr>
        <w:pStyle w:val="a3"/>
        <w:rPr>
          <w:rFonts w:hint="cs"/>
          <w:b/>
          <w:bCs/>
          <w:sz w:val="24"/>
          <w:szCs w:val="24"/>
          <w:rtl/>
        </w:rPr>
      </w:pPr>
    </w:p>
    <w:p w:rsidR="00324669" w:rsidRPr="006248E2" w:rsidRDefault="00324669" w:rsidP="00324669">
      <w:pPr>
        <w:pStyle w:val="a3"/>
        <w:rPr>
          <w:rFonts w:hint="cs"/>
          <w:b/>
          <w:bCs/>
          <w:sz w:val="24"/>
          <w:szCs w:val="24"/>
          <w:rtl/>
        </w:rPr>
      </w:pPr>
    </w:p>
    <w:p w:rsidR="00324669" w:rsidRPr="006248E2" w:rsidRDefault="00324669" w:rsidP="00324669">
      <w:pPr>
        <w:pStyle w:val="a3"/>
        <w:rPr>
          <w:rFonts w:hint="cs"/>
          <w:b/>
          <w:bCs/>
          <w:sz w:val="24"/>
          <w:szCs w:val="24"/>
          <w:rtl/>
        </w:rPr>
      </w:pPr>
    </w:p>
    <w:p w:rsidR="00324669" w:rsidRPr="006248E2" w:rsidRDefault="00324669" w:rsidP="00324669">
      <w:pPr>
        <w:pStyle w:val="a3"/>
        <w:rPr>
          <w:rFonts w:hint="cs"/>
          <w:b/>
          <w:bCs/>
          <w:sz w:val="24"/>
          <w:szCs w:val="24"/>
          <w:rtl/>
        </w:rPr>
      </w:pPr>
    </w:p>
    <w:p w:rsidR="00324669" w:rsidRPr="006248E2" w:rsidRDefault="00324669" w:rsidP="00324669">
      <w:pPr>
        <w:pStyle w:val="a3"/>
        <w:rPr>
          <w:rFonts w:hint="cs"/>
          <w:b/>
          <w:bCs/>
          <w:sz w:val="24"/>
          <w:szCs w:val="24"/>
          <w:rtl/>
        </w:rPr>
      </w:pPr>
    </w:p>
    <w:p w:rsidR="00324669" w:rsidRPr="006248E2" w:rsidRDefault="00324669" w:rsidP="00324669">
      <w:pPr>
        <w:pStyle w:val="a3"/>
        <w:rPr>
          <w:rFonts w:hint="cs"/>
          <w:b/>
          <w:bCs/>
          <w:sz w:val="24"/>
          <w:szCs w:val="24"/>
          <w:rtl/>
        </w:rPr>
      </w:pPr>
    </w:p>
    <w:p w:rsidR="00324669" w:rsidRPr="006248E2" w:rsidRDefault="00324669" w:rsidP="00324669">
      <w:pPr>
        <w:pStyle w:val="a3"/>
        <w:rPr>
          <w:rFonts w:hint="cs"/>
          <w:b/>
          <w:bCs/>
          <w:sz w:val="24"/>
          <w:szCs w:val="24"/>
          <w:rtl/>
        </w:rPr>
      </w:pPr>
    </w:p>
    <w:p w:rsidR="00324669" w:rsidRPr="006248E2" w:rsidRDefault="00324669" w:rsidP="00324669">
      <w:pPr>
        <w:pStyle w:val="a3"/>
        <w:rPr>
          <w:sz w:val="24"/>
          <w:szCs w:val="24"/>
        </w:rPr>
      </w:pPr>
      <w:r w:rsidRPr="006248E2">
        <w:rPr>
          <w:b/>
          <w:bCs/>
          <w:sz w:val="24"/>
          <w:szCs w:val="24"/>
          <w:rtl/>
        </w:rPr>
        <w:t>حسب هاوس يتحدد السلوك القيادي الملائم وفق اعتبارات الموقف:</w:t>
      </w:r>
    </w:p>
    <w:p w:rsidR="00324669" w:rsidRPr="006248E2" w:rsidRDefault="00324669" w:rsidP="00324669">
      <w:pPr>
        <w:pStyle w:val="a3"/>
        <w:rPr>
          <w:sz w:val="24"/>
          <w:szCs w:val="24"/>
        </w:rPr>
      </w:pPr>
      <w:r w:rsidRPr="006248E2">
        <w:rPr>
          <w:rFonts w:hint="cs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2211705</wp:posOffset>
            </wp:positionH>
            <wp:positionV relativeFrom="paragraph">
              <wp:posOffset>146050</wp:posOffset>
            </wp:positionV>
            <wp:extent cx="4467225" cy="1971675"/>
            <wp:effectExtent l="38100" t="57150" r="123825" b="104775"/>
            <wp:wrapTight wrapText="bothSides">
              <wp:wrapPolygon edited="0">
                <wp:start x="-184" y="-626"/>
                <wp:lineTo x="-184" y="22748"/>
                <wp:lineTo x="22014" y="22748"/>
                <wp:lineTo x="22107" y="22748"/>
                <wp:lineTo x="22199" y="21496"/>
                <wp:lineTo x="22199" y="-209"/>
                <wp:lineTo x="22014" y="-626"/>
                <wp:lineTo x="-184" y="-626"/>
              </wp:wrapPolygon>
            </wp:wrapTight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19716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324669" w:rsidRPr="006248E2" w:rsidRDefault="00324669" w:rsidP="00324669">
      <w:pPr>
        <w:pStyle w:val="a3"/>
        <w:rPr>
          <w:sz w:val="24"/>
          <w:szCs w:val="24"/>
        </w:rPr>
      </w:pPr>
    </w:p>
    <w:p w:rsidR="00324669" w:rsidRPr="006248E2" w:rsidRDefault="00324669" w:rsidP="00324669">
      <w:pPr>
        <w:pStyle w:val="a3"/>
        <w:rPr>
          <w:sz w:val="24"/>
          <w:szCs w:val="24"/>
        </w:rPr>
      </w:pPr>
    </w:p>
    <w:p w:rsidR="00324669" w:rsidRPr="006248E2" w:rsidRDefault="00324669" w:rsidP="00324669">
      <w:pPr>
        <w:pStyle w:val="a3"/>
        <w:rPr>
          <w:sz w:val="24"/>
          <w:szCs w:val="24"/>
        </w:rPr>
      </w:pPr>
    </w:p>
    <w:p w:rsidR="00324669" w:rsidRPr="006248E2" w:rsidRDefault="00324669" w:rsidP="00324669">
      <w:pPr>
        <w:pStyle w:val="a3"/>
        <w:rPr>
          <w:sz w:val="24"/>
          <w:szCs w:val="24"/>
        </w:rPr>
      </w:pPr>
    </w:p>
    <w:p w:rsidR="00324669" w:rsidRPr="006248E2" w:rsidRDefault="00324669" w:rsidP="00324669">
      <w:pPr>
        <w:pStyle w:val="a3"/>
        <w:rPr>
          <w:sz w:val="24"/>
          <w:szCs w:val="24"/>
        </w:rPr>
      </w:pPr>
    </w:p>
    <w:p w:rsidR="00324669" w:rsidRPr="006248E2" w:rsidRDefault="00324669" w:rsidP="00324669">
      <w:pPr>
        <w:pStyle w:val="a3"/>
        <w:rPr>
          <w:sz w:val="24"/>
          <w:szCs w:val="24"/>
        </w:rPr>
      </w:pPr>
    </w:p>
    <w:p w:rsidR="00324669" w:rsidRPr="006248E2" w:rsidRDefault="00324669" w:rsidP="00324669">
      <w:pPr>
        <w:pStyle w:val="a3"/>
        <w:rPr>
          <w:sz w:val="24"/>
          <w:szCs w:val="24"/>
        </w:rPr>
      </w:pPr>
    </w:p>
    <w:p w:rsidR="00324669" w:rsidRPr="006248E2" w:rsidRDefault="00324669" w:rsidP="00324669">
      <w:pPr>
        <w:pStyle w:val="a3"/>
        <w:rPr>
          <w:sz w:val="24"/>
          <w:szCs w:val="24"/>
        </w:rPr>
      </w:pPr>
    </w:p>
    <w:p w:rsidR="00324669" w:rsidRPr="006248E2" w:rsidRDefault="00324669" w:rsidP="00324669">
      <w:pPr>
        <w:pStyle w:val="a3"/>
        <w:rPr>
          <w:sz w:val="24"/>
          <w:szCs w:val="24"/>
        </w:rPr>
      </w:pPr>
    </w:p>
    <w:p w:rsidR="00324669" w:rsidRPr="006248E2" w:rsidRDefault="00324669" w:rsidP="00324669">
      <w:pPr>
        <w:pStyle w:val="a3"/>
        <w:rPr>
          <w:sz w:val="24"/>
          <w:szCs w:val="24"/>
        </w:rPr>
      </w:pPr>
    </w:p>
    <w:p w:rsidR="00324669" w:rsidRPr="006248E2" w:rsidRDefault="00324669" w:rsidP="00324669">
      <w:pPr>
        <w:pStyle w:val="a3"/>
        <w:rPr>
          <w:sz w:val="24"/>
          <w:szCs w:val="24"/>
        </w:rPr>
      </w:pPr>
    </w:p>
    <w:p w:rsidR="00324669" w:rsidRPr="006248E2" w:rsidRDefault="00324669" w:rsidP="00324669">
      <w:pPr>
        <w:pStyle w:val="a3"/>
        <w:rPr>
          <w:rFonts w:hint="cs"/>
          <w:b/>
          <w:bCs/>
          <w:sz w:val="24"/>
          <w:szCs w:val="24"/>
          <w:rtl/>
        </w:rPr>
      </w:pPr>
    </w:p>
    <w:p w:rsidR="00324669" w:rsidRPr="006248E2" w:rsidRDefault="00324669" w:rsidP="00A8162C">
      <w:pPr>
        <w:pStyle w:val="a3"/>
        <w:numPr>
          <w:ilvl w:val="0"/>
          <w:numId w:val="14"/>
        </w:numPr>
        <w:rPr>
          <w:rFonts w:hint="cs"/>
          <w:sz w:val="24"/>
          <w:szCs w:val="24"/>
          <w:u w:val="single"/>
        </w:rPr>
      </w:pPr>
      <w:r w:rsidRPr="006248E2">
        <w:rPr>
          <w:b/>
          <w:bCs/>
          <w:sz w:val="24"/>
          <w:szCs w:val="24"/>
          <w:u w:val="single"/>
          <w:rtl/>
        </w:rPr>
        <w:t xml:space="preserve">نظرية فروم-جاغو </w:t>
      </w:r>
      <w:r w:rsidRPr="006248E2">
        <w:rPr>
          <w:b/>
          <w:bCs/>
          <w:sz w:val="24"/>
          <w:szCs w:val="24"/>
          <w:u w:val="single"/>
        </w:rPr>
        <w:t>Vroom-Jago Theory</w:t>
      </w:r>
    </w:p>
    <w:p w:rsidR="00324669" w:rsidRPr="006248E2" w:rsidRDefault="00324669" w:rsidP="00324669">
      <w:pPr>
        <w:pStyle w:val="a3"/>
        <w:rPr>
          <w:sz w:val="24"/>
          <w:szCs w:val="24"/>
        </w:rPr>
      </w:pPr>
      <w:r w:rsidRPr="006248E2">
        <w:rPr>
          <w:sz w:val="24"/>
          <w:szCs w:val="24"/>
          <w:rtl/>
        </w:rPr>
        <w:t xml:space="preserve">تقوم هذه النظرية على أساس مساعدة القائد على اختيار الأسلوب الأفضل لاتخاذ القرار بصدد مشكلة معينة ومدى مشاركة المرؤوسين. </w:t>
      </w:r>
    </w:p>
    <w:p w:rsidR="00324669" w:rsidRPr="006248E2" w:rsidRDefault="00324669" w:rsidP="00324669">
      <w:pPr>
        <w:pStyle w:val="a3"/>
        <w:rPr>
          <w:b/>
          <w:bCs/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</w:rPr>
        <w:t>تميز هذه النظرية بين ثلاث أنماط</w:t>
      </w:r>
      <w:r w:rsidRPr="006248E2">
        <w:rPr>
          <w:b/>
          <w:bCs/>
          <w:sz w:val="24"/>
          <w:szCs w:val="24"/>
        </w:rPr>
        <w:t xml:space="preserve"> </w:t>
      </w:r>
      <w:r w:rsidRPr="006248E2">
        <w:rPr>
          <w:b/>
          <w:bCs/>
          <w:sz w:val="24"/>
          <w:szCs w:val="24"/>
          <w:rtl/>
        </w:rPr>
        <w:t xml:space="preserve"> للقيادة: </w:t>
      </w:r>
    </w:p>
    <w:p w:rsidR="00000000" w:rsidRPr="006248E2" w:rsidRDefault="00A8162C" w:rsidP="00A8162C">
      <w:pPr>
        <w:pStyle w:val="a3"/>
        <w:numPr>
          <w:ilvl w:val="0"/>
          <w:numId w:val="17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 xml:space="preserve">قرار </w:t>
      </w:r>
      <w:r w:rsidRPr="006248E2">
        <w:rPr>
          <w:sz w:val="24"/>
          <w:szCs w:val="24"/>
          <w:rtl/>
        </w:rPr>
        <w:t>السلطة (قرار يتخذه القائد ثم يعلنه للمرؤوسين)</w:t>
      </w:r>
    </w:p>
    <w:p w:rsidR="00000000" w:rsidRPr="006248E2" w:rsidRDefault="00A8162C" w:rsidP="00A8162C">
      <w:pPr>
        <w:pStyle w:val="a3"/>
        <w:numPr>
          <w:ilvl w:val="0"/>
          <w:numId w:val="17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>قرار استشاري (قرار يتخذه القائد بعد تشاور مع المرؤوسين)</w:t>
      </w:r>
    </w:p>
    <w:p w:rsidR="00000000" w:rsidRPr="006248E2" w:rsidRDefault="00A8162C" w:rsidP="00A8162C">
      <w:pPr>
        <w:pStyle w:val="a3"/>
        <w:numPr>
          <w:ilvl w:val="0"/>
          <w:numId w:val="17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>قرار مجموعة (قرار يخذه المرؤوسين بتفويض من طرف القائد)</w:t>
      </w:r>
      <w:r w:rsidRPr="006248E2">
        <w:rPr>
          <w:sz w:val="24"/>
          <w:szCs w:val="24"/>
        </w:rPr>
        <w:t xml:space="preserve"> </w:t>
      </w:r>
    </w:p>
    <w:p w:rsidR="00324669" w:rsidRPr="006248E2" w:rsidRDefault="00324669" w:rsidP="00324669">
      <w:pPr>
        <w:pStyle w:val="a3"/>
        <w:jc w:val="center"/>
        <w:rPr>
          <w:rFonts w:hint="cs"/>
          <w:sz w:val="24"/>
          <w:szCs w:val="24"/>
          <w:u w:val="single"/>
          <w:rtl/>
        </w:rPr>
      </w:pPr>
    </w:p>
    <w:p w:rsidR="00324669" w:rsidRPr="006248E2" w:rsidRDefault="00324669" w:rsidP="00324669">
      <w:pPr>
        <w:pStyle w:val="a3"/>
        <w:jc w:val="center"/>
        <w:rPr>
          <w:rFonts w:hint="cs"/>
          <w:sz w:val="24"/>
          <w:szCs w:val="24"/>
          <w:rtl/>
        </w:rPr>
      </w:pPr>
      <w:r w:rsidRPr="006248E2">
        <w:rPr>
          <w:rFonts w:hint="cs"/>
          <w:sz w:val="24"/>
          <w:szCs w:val="24"/>
          <w:rtl/>
        </w:rPr>
        <w:t>-----------------------------------------------</w:t>
      </w:r>
    </w:p>
    <w:p w:rsidR="00324669" w:rsidRPr="006248E2" w:rsidRDefault="00324669" w:rsidP="005E65C3">
      <w:pPr>
        <w:pStyle w:val="a3"/>
        <w:jc w:val="center"/>
        <w:rPr>
          <w:rFonts w:hint="cs"/>
          <w:sz w:val="24"/>
          <w:szCs w:val="24"/>
          <w:rtl/>
        </w:rPr>
      </w:pPr>
    </w:p>
    <w:p w:rsidR="005E65C3" w:rsidRPr="006248E2" w:rsidRDefault="005E65C3" w:rsidP="005E65C3">
      <w:pPr>
        <w:pStyle w:val="a3"/>
        <w:jc w:val="center"/>
        <w:rPr>
          <w:rFonts w:hint="cs"/>
          <w:b/>
          <w:bCs/>
          <w:sz w:val="28"/>
          <w:szCs w:val="28"/>
          <w:rtl/>
          <w:lang w:bidi="ar-DZ"/>
        </w:rPr>
      </w:pPr>
      <w:r w:rsidRPr="006248E2">
        <w:rPr>
          <w:rFonts w:hint="cs"/>
          <w:b/>
          <w:bCs/>
          <w:sz w:val="28"/>
          <w:szCs w:val="28"/>
          <w:rtl/>
          <w:lang w:bidi="ar-DZ"/>
        </w:rPr>
        <w:t>المحاضره</w:t>
      </w:r>
      <w:r w:rsidRPr="006248E2">
        <w:rPr>
          <w:b/>
          <w:bCs/>
          <w:sz w:val="28"/>
          <w:szCs w:val="28"/>
          <w:rtl/>
          <w:lang w:bidi="ar-DZ"/>
        </w:rPr>
        <w:t xml:space="preserve"> </w:t>
      </w:r>
      <w:r w:rsidRPr="006248E2">
        <w:rPr>
          <w:b/>
          <w:bCs/>
          <w:sz w:val="28"/>
          <w:szCs w:val="28"/>
          <w:rtl/>
        </w:rPr>
        <w:t>التاسعة</w:t>
      </w:r>
    </w:p>
    <w:p w:rsidR="00583D95" w:rsidRPr="006248E2" w:rsidRDefault="006248E2" w:rsidP="00583D95">
      <w:pPr>
        <w:pStyle w:val="a3"/>
        <w:jc w:val="center"/>
        <w:rPr>
          <w:b/>
          <w:bCs/>
          <w:sz w:val="28"/>
          <w:szCs w:val="28"/>
          <w:lang w:bidi="ar-DZ"/>
        </w:rPr>
      </w:pPr>
      <w:r>
        <w:rPr>
          <w:rFonts w:hint="cs"/>
          <w:b/>
          <w:bCs/>
          <w:sz w:val="28"/>
          <w:szCs w:val="28"/>
          <w:rtl/>
        </w:rPr>
        <w:t xml:space="preserve">(( </w:t>
      </w:r>
      <w:r w:rsidR="00583D95" w:rsidRPr="006248E2">
        <w:rPr>
          <w:b/>
          <w:bCs/>
          <w:sz w:val="28"/>
          <w:szCs w:val="28"/>
          <w:rtl/>
        </w:rPr>
        <w:t>التحفيز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 ))</w:t>
      </w:r>
    </w:p>
    <w:p w:rsidR="005E65C3" w:rsidRPr="006248E2" w:rsidRDefault="00583D95" w:rsidP="00583D95">
      <w:pPr>
        <w:pStyle w:val="a3"/>
        <w:rPr>
          <w:rFonts w:hint="cs"/>
          <w:b/>
          <w:bCs/>
          <w:sz w:val="24"/>
          <w:szCs w:val="24"/>
          <w:u w:val="single"/>
          <w:rtl/>
          <w:lang w:bidi="ar-DZ"/>
        </w:rPr>
      </w:pPr>
      <w:r w:rsidRPr="006248E2">
        <w:rPr>
          <w:b/>
          <w:bCs/>
          <w:sz w:val="24"/>
          <w:szCs w:val="24"/>
          <w:u w:val="single"/>
          <w:rtl/>
          <w:lang w:bidi="ar-DZ"/>
        </w:rPr>
        <w:t>الأهداف</w:t>
      </w:r>
    </w:p>
    <w:p w:rsidR="00583D95" w:rsidRPr="006248E2" w:rsidRDefault="00583D95" w:rsidP="00583D95">
      <w:pPr>
        <w:pStyle w:val="a3"/>
        <w:rPr>
          <w:b/>
          <w:bCs/>
          <w:sz w:val="24"/>
          <w:szCs w:val="24"/>
          <w:lang w:bidi="ar-DZ"/>
        </w:rPr>
      </w:pPr>
      <w:r w:rsidRPr="006248E2">
        <w:rPr>
          <w:b/>
          <w:bCs/>
          <w:sz w:val="24"/>
          <w:szCs w:val="24"/>
          <w:rtl/>
          <w:lang w:bidi="ar-DZ"/>
        </w:rPr>
        <w:t xml:space="preserve">يهدف هذا الفصل: </w:t>
      </w:r>
    </w:p>
    <w:p w:rsidR="00583D95" w:rsidRPr="006248E2" w:rsidRDefault="00583D95" w:rsidP="00583D95">
      <w:pPr>
        <w:pStyle w:val="a3"/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>إلى ال</w:t>
      </w:r>
      <w:r w:rsidRPr="006248E2">
        <w:rPr>
          <w:sz w:val="24"/>
          <w:szCs w:val="24"/>
          <w:rtl/>
          <w:lang w:bidi="ar-DZ"/>
        </w:rPr>
        <w:t>تعريف بمسألة التحفيز في المنظمات</w:t>
      </w:r>
    </w:p>
    <w:p w:rsidR="00583D95" w:rsidRPr="006248E2" w:rsidRDefault="00583D95" w:rsidP="00583D95">
      <w:pPr>
        <w:pStyle w:val="a3"/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DZ"/>
        </w:rPr>
        <w:t xml:space="preserve"> منح الط</w:t>
      </w:r>
      <w:r w:rsidRPr="006248E2">
        <w:rPr>
          <w:sz w:val="24"/>
          <w:szCs w:val="24"/>
          <w:rtl/>
        </w:rPr>
        <w:t>لبة والطالبات</w:t>
      </w:r>
      <w:r w:rsidRPr="006248E2">
        <w:rPr>
          <w:sz w:val="24"/>
          <w:szCs w:val="24"/>
          <w:rtl/>
          <w:lang w:bidi="ar-DZ"/>
        </w:rPr>
        <w:t xml:space="preserve"> مجموعة من الأدوات الأساسية في مجال تحفيز الأفراد</w:t>
      </w:r>
    </w:p>
    <w:p w:rsidR="00583D95" w:rsidRPr="006248E2" w:rsidRDefault="00583D95" w:rsidP="00583D95">
      <w:pPr>
        <w:pStyle w:val="a3"/>
        <w:rPr>
          <w:rFonts w:hint="cs"/>
          <w:b/>
          <w:bCs/>
          <w:sz w:val="24"/>
          <w:szCs w:val="24"/>
          <w:rtl/>
        </w:rPr>
      </w:pPr>
    </w:p>
    <w:p w:rsidR="00583D95" w:rsidRPr="006248E2" w:rsidRDefault="00583D95" w:rsidP="00583D95">
      <w:pPr>
        <w:pStyle w:val="a3"/>
        <w:rPr>
          <w:rFonts w:hint="cs"/>
          <w:b/>
          <w:bCs/>
          <w:sz w:val="24"/>
          <w:szCs w:val="24"/>
          <w:u w:val="single"/>
          <w:rtl/>
        </w:rPr>
      </w:pPr>
      <w:r w:rsidRPr="006248E2">
        <w:rPr>
          <w:b/>
          <w:bCs/>
          <w:sz w:val="24"/>
          <w:szCs w:val="24"/>
          <w:u w:val="single"/>
          <w:rtl/>
        </w:rPr>
        <w:t>المحتوى</w:t>
      </w:r>
      <w:r w:rsidRPr="006248E2">
        <w:rPr>
          <w:rFonts w:ascii="Calibri" w:eastAsia="+mn-ea" w:hAnsi="Arial" w:cs="Arial"/>
          <w:b/>
          <w:bCs/>
          <w:color w:val="E46C0A"/>
          <w:kern w:val="24"/>
          <w:sz w:val="24"/>
          <w:szCs w:val="24"/>
          <w:u w:val="single"/>
          <w:rtl/>
        </w:rPr>
        <w:t xml:space="preserve"> </w:t>
      </w:r>
    </w:p>
    <w:p w:rsidR="00000000" w:rsidRPr="006248E2" w:rsidRDefault="00A8162C" w:rsidP="00A8162C">
      <w:pPr>
        <w:pStyle w:val="a3"/>
        <w:numPr>
          <w:ilvl w:val="0"/>
          <w:numId w:val="19"/>
        </w:numPr>
        <w:rPr>
          <w:sz w:val="24"/>
          <w:szCs w:val="24"/>
        </w:rPr>
      </w:pPr>
      <w:r w:rsidRPr="006248E2">
        <w:rPr>
          <w:sz w:val="24"/>
          <w:szCs w:val="24"/>
          <w:rtl/>
        </w:rPr>
        <w:t>مفاهيم حول</w:t>
      </w:r>
      <w:r w:rsidRPr="006248E2">
        <w:rPr>
          <w:sz w:val="24"/>
          <w:szCs w:val="24"/>
          <w:rtl/>
          <w:lang w:bidi="ar-DZ"/>
        </w:rPr>
        <w:t xml:space="preserve"> التحفيز</w:t>
      </w:r>
      <w:r w:rsidRPr="006248E2">
        <w:rPr>
          <w:sz w:val="24"/>
          <w:szCs w:val="24"/>
          <w:rtl/>
        </w:rPr>
        <w:t xml:space="preserve"> </w:t>
      </w:r>
    </w:p>
    <w:p w:rsidR="00000000" w:rsidRPr="006248E2" w:rsidRDefault="00A8162C" w:rsidP="00A8162C">
      <w:pPr>
        <w:pStyle w:val="a3"/>
        <w:numPr>
          <w:ilvl w:val="0"/>
          <w:numId w:val="18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 xml:space="preserve">تعريف التحفيز </w:t>
      </w:r>
    </w:p>
    <w:p w:rsidR="00000000" w:rsidRPr="006248E2" w:rsidRDefault="00A8162C" w:rsidP="00A8162C">
      <w:pPr>
        <w:pStyle w:val="a3"/>
        <w:numPr>
          <w:ilvl w:val="0"/>
          <w:numId w:val="18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DZ"/>
        </w:rPr>
        <w:t>نظريات التحفيز</w:t>
      </w:r>
      <w:r w:rsidRPr="006248E2">
        <w:rPr>
          <w:sz w:val="24"/>
          <w:szCs w:val="24"/>
          <w:rtl/>
        </w:rPr>
        <w:t xml:space="preserve"> </w:t>
      </w:r>
    </w:p>
    <w:p w:rsidR="00000000" w:rsidRPr="006248E2" w:rsidRDefault="00A8162C" w:rsidP="00A8162C">
      <w:pPr>
        <w:pStyle w:val="a3"/>
        <w:numPr>
          <w:ilvl w:val="0"/>
          <w:numId w:val="18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>التحفيز من خلال تصميم الوظيفة والمكافآت</w:t>
      </w:r>
      <w:r w:rsidRPr="006248E2">
        <w:rPr>
          <w:sz w:val="24"/>
          <w:szCs w:val="24"/>
          <w:rtl/>
        </w:rPr>
        <w:t xml:space="preserve"> </w:t>
      </w:r>
    </w:p>
    <w:p w:rsidR="00000000" w:rsidRPr="006248E2" w:rsidRDefault="00A8162C" w:rsidP="00A8162C">
      <w:pPr>
        <w:pStyle w:val="a3"/>
        <w:numPr>
          <w:ilvl w:val="0"/>
          <w:numId w:val="18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>تحفيز العاملين من خلال المشاركة</w:t>
      </w:r>
      <w:r w:rsidRPr="006248E2">
        <w:rPr>
          <w:sz w:val="24"/>
          <w:szCs w:val="24"/>
          <w:rtl/>
          <w:lang w:bidi="ar-DZ"/>
        </w:rPr>
        <w:t xml:space="preserve"> </w:t>
      </w:r>
    </w:p>
    <w:p w:rsidR="00583D95" w:rsidRPr="006248E2" w:rsidRDefault="00583D95" w:rsidP="00583D95">
      <w:pPr>
        <w:pStyle w:val="a3"/>
        <w:rPr>
          <w:rFonts w:hint="cs"/>
          <w:b/>
          <w:bCs/>
          <w:sz w:val="24"/>
          <w:szCs w:val="24"/>
          <w:u w:val="single"/>
          <w:rtl/>
        </w:rPr>
      </w:pPr>
    </w:p>
    <w:p w:rsidR="00583D95" w:rsidRPr="006248E2" w:rsidRDefault="00583D95" w:rsidP="00583D95">
      <w:pPr>
        <w:pStyle w:val="a3"/>
        <w:rPr>
          <w:rFonts w:hint="cs"/>
          <w:b/>
          <w:bCs/>
          <w:sz w:val="24"/>
          <w:szCs w:val="24"/>
          <w:u w:val="single"/>
          <w:rtl/>
        </w:rPr>
      </w:pPr>
      <w:r w:rsidRPr="006248E2">
        <w:rPr>
          <w:b/>
          <w:bCs/>
          <w:sz w:val="24"/>
          <w:szCs w:val="24"/>
          <w:u w:val="single"/>
          <w:rtl/>
        </w:rPr>
        <w:t xml:space="preserve">مفاهيم حول التحفيز </w:t>
      </w:r>
    </w:p>
    <w:p w:rsidR="00583D95" w:rsidRPr="006248E2" w:rsidRDefault="00583D95" w:rsidP="00583D95">
      <w:pPr>
        <w:pStyle w:val="a3"/>
        <w:rPr>
          <w:rFonts w:hint="cs"/>
          <w:b/>
          <w:bCs/>
          <w:sz w:val="24"/>
          <w:szCs w:val="24"/>
          <w:u w:val="single"/>
          <w:rtl/>
        </w:rPr>
      </w:pPr>
      <w:r w:rsidRPr="006248E2">
        <w:rPr>
          <w:noProof/>
          <w:sz w:val="24"/>
          <w:szCs w:val="24"/>
          <w:u w:val="single"/>
        </w:rPr>
        <w:pict>
          <v:rect id="_x0000_s1028" style="position:absolute;left:0;text-align:left;margin-left:259.7pt;margin-top:9.35pt;width:266.25pt;height:113.25pt;z-index:251664384" fillcolor="white [3201]" strokecolor="black [3200]" strokeweight="5pt">
            <v:stroke linestyle="thickThin"/>
            <v:shadow color="#868686"/>
            <v:textbox>
              <w:txbxContent>
                <w:p w:rsidR="00583D95" w:rsidRPr="00583D95" w:rsidRDefault="00583D95" w:rsidP="00583D95">
                  <w:pPr>
                    <w:pStyle w:val="a3"/>
                    <w:rPr>
                      <w:b/>
                      <w:bCs/>
                      <w:sz w:val="24"/>
                      <w:szCs w:val="24"/>
                    </w:rPr>
                  </w:pPr>
                  <w:r w:rsidRPr="00583D95">
                    <w:rPr>
                      <w:b/>
                      <w:bCs/>
                      <w:sz w:val="24"/>
                      <w:szCs w:val="24"/>
                      <w:rtl/>
                    </w:rPr>
                    <w:t xml:space="preserve">الدافع: </w:t>
                  </w:r>
                </w:p>
                <w:p w:rsidR="00583D95" w:rsidRPr="00583D95" w:rsidRDefault="00583D95" w:rsidP="00583D95">
                  <w:pPr>
                    <w:pStyle w:val="a3"/>
                    <w:rPr>
                      <w:sz w:val="24"/>
                      <w:szCs w:val="24"/>
                      <w:rtl/>
                    </w:rPr>
                  </w:pPr>
                  <w:r w:rsidRPr="00583D95">
                    <w:rPr>
                      <w:sz w:val="24"/>
                      <w:szCs w:val="24"/>
                      <w:rtl/>
                    </w:rPr>
                    <w:t>العامل المحرك النابع من داخل الانسان والذي يثير الرغبة للعمل والانجاز</w:t>
                  </w:r>
                </w:p>
                <w:p w:rsidR="00583D95" w:rsidRPr="00583D95" w:rsidRDefault="00583D95" w:rsidP="00583D95">
                  <w:pPr>
                    <w:pStyle w:val="a3"/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583D95">
                    <w:rPr>
                      <w:b/>
                      <w:bCs/>
                      <w:sz w:val="24"/>
                      <w:szCs w:val="24"/>
                      <w:rtl/>
                    </w:rPr>
                    <w:t>الحاجة:</w:t>
                  </w:r>
                </w:p>
                <w:p w:rsidR="00583D95" w:rsidRPr="00583D95" w:rsidRDefault="00583D95" w:rsidP="00583D95">
                  <w:pPr>
                    <w:pStyle w:val="a3"/>
                    <w:rPr>
                      <w:sz w:val="24"/>
                      <w:szCs w:val="24"/>
                      <w:rtl/>
                    </w:rPr>
                  </w:pPr>
                  <w:r w:rsidRPr="00583D95">
                    <w:rPr>
                      <w:sz w:val="24"/>
                      <w:szCs w:val="24"/>
                      <w:rtl/>
                    </w:rPr>
                    <w:t xml:space="preserve"> رغبة ملحة لإشباع نقص او عوز معين لدى الفرد</w:t>
                  </w:r>
                </w:p>
                <w:p w:rsidR="00583D95" w:rsidRPr="00583D95" w:rsidRDefault="00583D95" w:rsidP="00583D95">
                  <w:pPr>
                    <w:pStyle w:val="a3"/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583D95">
                    <w:rPr>
                      <w:b/>
                      <w:bCs/>
                      <w:sz w:val="24"/>
                      <w:szCs w:val="24"/>
                      <w:rtl/>
                    </w:rPr>
                    <w:t xml:space="preserve">الحافز: </w:t>
                  </w:r>
                </w:p>
                <w:p w:rsidR="00583D95" w:rsidRPr="00583D95" w:rsidRDefault="00583D95" w:rsidP="00583D95">
                  <w:pPr>
                    <w:pStyle w:val="a3"/>
                    <w:rPr>
                      <w:sz w:val="24"/>
                      <w:szCs w:val="24"/>
                      <w:rtl/>
                    </w:rPr>
                  </w:pPr>
                  <w:r w:rsidRPr="00583D95">
                    <w:rPr>
                      <w:sz w:val="24"/>
                      <w:szCs w:val="24"/>
                      <w:rtl/>
                    </w:rPr>
                    <w:t>مؤثر خارجي غرضه اثارة الدوافع وتحقيق الاستجابة لها</w:t>
                  </w:r>
                </w:p>
                <w:p w:rsidR="00583D95" w:rsidRPr="00583D95" w:rsidRDefault="00583D95">
                  <w:pPr>
                    <w:rPr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</w:p>
    <w:p w:rsidR="00583D95" w:rsidRPr="006248E2" w:rsidRDefault="00583D95" w:rsidP="00583D95">
      <w:pPr>
        <w:pStyle w:val="a3"/>
        <w:rPr>
          <w:sz w:val="24"/>
          <w:szCs w:val="24"/>
          <w:u w:val="single"/>
          <w:lang w:bidi="ar-DZ"/>
        </w:rPr>
      </w:pPr>
    </w:p>
    <w:p w:rsidR="00583D95" w:rsidRPr="006248E2" w:rsidRDefault="00583D95" w:rsidP="00583D95">
      <w:pPr>
        <w:pStyle w:val="a3"/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DZ"/>
        </w:rPr>
        <w:t xml:space="preserve"> </w:t>
      </w:r>
      <w:r w:rsidRPr="006248E2">
        <w:rPr>
          <w:sz w:val="24"/>
          <w:szCs w:val="24"/>
          <w:lang w:val="fr-FR"/>
        </w:rPr>
        <w:t xml:space="preserve"> </w:t>
      </w:r>
    </w:p>
    <w:p w:rsidR="00583D95" w:rsidRPr="006248E2" w:rsidRDefault="00583D95" w:rsidP="00583D95">
      <w:pPr>
        <w:pStyle w:val="a3"/>
        <w:rPr>
          <w:rFonts w:hint="cs"/>
          <w:b/>
          <w:bCs/>
          <w:sz w:val="24"/>
          <w:szCs w:val="24"/>
          <w:rtl/>
        </w:rPr>
      </w:pPr>
    </w:p>
    <w:p w:rsidR="00583D95" w:rsidRPr="006248E2" w:rsidRDefault="00583D95" w:rsidP="00583D95">
      <w:pPr>
        <w:pStyle w:val="a3"/>
        <w:rPr>
          <w:rFonts w:hint="cs"/>
          <w:b/>
          <w:bCs/>
          <w:sz w:val="24"/>
          <w:szCs w:val="24"/>
          <w:rtl/>
        </w:rPr>
      </w:pPr>
    </w:p>
    <w:p w:rsidR="00583D95" w:rsidRPr="006248E2" w:rsidRDefault="00583D95" w:rsidP="00583D95">
      <w:pPr>
        <w:pStyle w:val="a3"/>
        <w:rPr>
          <w:rFonts w:hint="cs"/>
          <w:b/>
          <w:bCs/>
          <w:sz w:val="24"/>
          <w:szCs w:val="24"/>
          <w:rtl/>
        </w:rPr>
      </w:pPr>
    </w:p>
    <w:p w:rsidR="00583D95" w:rsidRPr="006248E2" w:rsidRDefault="00583D95" w:rsidP="00583D95">
      <w:pPr>
        <w:pStyle w:val="a3"/>
        <w:rPr>
          <w:rFonts w:hint="cs"/>
          <w:b/>
          <w:bCs/>
          <w:sz w:val="24"/>
          <w:szCs w:val="24"/>
          <w:rtl/>
        </w:rPr>
      </w:pPr>
    </w:p>
    <w:p w:rsidR="00583D95" w:rsidRPr="006248E2" w:rsidRDefault="00583D95" w:rsidP="00583D95">
      <w:pPr>
        <w:pStyle w:val="a3"/>
        <w:rPr>
          <w:rFonts w:hint="cs"/>
          <w:b/>
          <w:bCs/>
          <w:sz w:val="24"/>
          <w:szCs w:val="24"/>
          <w:rtl/>
        </w:rPr>
      </w:pPr>
    </w:p>
    <w:p w:rsidR="00583D95" w:rsidRPr="006248E2" w:rsidRDefault="00583D95" w:rsidP="00583D95">
      <w:pPr>
        <w:pStyle w:val="a3"/>
        <w:rPr>
          <w:rFonts w:hint="cs"/>
          <w:b/>
          <w:bCs/>
          <w:sz w:val="24"/>
          <w:szCs w:val="24"/>
          <w:rtl/>
        </w:rPr>
      </w:pPr>
    </w:p>
    <w:p w:rsidR="00583D95" w:rsidRPr="006248E2" w:rsidRDefault="00583D95" w:rsidP="00583D95">
      <w:pPr>
        <w:pStyle w:val="a3"/>
        <w:rPr>
          <w:rFonts w:hint="cs"/>
          <w:b/>
          <w:bCs/>
          <w:sz w:val="24"/>
          <w:szCs w:val="24"/>
          <w:u w:val="single"/>
          <w:rtl/>
        </w:rPr>
      </w:pPr>
    </w:p>
    <w:p w:rsidR="00583D95" w:rsidRPr="006248E2" w:rsidRDefault="00583D95" w:rsidP="00583D95">
      <w:pPr>
        <w:pStyle w:val="a3"/>
        <w:rPr>
          <w:rFonts w:hint="cs"/>
          <w:b/>
          <w:bCs/>
          <w:sz w:val="24"/>
          <w:szCs w:val="24"/>
          <w:u w:val="single"/>
          <w:rtl/>
        </w:rPr>
      </w:pPr>
    </w:p>
    <w:p w:rsidR="00583D95" w:rsidRPr="006248E2" w:rsidRDefault="00583D95" w:rsidP="00583D95">
      <w:pPr>
        <w:pStyle w:val="a3"/>
        <w:rPr>
          <w:rFonts w:hint="cs"/>
          <w:b/>
          <w:bCs/>
          <w:sz w:val="24"/>
          <w:szCs w:val="24"/>
          <w:u w:val="single"/>
          <w:rtl/>
        </w:rPr>
      </w:pPr>
      <w:r w:rsidRPr="006248E2">
        <w:rPr>
          <w:b/>
          <w:bCs/>
          <w:sz w:val="24"/>
          <w:szCs w:val="24"/>
          <w:u w:val="single"/>
          <w:rtl/>
        </w:rPr>
        <w:lastRenderedPageBreak/>
        <w:t>التحفيز</w:t>
      </w:r>
    </w:p>
    <w:p w:rsidR="00583D95" w:rsidRPr="006248E2" w:rsidRDefault="00583D95" w:rsidP="00583D95">
      <w:pPr>
        <w:pStyle w:val="a3"/>
        <w:rPr>
          <w:sz w:val="24"/>
          <w:szCs w:val="24"/>
          <w:rtl/>
        </w:rPr>
      </w:pPr>
      <w:r w:rsidRPr="006248E2">
        <w:rPr>
          <w:sz w:val="24"/>
          <w:szCs w:val="24"/>
        </w:rPr>
        <w:t xml:space="preserve">  </w:t>
      </w:r>
      <w:r w:rsidRPr="006248E2">
        <w:rPr>
          <w:sz w:val="24"/>
          <w:szCs w:val="24"/>
          <w:rtl/>
        </w:rPr>
        <w:t>وهو ممارسة إدارية تهدف للتأثير على العاملين من خلال تحريك الدوافع والرغبات والحاجات لغرض إشباعها وجعلهم مستعدين لتقديم أفضل ما لديهم لتحقيق أهداف المنظمة.</w:t>
      </w:r>
    </w:p>
    <w:p w:rsidR="00583D95" w:rsidRPr="006248E2" w:rsidRDefault="00583D95" w:rsidP="00583D95">
      <w:pPr>
        <w:pStyle w:val="a3"/>
        <w:rPr>
          <w:rFonts w:hint="cs"/>
          <w:sz w:val="24"/>
          <w:szCs w:val="24"/>
          <w:rtl/>
        </w:rPr>
      </w:pPr>
    </w:p>
    <w:p w:rsidR="00583D95" w:rsidRPr="006248E2" w:rsidRDefault="00583D95" w:rsidP="00583D95">
      <w:pPr>
        <w:pStyle w:val="a3"/>
        <w:rPr>
          <w:rFonts w:hint="cs"/>
          <w:sz w:val="24"/>
          <w:szCs w:val="24"/>
          <w:u w:val="single"/>
          <w:rtl/>
        </w:rPr>
      </w:pPr>
      <w:r w:rsidRPr="006248E2">
        <w:rPr>
          <w:b/>
          <w:bCs/>
          <w:sz w:val="24"/>
          <w:szCs w:val="24"/>
          <w:u w:val="single"/>
          <w:rtl/>
          <w:lang w:bidi="ar-QA"/>
        </w:rPr>
        <w:t>نظريات التحفيز</w:t>
      </w:r>
    </w:p>
    <w:p w:rsidR="00583D95" w:rsidRPr="006248E2" w:rsidRDefault="00583D95" w:rsidP="00A8162C">
      <w:pPr>
        <w:pStyle w:val="a3"/>
        <w:numPr>
          <w:ilvl w:val="0"/>
          <w:numId w:val="20"/>
        </w:numPr>
        <w:rPr>
          <w:sz w:val="24"/>
          <w:szCs w:val="24"/>
        </w:rPr>
      </w:pPr>
      <w:r w:rsidRPr="006248E2">
        <w:rPr>
          <w:sz w:val="24"/>
          <w:szCs w:val="24"/>
          <w:rtl/>
          <w:lang w:bidi="ar-QA"/>
        </w:rPr>
        <w:t>نظريات المحتوى</w:t>
      </w:r>
    </w:p>
    <w:p w:rsidR="00583D95" w:rsidRPr="006248E2" w:rsidRDefault="00583D95" w:rsidP="00A8162C">
      <w:pPr>
        <w:pStyle w:val="a3"/>
        <w:numPr>
          <w:ilvl w:val="0"/>
          <w:numId w:val="20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 xml:space="preserve">نظريات المسار </w:t>
      </w:r>
    </w:p>
    <w:p w:rsidR="00583D95" w:rsidRPr="006248E2" w:rsidRDefault="00583D95" w:rsidP="00A8162C">
      <w:pPr>
        <w:pStyle w:val="a3"/>
        <w:numPr>
          <w:ilvl w:val="0"/>
          <w:numId w:val="20"/>
        </w:numPr>
        <w:rPr>
          <w:sz w:val="24"/>
          <w:szCs w:val="24"/>
          <w:u w:val="single"/>
          <w:rtl/>
        </w:rPr>
      </w:pPr>
      <w:r w:rsidRPr="006248E2">
        <w:rPr>
          <w:sz w:val="24"/>
          <w:szCs w:val="24"/>
          <w:rtl/>
          <w:lang w:bidi="ar-QA"/>
        </w:rPr>
        <w:t>نظرية التعزيز</w:t>
      </w:r>
      <w:r w:rsidRPr="006248E2">
        <w:rPr>
          <w:b/>
          <w:bCs/>
          <w:sz w:val="24"/>
          <w:szCs w:val="24"/>
          <w:u w:val="single"/>
          <w:rtl/>
          <w:lang w:bidi="ar-QA"/>
        </w:rPr>
        <w:t xml:space="preserve">  </w:t>
      </w:r>
    </w:p>
    <w:p w:rsidR="00583D95" w:rsidRPr="006248E2" w:rsidRDefault="00583D95" w:rsidP="00583D95">
      <w:pPr>
        <w:pStyle w:val="a3"/>
        <w:rPr>
          <w:rFonts w:hint="cs"/>
          <w:sz w:val="24"/>
          <w:szCs w:val="24"/>
          <w:u w:val="single"/>
          <w:rtl/>
        </w:rPr>
      </w:pPr>
    </w:p>
    <w:p w:rsidR="00583D95" w:rsidRPr="006248E2" w:rsidRDefault="00583D95" w:rsidP="00A8162C">
      <w:pPr>
        <w:pStyle w:val="a3"/>
        <w:numPr>
          <w:ilvl w:val="0"/>
          <w:numId w:val="21"/>
        </w:numPr>
        <w:rPr>
          <w:rFonts w:hint="cs"/>
          <w:sz w:val="24"/>
          <w:szCs w:val="24"/>
          <w:u w:val="single"/>
        </w:rPr>
      </w:pPr>
      <w:r w:rsidRPr="006248E2">
        <w:rPr>
          <w:b/>
          <w:bCs/>
          <w:sz w:val="24"/>
          <w:szCs w:val="24"/>
          <w:u w:val="single"/>
          <w:rtl/>
          <w:lang w:bidi="ar-QA"/>
        </w:rPr>
        <w:t>نظريات المحتوى</w:t>
      </w:r>
    </w:p>
    <w:p w:rsidR="00583D95" w:rsidRPr="006248E2" w:rsidRDefault="00583D95" w:rsidP="00A8162C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6248E2">
        <w:rPr>
          <w:b/>
          <w:bCs/>
          <w:sz w:val="24"/>
          <w:szCs w:val="24"/>
          <w:rtl/>
          <w:lang w:bidi="ar-QA"/>
        </w:rPr>
        <w:t xml:space="preserve"> نظرية ماسلو (هرمية الحاجات)</w:t>
      </w:r>
      <w:r w:rsidRPr="006248E2">
        <w:rPr>
          <w:b/>
          <w:bCs/>
          <w:sz w:val="24"/>
          <w:szCs w:val="24"/>
          <w:rtl/>
        </w:rPr>
        <w:t>:</w:t>
      </w:r>
      <w:r w:rsidRPr="006248E2">
        <w:rPr>
          <w:b/>
          <w:bCs/>
          <w:sz w:val="24"/>
          <w:szCs w:val="24"/>
          <w:rtl/>
          <w:lang w:bidi="ar-QA"/>
        </w:rPr>
        <w:t xml:space="preserve"> </w:t>
      </w:r>
    </w:p>
    <w:p w:rsidR="00583D95" w:rsidRPr="006248E2" w:rsidRDefault="00583D95" w:rsidP="00A8162C">
      <w:pPr>
        <w:pStyle w:val="a3"/>
        <w:numPr>
          <w:ilvl w:val="0"/>
          <w:numId w:val="23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 xml:space="preserve"> حاجات المستوى الأدنى (الحاجات الفسيولوجية والامان و الحجات</w:t>
      </w:r>
      <w:r w:rsidRPr="006248E2">
        <w:rPr>
          <w:sz w:val="24"/>
          <w:szCs w:val="24"/>
          <w:rtl/>
        </w:rPr>
        <w:t xml:space="preserve"> </w:t>
      </w:r>
      <w:r w:rsidRPr="006248E2">
        <w:rPr>
          <w:sz w:val="24"/>
          <w:szCs w:val="24"/>
          <w:rtl/>
          <w:lang w:bidi="ar-QA"/>
        </w:rPr>
        <w:t>الاجتماعية)</w:t>
      </w:r>
      <w:r w:rsidRPr="006248E2">
        <w:rPr>
          <w:sz w:val="24"/>
          <w:szCs w:val="24"/>
          <w:rtl/>
        </w:rPr>
        <w:t>؛</w:t>
      </w:r>
      <w:r w:rsidRPr="006248E2">
        <w:rPr>
          <w:sz w:val="24"/>
          <w:szCs w:val="24"/>
          <w:rtl/>
          <w:lang w:bidi="ar-QA"/>
        </w:rPr>
        <w:t xml:space="preserve"> </w:t>
      </w:r>
    </w:p>
    <w:p w:rsidR="00583D95" w:rsidRPr="006248E2" w:rsidRDefault="00583D95" w:rsidP="00A8162C">
      <w:pPr>
        <w:pStyle w:val="a3"/>
        <w:numPr>
          <w:ilvl w:val="0"/>
          <w:numId w:val="23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>حاجات المستوى الأعلى: (الحاجة الى التقدير وتحقيق</w:t>
      </w:r>
      <w:r w:rsidRPr="006248E2">
        <w:rPr>
          <w:sz w:val="24"/>
          <w:szCs w:val="24"/>
          <w:rtl/>
        </w:rPr>
        <w:t xml:space="preserve"> </w:t>
      </w:r>
      <w:r w:rsidRPr="006248E2">
        <w:rPr>
          <w:sz w:val="24"/>
          <w:szCs w:val="24"/>
          <w:rtl/>
          <w:lang w:bidi="ar-QA"/>
        </w:rPr>
        <w:t>الذات)</w:t>
      </w:r>
      <w:r w:rsidRPr="006248E2">
        <w:rPr>
          <w:sz w:val="24"/>
          <w:szCs w:val="24"/>
          <w:rtl/>
        </w:rPr>
        <w:t xml:space="preserve">. </w:t>
      </w:r>
      <w:r w:rsidRPr="006248E2">
        <w:rPr>
          <w:sz w:val="24"/>
          <w:szCs w:val="24"/>
          <w:rtl/>
          <w:lang w:bidi="ar-QA"/>
        </w:rPr>
        <w:t xml:space="preserve">  </w:t>
      </w:r>
      <w:r w:rsidRPr="006248E2">
        <w:rPr>
          <w:sz w:val="24"/>
          <w:szCs w:val="24"/>
          <w:rtl/>
        </w:rPr>
        <w:t xml:space="preserve"> </w:t>
      </w:r>
    </w:p>
    <w:p w:rsidR="00583D95" w:rsidRPr="006248E2" w:rsidRDefault="00583D95" w:rsidP="00583D95">
      <w:pPr>
        <w:pStyle w:val="a3"/>
        <w:rPr>
          <w:b/>
          <w:bCs/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</w:rPr>
        <w:t xml:space="preserve">مبادئ ماسلو: </w:t>
      </w:r>
    </w:p>
    <w:p w:rsidR="00583D95" w:rsidRPr="006248E2" w:rsidRDefault="00085E07" w:rsidP="00A8162C">
      <w:pPr>
        <w:pStyle w:val="a3"/>
        <w:numPr>
          <w:ilvl w:val="0"/>
          <w:numId w:val="24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>ـ</w:t>
      </w:r>
      <w:r w:rsidR="00583D95" w:rsidRPr="006248E2">
        <w:rPr>
          <w:sz w:val="24"/>
          <w:szCs w:val="24"/>
          <w:rtl/>
          <w:lang w:bidi="ar-QA"/>
        </w:rPr>
        <w:t>مبدأ العوز: الحاجات المشبعة ليست محفزة</w:t>
      </w:r>
      <w:r w:rsidR="00583D95" w:rsidRPr="006248E2">
        <w:rPr>
          <w:sz w:val="24"/>
          <w:szCs w:val="24"/>
          <w:rtl/>
        </w:rPr>
        <w:t>؛</w:t>
      </w:r>
      <w:r w:rsidR="00583D95" w:rsidRPr="006248E2">
        <w:rPr>
          <w:sz w:val="24"/>
          <w:szCs w:val="24"/>
          <w:rtl/>
          <w:lang w:bidi="ar-QA"/>
        </w:rPr>
        <w:t xml:space="preserve"> </w:t>
      </w:r>
    </w:p>
    <w:p w:rsidR="00583D95" w:rsidRPr="006248E2" w:rsidRDefault="00583D95" w:rsidP="00A8162C">
      <w:pPr>
        <w:pStyle w:val="a3"/>
        <w:numPr>
          <w:ilvl w:val="0"/>
          <w:numId w:val="24"/>
        </w:numPr>
        <w:rPr>
          <w:rFonts w:hint="cs"/>
          <w:sz w:val="24"/>
          <w:szCs w:val="24"/>
        </w:rPr>
      </w:pPr>
      <w:r w:rsidRPr="006248E2">
        <w:rPr>
          <w:sz w:val="24"/>
          <w:szCs w:val="24"/>
          <w:rtl/>
          <w:lang w:bidi="ar-QA"/>
        </w:rPr>
        <w:t>مبدأ التدرج في الإشباع (ا</w:t>
      </w:r>
      <w:r w:rsidRPr="006248E2">
        <w:rPr>
          <w:sz w:val="24"/>
          <w:szCs w:val="24"/>
          <w:rtl/>
        </w:rPr>
        <w:t>لأ</w:t>
      </w:r>
      <w:r w:rsidRPr="006248E2">
        <w:rPr>
          <w:sz w:val="24"/>
          <w:szCs w:val="24"/>
          <w:rtl/>
          <w:lang w:bidi="ar-QA"/>
        </w:rPr>
        <w:t>كل قبل التقدير)</w:t>
      </w:r>
      <w:r w:rsidRPr="006248E2">
        <w:rPr>
          <w:sz w:val="24"/>
          <w:szCs w:val="24"/>
          <w:rtl/>
        </w:rPr>
        <w:t>.</w:t>
      </w:r>
      <w:r w:rsidRPr="006248E2">
        <w:rPr>
          <w:sz w:val="24"/>
          <w:szCs w:val="24"/>
          <w:rtl/>
          <w:lang w:bidi="ar-QA"/>
        </w:rPr>
        <w:t xml:space="preserve">    </w:t>
      </w:r>
    </w:p>
    <w:p w:rsidR="00085E07" w:rsidRPr="006248E2" w:rsidRDefault="00085E07" w:rsidP="00085E07">
      <w:pPr>
        <w:pStyle w:val="a3"/>
        <w:ind w:left="360"/>
        <w:rPr>
          <w:rFonts w:hint="cs"/>
          <w:sz w:val="24"/>
          <w:szCs w:val="24"/>
        </w:rPr>
      </w:pPr>
    </w:p>
    <w:p w:rsidR="00085E07" w:rsidRPr="006248E2" w:rsidRDefault="00085E07" w:rsidP="00A8162C">
      <w:pPr>
        <w:pStyle w:val="a3"/>
        <w:numPr>
          <w:ilvl w:val="0"/>
          <w:numId w:val="22"/>
        </w:numPr>
        <w:rPr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  <w:lang w:bidi="ar-QA"/>
        </w:rPr>
        <w:t xml:space="preserve"> نظرية </w:t>
      </w:r>
      <w:r w:rsidRPr="006248E2">
        <w:rPr>
          <w:b/>
          <w:bCs/>
          <w:sz w:val="24"/>
          <w:szCs w:val="24"/>
          <w:lang w:val="it-IT"/>
        </w:rPr>
        <w:t>ERG</w:t>
      </w:r>
      <w:r w:rsidRPr="006248E2">
        <w:rPr>
          <w:b/>
          <w:bCs/>
          <w:sz w:val="24"/>
          <w:szCs w:val="24"/>
          <w:rtl/>
        </w:rPr>
        <w:t>:</w:t>
      </w:r>
      <w:r w:rsidRPr="006248E2">
        <w:rPr>
          <w:rFonts w:hint="cs"/>
          <w:sz w:val="24"/>
          <w:szCs w:val="24"/>
          <w:rtl/>
        </w:rPr>
        <w:t xml:space="preserve"> </w:t>
      </w:r>
      <w:r w:rsidRPr="006248E2">
        <w:rPr>
          <w:b/>
          <w:bCs/>
          <w:sz w:val="24"/>
          <w:szCs w:val="24"/>
          <w:rtl/>
          <w:lang w:bidi="ar-QA"/>
        </w:rPr>
        <w:t xml:space="preserve">تصف الحاجات ضمن ثلاث مجاميع </w:t>
      </w:r>
    </w:p>
    <w:p w:rsidR="00085E07" w:rsidRPr="006248E2" w:rsidRDefault="00085E07" w:rsidP="00085E07">
      <w:pPr>
        <w:pStyle w:val="a3"/>
        <w:ind w:left="720"/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>ـ حاجات الوجود (الحاجات الفسيولوجية والامان)</w:t>
      </w:r>
      <w:r w:rsidRPr="006248E2">
        <w:rPr>
          <w:sz w:val="24"/>
          <w:szCs w:val="24"/>
          <w:rtl/>
        </w:rPr>
        <w:t>؛</w:t>
      </w:r>
      <w:r w:rsidRPr="006248E2">
        <w:rPr>
          <w:sz w:val="24"/>
          <w:szCs w:val="24"/>
          <w:rtl/>
          <w:lang w:bidi="ar-QA"/>
        </w:rPr>
        <w:t xml:space="preserve"> </w:t>
      </w:r>
    </w:p>
    <w:p w:rsidR="00085E07" w:rsidRPr="006248E2" w:rsidRDefault="00085E07" w:rsidP="00085E07">
      <w:pPr>
        <w:pStyle w:val="a3"/>
        <w:ind w:left="720"/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>ـ حاجات الانتماء (العلاقات الاجتماعية والمكانية)</w:t>
      </w:r>
      <w:r w:rsidRPr="006248E2">
        <w:rPr>
          <w:sz w:val="24"/>
          <w:szCs w:val="24"/>
          <w:rtl/>
        </w:rPr>
        <w:t>؛</w:t>
      </w:r>
      <w:r w:rsidRPr="006248E2">
        <w:rPr>
          <w:sz w:val="24"/>
          <w:szCs w:val="24"/>
          <w:rtl/>
          <w:lang w:bidi="ar-QA"/>
        </w:rPr>
        <w:t xml:space="preserve"> </w:t>
      </w:r>
    </w:p>
    <w:p w:rsidR="00085E07" w:rsidRPr="006248E2" w:rsidRDefault="00085E07" w:rsidP="00085E07">
      <w:pPr>
        <w:pStyle w:val="a3"/>
        <w:ind w:left="720"/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>ـ حاجات النمو (تحقيق الذات مثلا)</w:t>
      </w:r>
      <w:r w:rsidRPr="006248E2">
        <w:rPr>
          <w:sz w:val="24"/>
          <w:szCs w:val="24"/>
          <w:rtl/>
        </w:rPr>
        <w:t xml:space="preserve">. </w:t>
      </w:r>
    </w:p>
    <w:p w:rsidR="00085E07" w:rsidRPr="006248E2" w:rsidRDefault="00085E07" w:rsidP="00085E07">
      <w:pPr>
        <w:pStyle w:val="a3"/>
        <w:rPr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  <w:lang w:bidi="ar-QA"/>
        </w:rPr>
        <w:t xml:space="preserve">مبدأ الإحباط: </w:t>
      </w:r>
      <w:r w:rsidRPr="006248E2">
        <w:rPr>
          <w:sz w:val="24"/>
          <w:szCs w:val="24"/>
          <w:rtl/>
          <w:lang w:bidi="ar-QA"/>
        </w:rPr>
        <w:t>وهو التركيز على إشباع حاجات مشبعة أصلا بسبب العجز في إشباع حاجات أخرى</w:t>
      </w:r>
      <w:r w:rsidRPr="006248E2">
        <w:rPr>
          <w:sz w:val="24"/>
          <w:szCs w:val="24"/>
          <w:rtl/>
        </w:rPr>
        <w:t>.</w:t>
      </w:r>
      <w:r w:rsidRPr="006248E2">
        <w:rPr>
          <w:sz w:val="24"/>
          <w:szCs w:val="24"/>
          <w:rtl/>
          <w:lang w:bidi="ar-QA"/>
        </w:rPr>
        <w:t xml:space="preserve">  </w:t>
      </w:r>
    </w:p>
    <w:p w:rsidR="00085E07" w:rsidRPr="006248E2" w:rsidRDefault="00085E07" w:rsidP="00085E07">
      <w:pPr>
        <w:pStyle w:val="a3"/>
        <w:ind w:left="360"/>
        <w:rPr>
          <w:rFonts w:hint="cs"/>
          <w:sz w:val="24"/>
          <w:szCs w:val="24"/>
        </w:rPr>
      </w:pPr>
    </w:p>
    <w:p w:rsidR="00085E07" w:rsidRPr="006248E2" w:rsidRDefault="00085E07" w:rsidP="00A8162C">
      <w:pPr>
        <w:pStyle w:val="a3"/>
        <w:numPr>
          <w:ilvl w:val="0"/>
          <w:numId w:val="25"/>
        </w:numPr>
        <w:rPr>
          <w:sz w:val="24"/>
          <w:szCs w:val="24"/>
        </w:rPr>
      </w:pPr>
      <w:r w:rsidRPr="006248E2">
        <w:rPr>
          <w:b/>
          <w:bCs/>
          <w:sz w:val="24"/>
          <w:szCs w:val="24"/>
          <w:rtl/>
          <w:lang w:bidi="ar-QA"/>
        </w:rPr>
        <w:t>نظرية هرزبرغ</w:t>
      </w:r>
      <w:r w:rsidRPr="006248E2">
        <w:rPr>
          <w:b/>
          <w:bCs/>
          <w:sz w:val="24"/>
          <w:szCs w:val="24"/>
          <w:rtl/>
        </w:rPr>
        <w:t xml:space="preserve">: </w:t>
      </w:r>
    </w:p>
    <w:p w:rsidR="00085E07" w:rsidRPr="006248E2" w:rsidRDefault="00085E07" w:rsidP="00085E07">
      <w:pPr>
        <w:pStyle w:val="a3"/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>وهي مجموعة العوامل التي تحفز أو تدفع الفرد للانجاز والرضا الوظيفي</w:t>
      </w:r>
    </w:p>
    <w:p w:rsidR="00085E07" w:rsidRPr="006248E2" w:rsidRDefault="00085E07" w:rsidP="00A8162C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  <w:lang w:bidi="ar-QA"/>
        </w:rPr>
        <w:t xml:space="preserve"> العوامل الدافعة: </w:t>
      </w:r>
      <w:r w:rsidRPr="006248E2">
        <w:rPr>
          <w:sz w:val="24"/>
          <w:szCs w:val="24"/>
          <w:rtl/>
          <w:lang w:bidi="ar-QA"/>
        </w:rPr>
        <w:t>وهي التي تحفز أو تدفع الفرد للانجاز والرضا الوظيفي</w:t>
      </w:r>
      <w:r w:rsidRPr="006248E2">
        <w:rPr>
          <w:sz w:val="24"/>
          <w:szCs w:val="24"/>
          <w:rtl/>
        </w:rPr>
        <w:t>؛</w:t>
      </w:r>
      <w:r w:rsidRPr="006248E2">
        <w:rPr>
          <w:b/>
          <w:bCs/>
          <w:sz w:val="24"/>
          <w:szCs w:val="24"/>
          <w:rtl/>
          <w:lang w:bidi="ar-QA"/>
        </w:rPr>
        <w:t xml:space="preserve"> </w:t>
      </w:r>
    </w:p>
    <w:p w:rsidR="00085E07" w:rsidRPr="006248E2" w:rsidRDefault="00085E07" w:rsidP="00A8162C">
      <w:pPr>
        <w:pStyle w:val="a3"/>
        <w:numPr>
          <w:ilvl w:val="0"/>
          <w:numId w:val="5"/>
        </w:numPr>
        <w:rPr>
          <w:rFonts w:hint="cs"/>
          <w:sz w:val="24"/>
          <w:szCs w:val="24"/>
        </w:rPr>
      </w:pPr>
      <w:r w:rsidRPr="006248E2">
        <w:rPr>
          <w:b/>
          <w:bCs/>
          <w:sz w:val="24"/>
          <w:szCs w:val="24"/>
          <w:rtl/>
          <w:lang w:bidi="ar-QA"/>
        </w:rPr>
        <w:t xml:space="preserve">العوامل الصحية: </w:t>
      </w:r>
      <w:r w:rsidRPr="006248E2">
        <w:rPr>
          <w:sz w:val="24"/>
          <w:szCs w:val="24"/>
          <w:rtl/>
          <w:lang w:bidi="ar-QA"/>
        </w:rPr>
        <w:t>وهي مهمتها الحيلولة دون حصول تذمر أو عدم رضا وظيفي</w:t>
      </w:r>
      <w:r w:rsidRPr="006248E2">
        <w:rPr>
          <w:sz w:val="24"/>
          <w:szCs w:val="24"/>
          <w:rtl/>
        </w:rPr>
        <w:t>.</w:t>
      </w:r>
      <w:r w:rsidRPr="006248E2">
        <w:rPr>
          <w:sz w:val="24"/>
          <w:szCs w:val="24"/>
          <w:rtl/>
          <w:lang w:bidi="ar-QA"/>
        </w:rPr>
        <w:t xml:space="preserve"> </w:t>
      </w:r>
    </w:p>
    <w:p w:rsidR="00085E07" w:rsidRPr="006248E2" w:rsidRDefault="00085E07" w:rsidP="00085E07">
      <w:pPr>
        <w:pStyle w:val="a3"/>
        <w:rPr>
          <w:sz w:val="24"/>
          <w:szCs w:val="24"/>
          <w:rtl/>
        </w:rPr>
      </w:pPr>
    </w:p>
    <w:p w:rsidR="00085E07" w:rsidRPr="006248E2" w:rsidRDefault="00085E07" w:rsidP="00085E07">
      <w:pPr>
        <w:pStyle w:val="a3"/>
        <w:rPr>
          <w:sz w:val="24"/>
          <w:szCs w:val="24"/>
          <w:rtl/>
        </w:rPr>
      </w:pPr>
      <w:r w:rsidRPr="006248E2">
        <w:rPr>
          <w:noProof/>
          <w:sz w:val="24"/>
          <w:szCs w:val="24"/>
          <w:rtl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2650490</wp:posOffset>
            </wp:positionH>
            <wp:positionV relativeFrom="paragraph">
              <wp:posOffset>7620</wp:posOffset>
            </wp:positionV>
            <wp:extent cx="4038600" cy="2305050"/>
            <wp:effectExtent l="95250" t="95250" r="95250" b="95250"/>
            <wp:wrapTight wrapText="bothSides">
              <wp:wrapPolygon edited="0">
                <wp:start x="-509" y="-893"/>
                <wp:lineTo x="-509" y="22493"/>
                <wp:lineTo x="22109" y="22493"/>
                <wp:lineTo x="22109" y="-893"/>
                <wp:lineTo x="-509" y="-893"/>
              </wp:wrapPolygon>
            </wp:wrapTight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230505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anchor>
        </w:drawing>
      </w:r>
    </w:p>
    <w:p w:rsidR="00583D95" w:rsidRPr="006248E2" w:rsidRDefault="00583D95" w:rsidP="00583D95">
      <w:pPr>
        <w:pStyle w:val="a3"/>
        <w:rPr>
          <w:rFonts w:hint="cs"/>
          <w:sz w:val="24"/>
          <w:szCs w:val="24"/>
          <w:rtl/>
        </w:rPr>
      </w:pPr>
    </w:p>
    <w:p w:rsidR="00583D95" w:rsidRPr="006248E2" w:rsidRDefault="00583D95" w:rsidP="00583D95">
      <w:pPr>
        <w:pStyle w:val="a3"/>
        <w:ind w:left="360"/>
        <w:rPr>
          <w:sz w:val="24"/>
          <w:szCs w:val="24"/>
          <w:rtl/>
        </w:rPr>
      </w:pPr>
    </w:p>
    <w:p w:rsidR="00583D95" w:rsidRPr="006248E2" w:rsidRDefault="00583D95" w:rsidP="00583D95">
      <w:pPr>
        <w:pStyle w:val="a3"/>
        <w:rPr>
          <w:rFonts w:hint="cs"/>
          <w:sz w:val="24"/>
          <w:szCs w:val="24"/>
          <w:u w:val="single"/>
          <w:rtl/>
        </w:rPr>
      </w:pPr>
    </w:p>
    <w:p w:rsidR="00085E07" w:rsidRPr="006248E2" w:rsidRDefault="00085E07" w:rsidP="00583D95">
      <w:pPr>
        <w:pStyle w:val="a3"/>
        <w:rPr>
          <w:rFonts w:hint="cs"/>
          <w:sz w:val="24"/>
          <w:szCs w:val="24"/>
          <w:u w:val="single"/>
          <w:rtl/>
        </w:rPr>
      </w:pPr>
    </w:p>
    <w:p w:rsidR="00085E07" w:rsidRPr="006248E2" w:rsidRDefault="00085E07" w:rsidP="00583D95">
      <w:pPr>
        <w:pStyle w:val="a3"/>
        <w:rPr>
          <w:rFonts w:hint="cs"/>
          <w:sz w:val="24"/>
          <w:szCs w:val="24"/>
          <w:u w:val="single"/>
          <w:rtl/>
        </w:rPr>
      </w:pPr>
    </w:p>
    <w:p w:rsidR="00085E07" w:rsidRPr="006248E2" w:rsidRDefault="00085E07" w:rsidP="00583D95">
      <w:pPr>
        <w:pStyle w:val="a3"/>
        <w:rPr>
          <w:rFonts w:hint="cs"/>
          <w:sz w:val="24"/>
          <w:szCs w:val="24"/>
          <w:u w:val="single"/>
          <w:rtl/>
        </w:rPr>
      </w:pPr>
    </w:p>
    <w:p w:rsidR="00085E07" w:rsidRPr="006248E2" w:rsidRDefault="00085E07" w:rsidP="00583D95">
      <w:pPr>
        <w:pStyle w:val="a3"/>
        <w:rPr>
          <w:rFonts w:hint="cs"/>
          <w:sz w:val="24"/>
          <w:szCs w:val="24"/>
          <w:u w:val="single"/>
          <w:rtl/>
        </w:rPr>
      </w:pPr>
    </w:p>
    <w:p w:rsidR="00085E07" w:rsidRPr="006248E2" w:rsidRDefault="00085E07" w:rsidP="00583D95">
      <w:pPr>
        <w:pStyle w:val="a3"/>
        <w:rPr>
          <w:rFonts w:hint="cs"/>
          <w:sz w:val="24"/>
          <w:szCs w:val="24"/>
          <w:u w:val="single"/>
          <w:rtl/>
        </w:rPr>
      </w:pPr>
    </w:p>
    <w:p w:rsidR="00085E07" w:rsidRPr="006248E2" w:rsidRDefault="00085E07" w:rsidP="00583D95">
      <w:pPr>
        <w:pStyle w:val="a3"/>
        <w:rPr>
          <w:rFonts w:hint="cs"/>
          <w:sz w:val="24"/>
          <w:szCs w:val="24"/>
          <w:u w:val="single"/>
          <w:rtl/>
        </w:rPr>
      </w:pPr>
    </w:p>
    <w:p w:rsidR="00085E07" w:rsidRPr="006248E2" w:rsidRDefault="00085E07" w:rsidP="00583D95">
      <w:pPr>
        <w:pStyle w:val="a3"/>
        <w:rPr>
          <w:rFonts w:hint="cs"/>
          <w:sz w:val="24"/>
          <w:szCs w:val="24"/>
          <w:u w:val="single"/>
          <w:rtl/>
        </w:rPr>
      </w:pPr>
    </w:p>
    <w:p w:rsidR="00085E07" w:rsidRPr="006248E2" w:rsidRDefault="00085E07" w:rsidP="00583D95">
      <w:pPr>
        <w:pStyle w:val="a3"/>
        <w:rPr>
          <w:rFonts w:hint="cs"/>
          <w:sz w:val="24"/>
          <w:szCs w:val="24"/>
          <w:u w:val="single"/>
          <w:rtl/>
        </w:rPr>
      </w:pPr>
    </w:p>
    <w:p w:rsidR="00085E07" w:rsidRPr="006248E2" w:rsidRDefault="00085E07" w:rsidP="00583D95">
      <w:pPr>
        <w:pStyle w:val="a3"/>
        <w:rPr>
          <w:rFonts w:hint="cs"/>
          <w:sz w:val="24"/>
          <w:szCs w:val="24"/>
          <w:u w:val="single"/>
          <w:rtl/>
        </w:rPr>
      </w:pPr>
    </w:p>
    <w:p w:rsidR="00085E07" w:rsidRPr="006248E2" w:rsidRDefault="00085E07" w:rsidP="00583D95">
      <w:pPr>
        <w:pStyle w:val="a3"/>
        <w:rPr>
          <w:rFonts w:hint="cs"/>
          <w:sz w:val="24"/>
          <w:szCs w:val="24"/>
          <w:u w:val="single"/>
          <w:rtl/>
        </w:rPr>
      </w:pPr>
    </w:p>
    <w:p w:rsidR="00C14539" w:rsidRPr="006248E2" w:rsidRDefault="00C14539" w:rsidP="00C14539">
      <w:pPr>
        <w:pStyle w:val="a3"/>
        <w:rPr>
          <w:sz w:val="24"/>
          <w:szCs w:val="24"/>
        </w:rPr>
      </w:pPr>
      <w:r w:rsidRPr="006248E2">
        <w:rPr>
          <w:b/>
          <w:bCs/>
          <w:sz w:val="24"/>
          <w:szCs w:val="24"/>
          <w:rtl/>
          <w:lang w:bidi="ar-QA"/>
        </w:rPr>
        <w:t>د</w:t>
      </w:r>
      <w:r w:rsidRPr="006248E2">
        <w:rPr>
          <w:rFonts w:hint="cs"/>
          <w:b/>
          <w:bCs/>
          <w:sz w:val="24"/>
          <w:szCs w:val="24"/>
          <w:rtl/>
          <w:lang w:bidi="ar-QA"/>
        </w:rPr>
        <w:t xml:space="preserve">.  </w:t>
      </w:r>
      <w:r w:rsidRPr="006248E2">
        <w:rPr>
          <w:b/>
          <w:bCs/>
          <w:sz w:val="24"/>
          <w:szCs w:val="24"/>
          <w:rtl/>
          <w:lang w:bidi="ar-QA"/>
        </w:rPr>
        <w:t>نظرية الحاجات المكتسبة</w:t>
      </w:r>
    </w:p>
    <w:p w:rsidR="00C14539" w:rsidRPr="006248E2" w:rsidRDefault="00C14539" w:rsidP="00C14539">
      <w:pPr>
        <w:pStyle w:val="a3"/>
        <w:rPr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  <w:lang w:bidi="ar-QA"/>
        </w:rPr>
        <w:t xml:space="preserve">حسب </w:t>
      </w:r>
      <w:r w:rsidRPr="006248E2">
        <w:rPr>
          <w:b/>
          <w:bCs/>
          <w:sz w:val="24"/>
          <w:szCs w:val="24"/>
          <w:lang w:val="it-IT"/>
        </w:rPr>
        <w:t>Mc Clelland</w:t>
      </w:r>
      <w:r w:rsidRPr="006248E2">
        <w:rPr>
          <w:b/>
          <w:bCs/>
          <w:sz w:val="24"/>
          <w:szCs w:val="24"/>
          <w:rtl/>
          <w:lang w:bidi="ar-QA"/>
        </w:rPr>
        <w:t xml:space="preserve"> هناك ثلاث حاجات إنسانية: </w:t>
      </w:r>
    </w:p>
    <w:p w:rsidR="00C14539" w:rsidRPr="006248E2" w:rsidRDefault="00C14539" w:rsidP="00A8162C">
      <w:pPr>
        <w:pStyle w:val="a3"/>
        <w:numPr>
          <w:ilvl w:val="0"/>
          <w:numId w:val="26"/>
        </w:numPr>
        <w:rPr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  <w:lang w:bidi="ar-QA"/>
        </w:rPr>
        <w:t xml:space="preserve"> الحاجة للانجاز:</w:t>
      </w:r>
      <w:r w:rsidRPr="006248E2">
        <w:rPr>
          <w:sz w:val="24"/>
          <w:szCs w:val="24"/>
          <w:rtl/>
          <w:lang w:bidi="ar-QA"/>
        </w:rPr>
        <w:t xml:space="preserve"> الرغبة في تحقيق أداء مفضل وحل مشكلات معقدة والتعامل مع مهام صعبة</w:t>
      </w:r>
      <w:r w:rsidRPr="006248E2">
        <w:rPr>
          <w:sz w:val="24"/>
          <w:szCs w:val="24"/>
          <w:rtl/>
        </w:rPr>
        <w:t>؛</w:t>
      </w:r>
      <w:r w:rsidRPr="006248E2">
        <w:rPr>
          <w:sz w:val="24"/>
          <w:szCs w:val="24"/>
          <w:rtl/>
          <w:lang w:bidi="ar-QA"/>
        </w:rPr>
        <w:t xml:space="preserve"> </w:t>
      </w:r>
    </w:p>
    <w:p w:rsidR="00C14539" w:rsidRPr="006248E2" w:rsidRDefault="00C14539" w:rsidP="00A8162C">
      <w:pPr>
        <w:pStyle w:val="a3"/>
        <w:numPr>
          <w:ilvl w:val="0"/>
          <w:numId w:val="26"/>
        </w:numPr>
        <w:rPr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  <w:lang w:bidi="ar-QA"/>
        </w:rPr>
        <w:t>الحاجة للقوة:</w:t>
      </w:r>
      <w:r w:rsidRPr="006248E2">
        <w:rPr>
          <w:sz w:val="24"/>
          <w:szCs w:val="24"/>
          <w:rtl/>
          <w:lang w:bidi="ar-QA"/>
        </w:rPr>
        <w:t xml:space="preserve"> الرغبة في السيطرة والتحكم بالآخرين والتأثير فيهم</w:t>
      </w:r>
      <w:r w:rsidRPr="006248E2">
        <w:rPr>
          <w:sz w:val="24"/>
          <w:szCs w:val="24"/>
          <w:rtl/>
        </w:rPr>
        <w:t>؛</w:t>
      </w:r>
      <w:r w:rsidRPr="006248E2">
        <w:rPr>
          <w:sz w:val="24"/>
          <w:szCs w:val="24"/>
          <w:rtl/>
          <w:lang w:bidi="ar-QA"/>
        </w:rPr>
        <w:t xml:space="preserve"> </w:t>
      </w:r>
    </w:p>
    <w:p w:rsidR="00C14539" w:rsidRPr="006248E2" w:rsidRDefault="00C14539" w:rsidP="00A8162C">
      <w:pPr>
        <w:pStyle w:val="a3"/>
        <w:numPr>
          <w:ilvl w:val="0"/>
          <w:numId w:val="26"/>
        </w:numPr>
        <w:rPr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  <w:lang w:bidi="ar-QA"/>
        </w:rPr>
        <w:t>الحاجة للانتماء:</w:t>
      </w:r>
      <w:r w:rsidRPr="006248E2">
        <w:rPr>
          <w:sz w:val="24"/>
          <w:szCs w:val="24"/>
          <w:rtl/>
          <w:lang w:bidi="ar-QA"/>
        </w:rPr>
        <w:t xml:space="preserve"> الرغبة في تكوين علاقات مع الآخرين</w:t>
      </w:r>
      <w:r w:rsidRPr="006248E2">
        <w:rPr>
          <w:sz w:val="24"/>
          <w:szCs w:val="24"/>
          <w:rtl/>
        </w:rPr>
        <w:t xml:space="preserve">. </w:t>
      </w:r>
      <w:r w:rsidRPr="006248E2">
        <w:rPr>
          <w:sz w:val="24"/>
          <w:szCs w:val="24"/>
          <w:rtl/>
          <w:lang w:bidi="ar-QA"/>
        </w:rPr>
        <w:t xml:space="preserve">  </w:t>
      </w:r>
    </w:p>
    <w:p w:rsidR="00CE723C" w:rsidRPr="006248E2" w:rsidRDefault="00CE723C" w:rsidP="00CE723C">
      <w:pPr>
        <w:pStyle w:val="a3"/>
        <w:rPr>
          <w:rFonts w:hint="cs"/>
          <w:sz w:val="24"/>
          <w:szCs w:val="24"/>
          <w:u w:val="single"/>
        </w:rPr>
      </w:pPr>
    </w:p>
    <w:p w:rsidR="00085E07" w:rsidRPr="006248E2" w:rsidRDefault="00CE723C" w:rsidP="00A8162C">
      <w:pPr>
        <w:pStyle w:val="a3"/>
        <w:numPr>
          <w:ilvl w:val="0"/>
          <w:numId w:val="21"/>
        </w:numPr>
        <w:rPr>
          <w:rFonts w:hint="cs"/>
          <w:sz w:val="24"/>
          <w:szCs w:val="24"/>
          <w:u w:val="single"/>
        </w:rPr>
      </w:pPr>
      <w:r w:rsidRPr="006248E2">
        <w:rPr>
          <w:b/>
          <w:bCs/>
          <w:sz w:val="24"/>
          <w:szCs w:val="24"/>
          <w:u w:val="single"/>
          <w:rtl/>
          <w:lang w:bidi="ar-QA"/>
        </w:rPr>
        <w:t>نظريات المسار</w:t>
      </w:r>
    </w:p>
    <w:p w:rsidR="00CE723C" w:rsidRPr="006248E2" w:rsidRDefault="00CE723C" w:rsidP="00CE723C">
      <w:pPr>
        <w:pStyle w:val="a3"/>
        <w:ind w:left="360"/>
        <w:rPr>
          <w:sz w:val="24"/>
          <w:szCs w:val="24"/>
          <w:rtl/>
        </w:rPr>
      </w:pPr>
      <w:r w:rsidRPr="006248E2">
        <w:rPr>
          <w:sz w:val="24"/>
          <w:szCs w:val="24"/>
          <w:rtl/>
        </w:rPr>
        <w:t xml:space="preserve"> </w:t>
      </w:r>
      <w:r w:rsidRPr="006248E2">
        <w:rPr>
          <w:sz w:val="24"/>
          <w:szCs w:val="24"/>
          <w:rtl/>
          <w:lang w:bidi="ar-QA"/>
        </w:rPr>
        <w:t>توضح هذه النظريات كيفية اختيار سلوكيات معينة من قبل العاملين لأداء عمل معين من بين مجموعة من البدائل وضمن سياق تحقيق حاجات أساسية</w:t>
      </w:r>
      <w:r w:rsidRPr="006248E2">
        <w:rPr>
          <w:sz w:val="24"/>
          <w:szCs w:val="24"/>
          <w:rtl/>
        </w:rPr>
        <w:t>.</w:t>
      </w:r>
      <w:r w:rsidRPr="006248E2">
        <w:rPr>
          <w:sz w:val="24"/>
          <w:szCs w:val="24"/>
          <w:rtl/>
          <w:lang w:bidi="ar-QA"/>
        </w:rPr>
        <w:t xml:space="preserve"> </w:t>
      </w:r>
    </w:p>
    <w:p w:rsidR="00CE723C" w:rsidRPr="006248E2" w:rsidRDefault="00CE723C" w:rsidP="00A8162C">
      <w:pPr>
        <w:pStyle w:val="a3"/>
        <w:numPr>
          <w:ilvl w:val="0"/>
          <w:numId w:val="27"/>
        </w:numPr>
        <w:rPr>
          <w:sz w:val="24"/>
          <w:szCs w:val="24"/>
          <w:u w:val="single"/>
        </w:rPr>
      </w:pPr>
      <w:r w:rsidRPr="006248E2">
        <w:rPr>
          <w:b/>
          <w:bCs/>
          <w:sz w:val="24"/>
          <w:szCs w:val="24"/>
          <w:u w:val="single"/>
          <w:rtl/>
          <w:lang w:bidi="ar-QA"/>
        </w:rPr>
        <w:lastRenderedPageBreak/>
        <w:t xml:space="preserve"> نظرية العدالة: </w:t>
      </w:r>
    </w:p>
    <w:p w:rsidR="00CE723C" w:rsidRPr="006248E2" w:rsidRDefault="00CE723C" w:rsidP="00CE723C">
      <w:pPr>
        <w:pStyle w:val="a3"/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>(تركز على إدراك الفرد لكيفية معاملته بعدالة قياسا مع الآخرين)</w:t>
      </w:r>
      <w:r w:rsidRPr="006248E2">
        <w:rPr>
          <w:sz w:val="24"/>
          <w:szCs w:val="24"/>
          <w:rtl/>
        </w:rPr>
        <w:t xml:space="preserve"> </w:t>
      </w:r>
    </w:p>
    <w:p w:rsidR="00CE723C" w:rsidRPr="006248E2" w:rsidRDefault="00CE723C" w:rsidP="00CE723C">
      <w:pPr>
        <w:pStyle w:val="a3"/>
        <w:rPr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  <w:lang w:bidi="ar-QA"/>
        </w:rPr>
        <w:t xml:space="preserve">مثال: </w:t>
      </w:r>
      <w:r w:rsidRPr="006248E2">
        <w:rPr>
          <w:sz w:val="24"/>
          <w:szCs w:val="24"/>
          <w:rtl/>
          <w:lang w:bidi="ar-QA"/>
        </w:rPr>
        <w:t>الجهد المبذول والأجر ورد الفعل</w:t>
      </w:r>
      <w:r w:rsidRPr="006248E2">
        <w:rPr>
          <w:sz w:val="24"/>
          <w:szCs w:val="24"/>
          <w:rtl/>
        </w:rPr>
        <w:t xml:space="preserve"> في المنظمة</w:t>
      </w:r>
      <w:r w:rsidRPr="006248E2">
        <w:rPr>
          <w:sz w:val="24"/>
          <w:szCs w:val="24"/>
          <w:rtl/>
          <w:lang w:bidi="ar-QA"/>
        </w:rPr>
        <w:t>:</w:t>
      </w:r>
    </w:p>
    <w:p w:rsidR="00CE723C" w:rsidRPr="006248E2" w:rsidRDefault="00CE723C" w:rsidP="00A8162C">
      <w:pPr>
        <w:pStyle w:val="a3"/>
        <w:numPr>
          <w:ilvl w:val="0"/>
          <w:numId w:val="28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 xml:space="preserve"> بذل مجهود اقل في أداء العمل</w:t>
      </w:r>
      <w:r w:rsidRPr="006248E2">
        <w:rPr>
          <w:sz w:val="24"/>
          <w:szCs w:val="24"/>
          <w:rtl/>
        </w:rPr>
        <w:t>؛</w:t>
      </w:r>
      <w:r w:rsidRPr="006248E2">
        <w:rPr>
          <w:sz w:val="24"/>
          <w:szCs w:val="24"/>
          <w:rtl/>
          <w:lang w:bidi="ar-QA"/>
        </w:rPr>
        <w:t xml:space="preserve"> </w:t>
      </w:r>
    </w:p>
    <w:p w:rsidR="00CE723C" w:rsidRPr="006248E2" w:rsidRDefault="00CE723C" w:rsidP="00A8162C">
      <w:pPr>
        <w:pStyle w:val="a3"/>
        <w:numPr>
          <w:ilvl w:val="0"/>
          <w:numId w:val="28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 xml:space="preserve"> طلب تغيير المكافآت</w:t>
      </w:r>
      <w:r w:rsidRPr="006248E2">
        <w:rPr>
          <w:sz w:val="24"/>
          <w:szCs w:val="24"/>
          <w:rtl/>
        </w:rPr>
        <w:t>؛</w:t>
      </w:r>
      <w:r w:rsidRPr="006248E2">
        <w:rPr>
          <w:sz w:val="24"/>
          <w:szCs w:val="24"/>
          <w:rtl/>
          <w:lang w:bidi="ar-QA"/>
        </w:rPr>
        <w:t xml:space="preserve"> </w:t>
      </w:r>
    </w:p>
    <w:p w:rsidR="00CE723C" w:rsidRPr="006248E2" w:rsidRDefault="00CE723C" w:rsidP="00A8162C">
      <w:pPr>
        <w:pStyle w:val="a3"/>
        <w:numPr>
          <w:ilvl w:val="0"/>
          <w:numId w:val="28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 xml:space="preserve"> تغيير أسلوب المقارنة لكي ت</w:t>
      </w:r>
      <w:r w:rsidRPr="006248E2">
        <w:rPr>
          <w:sz w:val="24"/>
          <w:szCs w:val="24"/>
          <w:rtl/>
        </w:rPr>
        <w:t>ظهر</w:t>
      </w:r>
      <w:r w:rsidRPr="006248E2">
        <w:rPr>
          <w:sz w:val="24"/>
          <w:szCs w:val="24"/>
          <w:rtl/>
          <w:lang w:bidi="ar-QA"/>
        </w:rPr>
        <w:t xml:space="preserve"> الأمور أفضل</w:t>
      </w:r>
      <w:r w:rsidRPr="006248E2">
        <w:rPr>
          <w:sz w:val="24"/>
          <w:szCs w:val="24"/>
          <w:rtl/>
        </w:rPr>
        <w:t>؛</w:t>
      </w:r>
      <w:r w:rsidRPr="006248E2">
        <w:rPr>
          <w:sz w:val="24"/>
          <w:szCs w:val="24"/>
          <w:rtl/>
          <w:lang w:bidi="ar-QA"/>
        </w:rPr>
        <w:t xml:space="preserve"> </w:t>
      </w:r>
    </w:p>
    <w:p w:rsidR="00CE723C" w:rsidRPr="006248E2" w:rsidRDefault="00CE723C" w:rsidP="00A8162C">
      <w:pPr>
        <w:pStyle w:val="a3"/>
        <w:numPr>
          <w:ilvl w:val="0"/>
          <w:numId w:val="28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 xml:space="preserve"> ترك الوظيفة</w:t>
      </w:r>
      <w:r w:rsidRPr="006248E2">
        <w:rPr>
          <w:sz w:val="24"/>
          <w:szCs w:val="24"/>
          <w:rtl/>
        </w:rPr>
        <w:t xml:space="preserve">. </w:t>
      </w:r>
      <w:r w:rsidRPr="006248E2">
        <w:rPr>
          <w:sz w:val="24"/>
          <w:szCs w:val="24"/>
          <w:rtl/>
          <w:lang w:bidi="ar-QA"/>
        </w:rPr>
        <w:t xml:space="preserve"> </w:t>
      </w:r>
    </w:p>
    <w:p w:rsidR="00CE723C" w:rsidRPr="006248E2" w:rsidRDefault="00CE723C" w:rsidP="00A8162C">
      <w:pPr>
        <w:pStyle w:val="a3"/>
        <w:numPr>
          <w:ilvl w:val="0"/>
          <w:numId w:val="27"/>
        </w:numPr>
        <w:rPr>
          <w:sz w:val="24"/>
          <w:szCs w:val="24"/>
        </w:rPr>
      </w:pPr>
      <w:r w:rsidRPr="006248E2">
        <w:rPr>
          <w:b/>
          <w:bCs/>
          <w:sz w:val="24"/>
          <w:szCs w:val="24"/>
          <w:u w:val="single"/>
          <w:rtl/>
          <w:lang w:bidi="ar-QA"/>
        </w:rPr>
        <w:t xml:space="preserve"> نظرية التوقع :</w:t>
      </w:r>
      <w:r w:rsidRPr="006248E2">
        <w:rPr>
          <w:b/>
          <w:bCs/>
          <w:sz w:val="24"/>
          <w:szCs w:val="24"/>
          <w:u w:val="single"/>
          <w:rtl/>
        </w:rPr>
        <w:t xml:space="preserve"> </w:t>
      </w:r>
    </w:p>
    <w:p w:rsidR="00CE723C" w:rsidRPr="006248E2" w:rsidRDefault="00CE723C" w:rsidP="00CE723C">
      <w:pPr>
        <w:pStyle w:val="a3"/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>تفترض هذه النظرية:</w:t>
      </w:r>
      <w:r w:rsidRPr="006248E2">
        <w:rPr>
          <w:sz w:val="24"/>
          <w:szCs w:val="24"/>
          <w:rtl/>
        </w:rPr>
        <w:t xml:space="preserve">  </w:t>
      </w:r>
      <w:r w:rsidRPr="006248E2">
        <w:rPr>
          <w:sz w:val="24"/>
          <w:szCs w:val="24"/>
          <w:rtl/>
          <w:lang w:bidi="ar-QA"/>
        </w:rPr>
        <w:t xml:space="preserve">التحفيز = </w:t>
      </w:r>
      <w:r w:rsidRPr="006248E2">
        <w:rPr>
          <w:sz w:val="24"/>
          <w:szCs w:val="24"/>
          <w:lang w:val="it-IT"/>
        </w:rPr>
        <w:t>E x I x V</w:t>
      </w:r>
      <w:r w:rsidRPr="006248E2">
        <w:rPr>
          <w:sz w:val="24"/>
          <w:szCs w:val="24"/>
          <w:rtl/>
          <w:lang w:bidi="ar-QA"/>
        </w:rPr>
        <w:t xml:space="preserve"> </w:t>
      </w:r>
    </w:p>
    <w:p w:rsidR="00CE723C" w:rsidRPr="006248E2" w:rsidRDefault="00CE723C" w:rsidP="00A8162C">
      <w:pPr>
        <w:pStyle w:val="a3"/>
        <w:numPr>
          <w:ilvl w:val="0"/>
          <w:numId w:val="29"/>
        </w:numPr>
        <w:rPr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  <w:lang w:bidi="ar-QA"/>
        </w:rPr>
        <w:t xml:space="preserve">التوقع </w:t>
      </w:r>
      <w:r w:rsidRPr="006248E2">
        <w:rPr>
          <w:b/>
          <w:bCs/>
          <w:sz w:val="24"/>
          <w:szCs w:val="24"/>
          <w:lang w:val="it-IT"/>
        </w:rPr>
        <w:t>(E)</w:t>
      </w:r>
      <w:r w:rsidRPr="006248E2">
        <w:rPr>
          <w:b/>
          <w:bCs/>
          <w:sz w:val="24"/>
          <w:szCs w:val="24"/>
          <w:rtl/>
          <w:lang w:bidi="ar-QA"/>
        </w:rPr>
        <w:t>:</w:t>
      </w:r>
      <w:r w:rsidRPr="006248E2">
        <w:rPr>
          <w:sz w:val="24"/>
          <w:szCs w:val="24"/>
          <w:rtl/>
          <w:lang w:bidi="ar-QA"/>
        </w:rPr>
        <w:t xml:space="preserve"> وهو توقع نتائج مرغوبة عندما يبذل الفرد جهدا</w:t>
      </w:r>
      <w:r w:rsidRPr="006248E2">
        <w:rPr>
          <w:sz w:val="24"/>
          <w:szCs w:val="24"/>
          <w:rtl/>
        </w:rPr>
        <w:t>؛</w:t>
      </w:r>
      <w:r w:rsidRPr="006248E2">
        <w:rPr>
          <w:sz w:val="24"/>
          <w:szCs w:val="24"/>
          <w:rtl/>
          <w:lang w:bidi="ar-QA"/>
        </w:rPr>
        <w:t xml:space="preserve"> </w:t>
      </w:r>
    </w:p>
    <w:p w:rsidR="00CE723C" w:rsidRPr="006248E2" w:rsidRDefault="00CE723C" w:rsidP="00A8162C">
      <w:pPr>
        <w:pStyle w:val="a3"/>
        <w:numPr>
          <w:ilvl w:val="0"/>
          <w:numId w:val="29"/>
        </w:numPr>
        <w:rPr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  <w:lang w:bidi="ar-QA"/>
        </w:rPr>
        <w:t xml:space="preserve">المنافع </w:t>
      </w:r>
      <w:r w:rsidRPr="006248E2">
        <w:rPr>
          <w:b/>
          <w:bCs/>
          <w:sz w:val="24"/>
          <w:szCs w:val="24"/>
          <w:lang w:val="it-IT"/>
        </w:rPr>
        <w:t>(I)</w:t>
      </w:r>
      <w:r w:rsidRPr="006248E2">
        <w:rPr>
          <w:b/>
          <w:bCs/>
          <w:sz w:val="24"/>
          <w:szCs w:val="24"/>
          <w:rtl/>
          <w:lang w:bidi="ar-QA"/>
        </w:rPr>
        <w:t>:</w:t>
      </w:r>
      <w:r w:rsidRPr="006248E2">
        <w:rPr>
          <w:sz w:val="24"/>
          <w:szCs w:val="24"/>
          <w:rtl/>
          <w:lang w:bidi="ar-QA"/>
        </w:rPr>
        <w:t xml:space="preserve"> وهي اعتقاد الإفراد بان الأداء الناجح ستتبعه مكافآت</w:t>
      </w:r>
      <w:r w:rsidRPr="006248E2">
        <w:rPr>
          <w:sz w:val="24"/>
          <w:szCs w:val="24"/>
          <w:rtl/>
        </w:rPr>
        <w:t>؛</w:t>
      </w:r>
      <w:r w:rsidRPr="006248E2">
        <w:rPr>
          <w:sz w:val="24"/>
          <w:szCs w:val="24"/>
          <w:rtl/>
          <w:lang w:bidi="ar-QA"/>
        </w:rPr>
        <w:t xml:space="preserve"> </w:t>
      </w:r>
    </w:p>
    <w:p w:rsidR="00CE723C" w:rsidRPr="006248E2" w:rsidRDefault="00CE723C" w:rsidP="00A8162C">
      <w:pPr>
        <w:pStyle w:val="a3"/>
        <w:numPr>
          <w:ilvl w:val="0"/>
          <w:numId w:val="29"/>
        </w:numPr>
        <w:rPr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  <w:lang w:bidi="ar-QA"/>
        </w:rPr>
        <w:t xml:space="preserve">القيمة </w:t>
      </w:r>
      <w:r w:rsidRPr="006248E2">
        <w:rPr>
          <w:b/>
          <w:bCs/>
          <w:sz w:val="24"/>
          <w:szCs w:val="24"/>
          <w:lang w:val="it-IT"/>
        </w:rPr>
        <w:t>(V)</w:t>
      </w:r>
      <w:r w:rsidRPr="006248E2">
        <w:rPr>
          <w:b/>
          <w:bCs/>
          <w:sz w:val="24"/>
          <w:szCs w:val="24"/>
          <w:rtl/>
          <w:lang w:bidi="ar-QA"/>
        </w:rPr>
        <w:t>:</w:t>
      </w:r>
      <w:r w:rsidRPr="006248E2">
        <w:rPr>
          <w:sz w:val="24"/>
          <w:szCs w:val="24"/>
          <w:rtl/>
          <w:lang w:bidi="ar-QA"/>
        </w:rPr>
        <w:t xml:space="preserve"> تمثل تقييم الفرد للمنافع المتوقع حصولها على انجاز العمل</w:t>
      </w:r>
      <w:r w:rsidRPr="006248E2">
        <w:rPr>
          <w:sz w:val="24"/>
          <w:szCs w:val="24"/>
          <w:rtl/>
        </w:rPr>
        <w:t>.</w:t>
      </w:r>
      <w:r w:rsidRPr="006248E2">
        <w:rPr>
          <w:sz w:val="24"/>
          <w:szCs w:val="24"/>
          <w:rtl/>
          <w:lang w:bidi="ar-QA"/>
        </w:rPr>
        <w:t xml:space="preserve">  </w:t>
      </w:r>
    </w:p>
    <w:p w:rsidR="00CE723C" w:rsidRPr="006248E2" w:rsidRDefault="000D7C8E" w:rsidP="00CE723C">
      <w:pPr>
        <w:pStyle w:val="a3"/>
        <w:ind w:left="720"/>
        <w:rPr>
          <w:rFonts w:hint="cs"/>
          <w:sz w:val="24"/>
          <w:szCs w:val="24"/>
          <w:rtl/>
          <w:lang w:bidi="ar-QA"/>
        </w:rPr>
      </w:pPr>
      <w:r w:rsidRPr="006248E2">
        <w:rPr>
          <w:rFonts w:hint="cs"/>
          <w:sz w:val="24"/>
          <w:szCs w:val="24"/>
          <w:rtl/>
          <w:lang w:bidi="ar-QA"/>
        </w:rPr>
        <w:t xml:space="preserve">(( </w:t>
      </w:r>
      <w:r w:rsidR="00CE723C" w:rsidRPr="006248E2">
        <w:rPr>
          <w:sz w:val="24"/>
          <w:szCs w:val="24"/>
          <w:rtl/>
          <w:lang w:bidi="ar-QA"/>
        </w:rPr>
        <w:t>إن أي قيمة صفرية في الطرف الأيسر</w:t>
      </w:r>
      <w:r w:rsidR="00CE723C" w:rsidRPr="006248E2">
        <w:rPr>
          <w:sz w:val="24"/>
          <w:szCs w:val="24"/>
          <w:rtl/>
        </w:rPr>
        <w:t xml:space="preserve"> للمعادلة</w:t>
      </w:r>
      <w:r w:rsidR="00CE723C" w:rsidRPr="006248E2">
        <w:rPr>
          <w:sz w:val="24"/>
          <w:szCs w:val="24"/>
          <w:rtl/>
          <w:lang w:bidi="ar-QA"/>
        </w:rPr>
        <w:t xml:space="preserve"> يجعل التحفيز معدوما</w:t>
      </w:r>
      <w:r w:rsidR="00CE723C" w:rsidRPr="006248E2">
        <w:rPr>
          <w:sz w:val="24"/>
          <w:szCs w:val="24"/>
          <w:rtl/>
        </w:rPr>
        <w:t>.</w:t>
      </w:r>
      <w:r w:rsidR="00CE723C" w:rsidRPr="006248E2">
        <w:rPr>
          <w:sz w:val="24"/>
          <w:szCs w:val="24"/>
          <w:rtl/>
          <w:lang w:bidi="ar-QA"/>
        </w:rPr>
        <w:t xml:space="preserve"> </w:t>
      </w:r>
      <w:r w:rsidRPr="006248E2">
        <w:rPr>
          <w:rFonts w:hint="cs"/>
          <w:sz w:val="24"/>
          <w:szCs w:val="24"/>
          <w:rtl/>
          <w:lang w:bidi="ar-QA"/>
        </w:rPr>
        <w:t>))</w:t>
      </w:r>
    </w:p>
    <w:p w:rsidR="000D7C8E" w:rsidRPr="006248E2" w:rsidRDefault="000D7C8E" w:rsidP="000D7C8E">
      <w:pPr>
        <w:pStyle w:val="a3"/>
        <w:rPr>
          <w:rFonts w:hint="cs"/>
          <w:sz w:val="24"/>
          <w:szCs w:val="24"/>
          <w:rtl/>
          <w:lang w:bidi="ar-QA"/>
        </w:rPr>
      </w:pPr>
    </w:p>
    <w:p w:rsidR="000D7C8E" w:rsidRPr="006248E2" w:rsidRDefault="000D7C8E" w:rsidP="00A8162C">
      <w:pPr>
        <w:pStyle w:val="a3"/>
        <w:numPr>
          <w:ilvl w:val="0"/>
          <w:numId w:val="30"/>
        </w:numPr>
        <w:rPr>
          <w:rFonts w:hint="cs"/>
          <w:sz w:val="24"/>
          <w:szCs w:val="24"/>
          <w:lang w:bidi="ar-QA"/>
        </w:rPr>
      </w:pPr>
      <w:r w:rsidRPr="006248E2">
        <w:rPr>
          <w:b/>
          <w:bCs/>
          <w:sz w:val="24"/>
          <w:szCs w:val="24"/>
          <w:u w:val="single"/>
          <w:rtl/>
          <w:lang w:bidi="ar-QA"/>
        </w:rPr>
        <w:t xml:space="preserve"> نظرية تحديد الأهداف</w:t>
      </w:r>
      <w:r w:rsidRPr="006248E2">
        <w:rPr>
          <w:b/>
          <w:bCs/>
          <w:sz w:val="24"/>
          <w:szCs w:val="24"/>
          <w:u w:val="single"/>
          <w:rtl/>
        </w:rPr>
        <w:t xml:space="preserve"> </w:t>
      </w:r>
    </w:p>
    <w:p w:rsidR="000D7C8E" w:rsidRPr="006248E2" w:rsidRDefault="000D7C8E" w:rsidP="000D7C8E">
      <w:pPr>
        <w:pStyle w:val="a3"/>
        <w:ind w:left="360"/>
        <w:rPr>
          <w:sz w:val="24"/>
          <w:szCs w:val="24"/>
          <w:rtl/>
          <w:lang w:bidi="ar-QA"/>
        </w:rPr>
      </w:pPr>
      <w:r w:rsidRPr="006248E2">
        <w:rPr>
          <w:sz w:val="24"/>
          <w:szCs w:val="24"/>
          <w:rtl/>
          <w:lang w:bidi="ar-QA"/>
        </w:rPr>
        <w:t>حسب هذه النظرية الأهداف المنشورة من قبل المنظمة والتي يسعى الإفراد لتحقيقها تكون محفزة لهم إذا وضعت بشكل سليم وتم إدارتها بفعالية</w:t>
      </w:r>
      <w:r w:rsidRPr="006248E2">
        <w:rPr>
          <w:sz w:val="24"/>
          <w:szCs w:val="24"/>
          <w:rtl/>
        </w:rPr>
        <w:t>.</w:t>
      </w:r>
      <w:r w:rsidRPr="006248E2">
        <w:rPr>
          <w:sz w:val="24"/>
          <w:szCs w:val="24"/>
          <w:rtl/>
          <w:lang w:bidi="ar-QA"/>
        </w:rPr>
        <w:t xml:space="preserve"> </w:t>
      </w:r>
    </w:p>
    <w:p w:rsidR="000D7C8E" w:rsidRPr="006248E2" w:rsidRDefault="000D7C8E" w:rsidP="000D7C8E">
      <w:pPr>
        <w:pStyle w:val="a3"/>
        <w:ind w:left="360"/>
        <w:rPr>
          <w:rFonts w:hint="cs"/>
          <w:sz w:val="24"/>
          <w:szCs w:val="24"/>
          <w:lang w:bidi="ar-QA"/>
        </w:rPr>
      </w:pPr>
    </w:p>
    <w:p w:rsidR="000D7C8E" w:rsidRPr="006248E2" w:rsidRDefault="000D7C8E" w:rsidP="00A8162C">
      <w:pPr>
        <w:pStyle w:val="a3"/>
        <w:numPr>
          <w:ilvl w:val="0"/>
          <w:numId w:val="21"/>
        </w:numPr>
        <w:rPr>
          <w:rFonts w:hint="cs"/>
          <w:sz w:val="24"/>
          <w:szCs w:val="24"/>
          <w:u w:val="single"/>
          <w:lang w:bidi="ar-QA"/>
        </w:rPr>
      </w:pPr>
      <w:r w:rsidRPr="006248E2">
        <w:rPr>
          <w:b/>
          <w:bCs/>
          <w:sz w:val="24"/>
          <w:szCs w:val="24"/>
          <w:u w:val="single"/>
          <w:rtl/>
          <w:lang w:bidi="ar-QA"/>
        </w:rPr>
        <w:t xml:space="preserve"> نظرية التعزيز</w:t>
      </w:r>
    </w:p>
    <w:p w:rsidR="000D7C8E" w:rsidRPr="006248E2" w:rsidRDefault="000D7C8E" w:rsidP="000D7C8E">
      <w:pPr>
        <w:pStyle w:val="a3"/>
        <w:rPr>
          <w:sz w:val="24"/>
          <w:szCs w:val="24"/>
          <w:lang w:bidi="ar-QA"/>
        </w:rPr>
      </w:pPr>
      <w:r w:rsidRPr="006248E2">
        <w:rPr>
          <w:sz w:val="24"/>
          <w:szCs w:val="24"/>
          <w:rtl/>
          <w:lang w:bidi="ar-QA"/>
        </w:rPr>
        <w:t>عكس نظريات المحتوى والمسار تركز على البيئة الخارجية والعواقب الناجمة وأثرها على الفرد</w:t>
      </w:r>
      <w:r w:rsidRPr="006248E2">
        <w:rPr>
          <w:sz w:val="24"/>
          <w:szCs w:val="24"/>
          <w:rtl/>
        </w:rPr>
        <w:t xml:space="preserve">. </w:t>
      </w:r>
    </w:p>
    <w:p w:rsidR="000D7C8E" w:rsidRPr="006248E2" w:rsidRDefault="000D7C8E" w:rsidP="000D7C8E">
      <w:pPr>
        <w:pStyle w:val="a3"/>
        <w:rPr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  <w:lang w:bidi="ar-QA"/>
        </w:rPr>
        <w:t xml:space="preserve">افتراضات النظرية: </w:t>
      </w:r>
    </w:p>
    <w:p w:rsidR="000D7C8E" w:rsidRPr="006248E2" w:rsidRDefault="000D7C8E" w:rsidP="00A8162C">
      <w:pPr>
        <w:pStyle w:val="a3"/>
        <w:numPr>
          <w:ilvl w:val="0"/>
          <w:numId w:val="31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 xml:space="preserve"> قانون الأثر (السلوك الذي يؤدي الى نتائج سارة سوف يتكرر مسقبلا والعكس صحيح)</w:t>
      </w:r>
    </w:p>
    <w:p w:rsidR="000D7C8E" w:rsidRPr="006248E2" w:rsidRDefault="000D7C8E" w:rsidP="00A8162C">
      <w:pPr>
        <w:pStyle w:val="a3"/>
        <w:numPr>
          <w:ilvl w:val="0"/>
          <w:numId w:val="31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>التعزيز (حالة تتسبب في تكرار او عدم تكرار سلوك معين)</w:t>
      </w:r>
    </w:p>
    <w:p w:rsidR="000D7C8E" w:rsidRPr="006248E2" w:rsidRDefault="000D7C8E" w:rsidP="000D7C8E">
      <w:pPr>
        <w:pStyle w:val="a3"/>
        <w:rPr>
          <w:sz w:val="24"/>
          <w:szCs w:val="24"/>
        </w:rPr>
      </w:pPr>
      <w:r w:rsidRPr="006248E2">
        <w:rPr>
          <w:b/>
          <w:bCs/>
          <w:sz w:val="24"/>
          <w:szCs w:val="24"/>
          <w:rtl/>
          <w:lang w:bidi="ar-QA"/>
        </w:rPr>
        <w:t>أنواع التعزيز:</w:t>
      </w:r>
    </w:p>
    <w:p w:rsidR="000D7C8E" w:rsidRPr="006248E2" w:rsidRDefault="000D7C8E" w:rsidP="00A8162C">
      <w:pPr>
        <w:pStyle w:val="a3"/>
        <w:numPr>
          <w:ilvl w:val="0"/>
          <w:numId w:val="32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 xml:space="preserve"> التعزيز الايجابي (تقوية سلوك ايجابي عن طريق مكافأة مناسبة)</w:t>
      </w:r>
      <w:r w:rsidRPr="006248E2">
        <w:rPr>
          <w:sz w:val="24"/>
          <w:szCs w:val="24"/>
          <w:rtl/>
        </w:rPr>
        <w:t>؛</w:t>
      </w:r>
      <w:r w:rsidRPr="006248E2">
        <w:rPr>
          <w:sz w:val="24"/>
          <w:szCs w:val="24"/>
          <w:rtl/>
          <w:lang w:bidi="ar-QA"/>
        </w:rPr>
        <w:t xml:space="preserve"> </w:t>
      </w:r>
    </w:p>
    <w:p w:rsidR="000D7C8E" w:rsidRPr="006248E2" w:rsidRDefault="000D7C8E" w:rsidP="00A8162C">
      <w:pPr>
        <w:pStyle w:val="a3"/>
        <w:numPr>
          <w:ilvl w:val="0"/>
          <w:numId w:val="32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 xml:space="preserve"> التعزيز السلبي (تقوية السلوك المتجنب للمواقف السلبية، مثل تجنب انتقاد من قبل المدير بسبب التأخر)</w:t>
      </w:r>
      <w:r w:rsidRPr="006248E2">
        <w:rPr>
          <w:sz w:val="24"/>
          <w:szCs w:val="24"/>
          <w:rtl/>
        </w:rPr>
        <w:t>؛</w:t>
      </w:r>
      <w:r w:rsidRPr="006248E2">
        <w:rPr>
          <w:sz w:val="24"/>
          <w:szCs w:val="24"/>
          <w:rtl/>
          <w:lang w:bidi="ar-QA"/>
        </w:rPr>
        <w:t xml:space="preserve"> </w:t>
      </w:r>
    </w:p>
    <w:p w:rsidR="000D7C8E" w:rsidRPr="006248E2" w:rsidRDefault="000D7C8E" w:rsidP="00A8162C">
      <w:pPr>
        <w:pStyle w:val="a3"/>
        <w:numPr>
          <w:ilvl w:val="0"/>
          <w:numId w:val="32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 xml:space="preserve"> العقوبة (استخدام العقوبة للحد من سلوك معين)</w:t>
      </w:r>
      <w:r w:rsidRPr="006248E2">
        <w:rPr>
          <w:sz w:val="24"/>
          <w:szCs w:val="24"/>
          <w:rtl/>
        </w:rPr>
        <w:t xml:space="preserve">. </w:t>
      </w:r>
      <w:r w:rsidRPr="006248E2">
        <w:rPr>
          <w:sz w:val="24"/>
          <w:szCs w:val="24"/>
          <w:rtl/>
          <w:lang w:bidi="ar-QA"/>
        </w:rPr>
        <w:t xml:space="preserve">       </w:t>
      </w:r>
    </w:p>
    <w:p w:rsidR="00CE723C" w:rsidRPr="006248E2" w:rsidRDefault="00CE723C" w:rsidP="000D7C8E">
      <w:pPr>
        <w:pStyle w:val="a3"/>
        <w:rPr>
          <w:rFonts w:hint="cs"/>
          <w:sz w:val="24"/>
          <w:szCs w:val="24"/>
          <w:rtl/>
        </w:rPr>
      </w:pPr>
    </w:p>
    <w:p w:rsidR="000D7C8E" w:rsidRPr="006248E2" w:rsidRDefault="000D7C8E" w:rsidP="000D7C8E">
      <w:pPr>
        <w:pStyle w:val="a3"/>
        <w:rPr>
          <w:sz w:val="24"/>
          <w:szCs w:val="24"/>
          <w:u w:val="single"/>
          <w:rtl/>
          <w:lang w:bidi="ar-QA"/>
        </w:rPr>
      </w:pPr>
      <w:r w:rsidRPr="006248E2">
        <w:rPr>
          <w:b/>
          <w:bCs/>
          <w:sz w:val="24"/>
          <w:szCs w:val="24"/>
          <w:u w:val="single"/>
          <w:rtl/>
          <w:lang w:bidi="ar-QA"/>
        </w:rPr>
        <w:t>التحفيز من خلال تصميم الوظيفة والمكافآت</w:t>
      </w:r>
    </w:p>
    <w:p w:rsidR="00EE2650" w:rsidRPr="006248E2" w:rsidRDefault="00EE2650" w:rsidP="00EE2650">
      <w:pPr>
        <w:pStyle w:val="a3"/>
        <w:rPr>
          <w:b/>
          <w:bCs/>
          <w:sz w:val="24"/>
          <w:szCs w:val="24"/>
        </w:rPr>
      </w:pPr>
      <w:r w:rsidRPr="006248E2">
        <w:rPr>
          <w:b/>
          <w:bCs/>
          <w:sz w:val="24"/>
          <w:szCs w:val="24"/>
          <w:rtl/>
          <w:lang w:bidi="ar-QA"/>
        </w:rPr>
        <w:t>1ـ</w:t>
      </w:r>
      <w:r w:rsidRPr="006248E2">
        <w:rPr>
          <w:rFonts w:hint="cs"/>
          <w:b/>
          <w:bCs/>
          <w:sz w:val="24"/>
          <w:szCs w:val="24"/>
          <w:rtl/>
          <w:lang w:bidi="ar-QA"/>
        </w:rPr>
        <w:t xml:space="preserve"> </w:t>
      </w:r>
      <w:r w:rsidRPr="006248E2">
        <w:rPr>
          <w:b/>
          <w:bCs/>
          <w:sz w:val="24"/>
          <w:szCs w:val="24"/>
          <w:rtl/>
          <w:lang w:bidi="ar-QA"/>
        </w:rPr>
        <w:t>التحفيز من خلال تصميم الوظيفة</w:t>
      </w:r>
      <w:r w:rsidRPr="006248E2">
        <w:rPr>
          <w:b/>
          <w:bCs/>
          <w:sz w:val="24"/>
          <w:szCs w:val="24"/>
          <w:rtl/>
        </w:rPr>
        <w:t xml:space="preserve">: </w:t>
      </w:r>
    </w:p>
    <w:p w:rsidR="00EE2650" w:rsidRPr="006248E2" w:rsidRDefault="00EE2650" w:rsidP="00EE2650">
      <w:pPr>
        <w:pStyle w:val="a3"/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 xml:space="preserve">تصميم الوظيفة هو خلق وإيجاد مسؤوليات أو مهام قائمة على أساس الهيكل والتكنولوجيا والإستراتيجية وهو يحدد تحفيز الفرد لأدائها بنجاح من خلال: </w:t>
      </w:r>
    </w:p>
    <w:p w:rsidR="00EE2650" w:rsidRPr="006248E2" w:rsidRDefault="00EE2650" w:rsidP="00A8162C">
      <w:pPr>
        <w:pStyle w:val="a3"/>
        <w:numPr>
          <w:ilvl w:val="0"/>
          <w:numId w:val="34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 xml:space="preserve"> ملائمة الفرد مع الوظيفة (تطابق خصائص الفرد مع الوظيفة)</w:t>
      </w:r>
      <w:r w:rsidRPr="006248E2">
        <w:rPr>
          <w:sz w:val="24"/>
          <w:szCs w:val="24"/>
          <w:rtl/>
        </w:rPr>
        <w:t>؛</w:t>
      </w:r>
      <w:r w:rsidRPr="006248E2">
        <w:rPr>
          <w:sz w:val="24"/>
          <w:szCs w:val="24"/>
          <w:rtl/>
          <w:lang w:bidi="ar-QA"/>
        </w:rPr>
        <w:t xml:space="preserve"> </w:t>
      </w:r>
    </w:p>
    <w:p w:rsidR="00EE2650" w:rsidRPr="006248E2" w:rsidRDefault="00EE2650" w:rsidP="00A8162C">
      <w:pPr>
        <w:pStyle w:val="a3"/>
        <w:numPr>
          <w:ilvl w:val="0"/>
          <w:numId w:val="34"/>
        </w:numPr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 xml:space="preserve"> ملائمة الوظيفة مع الإفراد (تعديل عناصر الوظيفة لكي تلائم خصائص الافراد)</w:t>
      </w:r>
      <w:r w:rsidRPr="006248E2">
        <w:rPr>
          <w:sz w:val="24"/>
          <w:szCs w:val="24"/>
          <w:rtl/>
        </w:rPr>
        <w:t xml:space="preserve">. </w:t>
      </w:r>
    </w:p>
    <w:p w:rsidR="006248E2" w:rsidRPr="006248E2" w:rsidRDefault="006248E2" w:rsidP="006248E2">
      <w:pPr>
        <w:pStyle w:val="a3"/>
        <w:rPr>
          <w:sz w:val="24"/>
          <w:szCs w:val="24"/>
        </w:rPr>
      </w:pPr>
      <w:r w:rsidRPr="006248E2">
        <w:rPr>
          <w:rFonts w:hint="cs"/>
          <w:sz w:val="24"/>
          <w:szCs w:val="24"/>
          <w:rtl/>
        </w:rPr>
        <w:t>2</w:t>
      </w:r>
      <w:r w:rsidRPr="006248E2">
        <w:rPr>
          <w:b/>
          <w:bCs/>
          <w:sz w:val="24"/>
          <w:szCs w:val="24"/>
          <w:rtl/>
          <w:lang w:bidi="ar-QA"/>
        </w:rPr>
        <w:t>ـ</w:t>
      </w:r>
      <w:r w:rsidRPr="006248E2">
        <w:rPr>
          <w:rFonts w:hint="cs"/>
          <w:b/>
          <w:bCs/>
          <w:sz w:val="24"/>
          <w:szCs w:val="24"/>
          <w:rtl/>
          <w:lang w:bidi="ar-QA"/>
        </w:rPr>
        <w:t xml:space="preserve"> </w:t>
      </w:r>
      <w:r w:rsidRPr="006248E2">
        <w:rPr>
          <w:b/>
          <w:bCs/>
          <w:sz w:val="24"/>
          <w:szCs w:val="24"/>
          <w:rtl/>
          <w:lang w:bidi="ar-QA"/>
        </w:rPr>
        <w:t>التحفيز من خلال المكافآت</w:t>
      </w:r>
      <w:r w:rsidRPr="006248E2">
        <w:rPr>
          <w:b/>
          <w:bCs/>
          <w:sz w:val="24"/>
          <w:szCs w:val="24"/>
          <w:rtl/>
        </w:rPr>
        <w:t xml:space="preserve">: </w:t>
      </w:r>
    </w:p>
    <w:p w:rsidR="006248E2" w:rsidRPr="006248E2" w:rsidRDefault="006248E2" w:rsidP="006248E2">
      <w:pPr>
        <w:pStyle w:val="a3"/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>المكافأة (مقابل او عائد مادي او معنوي لاداء مهمات معينة)</w:t>
      </w:r>
      <w:r w:rsidRPr="006248E2">
        <w:rPr>
          <w:sz w:val="24"/>
          <w:szCs w:val="24"/>
          <w:rtl/>
        </w:rPr>
        <w:t xml:space="preserve"> </w:t>
      </w:r>
    </w:p>
    <w:p w:rsidR="006248E2" w:rsidRPr="006248E2" w:rsidRDefault="006248E2" w:rsidP="006248E2">
      <w:pPr>
        <w:pStyle w:val="a3"/>
        <w:rPr>
          <w:b/>
          <w:bCs/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  <w:lang w:bidi="ar-QA"/>
        </w:rPr>
        <w:t>جميع العاملين يتوقعون مكافآت من نوع معين مقابل مساهماتهم</w:t>
      </w:r>
      <w:r w:rsidRPr="006248E2">
        <w:rPr>
          <w:b/>
          <w:bCs/>
          <w:sz w:val="24"/>
          <w:szCs w:val="24"/>
          <w:rtl/>
        </w:rPr>
        <w:t>:</w:t>
      </w:r>
    </w:p>
    <w:p w:rsidR="006248E2" w:rsidRPr="006248E2" w:rsidRDefault="006248E2" w:rsidP="00A8162C">
      <w:pPr>
        <w:pStyle w:val="a3"/>
        <w:numPr>
          <w:ilvl w:val="0"/>
          <w:numId w:val="33"/>
        </w:numPr>
        <w:rPr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  <w:lang w:bidi="ar-QA"/>
        </w:rPr>
        <w:t xml:space="preserve"> </w:t>
      </w:r>
      <w:r w:rsidRPr="006248E2">
        <w:rPr>
          <w:sz w:val="24"/>
          <w:szCs w:val="24"/>
          <w:rtl/>
          <w:lang w:bidi="ar-QA"/>
        </w:rPr>
        <w:t>المكافآت الداخلية (مدى الرضا عن العمل او الشعور بالانجاز و تحقيق الذات)</w:t>
      </w:r>
      <w:r w:rsidRPr="006248E2">
        <w:rPr>
          <w:sz w:val="24"/>
          <w:szCs w:val="24"/>
          <w:rtl/>
        </w:rPr>
        <w:t>؛</w:t>
      </w:r>
      <w:r w:rsidRPr="006248E2">
        <w:rPr>
          <w:sz w:val="24"/>
          <w:szCs w:val="24"/>
          <w:rtl/>
          <w:lang w:bidi="ar-QA"/>
        </w:rPr>
        <w:t xml:space="preserve"> </w:t>
      </w:r>
    </w:p>
    <w:p w:rsidR="006248E2" w:rsidRPr="006248E2" w:rsidRDefault="006248E2" w:rsidP="00A8162C">
      <w:pPr>
        <w:pStyle w:val="a3"/>
        <w:numPr>
          <w:ilvl w:val="0"/>
          <w:numId w:val="33"/>
        </w:numPr>
        <w:rPr>
          <w:rFonts w:hint="cs"/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 xml:space="preserve"> المكافآت الخارجية (مقابل مادي او معنوي يدفع للفرد من قبل الآخرين)</w:t>
      </w:r>
      <w:r w:rsidRPr="006248E2">
        <w:rPr>
          <w:sz w:val="24"/>
          <w:szCs w:val="24"/>
          <w:rtl/>
        </w:rPr>
        <w:t>.</w:t>
      </w:r>
      <w:r w:rsidRPr="006248E2">
        <w:rPr>
          <w:sz w:val="24"/>
          <w:szCs w:val="24"/>
          <w:rtl/>
          <w:lang w:bidi="ar-QA"/>
        </w:rPr>
        <w:t xml:space="preserve"> </w:t>
      </w:r>
    </w:p>
    <w:p w:rsidR="006248E2" w:rsidRPr="006248E2" w:rsidRDefault="006248E2" w:rsidP="006248E2">
      <w:pPr>
        <w:pStyle w:val="a3"/>
        <w:rPr>
          <w:rFonts w:hint="cs"/>
          <w:b/>
          <w:bCs/>
          <w:sz w:val="24"/>
          <w:szCs w:val="24"/>
          <w:u w:val="single"/>
          <w:rtl/>
          <w:lang w:bidi="ar-QA"/>
        </w:rPr>
      </w:pPr>
    </w:p>
    <w:p w:rsidR="006248E2" w:rsidRPr="006248E2" w:rsidRDefault="006248E2" w:rsidP="006248E2">
      <w:pPr>
        <w:pStyle w:val="a3"/>
        <w:rPr>
          <w:rFonts w:hint="cs"/>
          <w:sz w:val="24"/>
          <w:szCs w:val="24"/>
          <w:u w:val="single"/>
          <w:rtl/>
        </w:rPr>
      </w:pPr>
      <w:r w:rsidRPr="006248E2">
        <w:rPr>
          <w:rFonts w:hint="cs"/>
          <w:b/>
          <w:bCs/>
          <w:sz w:val="24"/>
          <w:szCs w:val="24"/>
          <w:u w:val="single"/>
          <w:rtl/>
          <w:lang w:bidi="ar-QA"/>
        </w:rPr>
        <w:t>ت</w:t>
      </w:r>
      <w:r w:rsidRPr="006248E2">
        <w:rPr>
          <w:b/>
          <w:bCs/>
          <w:sz w:val="24"/>
          <w:szCs w:val="24"/>
          <w:u w:val="single"/>
          <w:rtl/>
          <w:lang w:bidi="ar-QA"/>
        </w:rPr>
        <w:t>حفيز العاملين من خلال المشاركة</w:t>
      </w:r>
    </w:p>
    <w:p w:rsidR="006248E2" w:rsidRPr="006248E2" w:rsidRDefault="006248E2" w:rsidP="006248E2">
      <w:pPr>
        <w:pStyle w:val="a3"/>
        <w:rPr>
          <w:sz w:val="24"/>
          <w:szCs w:val="24"/>
        </w:rPr>
      </w:pPr>
      <w:r w:rsidRPr="006248E2">
        <w:rPr>
          <w:sz w:val="24"/>
          <w:szCs w:val="24"/>
          <w:rtl/>
          <w:lang w:bidi="ar-QA"/>
        </w:rPr>
        <w:t xml:space="preserve">ان شعور الفرد بأنه يساهم في تخطيط وانجاز العمل يدفعه </w:t>
      </w:r>
    </w:p>
    <w:p w:rsidR="006248E2" w:rsidRPr="006248E2" w:rsidRDefault="006248E2" w:rsidP="006248E2">
      <w:pPr>
        <w:pStyle w:val="a3"/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 xml:space="preserve">لمزيد من الولاء والحماس </w:t>
      </w:r>
    </w:p>
    <w:p w:rsidR="006248E2" w:rsidRPr="006248E2" w:rsidRDefault="006248E2" w:rsidP="006248E2">
      <w:pPr>
        <w:pStyle w:val="a3"/>
        <w:rPr>
          <w:b/>
          <w:bCs/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</w:rPr>
        <w:t xml:space="preserve">ويتم تحفيز العاملين من خلال المشاركة عبر: </w:t>
      </w:r>
    </w:p>
    <w:p w:rsidR="006248E2" w:rsidRPr="006248E2" w:rsidRDefault="006248E2" w:rsidP="00A8162C">
      <w:pPr>
        <w:pStyle w:val="a3"/>
        <w:numPr>
          <w:ilvl w:val="0"/>
          <w:numId w:val="35"/>
        </w:numPr>
        <w:rPr>
          <w:b/>
          <w:bCs/>
          <w:sz w:val="24"/>
          <w:szCs w:val="24"/>
        </w:rPr>
      </w:pPr>
      <w:r w:rsidRPr="006248E2">
        <w:rPr>
          <w:b/>
          <w:bCs/>
          <w:sz w:val="24"/>
          <w:szCs w:val="24"/>
          <w:rtl/>
          <w:lang w:bidi="ar-QA"/>
        </w:rPr>
        <w:t xml:space="preserve"> حلقات الجودة</w:t>
      </w:r>
    </w:p>
    <w:p w:rsidR="006248E2" w:rsidRPr="006248E2" w:rsidRDefault="006248E2" w:rsidP="006248E2">
      <w:pPr>
        <w:pStyle w:val="a3"/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>وهي مجاميع صغيرة من العاملين تجتمع دوريا لغرض تحسين الجودة وخفض التكاليف</w:t>
      </w:r>
      <w:r w:rsidRPr="006248E2">
        <w:rPr>
          <w:sz w:val="24"/>
          <w:szCs w:val="24"/>
          <w:rtl/>
        </w:rPr>
        <w:t>.</w:t>
      </w:r>
      <w:r w:rsidRPr="006248E2">
        <w:rPr>
          <w:sz w:val="24"/>
          <w:szCs w:val="24"/>
          <w:rtl/>
          <w:lang w:bidi="ar-QA"/>
        </w:rPr>
        <w:t xml:space="preserve"> </w:t>
      </w:r>
    </w:p>
    <w:p w:rsidR="006248E2" w:rsidRPr="006248E2" w:rsidRDefault="006248E2" w:rsidP="00A8162C">
      <w:pPr>
        <w:pStyle w:val="a3"/>
        <w:numPr>
          <w:ilvl w:val="0"/>
          <w:numId w:val="35"/>
        </w:numPr>
        <w:rPr>
          <w:b/>
          <w:bCs/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  <w:lang w:bidi="ar-QA"/>
        </w:rPr>
        <w:t xml:space="preserve"> الإدارة على المكشوف</w:t>
      </w:r>
    </w:p>
    <w:p w:rsidR="006248E2" w:rsidRPr="006248E2" w:rsidRDefault="006248E2" w:rsidP="006248E2">
      <w:pPr>
        <w:pStyle w:val="a3"/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>تقاسم البيانات المالية الرئيسية مع العاملين الذين يدربون بشكل جيد لفهم وتفسير التقارير المالية</w:t>
      </w:r>
      <w:r w:rsidRPr="006248E2">
        <w:rPr>
          <w:sz w:val="24"/>
          <w:szCs w:val="24"/>
          <w:rtl/>
        </w:rPr>
        <w:t>.</w:t>
      </w:r>
      <w:r w:rsidRPr="006248E2">
        <w:rPr>
          <w:sz w:val="24"/>
          <w:szCs w:val="24"/>
          <w:rtl/>
          <w:lang w:bidi="ar-QA"/>
        </w:rPr>
        <w:t xml:space="preserve"> </w:t>
      </w:r>
    </w:p>
    <w:p w:rsidR="006248E2" w:rsidRPr="006248E2" w:rsidRDefault="006248E2" w:rsidP="00A8162C">
      <w:pPr>
        <w:pStyle w:val="a3"/>
        <w:numPr>
          <w:ilvl w:val="0"/>
          <w:numId w:val="35"/>
        </w:numPr>
        <w:rPr>
          <w:b/>
          <w:bCs/>
          <w:sz w:val="24"/>
          <w:szCs w:val="24"/>
          <w:rtl/>
        </w:rPr>
      </w:pPr>
      <w:r w:rsidRPr="006248E2">
        <w:rPr>
          <w:b/>
          <w:bCs/>
          <w:sz w:val="24"/>
          <w:szCs w:val="24"/>
          <w:rtl/>
          <w:lang w:bidi="ar-QA"/>
        </w:rPr>
        <w:t xml:space="preserve"> الفرق المدارة ذاتيا</w:t>
      </w:r>
    </w:p>
    <w:p w:rsidR="006248E2" w:rsidRPr="006248E2" w:rsidRDefault="006248E2" w:rsidP="006248E2">
      <w:pPr>
        <w:pStyle w:val="a3"/>
        <w:rPr>
          <w:sz w:val="24"/>
          <w:szCs w:val="24"/>
          <w:rtl/>
        </w:rPr>
      </w:pPr>
      <w:r w:rsidRPr="006248E2">
        <w:rPr>
          <w:sz w:val="24"/>
          <w:szCs w:val="24"/>
          <w:rtl/>
          <w:lang w:bidi="ar-QA"/>
        </w:rPr>
        <w:t xml:space="preserve"> وهي فرق عمل تتكون من 5 إلى 30 عضوا يتم تعيينهم لانجاز</w:t>
      </w:r>
      <w:r w:rsidRPr="006248E2">
        <w:rPr>
          <w:sz w:val="24"/>
          <w:szCs w:val="24"/>
          <w:rtl/>
        </w:rPr>
        <w:t xml:space="preserve"> </w:t>
      </w:r>
      <w:r w:rsidRPr="006248E2">
        <w:rPr>
          <w:sz w:val="24"/>
          <w:szCs w:val="24"/>
          <w:rtl/>
          <w:lang w:bidi="ar-QA"/>
        </w:rPr>
        <w:t>مهمة معينة وبأدنى مستوى من الإشراف و التدخل من قبل المدراء</w:t>
      </w:r>
      <w:r w:rsidRPr="006248E2">
        <w:rPr>
          <w:sz w:val="24"/>
          <w:szCs w:val="24"/>
          <w:rtl/>
        </w:rPr>
        <w:t xml:space="preserve">. </w:t>
      </w:r>
    </w:p>
    <w:p w:rsidR="00CE723C" w:rsidRPr="006248E2" w:rsidRDefault="00CE723C">
      <w:pPr>
        <w:pStyle w:val="a3"/>
        <w:rPr>
          <w:sz w:val="24"/>
          <w:szCs w:val="24"/>
        </w:rPr>
      </w:pPr>
    </w:p>
    <w:sectPr w:rsidR="00CE723C" w:rsidRPr="006248E2" w:rsidSect="00FF219E">
      <w:pgSz w:w="12240" w:h="15840" w:code="1"/>
      <w:pgMar w:top="709" w:right="849" w:bottom="851" w:left="851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D162F"/>
    <w:multiLevelType w:val="hybridMultilevel"/>
    <w:tmpl w:val="EF8EB35C"/>
    <w:lvl w:ilvl="0" w:tplc="8402E78C">
      <w:start w:val="1"/>
      <w:numFmt w:val="bullet"/>
      <w:lvlText w:val="*"/>
      <w:lvlJc w:val="left"/>
      <w:pPr>
        <w:ind w:left="720" w:hanging="360"/>
      </w:pPr>
      <w:rPr>
        <w:rFonts w:ascii="Arial" w:hAnsi="Arial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4E1FE2"/>
    <w:multiLevelType w:val="hybridMultilevel"/>
    <w:tmpl w:val="87CACA10"/>
    <w:lvl w:ilvl="0" w:tplc="B5DE833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AD12B88"/>
    <w:multiLevelType w:val="hybridMultilevel"/>
    <w:tmpl w:val="64F21EB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2462850"/>
    <w:multiLevelType w:val="hybridMultilevel"/>
    <w:tmpl w:val="5E4C04C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D45245"/>
    <w:multiLevelType w:val="hybridMultilevel"/>
    <w:tmpl w:val="7CD0A4E0"/>
    <w:lvl w:ilvl="0" w:tplc="56D6C21C">
      <w:start w:val="1"/>
      <w:numFmt w:val="bullet"/>
      <w:lvlText w:val="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  <w:bCs/>
      </w:rPr>
    </w:lvl>
    <w:lvl w:ilvl="1" w:tplc="900CB48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09416F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AE8B9D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6EDBF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624844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A5435E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809B8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808D66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1E560CB6"/>
    <w:multiLevelType w:val="hybridMultilevel"/>
    <w:tmpl w:val="A91C3B4C"/>
    <w:lvl w:ilvl="0" w:tplc="56D6C21C">
      <w:start w:val="1"/>
      <w:numFmt w:val="bullet"/>
      <w:lvlText w:val=""/>
      <w:lvlJc w:val="left"/>
      <w:pPr>
        <w:ind w:left="360" w:hanging="360"/>
      </w:pPr>
      <w:rPr>
        <w:rFonts w:ascii="Wingdings" w:hAnsi="Wingdings" w:hint="default"/>
      </w:rPr>
    </w:lvl>
    <w:lvl w:ilvl="1" w:tplc="56D6C21C">
      <w:start w:val="1"/>
      <w:numFmt w:val="bullet"/>
      <w:lvlText w:val="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0B20645"/>
    <w:multiLevelType w:val="hybridMultilevel"/>
    <w:tmpl w:val="8876946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606CC92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  <w:b/>
      </w:rPr>
    </w:lvl>
    <w:lvl w:ilvl="2" w:tplc="4EAA2EB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26654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02248E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C1C466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70E10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992149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72635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256F57BE"/>
    <w:multiLevelType w:val="hybridMultilevel"/>
    <w:tmpl w:val="CEDA06DC"/>
    <w:lvl w:ilvl="0" w:tplc="39D4F104">
      <w:start w:val="1"/>
      <w:numFmt w:val="bullet"/>
      <w:lvlText w:val="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252065"/>
    <w:multiLevelType w:val="hybridMultilevel"/>
    <w:tmpl w:val="1B7CE8F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9C7788C"/>
    <w:multiLevelType w:val="hybridMultilevel"/>
    <w:tmpl w:val="D3DACF84"/>
    <w:lvl w:ilvl="0" w:tplc="B88EB4B0">
      <w:start w:val="5"/>
      <w:numFmt w:val="arabicAlpha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104809"/>
    <w:multiLevelType w:val="hybridMultilevel"/>
    <w:tmpl w:val="8FA07816"/>
    <w:lvl w:ilvl="0" w:tplc="F1DE6210">
      <w:start w:val="1"/>
      <w:numFmt w:val="bullet"/>
      <w:lvlText w:val="♪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7F1B19"/>
    <w:multiLevelType w:val="hybridMultilevel"/>
    <w:tmpl w:val="6A640E56"/>
    <w:lvl w:ilvl="0" w:tplc="56D6C21C">
      <w:start w:val="1"/>
      <w:numFmt w:val="bullet"/>
      <w:lvlText w:val="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234DF0"/>
    <w:multiLevelType w:val="hybridMultilevel"/>
    <w:tmpl w:val="5C2EC0D2"/>
    <w:lvl w:ilvl="0" w:tplc="97A06952">
      <w:start w:val="1"/>
      <w:numFmt w:val="bullet"/>
      <w:lvlText w:val="ˠ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5212DE"/>
    <w:multiLevelType w:val="hybridMultilevel"/>
    <w:tmpl w:val="15FCB562"/>
    <w:lvl w:ilvl="0" w:tplc="56D6C21C">
      <w:start w:val="1"/>
      <w:numFmt w:val="bullet"/>
      <w:lvlText w:val="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BE5197"/>
    <w:multiLevelType w:val="hybridMultilevel"/>
    <w:tmpl w:val="FE38408C"/>
    <w:lvl w:ilvl="0" w:tplc="57A6FC3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9BC651B"/>
    <w:multiLevelType w:val="hybridMultilevel"/>
    <w:tmpl w:val="AA9EEFC6"/>
    <w:lvl w:ilvl="0" w:tplc="3F4CB38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EC76EC1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B32D0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740639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7383AE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89856D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5802C4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A252B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372379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4B135CE1"/>
    <w:multiLevelType w:val="hybridMultilevel"/>
    <w:tmpl w:val="CF0C85D0"/>
    <w:lvl w:ilvl="0" w:tplc="0B727406">
      <w:start w:val="5"/>
      <w:numFmt w:val="arabicAlpha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3614F9"/>
    <w:multiLevelType w:val="hybridMultilevel"/>
    <w:tmpl w:val="D212ABE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B6C3BC4"/>
    <w:multiLevelType w:val="hybridMultilevel"/>
    <w:tmpl w:val="1DEC4D14"/>
    <w:lvl w:ilvl="0" w:tplc="56D6C21C">
      <w:start w:val="1"/>
      <w:numFmt w:val="bullet"/>
      <w:lvlText w:val="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BBB7B38"/>
    <w:multiLevelType w:val="hybridMultilevel"/>
    <w:tmpl w:val="1F44DBA8"/>
    <w:lvl w:ilvl="0" w:tplc="724EA8E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EC77C33"/>
    <w:multiLevelType w:val="hybridMultilevel"/>
    <w:tmpl w:val="299C9532"/>
    <w:lvl w:ilvl="0" w:tplc="39D4F104">
      <w:start w:val="1"/>
      <w:numFmt w:val="bullet"/>
      <w:lvlText w:val="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676E9E"/>
    <w:multiLevelType w:val="hybridMultilevel"/>
    <w:tmpl w:val="338E492E"/>
    <w:lvl w:ilvl="0" w:tplc="BB702C58">
      <w:start w:val="1"/>
      <w:numFmt w:val="lowerRoman"/>
      <w:lvlText w:val="%1."/>
      <w:lvlJc w:val="righ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45A55E4"/>
    <w:multiLevelType w:val="hybridMultilevel"/>
    <w:tmpl w:val="9C04CE10"/>
    <w:lvl w:ilvl="0" w:tplc="E97E47D4">
      <w:start w:val="1"/>
      <w:numFmt w:val="decimal"/>
      <w:lvlText w:val="%1-"/>
      <w:lvlJc w:val="left"/>
      <w:pPr>
        <w:ind w:left="120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3">
    <w:nsid w:val="54D10C6C"/>
    <w:multiLevelType w:val="hybridMultilevel"/>
    <w:tmpl w:val="5CB4CDE0"/>
    <w:lvl w:ilvl="0" w:tplc="56D6C21C">
      <w:start w:val="1"/>
      <w:numFmt w:val="bullet"/>
      <w:lvlText w:val="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563D1F92"/>
    <w:multiLevelType w:val="hybridMultilevel"/>
    <w:tmpl w:val="A128078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57C85C9D"/>
    <w:multiLevelType w:val="hybridMultilevel"/>
    <w:tmpl w:val="B770EF6C"/>
    <w:lvl w:ilvl="0" w:tplc="39D4F104">
      <w:start w:val="1"/>
      <w:numFmt w:val="bullet"/>
      <w:lvlText w:val="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87861C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7BADB7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282ED8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ECA1B4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BBC49B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B2B60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97A9CE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76AB23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5B6F0BA5"/>
    <w:multiLevelType w:val="hybridMultilevel"/>
    <w:tmpl w:val="F25EC2F2"/>
    <w:lvl w:ilvl="0" w:tplc="71B46974">
      <w:start w:val="1"/>
      <w:numFmt w:val="bullet"/>
      <w:lvlText w:val="*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bCs/>
      </w:rPr>
    </w:lvl>
    <w:lvl w:ilvl="1" w:tplc="B3F67D7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FCF16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925D3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912AE1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4F2348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E0474E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52C626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33EDE0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5C416105"/>
    <w:multiLevelType w:val="hybridMultilevel"/>
    <w:tmpl w:val="8DA21F7A"/>
    <w:lvl w:ilvl="0" w:tplc="F1DE6210">
      <w:start w:val="1"/>
      <w:numFmt w:val="bullet"/>
      <w:lvlText w:val="♪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C53C325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342CB8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E0A5F8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75C203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C0FAC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D0F29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0C0D5E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910084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>
    <w:nsid w:val="612F1B01"/>
    <w:multiLevelType w:val="hybridMultilevel"/>
    <w:tmpl w:val="A94A006A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B2D64EA"/>
    <w:multiLevelType w:val="hybridMultilevel"/>
    <w:tmpl w:val="132E412E"/>
    <w:lvl w:ilvl="0" w:tplc="115AF6DA">
      <w:start w:val="1"/>
      <w:numFmt w:val="arabicAlpha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EBA14E1"/>
    <w:multiLevelType w:val="hybridMultilevel"/>
    <w:tmpl w:val="0F52177E"/>
    <w:lvl w:ilvl="0" w:tplc="C68A40E8">
      <w:start w:val="1"/>
      <w:numFmt w:val="arabicAlpha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FD80BE3"/>
    <w:multiLevelType w:val="hybridMultilevel"/>
    <w:tmpl w:val="67826D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0C17E76"/>
    <w:multiLevelType w:val="hybridMultilevel"/>
    <w:tmpl w:val="7C8229A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3F00D2D"/>
    <w:multiLevelType w:val="hybridMultilevel"/>
    <w:tmpl w:val="58BEF2B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F4A0A02"/>
    <w:multiLevelType w:val="hybridMultilevel"/>
    <w:tmpl w:val="E6ACDDA0"/>
    <w:lvl w:ilvl="0" w:tplc="BFA25218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6"/>
  </w:num>
  <w:num w:numId="3">
    <w:abstractNumId w:val="24"/>
  </w:num>
  <w:num w:numId="4">
    <w:abstractNumId w:val="5"/>
  </w:num>
  <w:num w:numId="5">
    <w:abstractNumId w:val="19"/>
  </w:num>
  <w:num w:numId="6">
    <w:abstractNumId w:val="28"/>
  </w:num>
  <w:num w:numId="7">
    <w:abstractNumId w:val="25"/>
  </w:num>
  <w:num w:numId="8">
    <w:abstractNumId w:val="18"/>
  </w:num>
  <w:num w:numId="9">
    <w:abstractNumId w:val="27"/>
  </w:num>
  <w:num w:numId="10">
    <w:abstractNumId w:val="33"/>
  </w:num>
  <w:num w:numId="11">
    <w:abstractNumId w:val="21"/>
  </w:num>
  <w:num w:numId="12">
    <w:abstractNumId w:val="17"/>
  </w:num>
  <w:num w:numId="13">
    <w:abstractNumId w:val="15"/>
  </w:num>
  <w:num w:numId="14">
    <w:abstractNumId w:val="34"/>
  </w:num>
  <w:num w:numId="15">
    <w:abstractNumId w:val="13"/>
  </w:num>
  <w:num w:numId="16">
    <w:abstractNumId w:val="4"/>
  </w:num>
  <w:num w:numId="17">
    <w:abstractNumId w:val="11"/>
  </w:num>
  <w:num w:numId="18">
    <w:abstractNumId w:val="26"/>
  </w:num>
  <w:num w:numId="19">
    <w:abstractNumId w:val="0"/>
  </w:num>
  <w:num w:numId="20">
    <w:abstractNumId w:val="8"/>
  </w:num>
  <w:num w:numId="21">
    <w:abstractNumId w:val="1"/>
  </w:num>
  <w:num w:numId="22">
    <w:abstractNumId w:val="29"/>
  </w:num>
  <w:num w:numId="23">
    <w:abstractNumId w:val="10"/>
  </w:num>
  <w:num w:numId="24">
    <w:abstractNumId w:val="31"/>
  </w:num>
  <w:num w:numId="25">
    <w:abstractNumId w:val="9"/>
  </w:num>
  <w:num w:numId="26">
    <w:abstractNumId w:val="22"/>
  </w:num>
  <w:num w:numId="27">
    <w:abstractNumId w:val="30"/>
  </w:num>
  <w:num w:numId="28">
    <w:abstractNumId w:val="32"/>
  </w:num>
  <w:num w:numId="29">
    <w:abstractNumId w:val="23"/>
  </w:num>
  <w:num w:numId="30">
    <w:abstractNumId w:val="16"/>
  </w:num>
  <w:num w:numId="31">
    <w:abstractNumId w:val="3"/>
  </w:num>
  <w:num w:numId="32">
    <w:abstractNumId w:val="2"/>
  </w:num>
  <w:num w:numId="33">
    <w:abstractNumId w:val="20"/>
  </w:num>
  <w:num w:numId="34">
    <w:abstractNumId w:val="7"/>
  </w:num>
  <w:num w:numId="35">
    <w:abstractNumId w:val="14"/>
  </w:num>
  <w:numIdMacAtCleanup w:val="3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0249E9"/>
    <w:rsid w:val="000249E9"/>
    <w:rsid w:val="00045161"/>
    <w:rsid w:val="00085E07"/>
    <w:rsid w:val="000D7C8E"/>
    <w:rsid w:val="00324669"/>
    <w:rsid w:val="00583D95"/>
    <w:rsid w:val="005A0BE8"/>
    <w:rsid w:val="005E65C3"/>
    <w:rsid w:val="00623870"/>
    <w:rsid w:val="006248E2"/>
    <w:rsid w:val="00A8162C"/>
    <w:rsid w:val="00C14539"/>
    <w:rsid w:val="00CE723C"/>
    <w:rsid w:val="00EE2650"/>
    <w:rsid w:val="00FF21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1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870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249E9"/>
    <w:pPr>
      <w:bidi/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0249E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045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045161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F219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1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48442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0919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1106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5640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0429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4690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52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249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667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718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0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1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2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1450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07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1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1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1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0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78784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8271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7265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07162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6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91695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745836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0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96099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582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6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5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3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3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4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22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7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71935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8102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3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6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801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771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2185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544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0471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45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147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6</Pages>
  <Words>1249</Words>
  <Characters>7120</Characters>
  <Application>Microsoft Office Word</Application>
  <DocSecurity>0</DocSecurity>
  <Lines>59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طه</dc:creator>
  <cp:lastModifiedBy>طه</cp:lastModifiedBy>
  <cp:revision>2</cp:revision>
  <dcterms:created xsi:type="dcterms:W3CDTF">2010-12-10T11:31:00Z</dcterms:created>
  <dcterms:modified xsi:type="dcterms:W3CDTF">2010-12-10T14:09:00Z</dcterms:modified>
</cp:coreProperties>
</file>