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84E" w:rsidRPr="00E94006" w:rsidRDefault="0098684E">
      <w:pPr>
        <w:rPr>
          <w:sz w:val="24"/>
          <w:szCs w:val="24"/>
          <w:rtl/>
        </w:rPr>
      </w:pPr>
    </w:p>
    <w:p w:rsidR="0098684E" w:rsidRPr="00E94006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E94006">
        <w:rPr>
          <w:rFonts w:hint="cs"/>
          <w:b/>
          <w:bCs/>
          <w:sz w:val="24"/>
          <w:szCs w:val="24"/>
          <w:u w:val="single"/>
          <w:rtl/>
        </w:rPr>
        <w:t>العالم الذي يقسم حال السنة مع القرآن على ثلاثة اوجه: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تيمية </w:t>
      </w:r>
    </w:p>
    <w:p w:rsidR="0098684E" w:rsidRPr="00B269E5" w:rsidRDefault="0098684E" w:rsidP="0098684E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ابن القيم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ابن عبد البر </w:t>
      </w:r>
    </w:p>
    <w:p w:rsidR="0098684E" w:rsidRPr="00E94006" w:rsidRDefault="0098684E" w:rsidP="0098684E">
      <w:pPr>
        <w:pStyle w:val="a3"/>
        <w:numPr>
          <w:ilvl w:val="0"/>
          <w:numId w:val="2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sz w:val="24"/>
          <w:szCs w:val="24"/>
          <w:rtl/>
        </w:rPr>
        <w:t>شي</w:t>
      </w:r>
      <w:proofErr w:type="spellEnd"/>
      <w:r w:rsidRPr="00E94006">
        <w:rPr>
          <w:rFonts w:hint="cs"/>
          <w:sz w:val="24"/>
          <w:szCs w:val="24"/>
          <w:rtl/>
        </w:rPr>
        <w:t xml:space="preserve"> مما ذكر </w:t>
      </w:r>
    </w:p>
    <w:p w:rsidR="0098684E" w:rsidRPr="00B269E5" w:rsidRDefault="0098684E" w:rsidP="0098684E">
      <w:pPr>
        <w:rPr>
          <w:b/>
          <w:bCs/>
          <w:sz w:val="24"/>
          <w:szCs w:val="24"/>
          <w:u w:val="single"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sz w:val="24"/>
          <w:szCs w:val="24"/>
          <w:u w:val="single"/>
        </w:rPr>
      </w:pP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قال تعالى :" ومن يشاقق الرسول من بعد ما تبين له الهدى و يتبع غير سبيل المؤمنين نوله ما تولى ونصله جهنم و ساءت مصيرا" هذه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الآية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دليل على حجية ومصدرية ... في </w:t>
      </w:r>
      <w:r w:rsidR="00E94006" w:rsidRPr="00B269E5">
        <w:rPr>
          <w:rFonts w:hint="cs"/>
          <w:b/>
          <w:bCs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B269E5" w:rsidRPr="00B269E5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>القرآن الكريم</w:t>
      </w:r>
    </w:p>
    <w:p w:rsidR="0098684E" w:rsidRPr="00E94006" w:rsidRDefault="00E94006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الفطرة</w:t>
      </w:r>
    </w:p>
    <w:p w:rsidR="0098684E" w:rsidRPr="00E94006" w:rsidRDefault="0098684E" w:rsidP="00DE380C">
      <w:pPr>
        <w:pStyle w:val="a3"/>
        <w:numPr>
          <w:ilvl w:val="0"/>
          <w:numId w:val="3"/>
        </w:numPr>
        <w:rPr>
          <w:sz w:val="24"/>
          <w:szCs w:val="24"/>
        </w:rPr>
      </w:pPr>
      <w:r w:rsidRPr="00E94006">
        <w:rPr>
          <w:rFonts w:hint="cs"/>
          <w:sz w:val="24"/>
          <w:szCs w:val="24"/>
          <w:rtl/>
        </w:rPr>
        <w:t xml:space="preserve">العقل </w:t>
      </w:r>
    </w:p>
    <w:p w:rsidR="0098684E" w:rsidRPr="00B269E5" w:rsidRDefault="0098684E" w:rsidP="00DE380C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الاجماع </w:t>
      </w:r>
    </w:p>
    <w:p w:rsidR="0098684E" w:rsidRPr="00E94006" w:rsidRDefault="0098684E" w:rsidP="0098684E">
      <w:pPr>
        <w:ind w:left="360"/>
        <w:rPr>
          <w:color w:val="000000" w:themeColor="text1"/>
          <w:sz w:val="24"/>
          <w:szCs w:val="24"/>
          <w:rtl/>
        </w:rPr>
      </w:pPr>
    </w:p>
    <w:p w:rsidR="0098684E" w:rsidRPr="00B269E5" w:rsidRDefault="00B269E5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مسائل العقيدة</w:t>
      </w:r>
      <w:r w:rsidR="0098684E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التي بينها القرآن الكريم :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التوحيد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النبوات</w:t>
      </w:r>
    </w:p>
    <w:p w:rsidR="0098684E" w:rsidRPr="00E94006" w:rsidRDefault="0098684E" w:rsidP="00DE380C">
      <w:pPr>
        <w:pStyle w:val="a3"/>
        <w:numPr>
          <w:ilvl w:val="0"/>
          <w:numId w:val="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الغيبيات</w:t>
      </w:r>
    </w:p>
    <w:p w:rsidR="0098684E" w:rsidRPr="00B269E5" w:rsidRDefault="0098684E" w:rsidP="00DE380C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98684E" w:rsidRPr="00E94006" w:rsidRDefault="0098684E" w:rsidP="0098684E">
      <w:pPr>
        <w:rPr>
          <w:color w:val="FF0000"/>
          <w:sz w:val="24"/>
          <w:szCs w:val="24"/>
          <w:rtl/>
        </w:rPr>
      </w:pPr>
    </w:p>
    <w:p w:rsidR="0098684E" w:rsidRPr="00B269E5" w:rsidRDefault="0098684E" w:rsidP="0098684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"هي الايمان الجازم بالله و ما يجب في الوهيته و ربوبيته و اسمائه و صفاته و الايمان بملائكته و كتبه و رسله و اليوم الآخر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بالقدر خيره و شره" هذا تعريف:</w:t>
      </w:r>
    </w:p>
    <w:p w:rsidR="0098684E" w:rsidRPr="00E94006" w:rsidRDefault="00B269E5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العقيدة</w:t>
      </w:r>
      <w:r w:rsidR="0098684E" w:rsidRPr="00E94006">
        <w:rPr>
          <w:rFonts w:hint="cs"/>
          <w:color w:val="000000" w:themeColor="text1"/>
          <w:sz w:val="24"/>
          <w:szCs w:val="24"/>
          <w:rtl/>
        </w:rPr>
        <w:t xml:space="preserve"> في اللغة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العقيدة الاسلامية في اللغة </w:t>
      </w:r>
    </w:p>
    <w:p w:rsidR="0098684E" w:rsidRPr="00B269E5" w:rsidRDefault="00B269E5" w:rsidP="00DE380C">
      <w:pPr>
        <w:pStyle w:val="a3"/>
        <w:numPr>
          <w:ilvl w:val="0"/>
          <w:numId w:val="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العقيدة</w:t>
      </w:r>
      <w:r w:rsidR="0098684E" w:rsidRPr="00B269E5">
        <w:rPr>
          <w:rFonts w:hint="cs"/>
          <w:b/>
          <w:bCs/>
          <w:color w:val="FF0000"/>
          <w:sz w:val="24"/>
          <w:szCs w:val="24"/>
          <w:rtl/>
        </w:rPr>
        <w:t xml:space="preserve"> الاسلامية </w:t>
      </w:r>
    </w:p>
    <w:p w:rsidR="0098684E" w:rsidRPr="00E94006" w:rsidRDefault="0098684E" w:rsidP="00DE380C">
      <w:pPr>
        <w:pStyle w:val="a3"/>
        <w:numPr>
          <w:ilvl w:val="0"/>
          <w:numId w:val="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B269E5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واحدة من خصائص العقيدة "ان العقيدة مصدرها وحي الهي " ذلك يعني انها :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شاملة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عقيدة تتسم بالوضوح و موافقة العقل </w:t>
      </w:r>
    </w:p>
    <w:p w:rsidR="005560A3" w:rsidRPr="00B269E5" w:rsidRDefault="005560A3" w:rsidP="00DE380C">
      <w:pPr>
        <w:pStyle w:val="a3"/>
        <w:numPr>
          <w:ilvl w:val="0"/>
          <w:numId w:val="6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عقيدة ربانية </w:t>
      </w:r>
    </w:p>
    <w:p w:rsidR="005560A3" w:rsidRPr="00E94006" w:rsidRDefault="005560A3" w:rsidP="00DE380C">
      <w:pPr>
        <w:pStyle w:val="a3"/>
        <w:numPr>
          <w:ilvl w:val="0"/>
          <w:numId w:val="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عقيدة تتسم بالثبات و الدوام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خبر الآحاد الثقات الاثبات , المتصل الاسناد في السنة النبوية يعتبر:</w:t>
      </w:r>
    </w:p>
    <w:p w:rsidR="005560A3" w:rsidRPr="00B269E5" w:rsidRDefault="005560A3" w:rsidP="00DE380C">
      <w:pPr>
        <w:pStyle w:val="a3"/>
        <w:numPr>
          <w:ilvl w:val="0"/>
          <w:numId w:val="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يوجب العمل بكافة المسائل 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يوجب العمل باستثناء مسائل الاعتقاد</w:t>
      </w:r>
    </w:p>
    <w:p w:rsidR="005560A3" w:rsidRPr="00E94006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يوجب العمل به في مسائل الاعتقاد فقط </w:t>
      </w:r>
    </w:p>
    <w:p w:rsidR="005560A3" w:rsidRDefault="005560A3" w:rsidP="00DE380C">
      <w:pPr>
        <w:pStyle w:val="a3"/>
        <w:numPr>
          <w:ilvl w:val="0"/>
          <w:numId w:val="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r w:rsidR="00B269E5" w:rsidRPr="00E94006">
        <w:rPr>
          <w:rFonts w:hint="cs"/>
          <w:color w:val="000000" w:themeColor="text1"/>
          <w:sz w:val="24"/>
          <w:szCs w:val="24"/>
          <w:rtl/>
        </w:rPr>
        <w:t>شيء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B269E5" w:rsidRPr="00B269E5" w:rsidRDefault="00B269E5" w:rsidP="00B269E5">
      <w:pPr>
        <w:rPr>
          <w:color w:val="000000" w:themeColor="text1"/>
          <w:sz w:val="24"/>
          <w:szCs w:val="24"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يقوم منهج السلف في الاستدلال على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العقيدة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على :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أربعة اسس</w:t>
      </w:r>
    </w:p>
    <w:p w:rsidR="005560A3" w:rsidRPr="00E94006" w:rsidRDefault="005560A3" w:rsidP="00DE380C">
      <w:pPr>
        <w:pStyle w:val="a3"/>
        <w:numPr>
          <w:ilvl w:val="0"/>
          <w:numId w:val="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خمسة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>ستة اسس</w:t>
      </w:r>
    </w:p>
    <w:p w:rsidR="005560A3" w:rsidRPr="00D57B4B" w:rsidRDefault="005560A3" w:rsidP="00DE380C">
      <w:pPr>
        <w:pStyle w:val="a3"/>
        <w:numPr>
          <w:ilvl w:val="0"/>
          <w:numId w:val="8"/>
        </w:numPr>
        <w:rPr>
          <w:b/>
          <w:bCs/>
          <w:color w:val="000000" w:themeColor="text1"/>
          <w:sz w:val="24"/>
          <w:szCs w:val="24"/>
        </w:rPr>
      </w:pPr>
      <w:r w:rsidRPr="00D57B4B">
        <w:rPr>
          <w:rFonts w:hint="cs"/>
          <w:b/>
          <w:bCs/>
          <w:color w:val="000000" w:themeColor="text1"/>
          <w:sz w:val="24"/>
          <w:szCs w:val="24"/>
          <w:rtl/>
        </w:rPr>
        <w:t>سبعة اسس</w:t>
      </w:r>
    </w:p>
    <w:p w:rsidR="005560A3" w:rsidRPr="00B269E5" w:rsidRDefault="005560A3" w:rsidP="005560A3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560A3" w:rsidRPr="00B269E5" w:rsidRDefault="005560A3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"جميع النصوص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الواردة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المسألة </w:t>
      </w:r>
      <w:r w:rsidR="00B269E5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الواحدة</w:t>
      </w: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هي من :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5560A3" w:rsidRPr="00B269E5" w:rsidRDefault="005560A3" w:rsidP="00DE380C">
      <w:pPr>
        <w:pStyle w:val="a3"/>
        <w:numPr>
          <w:ilvl w:val="0"/>
          <w:numId w:val="9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ركائز الفهم الصحيح للنصوص </w:t>
      </w:r>
    </w:p>
    <w:p w:rsidR="005560A3" w:rsidRPr="00E94006" w:rsidRDefault="005560A3" w:rsidP="00DE380C">
      <w:pPr>
        <w:pStyle w:val="a3"/>
        <w:numPr>
          <w:ilvl w:val="0"/>
          <w:numId w:val="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العقيدة الاسلامية </w:t>
      </w:r>
    </w:p>
    <w:p w:rsidR="005560A3" w:rsidRPr="00E94006" w:rsidRDefault="005560A3" w:rsidP="005560A3">
      <w:pPr>
        <w:rPr>
          <w:color w:val="000000" w:themeColor="text1"/>
          <w:sz w:val="24"/>
          <w:szCs w:val="24"/>
          <w:rtl/>
        </w:rPr>
      </w:pPr>
    </w:p>
    <w:p w:rsidR="005560A3" w:rsidRPr="00B269E5" w:rsidRDefault="00456AC1" w:rsidP="005560A3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"معرفة اللغة العربية و اساليب العرب في كلامهم "هي واحدة من :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خصائص للعقيدة الاسلامية 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مظاهر دراسة العقيدة </w:t>
      </w:r>
    </w:p>
    <w:p w:rsidR="00456AC1" w:rsidRPr="00B269E5" w:rsidRDefault="00456AC1" w:rsidP="00DE380C">
      <w:pPr>
        <w:pStyle w:val="a3"/>
        <w:numPr>
          <w:ilvl w:val="0"/>
          <w:numId w:val="1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ركائز الفهم الصحيح للنصوص</w:t>
      </w:r>
    </w:p>
    <w:p w:rsidR="00456AC1" w:rsidRPr="00E94006" w:rsidRDefault="00456AC1" w:rsidP="00DE380C">
      <w:pPr>
        <w:pStyle w:val="a3"/>
        <w:numPr>
          <w:ilvl w:val="0"/>
          <w:numId w:val="1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منهج السلف في الاستدلال على العقيدة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الايمان في لغة العرب له استعمالان :</w:t>
      </w:r>
    </w:p>
    <w:p w:rsidR="00456AC1" w:rsidRPr="00B269E5" w:rsidRDefault="00456AC1" w:rsidP="00DE380C">
      <w:pPr>
        <w:pStyle w:val="a3"/>
        <w:numPr>
          <w:ilvl w:val="0"/>
          <w:numId w:val="1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الامن و التصديق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الامن و القوة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القوة و التصديق </w:t>
      </w:r>
    </w:p>
    <w:p w:rsidR="00456AC1" w:rsidRPr="00E94006" w:rsidRDefault="00456AC1" w:rsidP="00DE380C">
      <w:pPr>
        <w:pStyle w:val="a3"/>
        <w:numPr>
          <w:ilvl w:val="0"/>
          <w:numId w:val="1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الخوف و الفزع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الاتي ليست من القواعد التي وضعها العلماء للأسماء و الصفات :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ان الاثبات يكون بلا تكييف و لا</w:t>
      </w:r>
      <w:r w:rsidR="00B269E5">
        <w:rPr>
          <w:rFonts w:hint="cs"/>
          <w:color w:val="000000" w:themeColor="text1"/>
          <w:sz w:val="24"/>
          <w:szCs w:val="24"/>
          <w:rtl/>
        </w:rPr>
        <w:t xml:space="preserve"> 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تمثيل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القول في صفات الله كالقول في ذاته </w:t>
      </w:r>
    </w:p>
    <w:p w:rsidR="00456AC1" w:rsidRPr="00E94006" w:rsidRDefault="00456AC1" w:rsidP="00DE38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ما اثبته الله و رسوله من الصفات فهو أكمل الصفات و اعلاها </w:t>
      </w:r>
    </w:p>
    <w:p w:rsidR="00456AC1" w:rsidRPr="00B269E5" w:rsidRDefault="00456AC1" w:rsidP="00DE380C">
      <w:pPr>
        <w:pStyle w:val="a3"/>
        <w:numPr>
          <w:ilvl w:val="0"/>
          <w:numId w:val="12"/>
        </w:numPr>
        <w:rPr>
          <w:b/>
          <w:bCs/>
          <w:color w:val="000000" w:themeColor="text1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القول في بعض الصفات ليس كالقول في البعض الاخر اثباتا و نفيا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456AC1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طرق القرآن في تقرير توحيد الالوهية :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الاسماء و الصفات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الاستدلال بتوحيد الربوبية على توحيد الالوهية </w:t>
      </w:r>
    </w:p>
    <w:p w:rsidR="00456AC1" w:rsidRPr="00E94006" w:rsidRDefault="00456AC1" w:rsidP="00DE380C">
      <w:pPr>
        <w:pStyle w:val="a3"/>
        <w:numPr>
          <w:ilvl w:val="0"/>
          <w:numId w:val="1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شهادة الله على توحيد الالوهية </w:t>
      </w:r>
    </w:p>
    <w:p w:rsidR="00456AC1" w:rsidRPr="00B269E5" w:rsidRDefault="00456AC1" w:rsidP="00DE380C">
      <w:pPr>
        <w:pStyle w:val="a3"/>
        <w:numPr>
          <w:ilvl w:val="0"/>
          <w:numId w:val="1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الاجابتان ( ب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>+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ت) صحيحتان </w:t>
      </w:r>
    </w:p>
    <w:p w:rsidR="00456AC1" w:rsidRPr="00E94006" w:rsidRDefault="00456AC1" w:rsidP="00456AC1">
      <w:pPr>
        <w:rPr>
          <w:color w:val="000000" w:themeColor="text1"/>
          <w:sz w:val="24"/>
          <w:szCs w:val="24"/>
          <w:rtl/>
        </w:rPr>
      </w:pPr>
    </w:p>
    <w:p w:rsidR="00456AC1" w:rsidRPr="00B269E5" w:rsidRDefault="00D62E30" w:rsidP="00456AC1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قوله صلى الله عليه وسلم :" لا يزني الزاني حين يزني وهو مؤمن " هذا الحديث دليل على :</w:t>
      </w:r>
    </w:p>
    <w:p w:rsidR="00D62E30" w:rsidRPr="00B269E5" w:rsidRDefault="00D62E30" w:rsidP="00DE380C">
      <w:pPr>
        <w:pStyle w:val="a3"/>
        <w:numPr>
          <w:ilvl w:val="0"/>
          <w:numId w:val="1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الايمان يزيد و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ثابت بقلب المؤمن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ان الايمان يزيد و لا ينقص </w:t>
      </w:r>
    </w:p>
    <w:p w:rsidR="00D62E30" w:rsidRPr="00E94006" w:rsidRDefault="00D62E30" w:rsidP="00DE380C">
      <w:pPr>
        <w:pStyle w:val="a3"/>
        <w:numPr>
          <w:ilvl w:val="0"/>
          <w:numId w:val="1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D62E30" w:rsidRPr="00E94006" w:rsidRDefault="00D62E30" w:rsidP="00D62E30">
      <w:pPr>
        <w:rPr>
          <w:color w:val="000000" w:themeColor="text1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والرب في كلام العرب يطلق على معان منها :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المالك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السيد المطاع </w:t>
      </w:r>
    </w:p>
    <w:p w:rsidR="00D62E30" w:rsidRPr="00E94006" w:rsidRDefault="00D62E30" w:rsidP="00DE380C">
      <w:pPr>
        <w:pStyle w:val="a3"/>
        <w:numPr>
          <w:ilvl w:val="0"/>
          <w:numId w:val="1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المصلح </w:t>
      </w:r>
    </w:p>
    <w:p w:rsidR="00D62E30" w:rsidRPr="00B269E5" w:rsidRDefault="00D62E30" w:rsidP="00DE380C">
      <w:pPr>
        <w:pStyle w:val="a3"/>
        <w:numPr>
          <w:ilvl w:val="0"/>
          <w:numId w:val="1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جميع ما ذكر صحيح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صفات الملائكة :</w:t>
      </w:r>
    </w:p>
    <w:p w:rsidR="00B269E5" w:rsidRPr="00B269E5" w:rsidRDefault="00D62E30" w:rsidP="00B269E5">
      <w:pPr>
        <w:pStyle w:val="a3"/>
        <w:numPr>
          <w:ilvl w:val="0"/>
          <w:numId w:val="1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ان الله حجبهم عنا بصورتهم التي خلقها عليهم فقط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الله حجبهم عنا على الاطلاق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انه يمكن رؤيتهم على أي حال كانوا </w:t>
      </w:r>
    </w:p>
    <w:p w:rsidR="00D62E30" w:rsidRPr="00E94006" w:rsidRDefault="00D62E30" w:rsidP="00DE380C">
      <w:pPr>
        <w:pStyle w:val="a3"/>
        <w:numPr>
          <w:ilvl w:val="0"/>
          <w:numId w:val="16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جميع ما ذكر صحيح </w:t>
      </w:r>
    </w:p>
    <w:p w:rsidR="00D62E30" w:rsidRPr="00B269E5" w:rsidRDefault="00D62E30" w:rsidP="00D62E30">
      <w:pPr>
        <w:rPr>
          <w:b/>
          <w:bCs/>
          <w:color w:val="0D0D0D" w:themeColor="text1" w:themeTint="F2"/>
          <w:sz w:val="24"/>
          <w:szCs w:val="24"/>
          <w:u w:val="single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والذي عليه اكثر اهل العلم ان اولي العزم من الرسل: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اربعة </w:t>
      </w:r>
    </w:p>
    <w:p w:rsidR="00D62E30" w:rsidRPr="00B269E5" w:rsidRDefault="00D62E30" w:rsidP="00DE380C">
      <w:pPr>
        <w:pStyle w:val="a3"/>
        <w:numPr>
          <w:ilvl w:val="0"/>
          <w:numId w:val="1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خمسة 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ستة </w:t>
      </w:r>
    </w:p>
    <w:p w:rsidR="00D62E30" w:rsidRPr="00E94006" w:rsidRDefault="00D62E30" w:rsidP="00DE380C">
      <w:pPr>
        <w:pStyle w:val="a3"/>
        <w:numPr>
          <w:ilvl w:val="0"/>
          <w:numId w:val="17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سبعة </w:t>
      </w:r>
    </w:p>
    <w:p w:rsidR="00D62E30" w:rsidRPr="00E94006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B269E5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للأنبياء</w:t>
      </w:r>
      <w:r w:rsidR="00D62E30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 الرسل على الامة حقوق عظيمة :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تصديقهم جميعا بما </w:t>
      </w:r>
      <w:r w:rsidR="00B269E5" w:rsidRPr="00E94006">
        <w:rPr>
          <w:rFonts w:hint="cs"/>
          <w:color w:val="0D0D0D" w:themeColor="text1" w:themeTint="F2"/>
          <w:sz w:val="24"/>
          <w:szCs w:val="24"/>
          <w:rtl/>
        </w:rPr>
        <w:t>جاءوا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به </w:t>
      </w:r>
    </w:p>
    <w:p w:rsidR="00D62E30" w:rsidRPr="00E94006" w:rsidRDefault="00B269E5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موالاتهم</w:t>
      </w:r>
      <w:r w:rsidR="00D62E30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جميعا وحبتهم و الحذر من عداوتهم وبغضهم </w:t>
      </w:r>
    </w:p>
    <w:p w:rsidR="00D62E30" w:rsidRPr="00E94006" w:rsidRDefault="00D62E30" w:rsidP="00DE380C">
      <w:pPr>
        <w:pStyle w:val="a3"/>
        <w:numPr>
          <w:ilvl w:val="0"/>
          <w:numId w:val="1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اعتقاد انهم افضل الخلق </w:t>
      </w:r>
    </w:p>
    <w:p w:rsidR="00D62E30" w:rsidRPr="00B269E5" w:rsidRDefault="00D62E30" w:rsidP="00DE380C">
      <w:pPr>
        <w:pStyle w:val="a3"/>
        <w:numPr>
          <w:ilvl w:val="0"/>
          <w:numId w:val="1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262626" w:themeColor="text1" w:themeTint="D9"/>
          <w:sz w:val="24"/>
          <w:szCs w:val="24"/>
          <w:u w:val="single"/>
        </w:rPr>
      </w:pPr>
      <w:r w:rsidRPr="00B269E5">
        <w:rPr>
          <w:rFonts w:hint="cs"/>
          <w:b/>
          <w:bCs/>
          <w:color w:val="262626" w:themeColor="text1" w:themeTint="D9"/>
          <w:sz w:val="24"/>
          <w:szCs w:val="24"/>
          <w:u w:val="single"/>
          <w:rtl/>
        </w:rPr>
        <w:t xml:space="preserve"> من حقوق النبي محمد صلى الله عليه وسلم على امته :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محبته صلى الله عليه و سلم و تقديم هذه المحبة على النفس وسائر الخلق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تجنب الغلو فيه و الحذر من ذلك فإن في ذلك اعظم الاذية له صلى الله عليه و سلم </w:t>
      </w:r>
    </w:p>
    <w:p w:rsidR="00D62E30" w:rsidRPr="00E94006" w:rsidRDefault="00D62E30" w:rsidP="00DE380C">
      <w:pPr>
        <w:pStyle w:val="a3"/>
        <w:numPr>
          <w:ilvl w:val="0"/>
          <w:numId w:val="19"/>
        </w:numPr>
        <w:rPr>
          <w:color w:val="262626" w:themeColor="text1" w:themeTint="D9"/>
          <w:sz w:val="24"/>
          <w:szCs w:val="24"/>
        </w:rPr>
      </w:pPr>
      <w:r w:rsidRPr="00E94006">
        <w:rPr>
          <w:rFonts w:hint="cs"/>
          <w:color w:val="262626" w:themeColor="text1" w:themeTint="D9"/>
          <w:sz w:val="24"/>
          <w:szCs w:val="24"/>
          <w:rtl/>
        </w:rPr>
        <w:lastRenderedPageBreak/>
        <w:t xml:space="preserve">محبة اهل بيته وزوجاته و اصحابه </w:t>
      </w:r>
      <w:r w:rsidR="00B269E5" w:rsidRPr="00E94006">
        <w:rPr>
          <w:rFonts w:hint="cs"/>
          <w:color w:val="262626" w:themeColor="text1" w:themeTint="D9"/>
          <w:sz w:val="24"/>
          <w:szCs w:val="24"/>
          <w:rtl/>
        </w:rPr>
        <w:t>وموالاتهم</w:t>
      </w:r>
      <w:r w:rsidRPr="00E94006">
        <w:rPr>
          <w:rFonts w:hint="cs"/>
          <w:color w:val="262626" w:themeColor="text1" w:themeTint="D9"/>
          <w:sz w:val="24"/>
          <w:szCs w:val="24"/>
          <w:rtl/>
        </w:rPr>
        <w:t xml:space="preserve"> جميعا وعدم تنقص احد منهم او سبه او الطعن فيه , الاكثار من الصلاة والسلام عليه </w:t>
      </w:r>
    </w:p>
    <w:p w:rsidR="00D62E30" w:rsidRPr="00B269E5" w:rsidRDefault="00D62E30" w:rsidP="00DE380C">
      <w:pPr>
        <w:pStyle w:val="a3"/>
        <w:numPr>
          <w:ilvl w:val="0"/>
          <w:numId w:val="1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D62E30" w:rsidRPr="00E94006" w:rsidRDefault="00D62E30" w:rsidP="00D62E30">
      <w:pPr>
        <w:rPr>
          <w:color w:val="FF0000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بالرسل :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العلم برحمة الله تعالى و عنايته بعباده حيث ارسل اليهم الرسل ليهدوهم الى صراط الله تعالى ويبينون لهم كيف يعبدون الله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اليقين بحسن عاقبة المتقين المطيعين لله و الصابرين كما تبين ذلك من قصص الانبياء مع اقوامهم و انتصارهم على الاعداء </w:t>
      </w:r>
    </w:p>
    <w:p w:rsidR="00D62E30" w:rsidRPr="00E94006" w:rsidRDefault="00D62E30" w:rsidP="00DE380C">
      <w:pPr>
        <w:pStyle w:val="a3"/>
        <w:numPr>
          <w:ilvl w:val="0"/>
          <w:numId w:val="20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محبة الرسل عليهم الصلاة و  السلام و تعظيمهم و اتخاذهم المثل الاعلى و القدوة الحسنة للمؤمن </w:t>
      </w:r>
    </w:p>
    <w:p w:rsidR="00D62E30" w:rsidRPr="00B269E5" w:rsidRDefault="00D62E30" w:rsidP="00DE380C">
      <w:pPr>
        <w:pStyle w:val="a3"/>
        <w:numPr>
          <w:ilvl w:val="0"/>
          <w:numId w:val="2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عموم رسالته صلى الله عليه و سلم للثقلين </w:t>
      </w:r>
    </w:p>
    <w:p w:rsidR="00D62E30" w:rsidRPr="00E94006" w:rsidRDefault="00D62E30" w:rsidP="00D62E30">
      <w:pPr>
        <w:rPr>
          <w:color w:val="0D0D0D" w:themeColor="text1" w:themeTint="F2"/>
          <w:sz w:val="24"/>
          <w:szCs w:val="24"/>
          <w:rtl/>
        </w:rPr>
      </w:pPr>
    </w:p>
    <w:p w:rsidR="00D62E30" w:rsidRPr="00B269E5" w:rsidRDefault="00D62E30" w:rsidP="00D62E30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واحدة من النقاط التالية ليست من العلامات الصغرى ليوم القيامة :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بعثة النبي صلى الله عليه و سلم وختم النبوة و الرسالة به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وضع الاحاديث المكذوبة على الرسول صلى الله عليه و سلم ورفض سنته </w:t>
      </w:r>
    </w:p>
    <w:p w:rsidR="00D62E30" w:rsidRPr="00E94006" w:rsidRDefault="00D62E30" w:rsidP="00DE380C">
      <w:pPr>
        <w:pStyle w:val="a3"/>
        <w:numPr>
          <w:ilvl w:val="0"/>
          <w:numId w:val="21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كثرة القتل و تمني الموت من شدة البلاء,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و غبطة اهل القبور و تمني الرجل ان يكون مكان الميت من شدة البلاء</w:t>
      </w:r>
    </w:p>
    <w:p w:rsidR="00B825DC" w:rsidRPr="00B269E5" w:rsidRDefault="00B825DC" w:rsidP="00DE380C">
      <w:pPr>
        <w:pStyle w:val="a3"/>
        <w:numPr>
          <w:ilvl w:val="0"/>
          <w:numId w:val="21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خروج يأجوج ومأجوج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واحدة من النقاط التالية ليست من ثمار الايمان بالقدر:</w:t>
      </w:r>
    </w:p>
    <w:p w:rsidR="00B825DC" w:rsidRPr="00E94006" w:rsidRDefault="00B269E5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 xml:space="preserve">الاعتماد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>على الله تعالى عند ف</w:t>
      </w:r>
      <w:r>
        <w:rPr>
          <w:rFonts w:hint="cs"/>
          <w:color w:val="0D0D0D" w:themeColor="text1" w:themeTint="F2"/>
          <w:sz w:val="24"/>
          <w:szCs w:val="24"/>
          <w:rtl/>
        </w:rPr>
        <w:t xml:space="preserve">عل الاسباب بحيث لا يعتمد على السبب نفسه لان كل شيء 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بقدر الله تعالى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ان لا يعجب المرء بنفسه عند حصول مراده , لان حصوله نعمة من الله بما قدره من اسباب الخير و النجاح, و اعجابه بنفسه ينسيه شكر هذه النعمة </w:t>
      </w:r>
    </w:p>
    <w:p w:rsidR="00B825DC" w:rsidRPr="00E94006" w:rsidRDefault="00B825DC" w:rsidP="00DE380C">
      <w:pPr>
        <w:pStyle w:val="a3"/>
        <w:numPr>
          <w:ilvl w:val="0"/>
          <w:numId w:val="22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الايمان بالقدر يغرس القناعة في نفس المؤمن </w:t>
      </w:r>
    </w:p>
    <w:p w:rsidR="00B825DC" w:rsidRPr="00B269E5" w:rsidRDefault="00B825DC" w:rsidP="00DE380C">
      <w:pPr>
        <w:pStyle w:val="a3"/>
        <w:numPr>
          <w:ilvl w:val="0"/>
          <w:numId w:val="22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لا ينسب الشر الى الله لكمال رحمته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امة محمد صلى الله عليه و سلم هي :</w:t>
      </w:r>
    </w:p>
    <w:p w:rsidR="00B825DC" w:rsidRPr="00B269E5" w:rsidRDefault="00B825DC" w:rsidP="00DE380C">
      <w:pPr>
        <w:pStyle w:val="a3"/>
        <w:numPr>
          <w:ilvl w:val="0"/>
          <w:numId w:val="23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اولى الامم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ثاني الامم  محاسبة يوم القيامة </w:t>
      </w:r>
    </w:p>
    <w:p w:rsidR="00B825DC" w:rsidRPr="00E94006" w:rsidRDefault="00B825DC" w:rsidP="00DE380C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ثالث الامم محاسبة يوم القيامة </w:t>
      </w:r>
    </w:p>
    <w:p w:rsidR="00B825DC" w:rsidRPr="00E94006" w:rsidRDefault="00B269E5" w:rsidP="00B269E5">
      <w:pPr>
        <w:pStyle w:val="a3"/>
        <w:numPr>
          <w:ilvl w:val="0"/>
          <w:numId w:val="23"/>
        </w:numPr>
        <w:rPr>
          <w:color w:val="0D0D0D" w:themeColor="text1" w:themeTint="F2"/>
          <w:sz w:val="24"/>
          <w:szCs w:val="24"/>
        </w:rPr>
      </w:pPr>
      <w:r>
        <w:rPr>
          <w:rFonts w:hint="cs"/>
          <w:color w:val="0D0D0D" w:themeColor="text1" w:themeTint="F2"/>
          <w:sz w:val="24"/>
          <w:szCs w:val="24"/>
          <w:rtl/>
        </w:rPr>
        <w:t>رابع الامم محاسبة يوم القيامة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يتزامن ظهور عيسى عليه السلام مع ظهور :</w:t>
      </w:r>
    </w:p>
    <w:p w:rsidR="00B825DC" w:rsidRPr="00B269E5" w:rsidRDefault="00B825DC" w:rsidP="00DE380C">
      <w:pPr>
        <w:pStyle w:val="a3"/>
        <w:numPr>
          <w:ilvl w:val="0"/>
          <w:numId w:val="24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المسح الدجال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يأجوج و مأجوج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المهدي </w:t>
      </w:r>
    </w:p>
    <w:p w:rsidR="00B825DC" w:rsidRPr="00E94006" w:rsidRDefault="00B825DC" w:rsidP="00DE380C">
      <w:pPr>
        <w:pStyle w:val="a3"/>
        <w:numPr>
          <w:ilvl w:val="0"/>
          <w:numId w:val="24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lastRenderedPageBreak/>
        <w:t>لا شي</w:t>
      </w:r>
      <w:r w:rsidR="00B269E5">
        <w:rPr>
          <w:rFonts w:hint="cs"/>
          <w:color w:val="0D0D0D" w:themeColor="text1" w:themeTint="F2"/>
          <w:sz w:val="24"/>
          <w:szCs w:val="24"/>
          <w:rtl/>
        </w:rPr>
        <w:t>ء</w:t>
      </w: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 مما ذكر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من علامات الساعة الكبرى ظهور المهدي و اسمه :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مهدي بن محمد</w:t>
      </w:r>
    </w:p>
    <w:p w:rsidR="00B825DC" w:rsidRPr="00E94006" w:rsidRDefault="00B825DC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محمد بن صالح </w:t>
      </w:r>
    </w:p>
    <w:p w:rsidR="00B825DC" w:rsidRPr="00E94006" w:rsidRDefault="00B269E5" w:rsidP="00DE380C">
      <w:pPr>
        <w:pStyle w:val="a3"/>
        <w:numPr>
          <w:ilvl w:val="0"/>
          <w:numId w:val="25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>مصطفى</w:t>
      </w:r>
      <w:r w:rsidR="00B825DC" w:rsidRPr="00E94006">
        <w:rPr>
          <w:rFonts w:hint="cs"/>
          <w:color w:val="0D0D0D" w:themeColor="text1" w:themeTint="F2"/>
          <w:sz w:val="24"/>
          <w:szCs w:val="24"/>
          <w:rtl/>
        </w:rPr>
        <w:t xml:space="preserve"> بن المهدي </w:t>
      </w:r>
    </w:p>
    <w:p w:rsidR="00B825DC" w:rsidRPr="00B269E5" w:rsidRDefault="00B825DC" w:rsidP="00DE380C">
      <w:pPr>
        <w:pStyle w:val="a3"/>
        <w:numPr>
          <w:ilvl w:val="0"/>
          <w:numId w:val="25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>لا شي</w:t>
      </w:r>
      <w:r w:rsidR="00B269E5">
        <w:rPr>
          <w:rFonts w:hint="cs"/>
          <w:b/>
          <w:bCs/>
          <w:color w:val="FF0000"/>
          <w:sz w:val="24"/>
          <w:szCs w:val="24"/>
          <w:rtl/>
        </w:rPr>
        <w:t>ء</w:t>
      </w: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 مما ذكر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للإ</w:t>
      </w:r>
      <w:r w:rsidR="00B825DC"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يمان بالقدر اربع مراتب كما بين اهل العلم فالمرتبة الثانية هي: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الارادة و المشيئة </w:t>
      </w:r>
    </w:p>
    <w:p w:rsidR="00B825DC" w:rsidRPr="00B269E5" w:rsidRDefault="00B825DC" w:rsidP="00DE380C">
      <w:pPr>
        <w:pStyle w:val="a3"/>
        <w:numPr>
          <w:ilvl w:val="0"/>
          <w:numId w:val="26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الكتابة 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</w:t>
      </w:r>
    </w:p>
    <w:p w:rsidR="00B825DC" w:rsidRPr="00E94006" w:rsidRDefault="00B825DC" w:rsidP="00DE380C">
      <w:pPr>
        <w:pStyle w:val="a3"/>
        <w:numPr>
          <w:ilvl w:val="0"/>
          <w:numId w:val="2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الخلق </w:t>
      </w:r>
    </w:p>
    <w:p w:rsidR="00B825DC" w:rsidRPr="00B269E5" w:rsidRDefault="00B825DC" w:rsidP="00B825DC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استحلال امر معلوم من الدين بالضرورة تحريمه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B269E5" w:rsidRDefault="00B825DC" w:rsidP="00DE380C">
      <w:pPr>
        <w:pStyle w:val="a3"/>
        <w:numPr>
          <w:ilvl w:val="0"/>
          <w:numId w:val="27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00000" w:themeColor="text1"/>
          <w:sz w:val="24"/>
          <w:szCs w:val="24"/>
          <w:rtl/>
        </w:rPr>
      </w:pPr>
    </w:p>
    <w:p w:rsidR="00B825DC" w:rsidRPr="00B269E5" w:rsidRDefault="00B269E5" w:rsidP="00B825DC">
      <w:pPr>
        <w:pStyle w:val="a3"/>
        <w:numPr>
          <w:ilvl w:val="0"/>
          <w:numId w:val="1"/>
        </w:numPr>
        <w:rPr>
          <w:b/>
          <w:bCs/>
          <w:color w:val="0D0D0D" w:themeColor="text1" w:themeTint="F2"/>
          <w:sz w:val="24"/>
          <w:szCs w:val="24"/>
          <w:u w:val="single"/>
        </w:rPr>
      </w:pPr>
      <w:r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 xml:space="preserve"> الجحود و التكذيب بشيء </w:t>
      </w:r>
      <w:r w:rsidR="00B825DC" w:rsidRPr="00B269E5">
        <w:rPr>
          <w:rFonts w:hint="cs"/>
          <w:b/>
          <w:bCs/>
          <w:color w:val="0D0D0D" w:themeColor="text1" w:themeTint="F2"/>
          <w:sz w:val="24"/>
          <w:szCs w:val="24"/>
          <w:u w:val="single"/>
          <w:rtl/>
        </w:rPr>
        <w:t>من الفرائض و الواجبات يعتر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</w:t>
      </w:r>
    </w:p>
    <w:p w:rsidR="00B825DC" w:rsidRPr="00B269E5" w:rsidRDefault="00B825DC" w:rsidP="00DE380C">
      <w:pPr>
        <w:pStyle w:val="a3"/>
        <w:numPr>
          <w:ilvl w:val="0"/>
          <w:numId w:val="28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28"/>
        </w:numPr>
        <w:rPr>
          <w:color w:val="0D0D0D" w:themeColor="text1" w:themeTint="F2"/>
          <w:sz w:val="24"/>
          <w:szCs w:val="24"/>
        </w:rPr>
      </w:pPr>
      <w:r w:rsidRPr="00E94006">
        <w:rPr>
          <w:rFonts w:hint="cs"/>
          <w:color w:val="0D0D0D" w:themeColor="text1" w:themeTint="F2"/>
          <w:sz w:val="24"/>
          <w:szCs w:val="24"/>
          <w:rtl/>
        </w:rPr>
        <w:t xml:space="preserve">العملية القلبية </w:t>
      </w:r>
    </w:p>
    <w:p w:rsidR="00B825DC" w:rsidRPr="00E94006" w:rsidRDefault="00B825DC" w:rsidP="00B825DC">
      <w:pPr>
        <w:rPr>
          <w:color w:val="0D0D0D" w:themeColor="text1" w:themeTint="F2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القول بقدم العالم : يعتبر من نواقض الايمان :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2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B269E5" w:rsidRDefault="00B825DC" w:rsidP="00DE380C">
      <w:pPr>
        <w:pStyle w:val="a3"/>
        <w:numPr>
          <w:ilvl w:val="0"/>
          <w:numId w:val="29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B825DC">
      <w:pPr>
        <w:rPr>
          <w:color w:val="FF0000"/>
          <w:sz w:val="24"/>
          <w:szCs w:val="24"/>
          <w:rtl/>
        </w:rPr>
      </w:pPr>
    </w:p>
    <w:p w:rsidR="00B825DC" w:rsidRPr="00B269E5" w:rsidRDefault="00B825DC" w:rsidP="00B825D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B269E5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ادعاء علم الغيب كالتنجيم و الكهانة و العرافة :</w:t>
      </w:r>
    </w:p>
    <w:p w:rsidR="00B825DC" w:rsidRPr="00B269E5" w:rsidRDefault="00B825DC" w:rsidP="00DE380C">
      <w:pPr>
        <w:pStyle w:val="a3"/>
        <w:numPr>
          <w:ilvl w:val="0"/>
          <w:numId w:val="30"/>
        </w:numPr>
        <w:rPr>
          <w:b/>
          <w:bCs/>
          <w:color w:val="FF0000"/>
          <w:sz w:val="24"/>
          <w:szCs w:val="24"/>
        </w:rPr>
      </w:pPr>
      <w:r w:rsidRPr="00B269E5">
        <w:rPr>
          <w:rFonts w:hint="cs"/>
          <w:b/>
          <w:bCs/>
          <w:color w:val="FF0000"/>
          <w:sz w:val="24"/>
          <w:szCs w:val="24"/>
          <w:rtl/>
        </w:rPr>
        <w:t xml:space="preserve">القولية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العملية الاعتقادية </w:t>
      </w:r>
    </w:p>
    <w:p w:rsidR="00B825DC" w:rsidRPr="00E94006" w:rsidRDefault="00B825DC" w:rsidP="00DE380C">
      <w:pPr>
        <w:pStyle w:val="a3"/>
        <w:numPr>
          <w:ilvl w:val="0"/>
          <w:numId w:val="3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العملية القلبية </w:t>
      </w:r>
    </w:p>
    <w:p w:rsidR="008862A7" w:rsidRPr="00E94006" w:rsidRDefault="008862A7" w:rsidP="008862A7">
      <w:pPr>
        <w:rPr>
          <w:color w:val="000000" w:themeColor="text1"/>
          <w:sz w:val="24"/>
          <w:szCs w:val="24"/>
          <w:rtl/>
        </w:rPr>
      </w:pPr>
    </w:p>
    <w:p w:rsidR="008862A7" w:rsidRPr="004243B9" w:rsidRDefault="0036737D" w:rsidP="008862A7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عقد ورقى , او قراءات و طلاسم يتوصل بها الساحر الى </w:t>
      </w:r>
      <w:r w:rsidR="00B269E5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استخدام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الشياطين فيما يريد به ضرر المسحور يعتبر صاحب هذا العمل :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عدوان و فسق لا يكفر فاعله لكنه عاص لله نتعد لحدودهـ معتد على عباده</w:t>
      </w:r>
    </w:p>
    <w:p w:rsidR="0036737D" w:rsidRPr="004243B9" w:rsidRDefault="004243B9" w:rsidP="00DE380C">
      <w:pPr>
        <w:pStyle w:val="a3"/>
        <w:numPr>
          <w:ilvl w:val="0"/>
          <w:numId w:val="3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شرك يكفر فاعله ,لان</w:t>
      </w:r>
      <w:r w:rsidR="0036737D" w:rsidRPr="004243B9">
        <w:rPr>
          <w:rFonts w:hint="cs"/>
          <w:b/>
          <w:bCs/>
          <w:color w:val="FF0000"/>
          <w:sz w:val="24"/>
          <w:szCs w:val="24"/>
          <w:rtl/>
        </w:rPr>
        <w:t xml:space="preserve"> فيه استعانة بالشياطين بطاعتهم و التقرب اليهم بفعل الكفر و ذلك لتسليطهم على المسحور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أ+ ب صحيحان </w:t>
      </w:r>
    </w:p>
    <w:p w:rsidR="0036737D" w:rsidRPr="00E94006" w:rsidRDefault="0036737D" w:rsidP="00DE380C">
      <w:pPr>
        <w:pStyle w:val="a3"/>
        <w:numPr>
          <w:ilvl w:val="0"/>
          <w:numId w:val="3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" و السابقون الاولون من المهاجرين و الانصار الذين اتبعوهم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باحسان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رضي الله عنهم و رضوا عنه و اعد لهم جنات تجري من تحتها الانهار خالدين فيها أبدا ذلك الفوز العظيم " تعتبر هذه الآية دليل على :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سب الرسول صلى الله عليه و سلم </w:t>
      </w:r>
    </w:p>
    <w:p w:rsidR="0036737D" w:rsidRPr="004243B9" w:rsidRDefault="0036737D" w:rsidP="00DE380C">
      <w:pPr>
        <w:pStyle w:val="a3"/>
        <w:numPr>
          <w:ilvl w:val="0"/>
          <w:numId w:val="3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سب الصحابة رضي الله عنهم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كفر من ب الله </w:t>
      </w:r>
    </w:p>
    <w:p w:rsidR="0036737D" w:rsidRPr="00E94006" w:rsidRDefault="0036737D" w:rsidP="00DE380C">
      <w:pPr>
        <w:pStyle w:val="a3"/>
        <w:numPr>
          <w:ilvl w:val="0"/>
          <w:numId w:val="3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سب زوجات النبي صلى الله عليه و سلم و بناته :</w:t>
      </w:r>
    </w:p>
    <w:p w:rsidR="0036737D" w:rsidRPr="004243B9" w:rsidRDefault="0036737D" w:rsidP="00DE380C">
      <w:pPr>
        <w:pStyle w:val="a3"/>
        <w:numPr>
          <w:ilvl w:val="0"/>
          <w:numId w:val="33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 مخرج من الملة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يعتبر من سجد لولي او نبي او صنم او باسم غير الله :</w:t>
      </w:r>
    </w:p>
    <w:p w:rsidR="0036737D" w:rsidRPr="004243B9" w:rsidRDefault="0036737D" w:rsidP="00DE380C">
      <w:pPr>
        <w:pStyle w:val="a3"/>
        <w:numPr>
          <w:ilvl w:val="0"/>
          <w:numId w:val="3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 من الملة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يعتبر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استحل محرما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ثيت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تحريمه بصحيح القرآن او صحيح السنة كالزنا أو الخمر </w:t>
      </w:r>
    </w:p>
    <w:p w:rsidR="0036737D" w:rsidRPr="004243B9" w:rsidRDefault="0036737D" w:rsidP="00DE380C">
      <w:pPr>
        <w:pStyle w:val="a3"/>
        <w:numPr>
          <w:ilvl w:val="0"/>
          <w:numId w:val="3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كفرا مخرجا من الملة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فسق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ابتداع </w:t>
      </w:r>
    </w:p>
    <w:p w:rsidR="0036737D" w:rsidRPr="00E94006" w:rsidRDefault="0036737D" w:rsidP="00DE380C">
      <w:pPr>
        <w:pStyle w:val="a3"/>
        <w:numPr>
          <w:ilvl w:val="0"/>
          <w:numId w:val="3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من اهم ضوابط التكفير :</w:t>
      </w:r>
    </w:p>
    <w:p w:rsidR="0036737D" w:rsidRPr="004243B9" w:rsidRDefault="0036737D" w:rsidP="00DE380C">
      <w:pPr>
        <w:pStyle w:val="a3"/>
        <w:numPr>
          <w:ilvl w:val="0"/>
          <w:numId w:val="3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العلم و العمد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العلم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العمد و العمل </w:t>
      </w:r>
    </w:p>
    <w:p w:rsidR="0036737D" w:rsidRPr="00E94006" w:rsidRDefault="0036737D" w:rsidP="00DE380C">
      <w:pPr>
        <w:pStyle w:val="a3"/>
        <w:numPr>
          <w:ilvl w:val="0"/>
          <w:numId w:val="3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ترتب على العلمانية بمبادئها الباطلة جملة من الاثار السلبية على عالمنا الاسلامي منها :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الزعم بأن الاسلام لا </w:t>
      </w:r>
      <w:r w:rsidR="004243B9" w:rsidRPr="00E94006">
        <w:rPr>
          <w:rFonts w:hint="cs"/>
          <w:color w:val="000000" w:themeColor="text1"/>
          <w:sz w:val="24"/>
          <w:szCs w:val="24"/>
          <w:rtl/>
        </w:rPr>
        <w:t>يتلاءم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مع الحضارة و يدعو الى التخلف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ظهور دعوة تحرير المرأة و فق الاسلوب الغربي </w:t>
      </w:r>
    </w:p>
    <w:p w:rsidR="0036737D" w:rsidRPr="00E94006" w:rsidRDefault="0036737D" w:rsidP="00DE380C">
      <w:pPr>
        <w:pStyle w:val="a3"/>
        <w:numPr>
          <w:ilvl w:val="0"/>
          <w:numId w:val="3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احياء الحضارات القديمة كالفرعونية , و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الفينقية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, و الاشورية و غيرها و تشويه حضارة الاسلام </w:t>
      </w:r>
    </w:p>
    <w:p w:rsidR="0036737D" w:rsidRPr="004243B9" w:rsidRDefault="0036737D" w:rsidP="00DE380C">
      <w:pPr>
        <w:pStyle w:val="a3"/>
        <w:numPr>
          <w:ilvl w:val="0"/>
          <w:numId w:val="3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36737D" w:rsidRPr="00E94006" w:rsidRDefault="0036737D" w:rsidP="0036737D">
      <w:pPr>
        <w:rPr>
          <w:color w:val="FF0000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الواقعين في شرك العلمانية </w:t>
      </w:r>
    </w:p>
    <w:p w:rsidR="0036737D" w:rsidRPr="004243B9" w:rsidRDefault="0036737D" w:rsidP="00DE380C">
      <w:pPr>
        <w:pStyle w:val="a3"/>
        <w:numPr>
          <w:ilvl w:val="0"/>
          <w:numId w:val="3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طه حسين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قاسم امين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جمال الدين الافغاني </w:t>
      </w:r>
    </w:p>
    <w:p w:rsidR="0036737D" w:rsidRPr="00E94006" w:rsidRDefault="0036737D" w:rsidP="00DE380C">
      <w:pPr>
        <w:pStyle w:val="a3"/>
        <w:numPr>
          <w:ilvl w:val="0"/>
          <w:numId w:val="3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رؤوس المنصرين الذين حملوا العلمانية الى العالم العربي و الاسلامي :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جورجي زيدان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شبلي شميل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سلامة موسى </w:t>
      </w:r>
    </w:p>
    <w:p w:rsidR="0036737D" w:rsidRPr="00E94006" w:rsidRDefault="0036737D" w:rsidP="00DE380C">
      <w:pPr>
        <w:pStyle w:val="a3"/>
        <w:numPr>
          <w:ilvl w:val="0"/>
          <w:numId w:val="39"/>
        </w:numPr>
        <w:rPr>
          <w:color w:val="FF0000"/>
          <w:sz w:val="24"/>
          <w:szCs w:val="24"/>
        </w:rPr>
      </w:pPr>
      <w:r w:rsidRPr="00E94006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36737D" w:rsidRPr="00E94006" w:rsidRDefault="0036737D" w:rsidP="0036737D">
      <w:pPr>
        <w:rPr>
          <w:color w:val="000000" w:themeColor="text1"/>
          <w:sz w:val="24"/>
          <w:szCs w:val="24"/>
          <w:rtl/>
        </w:rPr>
      </w:pPr>
    </w:p>
    <w:p w:rsidR="0036737D" w:rsidRPr="004243B9" w:rsidRDefault="0036737D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اشهر الاحزاب العلمانية القومية العربية اسسها:</w:t>
      </w:r>
    </w:p>
    <w:p w:rsidR="0036737D" w:rsidRPr="004243B9" w:rsidRDefault="0036737D" w:rsidP="00DE380C">
      <w:pPr>
        <w:pStyle w:val="a3"/>
        <w:numPr>
          <w:ilvl w:val="0"/>
          <w:numId w:val="4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ميشيل </w:t>
      </w:r>
      <w:proofErr w:type="spellStart"/>
      <w:r w:rsidRPr="004243B9">
        <w:rPr>
          <w:rFonts w:hint="cs"/>
          <w:b/>
          <w:bCs/>
          <w:color w:val="FF0000"/>
          <w:sz w:val="24"/>
          <w:szCs w:val="24"/>
          <w:rtl/>
        </w:rPr>
        <w:t>عفلق</w:t>
      </w:r>
      <w:proofErr w:type="spellEnd"/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و جورج حبش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طه حسين و قاسم امين 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رفاعة الطهطاوي و زكي نجيب محمود</w:t>
      </w:r>
    </w:p>
    <w:p w:rsidR="0036737D" w:rsidRPr="00E94006" w:rsidRDefault="0036737D" w:rsidP="00DE380C">
      <w:pPr>
        <w:pStyle w:val="a3"/>
        <w:numPr>
          <w:ilvl w:val="0"/>
          <w:numId w:val="4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36737D" w:rsidRPr="004243B9" w:rsidRDefault="0036737D" w:rsidP="0036737D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36737D" w:rsidRPr="004243B9" w:rsidRDefault="00002C5B" w:rsidP="0036737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" تحاكمها الى العقل من دون شرع الله " هذه النقطة واحدة من:</w:t>
      </w:r>
    </w:p>
    <w:p w:rsidR="00002C5B" w:rsidRPr="004243B9" w:rsidRDefault="00002C5B" w:rsidP="00DE380C">
      <w:pPr>
        <w:pStyle w:val="a3"/>
        <w:numPr>
          <w:ilvl w:val="0"/>
          <w:numId w:val="4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رفض الاسلام العلمانية من وجوه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طرق العلمانية في نشر فكرها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افكار العلمانية </w:t>
      </w:r>
    </w:p>
    <w:p w:rsidR="00002C5B" w:rsidRPr="00E94006" w:rsidRDefault="00002C5B" w:rsidP="00DE380C">
      <w:pPr>
        <w:pStyle w:val="a3"/>
        <w:numPr>
          <w:ilvl w:val="0"/>
          <w:numId w:val="4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الصلاة عند عبده الشيطان القدامى هي الصلاة في :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ليلة النصف من شعبان </w:t>
      </w:r>
    </w:p>
    <w:p w:rsidR="00002C5B" w:rsidRPr="00D57B4B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D57B4B">
        <w:rPr>
          <w:rFonts w:hint="cs"/>
          <w:color w:val="000000" w:themeColor="text1"/>
          <w:sz w:val="24"/>
          <w:szCs w:val="24"/>
          <w:rtl/>
        </w:rPr>
        <w:t xml:space="preserve">ليلة النصف من رمضان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ليلة النص من صفر </w:t>
      </w:r>
    </w:p>
    <w:p w:rsidR="00002C5B" w:rsidRPr="00E94006" w:rsidRDefault="00002C5B" w:rsidP="00DE380C">
      <w:pPr>
        <w:pStyle w:val="a3"/>
        <w:numPr>
          <w:ilvl w:val="0"/>
          <w:numId w:val="4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شهر شعبان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الاصول المشتركة لعبده الشيطان المعاصرون :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استماع الموسيقا الصاخبة و الرقص الخليع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لبس الثياب الغربية التي عليها رسوم و نقوش غربية </w:t>
      </w:r>
    </w:p>
    <w:p w:rsidR="00002C5B" w:rsidRPr="00E94006" w:rsidRDefault="00002C5B" w:rsidP="00DE380C">
      <w:pPr>
        <w:pStyle w:val="a3"/>
        <w:numPr>
          <w:ilvl w:val="0"/>
          <w:numId w:val="4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استباحة المحرمات من شرب الخمر , و استخدام المخدرات </w:t>
      </w:r>
    </w:p>
    <w:p w:rsidR="00002C5B" w:rsidRPr="004243B9" w:rsidRDefault="00002C5B" w:rsidP="00DE380C">
      <w:pPr>
        <w:pStyle w:val="a3"/>
        <w:numPr>
          <w:ilvl w:val="0"/>
          <w:numId w:val="4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4243B9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يعبد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عبده الشيطان المعاصرون الشيطان 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لأنه</w:t>
      </w:r>
      <w:r w:rsidR="00002C5B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هو الذي خلقهم </w:t>
      </w:r>
    </w:p>
    <w:p w:rsidR="00002C5B" w:rsidRPr="004243B9" w:rsidRDefault="00002C5B" w:rsidP="00DE380C">
      <w:pPr>
        <w:pStyle w:val="a3"/>
        <w:numPr>
          <w:ilvl w:val="0"/>
          <w:numId w:val="44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هو الذي دل ادم على شجرة الخلود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لان الشيطان تكبر و عصى امر الله </w:t>
      </w:r>
    </w:p>
    <w:p w:rsidR="00002C5B" w:rsidRPr="00E94006" w:rsidRDefault="00002C5B" w:rsidP="00DE380C">
      <w:pPr>
        <w:pStyle w:val="a3"/>
        <w:numPr>
          <w:ilvl w:val="0"/>
          <w:numId w:val="4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فرقة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الايمو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تعني :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الحزينة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الحساسة </w:t>
      </w:r>
    </w:p>
    <w:p w:rsidR="00002C5B" w:rsidRPr="00E94006" w:rsidRDefault="00002C5B" w:rsidP="00DE380C">
      <w:pPr>
        <w:pStyle w:val="a3"/>
        <w:numPr>
          <w:ilvl w:val="0"/>
          <w:numId w:val="4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الشخصية القيادية </w:t>
      </w:r>
    </w:p>
    <w:p w:rsidR="00002C5B" w:rsidRPr="004243B9" w:rsidRDefault="00002C5B" w:rsidP="00DE380C">
      <w:pPr>
        <w:pStyle w:val="a3"/>
        <w:numPr>
          <w:ilvl w:val="0"/>
          <w:numId w:val="4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الشخصية متمرد</w:t>
      </w:r>
      <w:r w:rsidR="004243B9">
        <w:rPr>
          <w:rFonts w:hint="cs"/>
          <w:b/>
          <w:bCs/>
          <w:color w:val="FF0000"/>
          <w:sz w:val="24"/>
          <w:szCs w:val="24"/>
          <w:rtl/>
        </w:rPr>
        <w:t>ة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ذو نفسية حساسة </w:t>
      </w:r>
    </w:p>
    <w:p w:rsidR="0036737D" w:rsidRPr="00E94006" w:rsidRDefault="0036737D" w:rsidP="0036737D">
      <w:pPr>
        <w:ind w:left="360"/>
        <w:rPr>
          <w:color w:val="000000" w:themeColor="text1"/>
          <w:sz w:val="24"/>
          <w:szCs w:val="24"/>
        </w:rPr>
      </w:pPr>
    </w:p>
    <w:p w:rsidR="00B825DC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نشأت فرقة 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الايمو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4243B9">
        <w:rPr>
          <w:b/>
          <w:bCs/>
          <w:color w:val="000000" w:themeColor="text1"/>
          <w:sz w:val="24"/>
          <w:szCs w:val="24"/>
          <w:u w:val="single"/>
        </w:rPr>
        <w:t>EMO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في :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مصر 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002C5B" w:rsidRPr="004243B9" w:rsidRDefault="00002C5B" w:rsidP="00DE380C">
      <w:pPr>
        <w:pStyle w:val="a3"/>
        <w:numPr>
          <w:ilvl w:val="0"/>
          <w:numId w:val="46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واشنطن</w:t>
      </w:r>
    </w:p>
    <w:p w:rsidR="00002C5B" w:rsidRPr="00E94006" w:rsidRDefault="00002C5B" w:rsidP="00DE380C">
      <w:pPr>
        <w:pStyle w:val="a3"/>
        <w:numPr>
          <w:ilvl w:val="0"/>
          <w:numId w:val="4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باريس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لقد نفي السلطان العثماني البهاء و اتباعه من تركيا الى :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اسبانيا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القاهرة </w:t>
      </w:r>
    </w:p>
    <w:p w:rsidR="00002C5B" w:rsidRPr="004243B9" w:rsidRDefault="00002C5B" w:rsidP="00DE380C">
      <w:pPr>
        <w:pStyle w:val="a3"/>
        <w:numPr>
          <w:ilvl w:val="0"/>
          <w:numId w:val="4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عكا </w:t>
      </w:r>
    </w:p>
    <w:p w:rsidR="00002C5B" w:rsidRPr="00E94006" w:rsidRDefault="00002C5B" w:rsidP="00DE380C">
      <w:pPr>
        <w:pStyle w:val="a3"/>
        <w:numPr>
          <w:ilvl w:val="0"/>
          <w:numId w:val="4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دمشق </w:t>
      </w:r>
    </w:p>
    <w:p w:rsidR="00002C5B" w:rsidRPr="00E94006" w:rsidRDefault="00002C5B" w:rsidP="00002C5B">
      <w:pPr>
        <w:rPr>
          <w:color w:val="000000" w:themeColor="text1"/>
          <w:sz w:val="24"/>
          <w:szCs w:val="24"/>
          <w:rtl/>
        </w:rPr>
      </w:pPr>
    </w:p>
    <w:p w:rsidR="00002C5B" w:rsidRPr="004243B9" w:rsidRDefault="00002C5B" w:rsidP="00002C5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 ما هو اسم الكتاب الذي جاء به البهاء " بعد انفراده بخلافة استاذه الباب"  و اعتبره كتابا ناسخا لما قبله </w:t>
      </w:r>
      <w:r w:rsidR="00B74C4F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المقدس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b/>
          <w:bCs/>
          <w:color w:val="FF0000"/>
          <w:sz w:val="24"/>
          <w:szCs w:val="24"/>
        </w:rPr>
      </w:pPr>
      <w:r w:rsidRPr="00E21F90">
        <w:rPr>
          <w:rFonts w:hint="cs"/>
          <w:b/>
          <w:bCs/>
          <w:color w:val="FF0000"/>
          <w:sz w:val="24"/>
          <w:szCs w:val="24"/>
          <w:rtl/>
        </w:rPr>
        <w:t>الاقدس</w:t>
      </w:r>
    </w:p>
    <w:p w:rsidR="00B74C4F" w:rsidRPr="00E94006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الفرقان </w:t>
      </w:r>
    </w:p>
    <w:p w:rsidR="00B74C4F" w:rsidRPr="00E21F90" w:rsidRDefault="00B74C4F" w:rsidP="00DE380C">
      <w:pPr>
        <w:pStyle w:val="a3"/>
        <w:numPr>
          <w:ilvl w:val="0"/>
          <w:numId w:val="48"/>
        </w:numPr>
        <w:rPr>
          <w:color w:val="000000" w:themeColor="text1"/>
          <w:sz w:val="24"/>
          <w:szCs w:val="24"/>
        </w:rPr>
      </w:pPr>
      <w:bookmarkStart w:id="0" w:name="_GoBack"/>
      <w:r w:rsidRPr="00E21F90">
        <w:rPr>
          <w:rFonts w:hint="cs"/>
          <w:color w:val="000000" w:themeColor="text1"/>
          <w:sz w:val="24"/>
          <w:szCs w:val="24"/>
          <w:rtl/>
        </w:rPr>
        <w:t xml:space="preserve">البيان </w:t>
      </w:r>
    </w:p>
    <w:bookmarkEnd w:id="0"/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في المرحلة الثالثة من مراحل البهائية استلم ..... قيادة البهائية :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B74C4F" w:rsidRPr="004243B9" w:rsidRDefault="00B74C4F" w:rsidP="00DE380C">
      <w:pPr>
        <w:pStyle w:val="a3"/>
        <w:numPr>
          <w:ilvl w:val="0"/>
          <w:numId w:val="4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عباس افندي 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الميرزا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غلام احمد</w:t>
      </w:r>
    </w:p>
    <w:p w:rsidR="00B74C4F" w:rsidRPr="00E94006" w:rsidRDefault="00B74C4F" w:rsidP="00DE380C">
      <w:pPr>
        <w:pStyle w:val="a3"/>
        <w:numPr>
          <w:ilvl w:val="0"/>
          <w:numId w:val="4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4243B9" w:rsidRDefault="00B74C4F" w:rsidP="00B74C4F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يتواجد اكبر معبد بهائي في العالم و اعني به المعبد المعروف باسم ( مشرق الاذكار ) في مدينة :</w:t>
      </w:r>
    </w:p>
    <w:p w:rsidR="00B74C4F" w:rsidRPr="004243B9" w:rsidRDefault="00B74C4F" w:rsidP="00DE380C">
      <w:pPr>
        <w:pStyle w:val="a3"/>
        <w:numPr>
          <w:ilvl w:val="0"/>
          <w:numId w:val="5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شيكاغو بالولايات المتحدة الامريكية </w:t>
      </w:r>
    </w:p>
    <w:p w:rsidR="00B74C4F" w:rsidRPr="00E94006" w:rsidRDefault="00B74C4F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بلندن ببريطانيا </w:t>
      </w:r>
    </w:p>
    <w:p w:rsidR="00B74C4F" w:rsidRPr="00E94006" w:rsidRDefault="004243B9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>
        <w:rPr>
          <w:rFonts w:hint="cs"/>
          <w:color w:val="000000" w:themeColor="text1"/>
          <w:sz w:val="24"/>
          <w:szCs w:val="24"/>
          <w:rtl/>
        </w:rPr>
        <w:t>ايطاليا</w:t>
      </w:r>
    </w:p>
    <w:p w:rsidR="00B74C4F" w:rsidRPr="00E94006" w:rsidRDefault="00B74C4F" w:rsidP="00DE380C">
      <w:pPr>
        <w:pStyle w:val="a3"/>
        <w:numPr>
          <w:ilvl w:val="0"/>
          <w:numId w:val="5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بعكا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تصدر من اكبر معبد للبهائية مجلة تسمى بـ: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العرب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الشرق </w:t>
      </w:r>
    </w:p>
    <w:p w:rsidR="00B74C4F" w:rsidRPr="00E94006" w:rsidRDefault="00B74C4F" w:rsidP="00DE380C">
      <w:pPr>
        <w:pStyle w:val="a3"/>
        <w:numPr>
          <w:ilvl w:val="0"/>
          <w:numId w:val="5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نجم المشرق </w:t>
      </w:r>
    </w:p>
    <w:p w:rsidR="00B74C4F" w:rsidRPr="004243B9" w:rsidRDefault="00B74C4F" w:rsidP="00DE380C">
      <w:pPr>
        <w:pStyle w:val="a3"/>
        <w:numPr>
          <w:ilvl w:val="0"/>
          <w:numId w:val="5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نجم الغرب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بعد ان صار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للقاديان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اتباع و اعوان فانبرى له الكثير من العلماء وردوا عليه و بينوا انه دجال من الدجالين و كان منهم العالم الكبير :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ابو الحسن الندوي 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محمد اقبال </w:t>
      </w:r>
    </w:p>
    <w:p w:rsidR="00B74C4F" w:rsidRPr="004243B9" w:rsidRDefault="00B74C4F" w:rsidP="00DE380C">
      <w:pPr>
        <w:pStyle w:val="a3"/>
        <w:numPr>
          <w:ilvl w:val="0"/>
          <w:numId w:val="5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ثناء الله الامر تسري </w:t>
      </w:r>
    </w:p>
    <w:p w:rsidR="00B74C4F" w:rsidRPr="00E94006" w:rsidRDefault="00B74C4F" w:rsidP="00DE380C">
      <w:pPr>
        <w:pStyle w:val="a3"/>
        <w:numPr>
          <w:ilvl w:val="0"/>
          <w:numId w:val="5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B74C4F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الخليفة الاول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للقاديانيين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الذي توجه الغرب بالتاج هو :</w:t>
      </w:r>
    </w:p>
    <w:p w:rsidR="00B74C4F" w:rsidRPr="004243B9" w:rsidRDefault="00B74C4F" w:rsidP="00DE380C">
      <w:pPr>
        <w:pStyle w:val="a3"/>
        <w:numPr>
          <w:ilvl w:val="0"/>
          <w:numId w:val="53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نور الدين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الميرزا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غلام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صبح ازل </w:t>
      </w:r>
    </w:p>
    <w:p w:rsidR="00B74C4F" w:rsidRPr="00E94006" w:rsidRDefault="00B74C4F" w:rsidP="00DE380C">
      <w:pPr>
        <w:pStyle w:val="a3"/>
        <w:numPr>
          <w:ilvl w:val="0"/>
          <w:numId w:val="5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B74C4F" w:rsidRPr="00E94006" w:rsidRDefault="00B74C4F" w:rsidP="00B74C4F">
      <w:pPr>
        <w:rPr>
          <w:color w:val="000000" w:themeColor="text1"/>
          <w:sz w:val="24"/>
          <w:szCs w:val="24"/>
          <w:rtl/>
        </w:rPr>
      </w:pPr>
    </w:p>
    <w:p w:rsidR="00B74C4F" w:rsidRPr="004243B9" w:rsidRDefault="00DE380C" w:rsidP="00B74C4F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ت</w:t>
      </w:r>
      <w:r w:rsidR="00A9218E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جد فرقة القاديانية دعما ماديا و معنويا من الدول الاوربية و بخاصة من :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فرنسا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ايطاليا </w:t>
      </w:r>
    </w:p>
    <w:p w:rsidR="00A9218E" w:rsidRPr="00E94006" w:rsidRDefault="00A9218E" w:rsidP="00A9218E">
      <w:pPr>
        <w:pStyle w:val="a3"/>
        <w:numPr>
          <w:ilvl w:val="0"/>
          <w:numId w:val="5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امريكا </w:t>
      </w:r>
    </w:p>
    <w:p w:rsidR="00A9218E" w:rsidRPr="004243B9" w:rsidRDefault="00A9218E" w:rsidP="00A9218E">
      <w:pPr>
        <w:pStyle w:val="a3"/>
        <w:numPr>
          <w:ilvl w:val="0"/>
          <w:numId w:val="5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بريطانيا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من اهم عقائد فرقة القاديانية :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فرقة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القاديانيون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ان الله يصوم و يصلي و ينام و يصحو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يعتقد ان كتابهم منزل و اسمه الكتاب المبين و هو غير القرآن الكريم </w:t>
      </w:r>
    </w:p>
    <w:p w:rsidR="00A9218E" w:rsidRPr="00E94006" w:rsidRDefault="00A9218E" w:rsidP="00A9218E">
      <w:pPr>
        <w:pStyle w:val="a3"/>
        <w:numPr>
          <w:ilvl w:val="0"/>
          <w:numId w:val="5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يعقدون ان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قاديان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كالمدينة المنور</w:t>
      </w:r>
      <w:r w:rsidR="004243B9">
        <w:rPr>
          <w:rFonts w:hint="cs"/>
          <w:color w:val="000000" w:themeColor="text1"/>
          <w:sz w:val="24"/>
          <w:szCs w:val="24"/>
          <w:rtl/>
        </w:rPr>
        <w:t>ة او مكة المكرمة بل و افضل منهما</w:t>
      </w:r>
    </w:p>
    <w:p w:rsidR="00A9218E" w:rsidRPr="004243B9" w:rsidRDefault="00A9218E" w:rsidP="00A9218E">
      <w:pPr>
        <w:pStyle w:val="a3"/>
        <w:numPr>
          <w:ilvl w:val="0"/>
          <w:numId w:val="5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جميع ما ذكر صحيح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الماسونية لغة معناها :</w:t>
      </w:r>
    </w:p>
    <w:p w:rsidR="00A9218E" w:rsidRPr="004243B9" w:rsidRDefault="00A9218E" w:rsidP="00A9218E">
      <w:pPr>
        <w:pStyle w:val="a3"/>
        <w:numPr>
          <w:ilvl w:val="0"/>
          <w:numId w:val="56"/>
        </w:numPr>
        <w:rPr>
          <w:b/>
          <w:bCs/>
          <w:color w:val="FF0000"/>
          <w:sz w:val="24"/>
          <w:szCs w:val="24"/>
        </w:rPr>
      </w:pPr>
      <w:proofErr w:type="spellStart"/>
      <w:r w:rsidRPr="004243B9">
        <w:rPr>
          <w:rFonts w:hint="cs"/>
          <w:b/>
          <w:bCs/>
          <w:color w:val="FF0000"/>
          <w:sz w:val="24"/>
          <w:szCs w:val="24"/>
          <w:rtl/>
        </w:rPr>
        <w:t>البناءون</w:t>
      </w:r>
      <w:proofErr w:type="spellEnd"/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الاحرار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الاحرار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البناءون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البناء الحر </w:t>
      </w:r>
    </w:p>
    <w:p w:rsidR="00A9218E" w:rsidRPr="00E94006" w:rsidRDefault="00A9218E" w:rsidP="00A9218E">
      <w:pPr>
        <w:pStyle w:val="a3"/>
        <w:numPr>
          <w:ilvl w:val="0"/>
          <w:numId w:val="5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A9218E" w:rsidRPr="004243B9" w:rsidRDefault="00A9218E" w:rsidP="00A9218E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الماسونية الملوكية هي الدرجة :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الاولى </w:t>
      </w:r>
    </w:p>
    <w:p w:rsidR="00A9218E" w:rsidRPr="004243B9" w:rsidRDefault="00A9218E" w:rsidP="00A9218E">
      <w:pPr>
        <w:pStyle w:val="a3"/>
        <w:numPr>
          <w:ilvl w:val="0"/>
          <w:numId w:val="5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الثانية 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الثالثة </w:t>
      </w:r>
    </w:p>
    <w:p w:rsidR="00A9218E" w:rsidRPr="00E94006" w:rsidRDefault="00A9218E" w:rsidP="00A9218E">
      <w:pPr>
        <w:pStyle w:val="a3"/>
        <w:numPr>
          <w:ilvl w:val="0"/>
          <w:numId w:val="5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الرابعة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لا ينالها الا من تنكر كليا لدينه ووطنه و امته و تجرد لليهودية :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4243B9" w:rsidRDefault="00A9218E" w:rsidP="00A9218E">
      <w:pPr>
        <w:pStyle w:val="a3"/>
        <w:numPr>
          <w:ilvl w:val="0"/>
          <w:numId w:val="58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الملوكية 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الماسونية الكونية </w:t>
      </w:r>
    </w:p>
    <w:p w:rsidR="00A9218E" w:rsidRPr="00E94006" w:rsidRDefault="00A9218E" w:rsidP="00A9218E">
      <w:pPr>
        <w:pStyle w:val="a3"/>
        <w:numPr>
          <w:ilvl w:val="0"/>
          <w:numId w:val="5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A9218E" w:rsidRPr="004243B9" w:rsidRDefault="00A9218E" w:rsidP="00A9218E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A9218E" w:rsidRPr="004243B9" w:rsidRDefault="00A9218E" w:rsidP="004243B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درجة في الماسونية هي قمة الطبقات وكل افرادها يهود , و هم احاد , و هم فوق الاباطرة و الملوك و الرؤساء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بأنهم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يتحكمون فيهم :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العمي الصغار 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الملوكية </w:t>
      </w:r>
    </w:p>
    <w:p w:rsidR="00A9218E" w:rsidRPr="004243B9" w:rsidRDefault="00A9218E" w:rsidP="00A9218E">
      <w:pPr>
        <w:pStyle w:val="a3"/>
        <w:numPr>
          <w:ilvl w:val="0"/>
          <w:numId w:val="5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الماسونية الكونية </w:t>
      </w:r>
    </w:p>
    <w:p w:rsidR="00A9218E" w:rsidRPr="00E94006" w:rsidRDefault="00A9218E" w:rsidP="00A9218E">
      <w:pPr>
        <w:pStyle w:val="a3"/>
        <w:numPr>
          <w:ilvl w:val="0"/>
          <w:numId w:val="5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A9218E" w:rsidRPr="00E94006" w:rsidRDefault="00A9218E" w:rsidP="00A9218E">
      <w:pPr>
        <w:rPr>
          <w:color w:val="000000" w:themeColor="text1"/>
          <w:sz w:val="24"/>
          <w:szCs w:val="24"/>
          <w:rtl/>
        </w:rPr>
      </w:pPr>
    </w:p>
    <w:p w:rsidR="00A9218E" w:rsidRPr="004243B9" w:rsidRDefault="00A9218E" w:rsidP="00A9218E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واحدة من اهداف الماسونية :</w:t>
      </w:r>
    </w:p>
    <w:p w:rsidR="00B825DC" w:rsidRPr="004243B9" w:rsidRDefault="00513BFB" w:rsidP="00F52002">
      <w:pPr>
        <w:pStyle w:val="a3"/>
        <w:numPr>
          <w:ilvl w:val="0"/>
          <w:numId w:val="6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اقامة دولة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لإسرائيل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للماسونيين في فسطين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اقامة دولة في المغرب </w:t>
      </w:r>
    </w:p>
    <w:p w:rsidR="00513BFB" w:rsidRPr="00E94006" w:rsidRDefault="00513BFB" w:rsidP="00F52002">
      <w:pPr>
        <w:pStyle w:val="a3"/>
        <w:numPr>
          <w:ilvl w:val="0"/>
          <w:numId w:val="6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تدعي الماسونية في المبادئ المعلنة انها :</w:t>
      </w:r>
    </w:p>
    <w:p w:rsidR="00513BFB" w:rsidRPr="004243B9" w:rsidRDefault="00513BFB" w:rsidP="00F52002">
      <w:pPr>
        <w:pStyle w:val="a3"/>
        <w:numPr>
          <w:ilvl w:val="0"/>
          <w:numId w:val="6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مؤسسة انسانية لا تدعو الا </w:t>
      </w:r>
      <w:r w:rsidR="004243B9" w:rsidRPr="004243B9">
        <w:rPr>
          <w:rFonts w:hint="cs"/>
          <w:b/>
          <w:bCs/>
          <w:color w:val="FF0000"/>
          <w:sz w:val="24"/>
          <w:szCs w:val="24"/>
          <w:rtl/>
        </w:rPr>
        <w:t>للأخلاق</w:t>
      </w: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مؤسسة غير انسانية لا تدعو الى الاخلاق و الفضائل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ليست مع الاخلاق و لا ضد الاخلاق </w:t>
      </w:r>
    </w:p>
    <w:p w:rsidR="00513BFB" w:rsidRPr="00E94006" w:rsidRDefault="00513BFB" w:rsidP="00F52002">
      <w:pPr>
        <w:pStyle w:val="a3"/>
        <w:numPr>
          <w:ilvl w:val="0"/>
          <w:numId w:val="6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صحيح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من اشهر القيادات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للأصولية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النصرانية و اعظمها اثرا: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جورج ويليام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بلاكستون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ويليام </w:t>
      </w:r>
    </w:p>
    <w:p w:rsidR="00513BFB" w:rsidRPr="004243B9" w:rsidRDefault="00513BFB" w:rsidP="00F52002">
      <w:pPr>
        <w:pStyle w:val="a3"/>
        <w:numPr>
          <w:ilvl w:val="0"/>
          <w:numId w:val="62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وليام </w:t>
      </w:r>
      <w:proofErr w:type="spellStart"/>
      <w:r w:rsidRPr="004243B9">
        <w:rPr>
          <w:rFonts w:hint="cs"/>
          <w:b/>
          <w:bCs/>
          <w:color w:val="FF0000"/>
          <w:sz w:val="24"/>
          <w:szCs w:val="24"/>
          <w:rtl/>
        </w:rPr>
        <w:t>بلاكستون</w:t>
      </w:r>
      <w:proofErr w:type="spellEnd"/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513BFB" w:rsidRPr="00E94006" w:rsidRDefault="00513BFB" w:rsidP="00F52002">
      <w:pPr>
        <w:pStyle w:val="a3"/>
        <w:numPr>
          <w:ilvl w:val="0"/>
          <w:numId w:val="62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غير صحيح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 قد تنامت هذه الاصولية النصرانية ليصبح عدد اتباعها الان ما يقارب:</w:t>
      </w:r>
    </w:p>
    <w:p w:rsidR="00513BFB" w:rsidRPr="00D57B4B" w:rsidRDefault="00513BFB" w:rsidP="00F52002">
      <w:pPr>
        <w:pStyle w:val="a3"/>
        <w:numPr>
          <w:ilvl w:val="0"/>
          <w:numId w:val="63"/>
        </w:numPr>
        <w:rPr>
          <w:b/>
          <w:bCs/>
          <w:color w:val="FF0000"/>
          <w:sz w:val="24"/>
          <w:szCs w:val="24"/>
        </w:rPr>
      </w:pPr>
      <w:r w:rsidRPr="00D57B4B">
        <w:rPr>
          <w:rFonts w:hint="cs"/>
          <w:b/>
          <w:bCs/>
          <w:color w:val="FF0000"/>
          <w:sz w:val="24"/>
          <w:szCs w:val="24"/>
          <w:rtl/>
        </w:rPr>
        <w:t xml:space="preserve">ثمانين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سبعين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خمسين مليونا </w:t>
      </w:r>
    </w:p>
    <w:p w:rsidR="00513BFB" w:rsidRPr="00E94006" w:rsidRDefault="00513BFB" w:rsidP="00F52002">
      <w:pPr>
        <w:pStyle w:val="a3"/>
        <w:numPr>
          <w:ilvl w:val="0"/>
          <w:numId w:val="63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عشرين مليونا 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لقد تأثرت الاصولية النصرانية كثيرا بالعقيدة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الاسلامية 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البوذية </w:t>
      </w:r>
    </w:p>
    <w:p w:rsidR="00513BFB" w:rsidRPr="004243B9" w:rsidRDefault="00513BFB" w:rsidP="00F52002">
      <w:pPr>
        <w:pStyle w:val="a3"/>
        <w:numPr>
          <w:ilvl w:val="0"/>
          <w:numId w:val="64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اليهودية </w:t>
      </w:r>
    </w:p>
    <w:p w:rsidR="00513BFB" w:rsidRPr="00E94006" w:rsidRDefault="00513BFB" w:rsidP="00F52002">
      <w:pPr>
        <w:pStyle w:val="a3"/>
        <w:numPr>
          <w:ilvl w:val="0"/>
          <w:numId w:val="64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اليونانية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حركة سياسية عنصرية متطرفة , ترمي الى اقامة دولة لليهود في فلسطين تحكم من خلالها 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الاصولية النصرانية 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513BFB" w:rsidRPr="004243B9" w:rsidRDefault="00513BFB" w:rsidP="00F52002">
      <w:pPr>
        <w:pStyle w:val="a3"/>
        <w:numPr>
          <w:ilvl w:val="0"/>
          <w:numId w:val="65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الصهيونية </w:t>
      </w:r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الايمو</w:t>
      </w:r>
      <w:proofErr w:type="spellEnd"/>
    </w:p>
    <w:p w:rsidR="00513BFB" w:rsidRPr="00E94006" w:rsidRDefault="00513BFB" w:rsidP="00F52002">
      <w:pPr>
        <w:pStyle w:val="a3"/>
        <w:numPr>
          <w:ilvl w:val="0"/>
          <w:numId w:val="65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القاديانية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اشتقت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من اسم :</w:t>
      </w:r>
    </w:p>
    <w:p w:rsidR="00513BFB" w:rsidRPr="004243B9" w:rsidRDefault="00513BFB" w:rsidP="00F52002">
      <w:pPr>
        <w:pStyle w:val="a3"/>
        <w:numPr>
          <w:ilvl w:val="0"/>
          <w:numId w:val="66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جبل صهيون بالقدس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جبل صهيون بالشام 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جبل صهيون بسيناء</w:t>
      </w:r>
    </w:p>
    <w:p w:rsidR="00513BFB" w:rsidRPr="00E94006" w:rsidRDefault="00513BFB" w:rsidP="00F52002">
      <w:pPr>
        <w:pStyle w:val="a3"/>
        <w:numPr>
          <w:ilvl w:val="0"/>
          <w:numId w:val="66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513BFB" w:rsidRPr="00E94006" w:rsidRDefault="00513BFB" w:rsidP="00513BFB">
      <w:pPr>
        <w:rPr>
          <w:color w:val="000000" w:themeColor="text1"/>
          <w:sz w:val="24"/>
          <w:szCs w:val="24"/>
          <w:rtl/>
        </w:rPr>
      </w:pPr>
    </w:p>
    <w:p w:rsidR="00513BFB" w:rsidRPr="004243B9" w:rsidRDefault="00513BFB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يرمز اسم الصه</w:t>
      </w:r>
      <w:r w:rsidR="004243B9"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ي</w:t>
      </w: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ونية الى :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سليمان وهيكل داوود </w:t>
      </w:r>
    </w:p>
    <w:p w:rsidR="00513BFB" w:rsidRPr="004243B9" w:rsidRDefault="00E94006" w:rsidP="00F52002">
      <w:pPr>
        <w:pStyle w:val="a3"/>
        <w:numPr>
          <w:ilvl w:val="0"/>
          <w:numId w:val="67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مملكة داوود و هيكل سليمان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مملكة يعقوب و هيكل سليمان </w:t>
      </w:r>
    </w:p>
    <w:p w:rsidR="00513BFB" w:rsidRPr="00E94006" w:rsidRDefault="00513BFB" w:rsidP="00F52002">
      <w:pPr>
        <w:pStyle w:val="a3"/>
        <w:numPr>
          <w:ilvl w:val="0"/>
          <w:numId w:val="67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لا </w:t>
      </w:r>
      <w:proofErr w:type="spellStart"/>
      <w:r w:rsidRPr="00E94006">
        <w:rPr>
          <w:rFonts w:hint="cs"/>
          <w:color w:val="000000" w:themeColor="text1"/>
          <w:sz w:val="24"/>
          <w:szCs w:val="24"/>
          <w:rtl/>
        </w:rPr>
        <w:t>شي</w:t>
      </w:r>
      <w:proofErr w:type="spellEnd"/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513BFB" w:rsidRPr="004243B9" w:rsidRDefault="00513BFB" w:rsidP="00513BFB">
      <w:pPr>
        <w:rPr>
          <w:b/>
          <w:bCs/>
          <w:color w:val="000000" w:themeColor="text1"/>
          <w:sz w:val="24"/>
          <w:szCs w:val="24"/>
          <w:u w:val="single"/>
          <w:rtl/>
        </w:rPr>
      </w:pPr>
    </w:p>
    <w:p w:rsidR="00513BFB" w:rsidRPr="004243B9" w:rsidRDefault="00E94006" w:rsidP="00513BFB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كان اول ظهور لمصطلح الصهيونية سنة  ..... على يد الكاتب اليهودي (ناثان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برونباوم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):</w:t>
      </w:r>
    </w:p>
    <w:p w:rsidR="00E94006" w:rsidRPr="004243B9" w:rsidRDefault="00E94006" w:rsidP="00F52002">
      <w:pPr>
        <w:pStyle w:val="a3"/>
        <w:numPr>
          <w:ilvl w:val="0"/>
          <w:numId w:val="68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1890م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1880م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1910م</w:t>
      </w:r>
    </w:p>
    <w:p w:rsidR="00E94006" w:rsidRPr="00E94006" w:rsidRDefault="00E94006" w:rsidP="00F52002">
      <w:pPr>
        <w:pStyle w:val="a3"/>
        <w:numPr>
          <w:ilvl w:val="0"/>
          <w:numId w:val="68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1920م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يميل عبده الشيطان الجدد في ثيابهم الى اللون :</w:t>
      </w:r>
    </w:p>
    <w:p w:rsidR="00E94006" w:rsidRPr="004243B9" w:rsidRDefault="00E94006" w:rsidP="00F52002">
      <w:pPr>
        <w:pStyle w:val="a3"/>
        <w:numPr>
          <w:ilvl w:val="0"/>
          <w:numId w:val="69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الاسود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الاخضر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الاحمر و يخلطون اللون الزهري </w:t>
      </w:r>
    </w:p>
    <w:p w:rsidR="00E94006" w:rsidRPr="00E94006" w:rsidRDefault="00E94006" w:rsidP="00F52002">
      <w:pPr>
        <w:pStyle w:val="a3"/>
        <w:numPr>
          <w:ilvl w:val="0"/>
          <w:numId w:val="69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جميع ما ذكر صحيح و يخلطون اللون الزهري </w:t>
      </w:r>
    </w:p>
    <w:p w:rsidR="00E94006" w:rsidRP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  <w:u w:val="single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استباحة المحرمات وممارسة الجنس </w:t>
      </w:r>
      <w:proofErr w:type="spellStart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>المشاعي</w:t>
      </w:r>
      <w:proofErr w:type="spellEnd"/>
      <w:r w:rsidRPr="004243B9">
        <w:rPr>
          <w:rFonts w:hint="cs"/>
          <w:b/>
          <w:bCs/>
          <w:color w:val="000000" w:themeColor="text1"/>
          <w:sz w:val="24"/>
          <w:szCs w:val="24"/>
          <w:u w:val="single"/>
          <w:rtl/>
        </w:rPr>
        <w:t xml:space="preserve"> و اللواط هي من معتقدات :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0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 xml:space="preserve">عبده الشيطان </w:t>
      </w:r>
    </w:p>
    <w:p w:rsidR="00E94006" w:rsidRP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الاصولية النصرانية </w:t>
      </w:r>
    </w:p>
    <w:p w:rsidR="00E94006" w:rsidRDefault="00E94006" w:rsidP="00F52002">
      <w:pPr>
        <w:pStyle w:val="a3"/>
        <w:numPr>
          <w:ilvl w:val="0"/>
          <w:numId w:val="70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4243B9" w:rsidRPr="004243B9" w:rsidRDefault="004243B9" w:rsidP="004243B9">
      <w:pPr>
        <w:rPr>
          <w:color w:val="000000" w:themeColor="text1"/>
          <w:sz w:val="24"/>
          <w:szCs w:val="24"/>
        </w:rPr>
      </w:pPr>
    </w:p>
    <w:p w:rsidR="00E94006" w:rsidRPr="004243B9" w:rsidRDefault="00E94006" w:rsidP="00E9400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4"/>
          <w:szCs w:val="24"/>
        </w:rPr>
      </w:pPr>
      <w:r w:rsidRPr="004243B9">
        <w:rPr>
          <w:rFonts w:hint="cs"/>
          <w:b/>
          <w:bCs/>
          <w:color w:val="000000" w:themeColor="text1"/>
          <w:sz w:val="24"/>
          <w:szCs w:val="24"/>
          <w:rtl/>
        </w:rPr>
        <w:t xml:space="preserve"> هم من ابناء الطبقة الغنية المترفة التي تتصف بالخواء الروحي , و الضعف العلمي و الثقافي و الديني , و هم في الغالب من خريجي المدارس الاجنبية :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 xml:space="preserve">الصهيونية </w:t>
      </w:r>
    </w:p>
    <w:p w:rsidR="00E94006" w:rsidRPr="004243B9" w:rsidRDefault="00E94006" w:rsidP="00F52002">
      <w:pPr>
        <w:pStyle w:val="a3"/>
        <w:numPr>
          <w:ilvl w:val="0"/>
          <w:numId w:val="71"/>
        </w:numPr>
        <w:rPr>
          <w:b/>
          <w:bCs/>
          <w:color w:val="FF0000"/>
          <w:sz w:val="24"/>
          <w:szCs w:val="24"/>
        </w:rPr>
      </w:pPr>
      <w:r w:rsidRPr="004243B9">
        <w:rPr>
          <w:rFonts w:hint="cs"/>
          <w:b/>
          <w:bCs/>
          <w:color w:val="FF0000"/>
          <w:sz w:val="24"/>
          <w:szCs w:val="24"/>
          <w:rtl/>
        </w:rPr>
        <w:t>عبده الشيطان الجدد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lastRenderedPageBreak/>
        <w:t xml:space="preserve">الاصولية النصرانية </w:t>
      </w:r>
    </w:p>
    <w:p w:rsidR="00E94006" w:rsidRPr="00E94006" w:rsidRDefault="00E94006" w:rsidP="00F52002">
      <w:pPr>
        <w:pStyle w:val="a3"/>
        <w:numPr>
          <w:ilvl w:val="0"/>
          <w:numId w:val="71"/>
        </w:numPr>
        <w:rPr>
          <w:color w:val="000000" w:themeColor="text1"/>
          <w:sz w:val="24"/>
          <w:szCs w:val="24"/>
        </w:rPr>
      </w:pPr>
      <w:r w:rsidRPr="00E94006">
        <w:rPr>
          <w:rFonts w:hint="cs"/>
          <w:color w:val="000000" w:themeColor="text1"/>
          <w:sz w:val="24"/>
          <w:szCs w:val="24"/>
          <w:rtl/>
        </w:rPr>
        <w:t>لا شي</w:t>
      </w:r>
      <w:r w:rsidR="004243B9">
        <w:rPr>
          <w:rFonts w:hint="cs"/>
          <w:color w:val="000000" w:themeColor="text1"/>
          <w:sz w:val="24"/>
          <w:szCs w:val="24"/>
          <w:rtl/>
        </w:rPr>
        <w:t>ء</w:t>
      </w:r>
      <w:r w:rsidRPr="00E94006">
        <w:rPr>
          <w:rFonts w:hint="cs"/>
          <w:color w:val="000000" w:themeColor="text1"/>
          <w:sz w:val="24"/>
          <w:szCs w:val="24"/>
          <w:rtl/>
        </w:rPr>
        <w:t xml:space="preserve"> مما ذكر </w:t>
      </w:r>
    </w:p>
    <w:p w:rsidR="00E94006" w:rsidRDefault="00E94006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Default="004243B9" w:rsidP="00E94006">
      <w:pPr>
        <w:rPr>
          <w:color w:val="000000" w:themeColor="text1"/>
          <w:sz w:val="24"/>
          <w:szCs w:val="24"/>
          <w:rtl/>
        </w:rPr>
      </w:pPr>
    </w:p>
    <w:p w:rsidR="004243B9" w:rsidRPr="00E94006" w:rsidRDefault="004243B9" w:rsidP="00E94006">
      <w:pPr>
        <w:rPr>
          <w:color w:val="000000" w:themeColor="text1"/>
          <w:sz w:val="24"/>
          <w:szCs w:val="24"/>
          <w:rtl/>
        </w:rPr>
      </w:pP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تم الاسئلة بحمد الله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proofErr w:type="spellStart"/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لا</w:t>
      </w:r>
      <w:r w:rsidR="004243B9"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تنسوني</w:t>
      </w:r>
      <w:proofErr w:type="spellEnd"/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 xml:space="preserve"> من دعواتكم الجميلة</w:t>
      </w:r>
    </w:p>
    <w:p w:rsidR="00E94006" w:rsidRPr="004243B9" w:rsidRDefault="00E94006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  <w:rtl/>
        </w:rPr>
      </w:pPr>
      <w:r w:rsidRPr="004243B9">
        <w:rPr>
          <w:rStyle w:val="a4"/>
          <w:rFonts w:hint="cs"/>
          <w:b/>
          <w:bCs/>
          <w:i w:val="0"/>
          <w:iCs w:val="0"/>
          <w:color w:val="0D0D0D" w:themeColor="text1" w:themeTint="F2"/>
          <w:u w:val="single"/>
          <w:rtl/>
        </w:rPr>
        <w:t>فالكم التوفيق جميعا</w:t>
      </w:r>
    </w:p>
    <w:p w:rsidR="004243B9" w:rsidRPr="004243B9" w:rsidRDefault="004243B9" w:rsidP="004243B9">
      <w:pPr>
        <w:jc w:val="center"/>
        <w:rPr>
          <w:rStyle w:val="a4"/>
          <w:b/>
          <w:bCs/>
          <w:i w:val="0"/>
          <w:iCs w:val="0"/>
          <w:color w:val="0D0D0D" w:themeColor="text1" w:themeTint="F2"/>
          <w:u w:val="single"/>
        </w:rPr>
      </w:pPr>
      <w:r w:rsidRPr="004243B9">
        <w:rPr>
          <w:rStyle w:val="a4"/>
          <w:b/>
          <w:bCs/>
          <w:i w:val="0"/>
          <w:iCs w:val="0"/>
          <w:color w:val="0D0D0D" w:themeColor="text1" w:themeTint="F2"/>
          <w:u w:val="single"/>
        </w:rPr>
        <w:t>AL_GHAMDI&lt;3</w:t>
      </w:r>
    </w:p>
    <w:p w:rsidR="00513BFB" w:rsidRPr="00513BFB" w:rsidRDefault="00513BFB" w:rsidP="00513BFB">
      <w:pPr>
        <w:rPr>
          <w:color w:val="000000" w:themeColor="text1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Default="00D62E30" w:rsidP="00D62E30">
      <w:pPr>
        <w:rPr>
          <w:color w:val="0D0D0D" w:themeColor="text1" w:themeTint="F2"/>
          <w:rtl/>
        </w:rPr>
      </w:pPr>
    </w:p>
    <w:p w:rsidR="00D62E30" w:rsidRPr="00D62E30" w:rsidRDefault="00D62E30" w:rsidP="00D62E30">
      <w:pPr>
        <w:rPr>
          <w:color w:val="0D0D0D" w:themeColor="text1" w:themeTint="F2"/>
        </w:rPr>
      </w:pPr>
    </w:p>
    <w:p w:rsidR="00D62E30" w:rsidRPr="00D62E30" w:rsidRDefault="00D62E30" w:rsidP="00D62E30">
      <w:pPr>
        <w:rPr>
          <w:color w:val="000000" w:themeColor="text1"/>
        </w:rPr>
      </w:pPr>
    </w:p>
    <w:sectPr w:rsidR="00D62E30" w:rsidRPr="00D62E30" w:rsidSect="007F22D7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CEC" w:rsidRDefault="00A50CEC" w:rsidP="0038776A">
      <w:pPr>
        <w:spacing w:after="0" w:line="240" w:lineRule="auto"/>
      </w:pPr>
      <w:r>
        <w:separator/>
      </w:r>
    </w:p>
  </w:endnote>
  <w:endnote w:type="continuationSeparator" w:id="0">
    <w:p w:rsidR="00A50CEC" w:rsidRDefault="00A50CEC" w:rsidP="003877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76A" w:rsidRDefault="0038776A" w:rsidP="0038776A">
    <w:pPr>
      <w:pStyle w:val="a6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 w:hint="cs"/>
        <w:rtl/>
      </w:rPr>
      <w:t xml:space="preserve">ملتقى طلاب وطالبات جامعة الملك فيصل </w:t>
    </w:r>
    <w:r>
      <w:rPr>
        <w:rFonts w:asciiTheme="majorHAnsi" w:eastAsiaTheme="majorEastAsia" w:hAnsiTheme="majorHAnsi" w:cstheme="majorBidi"/>
        <w:rtl/>
      </w:rPr>
      <w:t>–</w:t>
    </w:r>
    <w:r>
      <w:rPr>
        <w:rFonts w:asciiTheme="majorHAnsi" w:eastAsiaTheme="majorEastAsia" w:hAnsiTheme="majorHAnsi" w:cstheme="majorBidi" w:hint="cs"/>
        <w:rtl/>
      </w:rPr>
      <w:t xml:space="preserve"> </w:t>
    </w:r>
    <w:r>
      <w:rPr>
        <w:rFonts w:asciiTheme="majorHAnsi" w:eastAsiaTheme="majorEastAsia" w:hAnsiTheme="majorHAnsi" w:cstheme="majorBidi"/>
      </w:rPr>
      <w:t>AL_GHAMDI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  <w:rtl/>
        <w:lang w:val="ar-SA"/>
      </w:rPr>
      <w:t xml:space="preserve">الصفحة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="00E21F90" w:rsidRPr="00E21F90">
      <w:rPr>
        <w:rFonts w:asciiTheme="majorHAnsi" w:eastAsiaTheme="majorEastAsia" w:hAnsiTheme="majorHAnsi" w:cstheme="majorBidi"/>
        <w:noProof/>
        <w:rtl/>
        <w:lang w:val="ar-SA"/>
      </w:rPr>
      <w:t>9</w:t>
    </w:r>
    <w:r>
      <w:rPr>
        <w:rFonts w:asciiTheme="majorHAnsi" w:eastAsiaTheme="majorEastAsia" w:hAnsiTheme="majorHAnsi" w:cstheme="majorBidi"/>
      </w:rPr>
      <w:fldChar w:fldCharType="end"/>
    </w:r>
  </w:p>
  <w:p w:rsidR="0038776A" w:rsidRDefault="0038776A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CEC" w:rsidRDefault="00A50CEC" w:rsidP="0038776A">
      <w:pPr>
        <w:spacing w:after="0" w:line="240" w:lineRule="auto"/>
      </w:pPr>
      <w:r>
        <w:separator/>
      </w:r>
    </w:p>
  </w:footnote>
  <w:footnote w:type="continuationSeparator" w:id="0">
    <w:p w:rsidR="00A50CEC" w:rsidRDefault="00A50CEC" w:rsidP="003877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C6F6CE35CB474DC28BFC49DBA3EAA3E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8776A" w:rsidRDefault="0038776A" w:rsidP="0038776A">
        <w:pPr>
          <w:pStyle w:val="a5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اختبار مادهـ العقيدة الاسلامية و المذاهب المعاصرة</w:t>
        </w:r>
      </w:p>
    </w:sdtContent>
  </w:sdt>
  <w:p w:rsidR="0038776A" w:rsidRDefault="0038776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6308"/>
    <w:multiLevelType w:val="hybridMultilevel"/>
    <w:tmpl w:val="507E4F2A"/>
    <w:lvl w:ilvl="0" w:tplc="F2FAF8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C063E"/>
    <w:multiLevelType w:val="hybridMultilevel"/>
    <w:tmpl w:val="DD1610B8"/>
    <w:lvl w:ilvl="0" w:tplc="73FAD22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06192C"/>
    <w:multiLevelType w:val="hybridMultilevel"/>
    <w:tmpl w:val="E4FACAC0"/>
    <w:lvl w:ilvl="0" w:tplc="FD2E71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6E2615"/>
    <w:multiLevelType w:val="hybridMultilevel"/>
    <w:tmpl w:val="E730B1BA"/>
    <w:lvl w:ilvl="0" w:tplc="A18CF7C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A4086A"/>
    <w:multiLevelType w:val="hybridMultilevel"/>
    <w:tmpl w:val="831893C8"/>
    <w:lvl w:ilvl="0" w:tplc="5F1E81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01801"/>
    <w:multiLevelType w:val="hybridMultilevel"/>
    <w:tmpl w:val="F60CBCB0"/>
    <w:lvl w:ilvl="0" w:tplc="63DA3F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452370"/>
    <w:multiLevelType w:val="hybridMultilevel"/>
    <w:tmpl w:val="300CAB3C"/>
    <w:lvl w:ilvl="0" w:tplc="E408C3D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4116C9"/>
    <w:multiLevelType w:val="hybridMultilevel"/>
    <w:tmpl w:val="50BA4716"/>
    <w:lvl w:ilvl="0" w:tplc="6482258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B4170"/>
    <w:multiLevelType w:val="hybridMultilevel"/>
    <w:tmpl w:val="2E6AEF56"/>
    <w:lvl w:ilvl="0" w:tplc="1B90A3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07AB9"/>
    <w:multiLevelType w:val="hybridMultilevel"/>
    <w:tmpl w:val="D7602390"/>
    <w:lvl w:ilvl="0" w:tplc="59081A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8D53EC"/>
    <w:multiLevelType w:val="hybridMultilevel"/>
    <w:tmpl w:val="2676DAF6"/>
    <w:lvl w:ilvl="0" w:tplc="3DB823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B24C83"/>
    <w:multiLevelType w:val="hybridMultilevel"/>
    <w:tmpl w:val="3EA222EE"/>
    <w:lvl w:ilvl="0" w:tplc="3F80666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2BA5F24"/>
    <w:multiLevelType w:val="hybridMultilevel"/>
    <w:tmpl w:val="AAC2684A"/>
    <w:lvl w:ilvl="0" w:tplc="8B96A2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645B5F"/>
    <w:multiLevelType w:val="hybridMultilevel"/>
    <w:tmpl w:val="47D07C62"/>
    <w:lvl w:ilvl="0" w:tplc="BAC8260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3676504"/>
    <w:multiLevelType w:val="hybridMultilevel"/>
    <w:tmpl w:val="C6565F26"/>
    <w:lvl w:ilvl="0" w:tplc="F490CAF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9F752A"/>
    <w:multiLevelType w:val="hybridMultilevel"/>
    <w:tmpl w:val="2FD095B8"/>
    <w:lvl w:ilvl="0" w:tplc="B4D030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6262965"/>
    <w:multiLevelType w:val="hybridMultilevel"/>
    <w:tmpl w:val="C02CCE7E"/>
    <w:lvl w:ilvl="0" w:tplc="773CB2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313745"/>
    <w:multiLevelType w:val="hybridMultilevel"/>
    <w:tmpl w:val="CC30C12E"/>
    <w:lvl w:ilvl="0" w:tplc="DBB2C1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A41B82"/>
    <w:multiLevelType w:val="hybridMultilevel"/>
    <w:tmpl w:val="9BDA7916"/>
    <w:lvl w:ilvl="0" w:tplc="D9CE30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7B7969"/>
    <w:multiLevelType w:val="hybridMultilevel"/>
    <w:tmpl w:val="3FFAD254"/>
    <w:lvl w:ilvl="0" w:tplc="FBE414A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8D1AF5"/>
    <w:multiLevelType w:val="hybridMultilevel"/>
    <w:tmpl w:val="1A384262"/>
    <w:lvl w:ilvl="0" w:tplc="DD049C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5AD6400"/>
    <w:multiLevelType w:val="hybridMultilevel"/>
    <w:tmpl w:val="48A2FE14"/>
    <w:lvl w:ilvl="0" w:tplc="FFFAE3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7A22B8"/>
    <w:multiLevelType w:val="hybridMultilevel"/>
    <w:tmpl w:val="446408F0"/>
    <w:lvl w:ilvl="0" w:tplc="A85429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6910E22"/>
    <w:multiLevelType w:val="hybridMultilevel"/>
    <w:tmpl w:val="547EBB42"/>
    <w:lvl w:ilvl="0" w:tplc="2140FCF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A75683"/>
    <w:multiLevelType w:val="hybridMultilevel"/>
    <w:tmpl w:val="24F8866E"/>
    <w:lvl w:ilvl="0" w:tplc="58C622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7562825"/>
    <w:multiLevelType w:val="hybridMultilevel"/>
    <w:tmpl w:val="5DD082A6"/>
    <w:lvl w:ilvl="0" w:tplc="8B024B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7C94616"/>
    <w:multiLevelType w:val="hybridMultilevel"/>
    <w:tmpl w:val="17ECF6F6"/>
    <w:lvl w:ilvl="0" w:tplc="D0E476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AFD39D5"/>
    <w:multiLevelType w:val="hybridMultilevel"/>
    <w:tmpl w:val="668A41E6"/>
    <w:lvl w:ilvl="0" w:tplc="81EA7D4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DC3740"/>
    <w:multiLevelType w:val="hybridMultilevel"/>
    <w:tmpl w:val="9ADEC6BE"/>
    <w:lvl w:ilvl="0" w:tplc="F046618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F8467B8"/>
    <w:multiLevelType w:val="hybridMultilevel"/>
    <w:tmpl w:val="134E10EE"/>
    <w:lvl w:ilvl="0" w:tplc="BF441CE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FB3002D"/>
    <w:multiLevelType w:val="hybridMultilevel"/>
    <w:tmpl w:val="32E4A12E"/>
    <w:lvl w:ilvl="0" w:tplc="D25A5A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0430B61"/>
    <w:multiLevelType w:val="hybridMultilevel"/>
    <w:tmpl w:val="F26CBF0A"/>
    <w:lvl w:ilvl="0" w:tplc="EF0064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10406F9"/>
    <w:multiLevelType w:val="hybridMultilevel"/>
    <w:tmpl w:val="1B888166"/>
    <w:lvl w:ilvl="0" w:tplc="4FFE2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9F40ED"/>
    <w:multiLevelType w:val="hybridMultilevel"/>
    <w:tmpl w:val="3FF0593E"/>
    <w:lvl w:ilvl="0" w:tplc="FAF2BDC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4FA7AA8"/>
    <w:multiLevelType w:val="hybridMultilevel"/>
    <w:tmpl w:val="389AC062"/>
    <w:lvl w:ilvl="0" w:tplc="B8C4A7C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5994847"/>
    <w:multiLevelType w:val="hybridMultilevel"/>
    <w:tmpl w:val="AF62E776"/>
    <w:lvl w:ilvl="0" w:tplc="648CEC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7FA0885"/>
    <w:multiLevelType w:val="hybridMultilevel"/>
    <w:tmpl w:val="F9A26BFC"/>
    <w:lvl w:ilvl="0" w:tplc="9466A9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85A7047"/>
    <w:multiLevelType w:val="hybridMultilevel"/>
    <w:tmpl w:val="C3FC46A8"/>
    <w:lvl w:ilvl="0" w:tplc="3D50A0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83591D"/>
    <w:multiLevelType w:val="hybridMultilevel"/>
    <w:tmpl w:val="81D0AAEE"/>
    <w:lvl w:ilvl="0" w:tplc="FD68186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07564CD"/>
    <w:multiLevelType w:val="hybridMultilevel"/>
    <w:tmpl w:val="8ACA0E56"/>
    <w:lvl w:ilvl="0" w:tplc="F9CCB50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BB49EA"/>
    <w:multiLevelType w:val="hybridMultilevel"/>
    <w:tmpl w:val="CE9E3F04"/>
    <w:lvl w:ilvl="0" w:tplc="DFE017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D53B52"/>
    <w:multiLevelType w:val="hybridMultilevel"/>
    <w:tmpl w:val="C6BCB992"/>
    <w:lvl w:ilvl="0" w:tplc="0584F4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25E1CB0"/>
    <w:multiLevelType w:val="hybridMultilevel"/>
    <w:tmpl w:val="0DA23BB4"/>
    <w:lvl w:ilvl="0" w:tplc="51DCD2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355218D"/>
    <w:multiLevelType w:val="hybridMultilevel"/>
    <w:tmpl w:val="EFEE1CCC"/>
    <w:lvl w:ilvl="0" w:tplc="39FE469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F327C0"/>
    <w:multiLevelType w:val="hybridMultilevel"/>
    <w:tmpl w:val="F60E10AA"/>
    <w:lvl w:ilvl="0" w:tplc="9B42A7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8A028FE"/>
    <w:multiLevelType w:val="hybridMultilevel"/>
    <w:tmpl w:val="4E581814"/>
    <w:lvl w:ilvl="0" w:tplc="B5FC35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AA81CCA"/>
    <w:multiLevelType w:val="hybridMultilevel"/>
    <w:tmpl w:val="DBFABA02"/>
    <w:lvl w:ilvl="0" w:tplc="55B8EC8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B26060"/>
    <w:multiLevelType w:val="hybridMultilevel"/>
    <w:tmpl w:val="600ADB30"/>
    <w:lvl w:ilvl="0" w:tplc="2F8C5DA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5B34E59"/>
    <w:multiLevelType w:val="hybridMultilevel"/>
    <w:tmpl w:val="5A3872EE"/>
    <w:lvl w:ilvl="0" w:tplc="B1B4B5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6162CCD"/>
    <w:multiLevelType w:val="hybridMultilevel"/>
    <w:tmpl w:val="268AEFA2"/>
    <w:lvl w:ilvl="0" w:tplc="4A167B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978634D"/>
    <w:multiLevelType w:val="hybridMultilevel"/>
    <w:tmpl w:val="D6366A90"/>
    <w:lvl w:ilvl="0" w:tplc="157A5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C3A4A1B"/>
    <w:multiLevelType w:val="hybridMultilevel"/>
    <w:tmpl w:val="44501F92"/>
    <w:lvl w:ilvl="0" w:tplc="EAB028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972880"/>
    <w:multiLevelType w:val="hybridMultilevel"/>
    <w:tmpl w:val="901C2ED4"/>
    <w:lvl w:ilvl="0" w:tplc="58EE13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CF70382"/>
    <w:multiLevelType w:val="hybridMultilevel"/>
    <w:tmpl w:val="865AA934"/>
    <w:lvl w:ilvl="0" w:tplc="A4143B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D0479F4"/>
    <w:multiLevelType w:val="hybridMultilevel"/>
    <w:tmpl w:val="3A8C5A6A"/>
    <w:lvl w:ilvl="0" w:tplc="F99450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174C1F"/>
    <w:multiLevelType w:val="hybridMultilevel"/>
    <w:tmpl w:val="EC202292"/>
    <w:lvl w:ilvl="0" w:tplc="5664C1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D483A92"/>
    <w:multiLevelType w:val="hybridMultilevel"/>
    <w:tmpl w:val="A02E8002"/>
    <w:lvl w:ilvl="0" w:tplc="C3482E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DD255B8"/>
    <w:multiLevelType w:val="hybridMultilevel"/>
    <w:tmpl w:val="F6002570"/>
    <w:lvl w:ilvl="0" w:tplc="0AB2A4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DD67BA4"/>
    <w:multiLevelType w:val="hybridMultilevel"/>
    <w:tmpl w:val="5F6C0506"/>
    <w:lvl w:ilvl="0" w:tplc="C1B86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EC67728"/>
    <w:multiLevelType w:val="hybridMultilevel"/>
    <w:tmpl w:val="2E4208A4"/>
    <w:lvl w:ilvl="0" w:tplc="9166A0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F677FDC"/>
    <w:multiLevelType w:val="hybridMultilevel"/>
    <w:tmpl w:val="44F03C38"/>
    <w:lvl w:ilvl="0" w:tplc="B442E3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F9735DF"/>
    <w:multiLevelType w:val="hybridMultilevel"/>
    <w:tmpl w:val="C472F75C"/>
    <w:lvl w:ilvl="0" w:tplc="44641E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CA67A0"/>
    <w:multiLevelType w:val="hybridMultilevel"/>
    <w:tmpl w:val="048E3336"/>
    <w:lvl w:ilvl="0" w:tplc="554A6F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6FD17C4A"/>
    <w:multiLevelType w:val="hybridMultilevel"/>
    <w:tmpl w:val="2B8026EC"/>
    <w:lvl w:ilvl="0" w:tplc="0F1857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3C5269"/>
    <w:multiLevelType w:val="hybridMultilevel"/>
    <w:tmpl w:val="540CD780"/>
    <w:lvl w:ilvl="0" w:tplc="EDAC75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2A16837"/>
    <w:multiLevelType w:val="hybridMultilevel"/>
    <w:tmpl w:val="F4D42D80"/>
    <w:lvl w:ilvl="0" w:tplc="C9149B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4885465"/>
    <w:multiLevelType w:val="hybridMultilevel"/>
    <w:tmpl w:val="EB76C166"/>
    <w:lvl w:ilvl="0" w:tplc="F2C4E8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5B7412D"/>
    <w:multiLevelType w:val="hybridMultilevel"/>
    <w:tmpl w:val="8F38E32A"/>
    <w:lvl w:ilvl="0" w:tplc="66648F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B6D6797"/>
    <w:multiLevelType w:val="hybridMultilevel"/>
    <w:tmpl w:val="DAAA4644"/>
    <w:lvl w:ilvl="0" w:tplc="F3E09B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CCB3BC9"/>
    <w:multiLevelType w:val="hybridMultilevel"/>
    <w:tmpl w:val="DB340898"/>
    <w:lvl w:ilvl="0" w:tplc="1AB4F3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DA44CA6"/>
    <w:multiLevelType w:val="hybridMultilevel"/>
    <w:tmpl w:val="D8F02C6C"/>
    <w:lvl w:ilvl="0" w:tplc="A9B061A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5"/>
  </w:num>
  <w:num w:numId="3">
    <w:abstractNumId w:val="58"/>
  </w:num>
  <w:num w:numId="4">
    <w:abstractNumId w:val="17"/>
  </w:num>
  <w:num w:numId="5">
    <w:abstractNumId w:val="11"/>
  </w:num>
  <w:num w:numId="6">
    <w:abstractNumId w:val="53"/>
  </w:num>
  <w:num w:numId="7">
    <w:abstractNumId w:val="21"/>
  </w:num>
  <w:num w:numId="8">
    <w:abstractNumId w:val="0"/>
  </w:num>
  <w:num w:numId="9">
    <w:abstractNumId w:val="59"/>
  </w:num>
  <w:num w:numId="10">
    <w:abstractNumId w:val="18"/>
  </w:num>
  <w:num w:numId="11">
    <w:abstractNumId w:val="44"/>
  </w:num>
  <w:num w:numId="12">
    <w:abstractNumId w:val="27"/>
  </w:num>
  <w:num w:numId="13">
    <w:abstractNumId w:val="48"/>
  </w:num>
  <w:num w:numId="14">
    <w:abstractNumId w:val="54"/>
  </w:num>
  <w:num w:numId="15">
    <w:abstractNumId w:val="46"/>
  </w:num>
  <w:num w:numId="16">
    <w:abstractNumId w:val="62"/>
  </w:num>
  <w:num w:numId="17">
    <w:abstractNumId w:val="36"/>
  </w:num>
  <w:num w:numId="18">
    <w:abstractNumId w:val="67"/>
  </w:num>
  <w:num w:numId="19">
    <w:abstractNumId w:val="64"/>
  </w:num>
  <w:num w:numId="20">
    <w:abstractNumId w:val="45"/>
  </w:num>
  <w:num w:numId="21">
    <w:abstractNumId w:val="52"/>
  </w:num>
  <w:num w:numId="22">
    <w:abstractNumId w:val="4"/>
  </w:num>
  <w:num w:numId="23">
    <w:abstractNumId w:val="19"/>
  </w:num>
  <w:num w:numId="24">
    <w:abstractNumId w:val="43"/>
  </w:num>
  <w:num w:numId="25">
    <w:abstractNumId w:val="23"/>
  </w:num>
  <w:num w:numId="26">
    <w:abstractNumId w:val="24"/>
  </w:num>
  <w:num w:numId="27">
    <w:abstractNumId w:val="56"/>
  </w:num>
  <w:num w:numId="28">
    <w:abstractNumId w:val="13"/>
  </w:num>
  <w:num w:numId="29">
    <w:abstractNumId w:val="9"/>
  </w:num>
  <w:num w:numId="30">
    <w:abstractNumId w:val="69"/>
  </w:num>
  <w:num w:numId="31">
    <w:abstractNumId w:val="38"/>
  </w:num>
  <w:num w:numId="32">
    <w:abstractNumId w:val="29"/>
  </w:num>
  <w:num w:numId="33">
    <w:abstractNumId w:val="5"/>
  </w:num>
  <w:num w:numId="34">
    <w:abstractNumId w:val="33"/>
  </w:num>
  <w:num w:numId="35">
    <w:abstractNumId w:val="30"/>
  </w:num>
  <w:num w:numId="36">
    <w:abstractNumId w:val="41"/>
  </w:num>
  <w:num w:numId="37">
    <w:abstractNumId w:val="3"/>
  </w:num>
  <w:num w:numId="38">
    <w:abstractNumId w:val="63"/>
  </w:num>
  <w:num w:numId="39">
    <w:abstractNumId w:val="65"/>
  </w:num>
  <w:num w:numId="40">
    <w:abstractNumId w:val="57"/>
  </w:num>
  <w:num w:numId="41">
    <w:abstractNumId w:val="34"/>
  </w:num>
  <w:num w:numId="42">
    <w:abstractNumId w:val="2"/>
  </w:num>
  <w:num w:numId="43">
    <w:abstractNumId w:val="20"/>
  </w:num>
  <w:num w:numId="44">
    <w:abstractNumId w:val="31"/>
  </w:num>
  <w:num w:numId="45">
    <w:abstractNumId w:val="25"/>
  </w:num>
  <w:num w:numId="46">
    <w:abstractNumId w:val="35"/>
  </w:num>
  <w:num w:numId="47">
    <w:abstractNumId w:val="28"/>
  </w:num>
  <w:num w:numId="48">
    <w:abstractNumId w:val="50"/>
  </w:num>
  <w:num w:numId="49">
    <w:abstractNumId w:val="68"/>
  </w:num>
  <w:num w:numId="50">
    <w:abstractNumId w:val="39"/>
  </w:num>
  <w:num w:numId="51">
    <w:abstractNumId w:val="47"/>
  </w:num>
  <w:num w:numId="52">
    <w:abstractNumId w:val="66"/>
  </w:num>
  <w:num w:numId="53">
    <w:abstractNumId w:val="16"/>
  </w:num>
  <w:num w:numId="54">
    <w:abstractNumId w:val="70"/>
  </w:num>
  <w:num w:numId="55">
    <w:abstractNumId w:val="51"/>
  </w:num>
  <w:num w:numId="56">
    <w:abstractNumId w:val="10"/>
  </w:num>
  <w:num w:numId="57">
    <w:abstractNumId w:val="40"/>
  </w:num>
  <w:num w:numId="58">
    <w:abstractNumId w:val="55"/>
  </w:num>
  <w:num w:numId="59">
    <w:abstractNumId w:val="42"/>
  </w:num>
  <w:num w:numId="60">
    <w:abstractNumId w:val="6"/>
  </w:num>
  <w:num w:numId="61">
    <w:abstractNumId w:val="61"/>
  </w:num>
  <w:num w:numId="62">
    <w:abstractNumId w:val="32"/>
  </w:num>
  <w:num w:numId="63">
    <w:abstractNumId w:val="37"/>
  </w:num>
  <w:num w:numId="64">
    <w:abstractNumId w:val="1"/>
  </w:num>
  <w:num w:numId="65">
    <w:abstractNumId w:val="60"/>
  </w:num>
  <w:num w:numId="66">
    <w:abstractNumId w:val="8"/>
  </w:num>
  <w:num w:numId="67">
    <w:abstractNumId w:val="12"/>
  </w:num>
  <w:num w:numId="68">
    <w:abstractNumId w:val="26"/>
  </w:num>
  <w:num w:numId="69">
    <w:abstractNumId w:val="7"/>
  </w:num>
  <w:num w:numId="70">
    <w:abstractNumId w:val="14"/>
  </w:num>
  <w:num w:numId="71">
    <w:abstractNumId w:val="49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4E"/>
    <w:rsid w:val="00002C5B"/>
    <w:rsid w:val="002C306B"/>
    <w:rsid w:val="0036737D"/>
    <w:rsid w:val="0038776A"/>
    <w:rsid w:val="004243B9"/>
    <w:rsid w:val="00456AC1"/>
    <w:rsid w:val="00513BFB"/>
    <w:rsid w:val="005560A3"/>
    <w:rsid w:val="006761F2"/>
    <w:rsid w:val="007F22D7"/>
    <w:rsid w:val="008862A7"/>
    <w:rsid w:val="0098684E"/>
    <w:rsid w:val="00A50CEC"/>
    <w:rsid w:val="00A9218E"/>
    <w:rsid w:val="00B269E5"/>
    <w:rsid w:val="00B74C4F"/>
    <w:rsid w:val="00B825DC"/>
    <w:rsid w:val="00D57B4B"/>
    <w:rsid w:val="00D62E30"/>
    <w:rsid w:val="00DE380C"/>
    <w:rsid w:val="00E21F90"/>
    <w:rsid w:val="00E94006"/>
    <w:rsid w:val="00F52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684E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4243B9"/>
    <w:rPr>
      <w:i/>
      <w:iCs/>
      <w:color w:val="808080" w:themeColor="text1" w:themeTint="7F"/>
    </w:rPr>
  </w:style>
  <w:style w:type="paragraph" w:styleId="a5">
    <w:name w:val="header"/>
    <w:basedOn w:val="a"/>
    <w:link w:val="Char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38776A"/>
  </w:style>
  <w:style w:type="paragraph" w:styleId="a6">
    <w:name w:val="footer"/>
    <w:basedOn w:val="a"/>
    <w:link w:val="Char0"/>
    <w:uiPriority w:val="99"/>
    <w:unhideWhenUsed/>
    <w:rsid w:val="003877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38776A"/>
  </w:style>
  <w:style w:type="paragraph" w:styleId="a7">
    <w:name w:val="Balloon Text"/>
    <w:basedOn w:val="a"/>
    <w:link w:val="Char1"/>
    <w:uiPriority w:val="99"/>
    <w:semiHidden/>
    <w:unhideWhenUsed/>
    <w:rsid w:val="003877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3877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6F6CE35CB474DC28BFC49DBA3EAA3E2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1E41CFA7-FB51-4D4C-B1F7-B9A05BE2E48E}"/>
      </w:docPartPr>
      <w:docPartBody>
        <w:p w:rsidR="00DD28F5" w:rsidRDefault="00A55D45" w:rsidP="00A55D45">
          <w:pPr>
            <w:pStyle w:val="C6F6CE35CB474DC28BFC49DBA3EAA3E2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D45"/>
    <w:rsid w:val="002D3C38"/>
    <w:rsid w:val="00A55D45"/>
    <w:rsid w:val="00B55E10"/>
    <w:rsid w:val="00B83C27"/>
    <w:rsid w:val="00DD2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5731485EBFB47BB8AF6DA66C34BB948">
    <w:name w:val="E5731485EBFB47BB8AF6DA66C34BB948"/>
    <w:rsid w:val="00A55D45"/>
    <w:pPr>
      <w:bidi/>
    </w:pPr>
  </w:style>
  <w:style w:type="paragraph" w:customStyle="1" w:styleId="C6F6CE35CB474DC28BFC49DBA3EAA3E2">
    <w:name w:val="C6F6CE35CB474DC28BFC49DBA3EAA3E2"/>
    <w:rsid w:val="00A55D45"/>
    <w:pPr>
      <w:bidi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5731485EBFB47BB8AF6DA66C34BB948">
    <w:name w:val="E5731485EBFB47BB8AF6DA66C34BB948"/>
    <w:rsid w:val="00A55D45"/>
    <w:pPr>
      <w:bidi/>
    </w:pPr>
  </w:style>
  <w:style w:type="paragraph" w:customStyle="1" w:styleId="C6F6CE35CB474DC28BFC49DBA3EAA3E2">
    <w:name w:val="C6F6CE35CB474DC28BFC49DBA3EAA3E2"/>
    <w:rsid w:val="00A55D45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13</Pages>
  <Words>1620</Words>
  <Characters>9240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اختبار مادهـ العقيدة الاسلامية و المذاهب المعاصرة</dc:title>
  <dc:creator>vip</dc:creator>
  <cp:lastModifiedBy>vip</cp:lastModifiedBy>
  <cp:revision>7</cp:revision>
  <dcterms:created xsi:type="dcterms:W3CDTF">2012-04-18T17:38:00Z</dcterms:created>
  <dcterms:modified xsi:type="dcterms:W3CDTF">2012-04-28T04:15:00Z</dcterms:modified>
</cp:coreProperties>
</file>