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B9D" w:rsidRPr="00C00B9D" w:rsidRDefault="00C00B9D" w:rsidP="00C00B9D">
      <w:pPr>
        <w:bidi w:val="0"/>
        <w:jc w:val="center"/>
        <w:rPr>
          <w:rFonts w:ascii="Brush Script MT" w:hAnsi="Brush Script MT" w:cs="Traditional Arabic"/>
          <w:b/>
          <w:bCs/>
          <w:sz w:val="72"/>
          <w:szCs w:val="72"/>
        </w:rPr>
      </w:pPr>
      <w:r w:rsidRPr="00C00B9D">
        <w:rPr>
          <w:rFonts w:ascii="Brush Script MT" w:hAnsi="Brush Script MT" w:cs="Traditional Arabic"/>
          <w:b/>
          <w:bCs/>
          <w:sz w:val="72"/>
          <w:szCs w:val="72"/>
        </w:rPr>
        <w:t>Scan and Skim</w:t>
      </w:r>
    </w:p>
    <w:p w:rsidR="001D0115" w:rsidRPr="002437F4" w:rsidRDefault="001D0115" w:rsidP="00C00B9D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color w:val="FF0000"/>
          <w:sz w:val="24"/>
          <w:szCs w:val="24"/>
        </w:rPr>
        <w:t>Read the following essay ,then answer the questions that follow</w:t>
      </w:r>
      <w:r w:rsidRPr="002437F4">
        <w:rPr>
          <w:rFonts w:cs="Traditional Arabic" w:hint="cs"/>
          <w:b/>
          <w:bCs/>
          <w:sz w:val="24"/>
          <w:szCs w:val="24"/>
          <w:rtl/>
        </w:rPr>
        <w:t>: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</w:rPr>
      </w:pPr>
      <w:r w:rsidRPr="002437F4">
        <w:rPr>
          <w:rFonts w:cs="Traditional Arabic"/>
          <w:b/>
          <w:bCs/>
          <w:sz w:val="24"/>
          <w:szCs w:val="24"/>
        </w:rPr>
        <w:t xml:space="preserve">My name is Elena Sanchez. I am from Mexico, but now I live in California. I'm a student </w:t>
      </w:r>
      <w:r w:rsidRPr="002437F4">
        <w:rPr>
          <w:rFonts w:cs="Traditional Arabic"/>
          <w:b/>
          <w:bCs/>
          <w:sz w:val="24"/>
          <w:szCs w:val="24"/>
          <w:u w:val="thick"/>
        </w:rPr>
        <w:t>here</w:t>
      </w:r>
      <w:r w:rsidRPr="002437F4">
        <w:rPr>
          <w:rFonts w:cs="Traditional Arabic"/>
          <w:b/>
          <w:bCs/>
          <w:sz w:val="24"/>
          <w:szCs w:val="24"/>
        </w:rPr>
        <w:t xml:space="preserve"> in English language classes at a small college.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</w:rPr>
      </w:pPr>
      <w:r w:rsidRPr="002437F4">
        <w:rPr>
          <w:rFonts w:cs="Traditional Arabic"/>
          <w:b/>
          <w:bCs/>
          <w:sz w:val="24"/>
          <w:szCs w:val="24"/>
        </w:rPr>
        <w:t>I live in an apartment building. It's on the corner of Olive Street and Sycamore Avenue. My address is 2201 Olive Street. There's a big olive tree in front of the building. There's a park across the street. There are a lot of oak trees in the park. The trees are beautiful in the summer.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</w:rPr>
      </w:pPr>
      <w:r w:rsidRPr="002437F4">
        <w:rPr>
          <w:rFonts w:cs="Traditional Arabic"/>
          <w:b/>
          <w:bCs/>
          <w:sz w:val="24"/>
          <w:szCs w:val="24"/>
        </w:rPr>
        <w:t xml:space="preserve">A lot of my neighbors are from different countries. The people next to </w:t>
      </w:r>
      <w:r w:rsidRPr="002437F4">
        <w:rPr>
          <w:rFonts w:cs="Traditional Arabic"/>
          <w:b/>
          <w:bCs/>
          <w:sz w:val="24"/>
          <w:szCs w:val="24"/>
          <w:u w:val="single"/>
        </w:rPr>
        <w:t>me</w:t>
      </w:r>
      <w:r w:rsidRPr="002437F4">
        <w:rPr>
          <w:rFonts w:cs="Traditional Arabic"/>
          <w:b/>
          <w:bCs/>
          <w:sz w:val="24"/>
          <w:szCs w:val="24"/>
        </w:rPr>
        <w:t xml:space="preserve"> are from Indonesia. The family across from the Indonesian family is from Colombia.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The stores in this neighborhood are always busy. There's a Korean drugstore and an Armenian flower shop.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 xml:space="preserve">There are three restaurants on Olive Street: One Mexican, </w:t>
      </w:r>
      <w:r w:rsidRPr="002437F4">
        <w:rPr>
          <w:rFonts w:cs="Traditional Arabic"/>
          <w:b/>
          <w:bCs/>
          <w:sz w:val="24"/>
          <w:szCs w:val="24"/>
          <w:u w:val="thick"/>
        </w:rPr>
        <w:t>one</w:t>
      </w:r>
      <w:r w:rsidRPr="002437F4">
        <w:rPr>
          <w:rFonts w:cs="Traditional Arabic"/>
          <w:b/>
          <w:bCs/>
          <w:sz w:val="24"/>
          <w:szCs w:val="24"/>
        </w:rPr>
        <w:t xml:space="preserve"> Japanese, and one Moroccan-Italian-American.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</w:rPr>
      </w:pPr>
      <w:r w:rsidRPr="002437F4">
        <w:rPr>
          <w:rFonts w:cs="Traditional Arabic"/>
          <w:b/>
          <w:bCs/>
          <w:sz w:val="24"/>
          <w:szCs w:val="24"/>
        </w:rPr>
        <w:t>I like my neighborhood, but I ask myself one question. Where are the Americans?!!!</w:t>
      </w:r>
    </w:p>
    <w:p w:rsidR="001D0115" w:rsidRPr="002437F4" w:rsidRDefault="001D0115" w:rsidP="00597502">
      <w:pPr>
        <w:jc w:val="right"/>
        <w:rPr>
          <w:rFonts w:cs="Traditional Arabic"/>
          <w:b/>
          <w:bCs/>
          <w:color w:val="FF0000"/>
          <w:sz w:val="24"/>
          <w:szCs w:val="24"/>
          <w:rtl/>
        </w:rPr>
      </w:pPr>
      <w:r w:rsidRPr="002437F4">
        <w:rPr>
          <w:rFonts w:cs="Traditional Arabic"/>
          <w:b/>
          <w:bCs/>
          <w:color w:val="FF0000"/>
          <w:sz w:val="24"/>
          <w:szCs w:val="24"/>
        </w:rPr>
        <w:t>Now, answer the following questions:</w:t>
      </w:r>
    </w:p>
    <w:p w:rsidR="001D0115" w:rsidRPr="002437F4" w:rsidRDefault="001D0115" w:rsidP="001D0115">
      <w:pPr>
        <w:rPr>
          <w:rFonts w:cs="Traditional Arabic"/>
          <w:rtl/>
        </w:rPr>
      </w:pPr>
      <w:r w:rsidRPr="002437F4">
        <w:rPr>
          <w:rFonts w:cs="Traditional Arabic"/>
          <w:b/>
          <w:bCs/>
          <w:noProof/>
          <w:color w:val="FF0000"/>
          <w:sz w:val="24"/>
          <w:szCs w:val="24"/>
          <w:rtl/>
        </w:rPr>
        <w:drawing>
          <wp:inline distT="0" distB="0" distL="0" distR="0">
            <wp:extent cx="5274310" cy="3070511"/>
            <wp:effectExtent l="19050" t="0" r="2540" b="0"/>
            <wp:docPr id="1" name="Object 4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382000" cy="3911600"/>
                      <a:chOff x="228600" y="1587500"/>
                      <a:chExt cx="8382000" cy="3911600"/>
                    </a:xfrm>
                  </a:grpSpPr>
                  <a:sp>
                    <a:nvSpPr>
                      <a:cNvPr id="9" name="Rectangle 8"/>
                      <a:cNvSpPr/>
                    </a:nvSpPr>
                    <a:spPr>
                      <a:xfrm>
                        <a:off x="4343400" y="1587500"/>
                        <a:ext cx="42672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Round Diagonal Corner Rectangle 7"/>
                      <a:cNvSpPr/>
                    </a:nvSpPr>
                    <a:spPr>
                      <a:xfrm>
                        <a:off x="228600" y="1587500"/>
                        <a:ext cx="39624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1.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Where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is Elena from?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Rectangle 9"/>
                      <a:cNvSpPr/>
                    </a:nvSpPr>
                    <a:spPr>
                      <a:xfrm>
                        <a:off x="4343400" y="2362200"/>
                        <a:ext cx="42672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Round Diagonal Corner Rectangle 10"/>
                      <a:cNvSpPr/>
                    </a:nvSpPr>
                    <a:spPr>
                      <a:xfrm>
                        <a:off x="228600" y="2362200"/>
                        <a:ext cx="39624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2.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Why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does she live now in California?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" name="Rectangle 11"/>
                      <a:cNvSpPr/>
                    </a:nvSpPr>
                    <a:spPr>
                      <a:xfrm>
                        <a:off x="4419600" y="3200400"/>
                        <a:ext cx="41783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Round Diagonal Corner Rectangle 12"/>
                      <a:cNvSpPr/>
                    </a:nvSpPr>
                    <a:spPr>
                      <a:xfrm>
                        <a:off x="228600" y="3200400"/>
                        <a:ext cx="39624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3.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What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kinds of trees are in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California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? [ Mention TWO kinds]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4" name="Rectangle 13"/>
                      <a:cNvSpPr/>
                    </a:nvSpPr>
                    <a:spPr>
                      <a:xfrm>
                        <a:off x="4343400" y="4038600"/>
                        <a:ext cx="42545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" name="Round Diagonal Corner Rectangle 14"/>
                      <a:cNvSpPr/>
                    </a:nvSpPr>
                    <a:spPr>
                      <a:xfrm>
                        <a:off x="228600" y="4038600"/>
                        <a:ext cx="39497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4.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When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are the trees beautiful?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6" name="Rectangle 15"/>
                      <a:cNvSpPr/>
                    </a:nvSpPr>
                    <a:spPr>
                      <a:xfrm>
                        <a:off x="4343400" y="4876800"/>
                        <a:ext cx="42545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7" name="Round Diagonal Corner Rectangle 16"/>
                      <a:cNvSpPr/>
                    </a:nvSpPr>
                    <a:spPr>
                      <a:xfrm>
                        <a:off x="228600" y="4876800"/>
                        <a:ext cx="39497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5.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Which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country are the people who live next to Elena from?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</w:p>
    <w:p w:rsidR="001D0115" w:rsidRPr="002437F4" w:rsidRDefault="001D0115" w:rsidP="001D0115">
      <w:pPr>
        <w:rPr>
          <w:rFonts w:cs="Traditional Arabic"/>
          <w:rtl/>
        </w:rPr>
      </w:pPr>
    </w:p>
    <w:p w:rsidR="001D0115" w:rsidRPr="002437F4" w:rsidRDefault="001D0115" w:rsidP="001D0115">
      <w:pPr>
        <w:rPr>
          <w:rFonts w:cs="Traditional Arabic"/>
          <w:rtl/>
        </w:rPr>
      </w:pPr>
    </w:p>
    <w:p w:rsidR="001D0115" w:rsidRPr="002437F4" w:rsidRDefault="001D0115" w:rsidP="001D0115">
      <w:pPr>
        <w:rPr>
          <w:rFonts w:cs="Traditional Arabic"/>
          <w:rtl/>
        </w:rPr>
      </w:pPr>
    </w:p>
    <w:p w:rsidR="001D0115" w:rsidRPr="002437F4" w:rsidRDefault="001D0115" w:rsidP="001D0115">
      <w:pPr>
        <w:rPr>
          <w:rFonts w:cs="Traditional Arabic"/>
          <w:rtl/>
        </w:rPr>
      </w:pPr>
      <w:r w:rsidRPr="002437F4">
        <w:rPr>
          <w:rFonts w:cs="Traditional Arabic"/>
          <w:noProof/>
          <w:rtl/>
        </w:rPr>
        <w:drawing>
          <wp:inline distT="0" distB="0" distL="0" distR="0">
            <wp:extent cx="5127108" cy="2743200"/>
            <wp:effectExtent l="19050" t="0" r="0" b="0"/>
            <wp:docPr id="2" name="Object 4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9600" cy="4978400"/>
                      <a:chOff x="381000" y="520700"/>
                      <a:chExt cx="8229600" cy="4978400"/>
                    </a:xfrm>
                  </a:grpSpPr>
                  <a:sp>
                    <a:nvSpPr>
                      <a:cNvPr id="9" name="Rectangle 8"/>
                      <a:cNvSpPr/>
                    </a:nvSpPr>
                    <a:spPr>
                      <a:xfrm>
                        <a:off x="4343400" y="1587500"/>
                        <a:ext cx="42672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Round Diagonal Corner Rectangle 6"/>
                      <a:cNvSpPr/>
                    </a:nvSpPr>
                    <a:spPr>
                      <a:xfrm>
                        <a:off x="457200" y="520700"/>
                        <a:ext cx="2667000" cy="7620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b="1" dirty="0" smtClean="0"/>
                            <a:t>Part one</a:t>
                          </a:r>
                          <a:endParaRPr lang="ar-SA" b="1" dirty="0"/>
                        </a:p>
                      </a:txBody>
                      <a:useSpRect/>
                    </a:txSp>
                    <a:style>
                      <a:lnRef idx="0">
                        <a:schemeClr val="accent1"/>
                      </a:lnRef>
                      <a:fillRef idx="3">
                        <a:schemeClr val="accent1"/>
                      </a:fillRef>
                      <a:effectRef idx="3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Round Diagonal Corner Rectangle 7"/>
                      <a:cNvSpPr/>
                    </a:nvSpPr>
                    <a:spPr>
                      <a:xfrm>
                        <a:off x="381000" y="1587500"/>
                        <a:ext cx="38100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6.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What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does a Korean store sell?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Rectangle 9"/>
                      <a:cNvSpPr/>
                    </a:nvSpPr>
                    <a:spPr>
                      <a:xfrm>
                        <a:off x="4343400" y="2362200"/>
                        <a:ext cx="42672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Round Diagonal Corner Rectangle 10"/>
                      <a:cNvSpPr/>
                    </a:nvSpPr>
                    <a:spPr>
                      <a:xfrm>
                        <a:off x="381000" y="2362200"/>
                        <a:ext cx="38100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7.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Who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is from Colombia?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" name="Rectangle 11"/>
                      <a:cNvSpPr/>
                    </a:nvSpPr>
                    <a:spPr>
                      <a:xfrm>
                        <a:off x="4343400" y="3200400"/>
                        <a:ext cx="42545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Round Diagonal Corner Rectangle 12"/>
                      <a:cNvSpPr/>
                    </a:nvSpPr>
                    <a:spPr>
                      <a:xfrm>
                        <a:off x="381000" y="3200400"/>
                        <a:ext cx="38100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8.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How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many restaurants are there in Olive Street?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4" name="Rectangle 13"/>
                      <a:cNvSpPr/>
                    </a:nvSpPr>
                    <a:spPr>
                      <a:xfrm>
                        <a:off x="4343400" y="4038600"/>
                        <a:ext cx="42545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" name="Round Diagonal Corner Rectangle 14"/>
                      <a:cNvSpPr/>
                    </a:nvSpPr>
                    <a:spPr>
                      <a:xfrm>
                        <a:off x="381000" y="4038600"/>
                        <a:ext cx="37973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9.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What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is in front of the building?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6" name="Rectangle 15"/>
                      <a:cNvSpPr/>
                    </a:nvSpPr>
                    <a:spPr>
                      <a:xfrm>
                        <a:off x="4343400" y="4876800"/>
                        <a:ext cx="4254500" cy="622300"/>
                      </a:xfrm>
                      <a:prstGeom prst="rect">
                        <a:avLst/>
                      </a:prstGeom>
                      <a:noFill/>
                      <a:ln>
                        <a:gradFill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0"/>
                        </a:gradFill>
                        <a:prstDash val="sysDash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7" name="Round Diagonal Corner Rectangle 16"/>
                      <a:cNvSpPr/>
                    </a:nvSpPr>
                    <a:spPr>
                      <a:xfrm>
                        <a:off x="381000" y="4876800"/>
                        <a:ext cx="3797300" cy="622300"/>
                      </a:xfrm>
                      <a:prstGeom prst="round2Diag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algn="l" rtl="0"/>
                          <a:r>
                            <a:rPr lang="en-US" dirty="0" smtClean="0"/>
                            <a:t>10. </a:t>
                          </a:r>
                          <a:r>
                            <a:rPr lang="en-US" dirty="0" smtClean="0">
                              <a:solidFill>
                                <a:schemeClr val="tx1"/>
                              </a:solidFill>
                            </a:rPr>
                            <a:t>Where </a:t>
                          </a:r>
                          <a:r>
                            <a:rPr lang="en-US" dirty="0">
                              <a:solidFill>
                                <a:schemeClr val="tx1"/>
                              </a:solidFill>
                            </a:rPr>
                            <a:t>does Elena go if she wants to buy flowers?</a:t>
                          </a: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</w:p>
    <w:p w:rsidR="001D0115" w:rsidRPr="002437F4" w:rsidRDefault="001D0115" w:rsidP="001D0115">
      <w:pPr>
        <w:bidi w:val="0"/>
        <w:rPr>
          <w:rFonts w:cs="Traditional Arabic"/>
          <w:b/>
          <w:bCs/>
          <w:color w:val="FF0000"/>
          <w:sz w:val="24"/>
          <w:szCs w:val="24"/>
        </w:rPr>
      </w:pPr>
      <w:r w:rsidRPr="002437F4">
        <w:rPr>
          <w:rFonts w:cs="Traditional Arabic"/>
          <w:b/>
          <w:bCs/>
          <w:color w:val="FF0000"/>
          <w:sz w:val="24"/>
          <w:szCs w:val="24"/>
        </w:rPr>
        <w:t>Complete each the following statements with correct information based on the passage content.:</w:t>
      </w:r>
    </w:p>
    <w:p w:rsidR="001D0115" w:rsidRPr="002437F4" w:rsidRDefault="001D0115" w:rsidP="001D0115">
      <w:pPr>
        <w:pStyle w:val="a3"/>
        <w:numPr>
          <w:ilvl w:val="0"/>
          <w:numId w:val="2"/>
        </w:numPr>
        <w:bidi w:val="0"/>
        <w:rPr>
          <w:rFonts w:cs="Traditional Arabic"/>
          <w:b/>
          <w:bCs/>
          <w:color w:val="0070C0"/>
          <w:sz w:val="24"/>
          <w:szCs w:val="24"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The underlined word " </w:t>
      </w:r>
      <w:r w:rsidRPr="002437F4">
        <w:rPr>
          <w:rFonts w:cs="Traditional Arabic"/>
          <w:b/>
          <w:bCs/>
          <w:i/>
          <w:iCs/>
          <w:color w:val="0070C0"/>
          <w:sz w:val="24"/>
          <w:szCs w:val="24"/>
          <w:u w:val="single"/>
        </w:rPr>
        <w:t>here</w:t>
      </w: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" LINE 2 refers to                   </w:t>
      </w:r>
      <w:r w:rsidRPr="002437F4">
        <w:rPr>
          <w:rFonts w:cs="Traditional Arabic"/>
          <w:b/>
          <w:bCs/>
          <w:color w:val="000000" w:themeColor="text1"/>
          <w:sz w:val="24"/>
          <w:szCs w:val="24"/>
        </w:rPr>
        <w:t>California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The underlined word " </w:t>
      </w:r>
      <w:r w:rsidRPr="002437F4">
        <w:rPr>
          <w:rFonts w:cs="Traditional Arabic"/>
          <w:b/>
          <w:bCs/>
          <w:i/>
          <w:iCs/>
          <w:color w:val="0070C0"/>
          <w:sz w:val="24"/>
          <w:szCs w:val="24"/>
          <w:u w:val="single"/>
        </w:rPr>
        <w:t>one</w:t>
      </w: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" LINE 11 refers to:                  </w:t>
      </w:r>
      <w:r w:rsidRPr="002437F4">
        <w:rPr>
          <w:rFonts w:cs="Traditional Arabic"/>
          <w:b/>
          <w:bCs/>
          <w:color w:val="000000" w:themeColor="text1"/>
          <w:sz w:val="24"/>
          <w:szCs w:val="24"/>
        </w:rPr>
        <w:t>restaurant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The underlined pronoun “ </w:t>
      </w:r>
      <w:r w:rsidRPr="002437F4">
        <w:rPr>
          <w:rFonts w:cs="Traditional Arabic"/>
          <w:b/>
          <w:bCs/>
          <w:color w:val="0070C0"/>
          <w:sz w:val="24"/>
          <w:szCs w:val="24"/>
          <w:u w:val="single"/>
        </w:rPr>
        <w:t>me”</w:t>
      </w: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 refers to:                 ?????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A word in the passage which has the same meaning as " shops" is                 </w:t>
      </w:r>
      <w:r w:rsidRPr="002437F4">
        <w:rPr>
          <w:rFonts w:cs="Traditional Arabic"/>
          <w:b/>
          <w:bCs/>
          <w:color w:val="000000" w:themeColor="text1"/>
          <w:sz w:val="24"/>
          <w:szCs w:val="24"/>
        </w:rPr>
        <w:t>stores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A word in the passage which has the same meaning as " flat" is                       </w:t>
      </w:r>
      <w:r w:rsidRPr="002437F4">
        <w:rPr>
          <w:rFonts w:cs="Traditional Arabic"/>
          <w:b/>
          <w:bCs/>
          <w:color w:val="000000" w:themeColor="text1"/>
          <w:sz w:val="24"/>
          <w:szCs w:val="24"/>
        </w:rPr>
        <w:t>apartment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>A word in the passage which has the same meaning as " road" is                   ?????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A word in the passage which has the opposite  meaning of "behind" is          </w:t>
      </w:r>
      <w:r w:rsidRPr="002437F4">
        <w:rPr>
          <w:rFonts w:cs="Traditional Arabic"/>
          <w:b/>
          <w:bCs/>
          <w:color w:val="000000" w:themeColor="text1"/>
          <w:sz w:val="24"/>
          <w:szCs w:val="24"/>
        </w:rPr>
        <w:t>in front of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>A word in the passage which has the opposite  meaning of "ugly"  is             ????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>A word in the passage which has the opposite  meaning of " free" is              ????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 xml:space="preserve">The simple past form of the verb "am" is                                                          </w:t>
      </w:r>
      <w:r w:rsidRPr="002437F4">
        <w:rPr>
          <w:rFonts w:cs="Traditional Arabic"/>
          <w:b/>
          <w:bCs/>
          <w:color w:val="000000" w:themeColor="text1"/>
          <w:sz w:val="24"/>
          <w:szCs w:val="24"/>
        </w:rPr>
        <w:t>was</w:t>
      </w:r>
    </w:p>
    <w:p w:rsidR="001D0115" w:rsidRPr="002437F4" w:rsidRDefault="001D0115" w:rsidP="001D0115">
      <w:pPr>
        <w:pStyle w:val="a3"/>
        <w:numPr>
          <w:ilvl w:val="0"/>
          <w:numId w:val="1"/>
        </w:numPr>
        <w:bidi w:val="0"/>
        <w:rPr>
          <w:rFonts w:cs="Traditional Arabic"/>
          <w:b/>
          <w:bCs/>
          <w:color w:val="0070C0"/>
          <w:sz w:val="24"/>
          <w:szCs w:val="24"/>
          <w:rtl/>
        </w:rPr>
      </w:pPr>
      <w:r w:rsidRPr="002437F4">
        <w:rPr>
          <w:rFonts w:cs="Traditional Arabic"/>
          <w:b/>
          <w:bCs/>
          <w:color w:val="0070C0"/>
          <w:sz w:val="24"/>
          <w:szCs w:val="24"/>
        </w:rPr>
        <w:t>The simple past form of the verb " are" is                                                           ????</w:t>
      </w:r>
    </w:p>
    <w:p w:rsidR="001D0115" w:rsidRDefault="001D0115" w:rsidP="001D0115">
      <w:pPr>
        <w:bidi w:val="0"/>
        <w:jc w:val="right"/>
        <w:rPr>
          <w:rFonts w:cs="Traditional Arabic"/>
          <w:b/>
          <w:bCs/>
          <w:color w:val="C00000"/>
          <w:sz w:val="24"/>
          <w:szCs w:val="24"/>
        </w:rPr>
      </w:pPr>
      <w:r w:rsidRPr="001D0115">
        <w:rPr>
          <w:noProof/>
        </w:rPr>
        <w:lastRenderedPageBreak/>
        <w:drawing>
          <wp:inline distT="0" distB="0" distL="0" distR="0">
            <wp:extent cx="5274310" cy="3876419"/>
            <wp:effectExtent l="0" t="0" r="0" b="0"/>
            <wp:docPr id="25" name="Object 8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20200" cy="5867400"/>
                      <a:chOff x="304800" y="304800"/>
                      <a:chExt cx="9220200" cy="5867400"/>
                    </a:xfrm>
                  </a:grpSpPr>
                  <a:sp>
                    <a:nvSpPr>
                      <a:cNvPr id="8194" name="Title 1"/>
                      <a:cNvSpPr>
                        <a:spLocks noGrp="1"/>
                      </a:cNvSpPr>
                    </a:nvSpPr>
                    <a:spPr bwMode="auto">
                      <a:xfrm>
                        <a:off x="304800" y="304800"/>
                        <a:ext cx="9105900" cy="11128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/>
                          <a:r>
                            <a:rPr lang="ar-SA" dirty="0" smtClean="0">
                              <a:solidFill>
                                <a:srgbClr val="376092"/>
                              </a:solidFill>
                              <a:cs typeface="Arial" pitchFamily="34" charset="0"/>
                            </a:rPr>
                            <a:t> </a:t>
                          </a:r>
                          <a:r>
                            <a:rPr lang="en-US" sz="3200" b="1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  <a:cs typeface="Arial" pitchFamily="34" charset="0"/>
                            </a:rPr>
                            <a:t>4.</a:t>
                          </a:r>
                          <a:r>
                            <a:rPr lang="en-US" sz="3200" b="1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 Reading :  </a:t>
                          </a:r>
                          <a:r>
                            <a:rPr lang="en-US" sz="2800" b="1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/>
                          </a:r>
                          <a:br>
                            <a:rPr lang="en-US" sz="2800" b="1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</a:br>
                          <a:r>
                            <a:rPr lang="en-US" sz="2800" b="1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     </a:t>
                          </a:r>
                          <a:r>
                            <a:rPr lang="en-US" sz="2400" b="1" dirty="0" smtClean="0">
                              <a:solidFill>
                                <a:srgbClr val="0070C0"/>
                              </a:solidFill>
                              <a:latin typeface="Arial Black" pitchFamily="34" charset="0"/>
                            </a:rPr>
                            <a:t>A. Word &amp; Pronoun Reference</a:t>
                          </a:r>
                          <a:endParaRPr lang="ar-SA" dirty="0" smtClean="0">
                            <a:solidFill>
                              <a:srgbClr val="0070C0"/>
                            </a:solidFill>
                            <a:latin typeface="Arial Black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195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304800" y="1371600"/>
                        <a:ext cx="9220200" cy="4800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Ahmed and his sister are from Riyadh. They study English at university. </a:t>
                          </a:r>
                          <a:r>
                            <a:rPr lang="en-US" sz="2400" b="1" u="sng" dirty="0" smtClean="0">
                              <a:cs typeface="Arial" pitchFamily="34" charset="0"/>
                            </a:rPr>
                            <a:t>She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is older than </a:t>
                          </a:r>
                          <a:r>
                            <a:rPr lang="en-US" sz="2400" b="1" u="sng" dirty="0" smtClean="0">
                              <a:cs typeface="Arial" pitchFamily="34" charset="0"/>
                            </a:rPr>
                            <a:t>him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. </a:t>
                          </a:r>
                          <a:r>
                            <a:rPr lang="en-US" sz="2400" b="1" u="sng" dirty="0" smtClean="0">
                              <a:cs typeface="Arial" pitchFamily="34" charset="0"/>
                            </a:rPr>
                            <a:t>He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speaks English better than her. They always go </a:t>
                          </a:r>
                          <a:r>
                            <a:rPr lang="en-US" sz="2400" b="1" u="sng" dirty="0" smtClean="0">
                              <a:cs typeface="Arial" pitchFamily="34" charset="0"/>
                            </a:rPr>
                            <a:t>there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by bus. </a:t>
                          </a:r>
                          <a:r>
                            <a:rPr lang="en-US" sz="2400" b="1" u="sng" dirty="0" smtClean="0">
                              <a:cs typeface="Arial" pitchFamily="34" charset="0"/>
                            </a:rPr>
                            <a:t>It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is a very suitable place for practicing English. </a:t>
                          </a:r>
                          <a:r>
                            <a:rPr lang="en-US" sz="2400" b="1" u="sng" dirty="0" smtClean="0">
                              <a:cs typeface="Arial" pitchFamily="34" charset="0"/>
                            </a:rPr>
                            <a:t>They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always speak English with each other to improve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their 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language. 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 1.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She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refers to : ___________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 2.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him 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refers to : ___________ 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ar-SA" sz="2400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3. T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hey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refers to:  __________ 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 4.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There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refers to : __________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 5.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He 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refers to:_____________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6.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It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refers to: ______________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7.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Their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refers to:____________  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457200" indent="-457200" algn="l" rtl="1" eaLnBrk="1" hangingPunct="1">
                            <a:buAutoNum type="arabicPeriod"/>
                          </a:pPr>
                          <a:r>
                            <a:rPr lang="ar-SA" sz="1800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1D0115">
        <w:rPr>
          <w:noProof/>
        </w:rPr>
        <w:drawing>
          <wp:inline distT="0" distB="0" distL="0" distR="0">
            <wp:extent cx="5188688" cy="3487479"/>
            <wp:effectExtent l="0" t="0" r="0" b="0"/>
            <wp:docPr id="26" name="Object 8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05900" cy="5486400"/>
                      <a:chOff x="304800" y="685800"/>
                      <a:chExt cx="9105900" cy="5486400"/>
                    </a:xfrm>
                  </a:grpSpPr>
                  <a:sp>
                    <a:nvSpPr>
                      <a:cNvPr id="8194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685800"/>
                        <a:ext cx="8915400" cy="7318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/>
                          <a:r>
                            <a:rPr lang="en-US" sz="3200" b="1" dirty="0" smtClean="0"/>
                            <a:t>B. Scanning &amp; Skimming </a:t>
                          </a:r>
                          <a:endParaRPr lang="ar-SA" dirty="0" smtClean="0">
                            <a:solidFill>
                              <a:srgbClr val="376092"/>
                            </a:solidFill>
                            <a:latin typeface="Arial Black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195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304800" y="1371600"/>
                        <a:ext cx="9067800" cy="4800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8. Where are Ahmed and his sister from?  They’re from __________.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     </a:t>
                          </a:r>
                          <a:r>
                            <a:rPr lang="en-US" sz="2400" dirty="0" smtClean="0">
                              <a:solidFill>
                                <a:srgbClr val="0070C0"/>
                              </a:solidFill>
                              <a:cs typeface="Arial" pitchFamily="34" charset="0"/>
                            </a:rPr>
                            <a:t>A. university                                      B. Riyadh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solidFill>
                                <a:srgbClr val="0070C0"/>
                              </a:solidFill>
                              <a:cs typeface="Arial" pitchFamily="34" charset="0"/>
                            </a:rPr>
                            <a:t>     C. English                                            D. the bus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9. Who is better in English? _______________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     </a:t>
                          </a:r>
                          <a:r>
                            <a:rPr lang="en-US" sz="2400" dirty="0" smtClean="0">
                              <a:solidFill>
                                <a:srgbClr val="0070C0"/>
                              </a:solidFill>
                              <a:cs typeface="Arial" pitchFamily="34" charset="0"/>
                            </a:rPr>
                            <a:t>A. Ahmed’s sister                              B. English language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solidFill>
                                <a:srgbClr val="0070C0"/>
                              </a:solidFill>
                              <a:cs typeface="Arial" pitchFamily="34" charset="0"/>
                            </a:rPr>
                            <a:t>     C. Ahmed                                            D. English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10. How do they go to university?   _______________________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    </a:t>
                          </a:r>
                          <a:r>
                            <a:rPr lang="en-US" sz="2400" dirty="0" smtClean="0">
                              <a:solidFill>
                                <a:srgbClr val="0070C0"/>
                              </a:solidFill>
                              <a:cs typeface="Arial" pitchFamily="34" charset="0"/>
                            </a:rPr>
                            <a:t>A. On foot                                           B. In a taxi</a:t>
                          </a:r>
                        </a:p>
                        <a:p>
                          <a:pPr marL="457200" indent="-457200" algn="l" rtl="1" eaLnBrk="1" hangingPunct="1"/>
                          <a:r>
                            <a:rPr lang="en-US" sz="2400" dirty="0" smtClean="0">
                              <a:solidFill>
                                <a:srgbClr val="0070C0"/>
                              </a:solidFill>
                              <a:cs typeface="Arial" pitchFamily="34" charset="0"/>
                            </a:rPr>
                            <a:t>    C. By plane                                         D. By bus</a:t>
                          </a:r>
                          <a:r>
                            <a:rPr lang="en-US" sz="2400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457200" indent="-457200" algn="l" rtl="1" eaLnBrk="1" hangingPunct="1"/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D0115" w:rsidRDefault="001D0115" w:rsidP="001D0115">
      <w:pPr>
        <w:bidi w:val="0"/>
        <w:jc w:val="right"/>
        <w:rPr>
          <w:rFonts w:cs="Traditional Arabic"/>
          <w:b/>
          <w:bCs/>
          <w:color w:val="C00000"/>
          <w:sz w:val="24"/>
          <w:szCs w:val="24"/>
        </w:rPr>
      </w:pPr>
    </w:p>
    <w:p w:rsidR="001D0115" w:rsidRDefault="001D0115" w:rsidP="001D0115">
      <w:pPr>
        <w:bidi w:val="0"/>
        <w:jc w:val="right"/>
        <w:rPr>
          <w:rFonts w:cs="Traditional Arabic"/>
          <w:b/>
          <w:bCs/>
          <w:color w:val="C00000"/>
          <w:sz w:val="24"/>
          <w:szCs w:val="24"/>
        </w:rPr>
      </w:pPr>
    </w:p>
    <w:p w:rsidR="001D0115" w:rsidRDefault="001D0115" w:rsidP="001D0115">
      <w:pPr>
        <w:bidi w:val="0"/>
        <w:jc w:val="right"/>
        <w:rPr>
          <w:rFonts w:cs="Traditional Arabic"/>
          <w:b/>
          <w:bCs/>
          <w:color w:val="C00000"/>
          <w:sz w:val="24"/>
          <w:szCs w:val="24"/>
        </w:rPr>
      </w:pPr>
    </w:p>
    <w:p w:rsidR="001D0115" w:rsidRDefault="001D0115" w:rsidP="001D0115">
      <w:pPr>
        <w:bidi w:val="0"/>
        <w:jc w:val="right"/>
        <w:rPr>
          <w:rFonts w:cs="Traditional Arabic"/>
          <w:b/>
          <w:bCs/>
          <w:color w:val="C00000"/>
          <w:sz w:val="24"/>
          <w:szCs w:val="24"/>
        </w:rPr>
      </w:pPr>
    </w:p>
    <w:p w:rsidR="001D0115" w:rsidRPr="002437F4" w:rsidRDefault="001D0115" w:rsidP="001D0115">
      <w:pPr>
        <w:bidi w:val="0"/>
        <w:rPr>
          <w:rFonts w:cs="Traditional Arabic"/>
          <w:b/>
          <w:bCs/>
          <w:color w:val="C00000"/>
          <w:sz w:val="24"/>
          <w:szCs w:val="24"/>
        </w:rPr>
      </w:pPr>
      <w:r w:rsidRPr="002437F4">
        <w:rPr>
          <w:rFonts w:cs="Traditional Arabic"/>
          <w:b/>
          <w:bCs/>
          <w:color w:val="C00000"/>
          <w:sz w:val="24"/>
          <w:szCs w:val="24"/>
        </w:rPr>
        <w:lastRenderedPageBreak/>
        <w:t>6. Scanning &amp; Skimming Reading paragraph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 xml:space="preserve">Families in almost every country are changing. This is true in rich countries and poor </w:t>
      </w:r>
      <w:r w:rsidRPr="002437F4">
        <w:rPr>
          <w:rFonts w:cs="Traditional Arabic"/>
          <w:b/>
          <w:bCs/>
          <w:sz w:val="24"/>
          <w:szCs w:val="24"/>
          <w:u w:val="single"/>
        </w:rPr>
        <w:t>ones</w:t>
      </w:r>
      <w:r w:rsidRPr="002437F4">
        <w:rPr>
          <w:rFonts w:cs="Traditional Arabic"/>
          <w:b/>
          <w:bCs/>
          <w:sz w:val="24"/>
          <w:szCs w:val="24"/>
        </w:rPr>
        <w:t>. It is true in Africa, the Americas, Asia and Europe. All over the world, families are getting smaller.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In North Africa , in the past, many people lived in extended families. Fifty to hundred people lived together in a group of houses.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  <w:u w:val="single"/>
        </w:rPr>
        <w:t xml:space="preserve">These </w:t>
      </w:r>
      <w:r w:rsidRPr="002437F4">
        <w:rPr>
          <w:rFonts w:cs="Traditional Arabic"/>
          <w:b/>
          <w:bCs/>
          <w:sz w:val="24"/>
          <w:szCs w:val="24"/>
        </w:rPr>
        <w:t xml:space="preserve"> were all family members- grandparents, aunts, uncles, cousins, children, and grandchildren. But now this traditional family is breaking into smaller groups.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 xml:space="preserve">The traditional family in Mexico was also big.  One generation ago, the average Mexican woman had seven children.  Today, </w:t>
      </w:r>
      <w:r w:rsidRPr="002437F4">
        <w:rPr>
          <w:rFonts w:cs="Traditional Arabic"/>
          <w:b/>
          <w:bCs/>
          <w:sz w:val="24"/>
          <w:szCs w:val="24"/>
          <w:u w:val="single"/>
        </w:rPr>
        <w:t xml:space="preserve">she </w:t>
      </w:r>
      <w:r w:rsidRPr="002437F4">
        <w:rPr>
          <w:rFonts w:cs="Traditional Arabic"/>
          <w:b/>
          <w:bCs/>
          <w:sz w:val="24"/>
          <w:szCs w:val="24"/>
        </w:rPr>
        <w:t>has an average of only 2.5 children. Now , without so many children, families don’t need to spend so much money on basics, such as food, clothing and housing.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color w:val="C00000"/>
          <w:sz w:val="24"/>
          <w:szCs w:val="24"/>
          <w:rtl/>
        </w:rPr>
      </w:pPr>
      <w:r w:rsidRPr="002437F4">
        <w:rPr>
          <w:rFonts w:cs="Traditional Arabic"/>
          <w:b/>
          <w:bCs/>
          <w:color w:val="C00000"/>
          <w:sz w:val="24"/>
          <w:szCs w:val="24"/>
        </w:rPr>
        <w:t>Scan and skim the previous paragraph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1. The underlined word “ ones” refers to _______________.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a. families            b. countries            c. children       d. Americas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2.  Food and clothing are  __________ 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a. grandchildren            b. families          c. members     d. basics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3. The underlined pronoun “ she” refers to_______________ .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a. a brother           b. an aunt             c. a Mexican women      d. a family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4.  How many children did a Mexican woman have?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a. 2.5                 b. 7                           c. 4                      d. 3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5. What happened to the traditional family?________________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  <w:rtl/>
        </w:rPr>
      </w:pPr>
      <w:r w:rsidRPr="002437F4">
        <w:rPr>
          <w:rFonts w:cs="Traditional Arabic"/>
          <w:b/>
          <w:bCs/>
          <w:sz w:val="24"/>
          <w:szCs w:val="24"/>
        </w:rPr>
        <w:t>a. getting  larger                            b. breaking into smaller groups</w:t>
      </w:r>
    </w:p>
    <w:p w:rsidR="001D0115" w:rsidRPr="002437F4" w:rsidRDefault="001D0115" w:rsidP="001D0115">
      <w:pPr>
        <w:bidi w:val="0"/>
        <w:rPr>
          <w:rFonts w:cs="Traditional Arabic"/>
          <w:b/>
          <w:bCs/>
          <w:sz w:val="24"/>
          <w:szCs w:val="24"/>
        </w:rPr>
      </w:pPr>
      <w:r w:rsidRPr="002437F4">
        <w:rPr>
          <w:rFonts w:cs="Traditional Arabic"/>
          <w:b/>
          <w:bCs/>
          <w:sz w:val="24"/>
          <w:szCs w:val="24"/>
        </w:rPr>
        <w:t>c. became rich                               d. had no children</w:t>
      </w:r>
    </w:p>
    <w:p w:rsidR="0090633F" w:rsidRPr="002437F4" w:rsidRDefault="0090633F" w:rsidP="0090633F">
      <w:pPr>
        <w:kinsoku w:val="0"/>
        <w:overflowPunct w:val="0"/>
        <w:bidi w:val="0"/>
        <w:spacing w:before="134" w:after="0" w:line="240" w:lineRule="auto"/>
        <w:ind w:left="547" w:hanging="547"/>
        <w:jc w:val="right"/>
        <w:textAlignment w:val="baseline"/>
        <w:rPr>
          <w:rFonts w:ascii="Calibri" w:eastAsia="+mj-ea" w:hAnsi="Calibri" w:cs="Traditional Arabic"/>
          <w:b/>
          <w:bCs/>
          <w:color w:val="C00000"/>
          <w:kern w:val="24"/>
          <w:position w:val="1"/>
          <w:sz w:val="28"/>
          <w:szCs w:val="28"/>
        </w:rPr>
      </w:pPr>
    </w:p>
    <w:p w:rsidR="0090633F" w:rsidRPr="002437F4" w:rsidRDefault="0090633F" w:rsidP="0090633F">
      <w:pPr>
        <w:kinsoku w:val="0"/>
        <w:overflowPunct w:val="0"/>
        <w:bidi w:val="0"/>
        <w:spacing w:before="134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</w:rPr>
      </w:pPr>
      <w:r w:rsidRPr="002437F4">
        <w:rPr>
          <w:rFonts w:ascii="Calibri" w:eastAsia="+mj-ea" w:hAnsi="Calibri" w:cs="Traditional Arabic"/>
          <w:b/>
          <w:bCs/>
          <w:color w:val="C00000"/>
          <w:kern w:val="24"/>
          <w:position w:val="1"/>
          <w:sz w:val="28"/>
          <w:szCs w:val="28"/>
        </w:rPr>
        <w:t xml:space="preserve">2 .Scan and Skim the reading passage </w:t>
      </w:r>
      <w:r w:rsidRPr="002437F4">
        <w:rPr>
          <w:rFonts w:ascii="Calibri" w:eastAsia="+mj-ea" w:hAnsi="Calibri" w:cs="Traditional Arabic"/>
          <w:b/>
          <w:bCs/>
          <w:color w:val="000000"/>
          <w:kern w:val="24"/>
          <w:position w:val="1"/>
          <w:sz w:val="28"/>
          <w:szCs w:val="28"/>
        </w:rPr>
        <w:t>( page 89)</w:t>
      </w:r>
    </w:p>
    <w:p w:rsidR="0090633F" w:rsidRPr="002437F4" w:rsidRDefault="0090633F" w:rsidP="0090633F">
      <w:pPr>
        <w:ind w:left="360"/>
        <w:jc w:val="right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Times New Roman" w:cs="Traditional Arabic"/>
          <w:sz w:val="28"/>
          <w:szCs w:val="28"/>
        </w:rPr>
        <w:t xml:space="preserve">Marriage is often not easy. Maybe man and woman  love each other, but they </w:t>
      </w:r>
      <w:r w:rsidRPr="002437F4">
        <w:rPr>
          <w:rFonts w:eastAsia="Times New Roman" w:cs="Traditional Arabic"/>
          <w:i/>
          <w:iCs/>
          <w:sz w:val="28"/>
          <w:szCs w:val="28"/>
          <w:u w:val="single"/>
        </w:rPr>
        <w:t>argue</w:t>
      </w:r>
      <w:r w:rsidRPr="002437F4">
        <w:rPr>
          <w:rFonts w:eastAsia="Times New Roman" w:cs="Traditional Arabic"/>
          <w:sz w:val="28"/>
          <w:szCs w:val="28"/>
        </w:rPr>
        <w:t xml:space="preserve"> . They get angry. Later they apologize, but it happens again and again. What’s the problem? Are men and women really very different.</w:t>
      </w:r>
    </w:p>
    <w:p w:rsidR="0090633F" w:rsidRPr="002437F4" w:rsidRDefault="0090633F" w:rsidP="0090633F">
      <w:pPr>
        <w:ind w:left="360"/>
        <w:jc w:val="right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Times New Roman" w:cs="Traditional Arabic"/>
          <w:sz w:val="28"/>
          <w:szCs w:val="28"/>
        </w:rPr>
        <w:lastRenderedPageBreak/>
        <w:t xml:space="preserve">Deborah Tannen says yes, men and women are very  different. Tannen teaches at Georgetown University in Washington, D.C. </w:t>
      </w:r>
      <w:r w:rsidRPr="002437F4">
        <w:rPr>
          <w:rFonts w:eastAsia="Times New Roman" w:cs="Traditional Arabic"/>
          <w:i/>
          <w:iCs/>
          <w:sz w:val="28"/>
          <w:szCs w:val="28"/>
          <w:u w:val="single"/>
        </w:rPr>
        <w:t>She</w:t>
      </w:r>
      <w:r w:rsidRPr="002437F4">
        <w:rPr>
          <w:rFonts w:eastAsia="Times New Roman" w:cs="Traditional Arabic"/>
          <w:sz w:val="28"/>
          <w:szCs w:val="28"/>
        </w:rPr>
        <w:t xml:space="preserve"> writes books about the ways people talk. She believes that men and women talk- and think- in different ways. She tells about some differences in her book,</w:t>
      </w:r>
      <w:r w:rsidRPr="002437F4">
        <w:rPr>
          <w:rFonts w:eastAsia="Times New Roman" w:cs="Traditional Arabic"/>
          <w:i/>
          <w:iCs/>
          <w:sz w:val="28"/>
          <w:szCs w:val="28"/>
        </w:rPr>
        <w:t xml:space="preserve"> You Just Don’t Understand.</w:t>
      </w:r>
    </w:p>
    <w:p w:rsidR="0090633F" w:rsidRPr="002437F4" w:rsidRDefault="0090633F" w:rsidP="0090633F">
      <w:pPr>
        <w:ind w:left="360"/>
        <w:jc w:val="right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Times New Roman" w:cs="Traditional Arabic"/>
          <w:sz w:val="28"/>
          <w:szCs w:val="28"/>
        </w:rPr>
        <w:t xml:space="preserve">The differences, Tannen says, begin when men and women are children. Very young boys and girls are similar to each other. In other words, </w:t>
      </w:r>
      <w:r w:rsidRPr="002437F4">
        <w:rPr>
          <w:rFonts w:eastAsia="Times New Roman" w:cs="Traditional Arabic"/>
          <w:i/>
          <w:iCs/>
          <w:sz w:val="28"/>
          <w:szCs w:val="28"/>
          <w:u w:val="single"/>
        </w:rPr>
        <w:t>they</w:t>
      </w:r>
      <w:r w:rsidRPr="002437F4">
        <w:rPr>
          <w:rFonts w:eastAsia="Times New Roman" w:cs="Traditional Arabic"/>
          <w:sz w:val="28"/>
          <w:szCs w:val="28"/>
        </w:rPr>
        <w:t xml:space="preserve">  like many of the same things and play in the same ways. They aren’t very different. But  then there is a change. When children in the United States are five or six years  old, boys usually play in large groups. One boy gives  </w:t>
      </w:r>
      <w:r w:rsidRPr="002437F4">
        <w:rPr>
          <w:rFonts w:eastAsia="Times New Roman" w:cs="Traditional Arabic"/>
          <w:i/>
          <w:iCs/>
          <w:sz w:val="28"/>
          <w:szCs w:val="28"/>
          <w:u w:val="single"/>
        </w:rPr>
        <w:t>orders</w:t>
      </w:r>
      <w:r w:rsidRPr="002437F4">
        <w:rPr>
          <w:rFonts w:eastAsia="Times New Roman" w:cs="Traditional Arabic"/>
          <w:sz w:val="28"/>
          <w:szCs w:val="28"/>
        </w:rPr>
        <w:t xml:space="preserve"> . For example, he  says,” Take this,” ‘ Go over there”. </w:t>
      </w:r>
      <w:r w:rsidRPr="002437F4">
        <w:rPr>
          <w:rFonts w:eastAsia="Times New Roman" w:cs="Traditional Arabic"/>
          <w:i/>
          <w:iCs/>
          <w:sz w:val="28"/>
          <w:szCs w:val="28"/>
          <w:u w:val="single"/>
        </w:rPr>
        <w:t>He</w:t>
      </w:r>
      <w:r w:rsidRPr="002437F4">
        <w:rPr>
          <w:rFonts w:eastAsia="Times New Roman" w:cs="Traditional Arabic"/>
          <w:sz w:val="28"/>
          <w:szCs w:val="28"/>
        </w:rPr>
        <w:t xml:space="preserve"> is the leader. Boys also </w:t>
      </w:r>
      <w:r w:rsidRPr="002437F4">
        <w:rPr>
          <w:rFonts w:eastAsia="Times New Roman" w:cs="Traditional Arabic"/>
          <w:i/>
          <w:iCs/>
          <w:sz w:val="28"/>
          <w:szCs w:val="28"/>
          <w:u w:val="single"/>
        </w:rPr>
        <w:t>brag</w:t>
      </w:r>
      <w:r w:rsidRPr="002437F4">
        <w:rPr>
          <w:rFonts w:eastAsia="Times New Roman" w:cs="Traditional Arabic"/>
          <w:sz w:val="28"/>
          <w:szCs w:val="28"/>
        </w:rPr>
        <w:t xml:space="preserve"> . In other words, they say good thing about themselves. But girls </w:t>
      </w:r>
      <w:r w:rsidRPr="002437F4">
        <w:rPr>
          <w:rFonts w:eastAsia="Times New Roman" w:cs="Traditional Arabic"/>
          <w:i/>
          <w:iCs/>
          <w:sz w:val="28"/>
          <w:szCs w:val="28"/>
          <w:u w:val="single"/>
        </w:rPr>
        <w:t>there</w:t>
      </w:r>
      <w:r w:rsidRPr="002437F4">
        <w:rPr>
          <w:rFonts w:eastAsia="Times New Roman" w:cs="Traditional Arabic"/>
          <w:sz w:val="28"/>
          <w:szCs w:val="28"/>
        </w:rPr>
        <w:t xml:space="preserve"> usually play in small groups or with one other girl. A girl’s best friend is her very good friend and important to her. Girls often don’t give orders; they give suggestions.</w:t>
      </w:r>
    </w:p>
    <w:p w:rsidR="0090633F" w:rsidRPr="002437F4" w:rsidRDefault="0090633F" w:rsidP="0090633F">
      <w:pPr>
        <w:ind w:left="360"/>
        <w:jc w:val="right"/>
        <w:rPr>
          <w:rFonts w:ascii="Calibri" w:eastAsia="+mj-ea" w:hAnsi="Calibri" w:cs="Traditional Arabic"/>
          <w:b/>
          <w:bCs/>
          <w:color w:val="000000"/>
          <w:kern w:val="24"/>
          <w:position w:val="1"/>
          <w:sz w:val="28"/>
          <w:szCs w:val="28"/>
        </w:rPr>
      </w:pPr>
      <w:r w:rsidRPr="002437F4">
        <w:rPr>
          <w:rFonts w:ascii="Calibri" w:eastAsia="+mj-ea" w:hAnsi="Calibri" w:cs="Traditional Arabic"/>
          <w:b/>
          <w:bCs/>
          <w:color w:val="C00000"/>
          <w:kern w:val="24"/>
          <w:position w:val="1"/>
          <w:sz w:val="28"/>
          <w:szCs w:val="28"/>
        </w:rPr>
        <w:t xml:space="preserve">Sample questions </w:t>
      </w:r>
      <w:r w:rsidRPr="002437F4">
        <w:rPr>
          <w:rFonts w:ascii="Calibri" w:eastAsia="+mj-ea" w:hAnsi="Calibri" w:cs="Traditional Arabic"/>
          <w:b/>
          <w:bCs/>
          <w:color w:val="000000"/>
          <w:kern w:val="24"/>
          <w:position w:val="1"/>
          <w:sz w:val="28"/>
          <w:szCs w:val="28"/>
        </w:rPr>
        <w:t>( page 89):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1.The differences between men and women begin _______________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at the age of sixteen                                    B. when they are old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when they are babies                                   D. when they are children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 xml:space="preserve">2. The underlined pronoun “ </w:t>
      </w: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  <w:u w:val="single"/>
        </w:rPr>
        <w:t>she</w:t>
      </w: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” Line 5 refers to____________________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woman                                                     B. man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Deborah Tannen                                     D. a girl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3. Where does Deborah Tannen work? ________________________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At  school                                                 B. At hospital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At  university                                           D. At restaurant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 xml:space="preserve">4. The underlined word “ </w:t>
      </w: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  <w:u w:val="single"/>
        </w:rPr>
        <w:t>argue</w:t>
      </w: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” line 1 means________________________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discuss angrily                                        B. cry loudly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speak slowly                                            D. listen carefully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5. ____________ gives orders while playing in groups.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A man                 B. A girl               C. A boy                    D. A woman</w:t>
      </w:r>
    </w:p>
    <w:p w:rsidR="0090633F" w:rsidRPr="002437F4" w:rsidRDefault="0090633F" w:rsidP="0090633F">
      <w:pPr>
        <w:spacing w:before="82" w:after="0" w:line="240" w:lineRule="auto"/>
        <w:ind w:left="547" w:hanging="547"/>
        <w:jc w:val="right"/>
        <w:textAlignment w:val="baseline"/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</w:pP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 xml:space="preserve">6. A word in paragraph ONE  which has the opposite meaning of “ </w:t>
      </w:r>
      <w:r w:rsidRPr="002437F4">
        <w:rPr>
          <w:rFonts w:ascii="Calibri" w:eastAsia="+mn-ea" w:hAnsi="Calibri" w:cs="Traditional Arabic"/>
          <w:b/>
          <w:bCs/>
          <w:i/>
          <w:iCs/>
          <w:color w:val="FF0000"/>
          <w:kern w:val="24"/>
          <w:sz w:val="28"/>
          <w:szCs w:val="28"/>
          <w:u w:val="single"/>
        </w:rPr>
        <w:t>similar</w:t>
      </w: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” is_____________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apologize                                                  B. problem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different                                                   D. angry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 xml:space="preserve">7. The underlined pronoun “ </w:t>
      </w:r>
      <w:r w:rsidRPr="002437F4">
        <w:rPr>
          <w:rFonts w:ascii="Calibri" w:eastAsia="+mn-ea" w:hAnsi="Calibri" w:cs="Traditional Arabic"/>
          <w:b/>
          <w:bCs/>
          <w:i/>
          <w:iCs/>
          <w:color w:val="FF0000"/>
          <w:kern w:val="24"/>
          <w:sz w:val="28"/>
          <w:szCs w:val="28"/>
          <w:u w:val="single"/>
        </w:rPr>
        <w:t xml:space="preserve">they </w:t>
      </w: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” Line 9 refers to____________________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women                                                     B. men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boys                                                          D. young boys and girls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8. Who gives suggestions? ___________________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Girls                                                          B. Boys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Deborah Tannen                                     D. The men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9. Which country does Deborah live in? ________________________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Japan                                                       B. Europe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America                                                  D. Saudi Arabia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Calibri" w:eastAsia="+mn-ea" w:hAnsi="Calibri" w:cs="Traditional Arabic"/>
          <w:b/>
          <w:bCs/>
          <w:color w:val="000000"/>
          <w:kern w:val="24"/>
          <w:sz w:val="36"/>
          <w:szCs w:val="36"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10. The underlined word “ brag” means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cry                               B. talk proudly        C. play                  D. laugh</w:t>
      </w:r>
    </w:p>
    <w:p w:rsidR="0090633F" w:rsidRPr="002437F4" w:rsidRDefault="0090633F" w:rsidP="0090633F">
      <w:pPr>
        <w:jc w:val="right"/>
        <w:rPr>
          <w:rFonts w:ascii="Calibri" w:eastAsia="+mj-ea" w:hAnsi="Calibri" w:cs="Traditional Arabic"/>
          <w:b/>
          <w:bCs/>
          <w:color w:val="000000"/>
          <w:kern w:val="24"/>
          <w:sz w:val="28"/>
          <w:szCs w:val="28"/>
        </w:rPr>
      </w:pPr>
      <w:r w:rsidRPr="002437F4">
        <w:rPr>
          <w:rFonts w:ascii="Calibri" w:eastAsia="+mj-ea" w:hAnsi="Calibri" w:cs="Traditional Arabic"/>
          <w:b/>
          <w:bCs/>
          <w:color w:val="C00000"/>
          <w:kern w:val="24"/>
          <w:position w:val="1"/>
          <w:sz w:val="28"/>
          <w:szCs w:val="28"/>
        </w:rPr>
        <w:t>Scan and Skim the reading passage</w:t>
      </w:r>
      <w:r w:rsidRPr="002437F4">
        <w:rPr>
          <w:rFonts w:ascii="Calibri" w:eastAsia="+mj-ea" w:hAnsi="Calibri" w:cs="Traditional Arabic"/>
          <w:b/>
          <w:bCs/>
          <w:color w:val="000000"/>
          <w:kern w:val="24"/>
          <w:sz w:val="28"/>
          <w:szCs w:val="28"/>
        </w:rPr>
        <w:t>( page 108/ 109)</w:t>
      </w:r>
    </w:p>
    <w:p w:rsidR="0090633F" w:rsidRPr="002437F4" w:rsidRDefault="0090633F" w:rsidP="0090633F">
      <w:pPr>
        <w:bidi w:val="0"/>
        <w:spacing w:before="86" w:after="0" w:line="360" w:lineRule="auto"/>
        <w:ind w:left="547" w:hanging="547"/>
        <w:textAlignment w:val="baseline"/>
        <w:rPr>
          <w:rFonts w:ascii="Times New Roman" w:eastAsia="Times New Roman" w:hAnsi="Times New Roman" w:cs="Traditional Arabic"/>
          <w:sz w:val="28"/>
          <w:szCs w:val="28"/>
        </w:rPr>
      </w:pPr>
      <w:r w:rsidRPr="002437F4">
        <w:rPr>
          <w:rFonts w:ascii="Calibri" w:eastAsia="+mn-ea" w:hAnsi="Calibri" w:cs="Traditional Arabic"/>
          <w:color w:val="000000"/>
          <w:kern w:val="24"/>
          <w:sz w:val="28"/>
          <w:szCs w:val="28"/>
        </w:rPr>
        <w:t xml:space="preserve">Many people </w:t>
      </w:r>
      <w:r w:rsidRPr="002437F4">
        <w:rPr>
          <w:rFonts w:ascii="Calibri" w:eastAsia="+mn-ea" w:hAnsi="Calibri" w:cs="Traditional Arabic"/>
          <w:i/>
          <w:iCs/>
          <w:color w:val="C00000"/>
          <w:kern w:val="24"/>
          <w:sz w:val="28"/>
          <w:szCs w:val="28"/>
          <w:u w:val="single"/>
        </w:rPr>
        <w:t>wonder</w:t>
      </w:r>
      <w:r w:rsidRPr="002437F4">
        <w:rPr>
          <w:rFonts w:ascii="Calibri" w:eastAsia="+mn-ea" w:hAnsi="Calibri" w:cs="Traditional Arabic"/>
          <w:color w:val="000000"/>
          <w:kern w:val="24"/>
          <w:sz w:val="28"/>
          <w:szCs w:val="28"/>
        </w:rPr>
        <w:t xml:space="preserve">: Why do we sleep? Why do we dream? They ask </w:t>
      </w:r>
      <w:r w:rsidRPr="002437F4">
        <w:rPr>
          <w:rFonts w:ascii="Calibri" w:eastAsia="+mn-ea" w:hAnsi="Calibri" w:cs="Traditional Arabic"/>
          <w:color w:val="C00000"/>
          <w:kern w:val="24"/>
          <w:sz w:val="28"/>
          <w:szCs w:val="28"/>
          <w:u w:val="single"/>
        </w:rPr>
        <w:t>themselves</w:t>
      </w:r>
      <w:r w:rsidRPr="002437F4">
        <w:rPr>
          <w:rFonts w:ascii="Calibri" w:eastAsia="+mn-ea" w:hAnsi="Calibri" w:cs="Traditional Arabic"/>
          <w:color w:val="000000"/>
          <w:kern w:val="24"/>
          <w:sz w:val="28"/>
          <w:szCs w:val="28"/>
        </w:rPr>
        <w:t xml:space="preserve">  the purpose, or reason. There are many theories, or opinions about </w:t>
      </w:r>
      <w:r w:rsidRPr="002437F4">
        <w:rPr>
          <w:rFonts w:ascii="Calibri" w:eastAsia="+mn-ea" w:hAnsi="Calibri" w:cs="Traditional Arabic"/>
          <w:i/>
          <w:iCs/>
          <w:color w:val="C00000"/>
          <w:kern w:val="24"/>
          <w:sz w:val="28"/>
          <w:szCs w:val="28"/>
          <w:u w:val="single"/>
        </w:rPr>
        <w:t>this</w:t>
      </w:r>
      <w:r w:rsidRPr="002437F4">
        <w:rPr>
          <w:rFonts w:ascii="Calibri" w:eastAsia="+mn-ea" w:hAnsi="Calibri" w:cs="Traditional Arabic"/>
          <w:color w:val="000000"/>
          <w:kern w:val="24"/>
          <w:sz w:val="28"/>
          <w:szCs w:val="28"/>
        </w:rPr>
        <w:t xml:space="preserve"> , but scientists don’t know if these ideas are correct.</w:t>
      </w:r>
    </w:p>
    <w:p w:rsidR="0090633F" w:rsidRPr="002437F4" w:rsidRDefault="0090633F" w:rsidP="0090633F">
      <w:pPr>
        <w:bidi w:val="0"/>
        <w:spacing w:before="86" w:after="0" w:line="360" w:lineRule="auto"/>
        <w:ind w:left="547" w:hanging="547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color w:val="000000"/>
          <w:kern w:val="24"/>
          <w:sz w:val="28"/>
          <w:szCs w:val="28"/>
        </w:rPr>
        <w:t xml:space="preserve">One theory of sleep says that during the day, we need sleep to make new chemicals and repair, or fix, our bodies. This theory is called the “ Repair Theory”.  One piece of </w:t>
      </w:r>
      <w:r w:rsidRPr="002437F4">
        <w:rPr>
          <w:rFonts w:ascii="Calibri" w:eastAsia="+mn-ea" w:hAnsi="Calibri" w:cs="Traditional Arabic"/>
          <w:i/>
          <w:iCs/>
          <w:color w:val="C00000"/>
          <w:kern w:val="24"/>
          <w:sz w:val="28"/>
          <w:szCs w:val="28"/>
          <w:u w:val="single"/>
        </w:rPr>
        <w:t>evidence</w:t>
      </w:r>
      <w:r w:rsidRPr="002437F4">
        <w:rPr>
          <w:rFonts w:ascii="Calibri" w:eastAsia="+mn-ea" w:hAnsi="Calibri" w:cs="Traditional Arabic"/>
          <w:color w:val="000000"/>
          <w:kern w:val="24"/>
          <w:sz w:val="28"/>
          <w:szCs w:val="28"/>
        </w:rPr>
        <w:t xml:space="preserve"> for this theory is that our bodies produce more of growth hormone while we sleep.</w:t>
      </w:r>
    </w:p>
    <w:p w:rsidR="0090633F" w:rsidRPr="002437F4" w:rsidRDefault="0090633F" w:rsidP="0090633F">
      <w:pPr>
        <w:jc w:val="right"/>
        <w:rPr>
          <w:rFonts w:ascii="Calibri" w:eastAsia="+mn-ea" w:hAnsi="Calibri" w:cs="Traditional Arabic"/>
          <w:color w:val="000000"/>
          <w:kern w:val="24"/>
          <w:sz w:val="28"/>
          <w:szCs w:val="28"/>
        </w:rPr>
      </w:pPr>
      <w:r w:rsidRPr="002437F4">
        <w:rPr>
          <w:rFonts w:ascii="Calibri" w:eastAsia="+mn-ea" w:hAnsi="Calibri" w:cs="Traditional Arabic"/>
          <w:color w:val="000000"/>
          <w:kern w:val="24"/>
          <w:sz w:val="28"/>
          <w:szCs w:val="28"/>
        </w:rPr>
        <w:t xml:space="preserve">Another theory is that the purpose of sleep is to dream. Dreaming </w:t>
      </w:r>
      <w:r w:rsidRPr="002437F4">
        <w:rPr>
          <w:rFonts w:ascii="Calibri" w:eastAsia="+mn-ea" w:hAnsi="Calibri" w:cs="Traditional Arabic"/>
          <w:i/>
          <w:iCs/>
          <w:color w:val="C00000"/>
          <w:kern w:val="24"/>
          <w:sz w:val="28"/>
          <w:szCs w:val="28"/>
          <w:u w:val="single"/>
        </w:rPr>
        <w:t xml:space="preserve">occurs </w:t>
      </w:r>
      <w:r w:rsidRPr="002437F4">
        <w:rPr>
          <w:rFonts w:ascii="Calibri" w:eastAsia="+mn-ea" w:hAnsi="Calibri" w:cs="Traditional Arabic"/>
          <w:color w:val="000000"/>
          <w:kern w:val="24"/>
          <w:sz w:val="28"/>
          <w:szCs w:val="28"/>
        </w:rPr>
        <w:t xml:space="preserve">only during one stage , or period, of sleep ( Rapid Eye movement- REM )sleep. REM sleep occurs about 90 minutes and last for about 20 minutes. Some scientists believe that REM sleep helps us to remember things, but </w:t>
      </w:r>
      <w:r w:rsidRPr="002437F4">
        <w:rPr>
          <w:rFonts w:ascii="Calibri" w:eastAsia="+mn-ea" w:hAnsi="Calibri" w:cs="Traditional Arabic"/>
          <w:i/>
          <w:iCs/>
          <w:color w:val="C00000"/>
          <w:kern w:val="24"/>
          <w:sz w:val="28"/>
          <w:szCs w:val="28"/>
          <w:u w:val="single"/>
        </w:rPr>
        <w:t>others</w:t>
      </w:r>
      <w:r w:rsidRPr="002437F4">
        <w:rPr>
          <w:rFonts w:ascii="Calibri" w:eastAsia="+mn-ea" w:hAnsi="Calibri" w:cs="Traditional Arabic"/>
          <w:color w:val="000000"/>
          <w:kern w:val="24"/>
          <w:sz w:val="28"/>
          <w:szCs w:val="28"/>
        </w:rPr>
        <w:t xml:space="preserve"> don’t believe and don’t agree</w:t>
      </w:r>
    </w:p>
    <w:p w:rsidR="0090633F" w:rsidRPr="002437F4" w:rsidRDefault="0090633F" w:rsidP="0090633F">
      <w:pPr>
        <w:jc w:val="right"/>
        <w:rPr>
          <w:rFonts w:ascii="Calibri" w:eastAsia="+mj-ea" w:hAnsi="Calibri" w:cs="Traditional Arabic"/>
          <w:b/>
          <w:bCs/>
          <w:color w:val="000000"/>
          <w:kern w:val="24"/>
          <w:position w:val="1"/>
          <w:sz w:val="28"/>
          <w:szCs w:val="28"/>
        </w:rPr>
      </w:pPr>
      <w:r w:rsidRPr="002437F4">
        <w:rPr>
          <w:rFonts w:ascii="Calibri" w:eastAsia="+mj-ea" w:hAnsi="Calibri" w:cs="Traditional Arabic"/>
          <w:b/>
          <w:bCs/>
          <w:color w:val="C00000"/>
          <w:kern w:val="24"/>
          <w:position w:val="1"/>
          <w:sz w:val="28"/>
          <w:szCs w:val="28"/>
        </w:rPr>
        <w:lastRenderedPageBreak/>
        <w:t xml:space="preserve">Sample questions </w:t>
      </w:r>
      <w:r w:rsidRPr="002437F4">
        <w:rPr>
          <w:rFonts w:ascii="Calibri" w:eastAsia="+mj-ea" w:hAnsi="Calibri" w:cs="Traditional Arabic"/>
          <w:b/>
          <w:bCs/>
          <w:color w:val="000000"/>
          <w:kern w:val="24"/>
          <w:position w:val="1"/>
          <w:sz w:val="28"/>
          <w:szCs w:val="28"/>
        </w:rPr>
        <w:t>( page 108/ 109):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1. The underlined pronoun “ themselves” refers to:_________________________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purposes                                                                              B. dreams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many people                                                                       D. reasons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 xml:space="preserve">2. The underlined pronoun “ </w:t>
      </w:r>
      <w:r w:rsidRPr="002437F4">
        <w:rPr>
          <w:rFonts w:ascii="Calibri" w:eastAsia="+mn-ea" w:hAnsi="Calibri" w:cs="Traditional Arabic"/>
          <w:b/>
          <w:bCs/>
          <w:i/>
          <w:iCs/>
          <w:color w:val="FF0000"/>
          <w:kern w:val="24"/>
          <w:sz w:val="28"/>
          <w:szCs w:val="28"/>
          <w:u w:val="single"/>
        </w:rPr>
        <w:t xml:space="preserve">this </w:t>
      </w: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” Line 2 refers to____________________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theories                                                                              B. purpose of dreaming &amp; sleepimg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many people                                                                      D. scientists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3. Who don’t know if these ideas are correct or no? ___________________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many people                                                                     B. theories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dreams                                                                               D. scientists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</w:pP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</w:pP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4. Why do we need sleep according to “ Repair Theory” ________________________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to dream                  B. to fix or repair our bodies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take rest                 D. to help our friend sleep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5. The underlined word “ evidence ” line 6 means ____________________.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proof                         B. chemicals           C. dream              D. repair</w:t>
      </w:r>
    </w:p>
    <w:p w:rsidR="0090633F" w:rsidRPr="002437F4" w:rsidRDefault="0090633F" w:rsidP="0090633F">
      <w:pPr>
        <w:spacing w:before="86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6. How long does REM sleep last? _________________________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20 minutes            B. 90 minutes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the whole night         D. 2 minutes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7. how many theories about sleep and dream are in the passage?____________________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One theory                 B. many theories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Two theories               D. Three theories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>8. What does REM sleep help us to do? ___________________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To dream        B. To remember things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lastRenderedPageBreak/>
        <w:t>C. To make chemicals        D. to last for a long time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 xml:space="preserve">9. The underlined word “ </w:t>
      </w:r>
      <w:r w:rsidRPr="002437F4">
        <w:rPr>
          <w:rFonts w:ascii="Calibri" w:eastAsia="+mn-ea" w:hAnsi="Calibri" w:cs="Traditional Arabic"/>
          <w:b/>
          <w:bCs/>
          <w:i/>
          <w:iCs/>
          <w:color w:val="C00000"/>
          <w:kern w:val="24"/>
          <w:sz w:val="28"/>
          <w:szCs w:val="28"/>
          <w:u w:val="single"/>
        </w:rPr>
        <w:t xml:space="preserve">occurs” </w:t>
      </w: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 xml:space="preserve"> means ________________________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dreams                                                                                 B. helps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C. happens                                                                               D. sleeps</w:t>
      </w: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 xml:space="preserve">10. The underlined word “ </w:t>
      </w:r>
      <w:r w:rsidRPr="002437F4">
        <w:rPr>
          <w:rFonts w:ascii="Calibri" w:eastAsia="+mn-ea" w:hAnsi="Calibri" w:cs="Traditional Arabic"/>
          <w:b/>
          <w:bCs/>
          <w:i/>
          <w:iCs/>
          <w:color w:val="C00000"/>
          <w:kern w:val="24"/>
          <w:sz w:val="28"/>
          <w:szCs w:val="28"/>
          <w:u w:val="single"/>
        </w:rPr>
        <w:t>others</w:t>
      </w:r>
      <w:r w:rsidRPr="002437F4">
        <w:rPr>
          <w:rFonts w:ascii="Calibri" w:eastAsia="+mn-ea" w:hAnsi="Calibri" w:cs="Traditional Arabic"/>
          <w:b/>
          <w:bCs/>
          <w:color w:val="000000"/>
          <w:kern w:val="24"/>
          <w:sz w:val="28"/>
          <w:szCs w:val="28"/>
        </w:rPr>
        <w:t xml:space="preserve"> ” refers to____________________.</w:t>
      </w:r>
    </w:p>
    <w:p w:rsidR="0090633F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</w:pPr>
      <w:r w:rsidRPr="002437F4">
        <w:rPr>
          <w:rFonts w:ascii="Calibri" w:eastAsia="+mn-ea" w:hAnsi="Calibri" w:cs="Traditional Arabic"/>
          <w:b/>
          <w:bCs/>
          <w:color w:val="0070C0"/>
          <w:kern w:val="24"/>
          <w:sz w:val="28"/>
          <w:szCs w:val="28"/>
        </w:rPr>
        <w:t>A. theories           B. chemicals           C. scientists          D. many people</w:t>
      </w:r>
    </w:p>
    <w:p w:rsidR="0090633F" w:rsidRPr="002437F4" w:rsidRDefault="0090633F" w:rsidP="0090633F">
      <w:pPr>
        <w:spacing w:after="0" w:line="240" w:lineRule="auto"/>
        <w:jc w:val="right"/>
        <w:textAlignment w:val="baseline"/>
        <w:rPr>
          <w:rFonts w:eastAsia="+mn-ea" w:cs="Traditional Arabic"/>
          <w:b/>
          <w:bCs/>
          <w:color w:val="000000"/>
          <w:kern w:val="24"/>
          <w:sz w:val="28"/>
          <w:szCs w:val="28"/>
        </w:rPr>
      </w:pPr>
      <w:r w:rsidRPr="002437F4">
        <w:rPr>
          <w:rFonts w:eastAsia="+mn-ea" w:cs="Traditional Arabic"/>
          <w:b/>
          <w:bCs/>
          <w:color w:val="C00000"/>
          <w:kern w:val="24"/>
          <w:sz w:val="28"/>
          <w:szCs w:val="28"/>
        </w:rPr>
        <w:t xml:space="preserve">II. Read the following essay ,then answer the questions that follow </w:t>
      </w:r>
      <w:r w:rsidRPr="002437F4">
        <w:rPr>
          <w:rFonts w:eastAsia="+mn-ea" w:cs="Traditional Arabic"/>
          <w:b/>
          <w:bCs/>
          <w:color w:val="000000"/>
          <w:kern w:val="24"/>
          <w:sz w:val="28"/>
          <w:szCs w:val="28"/>
        </w:rPr>
        <w:t>page 128</w:t>
      </w:r>
    </w:p>
    <w:p w:rsidR="0090633F" w:rsidRPr="002437F4" w:rsidRDefault="0090633F" w:rsidP="0090633F">
      <w:pPr>
        <w:spacing w:after="0" w:line="240" w:lineRule="auto"/>
        <w:jc w:val="right"/>
        <w:textAlignment w:val="baseline"/>
        <w:rPr>
          <w:rFonts w:eastAsia="+mn-ea" w:cs="Traditional Arabic"/>
          <w:b/>
          <w:bCs/>
          <w:color w:val="000000"/>
          <w:kern w:val="24"/>
          <w:sz w:val="28"/>
          <w:szCs w:val="28"/>
        </w:rPr>
      </w:pPr>
    </w:p>
    <w:p w:rsidR="0090633F" w:rsidRPr="002437F4" w:rsidRDefault="0090633F" w:rsidP="0090633F">
      <w:pPr>
        <w:spacing w:after="0" w:line="240" w:lineRule="auto"/>
        <w:jc w:val="right"/>
        <w:textAlignment w:val="baseline"/>
        <w:rPr>
          <w:rFonts w:eastAsia="Times New Roman" w:cs="Traditional Arabic"/>
          <w:sz w:val="28"/>
          <w:szCs w:val="28"/>
        </w:rPr>
      </w:pPr>
      <w:r w:rsidRPr="002437F4">
        <w:rPr>
          <w:rFonts w:eastAsia="Times New Roman" w:cs="Traditional Arabic"/>
          <w:sz w:val="28"/>
          <w:szCs w:val="28"/>
        </w:rPr>
        <w:t xml:space="preserve">Some people go to work each day and then come home. They spend time with their family and friends. Maybe they watch TV or go to a movie. Sometimes they </w:t>
      </w:r>
      <w:r w:rsidRPr="002437F4">
        <w:rPr>
          <w:rFonts w:eastAsia="Times New Roman" w:cs="Traditional Arabic"/>
          <w:b/>
          <w:bCs/>
          <w:sz w:val="28"/>
          <w:szCs w:val="28"/>
          <w:u w:val="single"/>
        </w:rPr>
        <w:t>exercise</w:t>
      </w:r>
      <w:r w:rsidRPr="002437F4">
        <w:rPr>
          <w:rFonts w:eastAsia="Times New Roman" w:cs="Traditional Arabic"/>
          <w:sz w:val="28"/>
          <w:szCs w:val="28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 w:rsidRPr="002437F4">
        <w:rPr>
          <w:rFonts w:eastAsia="Times New Roman" w:cs="Traditional Arabic"/>
          <w:b/>
          <w:bCs/>
          <w:sz w:val="28"/>
          <w:szCs w:val="28"/>
          <w:u w:val="single"/>
        </w:rPr>
        <w:t>volunteer</w:t>
      </w:r>
      <w:r w:rsidRPr="002437F4">
        <w:rPr>
          <w:rFonts w:eastAsia="Times New Roman" w:cs="Traditional Arabic"/>
          <w:sz w:val="28"/>
          <w:szCs w:val="28"/>
        </w:rPr>
        <w:t>. They give some of their time to help others.</w:t>
      </w:r>
    </w:p>
    <w:p w:rsidR="0090633F" w:rsidRPr="002437F4" w:rsidRDefault="0090633F" w:rsidP="0090633F">
      <w:pPr>
        <w:spacing w:after="0" w:line="240" w:lineRule="auto"/>
        <w:jc w:val="right"/>
        <w:textAlignment w:val="baseline"/>
        <w:rPr>
          <w:rFonts w:eastAsia="Times New Roman" w:cs="Traditional Arabic"/>
          <w:b/>
          <w:bCs/>
          <w:sz w:val="28"/>
          <w:szCs w:val="28"/>
          <w:u w:val="single"/>
        </w:rPr>
      </w:pPr>
      <w:r w:rsidRPr="002437F4">
        <w:rPr>
          <w:rFonts w:eastAsia="Times New Roman" w:cs="Traditional Arabic"/>
          <w:sz w:val="28"/>
          <w:szCs w:val="28"/>
        </w:rPr>
        <w:t xml:space="preserve">Volunteers help in many ways. Some visit sick and lonely people. Some give </w:t>
      </w:r>
      <w:r w:rsidRPr="002437F4">
        <w:rPr>
          <w:rFonts w:eastAsia="Times New Roman" w:cs="Traditional Arabic"/>
          <w:b/>
          <w:bCs/>
          <w:sz w:val="28"/>
          <w:szCs w:val="28"/>
          <w:u w:val="single"/>
        </w:rPr>
        <w:t>their</w:t>
      </w:r>
      <w:r w:rsidRPr="002437F4">
        <w:rPr>
          <w:rFonts w:eastAsia="Times New Roman" w:cs="Traditional Arabic"/>
          <w:sz w:val="28"/>
          <w:szCs w:val="28"/>
        </w:rPr>
        <w:t xml:space="preserve"> friendship to children without parents. Some build houses for homeless people .</w:t>
      </w:r>
    </w:p>
    <w:p w:rsidR="0090633F" w:rsidRPr="002437F4" w:rsidRDefault="0090633F" w:rsidP="0090633F">
      <w:pPr>
        <w:spacing w:after="0" w:line="240" w:lineRule="auto"/>
        <w:jc w:val="right"/>
        <w:textAlignment w:val="baseline"/>
        <w:rPr>
          <w:rFonts w:eastAsia="Times New Roman" w:cs="Traditional Arabic"/>
          <w:sz w:val="28"/>
          <w:szCs w:val="28"/>
        </w:rPr>
      </w:pPr>
    </w:p>
    <w:p w:rsidR="0090633F" w:rsidRPr="002437F4" w:rsidRDefault="0090633F" w:rsidP="0090633F">
      <w:pPr>
        <w:spacing w:after="0" w:line="240" w:lineRule="auto"/>
        <w:jc w:val="right"/>
        <w:textAlignment w:val="baseline"/>
        <w:rPr>
          <w:rFonts w:eastAsia="Times New Roman" w:cs="Traditional Arabic"/>
          <w:b/>
          <w:bCs/>
          <w:color w:val="C00000"/>
          <w:sz w:val="28"/>
          <w:szCs w:val="28"/>
        </w:rPr>
      </w:pPr>
      <w:r w:rsidRPr="002437F4">
        <w:rPr>
          <w:rFonts w:eastAsia="Times New Roman" w:cs="Traditional Arabic"/>
          <w:b/>
          <w:bCs/>
          <w:color w:val="C00000"/>
          <w:sz w:val="28"/>
          <w:szCs w:val="28"/>
        </w:rPr>
        <w:t>Exercise:</w:t>
      </w:r>
    </w:p>
    <w:p w:rsidR="0090633F" w:rsidRPr="002437F4" w:rsidRDefault="0090633F" w:rsidP="0090633F">
      <w:pPr>
        <w:spacing w:before="115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</w:rPr>
      </w:pPr>
      <w:r w:rsidRPr="002437F4">
        <w:rPr>
          <w:rFonts w:eastAsia="+mn-ea" w:cs="Traditional Arabic"/>
          <w:b/>
          <w:bCs/>
          <w:color w:val="000000"/>
          <w:kern w:val="24"/>
          <w:sz w:val="28"/>
          <w:szCs w:val="28"/>
        </w:rPr>
        <w:t>1.The most suitable Topic for the passage is ____________</w:t>
      </w:r>
    </w:p>
    <w:p w:rsidR="0090633F" w:rsidRPr="002437F4" w:rsidRDefault="0090633F" w:rsidP="0090633F">
      <w:pPr>
        <w:spacing w:before="154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A. Homelessness                                                        B. Volunteering</w:t>
      </w:r>
    </w:p>
    <w:p w:rsidR="0090633F" w:rsidRPr="002437F4" w:rsidRDefault="0090633F" w:rsidP="0090633F">
      <w:pPr>
        <w:spacing w:before="96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C. Hardships                                                                 D. Sickness</w:t>
      </w:r>
    </w:p>
    <w:p w:rsidR="0090633F" w:rsidRPr="002437F4" w:rsidRDefault="0090633F" w:rsidP="0090633F">
      <w:pPr>
        <w:kinsoku w:val="0"/>
        <w:overflowPunct w:val="0"/>
        <w:bidi w:val="0"/>
        <w:spacing w:before="115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  <w:rtl/>
        </w:rPr>
      </w:pPr>
    </w:p>
    <w:p w:rsidR="0090633F" w:rsidRPr="002437F4" w:rsidRDefault="0090633F" w:rsidP="0090633F">
      <w:pPr>
        <w:kinsoku w:val="0"/>
        <w:overflowPunct w:val="0"/>
        <w:bidi w:val="0"/>
        <w:spacing w:before="115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0000"/>
          <w:kern w:val="24"/>
          <w:sz w:val="28"/>
          <w:szCs w:val="28"/>
        </w:rPr>
        <w:t>2. The underlined word “ exercise ” means: ___________</w:t>
      </w:r>
    </w:p>
    <w:p w:rsidR="0090633F" w:rsidRPr="002437F4" w:rsidRDefault="0090633F" w:rsidP="0090633F">
      <w:pPr>
        <w:kinsoku w:val="0"/>
        <w:overflowPunct w:val="0"/>
        <w:bidi w:val="0"/>
        <w:spacing w:before="115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A. building houses                                                      B. question</w:t>
      </w:r>
    </w:p>
    <w:p w:rsidR="0090633F" w:rsidRPr="002437F4" w:rsidRDefault="0090633F" w:rsidP="0090633F">
      <w:pPr>
        <w:kinsoku w:val="0"/>
        <w:overflowPunct w:val="0"/>
        <w:bidi w:val="0"/>
        <w:spacing w:before="96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B. Practice sports                                                        D. test</w:t>
      </w:r>
    </w:p>
    <w:p w:rsidR="0090633F" w:rsidRPr="002437F4" w:rsidRDefault="0090633F" w:rsidP="0090633F">
      <w:pPr>
        <w:kinsoku w:val="0"/>
        <w:overflowPunct w:val="0"/>
        <w:bidi w:val="0"/>
        <w:spacing w:before="96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  <w:rtl/>
        </w:rPr>
      </w:pPr>
    </w:p>
    <w:p w:rsidR="0090633F" w:rsidRPr="002437F4" w:rsidRDefault="0090633F" w:rsidP="0090633F">
      <w:pPr>
        <w:kinsoku w:val="0"/>
        <w:overflowPunct w:val="0"/>
        <w:bidi w:val="0"/>
        <w:spacing w:before="96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0000"/>
          <w:kern w:val="24"/>
          <w:sz w:val="28"/>
          <w:szCs w:val="28"/>
        </w:rPr>
        <w:t>3. ________________ is an example of hardships.</w:t>
      </w:r>
    </w:p>
    <w:p w:rsidR="0090633F" w:rsidRPr="002437F4" w:rsidRDefault="0090633F" w:rsidP="0090633F">
      <w:pPr>
        <w:kinsoku w:val="0"/>
        <w:overflowPunct w:val="0"/>
        <w:bidi w:val="0"/>
        <w:spacing w:before="96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A. Volunteering                                                           B. environment</w:t>
      </w:r>
    </w:p>
    <w:p w:rsidR="0090633F" w:rsidRPr="002437F4" w:rsidRDefault="0090633F" w:rsidP="0090633F">
      <w:pPr>
        <w:spacing w:after="0" w:line="240" w:lineRule="auto"/>
        <w:jc w:val="right"/>
        <w:textAlignment w:val="baseline"/>
        <w:rPr>
          <w:rFonts w:eastAsia="+mn-ea" w:cs="Traditional Arabic"/>
          <w:b/>
          <w:bCs/>
          <w:color w:val="0070C0"/>
          <w:kern w:val="24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C. neighborhood                                                         D. homelessness</w:t>
      </w:r>
    </w:p>
    <w:p w:rsidR="0090633F" w:rsidRPr="002437F4" w:rsidRDefault="0090633F" w:rsidP="0090633F">
      <w:pPr>
        <w:spacing w:before="115" w:after="0" w:line="240" w:lineRule="auto"/>
        <w:ind w:left="547" w:hanging="547"/>
        <w:jc w:val="right"/>
        <w:textAlignment w:val="baseline"/>
        <w:rPr>
          <w:rFonts w:eastAsia="+mn-ea" w:cs="Traditional Arabic"/>
          <w:b/>
          <w:bCs/>
          <w:color w:val="000000"/>
          <w:kern w:val="24"/>
          <w:sz w:val="28"/>
          <w:szCs w:val="28"/>
        </w:rPr>
      </w:pPr>
    </w:p>
    <w:p w:rsidR="0090633F" w:rsidRPr="002437F4" w:rsidRDefault="0090633F" w:rsidP="0090633F">
      <w:pPr>
        <w:spacing w:before="115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0000"/>
          <w:kern w:val="24"/>
          <w:sz w:val="28"/>
          <w:szCs w:val="28"/>
        </w:rPr>
        <w:t>4. Why do some people give some of their time to others?</w:t>
      </w:r>
    </w:p>
    <w:p w:rsidR="0090633F" w:rsidRPr="002437F4" w:rsidRDefault="0090633F" w:rsidP="0090633F">
      <w:pPr>
        <w:spacing w:before="154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lastRenderedPageBreak/>
        <w:t>A. To earn much money                                            B. To help them</w:t>
      </w:r>
    </w:p>
    <w:p w:rsidR="0090633F" w:rsidRPr="002437F4" w:rsidRDefault="0090633F" w:rsidP="0090633F">
      <w:pPr>
        <w:spacing w:before="96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C. To know the time                                                   D. To watch TV</w:t>
      </w:r>
    </w:p>
    <w:p w:rsidR="0090633F" w:rsidRPr="002437F4" w:rsidRDefault="0090633F" w:rsidP="0090633F">
      <w:pPr>
        <w:kinsoku w:val="0"/>
        <w:overflowPunct w:val="0"/>
        <w:bidi w:val="0"/>
        <w:spacing w:before="115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  <w:rtl/>
        </w:rPr>
      </w:pPr>
    </w:p>
    <w:p w:rsidR="0090633F" w:rsidRPr="002437F4" w:rsidRDefault="0090633F" w:rsidP="0090633F">
      <w:pPr>
        <w:kinsoku w:val="0"/>
        <w:overflowPunct w:val="0"/>
        <w:bidi w:val="0"/>
        <w:spacing w:before="115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0000"/>
          <w:kern w:val="24"/>
          <w:sz w:val="28"/>
          <w:szCs w:val="28"/>
        </w:rPr>
        <w:t>5. The underlined pronoun “ their ” Line  9 refers to___________</w:t>
      </w:r>
    </w:p>
    <w:p w:rsidR="0090633F" w:rsidRPr="002437F4" w:rsidRDefault="0090633F" w:rsidP="0090633F">
      <w:pPr>
        <w:kinsoku w:val="0"/>
        <w:overflowPunct w:val="0"/>
        <w:bidi w:val="0"/>
        <w:spacing w:before="115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A. all people                                                                  B. friendships</w:t>
      </w:r>
    </w:p>
    <w:p w:rsidR="0090633F" w:rsidRPr="002437F4" w:rsidRDefault="0090633F" w:rsidP="0090633F">
      <w:pPr>
        <w:kinsoku w:val="0"/>
        <w:overflowPunct w:val="0"/>
        <w:bidi w:val="0"/>
        <w:spacing w:before="96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B. some volunteers                                                      D. all volunteers</w:t>
      </w:r>
    </w:p>
    <w:p w:rsidR="0090633F" w:rsidRPr="002437F4" w:rsidRDefault="0090633F" w:rsidP="0090633F">
      <w:pPr>
        <w:kinsoku w:val="0"/>
        <w:overflowPunct w:val="0"/>
        <w:bidi w:val="0"/>
        <w:spacing w:before="96" w:after="0" w:line="240" w:lineRule="auto"/>
        <w:ind w:left="547" w:hanging="547"/>
        <w:jc w:val="right"/>
        <w:textAlignment w:val="baseline"/>
        <w:rPr>
          <w:rFonts w:eastAsia="Times New Roman" w:cs="Traditional Arabic"/>
          <w:sz w:val="28"/>
          <w:szCs w:val="28"/>
          <w:rtl/>
        </w:rPr>
      </w:pPr>
    </w:p>
    <w:p w:rsidR="0090633F" w:rsidRPr="002437F4" w:rsidRDefault="0090633F" w:rsidP="0090633F">
      <w:pPr>
        <w:kinsoku w:val="0"/>
        <w:overflowPunct w:val="0"/>
        <w:bidi w:val="0"/>
        <w:spacing w:before="96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0000"/>
          <w:kern w:val="24"/>
          <w:sz w:val="28"/>
          <w:szCs w:val="28"/>
        </w:rPr>
        <w:t>6. ________________ is closest in meaning to  the phrase “work for free “.</w:t>
      </w:r>
    </w:p>
    <w:p w:rsidR="0090633F" w:rsidRPr="002437F4" w:rsidRDefault="0090633F" w:rsidP="0090633F">
      <w:pPr>
        <w:kinsoku w:val="0"/>
        <w:overflowPunct w:val="0"/>
        <w:bidi w:val="0"/>
        <w:spacing w:before="96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A. Volunteer                                                                B. build houses</w:t>
      </w:r>
    </w:p>
    <w:p w:rsidR="0090633F" w:rsidRPr="002437F4" w:rsidRDefault="0090633F" w:rsidP="0090633F">
      <w:pPr>
        <w:kinsoku w:val="0"/>
        <w:overflowPunct w:val="0"/>
        <w:bidi w:val="0"/>
        <w:spacing w:before="96" w:after="0" w:line="240" w:lineRule="auto"/>
        <w:ind w:left="547" w:hanging="547"/>
        <w:textAlignment w:val="baseline"/>
        <w:rPr>
          <w:rFonts w:eastAsia="Times New Roman" w:cs="Traditional Arabic"/>
          <w:sz w:val="28"/>
          <w:szCs w:val="28"/>
          <w:rtl/>
        </w:rPr>
      </w:pPr>
      <w:r w:rsidRPr="002437F4">
        <w:rPr>
          <w:rFonts w:eastAsia="+mn-ea" w:cs="Traditional Arabic"/>
          <w:b/>
          <w:bCs/>
          <w:color w:val="0070C0"/>
          <w:kern w:val="24"/>
          <w:sz w:val="28"/>
          <w:szCs w:val="28"/>
        </w:rPr>
        <w:t>C. give some time                                                        D. look around</w:t>
      </w:r>
    </w:p>
    <w:p w:rsidR="0090633F" w:rsidRPr="002437F4" w:rsidRDefault="0090633F" w:rsidP="0090633F">
      <w:pPr>
        <w:jc w:val="right"/>
        <w:rPr>
          <w:rFonts w:ascii="Arial" w:hAnsi="Arial" w:cs="Traditional Arabic"/>
          <w:b/>
          <w:bCs/>
          <w:color w:val="67AFBD"/>
          <w:kern w:val="24"/>
          <w:rtl/>
        </w:rPr>
      </w:pPr>
    </w:p>
    <w:p w:rsidR="0090633F" w:rsidRPr="002437F4" w:rsidRDefault="0090633F" w:rsidP="0090633F">
      <w:pPr>
        <w:spacing w:before="77" w:after="0" w:line="240" w:lineRule="auto"/>
        <w:ind w:left="547" w:hanging="547"/>
        <w:jc w:val="right"/>
        <w:textAlignment w:val="baseline"/>
        <w:rPr>
          <w:rFonts w:ascii="Times New Roman" w:eastAsia="Times New Roman" w:hAnsi="Times New Roman" w:cs="Traditional Arabic"/>
          <w:sz w:val="28"/>
          <w:szCs w:val="28"/>
          <w:rtl/>
        </w:rPr>
      </w:pPr>
    </w:p>
    <w:p w:rsidR="00E86849" w:rsidRDefault="00E86849" w:rsidP="001D0115">
      <w:pPr>
        <w:bidi w:val="0"/>
        <w:jc w:val="right"/>
      </w:pPr>
    </w:p>
    <w:sectPr w:rsidR="00E86849" w:rsidSect="00597502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11260"/>
    <w:multiLevelType w:val="hybridMultilevel"/>
    <w:tmpl w:val="319EC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0D269A"/>
    <w:multiLevelType w:val="hybridMultilevel"/>
    <w:tmpl w:val="20606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characterSpacingControl w:val="doNotCompress"/>
  <w:compat/>
  <w:rsids>
    <w:rsidRoot w:val="001D0115"/>
    <w:rsid w:val="00000D7B"/>
    <w:rsid w:val="00004F5F"/>
    <w:rsid w:val="0001096C"/>
    <w:rsid w:val="00015781"/>
    <w:rsid w:val="000173A5"/>
    <w:rsid w:val="00023991"/>
    <w:rsid w:val="00027DD8"/>
    <w:rsid w:val="00031C91"/>
    <w:rsid w:val="00032EBC"/>
    <w:rsid w:val="00053455"/>
    <w:rsid w:val="00057858"/>
    <w:rsid w:val="00057E60"/>
    <w:rsid w:val="00060653"/>
    <w:rsid w:val="00063C34"/>
    <w:rsid w:val="00072664"/>
    <w:rsid w:val="00075AF1"/>
    <w:rsid w:val="00082D6E"/>
    <w:rsid w:val="0009243B"/>
    <w:rsid w:val="000938C9"/>
    <w:rsid w:val="000A1EA0"/>
    <w:rsid w:val="000A77D5"/>
    <w:rsid w:val="000B50A9"/>
    <w:rsid w:val="000B79F8"/>
    <w:rsid w:val="000C102F"/>
    <w:rsid w:val="000D286A"/>
    <w:rsid w:val="000D55DA"/>
    <w:rsid w:val="000E3CAF"/>
    <w:rsid w:val="000E66ED"/>
    <w:rsid w:val="000F0176"/>
    <w:rsid w:val="000F1372"/>
    <w:rsid w:val="000F2AD9"/>
    <w:rsid w:val="000F7063"/>
    <w:rsid w:val="00107816"/>
    <w:rsid w:val="0011173A"/>
    <w:rsid w:val="001244B8"/>
    <w:rsid w:val="00134BE7"/>
    <w:rsid w:val="00134E00"/>
    <w:rsid w:val="0014799C"/>
    <w:rsid w:val="00147EB6"/>
    <w:rsid w:val="00161BA7"/>
    <w:rsid w:val="00171C36"/>
    <w:rsid w:val="00175EBA"/>
    <w:rsid w:val="0018060B"/>
    <w:rsid w:val="001817DB"/>
    <w:rsid w:val="00183F08"/>
    <w:rsid w:val="00186FB3"/>
    <w:rsid w:val="001875AB"/>
    <w:rsid w:val="00195F0D"/>
    <w:rsid w:val="001B144F"/>
    <w:rsid w:val="001B4770"/>
    <w:rsid w:val="001C44A1"/>
    <w:rsid w:val="001D0115"/>
    <w:rsid w:val="001D1377"/>
    <w:rsid w:val="001D769E"/>
    <w:rsid w:val="001E5EBA"/>
    <w:rsid w:val="001F4CFC"/>
    <w:rsid w:val="001F71AA"/>
    <w:rsid w:val="002026AE"/>
    <w:rsid w:val="00202C05"/>
    <w:rsid w:val="0021372F"/>
    <w:rsid w:val="0021486B"/>
    <w:rsid w:val="00214D2D"/>
    <w:rsid w:val="00225462"/>
    <w:rsid w:val="002262EC"/>
    <w:rsid w:val="0023160A"/>
    <w:rsid w:val="00236C2B"/>
    <w:rsid w:val="002415E4"/>
    <w:rsid w:val="002444B9"/>
    <w:rsid w:val="00244E59"/>
    <w:rsid w:val="00260C64"/>
    <w:rsid w:val="00260F64"/>
    <w:rsid w:val="00274FC7"/>
    <w:rsid w:val="002815AE"/>
    <w:rsid w:val="00293775"/>
    <w:rsid w:val="002B7DC8"/>
    <w:rsid w:val="002C1322"/>
    <w:rsid w:val="002C209B"/>
    <w:rsid w:val="002E0DF2"/>
    <w:rsid w:val="002F2915"/>
    <w:rsid w:val="003040DB"/>
    <w:rsid w:val="00310310"/>
    <w:rsid w:val="00316548"/>
    <w:rsid w:val="003201C3"/>
    <w:rsid w:val="00325147"/>
    <w:rsid w:val="00347C90"/>
    <w:rsid w:val="00354691"/>
    <w:rsid w:val="00356CEC"/>
    <w:rsid w:val="00363B53"/>
    <w:rsid w:val="00374A52"/>
    <w:rsid w:val="003854F9"/>
    <w:rsid w:val="003874CE"/>
    <w:rsid w:val="003B0EC3"/>
    <w:rsid w:val="003B4409"/>
    <w:rsid w:val="003C08DA"/>
    <w:rsid w:val="003C4A03"/>
    <w:rsid w:val="003E2DC6"/>
    <w:rsid w:val="003F32CF"/>
    <w:rsid w:val="003F54D2"/>
    <w:rsid w:val="003F743C"/>
    <w:rsid w:val="004018B2"/>
    <w:rsid w:val="00405A9D"/>
    <w:rsid w:val="004113EF"/>
    <w:rsid w:val="00416DF6"/>
    <w:rsid w:val="00423BCB"/>
    <w:rsid w:val="00426E84"/>
    <w:rsid w:val="00430339"/>
    <w:rsid w:val="00441DCF"/>
    <w:rsid w:val="00462CA9"/>
    <w:rsid w:val="0047573B"/>
    <w:rsid w:val="00485522"/>
    <w:rsid w:val="00487DA2"/>
    <w:rsid w:val="004A3D07"/>
    <w:rsid w:val="004B6F89"/>
    <w:rsid w:val="004C23CA"/>
    <w:rsid w:val="004C2F47"/>
    <w:rsid w:val="004C3AED"/>
    <w:rsid w:val="004C6099"/>
    <w:rsid w:val="004C6AE7"/>
    <w:rsid w:val="004F7F86"/>
    <w:rsid w:val="005042CD"/>
    <w:rsid w:val="00514EDA"/>
    <w:rsid w:val="00516EB7"/>
    <w:rsid w:val="0051777D"/>
    <w:rsid w:val="0052177A"/>
    <w:rsid w:val="00526809"/>
    <w:rsid w:val="0053226C"/>
    <w:rsid w:val="0054091F"/>
    <w:rsid w:val="00544669"/>
    <w:rsid w:val="00546977"/>
    <w:rsid w:val="00546B2A"/>
    <w:rsid w:val="00547EFB"/>
    <w:rsid w:val="00555BCD"/>
    <w:rsid w:val="00572769"/>
    <w:rsid w:val="0057546F"/>
    <w:rsid w:val="005763DA"/>
    <w:rsid w:val="00582A06"/>
    <w:rsid w:val="00582D16"/>
    <w:rsid w:val="00586CA4"/>
    <w:rsid w:val="00591BB0"/>
    <w:rsid w:val="00597502"/>
    <w:rsid w:val="005A0749"/>
    <w:rsid w:val="005A216B"/>
    <w:rsid w:val="005A5E33"/>
    <w:rsid w:val="005A607F"/>
    <w:rsid w:val="005B092E"/>
    <w:rsid w:val="005B52F1"/>
    <w:rsid w:val="005C1E00"/>
    <w:rsid w:val="005C33DE"/>
    <w:rsid w:val="005D25F7"/>
    <w:rsid w:val="005D4457"/>
    <w:rsid w:val="005D776D"/>
    <w:rsid w:val="005D77CC"/>
    <w:rsid w:val="005E7947"/>
    <w:rsid w:val="005F0E74"/>
    <w:rsid w:val="005F5040"/>
    <w:rsid w:val="005F636C"/>
    <w:rsid w:val="006031D0"/>
    <w:rsid w:val="00610597"/>
    <w:rsid w:val="00610648"/>
    <w:rsid w:val="00611D38"/>
    <w:rsid w:val="00613BD3"/>
    <w:rsid w:val="006234F2"/>
    <w:rsid w:val="006236D6"/>
    <w:rsid w:val="006243CB"/>
    <w:rsid w:val="00625CDA"/>
    <w:rsid w:val="006267AC"/>
    <w:rsid w:val="00631804"/>
    <w:rsid w:val="00631BFC"/>
    <w:rsid w:val="00635DA0"/>
    <w:rsid w:val="00646E85"/>
    <w:rsid w:val="00647077"/>
    <w:rsid w:val="006506E0"/>
    <w:rsid w:val="00665798"/>
    <w:rsid w:val="0067637D"/>
    <w:rsid w:val="00677DC2"/>
    <w:rsid w:val="006909F4"/>
    <w:rsid w:val="00693180"/>
    <w:rsid w:val="006A4588"/>
    <w:rsid w:val="006C0BBD"/>
    <w:rsid w:val="006C4523"/>
    <w:rsid w:val="006C5C22"/>
    <w:rsid w:val="006E1822"/>
    <w:rsid w:val="006E1DA3"/>
    <w:rsid w:val="006E1DD3"/>
    <w:rsid w:val="00701884"/>
    <w:rsid w:val="007026EF"/>
    <w:rsid w:val="0071273B"/>
    <w:rsid w:val="00714CCF"/>
    <w:rsid w:val="007160FF"/>
    <w:rsid w:val="0072424E"/>
    <w:rsid w:val="00726943"/>
    <w:rsid w:val="0072702F"/>
    <w:rsid w:val="0073655D"/>
    <w:rsid w:val="00737B26"/>
    <w:rsid w:val="00741088"/>
    <w:rsid w:val="007434F2"/>
    <w:rsid w:val="00752F67"/>
    <w:rsid w:val="007553A6"/>
    <w:rsid w:val="00757D28"/>
    <w:rsid w:val="00774F45"/>
    <w:rsid w:val="00782960"/>
    <w:rsid w:val="00790F9B"/>
    <w:rsid w:val="007A3DD8"/>
    <w:rsid w:val="007C19F8"/>
    <w:rsid w:val="007D12AA"/>
    <w:rsid w:val="007D2ABF"/>
    <w:rsid w:val="007D2F77"/>
    <w:rsid w:val="007D371A"/>
    <w:rsid w:val="007E01FE"/>
    <w:rsid w:val="007E64AF"/>
    <w:rsid w:val="007F18E2"/>
    <w:rsid w:val="00812C5F"/>
    <w:rsid w:val="008175AD"/>
    <w:rsid w:val="00830E41"/>
    <w:rsid w:val="00844065"/>
    <w:rsid w:val="008505C5"/>
    <w:rsid w:val="008541D7"/>
    <w:rsid w:val="008569E7"/>
    <w:rsid w:val="00865999"/>
    <w:rsid w:val="008673BA"/>
    <w:rsid w:val="008807D8"/>
    <w:rsid w:val="0088178B"/>
    <w:rsid w:val="00881860"/>
    <w:rsid w:val="00883A79"/>
    <w:rsid w:val="00896B25"/>
    <w:rsid w:val="008A146A"/>
    <w:rsid w:val="008A3199"/>
    <w:rsid w:val="008A3869"/>
    <w:rsid w:val="008A51DF"/>
    <w:rsid w:val="008C0113"/>
    <w:rsid w:val="008C4A31"/>
    <w:rsid w:val="008C7855"/>
    <w:rsid w:val="008D2F1B"/>
    <w:rsid w:val="008D5885"/>
    <w:rsid w:val="008D5E38"/>
    <w:rsid w:val="008E63FB"/>
    <w:rsid w:val="008F6A43"/>
    <w:rsid w:val="0090633F"/>
    <w:rsid w:val="00907682"/>
    <w:rsid w:val="009150ED"/>
    <w:rsid w:val="00916989"/>
    <w:rsid w:val="0092313C"/>
    <w:rsid w:val="00924915"/>
    <w:rsid w:val="00931F44"/>
    <w:rsid w:val="009329CD"/>
    <w:rsid w:val="009407ED"/>
    <w:rsid w:val="00951ABA"/>
    <w:rsid w:val="00955475"/>
    <w:rsid w:val="009565D2"/>
    <w:rsid w:val="00961410"/>
    <w:rsid w:val="00961A8A"/>
    <w:rsid w:val="00967878"/>
    <w:rsid w:val="00986776"/>
    <w:rsid w:val="00986DFE"/>
    <w:rsid w:val="009A26B5"/>
    <w:rsid w:val="009A386E"/>
    <w:rsid w:val="009A3C24"/>
    <w:rsid w:val="009A6A03"/>
    <w:rsid w:val="009C791C"/>
    <w:rsid w:val="009D3776"/>
    <w:rsid w:val="009E631D"/>
    <w:rsid w:val="009F4653"/>
    <w:rsid w:val="00A0230A"/>
    <w:rsid w:val="00A06CE4"/>
    <w:rsid w:val="00A27CC0"/>
    <w:rsid w:val="00A41175"/>
    <w:rsid w:val="00A57D16"/>
    <w:rsid w:val="00A71D11"/>
    <w:rsid w:val="00A724C6"/>
    <w:rsid w:val="00A73824"/>
    <w:rsid w:val="00A762DD"/>
    <w:rsid w:val="00A765ED"/>
    <w:rsid w:val="00A80AAF"/>
    <w:rsid w:val="00AB2115"/>
    <w:rsid w:val="00AC1A2C"/>
    <w:rsid w:val="00AC24D9"/>
    <w:rsid w:val="00AC3F45"/>
    <w:rsid w:val="00AD3937"/>
    <w:rsid w:val="00AD50E4"/>
    <w:rsid w:val="00AE1CCE"/>
    <w:rsid w:val="00AE1EF9"/>
    <w:rsid w:val="00AF1294"/>
    <w:rsid w:val="00B03737"/>
    <w:rsid w:val="00B03914"/>
    <w:rsid w:val="00B0529E"/>
    <w:rsid w:val="00B126C2"/>
    <w:rsid w:val="00B15487"/>
    <w:rsid w:val="00B174C6"/>
    <w:rsid w:val="00B20EDB"/>
    <w:rsid w:val="00B22890"/>
    <w:rsid w:val="00B52004"/>
    <w:rsid w:val="00B52A85"/>
    <w:rsid w:val="00B62EAB"/>
    <w:rsid w:val="00B83825"/>
    <w:rsid w:val="00B93F4D"/>
    <w:rsid w:val="00B952F1"/>
    <w:rsid w:val="00BC3205"/>
    <w:rsid w:val="00BC51D5"/>
    <w:rsid w:val="00BD27BF"/>
    <w:rsid w:val="00BD478F"/>
    <w:rsid w:val="00BD5489"/>
    <w:rsid w:val="00BE256B"/>
    <w:rsid w:val="00BF0AF1"/>
    <w:rsid w:val="00BF4306"/>
    <w:rsid w:val="00C00B9D"/>
    <w:rsid w:val="00C012BF"/>
    <w:rsid w:val="00C01E57"/>
    <w:rsid w:val="00C03885"/>
    <w:rsid w:val="00C038C7"/>
    <w:rsid w:val="00C114F5"/>
    <w:rsid w:val="00C24798"/>
    <w:rsid w:val="00C43957"/>
    <w:rsid w:val="00C4498E"/>
    <w:rsid w:val="00C63611"/>
    <w:rsid w:val="00C66912"/>
    <w:rsid w:val="00C75014"/>
    <w:rsid w:val="00C865EB"/>
    <w:rsid w:val="00C90D60"/>
    <w:rsid w:val="00C94CB0"/>
    <w:rsid w:val="00C968F4"/>
    <w:rsid w:val="00CA62D2"/>
    <w:rsid w:val="00CB2E6D"/>
    <w:rsid w:val="00CC4D6E"/>
    <w:rsid w:val="00CC507C"/>
    <w:rsid w:val="00CC7B5D"/>
    <w:rsid w:val="00CD3C0F"/>
    <w:rsid w:val="00CD4EAF"/>
    <w:rsid w:val="00CD5F01"/>
    <w:rsid w:val="00CE5744"/>
    <w:rsid w:val="00CE7AEF"/>
    <w:rsid w:val="00D004D5"/>
    <w:rsid w:val="00D0481B"/>
    <w:rsid w:val="00D077BF"/>
    <w:rsid w:val="00D144EA"/>
    <w:rsid w:val="00D308BF"/>
    <w:rsid w:val="00D32FCD"/>
    <w:rsid w:val="00D4218C"/>
    <w:rsid w:val="00D4319F"/>
    <w:rsid w:val="00D60922"/>
    <w:rsid w:val="00D619F9"/>
    <w:rsid w:val="00D7424A"/>
    <w:rsid w:val="00D77EE1"/>
    <w:rsid w:val="00D827E8"/>
    <w:rsid w:val="00D90C08"/>
    <w:rsid w:val="00D954A4"/>
    <w:rsid w:val="00DA2F03"/>
    <w:rsid w:val="00DA4DA6"/>
    <w:rsid w:val="00DC18F5"/>
    <w:rsid w:val="00DC46C4"/>
    <w:rsid w:val="00DE0E3F"/>
    <w:rsid w:val="00DE53B2"/>
    <w:rsid w:val="00DE7524"/>
    <w:rsid w:val="00DF69CF"/>
    <w:rsid w:val="00E113C0"/>
    <w:rsid w:val="00E12C0F"/>
    <w:rsid w:val="00E221C4"/>
    <w:rsid w:val="00E24DEE"/>
    <w:rsid w:val="00E31262"/>
    <w:rsid w:val="00E37829"/>
    <w:rsid w:val="00E4109F"/>
    <w:rsid w:val="00E455CF"/>
    <w:rsid w:val="00E45EF3"/>
    <w:rsid w:val="00E4787D"/>
    <w:rsid w:val="00E548C6"/>
    <w:rsid w:val="00E744A8"/>
    <w:rsid w:val="00E80357"/>
    <w:rsid w:val="00E809E2"/>
    <w:rsid w:val="00E81198"/>
    <w:rsid w:val="00E85001"/>
    <w:rsid w:val="00E86849"/>
    <w:rsid w:val="00E97528"/>
    <w:rsid w:val="00EA4490"/>
    <w:rsid w:val="00EA4F09"/>
    <w:rsid w:val="00EA796E"/>
    <w:rsid w:val="00EB6098"/>
    <w:rsid w:val="00EB6A31"/>
    <w:rsid w:val="00EC0017"/>
    <w:rsid w:val="00EC3DAA"/>
    <w:rsid w:val="00EC4502"/>
    <w:rsid w:val="00ED4F6C"/>
    <w:rsid w:val="00EE64B2"/>
    <w:rsid w:val="00EF271A"/>
    <w:rsid w:val="00EF5231"/>
    <w:rsid w:val="00F00C4D"/>
    <w:rsid w:val="00F0643A"/>
    <w:rsid w:val="00F1180D"/>
    <w:rsid w:val="00F14794"/>
    <w:rsid w:val="00F278CA"/>
    <w:rsid w:val="00F47BC4"/>
    <w:rsid w:val="00F53586"/>
    <w:rsid w:val="00F5512D"/>
    <w:rsid w:val="00F552C0"/>
    <w:rsid w:val="00F64813"/>
    <w:rsid w:val="00F6576F"/>
    <w:rsid w:val="00F66D1F"/>
    <w:rsid w:val="00FB0470"/>
    <w:rsid w:val="00FC4359"/>
    <w:rsid w:val="00FC4C02"/>
    <w:rsid w:val="00FD50E1"/>
    <w:rsid w:val="00FE1491"/>
    <w:rsid w:val="00FE3CEB"/>
    <w:rsid w:val="00FE6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115"/>
    <w:pPr>
      <w:bidi/>
      <w:spacing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11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1D0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D01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1797</Words>
  <Characters>10243</Characters>
  <Application>Microsoft Office Word</Application>
  <DocSecurity>0</DocSecurity>
  <Lines>85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20/6/2012nads</Company>
  <LinksUpToDate>false</LinksUpToDate>
  <CharactersWithSpaces>12016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2012-12-10T14:07:00Z</dcterms:created>
  <dcterms:modified xsi:type="dcterms:W3CDTF">2012-12-10T15:38:00Z</dcterms:modified>
</cp:coreProperties>
</file>