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48B" w:rsidRPr="00361B85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PT Bold Heading"/>
          <w:b/>
          <w:bCs/>
          <w:color w:val="FF0000"/>
          <w:sz w:val="28"/>
          <w:szCs w:val="28"/>
          <w:u w:val="single"/>
          <w:rtl/>
        </w:rPr>
      </w:pPr>
      <w:r w:rsidRPr="00361B85">
        <w:rPr>
          <w:rFonts w:cs="PT Bold Heading"/>
          <w:b/>
          <w:bCs/>
          <w:color w:val="FF0000"/>
          <w:sz w:val="28"/>
          <w:szCs w:val="28"/>
          <w:u w:val="single"/>
          <w:rtl/>
        </w:rPr>
        <w:t xml:space="preserve">المحاضره 6 تابع تسويات اخر </w:t>
      </w:r>
      <w:proofErr w:type="spellStart"/>
      <w:r w:rsidRPr="00361B85">
        <w:rPr>
          <w:rFonts w:cs="PT Bold Heading"/>
          <w:b/>
          <w:bCs/>
          <w:color w:val="FF0000"/>
          <w:sz w:val="28"/>
          <w:szCs w:val="28"/>
          <w:u w:val="single"/>
          <w:rtl/>
        </w:rPr>
        <w:t>الفتره</w:t>
      </w:r>
      <w:proofErr w:type="spellEnd"/>
      <w:r w:rsidRPr="00361B85">
        <w:rPr>
          <w:rFonts w:cs="PT Bold Heading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361B85">
        <w:rPr>
          <w:rFonts w:cs="PT Bold Heading"/>
          <w:b/>
          <w:bCs/>
          <w:color w:val="FF0000"/>
          <w:sz w:val="28"/>
          <w:szCs w:val="28"/>
          <w:u w:val="single"/>
          <w:rtl/>
        </w:rPr>
        <w:t>"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proofErr w:type="spellStart"/>
      <w:r w:rsidRPr="00A5648B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4-</w:t>
      </w:r>
      <w:proofErr w:type="spellEnd"/>
      <w:r w:rsidRPr="00A5648B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الايراد </w:t>
      </w:r>
      <w:proofErr w:type="spellStart"/>
      <w:r w:rsidRPr="00A5648B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المستحق""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يتمثل فى الايرادات التى استحقتها المنشأة بالفعل نتيجة بيع سلعة أو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آداء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خدمة ولكن لم تحصل ولم تسجل بالدفاتر المحاسبية حتى نهاية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الفترة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،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مثل :ايراد ايجار مستحق </w:t>
      </w:r>
      <w:proofErr w:type="spellStart"/>
      <w:r w:rsidRPr="00A5648B">
        <w:rPr>
          <w:rFonts w:cs="Times New Roman"/>
          <w:color w:val="000000"/>
          <w:sz w:val="32"/>
          <w:szCs w:val="32"/>
          <w:rtl/>
        </w:rPr>
        <w:t>–</w:t>
      </w:r>
      <w:proofErr w:type="spellEnd"/>
      <w:r w:rsidRPr="00A5648B">
        <w:rPr>
          <w:rFonts w:cs="Lucida Console"/>
          <w:color w:val="000000"/>
          <w:sz w:val="32"/>
          <w:szCs w:val="32"/>
          <w:rtl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ايراد تأدية خدمات مستحق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يتضح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مماتقدم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*هو ايراد يخص الفترة محل المحاسبة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*هو ايراد لم يتم تسجيله بالدفاتر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*يدرج رصيد الايراد المستحق ضمن عناصر الأصول المتداولة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>بقائمة المركز المالى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يتم اعداد قيد التسوية فى نهاية الفترة 30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/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12 بقيمة الايراد الذى يخص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>الفترة ولم يسجل بالدفاتر حتى نهايتها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اذن قيد التسوية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r w:rsidRPr="00A5648B">
        <w:rPr>
          <w:rFonts w:cs="Arial,Bold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4219575" cy="1028700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</w:rPr>
        <w:t xml:space="preserve"> </w:t>
      </w: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تمارين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متنوعه</w:t>
      </w:r>
      <w:proofErr w:type="spellEnd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::-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Wingdings 3"/>
          <w:color w:val="FF0000"/>
          <w:sz w:val="32"/>
          <w:szCs w:val="32"/>
          <w:u w:val="single"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تمرين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فى 1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/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11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/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1433 ه بلغت ايرادات الفوائد الدائنة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(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الأسهم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)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الذى يخص السنة 60000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ريال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،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فى حين أنه قد تم تحصيل 35000 ريال فقط خلال العام من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هذة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الأيرادات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وهى القيمة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المسجلة فى ميزان المراجعة قبل التسويات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.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المطلوب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اعداد قيد التسوية المناسب فى نهاية الفترة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الاجابة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ايراد يخص الفترة ولم يسجل </w:t>
      </w:r>
      <w:proofErr w:type="spellStart"/>
      <w:r w:rsidRPr="00A5648B">
        <w:rPr>
          <w:rFonts w:cs="Lucida Console"/>
          <w:color w:val="000000"/>
          <w:sz w:val="32"/>
          <w:szCs w:val="32"/>
          <w:rtl/>
        </w:rPr>
        <w:t>=</w:t>
      </w:r>
      <w:proofErr w:type="spellEnd"/>
      <w:r w:rsidRPr="00A5648B">
        <w:rPr>
          <w:rFonts w:cs="Lucida Console"/>
          <w:color w:val="000000"/>
          <w:sz w:val="32"/>
          <w:szCs w:val="32"/>
          <w:rtl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60000 </w:t>
      </w:r>
      <w:proofErr w:type="spellStart"/>
      <w:r w:rsidRPr="00A5648B">
        <w:rPr>
          <w:rFonts w:cs="Times New Roman"/>
          <w:color w:val="000000"/>
          <w:sz w:val="32"/>
          <w:szCs w:val="32"/>
          <w:rtl/>
        </w:rPr>
        <w:t>–</w:t>
      </w:r>
      <w:proofErr w:type="spellEnd"/>
      <w:r w:rsidRPr="00A5648B">
        <w:rPr>
          <w:rFonts w:cs="Lucida Console"/>
          <w:color w:val="000000"/>
          <w:sz w:val="32"/>
          <w:szCs w:val="32"/>
          <w:rtl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35000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=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25000 ريال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قيد التسوية 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r w:rsidRPr="00A5648B">
        <w:rPr>
          <w:rFonts w:cs="Arial,Bold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3952875" cy="638175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</w:p>
    <w:p w:rsid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color w:val="FF0000"/>
          <w:sz w:val="32"/>
          <w:szCs w:val="32"/>
          <w:u w:val="single"/>
          <w:rtl/>
        </w:rPr>
      </w:pP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lastRenderedPageBreak/>
        <w:t>تمرين:-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بلغ ايراد صيانة السيارات الذى يخص السنة 80000 ريال  والمسجل بالدفاتر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>القيمة المحصلة فقط وقدرها 65000 ريال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المطلوب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اعداد قيد التسوية فى نهاية الفترة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.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الاجابة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Wingdings 3"/>
          <w:color w:val="2DA3C0"/>
          <w:sz w:val="32"/>
          <w:szCs w:val="32"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ايراد يخص الفترة ولم يسجل </w:t>
      </w:r>
      <w:proofErr w:type="spellStart"/>
      <w:r w:rsidRPr="00A5648B">
        <w:rPr>
          <w:rFonts w:cs="Lucida Console"/>
          <w:color w:val="000000"/>
          <w:sz w:val="32"/>
          <w:szCs w:val="32"/>
          <w:rtl/>
        </w:rPr>
        <w:t>=</w:t>
      </w:r>
      <w:proofErr w:type="spellEnd"/>
      <w:r w:rsidRPr="00A5648B">
        <w:rPr>
          <w:rFonts w:cs="Lucida Console"/>
          <w:color w:val="000000"/>
          <w:sz w:val="32"/>
          <w:szCs w:val="32"/>
          <w:rtl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80000 </w:t>
      </w:r>
      <w:proofErr w:type="spellStart"/>
      <w:r w:rsidRPr="00A5648B">
        <w:rPr>
          <w:rFonts w:cs="Times New Roman"/>
          <w:color w:val="000000"/>
          <w:sz w:val="32"/>
          <w:szCs w:val="32"/>
          <w:rtl/>
        </w:rPr>
        <w:t>–</w:t>
      </w:r>
      <w:proofErr w:type="spellEnd"/>
      <w:r w:rsidRPr="00A5648B">
        <w:rPr>
          <w:rFonts w:cs="Lucida Console"/>
          <w:color w:val="000000"/>
          <w:sz w:val="32"/>
          <w:szCs w:val="32"/>
          <w:rtl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65000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=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15000 ريال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قيد التسوية 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r w:rsidRPr="00A5648B">
        <w:rPr>
          <w:rFonts w:cs="Courier New"/>
          <w:noProof/>
          <w:sz w:val="32"/>
          <w:szCs w:val="32"/>
        </w:rPr>
        <w:drawing>
          <wp:inline distT="0" distB="0" distL="0" distR="0">
            <wp:extent cx="4086225" cy="69532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5-تسويه شراء واستخدام الاصول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المتداوله</w:t>
      </w:r>
      <w:proofErr w:type="spellEnd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:-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Wingdings 3"/>
          <w:color w:val="2DA3C0"/>
          <w:sz w:val="32"/>
          <w:szCs w:val="32"/>
        </w:rPr>
      </w:pPr>
      <w:r w:rsidRPr="00A5648B">
        <w:rPr>
          <w:rFonts w:cs="Arial,Bold"/>
          <w:b/>
          <w:bCs/>
          <w:color w:val="0070C1"/>
          <w:sz w:val="32"/>
          <w:szCs w:val="32"/>
          <w:u w:val="single"/>
          <w:rtl/>
        </w:rPr>
        <w:t>عند شراء الأصول المتداولة</w:t>
      </w:r>
      <w:r w:rsidRPr="00A5648B">
        <w:rPr>
          <w:rFonts w:cs="Arial,Bold"/>
          <w:b/>
          <w:bCs/>
          <w:color w:val="0070C1"/>
          <w:sz w:val="32"/>
          <w:szCs w:val="32"/>
          <w:rtl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(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مثل الأدوات الكتابية أو وقود  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وزيوت أو مواد ومهمات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.)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وتتمثل احدى المعالجات المحاسبية لها أن يتم تسجيلها كأصول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متداولة بالقيد التالى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r w:rsidRPr="00A5648B">
        <w:rPr>
          <w:rFonts w:cs="Arial,Bold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3286125" cy="666750"/>
            <wp:effectExtent l="1905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70C1"/>
          <w:sz w:val="32"/>
          <w:szCs w:val="32"/>
          <w:u w:val="single"/>
          <w:rtl/>
        </w:rPr>
        <w:t>ثم فى نهاية الفترة</w:t>
      </w:r>
      <w:r w:rsidRPr="00A5648B">
        <w:rPr>
          <w:rFonts w:cs="Arial,Bold"/>
          <w:b/>
          <w:bCs/>
          <w:color w:val="0070C1"/>
          <w:sz w:val="32"/>
          <w:szCs w:val="32"/>
          <w:rtl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يتم عمل قيد تسوية بالجزء المستخدم منها ليكون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بمثابة مصروفات وهناك حالتين هما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الحالة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الأولى-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يرد بالتمرين معلومات عن الجزء المستخدم من الأصل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الحالة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الثانية-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يرد بالتمرين معلومات عن الجزء المتبقى من الأصل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اثبات استخدام الاصل في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نهايه</w:t>
      </w:r>
      <w:proofErr w:type="spellEnd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الفتره""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4DBB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004DBB"/>
          <w:sz w:val="32"/>
          <w:szCs w:val="32"/>
          <w:u w:val="single"/>
          <w:rtl/>
        </w:rPr>
        <w:t>الحالة الأولى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 xml:space="preserve">الجزء المستخدم من الاصل </w:t>
      </w:r>
      <w:r w:rsidRPr="00A5648B">
        <w:rPr>
          <w:rFonts w:cs="Wingdings 3"/>
          <w:b/>
          <w:bCs/>
          <w:color w:val="333333"/>
          <w:sz w:val="32"/>
          <w:szCs w:val="32"/>
          <w:u w:val="single"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>يرد بالتمرين معلومات عن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>المستخدم او المصروف</w:t>
      </w:r>
      <w:proofErr w:type="spellStart"/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>)</w:t>
      </w:r>
      <w:proofErr w:type="spellEnd"/>
      <w:r w:rsidRPr="00A5648B">
        <w:rPr>
          <w:rFonts w:cs="Wingdings 3"/>
          <w:color w:val="333333"/>
          <w:sz w:val="32"/>
          <w:szCs w:val="32"/>
          <w:u w:val="single"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>(اذن يتم الاثبات بقيمة الجزء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4DBB"/>
          <w:sz w:val="32"/>
          <w:szCs w:val="32"/>
          <w:u w:val="single"/>
        </w:rPr>
      </w:pPr>
      <w:r w:rsidRPr="00A5648B">
        <w:rPr>
          <w:rFonts w:cs="Arial,Bold"/>
          <w:b/>
          <w:bCs/>
          <w:noProof/>
          <w:color w:val="004DBB"/>
          <w:sz w:val="32"/>
          <w:szCs w:val="32"/>
          <w:u w:val="single"/>
        </w:rPr>
        <w:drawing>
          <wp:inline distT="0" distB="0" distL="0" distR="0">
            <wp:extent cx="2628900" cy="552450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Wingdings 3"/>
          <w:color w:val="004DBB"/>
          <w:sz w:val="32"/>
          <w:szCs w:val="32"/>
          <w:u w:val="single"/>
        </w:rPr>
      </w:pPr>
      <w:r w:rsidRPr="00A5648B">
        <w:rPr>
          <w:rFonts w:cs="Arial,Bold"/>
          <w:b/>
          <w:bCs/>
          <w:color w:val="004DBB"/>
          <w:sz w:val="32"/>
          <w:szCs w:val="32"/>
          <w:u w:val="single"/>
          <w:rtl/>
        </w:rPr>
        <w:t xml:space="preserve">الحالة الثانية 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 xml:space="preserve"> الجزء المتبقي من الاصل</w:t>
      </w:r>
      <w:r w:rsidRPr="00A5648B">
        <w:rPr>
          <w:rFonts w:cs="Wingdings 3"/>
          <w:b/>
          <w:bCs/>
          <w:color w:val="333333"/>
          <w:sz w:val="32"/>
          <w:szCs w:val="32"/>
          <w:u w:val="single"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>يرد بالتمرين معلومات عن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  <w:u w:val="single"/>
        </w:rPr>
      </w:pPr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 xml:space="preserve">قيمه الجزء المستخدم </w:t>
      </w:r>
      <w:proofErr w:type="spellStart"/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>واثباته</w:t>
      </w:r>
      <w:proofErr w:type="spellEnd"/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 xml:space="preserve"> كمصروف</w:t>
      </w:r>
      <w:proofErr w:type="spellStart"/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>)</w:t>
      </w:r>
      <w:proofErr w:type="spellEnd"/>
      <w:r w:rsidRPr="00A5648B">
        <w:rPr>
          <w:rFonts w:cs="Wingdings 3"/>
          <w:color w:val="333333"/>
          <w:sz w:val="32"/>
          <w:szCs w:val="32"/>
          <w:u w:val="single"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>(اذن يتم استنتاج وحساب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</w:rPr>
      </w:pPr>
      <w:r w:rsidRPr="00A5648B">
        <w:rPr>
          <w:rFonts w:cs="Arial,Bold"/>
          <w:b/>
          <w:bCs/>
          <w:noProof/>
          <w:color w:val="333333"/>
          <w:sz w:val="32"/>
          <w:szCs w:val="32"/>
        </w:rPr>
        <w:drawing>
          <wp:inline distT="0" distB="0" distL="0" distR="0">
            <wp:extent cx="2790825" cy="504825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lastRenderedPageBreak/>
        <w:t xml:space="preserve">تمارين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متنوعه</w:t>
      </w:r>
      <w:proofErr w:type="spellEnd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Wingdings 3"/>
          <w:color w:val="FF0000"/>
          <w:sz w:val="32"/>
          <w:szCs w:val="32"/>
          <w:u w:val="single"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تمرين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  <w:rtl/>
        </w:rPr>
      </w:pPr>
      <w:r w:rsidRPr="00A5648B">
        <w:rPr>
          <w:rFonts w:cs="Wingdings 3"/>
          <w:color w:val="333333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rtl/>
        </w:rPr>
        <w:t xml:space="preserve">قامت احدى الشركات بشراء زيوت وشحوم للآلات خلال الفترة بمبلغ 60000 ريال وفي نهاية الفترة اتضح من الجرد أن الموجود بمخازن الشركة 8000 ريال 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  <w:rtl/>
        </w:rPr>
      </w:pPr>
      <w:r w:rsidRPr="00A5648B">
        <w:rPr>
          <w:rFonts w:cs="Wingdings 3"/>
          <w:color w:val="333333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rtl/>
        </w:rPr>
        <w:t xml:space="preserve">المطلوب </w:t>
      </w:r>
      <w:proofErr w:type="spellStart"/>
      <w:r w:rsidRPr="00A5648B">
        <w:rPr>
          <w:rFonts w:cs="Arial,Bold"/>
          <w:b/>
          <w:bCs/>
          <w:color w:val="333333"/>
          <w:sz w:val="32"/>
          <w:szCs w:val="32"/>
          <w:rtl/>
        </w:rPr>
        <w:t>:</w:t>
      </w:r>
      <w:proofErr w:type="spellEnd"/>
      <w:r w:rsidRPr="00A5648B">
        <w:rPr>
          <w:rFonts w:cs="Arial,Bold"/>
          <w:b/>
          <w:bCs/>
          <w:color w:val="333333"/>
          <w:sz w:val="32"/>
          <w:szCs w:val="32"/>
          <w:rtl/>
        </w:rPr>
        <w:t xml:space="preserve"> اعداد قيد التسوية المناسب فى نهاية الفترة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  <w:u w:val="single"/>
          <w:rtl/>
        </w:rPr>
      </w:pPr>
      <w:r w:rsidRPr="00A5648B">
        <w:rPr>
          <w:rFonts w:cs="Wingdings 3"/>
          <w:color w:val="333333"/>
          <w:sz w:val="32"/>
          <w:szCs w:val="32"/>
          <w:u w:val="single"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 xml:space="preserve">الاجابة </w:t>
      </w:r>
      <w:proofErr w:type="spellStart"/>
      <w:r w:rsidRPr="00A5648B">
        <w:rPr>
          <w:rFonts w:cs="Arial,Bold"/>
          <w:b/>
          <w:bCs/>
          <w:color w:val="333333"/>
          <w:sz w:val="32"/>
          <w:szCs w:val="32"/>
          <w:u w:val="single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  <w:rtl/>
        </w:rPr>
      </w:pPr>
      <w:r w:rsidRPr="00A5648B">
        <w:rPr>
          <w:rFonts w:cs="Wingdings 3"/>
          <w:color w:val="333333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rtl/>
        </w:rPr>
        <w:t xml:space="preserve">زيوت وشحوم مستخدمة </w:t>
      </w:r>
      <w:proofErr w:type="spellStart"/>
      <w:r w:rsidRPr="00A5648B">
        <w:rPr>
          <w:rFonts w:cs="Lucida Console"/>
          <w:color w:val="333333"/>
          <w:sz w:val="32"/>
          <w:szCs w:val="32"/>
          <w:rtl/>
        </w:rPr>
        <w:t>=</w:t>
      </w:r>
      <w:proofErr w:type="spellEnd"/>
      <w:r w:rsidRPr="00A5648B">
        <w:rPr>
          <w:rFonts w:cs="Lucida Console"/>
          <w:color w:val="333333"/>
          <w:sz w:val="32"/>
          <w:szCs w:val="32"/>
          <w:rtl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rtl/>
        </w:rPr>
        <w:t xml:space="preserve">60000 </w:t>
      </w:r>
      <w:proofErr w:type="spellStart"/>
      <w:r w:rsidRPr="00A5648B">
        <w:rPr>
          <w:rFonts w:cs="Times New Roman"/>
          <w:color w:val="333333"/>
          <w:sz w:val="32"/>
          <w:szCs w:val="32"/>
          <w:rtl/>
        </w:rPr>
        <w:t>–</w:t>
      </w:r>
      <w:proofErr w:type="spellEnd"/>
      <w:r w:rsidRPr="00A5648B">
        <w:rPr>
          <w:rFonts w:cs="Lucida Console"/>
          <w:color w:val="333333"/>
          <w:sz w:val="32"/>
          <w:szCs w:val="32"/>
          <w:rtl/>
        </w:rPr>
        <w:t xml:space="preserve"> </w:t>
      </w:r>
      <w:r w:rsidRPr="00A5648B">
        <w:rPr>
          <w:rFonts w:cs="Arial,Bold"/>
          <w:b/>
          <w:bCs/>
          <w:color w:val="333333"/>
          <w:sz w:val="32"/>
          <w:szCs w:val="32"/>
          <w:rtl/>
        </w:rPr>
        <w:t xml:space="preserve">8000 </w:t>
      </w:r>
      <w:proofErr w:type="spellStart"/>
      <w:r w:rsidRPr="00A5648B">
        <w:rPr>
          <w:rFonts w:cs="Arial,Bold"/>
          <w:b/>
          <w:bCs/>
          <w:color w:val="333333"/>
          <w:sz w:val="32"/>
          <w:szCs w:val="32"/>
          <w:rtl/>
        </w:rPr>
        <w:t>=</w:t>
      </w:r>
      <w:proofErr w:type="spellEnd"/>
      <w:r w:rsidRPr="00A5648B">
        <w:rPr>
          <w:rFonts w:cs="Arial,Bold"/>
          <w:b/>
          <w:bCs/>
          <w:color w:val="333333"/>
          <w:sz w:val="32"/>
          <w:szCs w:val="32"/>
          <w:rtl/>
        </w:rPr>
        <w:t xml:space="preserve"> 52000 ريال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proofErr w:type="spellStart"/>
      <w:r w:rsidRPr="00A5648B">
        <w:rPr>
          <w:rFonts w:cs="Arial,Bold"/>
          <w:color w:val="2DA3C0"/>
          <w:sz w:val="32"/>
          <w:szCs w:val="32"/>
          <w:rtl/>
        </w:rPr>
        <w:t>:-</w:t>
      </w:r>
      <w:proofErr w:type="spellEnd"/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اذن قيد التسوية 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r w:rsidRPr="00A5648B">
        <w:rPr>
          <w:rFonts w:cs="Arial,Bold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3457575" cy="571500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32"/>
          <w:szCs w:val="32"/>
          <w:rtl/>
        </w:rPr>
      </w:pPr>
      <w:proofErr w:type="spellStart"/>
      <w:r w:rsidRPr="00A5648B">
        <w:rPr>
          <w:rFonts w:cs="Arial,Bold"/>
          <w:b/>
          <w:bCs/>
          <w:color w:val="333333"/>
          <w:sz w:val="32"/>
          <w:szCs w:val="32"/>
          <w:rtl/>
        </w:rPr>
        <w:t>تمرين::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قامت الشركة بشراء أدوات كتابية بمبلغ 25000 ريال استخدم منها خلال الفترة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ماقيمته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20000 ريال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المطلوب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اعداد قيد التسوية فى نهاية الفترة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.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الاجابة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يتم اجراء القيد بقيمة المستخدم فقط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(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20000 ريال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)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مباشرة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قيد التسوية 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3667125" cy="666750"/>
            <wp:effectExtent l="1905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اختر الاجابات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الصحيحه</w:t>
      </w:r>
      <w:proofErr w:type="spellEnd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 مما يلي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::-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Wingdings 3"/>
          <w:color w:val="FF0000"/>
          <w:sz w:val="32"/>
          <w:szCs w:val="32"/>
          <w:u w:val="single"/>
        </w:rPr>
        <w:t></w:t>
      </w: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1 -أى من العبارات التالية يمكن أن تكون أفضل وصف للمصروف المستحق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ا-تم دفعه ويتم مقابلته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بايرادات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الفترة الحالية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تم دفعه ولن يتم مقابلته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بايرادات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الفترة الحالية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ج-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لم يتم دفعه ولن يتم مقابلته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بايرادات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الفترة الحالية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013BFA">
        <w:rPr>
          <w:rFonts w:cs="Arial,Bold"/>
          <w:b/>
          <w:bCs/>
          <w:color w:val="000000"/>
          <w:sz w:val="32"/>
          <w:szCs w:val="32"/>
          <w:highlight w:val="yellow"/>
          <w:rtl/>
        </w:rPr>
        <w:t>د-</w:t>
      </w:r>
      <w:proofErr w:type="spellEnd"/>
      <w:r w:rsidRPr="00013BFA">
        <w:rPr>
          <w:rFonts w:cs="Arial,Bold"/>
          <w:b/>
          <w:bCs/>
          <w:color w:val="000000"/>
          <w:sz w:val="32"/>
          <w:szCs w:val="32"/>
          <w:highlight w:val="yellow"/>
          <w:rtl/>
        </w:rPr>
        <w:t xml:space="preserve"> لم يتم دفعه وتمت مقابلته </w:t>
      </w:r>
      <w:proofErr w:type="spellStart"/>
      <w:r w:rsidRPr="00013BFA">
        <w:rPr>
          <w:rFonts w:cs="Arial,Bold"/>
          <w:b/>
          <w:bCs/>
          <w:color w:val="000000"/>
          <w:sz w:val="32"/>
          <w:szCs w:val="32"/>
          <w:highlight w:val="yellow"/>
          <w:rtl/>
        </w:rPr>
        <w:t>بايرادات</w:t>
      </w:r>
      <w:proofErr w:type="spellEnd"/>
      <w:r w:rsidRPr="00013BFA">
        <w:rPr>
          <w:rFonts w:cs="Arial,Bold"/>
          <w:b/>
          <w:bCs/>
          <w:color w:val="000000"/>
          <w:sz w:val="32"/>
          <w:szCs w:val="32"/>
          <w:highlight w:val="yellow"/>
          <w:rtl/>
        </w:rPr>
        <w:t xml:space="preserve"> الفترة الحالية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Wingdings 3"/>
          <w:color w:val="FF0000"/>
          <w:sz w:val="32"/>
          <w:szCs w:val="32"/>
          <w:u w:val="single"/>
        </w:rPr>
        <w:t></w:t>
      </w: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2 -أى المبادئ أو الافتراضات التالية يكون أكثر ارتباطا بالحاجة الى اعداد قيود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التسويات المحاسبية فى نهاية الفترة المحاسبية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ا-استمرارية الوحدة المحاسبية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013BFA">
        <w:rPr>
          <w:rFonts w:cs="Arial,Bold"/>
          <w:b/>
          <w:bCs/>
          <w:color w:val="000000"/>
          <w:sz w:val="32"/>
          <w:szCs w:val="32"/>
          <w:highlight w:val="yellow"/>
          <w:rtl/>
        </w:rPr>
        <w:t>ب-الفترة المحاسبية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ج-الحيطة والحذر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د-وحدة القياس النقدى</w:t>
      </w:r>
    </w:p>
    <w:p w:rsid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color w:val="FF0000"/>
          <w:sz w:val="32"/>
          <w:szCs w:val="32"/>
          <w:u w:val="single"/>
          <w:rtl/>
        </w:rPr>
      </w:pPr>
    </w:p>
    <w:p w:rsid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color w:val="FF0000"/>
          <w:sz w:val="32"/>
          <w:szCs w:val="32"/>
          <w:u w:val="single"/>
          <w:rtl/>
        </w:rPr>
      </w:pP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lastRenderedPageBreak/>
        <w:t xml:space="preserve">3-أى من الحسابات التالية يعتبر اسميا أو مؤقتا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013BFA">
        <w:rPr>
          <w:rFonts w:cs="Arial,Bold"/>
          <w:b/>
          <w:bCs/>
          <w:color w:val="000000"/>
          <w:sz w:val="32"/>
          <w:szCs w:val="32"/>
          <w:highlight w:val="yellow"/>
          <w:rtl/>
        </w:rPr>
        <w:t>أ-حساب ايراد الفوائد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ب-حساب الارباح المحتجزة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ج-حساب الاوراق المالية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د-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حساب ضرائب الدخل المستحقة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Wingdings 3"/>
          <w:color w:val="FF0000"/>
          <w:sz w:val="32"/>
          <w:szCs w:val="32"/>
          <w:u w:val="single"/>
        </w:rPr>
        <w:t></w:t>
      </w: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4 -وضح أى الحالات التالية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لاتتطلب</w:t>
      </w:r>
      <w:proofErr w:type="spellEnd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 اجراء قيد تسوية فى نهاية السنة المالية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للمنشأة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013BFA">
        <w:rPr>
          <w:rFonts w:cs="Arial,Bold"/>
          <w:b/>
          <w:bCs/>
          <w:color w:val="000000"/>
          <w:sz w:val="32"/>
          <w:szCs w:val="32"/>
          <w:highlight w:val="yellow"/>
          <w:rtl/>
        </w:rPr>
        <w:t>أ-دفعت المنشأة اجور العمال عن شهر محرم نقدا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ب-اشترت المنشأة بوليصة تأمين لمدة سنة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،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وذلك قبل نهاية السنة المالية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باربعة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أشهر وقد حملت تكلفة شراء هذه البوليصة على ح/مصروف التأمين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ج-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اشترت المنشأة بوليصة تأمين لمدة سنة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،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وذلك قبل نهاية السنة المالية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باربعة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أشهر وقد حملت تكلفة شراء هذه البوليصة على ح/التأمين المقدم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د-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تسلمت المنشأة ايجار 6 شهور مقدما من أحد العملاء قبل نهاية السنة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المالية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باربعة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أشهر تم تسجيله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كايرادات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مقدما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5 -الايراد المستحق هو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>أ-حق للمنشاة واجب الدفع وتم سداده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حق للمنشاة تم دفعه ولكنه غير مستحق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proofErr w:type="spellStart"/>
      <w:r w:rsidRPr="00C757C3">
        <w:rPr>
          <w:rFonts w:cs="Arial,Bold"/>
          <w:b/>
          <w:bCs/>
          <w:color w:val="000000"/>
          <w:sz w:val="32"/>
          <w:szCs w:val="32"/>
          <w:highlight w:val="yellow"/>
          <w:rtl/>
        </w:rPr>
        <w:t>ج-</w:t>
      </w:r>
      <w:proofErr w:type="spellEnd"/>
      <w:r w:rsidRPr="00C757C3">
        <w:rPr>
          <w:rFonts w:cs="Arial,Bold"/>
          <w:b/>
          <w:bCs/>
          <w:color w:val="000000"/>
          <w:sz w:val="32"/>
          <w:szCs w:val="32"/>
          <w:highlight w:val="yellow"/>
          <w:rtl/>
        </w:rPr>
        <w:t xml:space="preserve"> حق للمنشاة واجب الدفع ولم يتم سداده بعد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د-ليس شيئا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مماذكر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  <w:rtl/>
        </w:rPr>
      </w:pPr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 xml:space="preserve">4 -المصروف المقدم هو </w:t>
      </w:r>
      <w:proofErr w:type="spellStart"/>
      <w:r w:rsidRPr="00A5648B">
        <w:rPr>
          <w:rFonts w:cs="Arial,Bold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أ-مبلغ لم يدفع وتمت مقابلته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بايرادات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الفترة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C757C3">
        <w:rPr>
          <w:rFonts w:cs="Arial,Bold"/>
          <w:b/>
          <w:bCs/>
          <w:color w:val="000000"/>
          <w:sz w:val="32"/>
          <w:szCs w:val="32"/>
          <w:highlight w:val="yellow"/>
          <w:rtl/>
        </w:rPr>
        <w:t>ب-</w:t>
      </w:r>
      <w:proofErr w:type="spellEnd"/>
      <w:r w:rsidRPr="00C757C3">
        <w:rPr>
          <w:rFonts w:cs="Arial,Bold"/>
          <w:b/>
          <w:bCs/>
          <w:color w:val="000000"/>
          <w:sz w:val="32"/>
          <w:szCs w:val="32"/>
          <w:highlight w:val="yellow"/>
          <w:rtl/>
        </w:rPr>
        <w:t xml:space="preserve"> مبلغ دفع ولم يتم مقابلته </w:t>
      </w:r>
      <w:proofErr w:type="spellStart"/>
      <w:r w:rsidRPr="00C757C3">
        <w:rPr>
          <w:rFonts w:cs="Arial,Bold"/>
          <w:b/>
          <w:bCs/>
          <w:color w:val="000000"/>
          <w:sz w:val="32"/>
          <w:szCs w:val="32"/>
          <w:highlight w:val="yellow"/>
          <w:rtl/>
        </w:rPr>
        <w:t>بايرادات</w:t>
      </w:r>
      <w:proofErr w:type="spellEnd"/>
      <w:r w:rsidRPr="00C757C3">
        <w:rPr>
          <w:rFonts w:cs="Arial,Bold"/>
          <w:b/>
          <w:bCs/>
          <w:color w:val="000000"/>
          <w:sz w:val="32"/>
          <w:szCs w:val="32"/>
          <w:highlight w:val="yellow"/>
          <w:rtl/>
        </w:rPr>
        <w:t xml:space="preserve"> الفترة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ج-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مبلغ لم يدفع ولم يتم مقابلته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بايرادات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الفترة</w:t>
      </w:r>
    </w:p>
    <w:p w:rsidR="00A5648B" w:rsidRP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  <w:r w:rsidRPr="00A5648B">
        <w:rPr>
          <w:rFonts w:cs="Wingdings 3"/>
          <w:color w:val="2DA3C0"/>
          <w:sz w:val="32"/>
          <w:szCs w:val="32"/>
        </w:rPr>
        <w:t xml:space="preserve">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د-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مبلغ دفع وتمت مقابلته </w:t>
      </w:r>
      <w:proofErr w:type="spellStart"/>
      <w:r w:rsidRPr="00A5648B">
        <w:rPr>
          <w:rFonts w:cs="Arial,Bold"/>
          <w:b/>
          <w:bCs/>
          <w:color w:val="000000"/>
          <w:sz w:val="32"/>
          <w:szCs w:val="32"/>
          <w:rtl/>
        </w:rPr>
        <w:t>بايرادات</w:t>
      </w:r>
      <w:proofErr w:type="spellEnd"/>
      <w:r w:rsidRPr="00A5648B">
        <w:rPr>
          <w:rFonts w:cs="Arial,Bold"/>
          <w:b/>
          <w:bCs/>
          <w:color w:val="000000"/>
          <w:sz w:val="32"/>
          <w:szCs w:val="32"/>
          <w:rtl/>
        </w:rPr>
        <w:t xml:space="preserve"> الفترة</w:t>
      </w:r>
    </w:p>
    <w:p w:rsidR="00A5648B" w:rsidRDefault="00A5648B" w:rsidP="00A5648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</w:p>
    <w:p w:rsidR="00361B85" w:rsidRDefault="00361B85" w:rsidP="00361B8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</w:p>
    <w:p w:rsidR="00361B85" w:rsidRDefault="00361B85" w:rsidP="00361B8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</w:p>
    <w:p w:rsidR="00361B85" w:rsidRDefault="00361B85" w:rsidP="00361B8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</w:rPr>
      </w:pPr>
    </w:p>
    <w:p w:rsidR="00361B85" w:rsidRPr="00A5648B" w:rsidRDefault="00361B85" w:rsidP="00361B8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32"/>
          <w:szCs w:val="32"/>
          <w:rtl/>
        </w:rPr>
      </w:pPr>
    </w:p>
    <w:p w:rsidR="00CB0FB7" w:rsidRPr="00361B85" w:rsidRDefault="00361B85">
      <w:pPr>
        <w:rPr>
          <w:rFonts w:cs="PT Bold Mirror"/>
          <w:color w:val="5F497A" w:themeColor="accent4" w:themeShade="BF"/>
          <w:sz w:val="28"/>
          <w:szCs w:val="28"/>
        </w:rPr>
      </w:pPr>
      <w:r w:rsidRPr="00361B85">
        <w:rPr>
          <w:rFonts w:ascii="MS Mincho" w:eastAsia="MS Mincho" w:hAnsi="MS Mincho" w:cs="MS Mincho" w:hint="eastAsia"/>
          <w:b/>
          <w:bCs/>
          <w:color w:val="5F497A" w:themeColor="accent4" w:themeShade="BF"/>
          <w:sz w:val="28"/>
          <w:szCs w:val="28"/>
          <w:shd w:val="clear" w:color="auto" w:fill="E9E9E7"/>
        </w:rPr>
        <w:t>✿</w:t>
      </w:r>
      <w:proofErr w:type="spellStart"/>
      <w:r w:rsidR="00A5648B" w:rsidRPr="00361B85">
        <w:rPr>
          <w:rFonts w:cs="PT Bold Mirror" w:hint="cs"/>
          <w:color w:val="5F497A" w:themeColor="accent4" w:themeShade="BF"/>
          <w:sz w:val="28"/>
          <w:szCs w:val="28"/>
          <w:rtl/>
        </w:rPr>
        <w:t>دافوره</w:t>
      </w:r>
      <w:proofErr w:type="spellEnd"/>
      <w:r w:rsidR="00A5648B" w:rsidRPr="00361B85">
        <w:rPr>
          <w:rFonts w:cs="PT Bold Mirror" w:hint="cs"/>
          <w:color w:val="5F497A" w:themeColor="accent4" w:themeShade="BF"/>
          <w:sz w:val="28"/>
          <w:szCs w:val="28"/>
          <w:rtl/>
        </w:rPr>
        <w:t xml:space="preserve"> هانم </w:t>
      </w:r>
      <w:r w:rsidR="00A5648B" w:rsidRPr="00361B85">
        <w:rPr>
          <w:rFonts w:ascii="MS Mincho" w:eastAsia="MS Mincho" w:hAnsi="MS Mincho" w:cs="MS Mincho" w:hint="eastAsia"/>
          <w:b/>
          <w:bCs/>
          <w:color w:val="5F497A" w:themeColor="accent4" w:themeShade="BF"/>
          <w:sz w:val="28"/>
          <w:szCs w:val="28"/>
          <w:shd w:val="clear" w:color="auto" w:fill="E9E9E7"/>
        </w:rPr>
        <w:t>✿</w:t>
      </w:r>
    </w:p>
    <w:sectPr w:rsidR="00CB0FB7" w:rsidRPr="00361B85" w:rsidSect="00A5648B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T Bold Mirro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150E4"/>
    <w:rsid w:val="00013BFA"/>
    <w:rsid w:val="00361B85"/>
    <w:rsid w:val="00A5648B"/>
    <w:rsid w:val="00C757C3"/>
    <w:rsid w:val="00CB0FB7"/>
    <w:rsid w:val="00E150E4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F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6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564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2013-02-19T04:33:00Z</dcterms:created>
  <dcterms:modified xsi:type="dcterms:W3CDTF">2013-02-19T05:31:00Z</dcterms:modified>
</cp:coreProperties>
</file>