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79F" w:rsidRPr="00020A46" w:rsidRDefault="002202B9" w:rsidP="002202B9">
      <w:pPr>
        <w:spacing w:after="0" w:line="240" w:lineRule="auto"/>
        <w:jc w:val="center"/>
        <w:rPr>
          <w:rFonts w:asciiTheme="majorBidi" w:hAnsiTheme="majorBidi" w:cstheme="majorBidi"/>
          <w:b/>
          <w:bCs/>
          <w:color w:val="403152" w:themeColor="accent4" w:themeShade="80"/>
          <w:sz w:val="28"/>
          <w:szCs w:val="28"/>
          <w:u w:val="single"/>
        </w:rPr>
      </w:pPr>
      <w:r w:rsidRPr="00020A46">
        <w:rPr>
          <w:rFonts w:asciiTheme="majorBidi" w:hAnsiTheme="majorBidi" w:cstheme="majorBidi"/>
          <w:b/>
          <w:bCs/>
          <w:color w:val="403152" w:themeColor="accent4" w:themeShade="80"/>
          <w:sz w:val="28"/>
          <w:szCs w:val="28"/>
          <w:u w:val="single"/>
          <w:rtl/>
        </w:rPr>
        <w:t>المحاضرة التاسعة</w:t>
      </w:r>
      <w:r w:rsidR="00020A46" w:rsidRPr="00020A46">
        <w:rPr>
          <w:rFonts w:asciiTheme="majorBidi" w:hAnsiTheme="majorBidi" w:cstheme="majorBidi" w:hint="cs"/>
          <w:b/>
          <w:bCs/>
          <w:color w:val="403152" w:themeColor="accent4" w:themeShade="80"/>
          <w:sz w:val="28"/>
          <w:szCs w:val="28"/>
          <w:u w:val="single"/>
          <w:rtl/>
        </w:rPr>
        <w:br/>
        <w:t>أخلاقيات العمل</w:t>
      </w:r>
    </w:p>
    <w:p w:rsidR="002202B9" w:rsidRPr="00020A46" w:rsidRDefault="002202B9" w:rsidP="002202B9">
      <w:pPr>
        <w:spacing w:after="0" w:line="240" w:lineRule="auto"/>
        <w:jc w:val="right"/>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t xml:space="preserve">الفصل الخامس: المسئولية </w:t>
      </w:r>
      <w:proofErr w:type="spellStart"/>
      <w:r w:rsidRPr="00020A46">
        <w:rPr>
          <w:rFonts w:asciiTheme="majorBidi" w:hAnsiTheme="majorBidi" w:cstheme="majorBidi"/>
          <w:b/>
          <w:bCs/>
          <w:color w:val="FF0000"/>
          <w:sz w:val="24"/>
          <w:szCs w:val="24"/>
          <w:rtl/>
        </w:rPr>
        <w:t>االجتماعية</w:t>
      </w:r>
      <w:proofErr w:type="spellEnd"/>
      <w:r w:rsidRPr="00020A46">
        <w:rPr>
          <w:rFonts w:asciiTheme="majorBidi" w:hAnsiTheme="majorBidi" w:cstheme="majorBidi"/>
          <w:b/>
          <w:bCs/>
          <w:color w:val="FF0000"/>
          <w:sz w:val="24"/>
          <w:szCs w:val="24"/>
          <w:rtl/>
        </w:rPr>
        <w:t xml:space="preserve"> لمنظمات </w:t>
      </w:r>
      <w:proofErr w:type="spellStart"/>
      <w:r w:rsidRPr="00020A46">
        <w:rPr>
          <w:rFonts w:asciiTheme="majorBidi" w:hAnsiTheme="majorBidi" w:cstheme="majorBidi"/>
          <w:b/>
          <w:bCs/>
          <w:color w:val="FF0000"/>
          <w:sz w:val="24"/>
          <w:szCs w:val="24"/>
          <w:rtl/>
        </w:rPr>
        <w:t>الاعمال</w:t>
      </w:r>
      <w:proofErr w:type="spellEnd"/>
      <w:r w:rsidRPr="00020A46">
        <w:rPr>
          <w:rFonts w:asciiTheme="majorBidi" w:hAnsiTheme="majorBidi" w:cstheme="majorBidi"/>
          <w:b/>
          <w:bCs/>
          <w:color w:val="FF0000"/>
          <w:sz w:val="24"/>
          <w:szCs w:val="24"/>
          <w:rtl/>
        </w:rPr>
        <w:t>:</w:t>
      </w:r>
    </w:p>
    <w:p w:rsidR="006915DC" w:rsidRPr="00020A46" w:rsidRDefault="002202B9" w:rsidP="006915DC">
      <w:pPr>
        <w:spacing w:after="0" w:line="240" w:lineRule="auto"/>
        <w:jc w:val="right"/>
        <w:rPr>
          <w:rFonts w:asciiTheme="majorBidi" w:hAnsiTheme="majorBidi" w:cstheme="majorBidi"/>
          <w:b/>
          <w:bCs/>
          <w:color w:val="002060"/>
          <w:sz w:val="24"/>
          <w:szCs w:val="24"/>
          <w:rtl/>
        </w:rPr>
      </w:pPr>
      <w:r w:rsidRPr="00020A46">
        <w:rPr>
          <w:rFonts w:asciiTheme="majorBidi" w:hAnsiTheme="majorBidi" w:cstheme="majorBidi"/>
          <w:b/>
          <w:bCs/>
          <w:color w:val="002060"/>
          <w:sz w:val="24"/>
          <w:szCs w:val="24"/>
          <w:rtl/>
        </w:rPr>
        <w:t xml:space="preserve">مع تقلص دور الحكومات في التنمية </w:t>
      </w:r>
      <w:proofErr w:type="spellStart"/>
      <w:r w:rsidRPr="00020A46">
        <w:rPr>
          <w:rFonts w:asciiTheme="majorBidi" w:hAnsiTheme="majorBidi" w:cstheme="majorBidi"/>
          <w:b/>
          <w:bCs/>
          <w:color w:val="002060"/>
          <w:sz w:val="24"/>
          <w:szCs w:val="24"/>
          <w:rtl/>
        </w:rPr>
        <w:t>االقتصادية</w:t>
      </w:r>
      <w:proofErr w:type="spellEnd"/>
      <w:r w:rsidRPr="00020A46">
        <w:rPr>
          <w:rFonts w:asciiTheme="majorBidi" w:hAnsiTheme="majorBidi" w:cstheme="majorBidi"/>
          <w:b/>
          <w:bCs/>
          <w:color w:val="002060"/>
          <w:sz w:val="24"/>
          <w:szCs w:val="24"/>
          <w:rtl/>
        </w:rPr>
        <w:t xml:space="preserve"> </w:t>
      </w:r>
      <w:proofErr w:type="spellStart"/>
      <w:r w:rsidRPr="00020A46">
        <w:rPr>
          <w:rFonts w:asciiTheme="majorBidi" w:hAnsiTheme="majorBidi" w:cstheme="majorBidi"/>
          <w:b/>
          <w:bCs/>
          <w:color w:val="002060"/>
          <w:sz w:val="24"/>
          <w:szCs w:val="24"/>
          <w:rtl/>
        </w:rPr>
        <w:t>واالجتماعية</w:t>
      </w:r>
      <w:proofErr w:type="spellEnd"/>
      <w:r w:rsidRPr="00020A46">
        <w:rPr>
          <w:rFonts w:asciiTheme="majorBidi" w:hAnsiTheme="majorBidi" w:cstheme="majorBidi"/>
          <w:b/>
          <w:bCs/>
          <w:color w:val="002060"/>
          <w:sz w:val="24"/>
          <w:szCs w:val="24"/>
          <w:rtl/>
        </w:rPr>
        <w:t xml:space="preserve"> أصبح</w:t>
      </w:r>
      <w:r w:rsidR="006915DC" w:rsidRPr="00020A46">
        <w:rPr>
          <w:rFonts w:asciiTheme="majorBidi" w:hAnsiTheme="majorBidi" w:cstheme="majorBidi"/>
          <w:b/>
          <w:bCs/>
          <w:color w:val="002060"/>
          <w:sz w:val="24"/>
          <w:szCs w:val="24"/>
          <w:rtl/>
        </w:rPr>
        <w:t xml:space="preserve"> للقطاع الخاص دور كبير في المشاركة الجادة </w:t>
      </w:r>
      <w:proofErr w:type="spellStart"/>
      <w:r w:rsidR="006915DC" w:rsidRPr="00020A46">
        <w:rPr>
          <w:rFonts w:asciiTheme="majorBidi" w:hAnsiTheme="majorBidi" w:cstheme="majorBidi"/>
          <w:b/>
          <w:bCs/>
          <w:color w:val="002060"/>
          <w:sz w:val="24"/>
          <w:szCs w:val="24"/>
          <w:rtl/>
        </w:rPr>
        <w:t>لاحداث</w:t>
      </w:r>
      <w:proofErr w:type="spellEnd"/>
      <w:r w:rsidR="006915DC" w:rsidRPr="00020A46">
        <w:rPr>
          <w:rFonts w:asciiTheme="majorBidi" w:hAnsiTheme="majorBidi" w:cstheme="majorBidi"/>
          <w:b/>
          <w:bCs/>
          <w:color w:val="002060"/>
          <w:sz w:val="24"/>
          <w:szCs w:val="24"/>
          <w:rtl/>
        </w:rPr>
        <w:t xml:space="preserve"> التنمية, كما أصبح الدور </w:t>
      </w:r>
      <w:proofErr w:type="spellStart"/>
      <w:r w:rsidR="006915DC" w:rsidRPr="00020A46">
        <w:rPr>
          <w:rFonts w:asciiTheme="majorBidi" w:hAnsiTheme="majorBidi" w:cstheme="majorBidi"/>
          <w:b/>
          <w:bCs/>
          <w:color w:val="002060"/>
          <w:sz w:val="24"/>
          <w:szCs w:val="24"/>
          <w:rtl/>
        </w:rPr>
        <w:t>االجتماعي</w:t>
      </w:r>
      <w:proofErr w:type="spellEnd"/>
      <w:r w:rsidR="006915DC" w:rsidRPr="00020A46">
        <w:rPr>
          <w:rFonts w:asciiTheme="majorBidi" w:hAnsiTheme="majorBidi" w:cstheme="majorBidi"/>
          <w:b/>
          <w:bCs/>
          <w:color w:val="002060"/>
          <w:sz w:val="24"/>
          <w:szCs w:val="24"/>
          <w:rtl/>
        </w:rPr>
        <w:t xml:space="preserve"> للشركات هو </w:t>
      </w:r>
      <w:proofErr w:type="spellStart"/>
      <w:r w:rsidR="006915DC" w:rsidRPr="00020A46">
        <w:rPr>
          <w:rFonts w:asciiTheme="majorBidi" w:hAnsiTheme="majorBidi" w:cstheme="majorBidi"/>
          <w:b/>
          <w:bCs/>
          <w:color w:val="002060"/>
          <w:sz w:val="24"/>
          <w:szCs w:val="24"/>
          <w:rtl/>
        </w:rPr>
        <w:t>ايضا</w:t>
      </w:r>
      <w:proofErr w:type="spellEnd"/>
      <w:r w:rsidR="006915DC" w:rsidRPr="00020A46">
        <w:rPr>
          <w:rFonts w:asciiTheme="majorBidi" w:hAnsiTheme="majorBidi" w:cstheme="majorBidi"/>
          <w:b/>
          <w:bCs/>
          <w:color w:val="002060"/>
          <w:sz w:val="24"/>
          <w:szCs w:val="24"/>
          <w:rtl/>
        </w:rPr>
        <w:t xml:space="preserve"> استثمار يعود عليها بزيادة الربح </w:t>
      </w:r>
      <w:proofErr w:type="spellStart"/>
      <w:r w:rsidR="006915DC" w:rsidRPr="00020A46">
        <w:rPr>
          <w:rFonts w:asciiTheme="majorBidi" w:hAnsiTheme="majorBidi" w:cstheme="majorBidi"/>
          <w:b/>
          <w:bCs/>
          <w:color w:val="002060"/>
          <w:sz w:val="24"/>
          <w:szCs w:val="24"/>
          <w:rtl/>
        </w:rPr>
        <w:t>والانتاج</w:t>
      </w:r>
      <w:proofErr w:type="spellEnd"/>
      <w:r w:rsidR="006915DC" w:rsidRPr="00020A46">
        <w:rPr>
          <w:rFonts w:asciiTheme="majorBidi" w:hAnsiTheme="majorBidi" w:cstheme="majorBidi"/>
          <w:b/>
          <w:bCs/>
          <w:color w:val="002060"/>
          <w:sz w:val="24"/>
          <w:szCs w:val="24"/>
          <w:rtl/>
        </w:rPr>
        <w:t xml:space="preserve"> وتقليل النزاعات </w:t>
      </w:r>
      <w:proofErr w:type="spellStart"/>
      <w:r w:rsidR="006915DC" w:rsidRPr="00020A46">
        <w:rPr>
          <w:rFonts w:asciiTheme="majorBidi" w:hAnsiTheme="majorBidi" w:cstheme="majorBidi"/>
          <w:b/>
          <w:bCs/>
          <w:color w:val="002060"/>
          <w:sz w:val="24"/>
          <w:szCs w:val="24"/>
          <w:rtl/>
        </w:rPr>
        <w:t>واالختلافات</w:t>
      </w:r>
      <w:proofErr w:type="spellEnd"/>
      <w:r w:rsidR="006915DC" w:rsidRPr="00020A46">
        <w:rPr>
          <w:rFonts w:asciiTheme="majorBidi" w:hAnsiTheme="majorBidi" w:cstheme="majorBidi"/>
          <w:b/>
          <w:bCs/>
          <w:color w:val="002060"/>
          <w:sz w:val="24"/>
          <w:szCs w:val="24"/>
          <w:rtl/>
        </w:rPr>
        <w:t xml:space="preserve"> بين </w:t>
      </w:r>
      <w:proofErr w:type="spellStart"/>
      <w:r w:rsidR="006915DC" w:rsidRPr="00020A46">
        <w:rPr>
          <w:rFonts w:asciiTheme="majorBidi" w:hAnsiTheme="majorBidi" w:cstheme="majorBidi"/>
          <w:b/>
          <w:bCs/>
          <w:color w:val="002060"/>
          <w:sz w:val="24"/>
          <w:szCs w:val="24"/>
          <w:rtl/>
        </w:rPr>
        <w:t>الادارة</w:t>
      </w:r>
      <w:proofErr w:type="spellEnd"/>
      <w:r w:rsidR="006915DC" w:rsidRPr="00020A46">
        <w:rPr>
          <w:rFonts w:asciiTheme="majorBidi" w:hAnsiTheme="majorBidi" w:cstheme="majorBidi"/>
          <w:b/>
          <w:bCs/>
          <w:color w:val="002060"/>
          <w:sz w:val="24"/>
          <w:szCs w:val="24"/>
          <w:rtl/>
        </w:rPr>
        <w:t xml:space="preserve"> والعاملين فيها والمجتمعات التي تتعامل معها ويزيد </w:t>
      </w:r>
      <w:proofErr w:type="spellStart"/>
      <w:r w:rsidR="006915DC" w:rsidRPr="00020A46">
        <w:rPr>
          <w:rFonts w:asciiTheme="majorBidi" w:hAnsiTheme="majorBidi" w:cstheme="majorBidi"/>
          <w:b/>
          <w:bCs/>
          <w:color w:val="002060"/>
          <w:sz w:val="24"/>
          <w:szCs w:val="24"/>
          <w:rtl/>
        </w:rPr>
        <w:t>ايضا</w:t>
      </w:r>
      <w:proofErr w:type="spellEnd"/>
      <w:r w:rsidR="006915DC" w:rsidRPr="00020A46">
        <w:rPr>
          <w:rFonts w:asciiTheme="majorBidi" w:hAnsiTheme="majorBidi" w:cstheme="majorBidi"/>
          <w:b/>
          <w:bCs/>
          <w:color w:val="002060"/>
          <w:sz w:val="24"/>
          <w:szCs w:val="24"/>
          <w:rtl/>
        </w:rPr>
        <w:t xml:space="preserve"> انتماء العاملين والمستفيدين إلى هذه الشركات, كما أصبح قادة وأصحاب الشركات يرغبون في المشاركة </w:t>
      </w:r>
      <w:proofErr w:type="spellStart"/>
      <w:r w:rsidR="006915DC" w:rsidRPr="00020A46">
        <w:rPr>
          <w:rFonts w:asciiTheme="majorBidi" w:hAnsiTheme="majorBidi" w:cstheme="majorBidi"/>
          <w:b/>
          <w:bCs/>
          <w:color w:val="002060"/>
          <w:sz w:val="24"/>
          <w:szCs w:val="24"/>
          <w:rtl/>
        </w:rPr>
        <w:t>االجتماعية</w:t>
      </w:r>
      <w:proofErr w:type="spellEnd"/>
      <w:r w:rsidR="006915DC" w:rsidRPr="00020A46">
        <w:rPr>
          <w:rFonts w:asciiTheme="majorBidi" w:hAnsiTheme="majorBidi" w:cstheme="majorBidi"/>
          <w:b/>
          <w:bCs/>
          <w:color w:val="002060"/>
          <w:sz w:val="24"/>
          <w:szCs w:val="24"/>
          <w:rtl/>
        </w:rPr>
        <w:t xml:space="preserve"> وينظرون إلى العملية الاقتصادية على أنها نشاط اجتماعي ووطني وإنساني وليس عمليات معزولة عن أهداف المجتمعات والدول وتطلعاتها.</w:t>
      </w:r>
    </w:p>
    <w:p w:rsidR="007325F7" w:rsidRPr="00020A46" w:rsidRDefault="007325F7" w:rsidP="007325F7">
      <w:pPr>
        <w:spacing w:after="0" w:line="240" w:lineRule="auto"/>
        <w:jc w:val="right"/>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t xml:space="preserve">مفهوم المسئولية </w:t>
      </w:r>
      <w:proofErr w:type="spellStart"/>
      <w:r w:rsidRPr="00020A46">
        <w:rPr>
          <w:rFonts w:asciiTheme="majorBidi" w:hAnsiTheme="majorBidi" w:cstheme="majorBidi"/>
          <w:b/>
          <w:bCs/>
          <w:color w:val="FF0000"/>
          <w:sz w:val="24"/>
          <w:szCs w:val="24"/>
          <w:rtl/>
        </w:rPr>
        <w:t>االجتماعية</w:t>
      </w:r>
      <w:proofErr w:type="spellEnd"/>
      <w:r w:rsidRPr="00020A46">
        <w:rPr>
          <w:rFonts w:asciiTheme="majorBidi" w:hAnsiTheme="majorBidi" w:cstheme="majorBidi"/>
          <w:b/>
          <w:bCs/>
          <w:color w:val="FF0000"/>
          <w:sz w:val="24"/>
          <w:szCs w:val="24"/>
          <w:rtl/>
        </w:rPr>
        <w:t xml:space="preserve"> لمنظمات </w:t>
      </w:r>
      <w:proofErr w:type="spellStart"/>
      <w:r w:rsidRPr="00020A46">
        <w:rPr>
          <w:rFonts w:asciiTheme="majorBidi" w:hAnsiTheme="majorBidi" w:cstheme="majorBidi"/>
          <w:b/>
          <w:bCs/>
          <w:color w:val="FF0000"/>
          <w:sz w:val="24"/>
          <w:szCs w:val="24"/>
          <w:rtl/>
        </w:rPr>
        <w:t>الاعمال</w:t>
      </w:r>
      <w:proofErr w:type="spellEnd"/>
      <w:r w:rsidRPr="00020A46">
        <w:rPr>
          <w:rFonts w:asciiTheme="majorBidi" w:hAnsiTheme="majorBidi" w:cstheme="majorBidi"/>
          <w:b/>
          <w:bCs/>
          <w:color w:val="FF0000"/>
          <w:sz w:val="24"/>
          <w:szCs w:val="24"/>
          <w:rtl/>
        </w:rPr>
        <w:t>:</w:t>
      </w:r>
    </w:p>
    <w:p w:rsidR="00B87D53" w:rsidRPr="00020A46" w:rsidRDefault="007325F7" w:rsidP="00B87D53">
      <w:pPr>
        <w:pStyle w:val="a3"/>
        <w:numPr>
          <w:ilvl w:val="0"/>
          <w:numId w:val="4"/>
        </w:numPr>
        <w:bidi/>
        <w:spacing w:after="0" w:line="240" w:lineRule="auto"/>
        <w:ind w:left="90"/>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تعددت التعريفات للمسئولية </w:t>
      </w:r>
      <w:proofErr w:type="spellStart"/>
      <w:r w:rsidRPr="00020A46">
        <w:rPr>
          <w:rFonts w:asciiTheme="majorBidi" w:hAnsiTheme="majorBidi" w:cstheme="majorBidi"/>
          <w:b/>
          <w:bCs/>
          <w:color w:val="002060"/>
          <w:sz w:val="24"/>
          <w:szCs w:val="24"/>
          <w:rtl/>
        </w:rPr>
        <w:t>االجتماعية</w:t>
      </w:r>
      <w:proofErr w:type="spellEnd"/>
      <w:r w:rsidRPr="00020A46">
        <w:rPr>
          <w:rFonts w:asciiTheme="majorBidi" w:hAnsiTheme="majorBidi" w:cstheme="majorBidi"/>
          <w:b/>
          <w:bCs/>
          <w:color w:val="002060"/>
          <w:sz w:val="24"/>
          <w:szCs w:val="24"/>
          <w:rtl/>
        </w:rPr>
        <w:t xml:space="preserve"> لمنظمات </w:t>
      </w:r>
      <w:proofErr w:type="spellStart"/>
      <w:r w:rsidRPr="00020A46">
        <w:rPr>
          <w:rFonts w:asciiTheme="majorBidi" w:hAnsiTheme="majorBidi" w:cstheme="majorBidi"/>
          <w:b/>
          <w:bCs/>
          <w:color w:val="002060"/>
          <w:sz w:val="24"/>
          <w:szCs w:val="24"/>
          <w:rtl/>
        </w:rPr>
        <w:t>الاعمال</w:t>
      </w:r>
      <w:proofErr w:type="spellEnd"/>
      <w:r w:rsidRPr="00020A46">
        <w:rPr>
          <w:rFonts w:asciiTheme="majorBidi" w:hAnsiTheme="majorBidi" w:cstheme="majorBidi"/>
          <w:b/>
          <w:bCs/>
          <w:color w:val="002060"/>
          <w:sz w:val="24"/>
          <w:szCs w:val="24"/>
          <w:rtl/>
        </w:rPr>
        <w:t>، فرأى البعض</w:t>
      </w:r>
      <w:r w:rsidR="006915DC" w:rsidRPr="00020A46">
        <w:rPr>
          <w:rFonts w:asciiTheme="majorBidi" w:hAnsiTheme="majorBidi" w:cstheme="majorBidi"/>
          <w:b/>
          <w:bCs/>
          <w:color w:val="002060"/>
          <w:sz w:val="24"/>
          <w:szCs w:val="24"/>
          <w:rtl/>
        </w:rPr>
        <w:t xml:space="preserve"> أنها "التزام أصحاب النشاطات التجارية بالمساهمة في التنمية المستدامة</w:t>
      </w:r>
      <w:r w:rsidR="00B87D53" w:rsidRPr="00020A46">
        <w:rPr>
          <w:rFonts w:asciiTheme="majorBidi" w:hAnsiTheme="majorBidi" w:cstheme="majorBidi"/>
          <w:b/>
          <w:bCs/>
          <w:color w:val="002060"/>
          <w:sz w:val="24"/>
          <w:szCs w:val="24"/>
          <w:rtl/>
        </w:rPr>
        <w:t xml:space="preserve"> من خلال العمل مع موظفيهم عائلاتهم والمجتمع المحلي لتحسين مستوى معيشة الناس </w:t>
      </w:r>
      <w:proofErr w:type="spellStart"/>
      <w:r w:rsidR="00B87D53" w:rsidRPr="00020A46">
        <w:rPr>
          <w:rFonts w:asciiTheme="majorBidi" w:hAnsiTheme="majorBidi" w:cstheme="majorBidi"/>
          <w:b/>
          <w:bCs/>
          <w:color w:val="002060"/>
          <w:sz w:val="24"/>
          <w:szCs w:val="24"/>
          <w:rtl/>
        </w:rPr>
        <w:t>باسلوب</w:t>
      </w:r>
      <w:proofErr w:type="spellEnd"/>
      <w:r w:rsidR="00B87D53" w:rsidRPr="00020A46">
        <w:rPr>
          <w:rFonts w:asciiTheme="majorBidi" w:hAnsiTheme="majorBidi" w:cstheme="majorBidi"/>
          <w:b/>
          <w:bCs/>
          <w:color w:val="002060"/>
          <w:sz w:val="24"/>
          <w:szCs w:val="24"/>
          <w:rtl/>
        </w:rPr>
        <w:t xml:space="preserve"> يخدم التجارة ويخدم التنمية في آن واحد".</w:t>
      </w:r>
      <w:r w:rsidR="00B87D53" w:rsidRPr="00020A46">
        <w:rPr>
          <w:rFonts w:asciiTheme="majorBidi" w:hAnsiTheme="majorBidi" w:cstheme="majorBidi"/>
          <w:b/>
          <w:bCs/>
          <w:color w:val="002060"/>
          <w:sz w:val="24"/>
          <w:szCs w:val="24"/>
        </w:rPr>
        <w:t xml:space="preserve"> </w:t>
      </w:r>
    </w:p>
    <w:p w:rsidR="00B87D53" w:rsidRPr="00020A46" w:rsidRDefault="008338FB" w:rsidP="00B87D53">
      <w:pPr>
        <w:pStyle w:val="a3"/>
        <w:numPr>
          <w:ilvl w:val="0"/>
          <w:numId w:val="4"/>
        </w:numPr>
        <w:bidi/>
        <w:spacing w:after="0" w:line="240" w:lineRule="auto"/>
        <w:ind w:left="0"/>
        <w:rPr>
          <w:rFonts w:asciiTheme="majorBidi" w:hAnsiTheme="majorBidi" w:cstheme="majorBidi"/>
          <w:b/>
          <w:bCs/>
          <w:sz w:val="24"/>
          <w:szCs w:val="24"/>
        </w:rPr>
      </w:pPr>
      <w:r w:rsidRPr="00020A46">
        <w:rPr>
          <w:rFonts w:asciiTheme="majorBidi" w:hAnsiTheme="majorBidi" w:cstheme="majorBidi"/>
          <w:b/>
          <w:bCs/>
          <w:color w:val="002060"/>
          <w:sz w:val="24"/>
          <w:szCs w:val="24"/>
          <w:rtl/>
        </w:rPr>
        <w:t>بي</w:t>
      </w:r>
      <w:r w:rsidR="007325F7" w:rsidRPr="00020A46">
        <w:rPr>
          <w:rFonts w:asciiTheme="majorBidi" w:hAnsiTheme="majorBidi" w:cstheme="majorBidi"/>
          <w:b/>
          <w:bCs/>
          <w:color w:val="002060"/>
          <w:sz w:val="24"/>
          <w:szCs w:val="24"/>
          <w:rtl/>
        </w:rPr>
        <w:t xml:space="preserve">نما عرفها البعض </w:t>
      </w:r>
      <w:proofErr w:type="spellStart"/>
      <w:r w:rsidRPr="00020A46">
        <w:rPr>
          <w:rFonts w:asciiTheme="majorBidi" w:hAnsiTheme="majorBidi" w:cstheme="majorBidi"/>
          <w:b/>
          <w:bCs/>
          <w:color w:val="002060"/>
          <w:sz w:val="24"/>
          <w:szCs w:val="24"/>
          <w:rtl/>
        </w:rPr>
        <w:t>با</w:t>
      </w:r>
      <w:r w:rsidR="007325F7" w:rsidRPr="00020A46">
        <w:rPr>
          <w:rFonts w:asciiTheme="majorBidi" w:hAnsiTheme="majorBidi" w:cstheme="majorBidi"/>
          <w:b/>
          <w:bCs/>
          <w:color w:val="002060"/>
          <w:sz w:val="24"/>
          <w:szCs w:val="24"/>
          <w:rtl/>
        </w:rPr>
        <w:t>نها</w:t>
      </w:r>
      <w:proofErr w:type="spellEnd"/>
      <w:r w:rsidR="007325F7" w:rsidRPr="00020A46">
        <w:rPr>
          <w:rFonts w:asciiTheme="majorBidi" w:hAnsiTheme="majorBidi" w:cstheme="majorBidi"/>
          <w:b/>
          <w:bCs/>
          <w:color w:val="002060"/>
          <w:sz w:val="24"/>
          <w:szCs w:val="24"/>
          <w:rtl/>
        </w:rPr>
        <w:t xml:space="preserve"> " التزام </w:t>
      </w:r>
      <w:r w:rsidRPr="00020A46">
        <w:rPr>
          <w:rFonts w:asciiTheme="majorBidi" w:hAnsiTheme="majorBidi" w:cstheme="majorBidi"/>
          <w:b/>
          <w:bCs/>
          <w:color w:val="002060"/>
          <w:sz w:val="24"/>
          <w:szCs w:val="24"/>
          <w:rtl/>
        </w:rPr>
        <w:t>منشا</w:t>
      </w:r>
      <w:r w:rsidR="007325F7" w:rsidRPr="00020A46">
        <w:rPr>
          <w:rFonts w:asciiTheme="majorBidi" w:hAnsiTheme="majorBidi" w:cstheme="majorBidi"/>
          <w:b/>
          <w:bCs/>
          <w:color w:val="002060"/>
          <w:sz w:val="24"/>
          <w:szCs w:val="24"/>
          <w:rtl/>
        </w:rPr>
        <w:t xml:space="preserve">ة </w:t>
      </w:r>
      <w:proofErr w:type="spellStart"/>
      <w:r w:rsidRPr="00020A46">
        <w:rPr>
          <w:rFonts w:asciiTheme="majorBidi" w:hAnsiTheme="majorBidi" w:cstheme="majorBidi"/>
          <w:b/>
          <w:bCs/>
          <w:color w:val="002060"/>
          <w:sz w:val="24"/>
          <w:szCs w:val="24"/>
          <w:rtl/>
        </w:rPr>
        <w:t>الا</w:t>
      </w:r>
      <w:r w:rsidR="007325F7" w:rsidRPr="00020A46">
        <w:rPr>
          <w:rFonts w:asciiTheme="majorBidi" w:hAnsiTheme="majorBidi" w:cstheme="majorBidi"/>
          <w:b/>
          <w:bCs/>
          <w:color w:val="002060"/>
          <w:sz w:val="24"/>
          <w:szCs w:val="24"/>
          <w:rtl/>
        </w:rPr>
        <w:t>عمال</w:t>
      </w:r>
      <w:proofErr w:type="spellEnd"/>
      <w:r w:rsidR="007325F7" w:rsidRPr="00020A46">
        <w:rPr>
          <w:rFonts w:asciiTheme="majorBidi" w:hAnsiTheme="majorBidi" w:cstheme="majorBidi"/>
          <w:b/>
          <w:bCs/>
          <w:color w:val="002060"/>
          <w:sz w:val="24"/>
          <w:szCs w:val="24"/>
          <w:rtl/>
        </w:rPr>
        <w:t xml:space="preserve"> تجاه المجتمع الذي تعمل</w:t>
      </w:r>
      <w:r w:rsidR="00B87D53" w:rsidRPr="00020A46">
        <w:rPr>
          <w:rFonts w:asciiTheme="majorBidi" w:hAnsiTheme="majorBidi" w:cstheme="majorBidi"/>
          <w:b/>
          <w:bCs/>
          <w:color w:val="002060"/>
          <w:sz w:val="24"/>
          <w:szCs w:val="24"/>
          <w:rtl/>
        </w:rPr>
        <w:t xml:space="preserve"> فيه وذلك عن طريق المساهمة بمجموعة كبيرة من </w:t>
      </w:r>
      <w:proofErr w:type="spellStart"/>
      <w:r w:rsidR="00B87D53" w:rsidRPr="00020A46">
        <w:rPr>
          <w:rFonts w:asciiTheme="majorBidi" w:hAnsiTheme="majorBidi" w:cstheme="majorBidi"/>
          <w:b/>
          <w:bCs/>
          <w:color w:val="002060"/>
          <w:sz w:val="24"/>
          <w:szCs w:val="24"/>
          <w:rtl/>
        </w:rPr>
        <w:t>الانشطة</w:t>
      </w:r>
      <w:proofErr w:type="spellEnd"/>
      <w:r w:rsidR="00B87D53" w:rsidRPr="00020A46">
        <w:rPr>
          <w:rFonts w:asciiTheme="majorBidi" w:hAnsiTheme="majorBidi" w:cstheme="majorBidi"/>
          <w:b/>
          <w:bCs/>
          <w:color w:val="002060"/>
          <w:sz w:val="24"/>
          <w:szCs w:val="24"/>
          <w:rtl/>
        </w:rPr>
        <w:t xml:space="preserve"> </w:t>
      </w:r>
      <w:proofErr w:type="spellStart"/>
      <w:r w:rsidR="00B87D53" w:rsidRPr="00020A46">
        <w:rPr>
          <w:rFonts w:asciiTheme="majorBidi" w:hAnsiTheme="majorBidi" w:cstheme="majorBidi"/>
          <w:b/>
          <w:bCs/>
          <w:color w:val="002060"/>
          <w:sz w:val="24"/>
          <w:szCs w:val="24"/>
          <w:rtl/>
        </w:rPr>
        <w:t>الاجتماعيه</w:t>
      </w:r>
      <w:proofErr w:type="spellEnd"/>
      <w:r w:rsidR="00B87D53" w:rsidRPr="00020A46">
        <w:rPr>
          <w:rFonts w:asciiTheme="majorBidi" w:hAnsiTheme="majorBidi" w:cstheme="majorBidi"/>
          <w:b/>
          <w:bCs/>
          <w:color w:val="002060"/>
          <w:sz w:val="24"/>
          <w:szCs w:val="24"/>
          <w:rtl/>
        </w:rPr>
        <w:t xml:space="preserve"> مثل محاربة الفقر وتحسين الخدمات الصحية ومكافحة التلوث وخلق فرص عمل وحل مشكلة </w:t>
      </w:r>
      <w:proofErr w:type="spellStart"/>
      <w:r w:rsidR="00B87D53" w:rsidRPr="00020A46">
        <w:rPr>
          <w:rFonts w:asciiTheme="majorBidi" w:hAnsiTheme="majorBidi" w:cstheme="majorBidi"/>
          <w:b/>
          <w:bCs/>
          <w:color w:val="002060"/>
          <w:sz w:val="24"/>
          <w:szCs w:val="24"/>
          <w:rtl/>
        </w:rPr>
        <w:t>الاسكان</w:t>
      </w:r>
      <w:proofErr w:type="spellEnd"/>
      <w:r w:rsidR="00B87D53" w:rsidRPr="00020A46">
        <w:rPr>
          <w:rFonts w:asciiTheme="majorBidi" w:hAnsiTheme="majorBidi" w:cstheme="majorBidi"/>
          <w:b/>
          <w:bCs/>
          <w:color w:val="002060"/>
          <w:sz w:val="24"/>
          <w:szCs w:val="24"/>
          <w:rtl/>
        </w:rPr>
        <w:t xml:space="preserve"> والمواصلات وغيرها.</w:t>
      </w:r>
      <w:r w:rsidR="00B87D53" w:rsidRPr="00020A46">
        <w:rPr>
          <w:rFonts w:asciiTheme="majorBidi" w:hAnsiTheme="majorBidi" w:cstheme="majorBidi"/>
          <w:b/>
          <w:bCs/>
          <w:sz w:val="24"/>
          <w:szCs w:val="24"/>
        </w:rPr>
        <w:t xml:space="preserve"> ".</w:t>
      </w:r>
    </w:p>
    <w:p w:rsidR="006915DC" w:rsidRPr="00020A46" w:rsidRDefault="006915DC" w:rsidP="006915DC">
      <w:pPr>
        <w:spacing w:after="0" w:line="240" w:lineRule="auto"/>
        <w:jc w:val="right"/>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t xml:space="preserve">أنماط المسئولية </w:t>
      </w:r>
      <w:proofErr w:type="spellStart"/>
      <w:r w:rsidRPr="00020A46">
        <w:rPr>
          <w:rFonts w:asciiTheme="majorBidi" w:hAnsiTheme="majorBidi" w:cstheme="majorBidi"/>
          <w:b/>
          <w:bCs/>
          <w:color w:val="FF0000"/>
          <w:sz w:val="24"/>
          <w:szCs w:val="24"/>
          <w:rtl/>
        </w:rPr>
        <w:t>االجتماعية</w:t>
      </w:r>
      <w:proofErr w:type="spellEnd"/>
      <w:r w:rsidRPr="00020A46">
        <w:rPr>
          <w:rFonts w:asciiTheme="majorBidi" w:hAnsiTheme="majorBidi" w:cstheme="majorBidi"/>
          <w:b/>
          <w:bCs/>
          <w:color w:val="FF0000"/>
          <w:sz w:val="24"/>
          <w:szCs w:val="24"/>
          <w:rtl/>
        </w:rPr>
        <w:t>:</w:t>
      </w:r>
    </w:p>
    <w:p w:rsidR="006915DC" w:rsidRPr="00020A46" w:rsidRDefault="006915DC" w:rsidP="00E82587">
      <w:pPr>
        <w:bidi/>
        <w:spacing w:after="0" w:line="240" w:lineRule="auto"/>
        <w:jc w:val="both"/>
        <w:rPr>
          <w:rFonts w:asciiTheme="majorBidi" w:hAnsiTheme="majorBidi" w:cstheme="majorBidi"/>
          <w:b/>
          <w:bCs/>
          <w:color w:val="00B050"/>
          <w:sz w:val="24"/>
          <w:szCs w:val="24"/>
        </w:rPr>
      </w:pPr>
      <w:r w:rsidRPr="00020A46">
        <w:rPr>
          <w:rFonts w:asciiTheme="majorBidi" w:hAnsiTheme="majorBidi" w:cstheme="majorBidi"/>
          <w:b/>
          <w:bCs/>
          <w:color w:val="00B0F0"/>
          <w:sz w:val="24"/>
          <w:szCs w:val="24"/>
          <w:rtl/>
        </w:rPr>
        <w:t>النمط الأول</w:t>
      </w:r>
      <w:r w:rsidRPr="00020A46">
        <w:rPr>
          <w:rFonts w:asciiTheme="majorBidi" w:hAnsiTheme="majorBidi" w:cstheme="majorBidi"/>
          <w:b/>
          <w:bCs/>
          <w:color w:val="00B050"/>
          <w:sz w:val="24"/>
          <w:szCs w:val="24"/>
          <w:rtl/>
        </w:rPr>
        <w:t>:</w:t>
      </w:r>
      <w:r w:rsidRPr="00020A46">
        <w:rPr>
          <w:rFonts w:asciiTheme="majorBidi" w:hAnsiTheme="majorBidi" w:cstheme="majorBidi"/>
          <w:b/>
          <w:bCs/>
          <w:color w:val="00602B"/>
          <w:sz w:val="24"/>
          <w:szCs w:val="24"/>
          <w:rtl/>
        </w:rPr>
        <w:t xml:space="preserve">المسئولية </w:t>
      </w:r>
      <w:proofErr w:type="spellStart"/>
      <w:r w:rsidRPr="00020A46">
        <w:rPr>
          <w:rFonts w:asciiTheme="majorBidi" w:hAnsiTheme="majorBidi" w:cstheme="majorBidi"/>
          <w:b/>
          <w:bCs/>
          <w:color w:val="00602B"/>
          <w:sz w:val="24"/>
          <w:szCs w:val="24"/>
          <w:rtl/>
        </w:rPr>
        <w:t>االقتصادية</w:t>
      </w:r>
      <w:proofErr w:type="spellEnd"/>
      <w:r w:rsidRPr="00020A46">
        <w:rPr>
          <w:rFonts w:asciiTheme="majorBidi" w:hAnsiTheme="majorBidi" w:cstheme="majorBidi"/>
          <w:b/>
          <w:bCs/>
          <w:color w:val="00B050"/>
          <w:sz w:val="24"/>
          <w:szCs w:val="24"/>
        </w:rPr>
        <w:t>.</w:t>
      </w:r>
    </w:p>
    <w:p w:rsidR="006915DC" w:rsidRPr="00020A46" w:rsidRDefault="006915DC" w:rsidP="006915DC">
      <w:pPr>
        <w:bidi/>
        <w:spacing w:after="0" w:line="240" w:lineRule="auto"/>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جوهر هذا النمط أن منشآت </w:t>
      </w:r>
      <w:proofErr w:type="spellStart"/>
      <w:r w:rsidRPr="00020A46">
        <w:rPr>
          <w:rFonts w:asciiTheme="majorBidi" w:hAnsiTheme="majorBidi" w:cstheme="majorBidi"/>
          <w:b/>
          <w:bCs/>
          <w:color w:val="002060"/>
          <w:sz w:val="24"/>
          <w:szCs w:val="24"/>
          <w:rtl/>
        </w:rPr>
        <w:t>األعمال</w:t>
      </w:r>
      <w:proofErr w:type="spellEnd"/>
      <w:r w:rsidRPr="00020A46">
        <w:rPr>
          <w:rFonts w:asciiTheme="majorBidi" w:hAnsiTheme="majorBidi" w:cstheme="majorBidi"/>
          <w:b/>
          <w:bCs/>
          <w:color w:val="002060"/>
          <w:sz w:val="24"/>
          <w:szCs w:val="24"/>
          <w:rtl/>
        </w:rPr>
        <w:t xml:space="preserve"> يجب أن تركز على هدف تحقيق الربح بغض النظر عن أية مساهمة اجتماعية وأن </w:t>
      </w:r>
      <w:proofErr w:type="spellStart"/>
      <w:r w:rsidRPr="00020A46">
        <w:rPr>
          <w:rFonts w:asciiTheme="majorBidi" w:hAnsiTheme="majorBidi" w:cstheme="majorBidi"/>
          <w:b/>
          <w:bCs/>
          <w:color w:val="002060"/>
          <w:sz w:val="24"/>
          <w:szCs w:val="24"/>
          <w:rtl/>
        </w:rPr>
        <w:t>الانشطة</w:t>
      </w:r>
      <w:proofErr w:type="spellEnd"/>
      <w:r w:rsidRPr="00020A46">
        <w:rPr>
          <w:rFonts w:asciiTheme="majorBidi" w:hAnsiTheme="majorBidi" w:cstheme="majorBidi"/>
          <w:b/>
          <w:bCs/>
          <w:color w:val="002060"/>
          <w:sz w:val="24"/>
          <w:szCs w:val="24"/>
          <w:rtl/>
        </w:rPr>
        <w:t xml:space="preserve"> </w:t>
      </w:r>
      <w:proofErr w:type="spellStart"/>
      <w:r w:rsidRPr="00020A46">
        <w:rPr>
          <w:rFonts w:asciiTheme="majorBidi" w:hAnsiTheme="majorBidi" w:cstheme="majorBidi"/>
          <w:b/>
          <w:bCs/>
          <w:color w:val="002060"/>
          <w:sz w:val="24"/>
          <w:szCs w:val="24"/>
          <w:rtl/>
        </w:rPr>
        <w:t>االجتماعية</w:t>
      </w:r>
      <w:proofErr w:type="spellEnd"/>
      <w:r w:rsidRPr="00020A46">
        <w:rPr>
          <w:rFonts w:asciiTheme="majorBidi" w:hAnsiTheme="majorBidi" w:cstheme="majorBidi"/>
          <w:b/>
          <w:bCs/>
          <w:color w:val="002060"/>
          <w:sz w:val="24"/>
          <w:szCs w:val="24"/>
          <w:rtl/>
        </w:rPr>
        <w:t xml:space="preserve"> ما هي إلا نواتج ثانوية لتعظيم الربح, وذلك لان المدراء ليسوا مالكين </w:t>
      </w:r>
      <w:proofErr w:type="spellStart"/>
      <w:r w:rsidRPr="00020A46">
        <w:rPr>
          <w:rFonts w:asciiTheme="majorBidi" w:hAnsiTheme="majorBidi" w:cstheme="majorBidi"/>
          <w:b/>
          <w:bCs/>
          <w:color w:val="002060"/>
          <w:sz w:val="24"/>
          <w:szCs w:val="24"/>
          <w:rtl/>
        </w:rPr>
        <w:t>للاعمال</w:t>
      </w:r>
      <w:proofErr w:type="spellEnd"/>
      <w:r w:rsidRPr="00020A46">
        <w:rPr>
          <w:rFonts w:asciiTheme="majorBidi" w:hAnsiTheme="majorBidi" w:cstheme="majorBidi"/>
          <w:b/>
          <w:bCs/>
          <w:color w:val="002060"/>
          <w:sz w:val="24"/>
          <w:szCs w:val="24"/>
          <w:rtl/>
        </w:rPr>
        <w:t xml:space="preserve"> التي يديرونها وإنما هم محترفون يمثلون مصالح المالكين وتكون مهمتهم إنجاز أعمالهم </w:t>
      </w:r>
      <w:proofErr w:type="spellStart"/>
      <w:r w:rsidRPr="00020A46">
        <w:rPr>
          <w:rFonts w:asciiTheme="majorBidi" w:hAnsiTheme="majorBidi" w:cstheme="majorBidi"/>
          <w:b/>
          <w:bCs/>
          <w:color w:val="002060"/>
          <w:sz w:val="24"/>
          <w:szCs w:val="24"/>
          <w:rtl/>
        </w:rPr>
        <w:t>بافضل</w:t>
      </w:r>
      <w:proofErr w:type="spellEnd"/>
      <w:r w:rsidRPr="00020A46">
        <w:rPr>
          <w:rFonts w:asciiTheme="majorBidi" w:hAnsiTheme="majorBidi" w:cstheme="majorBidi"/>
          <w:b/>
          <w:bCs/>
          <w:color w:val="002060"/>
          <w:sz w:val="24"/>
          <w:szCs w:val="24"/>
          <w:rtl/>
        </w:rPr>
        <w:t xml:space="preserve"> طريقة ممكنة لتحقيق أعظم </w:t>
      </w:r>
      <w:proofErr w:type="spellStart"/>
      <w:r w:rsidRPr="00020A46">
        <w:rPr>
          <w:rFonts w:asciiTheme="majorBidi" w:hAnsiTheme="majorBidi" w:cstheme="majorBidi"/>
          <w:b/>
          <w:bCs/>
          <w:color w:val="002060"/>
          <w:sz w:val="24"/>
          <w:szCs w:val="24"/>
          <w:rtl/>
        </w:rPr>
        <w:t>الارباح</w:t>
      </w:r>
      <w:proofErr w:type="spellEnd"/>
      <w:r w:rsidRPr="00020A46">
        <w:rPr>
          <w:rFonts w:asciiTheme="majorBidi" w:hAnsiTheme="majorBidi" w:cstheme="majorBidi"/>
          <w:b/>
          <w:bCs/>
          <w:color w:val="002060"/>
          <w:sz w:val="24"/>
          <w:szCs w:val="24"/>
          <w:rtl/>
        </w:rPr>
        <w:t xml:space="preserve"> للمالكين, ومن ثم إذا ما قرروا إنفاق </w:t>
      </w:r>
      <w:proofErr w:type="spellStart"/>
      <w:r w:rsidRPr="00020A46">
        <w:rPr>
          <w:rFonts w:asciiTheme="majorBidi" w:hAnsiTheme="majorBidi" w:cstheme="majorBidi"/>
          <w:b/>
          <w:bCs/>
          <w:color w:val="002060"/>
          <w:sz w:val="24"/>
          <w:szCs w:val="24"/>
          <w:rtl/>
        </w:rPr>
        <w:t>الاموال</w:t>
      </w:r>
      <w:proofErr w:type="spellEnd"/>
      <w:r w:rsidRPr="00020A46">
        <w:rPr>
          <w:rFonts w:asciiTheme="majorBidi" w:hAnsiTheme="majorBidi" w:cstheme="majorBidi"/>
          <w:b/>
          <w:bCs/>
          <w:color w:val="002060"/>
          <w:sz w:val="24"/>
          <w:szCs w:val="24"/>
          <w:rtl/>
        </w:rPr>
        <w:t xml:space="preserve"> على </w:t>
      </w:r>
      <w:proofErr w:type="spellStart"/>
      <w:r w:rsidRPr="00020A46">
        <w:rPr>
          <w:rFonts w:asciiTheme="majorBidi" w:hAnsiTheme="majorBidi" w:cstheme="majorBidi"/>
          <w:b/>
          <w:bCs/>
          <w:color w:val="002060"/>
          <w:sz w:val="24"/>
          <w:szCs w:val="24"/>
          <w:rtl/>
        </w:rPr>
        <w:t>الاهداف</w:t>
      </w:r>
      <w:proofErr w:type="spellEnd"/>
      <w:r w:rsidRPr="00020A46">
        <w:rPr>
          <w:rFonts w:asciiTheme="majorBidi" w:hAnsiTheme="majorBidi" w:cstheme="majorBidi"/>
          <w:b/>
          <w:bCs/>
          <w:color w:val="002060"/>
          <w:sz w:val="24"/>
          <w:szCs w:val="24"/>
          <w:rtl/>
        </w:rPr>
        <w:t xml:space="preserve"> الاجتماعية فإنهم سوف يلحقون الخسائر بالمالكين وإذا أرادوا زٌادة الأسعار لتعويض الأنفاق على الأنشطة </w:t>
      </w:r>
      <w:proofErr w:type="spellStart"/>
      <w:r w:rsidRPr="00020A46">
        <w:rPr>
          <w:rFonts w:asciiTheme="majorBidi" w:hAnsiTheme="majorBidi" w:cstheme="majorBidi"/>
          <w:b/>
          <w:bCs/>
          <w:color w:val="002060"/>
          <w:sz w:val="24"/>
          <w:szCs w:val="24"/>
          <w:rtl/>
        </w:rPr>
        <w:t>الأجتماعية</w:t>
      </w:r>
      <w:proofErr w:type="spellEnd"/>
      <w:r w:rsidRPr="00020A46">
        <w:rPr>
          <w:rFonts w:asciiTheme="majorBidi" w:hAnsiTheme="majorBidi" w:cstheme="majorBidi"/>
          <w:b/>
          <w:bCs/>
          <w:color w:val="002060"/>
          <w:sz w:val="24"/>
          <w:szCs w:val="24"/>
          <w:rtl/>
        </w:rPr>
        <w:t xml:space="preserve"> سوف يؤدي ذلك إلى تحميل المستهلك هذه الزيادة مما يترتب عليه إحجام المستهلكين عن شراء سلع وخدمات هذه المنشاة وبالتالي تضعف المنشاة وتتدهور</w:t>
      </w:r>
      <w:r w:rsidRPr="00020A46">
        <w:rPr>
          <w:rFonts w:asciiTheme="majorBidi" w:hAnsiTheme="majorBidi" w:cstheme="majorBidi"/>
          <w:b/>
          <w:bCs/>
          <w:color w:val="002060"/>
          <w:sz w:val="24"/>
          <w:szCs w:val="24"/>
        </w:rPr>
        <w:t>.</w:t>
      </w:r>
    </w:p>
    <w:p w:rsidR="00B87D53" w:rsidRPr="00020A46" w:rsidRDefault="00B87D53" w:rsidP="00E82587">
      <w:pPr>
        <w:tabs>
          <w:tab w:val="right" w:pos="-90"/>
        </w:tabs>
        <w:bidi/>
        <w:spacing w:after="0" w:line="240" w:lineRule="auto"/>
        <w:rPr>
          <w:rFonts w:asciiTheme="majorBidi" w:hAnsiTheme="majorBidi" w:cstheme="majorBidi"/>
          <w:b/>
          <w:bCs/>
          <w:color w:val="00B050"/>
          <w:sz w:val="24"/>
          <w:szCs w:val="24"/>
        </w:rPr>
      </w:pPr>
      <w:r w:rsidRPr="00020A46">
        <w:rPr>
          <w:rFonts w:asciiTheme="majorBidi" w:hAnsiTheme="majorBidi" w:cstheme="majorBidi"/>
          <w:b/>
          <w:bCs/>
          <w:color w:val="00B0F0"/>
          <w:sz w:val="24"/>
          <w:szCs w:val="24"/>
          <w:rtl/>
        </w:rPr>
        <w:t xml:space="preserve">النمط الثاني: </w:t>
      </w:r>
      <w:r w:rsidRPr="00020A46">
        <w:rPr>
          <w:rFonts w:asciiTheme="majorBidi" w:hAnsiTheme="majorBidi" w:cstheme="majorBidi"/>
          <w:b/>
          <w:bCs/>
          <w:color w:val="00602B"/>
          <w:sz w:val="24"/>
          <w:szCs w:val="24"/>
          <w:rtl/>
        </w:rPr>
        <w:t xml:space="preserve">المسئولية </w:t>
      </w:r>
      <w:proofErr w:type="spellStart"/>
      <w:r w:rsidRPr="00020A46">
        <w:rPr>
          <w:rFonts w:asciiTheme="majorBidi" w:hAnsiTheme="majorBidi" w:cstheme="majorBidi"/>
          <w:b/>
          <w:bCs/>
          <w:color w:val="00602B"/>
          <w:sz w:val="24"/>
          <w:szCs w:val="24"/>
          <w:rtl/>
        </w:rPr>
        <w:t>الأجتماعية</w:t>
      </w:r>
      <w:proofErr w:type="spellEnd"/>
      <w:r w:rsidRPr="00020A46">
        <w:rPr>
          <w:rFonts w:asciiTheme="majorBidi" w:hAnsiTheme="majorBidi" w:cstheme="majorBidi"/>
          <w:b/>
          <w:bCs/>
          <w:color w:val="00602B"/>
          <w:sz w:val="24"/>
          <w:szCs w:val="24"/>
          <w:rtl/>
        </w:rPr>
        <w:t>.</w:t>
      </w:r>
    </w:p>
    <w:p w:rsidR="00B87D53" w:rsidRPr="00020A46" w:rsidRDefault="00B87D53" w:rsidP="001A7DAC">
      <w:pPr>
        <w:tabs>
          <w:tab w:val="right" w:pos="-90"/>
        </w:tabs>
        <w:bidi/>
        <w:spacing w:after="0" w:line="240" w:lineRule="auto"/>
        <w:ind w:left="-90" w:hanging="90"/>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على عكس النمط السابق فإن هذا النمط يعرض المنشآت ومنظمات الأعمال كوحدات اجتماعية بدرجة كبيرة تضع المجتمع ومتطلباته نصب أعينها في جميع قراراتها وليس فقط التركيز على الربح, ومع ذلك فإن هذه المنظمات تجد صعوبة كبيرة في موازنة متطلباتها </w:t>
      </w:r>
      <w:proofErr w:type="spellStart"/>
      <w:r w:rsidRPr="00020A46">
        <w:rPr>
          <w:rFonts w:asciiTheme="majorBidi" w:hAnsiTheme="majorBidi" w:cstheme="majorBidi"/>
          <w:b/>
          <w:bCs/>
          <w:color w:val="002060"/>
          <w:sz w:val="24"/>
          <w:szCs w:val="24"/>
          <w:rtl/>
        </w:rPr>
        <w:t>الأقتصادية</w:t>
      </w:r>
      <w:proofErr w:type="spellEnd"/>
      <w:r w:rsidRPr="00020A46">
        <w:rPr>
          <w:rFonts w:asciiTheme="majorBidi" w:hAnsiTheme="majorBidi" w:cstheme="majorBidi"/>
          <w:b/>
          <w:bCs/>
          <w:color w:val="002060"/>
          <w:sz w:val="24"/>
          <w:szCs w:val="24"/>
          <w:rtl/>
        </w:rPr>
        <w:t xml:space="preserve"> والتزاماتها في </w:t>
      </w:r>
      <w:proofErr w:type="spellStart"/>
      <w:r w:rsidRPr="00020A46">
        <w:rPr>
          <w:rFonts w:asciiTheme="majorBidi" w:hAnsiTheme="majorBidi" w:cstheme="majorBidi"/>
          <w:b/>
          <w:bCs/>
          <w:color w:val="002060"/>
          <w:sz w:val="24"/>
          <w:szCs w:val="24"/>
          <w:rtl/>
        </w:rPr>
        <w:t>الأتجاه</w:t>
      </w:r>
      <w:proofErr w:type="spellEnd"/>
      <w:r w:rsidRPr="00020A46">
        <w:rPr>
          <w:rFonts w:asciiTheme="majorBidi" w:hAnsiTheme="majorBidi" w:cstheme="majorBidi"/>
          <w:b/>
          <w:bCs/>
          <w:color w:val="002060"/>
          <w:sz w:val="24"/>
          <w:szCs w:val="24"/>
          <w:rtl/>
        </w:rPr>
        <w:t xml:space="preserve"> </w:t>
      </w:r>
      <w:proofErr w:type="spellStart"/>
      <w:r w:rsidRPr="00020A46">
        <w:rPr>
          <w:rFonts w:asciiTheme="majorBidi" w:hAnsiTheme="majorBidi" w:cstheme="majorBidi"/>
          <w:b/>
          <w:bCs/>
          <w:color w:val="002060"/>
          <w:sz w:val="24"/>
          <w:szCs w:val="24"/>
          <w:rtl/>
        </w:rPr>
        <w:t>الأجتماعي</w:t>
      </w:r>
      <w:proofErr w:type="spellEnd"/>
      <w:r w:rsidRPr="00020A46">
        <w:rPr>
          <w:rFonts w:asciiTheme="majorBidi" w:hAnsiTheme="majorBidi" w:cstheme="majorBidi"/>
          <w:b/>
          <w:bCs/>
          <w:color w:val="002060"/>
          <w:sz w:val="24"/>
          <w:szCs w:val="24"/>
          <w:rtl/>
        </w:rPr>
        <w:t xml:space="preserve"> تجاه المجتمع سواء على الصعيد الداخلي أو على صعيد الأداء الخارجي .</w:t>
      </w:r>
    </w:p>
    <w:p w:rsidR="00B87D53" w:rsidRPr="00020A46" w:rsidRDefault="00B87D53" w:rsidP="001A7DAC">
      <w:pPr>
        <w:tabs>
          <w:tab w:val="right" w:pos="-90"/>
        </w:tabs>
        <w:bidi/>
        <w:spacing w:after="0" w:line="240" w:lineRule="auto"/>
        <w:ind w:left="-90" w:hanging="90"/>
        <w:rPr>
          <w:rFonts w:asciiTheme="majorBidi" w:hAnsiTheme="majorBidi" w:cstheme="majorBidi"/>
          <w:b/>
          <w:bCs/>
          <w:color w:val="00B050"/>
          <w:sz w:val="24"/>
          <w:szCs w:val="24"/>
        </w:rPr>
      </w:pPr>
      <w:r w:rsidRPr="00020A46">
        <w:rPr>
          <w:rFonts w:asciiTheme="majorBidi" w:hAnsiTheme="majorBidi" w:cstheme="majorBidi"/>
          <w:b/>
          <w:bCs/>
          <w:color w:val="00B0F0"/>
          <w:sz w:val="24"/>
          <w:szCs w:val="24"/>
          <w:rtl/>
        </w:rPr>
        <w:t>النمط الثالث</w:t>
      </w:r>
      <w:r w:rsidRPr="00020A46">
        <w:rPr>
          <w:rFonts w:asciiTheme="majorBidi" w:hAnsiTheme="majorBidi" w:cstheme="majorBidi"/>
          <w:b/>
          <w:bCs/>
          <w:color w:val="00B050"/>
          <w:sz w:val="24"/>
          <w:szCs w:val="24"/>
          <w:rtl/>
        </w:rPr>
        <w:t xml:space="preserve"> : </w:t>
      </w:r>
      <w:proofErr w:type="spellStart"/>
      <w:r w:rsidRPr="00020A46">
        <w:rPr>
          <w:rFonts w:asciiTheme="majorBidi" w:hAnsiTheme="majorBidi" w:cstheme="majorBidi"/>
          <w:b/>
          <w:bCs/>
          <w:color w:val="00602B"/>
          <w:sz w:val="24"/>
          <w:szCs w:val="24"/>
          <w:rtl/>
        </w:rPr>
        <w:t>الألقتصادي</w:t>
      </w:r>
      <w:proofErr w:type="spellEnd"/>
      <w:r w:rsidRPr="00020A46">
        <w:rPr>
          <w:rFonts w:asciiTheme="majorBidi" w:hAnsiTheme="majorBidi" w:cstheme="majorBidi"/>
          <w:b/>
          <w:bCs/>
          <w:color w:val="00602B"/>
          <w:sz w:val="24"/>
          <w:szCs w:val="24"/>
          <w:rtl/>
        </w:rPr>
        <w:t xml:space="preserve">- </w:t>
      </w:r>
      <w:proofErr w:type="spellStart"/>
      <w:r w:rsidRPr="00020A46">
        <w:rPr>
          <w:rFonts w:asciiTheme="majorBidi" w:hAnsiTheme="majorBidi" w:cstheme="majorBidi"/>
          <w:b/>
          <w:bCs/>
          <w:color w:val="00602B"/>
          <w:sz w:val="24"/>
          <w:szCs w:val="24"/>
          <w:rtl/>
        </w:rPr>
        <w:t>االجتماعي</w:t>
      </w:r>
      <w:proofErr w:type="spellEnd"/>
      <w:r w:rsidRPr="00020A46">
        <w:rPr>
          <w:rFonts w:asciiTheme="majorBidi" w:hAnsiTheme="majorBidi" w:cstheme="majorBidi"/>
          <w:b/>
          <w:bCs/>
          <w:color w:val="00602B"/>
          <w:sz w:val="24"/>
          <w:szCs w:val="24"/>
          <w:rtl/>
        </w:rPr>
        <w:t>.</w:t>
      </w:r>
    </w:p>
    <w:p w:rsidR="006B26E2" w:rsidRPr="00020A46" w:rsidRDefault="00B87D53" w:rsidP="006B26E2">
      <w:pPr>
        <w:pStyle w:val="a3"/>
        <w:numPr>
          <w:ilvl w:val="0"/>
          <w:numId w:val="1"/>
        </w:numPr>
        <w:bidi/>
        <w:spacing w:after="0" w:line="240" w:lineRule="auto"/>
        <w:ind w:left="0"/>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يعتبر النمط </w:t>
      </w:r>
      <w:proofErr w:type="spellStart"/>
      <w:r w:rsidRPr="00020A46">
        <w:rPr>
          <w:rFonts w:asciiTheme="majorBidi" w:hAnsiTheme="majorBidi" w:cstheme="majorBidi"/>
          <w:b/>
          <w:bCs/>
          <w:color w:val="002060"/>
          <w:sz w:val="24"/>
          <w:szCs w:val="24"/>
          <w:rtl/>
        </w:rPr>
        <w:t>الأقتصادي</w:t>
      </w:r>
      <w:proofErr w:type="spellEnd"/>
      <w:r w:rsidRPr="00020A46">
        <w:rPr>
          <w:rFonts w:asciiTheme="majorBidi" w:hAnsiTheme="majorBidi" w:cstheme="majorBidi"/>
          <w:b/>
          <w:bCs/>
          <w:color w:val="002060"/>
          <w:sz w:val="24"/>
          <w:szCs w:val="24"/>
          <w:rtl/>
        </w:rPr>
        <w:t xml:space="preserve"> </w:t>
      </w:r>
      <w:proofErr w:type="spellStart"/>
      <w:r w:rsidRPr="00020A46">
        <w:rPr>
          <w:rFonts w:asciiTheme="majorBidi" w:hAnsiTheme="majorBidi" w:cstheme="majorBidi"/>
          <w:b/>
          <w:bCs/>
          <w:color w:val="002060"/>
          <w:sz w:val="24"/>
          <w:szCs w:val="24"/>
          <w:rtl/>
        </w:rPr>
        <w:t>الأجتماعي</w:t>
      </w:r>
      <w:proofErr w:type="spellEnd"/>
      <w:r w:rsidRPr="00020A46">
        <w:rPr>
          <w:rFonts w:asciiTheme="majorBidi" w:hAnsiTheme="majorBidi" w:cstheme="majorBidi"/>
          <w:b/>
          <w:bCs/>
          <w:color w:val="002060"/>
          <w:sz w:val="24"/>
          <w:szCs w:val="24"/>
          <w:rtl/>
        </w:rPr>
        <w:t xml:space="preserve"> لمنظمات الأعمال هو الأكثر توازنا حيث</w:t>
      </w:r>
      <w:r w:rsidR="001A7DAC" w:rsidRPr="00020A46">
        <w:rPr>
          <w:rFonts w:asciiTheme="majorBidi" w:hAnsiTheme="majorBidi" w:cstheme="majorBidi"/>
          <w:b/>
          <w:bCs/>
          <w:color w:val="002060"/>
          <w:sz w:val="24"/>
          <w:szCs w:val="24"/>
          <w:rtl/>
        </w:rPr>
        <w:t xml:space="preserve"> يقتضي هذا النمط أن منظمات الأعمال بجانب تحقيقها للربح لابد أن تضطلع بادوار اجتماعية وتتحمل مسئوليتها في تقديم ما كانت تضطلع </w:t>
      </w:r>
      <w:proofErr w:type="spellStart"/>
      <w:r w:rsidR="001A7DAC" w:rsidRPr="00020A46">
        <w:rPr>
          <w:rFonts w:asciiTheme="majorBidi" w:hAnsiTheme="majorBidi" w:cstheme="majorBidi"/>
          <w:b/>
          <w:bCs/>
          <w:color w:val="002060"/>
          <w:sz w:val="24"/>
          <w:szCs w:val="24"/>
          <w:rtl/>
        </w:rPr>
        <w:t>به</w:t>
      </w:r>
      <w:proofErr w:type="spellEnd"/>
      <w:r w:rsidR="001A7DAC" w:rsidRPr="00020A46">
        <w:rPr>
          <w:rFonts w:asciiTheme="majorBidi" w:hAnsiTheme="majorBidi" w:cstheme="majorBidi"/>
          <w:b/>
          <w:bCs/>
          <w:color w:val="002060"/>
          <w:sz w:val="24"/>
          <w:szCs w:val="24"/>
          <w:rtl/>
        </w:rPr>
        <w:t xml:space="preserve"> الحكومات تجاه المجتمعات والبيئة خاصة بعد اتساع عمليات الخصخصة </w:t>
      </w:r>
      <w:proofErr w:type="spellStart"/>
      <w:r w:rsidR="001A7DAC" w:rsidRPr="00020A46">
        <w:rPr>
          <w:rFonts w:asciiTheme="majorBidi" w:hAnsiTheme="majorBidi" w:cstheme="majorBidi"/>
          <w:b/>
          <w:bCs/>
          <w:color w:val="002060"/>
          <w:sz w:val="24"/>
          <w:szCs w:val="24"/>
          <w:rtl/>
        </w:rPr>
        <w:t>وإحالال</w:t>
      </w:r>
      <w:proofErr w:type="spellEnd"/>
      <w:r w:rsidR="001A7DAC" w:rsidRPr="00020A46">
        <w:rPr>
          <w:rFonts w:asciiTheme="majorBidi" w:hAnsiTheme="majorBidi" w:cstheme="majorBidi"/>
          <w:b/>
          <w:bCs/>
          <w:color w:val="002060"/>
          <w:sz w:val="24"/>
          <w:szCs w:val="24"/>
          <w:rtl/>
        </w:rPr>
        <w:t xml:space="preserve"> القطاع الخاص محل القطاع العام وبعد أن أصبحت إدارات منظمات الأعمال لا تمثل مصالح المالكين فقط وإنما هناك جهات عديدة أخرى كالمجتمع ترتبط معها بالتزامات معينة.</w:t>
      </w:r>
      <w:r w:rsidR="006B26E2" w:rsidRPr="00020A46">
        <w:rPr>
          <w:rFonts w:asciiTheme="majorBidi" w:hAnsiTheme="majorBidi" w:cstheme="majorBidi"/>
          <w:b/>
          <w:bCs/>
          <w:color w:val="002060"/>
          <w:sz w:val="24"/>
          <w:szCs w:val="24"/>
          <w:highlight w:val="yellow"/>
          <w:rtl/>
        </w:rPr>
        <w:t>,</w:t>
      </w:r>
      <w:r w:rsidR="006B26E2" w:rsidRPr="00020A46">
        <w:rPr>
          <w:rFonts w:asciiTheme="majorBidi" w:hAnsiTheme="majorBidi" w:cstheme="majorBidi"/>
          <w:b/>
          <w:bCs/>
          <w:color w:val="002060"/>
          <w:sz w:val="24"/>
          <w:szCs w:val="24"/>
          <w:rtl/>
        </w:rPr>
        <w:t xml:space="preserve"> وبالتالي يعتبر هذا النموذج الأكثر توازنا فلا هو كالنموذج الأول الذي يظهر منظمات الأعمال التي لا هم لها سوى مزيد من تحقيق الأرباح حتى لو كان على حساب العاملين والمجتمع, ولا هو كالنموذج الثاني الذي تتبناه الدولة والتي تظهر منشآتها </w:t>
      </w:r>
      <w:proofErr w:type="spellStart"/>
      <w:r w:rsidR="006B26E2" w:rsidRPr="00020A46">
        <w:rPr>
          <w:rFonts w:asciiTheme="majorBidi" w:hAnsiTheme="majorBidi" w:cstheme="majorBidi"/>
          <w:b/>
          <w:bCs/>
          <w:color w:val="002060"/>
          <w:sz w:val="24"/>
          <w:szCs w:val="24"/>
          <w:rtl/>
        </w:rPr>
        <w:t>وكانها</w:t>
      </w:r>
      <w:proofErr w:type="spellEnd"/>
      <w:r w:rsidR="006B26E2" w:rsidRPr="00020A46">
        <w:rPr>
          <w:rFonts w:asciiTheme="majorBidi" w:hAnsiTheme="majorBidi" w:cstheme="majorBidi"/>
          <w:b/>
          <w:bCs/>
          <w:color w:val="002060"/>
          <w:sz w:val="24"/>
          <w:szCs w:val="24"/>
          <w:rtl/>
        </w:rPr>
        <w:t xml:space="preserve"> خلايا اجتماعية تهدف إلى تقديم المزيد من الخدمات إلى المجتمع حتى لو كان ذلك على حساب أدائها </w:t>
      </w:r>
      <w:proofErr w:type="spellStart"/>
      <w:r w:rsidR="006B26E2" w:rsidRPr="00020A46">
        <w:rPr>
          <w:rFonts w:asciiTheme="majorBidi" w:hAnsiTheme="majorBidi" w:cstheme="majorBidi"/>
          <w:b/>
          <w:bCs/>
          <w:color w:val="002060"/>
          <w:sz w:val="24"/>
          <w:szCs w:val="24"/>
          <w:rtl/>
        </w:rPr>
        <w:t>الأقتصادي</w:t>
      </w:r>
      <w:proofErr w:type="spellEnd"/>
      <w:r w:rsidR="006B26E2" w:rsidRPr="00020A46">
        <w:rPr>
          <w:rFonts w:asciiTheme="majorBidi" w:hAnsiTheme="majorBidi" w:cstheme="majorBidi"/>
          <w:b/>
          <w:bCs/>
          <w:color w:val="002060"/>
          <w:sz w:val="24"/>
          <w:szCs w:val="24"/>
          <w:rtl/>
        </w:rPr>
        <w:t xml:space="preserve"> وتحملها إلى الكثير من الخسائر .</w:t>
      </w:r>
    </w:p>
    <w:p w:rsidR="006158ED" w:rsidRPr="00020A46" w:rsidRDefault="006158ED" w:rsidP="00080A70">
      <w:pPr>
        <w:bidi/>
        <w:spacing w:after="0" w:line="240" w:lineRule="auto"/>
        <w:rPr>
          <w:rFonts w:asciiTheme="majorBidi" w:hAnsiTheme="majorBidi" w:cstheme="majorBidi"/>
          <w:b/>
          <w:bCs/>
          <w:color w:val="FF0000"/>
          <w:sz w:val="24"/>
          <w:szCs w:val="24"/>
        </w:rPr>
      </w:pPr>
    </w:p>
    <w:p w:rsidR="00BA5C47" w:rsidRPr="00020A46" w:rsidRDefault="00BA5C47" w:rsidP="006158ED">
      <w:pPr>
        <w:bidi/>
        <w:spacing w:after="0" w:line="240" w:lineRule="auto"/>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t xml:space="preserve">عناصر المسئولية </w:t>
      </w:r>
      <w:proofErr w:type="spellStart"/>
      <w:r w:rsidRPr="00020A46">
        <w:rPr>
          <w:rFonts w:asciiTheme="majorBidi" w:hAnsiTheme="majorBidi" w:cstheme="majorBidi"/>
          <w:b/>
          <w:bCs/>
          <w:color w:val="FF0000"/>
          <w:sz w:val="24"/>
          <w:szCs w:val="24"/>
          <w:rtl/>
        </w:rPr>
        <w:t>الأجتماعية</w:t>
      </w:r>
      <w:proofErr w:type="spellEnd"/>
      <w:r w:rsidRPr="00020A46">
        <w:rPr>
          <w:rFonts w:asciiTheme="majorBidi" w:hAnsiTheme="majorBidi" w:cstheme="majorBidi"/>
          <w:b/>
          <w:bCs/>
          <w:color w:val="FF0000"/>
          <w:sz w:val="24"/>
          <w:szCs w:val="24"/>
          <w:rtl/>
        </w:rPr>
        <w:t>:</w:t>
      </w:r>
    </w:p>
    <w:p w:rsidR="00BA5C47" w:rsidRPr="00020A46" w:rsidRDefault="00BA5C47" w:rsidP="00080A70">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1 ـ المالكون .</w:t>
      </w:r>
    </w:p>
    <w:p w:rsidR="00F84472" w:rsidRPr="00020A46" w:rsidRDefault="00BA5C47" w:rsidP="00080A70">
      <w:pPr>
        <w:bidi/>
        <w:spacing w:after="0" w:line="240" w:lineRule="auto"/>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تتمثل المس</w:t>
      </w:r>
      <w:r w:rsidR="00F84472" w:rsidRPr="00020A46">
        <w:rPr>
          <w:rFonts w:asciiTheme="majorBidi" w:hAnsiTheme="majorBidi" w:cstheme="majorBidi"/>
          <w:b/>
          <w:bCs/>
          <w:color w:val="002060"/>
          <w:sz w:val="24"/>
          <w:szCs w:val="24"/>
          <w:rtl/>
        </w:rPr>
        <w:t>ئولي</w:t>
      </w:r>
      <w:r w:rsidRPr="00020A46">
        <w:rPr>
          <w:rFonts w:asciiTheme="majorBidi" w:hAnsiTheme="majorBidi" w:cstheme="majorBidi"/>
          <w:b/>
          <w:bCs/>
          <w:color w:val="002060"/>
          <w:sz w:val="24"/>
          <w:szCs w:val="24"/>
          <w:rtl/>
        </w:rPr>
        <w:t xml:space="preserve">ة </w:t>
      </w:r>
      <w:proofErr w:type="spellStart"/>
      <w:r w:rsidRPr="00020A46">
        <w:rPr>
          <w:rFonts w:asciiTheme="majorBidi" w:hAnsiTheme="majorBidi" w:cstheme="majorBidi"/>
          <w:b/>
          <w:bCs/>
          <w:color w:val="002060"/>
          <w:sz w:val="24"/>
          <w:szCs w:val="24"/>
          <w:rtl/>
        </w:rPr>
        <w:t>ا</w:t>
      </w:r>
      <w:r w:rsidR="00F84472" w:rsidRPr="00020A46">
        <w:rPr>
          <w:rFonts w:asciiTheme="majorBidi" w:hAnsiTheme="majorBidi" w:cstheme="majorBidi"/>
          <w:b/>
          <w:bCs/>
          <w:color w:val="002060"/>
          <w:sz w:val="24"/>
          <w:szCs w:val="24"/>
          <w:rtl/>
        </w:rPr>
        <w:t>لأجتماعي</w:t>
      </w:r>
      <w:r w:rsidRPr="00020A46">
        <w:rPr>
          <w:rFonts w:asciiTheme="majorBidi" w:hAnsiTheme="majorBidi" w:cstheme="majorBidi"/>
          <w:b/>
          <w:bCs/>
          <w:color w:val="002060"/>
          <w:sz w:val="24"/>
          <w:szCs w:val="24"/>
          <w:rtl/>
        </w:rPr>
        <w:t>ة</w:t>
      </w:r>
      <w:proofErr w:type="spellEnd"/>
      <w:r w:rsidRPr="00020A46">
        <w:rPr>
          <w:rFonts w:asciiTheme="majorBidi" w:hAnsiTheme="majorBidi" w:cstheme="majorBidi"/>
          <w:b/>
          <w:bCs/>
          <w:color w:val="002060"/>
          <w:sz w:val="24"/>
          <w:szCs w:val="24"/>
          <w:rtl/>
        </w:rPr>
        <w:t xml:space="preserve"> للمنظمة تجاه المالكون </w:t>
      </w:r>
      <w:r w:rsidR="00F84472" w:rsidRPr="00020A46">
        <w:rPr>
          <w:rFonts w:asciiTheme="majorBidi" w:hAnsiTheme="majorBidi" w:cstheme="majorBidi"/>
          <w:b/>
          <w:bCs/>
          <w:color w:val="002060"/>
          <w:sz w:val="24"/>
          <w:szCs w:val="24"/>
          <w:rtl/>
        </w:rPr>
        <w:t>في</w:t>
      </w:r>
      <w:r w:rsidRPr="00020A46">
        <w:rPr>
          <w:rFonts w:asciiTheme="majorBidi" w:hAnsiTheme="majorBidi" w:cstheme="majorBidi"/>
          <w:b/>
          <w:bCs/>
          <w:color w:val="002060"/>
          <w:sz w:val="24"/>
          <w:szCs w:val="24"/>
          <w:rtl/>
        </w:rPr>
        <w:t xml:space="preserve"> </w:t>
      </w:r>
      <w:r w:rsidR="00F84472" w:rsidRPr="00020A46">
        <w:rPr>
          <w:rFonts w:asciiTheme="majorBidi" w:hAnsiTheme="majorBidi" w:cstheme="majorBidi"/>
          <w:b/>
          <w:bCs/>
          <w:color w:val="002060"/>
          <w:sz w:val="24"/>
          <w:szCs w:val="24"/>
          <w:rtl/>
        </w:rPr>
        <w:t>تحقي</w:t>
      </w:r>
      <w:r w:rsidRPr="00020A46">
        <w:rPr>
          <w:rFonts w:asciiTheme="majorBidi" w:hAnsiTheme="majorBidi" w:cstheme="majorBidi"/>
          <w:b/>
          <w:bCs/>
          <w:color w:val="002060"/>
          <w:sz w:val="24"/>
          <w:szCs w:val="24"/>
          <w:rtl/>
        </w:rPr>
        <w:t>ق أكبر قدر</w:t>
      </w:r>
      <w:r w:rsidR="00F84472" w:rsidRPr="00020A46">
        <w:rPr>
          <w:rFonts w:asciiTheme="majorBidi" w:hAnsiTheme="majorBidi" w:cstheme="majorBidi"/>
          <w:b/>
          <w:bCs/>
          <w:color w:val="002060"/>
          <w:sz w:val="24"/>
          <w:szCs w:val="24"/>
          <w:rtl/>
        </w:rPr>
        <w:t xml:space="preserve"> ممكن من الربح وتعظيم قيمة السهم والمنظمة ككل ورسم صورة محترمة للمنظمة وحماية أصولها وزيادة حجم المبيعات.</w:t>
      </w:r>
    </w:p>
    <w:p w:rsidR="00BA5C47" w:rsidRPr="00020A46" w:rsidRDefault="00BA5C47" w:rsidP="00080A70">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2 ـ العاملون.</w:t>
      </w:r>
    </w:p>
    <w:p w:rsidR="00F84472" w:rsidRPr="00020A46" w:rsidRDefault="00BA5C47" w:rsidP="00080A70">
      <w:pPr>
        <w:bidi/>
        <w:spacing w:after="0" w:line="240" w:lineRule="auto"/>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تظهر </w:t>
      </w:r>
      <w:r w:rsidR="00F84472" w:rsidRPr="00020A46">
        <w:rPr>
          <w:rFonts w:asciiTheme="majorBidi" w:hAnsiTheme="majorBidi" w:cstheme="majorBidi"/>
          <w:b/>
          <w:bCs/>
          <w:color w:val="002060"/>
          <w:sz w:val="24"/>
          <w:szCs w:val="24"/>
          <w:rtl/>
        </w:rPr>
        <w:t>مسئولي</w:t>
      </w:r>
      <w:r w:rsidRPr="00020A46">
        <w:rPr>
          <w:rFonts w:asciiTheme="majorBidi" w:hAnsiTheme="majorBidi" w:cstheme="majorBidi"/>
          <w:b/>
          <w:bCs/>
          <w:color w:val="002060"/>
          <w:sz w:val="24"/>
          <w:szCs w:val="24"/>
          <w:rtl/>
        </w:rPr>
        <w:t xml:space="preserve">ة المنظمة </w:t>
      </w:r>
      <w:proofErr w:type="spellStart"/>
      <w:r w:rsidRPr="00020A46">
        <w:rPr>
          <w:rFonts w:asciiTheme="majorBidi" w:hAnsiTheme="majorBidi" w:cstheme="majorBidi"/>
          <w:b/>
          <w:bCs/>
          <w:color w:val="002060"/>
          <w:sz w:val="24"/>
          <w:szCs w:val="24"/>
          <w:rtl/>
        </w:rPr>
        <w:t>ا</w:t>
      </w:r>
      <w:r w:rsidR="00F84472" w:rsidRPr="00020A46">
        <w:rPr>
          <w:rFonts w:asciiTheme="majorBidi" w:hAnsiTheme="majorBidi" w:cstheme="majorBidi"/>
          <w:b/>
          <w:bCs/>
          <w:color w:val="002060"/>
          <w:sz w:val="24"/>
          <w:szCs w:val="24"/>
          <w:rtl/>
        </w:rPr>
        <w:t>لأجتماعي</w:t>
      </w:r>
      <w:r w:rsidRPr="00020A46">
        <w:rPr>
          <w:rFonts w:asciiTheme="majorBidi" w:hAnsiTheme="majorBidi" w:cstheme="majorBidi"/>
          <w:b/>
          <w:bCs/>
          <w:color w:val="002060"/>
          <w:sz w:val="24"/>
          <w:szCs w:val="24"/>
          <w:rtl/>
        </w:rPr>
        <w:t>ة</w:t>
      </w:r>
      <w:proofErr w:type="spellEnd"/>
      <w:r w:rsidRPr="00020A46">
        <w:rPr>
          <w:rFonts w:asciiTheme="majorBidi" w:hAnsiTheme="majorBidi" w:cstheme="majorBidi"/>
          <w:b/>
          <w:bCs/>
          <w:color w:val="002060"/>
          <w:sz w:val="24"/>
          <w:szCs w:val="24"/>
          <w:rtl/>
        </w:rPr>
        <w:t xml:space="preserve"> تجاه العاملون </w:t>
      </w:r>
      <w:r w:rsidR="00F84472" w:rsidRPr="00020A46">
        <w:rPr>
          <w:rFonts w:asciiTheme="majorBidi" w:hAnsiTheme="majorBidi" w:cstheme="majorBidi"/>
          <w:b/>
          <w:bCs/>
          <w:color w:val="002060"/>
          <w:sz w:val="24"/>
          <w:szCs w:val="24"/>
          <w:rtl/>
        </w:rPr>
        <w:t>في</w:t>
      </w:r>
      <w:r w:rsidRPr="00020A46">
        <w:rPr>
          <w:rFonts w:asciiTheme="majorBidi" w:hAnsiTheme="majorBidi" w:cstheme="majorBidi"/>
          <w:b/>
          <w:bCs/>
          <w:color w:val="002060"/>
          <w:sz w:val="24"/>
          <w:szCs w:val="24"/>
          <w:rtl/>
        </w:rPr>
        <w:t xml:space="preserve"> منحهم رواتب</w:t>
      </w:r>
      <w:r w:rsidR="00F84472" w:rsidRPr="00020A46">
        <w:rPr>
          <w:rFonts w:asciiTheme="majorBidi" w:hAnsiTheme="majorBidi" w:cstheme="majorBidi"/>
          <w:b/>
          <w:bCs/>
          <w:color w:val="002060"/>
          <w:sz w:val="24"/>
          <w:szCs w:val="24"/>
          <w:rtl/>
        </w:rPr>
        <w:t xml:space="preserve"> وأجور مجزية وإتاحة فرص الترقية لهم وتدريبهم وتطويرهم بصورة مستمرة وإيجاد نوع من العدالة في الوظيفة وتهيئة ظروف عمل مناسبة وتوفٌر رعاية صحية للعاملين ومنحهم إجازات مدفوعة فضلا عن إيجاد سكن مناسب ووسيلة نقل ملائمة .</w:t>
      </w:r>
    </w:p>
    <w:p w:rsidR="00F84472" w:rsidRPr="00020A46" w:rsidRDefault="00F84472" w:rsidP="00080A70">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lastRenderedPageBreak/>
        <w:t>3 ـ العملاء.</w:t>
      </w:r>
    </w:p>
    <w:p w:rsidR="00F84472" w:rsidRPr="00020A46" w:rsidRDefault="00F84472" w:rsidP="00080A70">
      <w:pPr>
        <w:bidi/>
        <w:spacing w:after="0" w:line="240" w:lineRule="auto"/>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تلتزم المنظمة بان تقدم للعملاء أو الزبائن في إطار مسئوليتها </w:t>
      </w:r>
      <w:proofErr w:type="spellStart"/>
      <w:r w:rsidRPr="00020A46">
        <w:rPr>
          <w:rFonts w:asciiTheme="majorBidi" w:hAnsiTheme="majorBidi" w:cstheme="majorBidi"/>
          <w:b/>
          <w:bCs/>
          <w:color w:val="002060"/>
          <w:sz w:val="24"/>
          <w:szCs w:val="24"/>
          <w:rtl/>
        </w:rPr>
        <w:t>الأجتماعية</w:t>
      </w:r>
      <w:proofErr w:type="spellEnd"/>
      <w:r w:rsidRPr="00020A46">
        <w:rPr>
          <w:rFonts w:asciiTheme="majorBidi" w:hAnsiTheme="majorBidi" w:cstheme="majorBidi"/>
          <w:b/>
          <w:bCs/>
          <w:color w:val="002060"/>
          <w:sz w:val="24"/>
          <w:szCs w:val="24"/>
          <w:rtl/>
        </w:rPr>
        <w:t xml:space="preserve"> منتجات بنوعية جيدة </w:t>
      </w:r>
      <w:proofErr w:type="spellStart"/>
      <w:r w:rsidRPr="00020A46">
        <w:rPr>
          <w:rFonts w:asciiTheme="majorBidi" w:hAnsiTheme="majorBidi" w:cstheme="majorBidi"/>
          <w:b/>
          <w:bCs/>
          <w:color w:val="002060"/>
          <w:sz w:val="24"/>
          <w:szCs w:val="24"/>
          <w:rtl/>
        </w:rPr>
        <w:t>وباسعار</w:t>
      </w:r>
      <w:proofErr w:type="spellEnd"/>
      <w:r w:rsidRPr="00020A46">
        <w:rPr>
          <w:rFonts w:asciiTheme="majorBidi" w:hAnsiTheme="majorBidi" w:cstheme="majorBidi"/>
          <w:b/>
          <w:bCs/>
          <w:color w:val="002060"/>
          <w:sz w:val="24"/>
          <w:szCs w:val="24"/>
          <w:rtl/>
        </w:rPr>
        <w:t xml:space="preserve"> مناسبة وذات جودة عالية والصدق في </w:t>
      </w:r>
      <w:proofErr w:type="spellStart"/>
      <w:r w:rsidRPr="00020A46">
        <w:rPr>
          <w:rFonts w:asciiTheme="majorBidi" w:hAnsiTheme="majorBidi" w:cstheme="majorBidi"/>
          <w:b/>
          <w:bCs/>
          <w:color w:val="002060"/>
          <w:sz w:val="24"/>
          <w:szCs w:val="24"/>
          <w:rtl/>
        </w:rPr>
        <w:t>الأعلانات</w:t>
      </w:r>
      <w:proofErr w:type="spellEnd"/>
      <w:r w:rsidRPr="00020A46">
        <w:rPr>
          <w:rFonts w:asciiTheme="majorBidi" w:hAnsiTheme="majorBidi" w:cstheme="majorBidi"/>
          <w:b/>
          <w:bCs/>
          <w:color w:val="002060"/>
          <w:sz w:val="24"/>
          <w:szCs w:val="24"/>
          <w:rtl/>
        </w:rPr>
        <w:t xml:space="preserve"> وتقديم منتجات آمنة عند </w:t>
      </w:r>
      <w:proofErr w:type="spellStart"/>
      <w:r w:rsidRPr="00020A46">
        <w:rPr>
          <w:rFonts w:asciiTheme="majorBidi" w:hAnsiTheme="majorBidi" w:cstheme="majorBidi"/>
          <w:b/>
          <w:bCs/>
          <w:color w:val="002060"/>
          <w:sz w:val="24"/>
          <w:szCs w:val="24"/>
          <w:rtl/>
        </w:rPr>
        <w:t>الأستعمال</w:t>
      </w:r>
      <w:proofErr w:type="spellEnd"/>
      <w:r w:rsidRPr="00020A46">
        <w:rPr>
          <w:rFonts w:asciiTheme="majorBidi" w:hAnsiTheme="majorBidi" w:cstheme="majorBidi"/>
          <w:b/>
          <w:bCs/>
          <w:color w:val="002060"/>
          <w:sz w:val="24"/>
          <w:szCs w:val="24"/>
          <w:rtl/>
        </w:rPr>
        <w:t xml:space="preserve"> وتقديم إرشادات للعميل بشان </w:t>
      </w:r>
      <w:proofErr w:type="spellStart"/>
      <w:r w:rsidRPr="00020A46">
        <w:rPr>
          <w:rFonts w:asciiTheme="majorBidi" w:hAnsiTheme="majorBidi" w:cstheme="majorBidi"/>
          <w:b/>
          <w:bCs/>
          <w:color w:val="002060"/>
          <w:sz w:val="24"/>
          <w:szCs w:val="24"/>
          <w:rtl/>
        </w:rPr>
        <w:t>الأستخدام</w:t>
      </w:r>
      <w:proofErr w:type="spellEnd"/>
      <w:r w:rsidRPr="00020A46">
        <w:rPr>
          <w:rFonts w:asciiTheme="majorBidi" w:hAnsiTheme="majorBidi" w:cstheme="majorBidi"/>
          <w:b/>
          <w:bCs/>
          <w:color w:val="002060"/>
          <w:sz w:val="24"/>
          <w:szCs w:val="24"/>
          <w:rtl/>
        </w:rPr>
        <w:t xml:space="preserve"> </w:t>
      </w:r>
      <w:proofErr w:type="spellStart"/>
      <w:r w:rsidRPr="00020A46">
        <w:rPr>
          <w:rFonts w:asciiTheme="majorBidi" w:hAnsiTheme="majorBidi" w:cstheme="majorBidi"/>
          <w:b/>
          <w:bCs/>
          <w:color w:val="002060"/>
          <w:sz w:val="24"/>
          <w:szCs w:val="24"/>
          <w:rtl/>
        </w:rPr>
        <w:t>الامثل</w:t>
      </w:r>
      <w:proofErr w:type="spellEnd"/>
      <w:r w:rsidRPr="00020A46">
        <w:rPr>
          <w:rFonts w:asciiTheme="majorBidi" w:hAnsiTheme="majorBidi" w:cstheme="majorBidi"/>
          <w:b/>
          <w:bCs/>
          <w:color w:val="002060"/>
          <w:sz w:val="24"/>
          <w:szCs w:val="24"/>
          <w:rtl/>
        </w:rPr>
        <w:t xml:space="preserve"> للمنتج وكيفية التخلص منه أو من بقاياه بعد الاستعمال .</w:t>
      </w:r>
    </w:p>
    <w:p w:rsidR="00F84472" w:rsidRPr="00020A46" w:rsidRDefault="00F84472" w:rsidP="00080A70">
      <w:pPr>
        <w:bidi/>
        <w:spacing w:after="0" w:line="240" w:lineRule="auto"/>
        <w:rPr>
          <w:rFonts w:asciiTheme="majorBidi" w:hAnsiTheme="majorBidi" w:cstheme="majorBidi"/>
          <w:b/>
          <w:bCs/>
          <w:color w:val="00B050"/>
          <w:sz w:val="24"/>
          <w:szCs w:val="24"/>
        </w:rPr>
      </w:pPr>
      <w:r w:rsidRPr="00020A46">
        <w:rPr>
          <w:rFonts w:asciiTheme="majorBidi" w:hAnsiTheme="majorBidi" w:cstheme="majorBidi"/>
          <w:b/>
          <w:bCs/>
          <w:color w:val="00602B"/>
          <w:sz w:val="24"/>
          <w:szCs w:val="24"/>
          <w:rtl/>
        </w:rPr>
        <w:t>4 ـ المنافسون</w:t>
      </w:r>
      <w:r w:rsidRPr="00020A46">
        <w:rPr>
          <w:rFonts w:asciiTheme="majorBidi" w:hAnsiTheme="majorBidi" w:cstheme="majorBidi"/>
          <w:b/>
          <w:bCs/>
          <w:color w:val="00B050"/>
          <w:sz w:val="24"/>
          <w:szCs w:val="24"/>
          <w:rtl/>
        </w:rPr>
        <w:t>.</w:t>
      </w:r>
    </w:p>
    <w:p w:rsidR="00F84472" w:rsidRPr="00020A46" w:rsidRDefault="00F84472" w:rsidP="00080A70">
      <w:pPr>
        <w:bidi/>
        <w:spacing w:after="0" w:line="240" w:lineRule="auto"/>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تلتزم المنظمة مع منافسيها بان تكون المنافسة عادلة ونزيهة وأن تكون معلوماتها صادقة وأمينة وألا تقوم بسحب العاملين من المنظمات المنافسة بوسائل غير نزيهة.</w:t>
      </w:r>
    </w:p>
    <w:p w:rsidR="00F84472" w:rsidRPr="00020A46" w:rsidRDefault="00F84472" w:rsidP="00080A70">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5ـ المجتمع.</w:t>
      </w:r>
    </w:p>
    <w:p w:rsidR="00F84472" w:rsidRPr="00020A46" w:rsidRDefault="00F84472" w:rsidP="00080A70">
      <w:pPr>
        <w:bidi/>
        <w:spacing w:after="0" w:line="240" w:lineRule="auto"/>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تلتزم المنظمة من خ</w:t>
      </w:r>
      <w:r w:rsidR="008936F7" w:rsidRPr="00020A46">
        <w:rPr>
          <w:rFonts w:asciiTheme="majorBidi" w:hAnsiTheme="majorBidi" w:cstheme="majorBidi"/>
          <w:b/>
          <w:bCs/>
          <w:color w:val="002060"/>
          <w:sz w:val="24"/>
          <w:szCs w:val="24"/>
          <w:rtl/>
        </w:rPr>
        <w:t>لا</w:t>
      </w:r>
      <w:r w:rsidRPr="00020A46">
        <w:rPr>
          <w:rFonts w:asciiTheme="majorBidi" w:hAnsiTheme="majorBidi" w:cstheme="majorBidi"/>
          <w:b/>
          <w:bCs/>
          <w:color w:val="002060"/>
          <w:sz w:val="24"/>
          <w:szCs w:val="24"/>
          <w:rtl/>
        </w:rPr>
        <w:t>ل مسئولٌتها ا</w:t>
      </w:r>
      <w:r w:rsidR="008936F7" w:rsidRPr="00020A46">
        <w:rPr>
          <w:rFonts w:asciiTheme="majorBidi" w:hAnsiTheme="majorBidi" w:cstheme="majorBidi"/>
          <w:b/>
          <w:bCs/>
          <w:color w:val="002060"/>
          <w:sz w:val="24"/>
          <w:szCs w:val="24"/>
          <w:rtl/>
        </w:rPr>
        <w:t>لاجتماعي</w:t>
      </w:r>
      <w:r w:rsidRPr="00020A46">
        <w:rPr>
          <w:rFonts w:asciiTheme="majorBidi" w:hAnsiTheme="majorBidi" w:cstheme="majorBidi"/>
          <w:b/>
          <w:bCs/>
          <w:color w:val="002060"/>
          <w:sz w:val="24"/>
          <w:szCs w:val="24"/>
          <w:rtl/>
        </w:rPr>
        <w:t xml:space="preserve">ة بالمساهمة </w:t>
      </w:r>
      <w:r w:rsidR="008936F7" w:rsidRPr="00020A46">
        <w:rPr>
          <w:rFonts w:asciiTheme="majorBidi" w:hAnsiTheme="majorBidi" w:cstheme="majorBidi"/>
          <w:b/>
          <w:bCs/>
          <w:color w:val="002060"/>
          <w:sz w:val="24"/>
          <w:szCs w:val="24"/>
          <w:rtl/>
        </w:rPr>
        <w:t>في</w:t>
      </w:r>
      <w:r w:rsidRPr="00020A46">
        <w:rPr>
          <w:rFonts w:asciiTheme="majorBidi" w:hAnsiTheme="majorBidi" w:cstheme="majorBidi"/>
          <w:b/>
          <w:bCs/>
          <w:color w:val="002060"/>
          <w:sz w:val="24"/>
          <w:szCs w:val="24"/>
          <w:rtl/>
        </w:rPr>
        <w:t xml:space="preserve"> دعم البن</w:t>
      </w:r>
      <w:r w:rsidR="008936F7" w:rsidRPr="00020A46">
        <w:rPr>
          <w:rFonts w:asciiTheme="majorBidi" w:hAnsiTheme="majorBidi" w:cstheme="majorBidi"/>
          <w:b/>
          <w:bCs/>
          <w:color w:val="002060"/>
          <w:sz w:val="24"/>
          <w:szCs w:val="24"/>
          <w:rtl/>
        </w:rPr>
        <w:t>ي</w:t>
      </w:r>
      <w:r w:rsidRPr="00020A46">
        <w:rPr>
          <w:rFonts w:asciiTheme="majorBidi" w:hAnsiTheme="majorBidi" w:cstheme="majorBidi"/>
          <w:b/>
          <w:bCs/>
          <w:color w:val="002060"/>
          <w:sz w:val="24"/>
          <w:szCs w:val="24"/>
          <w:rtl/>
        </w:rPr>
        <w:t>ة</w:t>
      </w:r>
      <w:r w:rsidR="008936F7" w:rsidRPr="00020A46">
        <w:rPr>
          <w:rFonts w:asciiTheme="majorBidi" w:hAnsiTheme="majorBidi" w:cstheme="majorBidi"/>
          <w:b/>
          <w:bCs/>
          <w:color w:val="002060"/>
          <w:sz w:val="24"/>
          <w:szCs w:val="24"/>
          <w:rtl/>
        </w:rPr>
        <w:t xml:space="preserve"> التحتية للمجتمع من مياه وكهرباء وصرف صحي وتعليم وصحة ونقل ومواصلات، وتقوم بتوظيف ذوي الاحتياجات الخاصة وخلق فرص عمل جديدة ودعم </w:t>
      </w:r>
      <w:proofErr w:type="spellStart"/>
      <w:r w:rsidR="008936F7" w:rsidRPr="00020A46">
        <w:rPr>
          <w:rFonts w:asciiTheme="majorBidi" w:hAnsiTheme="majorBidi" w:cstheme="majorBidi"/>
          <w:b/>
          <w:bCs/>
          <w:color w:val="002060"/>
          <w:sz w:val="24"/>
          <w:szCs w:val="24"/>
          <w:rtl/>
        </w:rPr>
        <w:t>الانشطة</w:t>
      </w:r>
      <w:proofErr w:type="spellEnd"/>
      <w:r w:rsidR="008936F7" w:rsidRPr="00020A46">
        <w:rPr>
          <w:rFonts w:asciiTheme="majorBidi" w:hAnsiTheme="majorBidi" w:cstheme="majorBidi"/>
          <w:b/>
          <w:bCs/>
          <w:color w:val="002060"/>
          <w:sz w:val="24"/>
          <w:szCs w:val="24"/>
          <w:rtl/>
        </w:rPr>
        <w:t xml:space="preserve"> الاجتماعية والمساهمة في حالة </w:t>
      </w:r>
    </w:p>
    <w:p w:rsidR="00F84472" w:rsidRPr="00020A46" w:rsidRDefault="00F84472" w:rsidP="00E82587">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6 ـ الب</w:t>
      </w:r>
      <w:r w:rsidR="008936F7" w:rsidRPr="00020A46">
        <w:rPr>
          <w:rFonts w:asciiTheme="majorBidi" w:hAnsiTheme="majorBidi" w:cstheme="majorBidi"/>
          <w:b/>
          <w:bCs/>
          <w:color w:val="00602B"/>
          <w:sz w:val="24"/>
          <w:szCs w:val="24"/>
          <w:rtl/>
        </w:rPr>
        <w:t>ي</w:t>
      </w:r>
      <w:r w:rsidRPr="00020A46">
        <w:rPr>
          <w:rFonts w:asciiTheme="majorBidi" w:hAnsiTheme="majorBidi" w:cstheme="majorBidi"/>
          <w:b/>
          <w:bCs/>
          <w:color w:val="00602B"/>
          <w:sz w:val="24"/>
          <w:szCs w:val="24"/>
          <w:rtl/>
        </w:rPr>
        <w:t>ئة.</w:t>
      </w:r>
    </w:p>
    <w:p w:rsidR="008936F7" w:rsidRPr="00020A46" w:rsidRDefault="00F84472" w:rsidP="00080A70">
      <w:pPr>
        <w:bidi/>
        <w:spacing w:after="0" w:line="240" w:lineRule="auto"/>
        <w:rPr>
          <w:rFonts w:asciiTheme="majorBidi" w:hAnsiTheme="majorBidi" w:cstheme="majorBidi"/>
          <w:b/>
          <w:bCs/>
          <w:color w:val="002060"/>
          <w:sz w:val="24"/>
          <w:szCs w:val="24"/>
          <w:rtl/>
        </w:rPr>
      </w:pPr>
      <w:r w:rsidRPr="00020A46">
        <w:rPr>
          <w:rFonts w:asciiTheme="majorBidi" w:hAnsiTheme="majorBidi" w:cstheme="majorBidi"/>
          <w:b/>
          <w:bCs/>
          <w:color w:val="002060"/>
          <w:sz w:val="24"/>
          <w:szCs w:val="24"/>
          <w:rtl/>
        </w:rPr>
        <w:t xml:space="preserve">تقوم المنظمة </w:t>
      </w:r>
      <w:r w:rsidR="008936F7" w:rsidRPr="00020A46">
        <w:rPr>
          <w:rFonts w:asciiTheme="majorBidi" w:hAnsiTheme="majorBidi" w:cstheme="majorBidi"/>
          <w:b/>
          <w:bCs/>
          <w:color w:val="002060"/>
          <w:sz w:val="24"/>
          <w:szCs w:val="24"/>
          <w:rtl/>
        </w:rPr>
        <w:t>في</w:t>
      </w:r>
      <w:r w:rsidRPr="00020A46">
        <w:rPr>
          <w:rFonts w:asciiTheme="majorBidi" w:hAnsiTheme="majorBidi" w:cstheme="majorBidi"/>
          <w:b/>
          <w:bCs/>
          <w:color w:val="002060"/>
          <w:sz w:val="24"/>
          <w:szCs w:val="24"/>
          <w:rtl/>
        </w:rPr>
        <w:t xml:space="preserve"> إطار </w:t>
      </w:r>
      <w:r w:rsidR="008936F7" w:rsidRPr="00020A46">
        <w:rPr>
          <w:rFonts w:asciiTheme="majorBidi" w:hAnsiTheme="majorBidi" w:cstheme="majorBidi"/>
          <w:b/>
          <w:bCs/>
          <w:color w:val="002060"/>
          <w:sz w:val="24"/>
          <w:szCs w:val="24"/>
          <w:rtl/>
        </w:rPr>
        <w:t>مسئولي</w:t>
      </w:r>
      <w:r w:rsidRPr="00020A46">
        <w:rPr>
          <w:rFonts w:asciiTheme="majorBidi" w:hAnsiTheme="majorBidi" w:cstheme="majorBidi"/>
          <w:b/>
          <w:bCs/>
          <w:color w:val="002060"/>
          <w:sz w:val="24"/>
          <w:szCs w:val="24"/>
          <w:rtl/>
        </w:rPr>
        <w:t>تها ا</w:t>
      </w:r>
      <w:r w:rsidR="008936F7" w:rsidRPr="00020A46">
        <w:rPr>
          <w:rFonts w:asciiTheme="majorBidi" w:hAnsiTheme="majorBidi" w:cstheme="majorBidi"/>
          <w:b/>
          <w:bCs/>
          <w:color w:val="002060"/>
          <w:sz w:val="24"/>
          <w:szCs w:val="24"/>
          <w:rtl/>
        </w:rPr>
        <w:t>لاجتماعي</w:t>
      </w:r>
      <w:r w:rsidRPr="00020A46">
        <w:rPr>
          <w:rFonts w:asciiTheme="majorBidi" w:hAnsiTheme="majorBidi" w:cstheme="majorBidi"/>
          <w:b/>
          <w:bCs/>
          <w:color w:val="002060"/>
          <w:sz w:val="24"/>
          <w:szCs w:val="24"/>
          <w:rtl/>
        </w:rPr>
        <w:t xml:space="preserve">ة تجاه </w:t>
      </w:r>
      <w:r w:rsidR="008936F7" w:rsidRPr="00020A46">
        <w:rPr>
          <w:rFonts w:asciiTheme="majorBidi" w:hAnsiTheme="majorBidi" w:cstheme="majorBidi"/>
          <w:b/>
          <w:bCs/>
          <w:color w:val="002060"/>
          <w:sz w:val="24"/>
          <w:szCs w:val="24"/>
          <w:rtl/>
        </w:rPr>
        <w:t>البي</w:t>
      </w:r>
      <w:r w:rsidRPr="00020A46">
        <w:rPr>
          <w:rFonts w:asciiTheme="majorBidi" w:hAnsiTheme="majorBidi" w:cstheme="majorBidi"/>
          <w:b/>
          <w:bCs/>
          <w:color w:val="002060"/>
          <w:sz w:val="24"/>
          <w:szCs w:val="24"/>
          <w:rtl/>
        </w:rPr>
        <w:t>ئة بالحد من تلوث</w:t>
      </w:r>
      <w:r w:rsidR="008936F7" w:rsidRPr="00020A46">
        <w:rPr>
          <w:rFonts w:asciiTheme="majorBidi" w:hAnsiTheme="majorBidi" w:cstheme="majorBidi"/>
          <w:b/>
          <w:bCs/>
          <w:color w:val="002060"/>
          <w:sz w:val="24"/>
          <w:szCs w:val="24"/>
          <w:rtl/>
        </w:rPr>
        <w:t xml:space="preserve"> الماء والهواء والتربة والاستخدام </w:t>
      </w:r>
      <w:proofErr w:type="spellStart"/>
      <w:r w:rsidR="008936F7" w:rsidRPr="00020A46">
        <w:rPr>
          <w:rFonts w:asciiTheme="majorBidi" w:hAnsiTheme="majorBidi" w:cstheme="majorBidi"/>
          <w:b/>
          <w:bCs/>
          <w:color w:val="002060"/>
          <w:sz w:val="24"/>
          <w:szCs w:val="24"/>
          <w:rtl/>
        </w:rPr>
        <w:t>الامثل</w:t>
      </w:r>
      <w:proofErr w:type="spellEnd"/>
      <w:r w:rsidR="008936F7" w:rsidRPr="00020A46">
        <w:rPr>
          <w:rFonts w:asciiTheme="majorBidi" w:hAnsiTheme="majorBidi" w:cstheme="majorBidi"/>
          <w:b/>
          <w:bCs/>
          <w:color w:val="002060"/>
          <w:sz w:val="24"/>
          <w:szCs w:val="24"/>
          <w:rtl/>
        </w:rPr>
        <w:t xml:space="preserve"> والعادل للموارد الطبيعية وتطوير هذه الموارد وصيانتها فضلا عن التشجير وزيادة المساحات الخضراء والمنتجات غير الضارة .</w:t>
      </w:r>
    </w:p>
    <w:p w:rsidR="008936F7" w:rsidRPr="00020A46" w:rsidRDefault="008936F7" w:rsidP="00080A70">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7ـ الحكومة.</w:t>
      </w:r>
    </w:p>
    <w:p w:rsidR="008936F7" w:rsidRPr="00020A46" w:rsidRDefault="008936F7" w:rsidP="00080A70">
      <w:pPr>
        <w:bidi/>
        <w:spacing w:after="0" w:line="240" w:lineRule="auto"/>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تلتزم المنظمة في مواجهة الحكومة بالالتزام بالقوانين أو </w:t>
      </w:r>
      <w:proofErr w:type="spellStart"/>
      <w:r w:rsidRPr="00020A46">
        <w:rPr>
          <w:rFonts w:asciiTheme="majorBidi" w:hAnsiTheme="majorBidi" w:cstheme="majorBidi"/>
          <w:b/>
          <w:bCs/>
          <w:color w:val="002060"/>
          <w:sz w:val="24"/>
          <w:szCs w:val="24"/>
          <w:rtl/>
        </w:rPr>
        <w:t>الانظمة</w:t>
      </w:r>
      <w:proofErr w:type="spellEnd"/>
      <w:r w:rsidRPr="00020A46">
        <w:rPr>
          <w:rFonts w:asciiTheme="majorBidi" w:hAnsiTheme="majorBidi" w:cstheme="majorBidi"/>
          <w:b/>
          <w:bCs/>
          <w:color w:val="002060"/>
          <w:sz w:val="24"/>
          <w:szCs w:val="24"/>
          <w:rtl/>
        </w:rPr>
        <w:t xml:space="preserve"> واللوائح الصادرة من الحكومة واحترام مبدأ تكافؤ الفرص في الوظيفة وتسديد الالتزامات الضريبية والرسوم وعدم التهرب منها والمساهمة في </w:t>
      </w:r>
      <w:proofErr w:type="spellStart"/>
      <w:r w:rsidRPr="00020A46">
        <w:rPr>
          <w:rFonts w:asciiTheme="majorBidi" w:hAnsiTheme="majorBidi" w:cstheme="majorBidi"/>
          <w:b/>
          <w:bCs/>
          <w:color w:val="002060"/>
          <w:sz w:val="24"/>
          <w:szCs w:val="24"/>
          <w:rtl/>
        </w:rPr>
        <w:t>الانفاق</w:t>
      </w:r>
      <w:proofErr w:type="spellEnd"/>
      <w:r w:rsidRPr="00020A46">
        <w:rPr>
          <w:rFonts w:asciiTheme="majorBidi" w:hAnsiTheme="majorBidi" w:cstheme="majorBidi"/>
          <w:b/>
          <w:bCs/>
          <w:color w:val="002060"/>
          <w:sz w:val="24"/>
          <w:szCs w:val="24"/>
          <w:rtl/>
        </w:rPr>
        <w:t xml:space="preserve"> على البحث والتطوير والقضاء على البطالة والمساعدة في إعادة التأهيل والتدريب .</w:t>
      </w:r>
    </w:p>
    <w:p w:rsidR="008936F7" w:rsidRPr="00020A46" w:rsidRDefault="008936F7" w:rsidP="00080A70">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8 ـ جماعات الضغط في المجتمع :</w:t>
      </w:r>
    </w:p>
    <w:p w:rsidR="00963110" w:rsidRPr="00020A46" w:rsidRDefault="008936F7" w:rsidP="00080A70">
      <w:pPr>
        <w:bidi/>
        <w:spacing w:after="0" w:line="240" w:lineRule="auto"/>
        <w:rPr>
          <w:rFonts w:asciiTheme="majorBidi" w:hAnsiTheme="majorBidi" w:cstheme="majorBidi" w:hint="cs"/>
          <w:b/>
          <w:bCs/>
          <w:color w:val="002060"/>
          <w:sz w:val="24"/>
          <w:szCs w:val="24"/>
          <w:rtl/>
        </w:rPr>
      </w:pPr>
      <w:r w:rsidRPr="00020A46">
        <w:rPr>
          <w:rFonts w:asciiTheme="majorBidi" w:hAnsiTheme="majorBidi" w:cstheme="majorBidi"/>
          <w:b/>
          <w:bCs/>
          <w:color w:val="002060"/>
          <w:sz w:val="24"/>
          <w:szCs w:val="24"/>
          <w:rtl/>
        </w:rPr>
        <w:t xml:space="preserve">تلتزم المنظمة بالتعامل </w:t>
      </w:r>
      <w:r w:rsidR="00963110" w:rsidRPr="00020A46">
        <w:rPr>
          <w:rFonts w:asciiTheme="majorBidi" w:hAnsiTheme="majorBidi" w:cstheme="majorBidi"/>
          <w:b/>
          <w:bCs/>
          <w:color w:val="002060"/>
          <w:sz w:val="24"/>
          <w:szCs w:val="24"/>
          <w:rtl/>
        </w:rPr>
        <w:t>الجي</w:t>
      </w:r>
      <w:r w:rsidRPr="00020A46">
        <w:rPr>
          <w:rFonts w:asciiTheme="majorBidi" w:hAnsiTheme="majorBidi" w:cstheme="majorBidi"/>
          <w:b/>
          <w:bCs/>
          <w:color w:val="002060"/>
          <w:sz w:val="24"/>
          <w:szCs w:val="24"/>
          <w:rtl/>
        </w:rPr>
        <w:t xml:space="preserve">د مع </w:t>
      </w:r>
      <w:r w:rsidR="00963110" w:rsidRPr="00020A46">
        <w:rPr>
          <w:rFonts w:asciiTheme="majorBidi" w:hAnsiTheme="majorBidi" w:cstheme="majorBidi"/>
          <w:b/>
          <w:bCs/>
          <w:color w:val="002060"/>
          <w:sz w:val="24"/>
          <w:szCs w:val="24"/>
          <w:rtl/>
        </w:rPr>
        <w:t>جمعي</w:t>
      </w:r>
      <w:r w:rsidRPr="00020A46">
        <w:rPr>
          <w:rFonts w:asciiTheme="majorBidi" w:hAnsiTheme="majorBidi" w:cstheme="majorBidi"/>
          <w:b/>
          <w:bCs/>
          <w:color w:val="002060"/>
          <w:sz w:val="24"/>
          <w:szCs w:val="24"/>
          <w:rtl/>
        </w:rPr>
        <w:t xml:space="preserve">ات </w:t>
      </w:r>
      <w:r w:rsidR="00963110" w:rsidRPr="00020A46">
        <w:rPr>
          <w:rFonts w:asciiTheme="majorBidi" w:hAnsiTheme="majorBidi" w:cstheme="majorBidi"/>
          <w:b/>
          <w:bCs/>
          <w:color w:val="002060"/>
          <w:sz w:val="24"/>
          <w:szCs w:val="24"/>
          <w:rtl/>
        </w:rPr>
        <w:t>حماي</w:t>
      </w:r>
      <w:r w:rsidRPr="00020A46">
        <w:rPr>
          <w:rFonts w:asciiTheme="majorBidi" w:hAnsiTheme="majorBidi" w:cstheme="majorBidi"/>
          <w:b/>
          <w:bCs/>
          <w:color w:val="002060"/>
          <w:sz w:val="24"/>
          <w:szCs w:val="24"/>
          <w:rtl/>
        </w:rPr>
        <w:t>ة المستهلك واحترام أنشطة</w:t>
      </w:r>
      <w:r w:rsidR="00963110" w:rsidRPr="00020A46">
        <w:rPr>
          <w:rFonts w:asciiTheme="majorBidi" w:hAnsiTheme="majorBidi" w:cstheme="majorBidi"/>
          <w:b/>
          <w:bCs/>
          <w:color w:val="002060"/>
          <w:sz w:val="24"/>
          <w:szCs w:val="24"/>
          <w:rtl/>
        </w:rPr>
        <w:t xml:space="preserve"> جماعات حماية البيئة واحترام دور النقابات العمالية والتعامل الجيد معها والتعامل الصادق مع </w:t>
      </w:r>
      <w:proofErr w:type="spellStart"/>
      <w:r w:rsidR="00963110" w:rsidRPr="00020A46">
        <w:rPr>
          <w:rFonts w:asciiTheme="majorBidi" w:hAnsiTheme="majorBidi" w:cstheme="majorBidi"/>
          <w:b/>
          <w:bCs/>
          <w:color w:val="002060"/>
          <w:sz w:val="24"/>
          <w:szCs w:val="24"/>
          <w:rtl/>
        </w:rPr>
        <w:t>الاجهزة</w:t>
      </w:r>
      <w:proofErr w:type="spellEnd"/>
      <w:r w:rsidR="00963110" w:rsidRPr="00020A46">
        <w:rPr>
          <w:rFonts w:asciiTheme="majorBidi" w:hAnsiTheme="majorBidi" w:cstheme="majorBidi"/>
          <w:b/>
          <w:bCs/>
          <w:color w:val="002060"/>
          <w:sz w:val="24"/>
          <w:szCs w:val="24"/>
          <w:rtl/>
        </w:rPr>
        <w:t xml:space="preserve"> الرقابية والصحافة.</w:t>
      </w:r>
    </w:p>
    <w:p w:rsidR="00020A46" w:rsidRDefault="00020A46" w:rsidP="00020A46">
      <w:pPr>
        <w:bidi/>
        <w:spacing w:after="0" w:line="240" w:lineRule="auto"/>
        <w:rPr>
          <w:rFonts w:asciiTheme="majorBidi" w:hAnsiTheme="majorBidi" w:cstheme="majorBidi" w:hint="cs"/>
          <w:b/>
          <w:bCs/>
          <w:sz w:val="24"/>
          <w:szCs w:val="24"/>
          <w:rtl/>
        </w:rPr>
      </w:pPr>
    </w:p>
    <w:p w:rsidR="00020A46" w:rsidRDefault="00020A46" w:rsidP="00020A46">
      <w:pPr>
        <w:bidi/>
        <w:spacing w:after="0" w:line="240" w:lineRule="auto"/>
        <w:rPr>
          <w:rFonts w:asciiTheme="majorBidi" w:hAnsiTheme="majorBidi" w:cstheme="majorBidi" w:hint="cs"/>
          <w:b/>
          <w:bCs/>
          <w:sz w:val="24"/>
          <w:szCs w:val="24"/>
          <w:rtl/>
        </w:rPr>
      </w:pPr>
    </w:p>
    <w:p w:rsidR="00020A46" w:rsidRPr="00020A46" w:rsidRDefault="00020A46" w:rsidP="00020A46">
      <w:pPr>
        <w:bidi/>
        <w:spacing w:after="0" w:line="240" w:lineRule="auto"/>
        <w:rPr>
          <w:rFonts w:asciiTheme="majorBidi" w:hAnsiTheme="majorBidi" w:cstheme="majorBidi"/>
          <w:b/>
          <w:bCs/>
          <w:sz w:val="24"/>
          <w:szCs w:val="24"/>
        </w:rPr>
      </w:pPr>
    </w:p>
    <w:p w:rsidR="008936F7" w:rsidRPr="00020A46" w:rsidRDefault="00963110" w:rsidP="00080A70">
      <w:pPr>
        <w:bidi/>
        <w:spacing w:after="0" w:line="240" w:lineRule="auto"/>
        <w:jc w:val="center"/>
        <w:rPr>
          <w:rFonts w:asciiTheme="majorBidi" w:hAnsiTheme="majorBidi" w:cstheme="majorBidi"/>
          <w:b/>
          <w:bCs/>
          <w:color w:val="403152" w:themeColor="accent4" w:themeShade="80"/>
          <w:sz w:val="28"/>
          <w:szCs w:val="28"/>
          <w:u w:val="single"/>
          <w:rtl/>
        </w:rPr>
      </w:pPr>
      <w:r w:rsidRPr="00020A46">
        <w:rPr>
          <w:rFonts w:asciiTheme="majorBidi" w:hAnsiTheme="majorBidi" w:cstheme="majorBidi"/>
          <w:b/>
          <w:bCs/>
          <w:color w:val="403152" w:themeColor="accent4" w:themeShade="80"/>
          <w:sz w:val="28"/>
          <w:szCs w:val="28"/>
          <w:u w:val="single"/>
          <w:rtl/>
        </w:rPr>
        <w:t>المحاضرة العاشرة</w:t>
      </w:r>
      <w:r w:rsidR="00020A46">
        <w:rPr>
          <w:rFonts w:asciiTheme="majorBidi" w:hAnsiTheme="majorBidi" w:cstheme="majorBidi" w:hint="cs"/>
          <w:b/>
          <w:bCs/>
          <w:color w:val="403152" w:themeColor="accent4" w:themeShade="80"/>
          <w:sz w:val="28"/>
          <w:szCs w:val="28"/>
          <w:u w:val="single"/>
          <w:rtl/>
        </w:rPr>
        <w:br/>
        <w:t>أخلاقيات العمل</w:t>
      </w:r>
    </w:p>
    <w:p w:rsidR="00963110" w:rsidRPr="00020A46" w:rsidRDefault="00963110" w:rsidP="00080A70">
      <w:pPr>
        <w:bidi/>
        <w:spacing w:after="0" w:line="240" w:lineRule="auto"/>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t>مفهوم المحاسبة والمسئولية الاجتماعية:</w:t>
      </w:r>
    </w:p>
    <w:p w:rsidR="00963110" w:rsidRPr="00020A46" w:rsidRDefault="00963110" w:rsidP="00080A70">
      <w:pPr>
        <w:pStyle w:val="a3"/>
        <w:numPr>
          <w:ilvl w:val="0"/>
          <w:numId w:val="6"/>
        </w:numPr>
        <w:bidi/>
        <w:spacing w:after="0" w:line="240" w:lineRule="auto"/>
        <w:ind w:left="0"/>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المحاسبة عن المسئولية الاجتماعية عبارة عن </w:t>
      </w:r>
      <w:r w:rsidRPr="00020A46">
        <w:rPr>
          <w:rFonts w:asciiTheme="majorBidi" w:hAnsiTheme="majorBidi" w:cstheme="majorBidi"/>
          <w:b/>
          <w:bCs/>
          <w:color w:val="FF0000"/>
          <w:sz w:val="24"/>
          <w:szCs w:val="24"/>
          <w:rtl/>
        </w:rPr>
        <w:t>"</w:t>
      </w:r>
      <w:r w:rsidRPr="00020A46">
        <w:rPr>
          <w:rFonts w:asciiTheme="majorBidi" w:hAnsiTheme="majorBidi" w:cstheme="majorBidi"/>
          <w:b/>
          <w:bCs/>
          <w:color w:val="002060"/>
          <w:sz w:val="24"/>
          <w:szCs w:val="24"/>
          <w:rtl/>
        </w:rPr>
        <w:t xml:space="preserve">مجموعة </w:t>
      </w:r>
      <w:proofErr w:type="spellStart"/>
      <w:r w:rsidRPr="00020A46">
        <w:rPr>
          <w:rFonts w:asciiTheme="majorBidi" w:hAnsiTheme="majorBidi" w:cstheme="majorBidi"/>
          <w:b/>
          <w:bCs/>
          <w:color w:val="002060"/>
          <w:sz w:val="24"/>
          <w:szCs w:val="24"/>
          <w:rtl/>
        </w:rPr>
        <w:t>الانشطة</w:t>
      </w:r>
      <w:proofErr w:type="spellEnd"/>
      <w:r w:rsidRPr="00020A46">
        <w:rPr>
          <w:rFonts w:asciiTheme="majorBidi" w:hAnsiTheme="majorBidi" w:cstheme="majorBidi"/>
          <w:b/>
          <w:bCs/>
          <w:color w:val="002060"/>
          <w:sz w:val="24"/>
          <w:szCs w:val="24"/>
          <w:rtl/>
        </w:rPr>
        <w:t xml:space="preserve"> التي تختص بقياس وتحليل </w:t>
      </w:r>
      <w:proofErr w:type="spellStart"/>
      <w:r w:rsidRPr="00020A46">
        <w:rPr>
          <w:rFonts w:asciiTheme="majorBidi" w:hAnsiTheme="majorBidi" w:cstheme="majorBidi"/>
          <w:b/>
          <w:bCs/>
          <w:color w:val="002060"/>
          <w:sz w:val="24"/>
          <w:szCs w:val="24"/>
          <w:rtl/>
        </w:rPr>
        <w:t>الاداء</w:t>
      </w:r>
      <w:proofErr w:type="spellEnd"/>
      <w:r w:rsidRPr="00020A46">
        <w:rPr>
          <w:rFonts w:asciiTheme="majorBidi" w:hAnsiTheme="majorBidi" w:cstheme="majorBidi"/>
          <w:b/>
          <w:bCs/>
          <w:color w:val="002060"/>
          <w:sz w:val="24"/>
          <w:szCs w:val="24"/>
          <w:rtl/>
        </w:rPr>
        <w:t xml:space="preserve"> الاجتماعي لمنظمات </w:t>
      </w:r>
      <w:proofErr w:type="spellStart"/>
      <w:r w:rsidRPr="00020A46">
        <w:rPr>
          <w:rFonts w:asciiTheme="majorBidi" w:hAnsiTheme="majorBidi" w:cstheme="majorBidi"/>
          <w:b/>
          <w:bCs/>
          <w:color w:val="002060"/>
          <w:sz w:val="24"/>
          <w:szCs w:val="24"/>
          <w:rtl/>
        </w:rPr>
        <w:t>الاعمال</w:t>
      </w:r>
      <w:proofErr w:type="spellEnd"/>
      <w:r w:rsidRPr="00020A46">
        <w:rPr>
          <w:rFonts w:asciiTheme="majorBidi" w:hAnsiTheme="majorBidi" w:cstheme="majorBidi"/>
          <w:b/>
          <w:bCs/>
          <w:color w:val="002060"/>
          <w:sz w:val="24"/>
          <w:szCs w:val="24"/>
          <w:rtl/>
        </w:rPr>
        <w:t xml:space="preserve"> وتوصيل تلك المعلومات للفئات والطوائف المختصة وذلك بغرض مساعدتهم في اتخاذ القرارات وتقييم الأداء </w:t>
      </w:r>
      <w:proofErr w:type="spellStart"/>
      <w:r w:rsidRPr="00020A46">
        <w:rPr>
          <w:rFonts w:asciiTheme="majorBidi" w:hAnsiTheme="majorBidi" w:cstheme="majorBidi"/>
          <w:b/>
          <w:bCs/>
          <w:color w:val="002060"/>
          <w:sz w:val="24"/>
          <w:szCs w:val="24"/>
          <w:rtl/>
        </w:rPr>
        <w:t>الأجتماعي</w:t>
      </w:r>
      <w:proofErr w:type="spellEnd"/>
      <w:r w:rsidRPr="00020A46">
        <w:rPr>
          <w:rFonts w:asciiTheme="majorBidi" w:hAnsiTheme="majorBidi" w:cstheme="majorBidi"/>
          <w:b/>
          <w:bCs/>
          <w:color w:val="002060"/>
          <w:sz w:val="24"/>
          <w:szCs w:val="24"/>
          <w:rtl/>
        </w:rPr>
        <w:t xml:space="preserve"> لتلك المنظمات</w:t>
      </w:r>
      <w:r w:rsidRPr="00020A46">
        <w:rPr>
          <w:rFonts w:asciiTheme="majorBidi" w:hAnsiTheme="majorBidi" w:cstheme="majorBidi"/>
          <w:b/>
          <w:bCs/>
          <w:color w:val="FF0000"/>
          <w:sz w:val="24"/>
          <w:szCs w:val="24"/>
          <w:rtl/>
        </w:rPr>
        <w:t>"</w:t>
      </w:r>
      <w:r w:rsidRPr="00020A46">
        <w:rPr>
          <w:rFonts w:asciiTheme="majorBidi" w:hAnsiTheme="majorBidi" w:cstheme="majorBidi"/>
          <w:b/>
          <w:bCs/>
          <w:color w:val="002060"/>
          <w:sz w:val="24"/>
          <w:szCs w:val="24"/>
          <w:rtl/>
        </w:rPr>
        <w:t>.</w:t>
      </w:r>
    </w:p>
    <w:p w:rsidR="00080A70" w:rsidRPr="00020A46" w:rsidRDefault="00963110" w:rsidP="00080A70">
      <w:pPr>
        <w:pStyle w:val="a3"/>
        <w:numPr>
          <w:ilvl w:val="0"/>
          <w:numId w:val="6"/>
        </w:numPr>
        <w:bidi/>
        <w:spacing w:after="0" w:line="240" w:lineRule="auto"/>
        <w:ind w:left="0"/>
        <w:rPr>
          <w:rFonts w:asciiTheme="majorBidi" w:hAnsiTheme="majorBidi" w:cstheme="majorBidi"/>
          <w:b/>
          <w:bCs/>
          <w:color w:val="002060"/>
          <w:sz w:val="24"/>
          <w:szCs w:val="24"/>
        </w:rPr>
      </w:pPr>
      <w:r w:rsidRPr="00020A46">
        <w:rPr>
          <w:rFonts w:asciiTheme="majorBidi" w:hAnsiTheme="majorBidi" w:cstheme="majorBidi"/>
          <w:b/>
          <w:bCs/>
          <w:color w:val="002060"/>
          <w:sz w:val="24"/>
          <w:szCs w:val="24"/>
          <w:rtl/>
        </w:rPr>
        <w:t xml:space="preserve">وبالتالي فإن المحاسبة </w:t>
      </w:r>
      <w:proofErr w:type="spellStart"/>
      <w:r w:rsidRPr="00020A46">
        <w:rPr>
          <w:rFonts w:asciiTheme="majorBidi" w:hAnsiTheme="majorBidi" w:cstheme="majorBidi"/>
          <w:b/>
          <w:bCs/>
          <w:color w:val="002060"/>
          <w:sz w:val="24"/>
          <w:szCs w:val="24"/>
          <w:rtl/>
        </w:rPr>
        <w:t>الأجتماعية</w:t>
      </w:r>
      <w:proofErr w:type="spellEnd"/>
      <w:r w:rsidRPr="00020A46">
        <w:rPr>
          <w:rFonts w:asciiTheme="majorBidi" w:hAnsiTheme="majorBidi" w:cstheme="majorBidi"/>
          <w:b/>
          <w:bCs/>
          <w:color w:val="002060"/>
          <w:sz w:val="24"/>
          <w:szCs w:val="24"/>
          <w:rtl/>
        </w:rPr>
        <w:t xml:space="preserve"> تهتم بوظيفتي قياس الأداء </w:t>
      </w:r>
      <w:proofErr w:type="spellStart"/>
      <w:r w:rsidRPr="00020A46">
        <w:rPr>
          <w:rFonts w:asciiTheme="majorBidi" w:hAnsiTheme="majorBidi" w:cstheme="majorBidi"/>
          <w:b/>
          <w:bCs/>
          <w:color w:val="002060"/>
          <w:sz w:val="24"/>
          <w:szCs w:val="24"/>
          <w:rtl/>
        </w:rPr>
        <w:t>الأجتماعي</w:t>
      </w:r>
      <w:proofErr w:type="spellEnd"/>
      <w:r w:rsidR="00080A70" w:rsidRPr="00020A46">
        <w:rPr>
          <w:rFonts w:asciiTheme="majorBidi" w:hAnsiTheme="majorBidi" w:cstheme="majorBidi"/>
          <w:b/>
          <w:bCs/>
          <w:color w:val="002060"/>
          <w:sz w:val="24"/>
          <w:szCs w:val="24"/>
          <w:rtl/>
        </w:rPr>
        <w:t xml:space="preserve"> للمنظمات والتقرير عن نتائج القياس بما يكفل إجراء تقٌييم للأداء </w:t>
      </w:r>
      <w:proofErr w:type="spellStart"/>
      <w:r w:rsidR="00080A70" w:rsidRPr="00020A46">
        <w:rPr>
          <w:rFonts w:asciiTheme="majorBidi" w:hAnsiTheme="majorBidi" w:cstheme="majorBidi"/>
          <w:b/>
          <w:bCs/>
          <w:color w:val="002060"/>
          <w:sz w:val="24"/>
          <w:szCs w:val="24"/>
          <w:rtl/>
        </w:rPr>
        <w:t>الأجتماعي</w:t>
      </w:r>
      <w:proofErr w:type="spellEnd"/>
      <w:r w:rsidR="00080A70" w:rsidRPr="00020A46">
        <w:rPr>
          <w:rFonts w:asciiTheme="majorBidi" w:hAnsiTheme="majorBidi" w:cstheme="majorBidi"/>
          <w:b/>
          <w:bCs/>
          <w:color w:val="002060"/>
          <w:sz w:val="24"/>
          <w:szCs w:val="24"/>
          <w:rtl/>
        </w:rPr>
        <w:t xml:space="preserve"> لأي منظمة من قبل المجتمع.</w:t>
      </w:r>
    </w:p>
    <w:p w:rsidR="006158ED" w:rsidRPr="00020A46" w:rsidRDefault="006158ED" w:rsidP="006158ED">
      <w:pPr>
        <w:bidi/>
        <w:spacing w:after="0" w:line="240" w:lineRule="auto"/>
        <w:rPr>
          <w:rFonts w:asciiTheme="majorBidi" w:hAnsiTheme="majorBidi" w:cstheme="majorBidi"/>
          <w:b/>
          <w:bCs/>
          <w:sz w:val="24"/>
          <w:szCs w:val="24"/>
        </w:rPr>
      </w:pPr>
    </w:p>
    <w:p w:rsidR="006158ED" w:rsidRPr="00020A46" w:rsidRDefault="006158ED" w:rsidP="006158ED">
      <w:pPr>
        <w:bidi/>
        <w:spacing w:after="0" w:line="240" w:lineRule="auto"/>
        <w:rPr>
          <w:rFonts w:asciiTheme="majorBidi" w:hAnsiTheme="majorBidi" w:cstheme="majorBidi"/>
          <w:b/>
          <w:bCs/>
          <w:sz w:val="24"/>
          <w:szCs w:val="24"/>
        </w:rPr>
      </w:pPr>
    </w:p>
    <w:p w:rsidR="006158ED" w:rsidRPr="00020A46" w:rsidRDefault="006158ED" w:rsidP="006158ED">
      <w:pPr>
        <w:bidi/>
        <w:spacing w:after="0" w:line="240" w:lineRule="auto"/>
        <w:rPr>
          <w:rFonts w:asciiTheme="majorBidi" w:hAnsiTheme="majorBidi" w:cstheme="majorBidi"/>
          <w:b/>
          <w:bCs/>
          <w:sz w:val="24"/>
          <w:szCs w:val="24"/>
        </w:rPr>
      </w:pPr>
    </w:p>
    <w:p w:rsidR="00080A70" w:rsidRPr="00020A46" w:rsidRDefault="00080A70" w:rsidP="00E82587">
      <w:pPr>
        <w:bidi/>
        <w:spacing w:after="0" w:line="240" w:lineRule="auto"/>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t xml:space="preserve">أهداف المحاسبة </w:t>
      </w:r>
      <w:proofErr w:type="spellStart"/>
      <w:r w:rsidRPr="00020A46">
        <w:rPr>
          <w:rFonts w:asciiTheme="majorBidi" w:hAnsiTheme="majorBidi" w:cstheme="majorBidi"/>
          <w:b/>
          <w:bCs/>
          <w:color w:val="FF0000"/>
          <w:sz w:val="24"/>
          <w:szCs w:val="24"/>
          <w:rtl/>
        </w:rPr>
        <w:t>االجتماعية</w:t>
      </w:r>
      <w:proofErr w:type="spellEnd"/>
    </w:p>
    <w:p w:rsidR="00080A70" w:rsidRPr="00020A46" w:rsidRDefault="00080A70" w:rsidP="00E82587">
      <w:pPr>
        <w:bidi/>
        <w:spacing w:after="0" w:line="240" w:lineRule="auto"/>
        <w:rPr>
          <w:rFonts w:asciiTheme="majorBidi" w:hAnsiTheme="majorBidi" w:cstheme="majorBidi"/>
          <w:b/>
          <w:bCs/>
          <w:sz w:val="24"/>
          <w:szCs w:val="24"/>
        </w:rPr>
      </w:pPr>
      <w:r w:rsidRPr="00020A46">
        <w:rPr>
          <w:rFonts w:asciiTheme="majorBidi" w:hAnsiTheme="majorBidi" w:cstheme="majorBidi"/>
          <w:b/>
          <w:bCs/>
          <w:color w:val="FF0000"/>
          <w:sz w:val="24"/>
          <w:szCs w:val="24"/>
          <w:rtl/>
        </w:rPr>
        <w:t>1</w:t>
      </w:r>
      <w:r w:rsidRPr="00020A46">
        <w:rPr>
          <w:rFonts w:asciiTheme="majorBidi" w:hAnsiTheme="majorBidi" w:cstheme="majorBidi"/>
          <w:b/>
          <w:bCs/>
          <w:sz w:val="24"/>
          <w:szCs w:val="24"/>
          <w:rtl/>
        </w:rPr>
        <w:t xml:space="preserve"> </w:t>
      </w:r>
      <w:r w:rsidRPr="00020A46">
        <w:rPr>
          <w:rFonts w:asciiTheme="majorBidi" w:hAnsiTheme="majorBidi" w:cstheme="majorBidi"/>
          <w:b/>
          <w:bCs/>
          <w:color w:val="17365D" w:themeColor="text2" w:themeShade="BF"/>
          <w:sz w:val="24"/>
          <w:szCs w:val="24"/>
          <w:rtl/>
        </w:rPr>
        <w:t xml:space="preserve">ـ تحديد وقياس صـافي المساهمة </w:t>
      </w:r>
      <w:proofErr w:type="spellStart"/>
      <w:r w:rsidRPr="00020A46">
        <w:rPr>
          <w:rFonts w:asciiTheme="majorBidi" w:hAnsiTheme="majorBidi" w:cstheme="majorBidi"/>
          <w:b/>
          <w:bCs/>
          <w:color w:val="17365D" w:themeColor="text2" w:themeShade="BF"/>
          <w:sz w:val="24"/>
          <w:szCs w:val="24"/>
          <w:rtl/>
        </w:rPr>
        <w:t>الأجتماعية</w:t>
      </w:r>
      <w:proofErr w:type="spellEnd"/>
      <w:r w:rsidRPr="00020A46">
        <w:rPr>
          <w:rFonts w:asciiTheme="majorBidi" w:hAnsiTheme="majorBidi" w:cstheme="majorBidi"/>
          <w:b/>
          <w:bCs/>
          <w:color w:val="17365D" w:themeColor="text2" w:themeShade="BF"/>
          <w:sz w:val="24"/>
          <w:szCs w:val="24"/>
          <w:rtl/>
        </w:rPr>
        <w:t xml:space="preserve"> للمنظمة والتي لا تشتمل فقط على عناصر التكاليف والمنافع الخاصة والداخلية للمنظمة وإنما </w:t>
      </w:r>
      <w:proofErr w:type="spellStart"/>
      <w:r w:rsidRPr="00020A46">
        <w:rPr>
          <w:rFonts w:asciiTheme="majorBidi" w:hAnsiTheme="majorBidi" w:cstheme="majorBidi"/>
          <w:b/>
          <w:bCs/>
          <w:color w:val="17365D" w:themeColor="text2" w:themeShade="BF"/>
          <w:sz w:val="24"/>
          <w:szCs w:val="24"/>
          <w:rtl/>
        </w:rPr>
        <w:t>ايضا</w:t>
      </w:r>
      <w:proofErr w:type="spellEnd"/>
      <w:r w:rsidRPr="00020A46">
        <w:rPr>
          <w:rFonts w:asciiTheme="majorBidi" w:hAnsiTheme="majorBidi" w:cstheme="majorBidi"/>
          <w:b/>
          <w:bCs/>
          <w:color w:val="17365D" w:themeColor="text2" w:themeShade="BF"/>
          <w:sz w:val="24"/>
          <w:szCs w:val="24"/>
          <w:rtl/>
        </w:rPr>
        <w:t xml:space="preserve"> تتضمن عناصر التكاليف والمنافع الخارجية (</w:t>
      </w:r>
      <w:proofErr w:type="spellStart"/>
      <w:r w:rsidRPr="00020A46">
        <w:rPr>
          <w:rFonts w:asciiTheme="majorBidi" w:hAnsiTheme="majorBidi" w:cstheme="majorBidi"/>
          <w:b/>
          <w:bCs/>
          <w:color w:val="17365D" w:themeColor="text2" w:themeShade="BF"/>
          <w:sz w:val="24"/>
          <w:szCs w:val="24"/>
          <w:rtl/>
        </w:rPr>
        <w:t>الأجتماعية</w:t>
      </w:r>
      <w:proofErr w:type="spellEnd"/>
      <w:r w:rsidRPr="00020A46">
        <w:rPr>
          <w:rFonts w:asciiTheme="majorBidi" w:hAnsiTheme="majorBidi" w:cstheme="majorBidi"/>
          <w:b/>
          <w:bCs/>
          <w:color w:val="17365D" w:themeColor="text2" w:themeShade="BF"/>
          <w:sz w:val="24"/>
          <w:szCs w:val="24"/>
          <w:rtl/>
        </w:rPr>
        <w:t>) والتي لها تأثير على فئات المجتمع</w:t>
      </w:r>
      <w:r w:rsidRPr="00020A46">
        <w:rPr>
          <w:rFonts w:asciiTheme="majorBidi" w:hAnsiTheme="majorBidi" w:cstheme="majorBidi"/>
          <w:b/>
          <w:bCs/>
          <w:color w:val="1F497D" w:themeColor="text2"/>
          <w:sz w:val="24"/>
          <w:szCs w:val="24"/>
          <w:rtl/>
        </w:rPr>
        <w:t>.</w:t>
      </w:r>
    </w:p>
    <w:p w:rsidR="00080A70" w:rsidRPr="00020A46" w:rsidRDefault="00080A70" w:rsidP="00E82587">
      <w:pPr>
        <w:bidi/>
        <w:spacing w:after="0" w:line="240" w:lineRule="auto"/>
        <w:rPr>
          <w:rFonts w:asciiTheme="majorBidi" w:hAnsiTheme="majorBidi" w:cstheme="majorBidi"/>
          <w:b/>
          <w:bCs/>
          <w:color w:val="17365D" w:themeColor="text2" w:themeShade="BF"/>
          <w:sz w:val="24"/>
          <w:szCs w:val="24"/>
        </w:rPr>
      </w:pPr>
      <w:r w:rsidRPr="00020A46">
        <w:rPr>
          <w:rFonts w:asciiTheme="majorBidi" w:hAnsiTheme="majorBidi" w:cstheme="majorBidi"/>
          <w:b/>
          <w:bCs/>
          <w:color w:val="FF0000"/>
          <w:sz w:val="24"/>
          <w:szCs w:val="24"/>
          <w:rtl/>
        </w:rPr>
        <w:t>2</w:t>
      </w:r>
      <w:r w:rsidRPr="00020A46">
        <w:rPr>
          <w:rFonts w:asciiTheme="majorBidi" w:hAnsiTheme="majorBidi" w:cstheme="majorBidi"/>
          <w:b/>
          <w:bCs/>
          <w:sz w:val="24"/>
          <w:szCs w:val="24"/>
          <w:rtl/>
        </w:rPr>
        <w:t xml:space="preserve"> ـ </w:t>
      </w:r>
      <w:r w:rsidRPr="00020A46">
        <w:rPr>
          <w:rFonts w:asciiTheme="majorBidi" w:hAnsiTheme="majorBidi" w:cstheme="majorBidi"/>
          <w:b/>
          <w:bCs/>
          <w:color w:val="17365D" w:themeColor="text2" w:themeShade="BF"/>
          <w:sz w:val="24"/>
          <w:szCs w:val="24"/>
          <w:rtl/>
        </w:rPr>
        <w:t xml:space="preserve">تقٌييم الأداء </w:t>
      </w:r>
      <w:proofErr w:type="spellStart"/>
      <w:r w:rsidRPr="00020A46">
        <w:rPr>
          <w:rFonts w:asciiTheme="majorBidi" w:hAnsiTheme="majorBidi" w:cstheme="majorBidi"/>
          <w:b/>
          <w:bCs/>
          <w:color w:val="17365D" w:themeColor="text2" w:themeShade="BF"/>
          <w:sz w:val="24"/>
          <w:szCs w:val="24"/>
          <w:rtl/>
        </w:rPr>
        <w:t>الأجتماعي</w:t>
      </w:r>
      <w:proofErr w:type="spellEnd"/>
      <w:r w:rsidRPr="00020A46">
        <w:rPr>
          <w:rFonts w:asciiTheme="majorBidi" w:hAnsiTheme="majorBidi" w:cstheme="majorBidi"/>
          <w:b/>
          <w:bCs/>
          <w:color w:val="17365D" w:themeColor="text2" w:themeShade="BF"/>
          <w:sz w:val="24"/>
          <w:szCs w:val="24"/>
          <w:rtl/>
        </w:rPr>
        <w:t xml:space="preserve"> للمنظمة وذلك من خلال تحديد ما إذا كانت أهداف المنظمة تتمشى مع الأولويات الاجتماعية من جهة ومع طموح المنظمة بتحقيق نسبة معقولة من الأرباح من جهة أخرى.</w:t>
      </w:r>
    </w:p>
    <w:p w:rsidR="00080A70" w:rsidRPr="00020A46" w:rsidRDefault="00080A70" w:rsidP="00E82587">
      <w:pPr>
        <w:bidi/>
        <w:spacing w:after="0" w:line="240" w:lineRule="auto"/>
        <w:rPr>
          <w:rFonts w:asciiTheme="majorBidi" w:hAnsiTheme="majorBidi" w:cstheme="majorBidi"/>
          <w:b/>
          <w:bCs/>
          <w:color w:val="17365D" w:themeColor="text2" w:themeShade="BF"/>
          <w:sz w:val="24"/>
          <w:szCs w:val="24"/>
        </w:rPr>
      </w:pPr>
      <w:r w:rsidRPr="00020A46">
        <w:rPr>
          <w:rFonts w:asciiTheme="majorBidi" w:hAnsiTheme="majorBidi" w:cstheme="majorBidi"/>
          <w:b/>
          <w:bCs/>
          <w:color w:val="FF0000"/>
          <w:sz w:val="24"/>
          <w:szCs w:val="24"/>
          <w:rtl/>
        </w:rPr>
        <w:t>3</w:t>
      </w:r>
      <w:r w:rsidRPr="00020A46">
        <w:rPr>
          <w:rFonts w:asciiTheme="majorBidi" w:hAnsiTheme="majorBidi" w:cstheme="majorBidi"/>
          <w:b/>
          <w:bCs/>
          <w:sz w:val="24"/>
          <w:szCs w:val="24"/>
          <w:rtl/>
        </w:rPr>
        <w:t xml:space="preserve"> ـ </w:t>
      </w:r>
      <w:proofErr w:type="spellStart"/>
      <w:r w:rsidRPr="00020A46">
        <w:rPr>
          <w:rFonts w:asciiTheme="majorBidi" w:hAnsiTheme="majorBidi" w:cstheme="majorBidi"/>
          <w:b/>
          <w:bCs/>
          <w:color w:val="17365D" w:themeColor="text2" w:themeShade="BF"/>
          <w:sz w:val="24"/>
          <w:szCs w:val="24"/>
          <w:rtl/>
        </w:rPr>
        <w:t>الأفصاح</w:t>
      </w:r>
      <w:proofErr w:type="spellEnd"/>
      <w:r w:rsidRPr="00020A46">
        <w:rPr>
          <w:rFonts w:asciiTheme="majorBidi" w:hAnsiTheme="majorBidi" w:cstheme="majorBidi"/>
          <w:b/>
          <w:bCs/>
          <w:color w:val="17365D" w:themeColor="text2" w:themeShade="BF"/>
          <w:sz w:val="24"/>
          <w:szCs w:val="24"/>
          <w:rtl/>
        </w:rPr>
        <w:t xml:space="preserve"> عن الأنشطة التي تقوم </w:t>
      </w:r>
      <w:proofErr w:type="spellStart"/>
      <w:r w:rsidRPr="00020A46">
        <w:rPr>
          <w:rFonts w:asciiTheme="majorBidi" w:hAnsiTheme="majorBidi" w:cstheme="majorBidi"/>
          <w:b/>
          <w:bCs/>
          <w:color w:val="17365D" w:themeColor="text2" w:themeShade="BF"/>
          <w:sz w:val="24"/>
          <w:szCs w:val="24"/>
          <w:rtl/>
        </w:rPr>
        <w:t>بها</w:t>
      </w:r>
      <w:proofErr w:type="spellEnd"/>
      <w:r w:rsidRPr="00020A46">
        <w:rPr>
          <w:rFonts w:asciiTheme="majorBidi" w:hAnsiTheme="majorBidi" w:cstheme="majorBidi"/>
          <w:b/>
          <w:bCs/>
          <w:color w:val="17365D" w:themeColor="text2" w:themeShade="BF"/>
          <w:sz w:val="24"/>
          <w:szCs w:val="24"/>
          <w:rtl/>
        </w:rPr>
        <w:t xml:space="preserve"> المنظمة والتي لها أثار اجتماعية وذلك بتوفٌر البيانات </w:t>
      </w:r>
      <w:proofErr w:type="spellStart"/>
      <w:r w:rsidRPr="00020A46">
        <w:rPr>
          <w:rFonts w:asciiTheme="majorBidi" w:hAnsiTheme="majorBidi" w:cstheme="majorBidi"/>
          <w:b/>
          <w:bCs/>
          <w:color w:val="17365D" w:themeColor="text2" w:themeShade="BF"/>
          <w:sz w:val="24"/>
          <w:szCs w:val="24"/>
          <w:rtl/>
        </w:rPr>
        <w:t>المالئمة</w:t>
      </w:r>
      <w:proofErr w:type="spellEnd"/>
      <w:r w:rsidRPr="00020A46">
        <w:rPr>
          <w:rFonts w:asciiTheme="majorBidi" w:hAnsiTheme="majorBidi" w:cstheme="majorBidi"/>
          <w:b/>
          <w:bCs/>
          <w:color w:val="17365D" w:themeColor="text2" w:themeShade="BF"/>
          <w:sz w:val="24"/>
          <w:szCs w:val="24"/>
          <w:rtl/>
        </w:rPr>
        <w:t xml:space="preserve"> عن الأداء </w:t>
      </w:r>
      <w:proofErr w:type="spellStart"/>
      <w:r w:rsidRPr="00020A46">
        <w:rPr>
          <w:rFonts w:asciiTheme="majorBidi" w:hAnsiTheme="majorBidi" w:cstheme="majorBidi"/>
          <w:b/>
          <w:bCs/>
          <w:color w:val="17365D" w:themeColor="text2" w:themeShade="BF"/>
          <w:sz w:val="24"/>
          <w:szCs w:val="24"/>
          <w:rtl/>
        </w:rPr>
        <w:t>الأجتماعي</w:t>
      </w:r>
      <w:proofErr w:type="spellEnd"/>
      <w:r w:rsidRPr="00020A46">
        <w:rPr>
          <w:rFonts w:asciiTheme="majorBidi" w:hAnsiTheme="majorBidi" w:cstheme="majorBidi"/>
          <w:b/>
          <w:bCs/>
          <w:color w:val="17365D" w:themeColor="text2" w:themeShade="BF"/>
          <w:sz w:val="24"/>
          <w:szCs w:val="24"/>
          <w:rtl/>
        </w:rPr>
        <w:t xml:space="preserve"> للمنظمة ومدى مساهمتها في تحقيق الأهداف </w:t>
      </w:r>
      <w:proofErr w:type="spellStart"/>
      <w:r w:rsidRPr="00020A46">
        <w:rPr>
          <w:rFonts w:asciiTheme="majorBidi" w:hAnsiTheme="majorBidi" w:cstheme="majorBidi"/>
          <w:b/>
          <w:bCs/>
          <w:color w:val="17365D" w:themeColor="text2" w:themeShade="BF"/>
          <w:sz w:val="24"/>
          <w:szCs w:val="24"/>
          <w:rtl/>
        </w:rPr>
        <w:t>الأجتماعية</w:t>
      </w:r>
      <w:proofErr w:type="spellEnd"/>
      <w:r w:rsidRPr="00020A46">
        <w:rPr>
          <w:rFonts w:asciiTheme="majorBidi" w:hAnsiTheme="majorBidi" w:cstheme="majorBidi"/>
          <w:b/>
          <w:bCs/>
          <w:color w:val="17365D" w:themeColor="text2" w:themeShade="BF"/>
          <w:sz w:val="24"/>
          <w:szCs w:val="24"/>
          <w:rtl/>
        </w:rPr>
        <w:t xml:space="preserve"> من تعلٌم وصحة العاملين والحد من تلوث البيئة واستهلاك الموارد الطبيعية, فضلا عن إيصال هذه البيانات للأطراف الداخلية والخارجية، كل ذلك من أجل ترشيد القرارات الخاصة والعامة المتعلقة بتوجيه الأنشطة </w:t>
      </w:r>
      <w:proofErr w:type="spellStart"/>
      <w:r w:rsidRPr="00020A46">
        <w:rPr>
          <w:rFonts w:asciiTheme="majorBidi" w:hAnsiTheme="majorBidi" w:cstheme="majorBidi"/>
          <w:b/>
          <w:bCs/>
          <w:color w:val="17365D" w:themeColor="text2" w:themeShade="BF"/>
          <w:sz w:val="24"/>
          <w:szCs w:val="24"/>
          <w:rtl/>
        </w:rPr>
        <w:t>الأجتماعية</w:t>
      </w:r>
      <w:proofErr w:type="spellEnd"/>
      <w:r w:rsidRPr="00020A46">
        <w:rPr>
          <w:rFonts w:asciiTheme="majorBidi" w:hAnsiTheme="majorBidi" w:cstheme="majorBidi"/>
          <w:b/>
          <w:bCs/>
          <w:color w:val="17365D" w:themeColor="text2" w:themeShade="BF"/>
          <w:sz w:val="24"/>
          <w:szCs w:val="24"/>
          <w:rtl/>
        </w:rPr>
        <w:t xml:space="preserve"> وتحديد النطاق الأمثل لها سواء من وجهة نظر المستخدم أو من وجهة نظر المجتمع .</w:t>
      </w:r>
    </w:p>
    <w:p w:rsidR="00020A46" w:rsidRPr="00020A46" w:rsidRDefault="00020A46" w:rsidP="00E82587">
      <w:pPr>
        <w:bidi/>
        <w:spacing w:after="0" w:line="240" w:lineRule="auto"/>
        <w:rPr>
          <w:rFonts w:asciiTheme="majorBidi" w:hAnsiTheme="majorBidi" w:cstheme="majorBidi" w:hint="cs"/>
          <w:b/>
          <w:bCs/>
          <w:color w:val="17365D" w:themeColor="text2" w:themeShade="BF"/>
          <w:sz w:val="24"/>
          <w:szCs w:val="24"/>
          <w:rtl/>
        </w:rPr>
      </w:pPr>
    </w:p>
    <w:p w:rsidR="00020A46" w:rsidRPr="00020A46" w:rsidRDefault="00020A46" w:rsidP="00020A46">
      <w:pPr>
        <w:bidi/>
        <w:spacing w:after="0" w:line="240" w:lineRule="auto"/>
        <w:rPr>
          <w:rFonts w:asciiTheme="majorBidi" w:hAnsiTheme="majorBidi" w:cstheme="majorBidi" w:hint="cs"/>
          <w:b/>
          <w:bCs/>
          <w:color w:val="17365D" w:themeColor="text2" w:themeShade="BF"/>
          <w:sz w:val="24"/>
          <w:szCs w:val="24"/>
          <w:rtl/>
        </w:rPr>
      </w:pPr>
    </w:p>
    <w:p w:rsidR="00080A70" w:rsidRPr="00020A46" w:rsidRDefault="00AF566C" w:rsidP="00020A46">
      <w:pPr>
        <w:bidi/>
        <w:spacing w:after="0" w:line="240" w:lineRule="auto"/>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lastRenderedPageBreak/>
        <w:t xml:space="preserve">مجالات </w:t>
      </w:r>
      <w:r w:rsidR="00080A70" w:rsidRPr="00020A46">
        <w:rPr>
          <w:rFonts w:asciiTheme="majorBidi" w:hAnsiTheme="majorBidi" w:cstheme="majorBidi"/>
          <w:b/>
          <w:bCs/>
          <w:color w:val="FF0000"/>
          <w:sz w:val="24"/>
          <w:szCs w:val="24"/>
          <w:rtl/>
        </w:rPr>
        <w:t xml:space="preserve">المحاسبة </w:t>
      </w:r>
      <w:proofErr w:type="spellStart"/>
      <w:r w:rsidRPr="00020A46">
        <w:rPr>
          <w:rFonts w:asciiTheme="majorBidi" w:hAnsiTheme="majorBidi" w:cstheme="majorBidi"/>
          <w:b/>
          <w:bCs/>
          <w:color w:val="FF0000"/>
          <w:sz w:val="24"/>
          <w:szCs w:val="24"/>
          <w:rtl/>
        </w:rPr>
        <w:t>الأ</w:t>
      </w:r>
      <w:r w:rsidR="00080A70" w:rsidRPr="00020A46">
        <w:rPr>
          <w:rFonts w:asciiTheme="majorBidi" w:hAnsiTheme="majorBidi" w:cstheme="majorBidi"/>
          <w:b/>
          <w:bCs/>
          <w:color w:val="FF0000"/>
          <w:sz w:val="24"/>
          <w:szCs w:val="24"/>
          <w:rtl/>
        </w:rPr>
        <w:t>جتماعية</w:t>
      </w:r>
      <w:proofErr w:type="spellEnd"/>
    </w:p>
    <w:p w:rsidR="00080A70" w:rsidRPr="00020A46" w:rsidRDefault="00080A70" w:rsidP="00E82587">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 xml:space="preserve">1 ـ مجال </w:t>
      </w:r>
      <w:r w:rsidR="00AF566C" w:rsidRPr="00020A46">
        <w:rPr>
          <w:rFonts w:asciiTheme="majorBidi" w:hAnsiTheme="majorBidi" w:cstheme="majorBidi"/>
          <w:b/>
          <w:bCs/>
          <w:color w:val="00602B"/>
          <w:sz w:val="24"/>
          <w:szCs w:val="24"/>
          <w:rtl/>
        </w:rPr>
        <w:t>العاملي</w:t>
      </w:r>
      <w:r w:rsidRPr="00020A46">
        <w:rPr>
          <w:rFonts w:asciiTheme="majorBidi" w:hAnsiTheme="majorBidi" w:cstheme="majorBidi"/>
          <w:b/>
          <w:bCs/>
          <w:color w:val="00602B"/>
          <w:sz w:val="24"/>
          <w:szCs w:val="24"/>
          <w:rtl/>
        </w:rPr>
        <w:t>ن.</w:t>
      </w:r>
    </w:p>
    <w:p w:rsidR="00AF566C" w:rsidRPr="00020A46" w:rsidRDefault="00AF566C" w:rsidP="00E82587">
      <w:pPr>
        <w:bidi/>
        <w:spacing w:after="0" w:line="240" w:lineRule="auto"/>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ي</w:t>
      </w:r>
      <w:r w:rsidR="00080A70" w:rsidRPr="00020A46">
        <w:rPr>
          <w:rFonts w:asciiTheme="majorBidi" w:hAnsiTheme="majorBidi" w:cstheme="majorBidi"/>
          <w:b/>
          <w:bCs/>
          <w:color w:val="17365D" w:themeColor="text2" w:themeShade="BF"/>
          <w:sz w:val="24"/>
          <w:szCs w:val="24"/>
          <w:rtl/>
        </w:rPr>
        <w:t xml:space="preserve">تضمن هذا المجال </w:t>
      </w:r>
      <w:proofErr w:type="spellStart"/>
      <w:r w:rsidRPr="00020A46">
        <w:rPr>
          <w:rFonts w:asciiTheme="majorBidi" w:hAnsiTheme="majorBidi" w:cstheme="majorBidi"/>
          <w:b/>
          <w:bCs/>
          <w:color w:val="17365D" w:themeColor="text2" w:themeShade="BF"/>
          <w:sz w:val="24"/>
          <w:szCs w:val="24"/>
          <w:rtl/>
        </w:rPr>
        <w:t>تاثي</w:t>
      </w:r>
      <w:r w:rsidR="00080A70" w:rsidRPr="00020A46">
        <w:rPr>
          <w:rFonts w:asciiTheme="majorBidi" w:hAnsiTheme="majorBidi" w:cstheme="majorBidi"/>
          <w:b/>
          <w:bCs/>
          <w:color w:val="17365D" w:themeColor="text2" w:themeShade="BF"/>
          <w:sz w:val="24"/>
          <w:szCs w:val="24"/>
          <w:rtl/>
        </w:rPr>
        <w:t>ر</w:t>
      </w:r>
      <w:proofErr w:type="spellEnd"/>
      <w:r w:rsidR="00080A70" w:rsidRPr="00020A46">
        <w:rPr>
          <w:rFonts w:asciiTheme="majorBidi" w:hAnsiTheme="majorBidi" w:cstheme="majorBidi"/>
          <w:b/>
          <w:bCs/>
          <w:color w:val="17365D" w:themeColor="text2" w:themeShade="BF"/>
          <w:sz w:val="24"/>
          <w:szCs w:val="24"/>
          <w:rtl/>
        </w:rPr>
        <w:t xml:space="preserve"> أنشطة المنظمة على </w:t>
      </w:r>
      <w:r w:rsidRPr="00020A46">
        <w:rPr>
          <w:rFonts w:asciiTheme="majorBidi" w:hAnsiTheme="majorBidi" w:cstheme="majorBidi"/>
          <w:b/>
          <w:bCs/>
          <w:color w:val="17365D" w:themeColor="text2" w:themeShade="BF"/>
          <w:sz w:val="24"/>
          <w:szCs w:val="24"/>
          <w:rtl/>
        </w:rPr>
        <w:t>الأ</w:t>
      </w:r>
      <w:r w:rsidR="00080A70" w:rsidRPr="00020A46">
        <w:rPr>
          <w:rFonts w:asciiTheme="majorBidi" w:hAnsiTheme="majorBidi" w:cstheme="majorBidi"/>
          <w:b/>
          <w:bCs/>
          <w:color w:val="17365D" w:themeColor="text2" w:themeShade="BF"/>
          <w:sz w:val="24"/>
          <w:szCs w:val="24"/>
          <w:rtl/>
        </w:rPr>
        <w:t xml:space="preserve">شخاص </w:t>
      </w:r>
      <w:r w:rsidRPr="00020A46">
        <w:rPr>
          <w:rFonts w:asciiTheme="majorBidi" w:hAnsiTheme="majorBidi" w:cstheme="majorBidi"/>
          <w:b/>
          <w:bCs/>
          <w:color w:val="17365D" w:themeColor="text2" w:themeShade="BF"/>
          <w:sz w:val="24"/>
          <w:szCs w:val="24"/>
          <w:rtl/>
        </w:rPr>
        <w:t>العاملي</w:t>
      </w:r>
      <w:r w:rsidR="00080A70" w:rsidRPr="00020A46">
        <w:rPr>
          <w:rFonts w:asciiTheme="majorBidi" w:hAnsiTheme="majorBidi" w:cstheme="majorBidi"/>
          <w:b/>
          <w:bCs/>
          <w:color w:val="17365D" w:themeColor="text2" w:themeShade="BF"/>
          <w:sz w:val="24"/>
          <w:szCs w:val="24"/>
          <w:rtl/>
        </w:rPr>
        <w:t xml:space="preserve">ن </w:t>
      </w:r>
      <w:r w:rsidRPr="00020A46">
        <w:rPr>
          <w:rFonts w:asciiTheme="majorBidi" w:hAnsiTheme="majorBidi" w:cstheme="majorBidi"/>
          <w:b/>
          <w:bCs/>
          <w:color w:val="17365D" w:themeColor="text2" w:themeShade="BF"/>
          <w:sz w:val="24"/>
          <w:szCs w:val="24"/>
          <w:rtl/>
        </w:rPr>
        <w:t>في</w:t>
      </w:r>
      <w:r w:rsidR="00080A70" w:rsidRPr="00020A46">
        <w:rPr>
          <w:rFonts w:asciiTheme="majorBidi" w:hAnsiTheme="majorBidi" w:cstheme="majorBidi"/>
          <w:b/>
          <w:bCs/>
          <w:color w:val="17365D" w:themeColor="text2" w:themeShade="BF"/>
          <w:sz w:val="24"/>
          <w:szCs w:val="24"/>
          <w:rtl/>
        </w:rPr>
        <w:t>ها,</w:t>
      </w:r>
      <w:r w:rsidRPr="00020A46">
        <w:rPr>
          <w:rFonts w:asciiTheme="majorBidi" w:hAnsiTheme="majorBidi" w:cstheme="majorBidi"/>
          <w:b/>
          <w:bCs/>
          <w:color w:val="17365D" w:themeColor="text2" w:themeShade="BF"/>
          <w:sz w:val="24"/>
          <w:szCs w:val="24"/>
          <w:rtl/>
        </w:rPr>
        <w:t xml:space="preserve"> وبالتالي تشـمل الأنشطة التي تعمل على تحسين وضع وظروف العاملين بشكل عام كتقديم العلاج للعاملين وتحسين ظروف العمل وتقديم وسـائل الأمن الوظيفي والصناعي.</w:t>
      </w:r>
    </w:p>
    <w:p w:rsidR="00080A70" w:rsidRPr="00020A46" w:rsidRDefault="00080A70" w:rsidP="00E82587">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2 ـ مجال الب</w:t>
      </w:r>
      <w:r w:rsidR="00AF566C" w:rsidRPr="00020A46">
        <w:rPr>
          <w:rFonts w:asciiTheme="majorBidi" w:hAnsiTheme="majorBidi" w:cstheme="majorBidi"/>
          <w:b/>
          <w:bCs/>
          <w:color w:val="00602B"/>
          <w:sz w:val="24"/>
          <w:szCs w:val="24"/>
          <w:rtl/>
        </w:rPr>
        <w:t>ي</w:t>
      </w:r>
      <w:r w:rsidRPr="00020A46">
        <w:rPr>
          <w:rFonts w:asciiTheme="majorBidi" w:hAnsiTheme="majorBidi" w:cstheme="majorBidi"/>
          <w:b/>
          <w:bCs/>
          <w:color w:val="00602B"/>
          <w:sz w:val="24"/>
          <w:szCs w:val="24"/>
          <w:rtl/>
        </w:rPr>
        <w:t>ئة.</w:t>
      </w:r>
    </w:p>
    <w:p w:rsidR="00AF566C" w:rsidRPr="00020A46" w:rsidRDefault="00AF566C" w:rsidP="00E82587">
      <w:pPr>
        <w:bidi/>
        <w:spacing w:after="0" w:line="240" w:lineRule="auto"/>
        <w:rPr>
          <w:rFonts w:asciiTheme="majorBidi" w:hAnsiTheme="majorBidi" w:cstheme="majorBidi"/>
          <w:b/>
          <w:bCs/>
          <w:sz w:val="24"/>
          <w:szCs w:val="24"/>
        </w:rPr>
      </w:pPr>
      <w:r w:rsidRPr="00020A46">
        <w:rPr>
          <w:rFonts w:asciiTheme="majorBidi" w:hAnsiTheme="majorBidi" w:cstheme="majorBidi"/>
          <w:b/>
          <w:bCs/>
          <w:color w:val="17365D" w:themeColor="text2" w:themeShade="BF"/>
          <w:sz w:val="24"/>
          <w:szCs w:val="24"/>
          <w:rtl/>
        </w:rPr>
        <w:t>وي</w:t>
      </w:r>
      <w:r w:rsidR="00080A70" w:rsidRPr="00020A46">
        <w:rPr>
          <w:rFonts w:asciiTheme="majorBidi" w:hAnsiTheme="majorBidi" w:cstheme="majorBidi"/>
          <w:b/>
          <w:bCs/>
          <w:color w:val="17365D" w:themeColor="text2" w:themeShade="BF"/>
          <w:sz w:val="24"/>
          <w:szCs w:val="24"/>
          <w:rtl/>
        </w:rPr>
        <w:t xml:space="preserve">شمل مجموعة </w:t>
      </w:r>
      <w:r w:rsidRPr="00020A46">
        <w:rPr>
          <w:rFonts w:asciiTheme="majorBidi" w:hAnsiTheme="majorBidi" w:cstheme="majorBidi"/>
          <w:b/>
          <w:bCs/>
          <w:color w:val="17365D" w:themeColor="text2" w:themeShade="BF"/>
          <w:sz w:val="24"/>
          <w:szCs w:val="24"/>
          <w:rtl/>
        </w:rPr>
        <w:t>الأ</w:t>
      </w:r>
      <w:r w:rsidR="00080A70" w:rsidRPr="00020A46">
        <w:rPr>
          <w:rFonts w:asciiTheme="majorBidi" w:hAnsiTheme="majorBidi" w:cstheme="majorBidi"/>
          <w:b/>
          <w:bCs/>
          <w:color w:val="17365D" w:themeColor="text2" w:themeShade="BF"/>
          <w:sz w:val="24"/>
          <w:szCs w:val="24"/>
          <w:rtl/>
        </w:rPr>
        <w:t xml:space="preserve">نشطة </w:t>
      </w:r>
      <w:proofErr w:type="spellStart"/>
      <w:r w:rsidRPr="00020A46">
        <w:rPr>
          <w:rFonts w:asciiTheme="majorBidi" w:hAnsiTheme="majorBidi" w:cstheme="majorBidi"/>
          <w:b/>
          <w:bCs/>
          <w:color w:val="17365D" w:themeColor="text2" w:themeShade="BF"/>
          <w:sz w:val="24"/>
          <w:szCs w:val="24"/>
          <w:rtl/>
        </w:rPr>
        <w:t>الأجتماعي</w:t>
      </w:r>
      <w:r w:rsidR="00080A70" w:rsidRPr="00020A46">
        <w:rPr>
          <w:rFonts w:asciiTheme="majorBidi" w:hAnsiTheme="majorBidi" w:cstheme="majorBidi"/>
          <w:b/>
          <w:bCs/>
          <w:color w:val="17365D" w:themeColor="text2" w:themeShade="BF"/>
          <w:sz w:val="24"/>
          <w:szCs w:val="24"/>
          <w:rtl/>
        </w:rPr>
        <w:t>ة</w:t>
      </w:r>
      <w:proofErr w:type="spellEnd"/>
      <w:r w:rsidR="00080A70" w:rsidRPr="00020A46">
        <w:rPr>
          <w:rFonts w:asciiTheme="majorBidi" w:hAnsiTheme="majorBidi" w:cstheme="majorBidi"/>
          <w:b/>
          <w:bCs/>
          <w:color w:val="17365D" w:themeColor="text2" w:themeShade="BF"/>
          <w:sz w:val="24"/>
          <w:szCs w:val="24"/>
          <w:rtl/>
        </w:rPr>
        <w:t xml:space="preserve"> </w:t>
      </w:r>
      <w:r w:rsidRPr="00020A46">
        <w:rPr>
          <w:rFonts w:asciiTheme="majorBidi" w:hAnsiTheme="majorBidi" w:cstheme="majorBidi"/>
          <w:b/>
          <w:bCs/>
          <w:color w:val="17365D" w:themeColor="text2" w:themeShade="BF"/>
          <w:sz w:val="24"/>
          <w:szCs w:val="24"/>
          <w:rtl/>
        </w:rPr>
        <w:t>التي</w:t>
      </w:r>
      <w:r w:rsidR="00080A70" w:rsidRPr="00020A46">
        <w:rPr>
          <w:rFonts w:asciiTheme="majorBidi" w:hAnsiTheme="majorBidi" w:cstheme="majorBidi"/>
          <w:b/>
          <w:bCs/>
          <w:color w:val="17365D" w:themeColor="text2" w:themeShade="BF"/>
          <w:sz w:val="24"/>
          <w:szCs w:val="24"/>
          <w:rtl/>
        </w:rPr>
        <w:t xml:space="preserve"> تهدف إلى الحد من </w:t>
      </w:r>
      <w:proofErr w:type="spellStart"/>
      <w:r w:rsidRPr="00020A46">
        <w:rPr>
          <w:rFonts w:asciiTheme="majorBidi" w:hAnsiTheme="majorBidi" w:cstheme="majorBidi"/>
          <w:b/>
          <w:bCs/>
          <w:color w:val="17365D" w:themeColor="text2" w:themeShade="BF"/>
          <w:sz w:val="24"/>
          <w:szCs w:val="24"/>
          <w:rtl/>
        </w:rPr>
        <w:t>الأ</w:t>
      </w:r>
      <w:r w:rsidR="00080A70" w:rsidRPr="00020A46">
        <w:rPr>
          <w:rFonts w:asciiTheme="majorBidi" w:hAnsiTheme="majorBidi" w:cstheme="majorBidi"/>
          <w:b/>
          <w:bCs/>
          <w:color w:val="17365D" w:themeColor="text2" w:themeShade="BF"/>
          <w:sz w:val="24"/>
          <w:szCs w:val="24"/>
          <w:rtl/>
        </w:rPr>
        <w:t>ثار</w:t>
      </w:r>
      <w:proofErr w:type="spellEnd"/>
      <w:r w:rsidRPr="00020A46">
        <w:rPr>
          <w:rFonts w:asciiTheme="majorBidi" w:hAnsiTheme="majorBidi" w:cstheme="majorBidi"/>
          <w:b/>
          <w:bCs/>
          <w:color w:val="17365D" w:themeColor="text2" w:themeShade="BF"/>
          <w:sz w:val="24"/>
          <w:szCs w:val="24"/>
          <w:rtl/>
        </w:rPr>
        <w:t xml:space="preserve"> البيئية الناجمة عن ممارسة المنظمة نشاطها والتي تؤثر على البيئة وذلك للمحافظة على سلامة البيئة المحيطة بالمنظمة والمحافظة على الموارد الطبيعية مثال : تلوث المياه والهواء والتربة والتلوث الضوضائي.</w:t>
      </w:r>
    </w:p>
    <w:p w:rsidR="00AF566C" w:rsidRPr="00020A46" w:rsidRDefault="00AF566C" w:rsidP="00E82587">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3 ـ مجال حماية المستهلك.</w:t>
      </w:r>
    </w:p>
    <w:p w:rsidR="00AF566C" w:rsidRPr="00020A46" w:rsidRDefault="00AF566C" w:rsidP="00E82587">
      <w:pPr>
        <w:bidi/>
        <w:spacing w:after="0" w:line="240" w:lineRule="auto"/>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 xml:space="preserve">وتشمل الأنشطة التي تهدف إلى تحقيق رضا المستهلك وذلك بالاهتمام بزيادة أمان المنتج وعدم خداع المستهلك والصدق في </w:t>
      </w:r>
      <w:proofErr w:type="spellStart"/>
      <w:r w:rsidRPr="00020A46">
        <w:rPr>
          <w:rFonts w:asciiTheme="majorBidi" w:hAnsiTheme="majorBidi" w:cstheme="majorBidi"/>
          <w:b/>
          <w:bCs/>
          <w:color w:val="17365D" w:themeColor="text2" w:themeShade="BF"/>
          <w:sz w:val="24"/>
          <w:szCs w:val="24"/>
          <w:rtl/>
        </w:rPr>
        <w:t>الأعلان</w:t>
      </w:r>
      <w:proofErr w:type="spellEnd"/>
      <w:r w:rsidRPr="00020A46">
        <w:rPr>
          <w:rFonts w:asciiTheme="majorBidi" w:hAnsiTheme="majorBidi" w:cstheme="majorBidi"/>
          <w:b/>
          <w:bCs/>
          <w:color w:val="17365D" w:themeColor="text2" w:themeShade="BF"/>
          <w:sz w:val="24"/>
          <w:szCs w:val="24"/>
          <w:rtl/>
        </w:rPr>
        <w:t xml:space="preserve"> وتوفير البيانات اللازمة عن المنتج من حيث طريقة </w:t>
      </w:r>
      <w:proofErr w:type="spellStart"/>
      <w:r w:rsidRPr="00020A46">
        <w:rPr>
          <w:rFonts w:asciiTheme="majorBidi" w:hAnsiTheme="majorBidi" w:cstheme="majorBidi"/>
          <w:b/>
          <w:bCs/>
          <w:color w:val="17365D" w:themeColor="text2" w:themeShade="BF"/>
          <w:sz w:val="24"/>
          <w:szCs w:val="24"/>
          <w:rtl/>
        </w:rPr>
        <w:t>الأستخدام</w:t>
      </w:r>
      <w:proofErr w:type="spellEnd"/>
      <w:r w:rsidRPr="00020A46">
        <w:rPr>
          <w:rFonts w:asciiTheme="majorBidi" w:hAnsiTheme="majorBidi" w:cstheme="majorBidi"/>
          <w:b/>
          <w:bCs/>
          <w:color w:val="17365D" w:themeColor="text2" w:themeShade="BF"/>
          <w:sz w:val="24"/>
          <w:szCs w:val="24"/>
          <w:rtl/>
        </w:rPr>
        <w:t xml:space="preserve"> ومدة الصلاحية والمخاطر وحدودها.</w:t>
      </w:r>
    </w:p>
    <w:p w:rsidR="00AF566C" w:rsidRPr="00020A46" w:rsidRDefault="00AF566C" w:rsidP="00E82587">
      <w:pPr>
        <w:bidi/>
        <w:spacing w:after="0" w:line="240" w:lineRule="auto"/>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4 ـ مجال المجتمع.</w:t>
      </w:r>
    </w:p>
    <w:p w:rsidR="002F3A6E" w:rsidRPr="00020A46" w:rsidRDefault="00AF566C" w:rsidP="00E82587">
      <w:pPr>
        <w:bidi/>
        <w:spacing w:after="0" w:line="240" w:lineRule="auto"/>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تشمل الأنشطة التي تهدف إلى تحقيق فائدة للجمهور بشكل عام كتشغيل</w:t>
      </w:r>
      <w:r w:rsidR="002F3A6E" w:rsidRPr="00020A46">
        <w:rPr>
          <w:rFonts w:asciiTheme="majorBidi" w:hAnsiTheme="majorBidi" w:cstheme="majorBidi"/>
          <w:b/>
          <w:bCs/>
          <w:color w:val="17365D" w:themeColor="text2" w:themeShade="BF"/>
          <w:sz w:val="24"/>
          <w:szCs w:val="24"/>
          <w:rtl/>
        </w:rPr>
        <w:t xml:space="preserve"> المعاقين والعجزة وإفساح المجال أمام طلاب الجامعات للتدريب وإقامة حضانة الأطفال المنطقة والمساهمة في الرعاية الصحية ودعم الجمعيات الخيرية.</w:t>
      </w:r>
    </w:p>
    <w:p w:rsidR="002F3A6E" w:rsidRPr="00020A46" w:rsidRDefault="002F3A6E" w:rsidP="00E82587">
      <w:pPr>
        <w:bidi/>
        <w:spacing w:after="0" w:line="240" w:lineRule="auto"/>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t xml:space="preserve">المسئولية </w:t>
      </w:r>
      <w:proofErr w:type="spellStart"/>
      <w:r w:rsidRPr="00020A46">
        <w:rPr>
          <w:rFonts w:asciiTheme="majorBidi" w:hAnsiTheme="majorBidi" w:cstheme="majorBidi"/>
          <w:b/>
          <w:bCs/>
          <w:color w:val="FF0000"/>
          <w:sz w:val="24"/>
          <w:szCs w:val="24"/>
          <w:rtl/>
        </w:rPr>
        <w:t>الأجتماعية</w:t>
      </w:r>
      <w:proofErr w:type="spellEnd"/>
      <w:r w:rsidRPr="00020A46">
        <w:rPr>
          <w:rFonts w:asciiTheme="majorBidi" w:hAnsiTheme="majorBidi" w:cstheme="majorBidi"/>
          <w:b/>
          <w:bCs/>
          <w:color w:val="FF0000"/>
          <w:sz w:val="24"/>
          <w:szCs w:val="24"/>
          <w:rtl/>
        </w:rPr>
        <w:t xml:space="preserve"> وحقوق المجتمع</w:t>
      </w:r>
    </w:p>
    <w:p w:rsidR="002F3A6E" w:rsidRPr="00020A46" w:rsidRDefault="002F3A6E" w:rsidP="00E82587">
      <w:pPr>
        <w:pStyle w:val="a3"/>
        <w:numPr>
          <w:ilvl w:val="0"/>
          <w:numId w:val="8"/>
        </w:numPr>
        <w:bidi/>
        <w:spacing w:after="0" w:line="240" w:lineRule="auto"/>
        <w:ind w:left="0" w:hanging="270"/>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 xml:space="preserve">تقوم منظمات الأعمال بوظائفها </w:t>
      </w:r>
      <w:proofErr w:type="spellStart"/>
      <w:r w:rsidRPr="00020A46">
        <w:rPr>
          <w:rFonts w:asciiTheme="majorBidi" w:hAnsiTheme="majorBidi" w:cstheme="majorBidi"/>
          <w:b/>
          <w:bCs/>
          <w:color w:val="17365D" w:themeColor="text2" w:themeShade="BF"/>
          <w:sz w:val="24"/>
          <w:szCs w:val="24"/>
          <w:rtl/>
        </w:rPr>
        <w:t>الأقتصادية</w:t>
      </w:r>
      <w:proofErr w:type="spellEnd"/>
      <w:r w:rsidRPr="00020A46">
        <w:rPr>
          <w:rFonts w:asciiTheme="majorBidi" w:hAnsiTheme="majorBidi" w:cstheme="majorBidi"/>
          <w:b/>
          <w:bCs/>
          <w:color w:val="17365D" w:themeColor="text2" w:themeShade="BF"/>
          <w:sz w:val="24"/>
          <w:szCs w:val="24"/>
          <w:rtl/>
        </w:rPr>
        <w:t xml:space="preserve"> والتقليدية والتي تتمثل في تحقيق الربح وتوسيع نطاق فرص التوظيف وإعادة </w:t>
      </w:r>
      <w:proofErr w:type="spellStart"/>
      <w:r w:rsidRPr="00020A46">
        <w:rPr>
          <w:rFonts w:asciiTheme="majorBidi" w:hAnsiTheme="majorBidi" w:cstheme="majorBidi"/>
          <w:b/>
          <w:bCs/>
          <w:color w:val="17365D" w:themeColor="text2" w:themeShade="BF"/>
          <w:sz w:val="24"/>
          <w:szCs w:val="24"/>
          <w:rtl/>
        </w:rPr>
        <w:t>الأستثمار</w:t>
      </w:r>
      <w:proofErr w:type="spellEnd"/>
      <w:r w:rsidRPr="00020A46">
        <w:rPr>
          <w:rFonts w:asciiTheme="majorBidi" w:hAnsiTheme="majorBidi" w:cstheme="majorBidi"/>
          <w:b/>
          <w:bCs/>
          <w:color w:val="17365D" w:themeColor="text2" w:themeShade="BF"/>
          <w:sz w:val="24"/>
          <w:szCs w:val="24"/>
          <w:rtl/>
        </w:rPr>
        <w:t xml:space="preserve"> بهدف تحقيق التوسع مستقبلا , فضلا عن ذلك تقوم هذه المنظمات على تنمية مجتمعاتها من خلال تحسين جوانب البيئة التي تمارس أنشطتها خلالها, وهنا يثور التساؤل عن الكيفية التي تنتهجها منظمات الأعمال للمساعدة على تحسين مجتمعاتها المحلية ؟</w:t>
      </w:r>
    </w:p>
    <w:p w:rsidR="002F3A6E" w:rsidRPr="00020A46" w:rsidRDefault="002F3A6E" w:rsidP="00E82587">
      <w:pPr>
        <w:pStyle w:val="a3"/>
        <w:numPr>
          <w:ilvl w:val="0"/>
          <w:numId w:val="8"/>
        </w:numPr>
        <w:bidi/>
        <w:spacing w:after="0" w:line="240" w:lineRule="auto"/>
        <w:ind w:left="0" w:hanging="270"/>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 xml:space="preserve">في الواقع ورغم أن عملية المشاركة داخل المجتمع تتسم بارتفاع العبء من حيث الوقت والتكلفة فإن كثير من المنظمات تعتبرها بمثابة دور هام يتعين </w:t>
      </w:r>
      <w:proofErr w:type="spellStart"/>
      <w:r w:rsidRPr="00020A46">
        <w:rPr>
          <w:rFonts w:asciiTheme="majorBidi" w:hAnsiTheme="majorBidi" w:cstheme="majorBidi"/>
          <w:b/>
          <w:bCs/>
          <w:color w:val="17365D" w:themeColor="text2" w:themeShade="BF"/>
          <w:sz w:val="24"/>
          <w:szCs w:val="24"/>
          <w:rtl/>
        </w:rPr>
        <w:t>الضطلاع</w:t>
      </w:r>
      <w:proofErr w:type="spellEnd"/>
      <w:r w:rsidRPr="00020A46">
        <w:rPr>
          <w:rFonts w:asciiTheme="majorBidi" w:hAnsiTheme="majorBidi" w:cstheme="majorBidi"/>
          <w:b/>
          <w:bCs/>
          <w:color w:val="17365D" w:themeColor="text2" w:themeShade="BF"/>
          <w:sz w:val="24"/>
          <w:szCs w:val="24"/>
          <w:rtl/>
        </w:rPr>
        <w:t xml:space="preserve"> </w:t>
      </w:r>
      <w:proofErr w:type="spellStart"/>
      <w:r w:rsidRPr="00020A46">
        <w:rPr>
          <w:rFonts w:asciiTheme="majorBidi" w:hAnsiTheme="majorBidi" w:cstheme="majorBidi"/>
          <w:b/>
          <w:bCs/>
          <w:color w:val="17365D" w:themeColor="text2" w:themeShade="BF"/>
          <w:sz w:val="24"/>
          <w:szCs w:val="24"/>
          <w:rtl/>
        </w:rPr>
        <w:t>به</w:t>
      </w:r>
      <w:proofErr w:type="spellEnd"/>
      <w:r w:rsidRPr="00020A46">
        <w:rPr>
          <w:rFonts w:asciiTheme="majorBidi" w:hAnsiTheme="majorBidi" w:cstheme="majorBidi"/>
          <w:b/>
          <w:bCs/>
          <w:color w:val="17365D" w:themeColor="text2" w:themeShade="BF"/>
          <w:sz w:val="24"/>
          <w:szCs w:val="24"/>
          <w:rtl/>
        </w:rPr>
        <w:t xml:space="preserve">, ففي ظل ارتفاع درجة التنافسية تتوافر لدى المنظمات الرغبة في الظهور بصورة الجهات التي تستهدف المزيد من الربح وكذلك الرغبة في تحسين أوضاع الخدمات البلدية في المناطق التي تتواجد </w:t>
      </w:r>
      <w:proofErr w:type="spellStart"/>
      <w:r w:rsidRPr="00020A46">
        <w:rPr>
          <w:rFonts w:asciiTheme="majorBidi" w:hAnsiTheme="majorBidi" w:cstheme="majorBidi"/>
          <w:b/>
          <w:bCs/>
          <w:color w:val="17365D" w:themeColor="text2" w:themeShade="BF"/>
          <w:sz w:val="24"/>
          <w:szCs w:val="24"/>
          <w:rtl/>
        </w:rPr>
        <w:t>بها</w:t>
      </w:r>
      <w:proofErr w:type="spellEnd"/>
      <w:r w:rsidRPr="00020A46">
        <w:rPr>
          <w:rFonts w:asciiTheme="majorBidi" w:hAnsiTheme="majorBidi" w:cstheme="majorBidi"/>
          <w:b/>
          <w:bCs/>
          <w:color w:val="17365D" w:themeColor="text2" w:themeShade="BF"/>
          <w:sz w:val="24"/>
          <w:szCs w:val="24"/>
          <w:rtl/>
        </w:rPr>
        <w:t>.</w:t>
      </w:r>
    </w:p>
    <w:p w:rsidR="0050783C" w:rsidRPr="00020A46" w:rsidRDefault="002F3A6E" w:rsidP="00E82587">
      <w:pPr>
        <w:pStyle w:val="a3"/>
        <w:numPr>
          <w:ilvl w:val="0"/>
          <w:numId w:val="8"/>
        </w:numPr>
        <w:bidi/>
        <w:spacing w:after="0" w:line="240" w:lineRule="auto"/>
        <w:ind w:left="0" w:hanging="270"/>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ولذلك تقوم هذه المنظمات بإنشاء مؤسسات خيرية تكون مسئولة عن</w:t>
      </w:r>
      <w:r w:rsidR="0050783C" w:rsidRPr="00020A46">
        <w:rPr>
          <w:rFonts w:asciiTheme="majorBidi" w:hAnsiTheme="majorBidi" w:cstheme="majorBidi"/>
          <w:b/>
          <w:bCs/>
          <w:color w:val="17365D" w:themeColor="text2" w:themeShade="BF"/>
          <w:sz w:val="24"/>
          <w:szCs w:val="24"/>
          <w:rtl/>
        </w:rPr>
        <w:t xml:space="preserve"> </w:t>
      </w:r>
      <w:proofErr w:type="spellStart"/>
      <w:r w:rsidR="0050783C" w:rsidRPr="00020A46">
        <w:rPr>
          <w:rFonts w:asciiTheme="majorBidi" w:hAnsiTheme="majorBidi" w:cstheme="majorBidi"/>
          <w:b/>
          <w:bCs/>
          <w:color w:val="17365D" w:themeColor="text2" w:themeShade="BF"/>
          <w:sz w:val="24"/>
          <w:szCs w:val="24"/>
          <w:rtl/>
        </w:rPr>
        <w:t>الأضطلاع</w:t>
      </w:r>
      <w:proofErr w:type="spellEnd"/>
      <w:r w:rsidR="0050783C" w:rsidRPr="00020A46">
        <w:rPr>
          <w:rFonts w:asciiTheme="majorBidi" w:hAnsiTheme="majorBidi" w:cstheme="majorBidi"/>
          <w:b/>
          <w:bCs/>
          <w:color w:val="17365D" w:themeColor="text2" w:themeShade="BF"/>
          <w:sz w:val="24"/>
          <w:szCs w:val="24"/>
          <w:rtl/>
        </w:rPr>
        <w:t xml:space="preserve"> </w:t>
      </w:r>
      <w:proofErr w:type="spellStart"/>
      <w:r w:rsidR="0050783C" w:rsidRPr="00020A46">
        <w:rPr>
          <w:rFonts w:asciiTheme="majorBidi" w:hAnsiTheme="majorBidi" w:cstheme="majorBidi"/>
          <w:b/>
          <w:bCs/>
          <w:color w:val="17365D" w:themeColor="text2" w:themeShade="BF"/>
          <w:sz w:val="24"/>
          <w:szCs w:val="24"/>
          <w:rtl/>
        </w:rPr>
        <w:t>بالانشطة</w:t>
      </w:r>
      <w:proofErr w:type="spellEnd"/>
      <w:r w:rsidR="0050783C" w:rsidRPr="00020A46">
        <w:rPr>
          <w:rFonts w:asciiTheme="majorBidi" w:hAnsiTheme="majorBidi" w:cstheme="majorBidi"/>
          <w:b/>
          <w:bCs/>
          <w:color w:val="17365D" w:themeColor="text2" w:themeShade="BF"/>
          <w:sz w:val="24"/>
          <w:szCs w:val="24"/>
          <w:rtl/>
        </w:rPr>
        <w:t xml:space="preserve"> </w:t>
      </w:r>
      <w:proofErr w:type="spellStart"/>
      <w:r w:rsidR="0050783C" w:rsidRPr="00020A46">
        <w:rPr>
          <w:rFonts w:asciiTheme="majorBidi" w:hAnsiTheme="majorBidi" w:cstheme="majorBidi"/>
          <w:b/>
          <w:bCs/>
          <w:color w:val="17365D" w:themeColor="text2" w:themeShade="BF"/>
          <w:sz w:val="24"/>
          <w:szCs w:val="24"/>
          <w:rtl/>
        </w:rPr>
        <w:t>الأجتماعية</w:t>
      </w:r>
      <w:proofErr w:type="spellEnd"/>
      <w:r w:rsidR="0050783C" w:rsidRPr="00020A46">
        <w:rPr>
          <w:rFonts w:asciiTheme="majorBidi" w:hAnsiTheme="majorBidi" w:cstheme="majorBidi"/>
          <w:b/>
          <w:bCs/>
          <w:color w:val="17365D" w:themeColor="text2" w:themeShade="BF"/>
          <w:sz w:val="24"/>
          <w:szCs w:val="24"/>
          <w:rtl/>
        </w:rPr>
        <w:t xml:space="preserve"> بدلا من أن تقوم هذه المنظمات </w:t>
      </w:r>
      <w:proofErr w:type="spellStart"/>
      <w:r w:rsidR="0050783C" w:rsidRPr="00020A46">
        <w:rPr>
          <w:rFonts w:asciiTheme="majorBidi" w:hAnsiTheme="majorBidi" w:cstheme="majorBidi"/>
          <w:b/>
          <w:bCs/>
          <w:color w:val="17365D" w:themeColor="text2" w:themeShade="BF"/>
          <w:sz w:val="24"/>
          <w:szCs w:val="24"/>
          <w:rtl/>
        </w:rPr>
        <w:t>بها</w:t>
      </w:r>
      <w:proofErr w:type="spellEnd"/>
      <w:r w:rsidR="0050783C" w:rsidRPr="00020A46">
        <w:rPr>
          <w:rFonts w:asciiTheme="majorBidi" w:hAnsiTheme="majorBidi" w:cstheme="majorBidi"/>
          <w:b/>
          <w:bCs/>
          <w:color w:val="17365D" w:themeColor="text2" w:themeShade="BF"/>
          <w:sz w:val="24"/>
          <w:szCs w:val="24"/>
          <w:rtl/>
        </w:rPr>
        <w:t xml:space="preserve"> بصورة مباشرة، وتقوم هذه المؤسسات الخيرية بمساندة وتدعيم المستشفيات والمشروعات التي تستهدف رعاية الأطفال والمطبوعات والأبحاث, فضلا عن إعطاء منح دراسية للدراسة في الداخل والخارج، ومنح الجوائز مقابل </w:t>
      </w:r>
      <w:proofErr w:type="spellStart"/>
      <w:r w:rsidR="0050783C" w:rsidRPr="00020A46">
        <w:rPr>
          <w:rFonts w:asciiTheme="majorBidi" w:hAnsiTheme="majorBidi" w:cstheme="majorBidi"/>
          <w:b/>
          <w:bCs/>
          <w:color w:val="17365D" w:themeColor="text2" w:themeShade="BF"/>
          <w:sz w:val="24"/>
          <w:szCs w:val="24"/>
          <w:rtl/>
        </w:rPr>
        <w:t>الأنجازات</w:t>
      </w:r>
      <w:proofErr w:type="spellEnd"/>
      <w:r w:rsidR="0050783C" w:rsidRPr="00020A46">
        <w:rPr>
          <w:rFonts w:asciiTheme="majorBidi" w:hAnsiTheme="majorBidi" w:cstheme="majorBidi"/>
          <w:b/>
          <w:bCs/>
          <w:color w:val="17365D" w:themeColor="text2" w:themeShade="BF"/>
          <w:sz w:val="24"/>
          <w:szCs w:val="24"/>
          <w:rtl/>
        </w:rPr>
        <w:t xml:space="preserve"> العلمية والثقافٌة وشراء الأعمال الفنية لوضعها في متاحف الدولة الرسمية كما تركز هذه المؤسسات على المشروعات التعليمية والطبية.</w:t>
      </w:r>
    </w:p>
    <w:p w:rsidR="0050783C" w:rsidRPr="00020A46" w:rsidRDefault="0050783C" w:rsidP="00E82587">
      <w:pPr>
        <w:pStyle w:val="a3"/>
        <w:numPr>
          <w:ilvl w:val="0"/>
          <w:numId w:val="8"/>
        </w:numPr>
        <w:bidi/>
        <w:spacing w:after="0" w:line="240" w:lineRule="auto"/>
        <w:ind w:left="0" w:hanging="270"/>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 xml:space="preserve">ومن ناحية أخرى تقوم منظمات الأعمال بمشاركة البلديات بالمساعدة في اتخاذ القرارات الخاصة </w:t>
      </w:r>
      <w:proofErr w:type="spellStart"/>
      <w:r w:rsidRPr="00020A46">
        <w:rPr>
          <w:rFonts w:asciiTheme="majorBidi" w:hAnsiTheme="majorBidi" w:cstheme="majorBidi"/>
          <w:b/>
          <w:bCs/>
          <w:color w:val="17365D" w:themeColor="text2" w:themeShade="BF"/>
          <w:sz w:val="24"/>
          <w:szCs w:val="24"/>
          <w:rtl/>
        </w:rPr>
        <w:t>بالانفاق</w:t>
      </w:r>
      <w:proofErr w:type="spellEnd"/>
      <w:r w:rsidRPr="00020A46">
        <w:rPr>
          <w:rFonts w:asciiTheme="majorBidi" w:hAnsiTheme="majorBidi" w:cstheme="majorBidi"/>
          <w:b/>
          <w:bCs/>
          <w:color w:val="17365D" w:themeColor="text2" w:themeShade="BF"/>
          <w:sz w:val="24"/>
          <w:szCs w:val="24"/>
          <w:rtl/>
        </w:rPr>
        <w:t xml:space="preserve"> على البنية الأساسية وتحسينها,</w:t>
      </w:r>
      <w:r w:rsidRPr="00020A46">
        <w:rPr>
          <w:rFonts w:asciiTheme="majorBidi" w:hAnsiTheme="majorBidi" w:cstheme="majorBidi"/>
          <w:color w:val="17365D" w:themeColor="text2" w:themeShade="BF"/>
          <w:sz w:val="24"/>
          <w:szCs w:val="24"/>
          <w:rtl/>
        </w:rPr>
        <w:t xml:space="preserve"> </w:t>
      </w:r>
      <w:r w:rsidRPr="00020A46">
        <w:rPr>
          <w:rFonts w:asciiTheme="majorBidi" w:hAnsiTheme="majorBidi" w:cstheme="majorBidi"/>
          <w:b/>
          <w:bCs/>
          <w:color w:val="17365D" w:themeColor="text2" w:themeShade="BF"/>
          <w:sz w:val="24"/>
          <w:szCs w:val="24"/>
          <w:rtl/>
        </w:rPr>
        <w:t>فضلا عن مساندة المجتمعات المحلية في فترات الكوارث الطبيعية وذلك بتجميع الأموال والأجهزة الطبية والغذاء والملابس وتقديمها لضحايا الفيضانات مثلا.</w:t>
      </w:r>
    </w:p>
    <w:p w:rsidR="00E82587" w:rsidRPr="00020A46" w:rsidRDefault="0050783C" w:rsidP="006B26E2">
      <w:pPr>
        <w:pStyle w:val="a3"/>
        <w:numPr>
          <w:ilvl w:val="0"/>
          <w:numId w:val="8"/>
        </w:numPr>
        <w:bidi/>
        <w:spacing w:after="0" w:line="240" w:lineRule="auto"/>
        <w:ind w:left="0" w:hanging="270"/>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 xml:space="preserve">ويلاحظ أن جميع منظمات </w:t>
      </w:r>
      <w:proofErr w:type="spellStart"/>
      <w:r w:rsidRPr="00020A46">
        <w:rPr>
          <w:rFonts w:asciiTheme="majorBidi" w:hAnsiTheme="majorBidi" w:cstheme="majorBidi"/>
          <w:b/>
          <w:bCs/>
          <w:color w:val="17365D" w:themeColor="text2" w:themeShade="BF"/>
          <w:sz w:val="24"/>
          <w:szCs w:val="24"/>
          <w:rtl/>
        </w:rPr>
        <w:t>الاعمال</w:t>
      </w:r>
      <w:proofErr w:type="spellEnd"/>
      <w:r w:rsidRPr="00020A46">
        <w:rPr>
          <w:rFonts w:asciiTheme="majorBidi" w:hAnsiTheme="majorBidi" w:cstheme="majorBidi"/>
          <w:b/>
          <w:bCs/>
          <w:color w:val="17365D" w:themeColor="text2" w:themeShade="BF"/>
          <w:sz w:val="24"/>
          <w:szCs w:val="24"/>
          <w:rtl/>
        </w:rPr>
        <w:t xml:space="preserve"> سواء كانت كبيرة الحجم أو صغيرة أو</w:t>
      </w:r>
      <w:r w:rsidR="004B6835" w:rsidRPr="00020A46">
        <w:rPr>
          <w:rFonts w:asciiTheme="majorBidi" w:hAnsiTheme="majorBidi" w:cstheme="majorBidi"/>
          <w:b/>
          <w:bCs/>
          <w:color w:val="17365D" w:themeColor="text2" w:themeShade="BF"/>
          <w:sz w:val="24"/>
          <w:szCs w:val="24"/>
          <w:rtl/>
        </w:rPr>
        <w:t xml:space="preserve"> متوسطة تقدم إسهامات كبيرة للمجتمعات المحلية وتقوم هذه المنظمات بتقديم المنح المالية والعينية ويتراوح حجم المنحة حسب حجم المنظمة والموارد المتاحة لها, كما أن المنظمات صغيرة ومتوسطة الحجم تمارس نشاطا فاعلا في مجال مساندة الأطفال </w:t>
      </w:r>
      <w:proofErr w:type="spellStart"/>
      <w:r w:rsidR="004B6835" w:rsidRPr="00020A46">
        <w:rPr>
          <w:rFonts w:asciiTheme="majorBidi" w:hAnsiTheme="majorBidi" w:cstheme="majorBidi"/>
          <w:b/>
          <w:bCs/>
          <w:color w:val="17365D" w:themeColor="text2" w:themeShade="BF"/>
          <w:sz w:val="24"/>
          <w:szCs w:val="24"/>
          <w:rtl/>
        </w:rPr>
        <w:t>والاسر</w:t>
      </w:r>
      <w:proofErr w:type="spellEnd"/>
      <w:r w:rsidR="004B6835" w:rsidRPr="00020A46">
        <w:rPr>
          <w:rFonts w:asciiTheme="majorBidi" w:hAnsiTheme="majorBidi" w:cstheme="majorBidi"/>
          <w:b/>
          <w:bCs/>
          <w:color w:val="17365D" w:themeColor="text2" w:themeShade="BF"/>
          <w:sz w:val="24"/>
          <w:szCs w:val="24"/>
          <w:rtl/>
        </w:rPr>
        <w:t xml:space="preserve"> الفقيرة وتمويل العلاج الطبي مثل عمليات زراعة الأعضاء البشرية.</w:t>
      </w:r>
    </w:p>
    <w:p w:rsidR="004B6835" w:rsidRPr="00020A46" w:rsidRDefault="004B6835" w:rsidP="00E82587">
      <w:pPr>
        <w:bidi/>
        <w:spacing w:after="0" w:line="240" w:lineRule="auto"/>
        <w:ind w:hanging="270"/>
        <w:rPr>
          <w:rFonts w:asciiTheme="majorBidi" w:hAnsiTheme="majorBidi" w:cstheme="majorBidi"/>
          <w:b/>
          <w:bCs/>
          <w:color w:val="FF0000"/>
          <w:sz w:val="24"/>
          <w:szCs w:val="24"/>
        </w:rPr>
      </w:pPr>
      <w:r w:rsidRPr="00020A46">
        <w:rPr>
          <w:rFonts w:asciiTheme="majorBidi" w:hAnsiTheme="majorBidi" w:cstheme="majorBidi"/>
          <w:b/>
          <w:bCs/>
          <w:color w:val="FF0000"/>
          <w:sz w:val="24"/>
          <w:szCs w:val="24"/>
          <w:rtl/>
        </w:rPr>
        <w:t xml:space="preserve">المسئولية </w:t>
      </w:r>
      <w:proofErr w:type="spellStart"/>
      <w:r w:rsidRPr="00020A46">
        <w:rPr>
          <w:rFonts w:asciiTheme="majorBidi" w:hAnsiTheme="majorBidi" w:cstheme="majorBidi"/>
          <w:b/>
          <w:bCs/>
          <w:color w:val="FF0000"/>
          <w:sz w:val="24"/>
          <w:szCs w:val="24"/>
          <w:rtl/>
        </w:rPr>
        <w:t>الأجتماعية</w:t>
      </w:r>
      <w:proofErr w:type="spellEnd"/>
      <w:r w:rsidRPr="00020A46">
        <w:rPr>
          <w:rFonts w:asciiTheme="majorBidi" w:hAnsiTheme="majorBidi" w:cstheme="majorBidi"/>
          <w:b/>
          <w:bCs/>
          <w:color w:val="FF0000"/>
          <w:sz w:val="24"/>
          <w:szCs w:val="24"/>
          <w:rtl/>
        </w:rPr>
        <w:t xml:space="preserve"> وحقوق العملاء(المستهلكين)</w:t>
      </w:r>
    </w:p>
    <w:p w:rsidR="004B6835" w:rsidRPr="00020A46" w:rsidRDefault="004B6835" w:rsidP="00E82587">
      <w:pPr>
        <w:bidi/>
        <w:spacing w:after="0" w:line="240" w:lineRule="auto"/>
        <w:ind w:left="-90"/>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1 - حق الأمان.</w:t>
      </w:r>
    </w:p>
    <w:p w:rsidR="004B6835" w:rsidRPr="00020A46" w:rsidRDefault="004B6835" w:rsidP="00E82587">
      <w:pPr>
        <w:bidi/>
        <w:spacing w:after="0" w:line="240" w:lineRule="auto"/>
        <w:ind w:left="-90"/>
        <w:rPr>
          <w:rFonts w:asciiTheme="majorBidi" w:hAnsiTheme="majorBidi" w:cstheme="majorBidi"/>
          <w:b/>
          <w:bCs/>
          <w:color w:val="17365D" w:themeColor="text2" w:themeShade="BF"/>
          <w:sz w:val="24"/>
          <w:szCs w:val="24"/>
          <w:rtl/>
        </w:rPr>
      </w:pPr>
      <w:r w:rsidRPr="00020A46">
        <w:rPr>
          <w:rFonts w:asciiTheme="majorBidi" w:hAnsiTheme="majorBidi" w:cstheme="majorBidi"/>
          <w:b/>
          <w:bCs/>
          <w:color w:val="17365D" w:themeColor="text2" w:themeShade="BF"/>
          <w:sz w:val="24"/>
          <w:szCs w:val="24"/>
          <w:rtl/>
        </w:rPr>
        <w:t xml:space="preserve">على المنظمة أن توفر للمستهلك حق الحماية ضد المنتجات والخدمات التي تنتجها والتي تكون سببا في إحداث الأضرار والحوادث الصحية في حياته, فالمنظمة سابقا كانت تلتزم في إنتاجها بمعايير السلامة والأمان من الناحية القانونية، أما </w:t>
      </w:r>
      <w:proofErr w:type="spellStart"/>
      <w:r w:rsidRPr="00020A46">
        <w:rPr>
          <w:rFonts w:asciiTheme="majorBidi" w:hAnsiTheme="majorBidi" w:cstheme="majorBidi"/>
          <w:b/>
          <w:bCs/>
          <w:color w:val="17365D" w:themeColor="text2" w:themeShade="BF"/>
          <w:sz w:val="24"/>
          <w:szCs w:val="24"/>
          <w:rtl/>
        </w:rPr>
        <w:t>الأن</w:t>
      </w:r>
      <w:proofErr w:type="spellEnd"/>
      <w:r w:rsidRPr="00020A46">
        <w:rPr>
          <w:rFonts w:asciiTheme="majorBidi" w:hAnsiTheme="majorBidi" w:cstheme="majorBidi"/>
          <w:b/>
          <w:bCs/>
          <w:color w:val="17365D" w:themeColor="text2" w:themeShade="BF"/>
          <w:sz w:val="24"/>
          <w:szCs w:val="24"/>
          <w:rtl/>
        </w:rPr>
        <w:t xml:space="preserve"> فأصبح </w:t>
      </w:r>
      <w:proofErr w:type="spellStart"/>
      <w:r w:rsidRPr="00020A46">
        <w:rPr>
          <w:rFonts w:asciiTheme="majorBidi" w:hAnsiTheme="majorBidi" w:cstheme="majorBidi"/>
          <w:b/>
          <w:bCs/>
          <w:color w:val="17365D" w:themeColor="text2" w:themeShade="BF"/>
          <w:sz w:val="24"/>
          <w:szCs w:val="24"/>
          <w:rtl/>
        </w:rPr>
        <w:t>الألتزام</w:t>
      </w:r>
      <w:proofErr w:type="spellEnd"/>
      <w:r w:rsidRPr="00020A46">
        <w:rPr>
          <w:rFonts w:asciiTheme="majorBidi" w:hAnsiTheme="majorBidi" w:cstheme="majorBidi"/>
          <w:b/>
          <w:bCs/>
          <w:color w:val="17365D" w:themeColor="text2" w:themeShade="BF"/>
          <w:sz w:val="24"/>
          <w:szCs w:val="24"/>
          <w:rtl/>
        </w:rPr>
        <w:t xml:space="preserve"> بهذه المعايير نابعا ليس فقط من القانون ولكن من تحمل المنظمة لمسئوليتها </w:t>
      </w:r>
      <w:proofErr w:type="spellStart"/>
      <w:r w:rsidRPr="00020A46">
        <w:rPr>
          <w:rFonts w:asciiTheme="majorBidi" w:hAnsiTheme="majorBidi" w:cstheme="majorBidi"/>
          <w:b/>
          <w:bCs/>
          <w:color w:val="17365D" w:themeColor="text2" w:themeShade="BF"/>
          <w:sz w:val="24"/>
          <w:szCs w:val="24"/>
          <w:rtl/>
        </w:rPr>
        <w:t>الأجتماعية</w:t>
      </w:r>
      <w:proofErr w:type="spellEnd"/>
      <w:r w:rsidRPr="00020A46">
        <w:rPr>
          <w:rFonts w:asciiTheme="majorBidi" w:hAnsiTheme="majorBidi" w:cstheme="majorBidi"/>
          <w:b/>
          <w:bCs/>
          <w:color w:val="17365D" w:themeColor="text2" w:themeShade="BF"/>
          <w:sz w:val="24"/>
          <w:szCs w:val="24"/>
          <w:rtl/>
        </w:rPr>
        <w:t xml:space="preserve"> تجاه المستهلك وحمايته من المنتجات الضارة والهدامة لحياته ولصحته .</w:t>
      </w:r>
    </w:p>
    <w:p w:rsidR="004B6835" w:rsidRPr="00020A46" w:rsidRDefault="004B6835" w:rsidP="00E82587">
      <w:pPr>
        <w:bidi/>
        <w:spacing w:after="0" w:line="240" w:lineRule="auto"/>
        <w:ind w:left="-90"/>
        <w:rPr>
          <w:rFonts w:asciiTheme="majorBidi" w:hAnsiTheme="majorBidi" w:cstheme="majorBidi"/>
          <w:b/>
          <w:bCs/>
          <w:color w:val="00602B"/>
          <w:sz w:val="24"/>
          <w:szCs w:val="24"/>
        </w:rPr>
      </w:pPr>
      <w:r w:rsidRPr="00020A46">
        <w:rPr>
          <w:rFonts w:asciiTheme="majorBidi" w:hAnsiTheme="majorBidi" w:cstheme="majorBidi"/>
          <w:b/>
          <w:bCs/>
          <w:color w:val="FF0000"/>
          <w:sz w:val="24"/>
          <w:szCs w:val="24"/>
          <w:rtl/>
        </w:rPr>
        <w:t>2</w:t>
      </w:r>
      <w:r w:rsidRPr="00020A46">
        <w:rPr>
          <w:rFonts w:asciiTheme="majorBidi" w:hAnsiTheme="majorBidi" w:cstheme="majorBidi"/>
          <w:b/>
          <w:bCs/>
          <w:color w:val="00602B"/>
          <w:sz w:val="24"/>
          <w:szCs w:val="24"/>
          <w:rtl/>
        </w:rPr>
        <w:t>- حق الحصول على المعلومات.</w:t>
      </w:r>
    </w:p>
    <w:p w:rsidR="004145F7" w:rsidRPr="00020A46" w:rsidRDefault="004B6835" w:rsidP="00E82587">
      <w:pPr>
        <w:bidi/>
        <w:spacing w:after="0" w:line="240" w:lineRule="auto"/>
        <w:ind w:left="-90"/>
        <w:rPr>
          <w:rFonts w:asciiTheme="majorBidi" w:hAnsiTheme="majorBidi" w:cstheme="majorBidi" w:hint="cs"/>
          <w:b/>
          <w:bCs/>
          <w:color w:val="17365D" w:themeColor="text2" w:themeShade="BF"/>
          <w:sz w:val="24"/>
          <w:szCs w:val="24"/>
          <w:rtl/>
        </w:rPr>
      </w:pPr>
      <w:r w:rsidRPr="00020A46">
        <w:rPr>
          <w:rFonts w:asciiTheme="majorBidi" w:hAnsiTheme="majorBidi" w:cstheme="majorBidi"/>
          <w:b/>
          <w:bCs/>
          <w:color w:val="17365D" w:themeColor="text2" w:themeShade="BF"/>
          <w:sz w:val="24"/>
          <w:szCs w:val="24"/>
          <w:rtl/>
        </w:rPr>
        <w:t>تلتزم المنظمة بان توفر للمستهلك الحماية من التضليل والغش التجاري</w:t>
      </w:r>
      <w:r w:rsidR="004145F7" w:rsidRPr="00020A46">
        <w:rPr>
          <w:rFonts w:asciiTheme="majorBidi" w:hAnsiTheme="majorBidi" w:cstheme="majorBidi"/>
          <w:b/>
          <w:bCs/>
          <w:color w:val="17365D" w:themeColor="text2" w:themeShade="BF"/>
          <w:sz w:val="24"/>
          <w:szCs w:val="24"/>
          <w:rtl/>
        </w:rPr>
        <w:t xml:space="preserve"> </w:t>
      </w:r>
      <w:proofErr w:type="spellStart"/>
      <w:r w:rsidR="004145F7" w:rsidRPr="00020A46">
        <w:rPr>
          <w:rFonts w:asciiTheme="majorBidi" w:hAnsiTheme="majorBidi" w:cstheme="majorBidi"/>
          <w:b/>
          <w:bCs/>
          <w:color w:val="17365D" w:themeColor="text2" w:themeShade="BF"/>
          <w:sz w:val="24"/>
          <w:szCs w:val="24"/>
          <w:rtl/>
        </w:rPr>
        <w:t>والأعلان</w:t>
      </w:r>
      <w:proofErr w:type="spellEnd"/>
      <w:r w:rsidR="004145F7" w:rsidRPr="00020A46">
        <w:rPr>
          <w:rFonts w:asciiTheme="majorBidi" w:hAnsiTheme="majorBidi" w:cstheme="majorBidi"/>
          <w:b/>
          <w:bCs/>
          <w:color w:val="17365D" w:themeColor="text2" w:themeShade="BF"/>
          <w:sz w:val="24"/>
          <w:szCs w:val="24"/>
          <w:rtl/>
        </w:rPr>
        <w:t xml:space="preserve"> المضلل والمعلومات غير الصحيحة على الأغلفة والعبوات ,كما يجب أن تتصف هذه المعلومات بالكفاية والدقة والمصداقية, لان المستهلك بناء على هذه المعلومات سوف يتخذ قراره بشراء السلعة أو الخدمة، ووفقا لهذه المعلومات يعقد المقارنات ويقوم المنتجات وبالنهاية يصدر قراره بالشراء ولذلك كان لزاما تزويد المستهلك بالمعلومات الحقيقية التي تساعده على قيامه </w:t>
      </w:r>
      <w:proofErr w:type="spellStart"/>
      <w:r w:rsidR="004145F7" w:rsidRPr="00020A46">
        <w:rPr>
          <w:rFonts w:asciiTheme="majorBidi" w:hAnsiTheme="majorBidi" w:cstheme="majorBidi"/>
          <w:b/>
          <w:bCs/>
          <w:color w:val="17365D" w:themeColor="text2" w:themeShade="BF"/>
          <w:sz w:val="24"/>
          <w:szCs w:val="24"/>
          <w:rtl/>
        </w:rPr>
        <w:t>بالأختيار</w:t>
      </w:r>
      <w:proofErr w:type="spellEnd"/>
      <w:r w:rsidR="004145F7" w:rsidRPr="00020A46">
        <w:rPr>
          <w:rFonts w:asciiTheme="majorBidi" w:hAnsiTheme="majorBidi" w:cstheme="majorBidi"/>
          <w:b/>
          <w:bCs/>
          <w:color w:val="17365D" w:themeColor="text2" w:themeShade="BF"/>
          <w:sz w:val="24"/>
          <w:szCs w:val="24"/>
          <w:rtl/>
        </w:rPr>
        <w:t xml:space="preserve"> السليم.</w:t>
      </w:r>
    </w:p>
    <w:p w:rsidR="00020A46" w:rsidRPr="00020A46" w:rsidRDefault="00020A46" w:rsidP="00020A46">
      <w:pPr>
        <w:bidi/>
        <w:spacing w:after="0" w:line="240" w:lineRule="auto"/>
        <w:ind w:left="-90"/>
        <w:rPr>
          <w:rFonts w:asciiTheme="majorBidi" w:hAnsiTheme="majorBidi" w:cstheme="majorBidi"/>
          <w:b/>
          <w:bCs/>
          <w:sz w:val="24"/>
          <w:szCs w:val="24"/>
        </w:rPr>
      </w:pPr>
    </w:p>
    <w:p w:rsidR="004145F7" w:rsidRPr="00020A46" w:rsidRDefault="00020A46" w:rsidP="00020A46">
      <w:pPr>
        <w:bidi/>
        <w:spacing w:after="0" w:line="240" w:lineRule="auto"/>
        <w:ind w:left="-90"/>
        <w:rPr>
          <w:rFonts w:asciiTheme="majorBidi" w:hAnsiTheme="majorBidi" w:cstheme="majorBidi"/>
          <w:b/>
          <w:bCs/>
          <w:color w:val="00602B"/>
          <w:sz w:val="24"/>
          <w:szCs w:val="24"/>
        </w:rPr>
      </w:pPr>
      <w:r w:rsidRPr="00020A46">
        <w:rPr>
          <w:rFonts w:asciiTheme="majorBidi" w:hAnsiTheme="majorBidi" w:cstheme="majorBidi" w:hint="cs"/>
          <w:b/>
          <w:bCs/>
          <w:color w:val="00602B"/>
          <w:sz w:val="24"/>
          <w:szCs w:val="24"/>
          <w:rtl/>
        </w:rPr>
        <w:lastRenderedPageBreak/>
        <w:t>3</w:t>
      </w:r>
      <w:r w:rsidR="004145F7" w:rsidRPr="00020A46">
        <w:rPr>
          <w:rFonts w:asciiTheme="majorBidi" w:hAnsiTheme="majorBidi" w:cstheme="majorBidi"/>
          <w:b/>
          <w:bCs/>
          <w:color w:val="00602B"/>
          <w:sz w:val="24"/>
          <w:szCs w:val="24"/>
          <w:rtl/>
        </w:rPr>
        <w:t xml:space="preserve">- حق </w:t>
      </w:r>
      <w:proofErr w:type="spellStart"/>
      <w:r w:rsidR="004145F7" w:rsidRPr="00020A46">
        <w:rPr>
          <w:rFonts w:asciiTheme="majorBidi" w:hAnsiTheme="majorBidi" w:cstheme="majorBidi"/>
          <w:b/>
          <w:bCs/>
          <w:color w:val="00602B"/>
          <w:sz w:val="24"/>
          <w:szCs w:val="24"/>
          <w:rtl/>
        </w:rPr>
        <w:t>الأـختيار</w:t>
      </w:r>
      <w:proofErr w:type="spellEnd"/>
      <w:r w:rsidR="004145F7" w:rsidRPr="00020A46">
        <w:rPr>
          <w:rFonts w:asciiTheme="majorBidi" w:hAnsiTheme="majorBidi" w:cstheme="majorBidi"/>
          <w:b/>
          <w:bCs/>
          <w:color w:val="00602B"/>
          <w:sz w:val="24"/>
          <w:szCs w:val="24"/>
          <w:rtl/>
        </w:rPr>
        <w:t>.</w:t>
      </w:r>
    </w:p>
    <w:p w:rsidR="004145F7" w:rsidRPr="00020A46" w:rsidRDefault="004145F7" w:rsidP="00E82587">
      <w:pPr>
        <w:bidi/>
        <w:spacing w:after="0" w:line="240" w:lineRule="auto"/>
        <w:ind w:left="-90"/>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 xml:space="preserve">في ظل الصناعة التي تعمل في ظروف غير تنافسية ومعتمدة بإجراءات وتنظيمات حكومية فإنه يتم توفير سلع وخدمات ذات نوعية تحقق </w:t>
      </w:r>
      <w:proofErr w:type="spellStart"/>
      <w:r w:rsidRPr="00020A46">
        <w:rPr>
          <w:rFonts w:asciiTheme="majorBidi" w:hAnsiTheme="majorBidi" w:cstheme="majorBidi"/>
          <w:b/>
          <w:bCs/>
          <w:color w:val="17365D" w:themeColor="text2" w:themeShade="BF"/>
          <w:sz w:val="24"/>
          <w:szCs w:val="24"/>
          <w:rtl/>
        </w:rPr>
        <w:t>الأشباع</w:t>
      </w:r>
      <w:proofErr w:type="spellEnd"/>
      <w:r w:rsidRPr="00020A46">
        <w:rPr>
          <w:rFonts w:asciiTheme="majorBidi" w:hAnsiTheme="majorBidi" w:cstheme="majorBidi"/>
          <w:b/>
          <w:bCs/>
          <w:color w:val="17365D" w:themeColor="text2" w:themeShade="BF"/>
          <w:sz w:val="24"/>
          <w:szCs w:val="24"/>
          <w:rtl/>
        </w:rPr>
        <w:t xml:space="preserve"> للمستهلك </w:t>
      </w:r>
      <w:proofErr w:type="spellStart"/>
      <w:r w:rsidRPr="00020A46">
        <w:rPr>
          <w:rFonts w:asciiTheme="majorBidi" w:hAnsiTheme="majorBidi" w:cstheme="majorBidi"/>
          <w:b/>
          <w:bCs/>
          <w:color w:val="17365D" w:themeColor="text2" w:themeShade="BF"/>
          <w:sz w:val="24"/>
          <w:szCs w:val="24"/>
          <w:rtl/>
        </w:rPr>
        <w:t>وباسعار</w:t>
      </w:r>
      <w:proofErr w:type="spellEnd"/>
      <w:r w:rsidRPr="00020A46">
        <w:rPr>
          <w:rFonts w:asciiTheme="majorBidi" w:hAnsiTheme="majorBidi" w:cstheme="majorBidi"/>
          <w:b/>
          <w:bCs/>
          <w:color w:val="17365D" w:themeColor="text2" w:themeShade="BF"/>
          <w:sz w:val="24"/>
          <w:szCs w:val="24"/>
          <w:rtl/>
        </w:rPr>
        <w:t xml:space="preserve"> عادلة, أما الصناعة التي تعمل في ظروف تنافسية يجب أن يتوفر للمستهلك حق </w:t>
      </w:r>
      <w:proofErr w:type="spellStart"/>
      <w:r w:rsidRPr="00020A46">
        <w:rPr>
          <w:rFonts w:asciiTheme="majorBidi" w:hAnsiTheme="majorBidi" w:cstheme="majorBidi"/>
          <w:b/>
          <w:bCs/>
          <w:color w:val="17365D" w:themeColor="text2" w:themeShade="BF"/>
          <w:sz w:val="24"/>
          <w:szCs w:val="24"/>
          <w:rtl/>
        </w:rPr>
        <w:t>الأختيار</w:t>
      </w:r>
      <w:proofErr w:type="spellEnd"/>
      <w:r w:rsidRPr="00020A46">
        <w:rPr>
          <w:rFonts w:asciiTheme="majorBidi" w:hAnsiTheme="majorBidi" w:cstheme="majorBidi"/>
          <w:b/>
          <w:bCs/>
          <w:color w:val="17365D" w:themeColor="text2" w:themeShade="BF"/>
          <w:sz w:val="24"/>
          <w:szCs w:val="24"/>
          <w:rtl/>
        </w:rPr>
        <w:t xml:space="preserve"> وتوفير الفرص لاختيار أنواع مختلفة من المنتجات </w:t>
      </w:r>
      <w:proofErr w:type="spellStart"/>
      <w:r w:rsidRPr="00020A46">
        <w:rPr>
          <w:rFonts w:asciiTheme="majorBidi" w:hAnsiTheme="majorBidi" w:cstheme="majorBidi"/>
          <w:b/>
          <w:bCs/>
          <w:color w:val="17365D" w:themeColor="text2" w:themeShade="BF"/>
          <w:sz w:val="24"/>
          <w:szCs w:val="24"/>
          <w:rtl/>
        </w:rPr>
        <w:t>وباسعار</w:t>
      </w:r>
      <w:proofErr w:type="spellEnd"/>
      <w:r w:rsidRPr="00020A46">
        <w:rPr>
          <w:rFonts w:asciiTheme="majorBidi" w:hAnsiTheme="majorBidi" w:cstheme="majorBidi"/>
          <w:b/>
          <w:bCs/>
          <w:color w:val="17365D" w:themeColor="text2" w:themeShade="BF"/>
          <w:sz w:val="24"/>
          <w:szCs w:val="24"/>
          <w:rtl/>
        </w:rPr>
        <w:t xml:space="preserve"> تنافسية, أما إذا انعدم حق </w:t>
      </w:r>
      <w:proofErr w:type="spellStart"/>
      <w:r w:rsidRPr="00020A46">
        <w:rPr>
          <w:rFonts w:asciiTheme="majorBidi" w:hAnsiTheme="majorBidi" w:cstheme="majorBidi"/>
          <w:b/>
          <w:bCs/>
          <w:color w:val="17365D" w:themeColor="text2" w:themeShade="BF"/>
          <w:sz w:val="24"/>
          <w:szCs w:val="24"/>
          <w:rtl/>
        </w:rPr>
        <w:t>الأختيار</w:t>
      </w:r>
      <w:proofErr w:type="spellEnd"/>
      <w:r w:rsidRPr="00020A46">
        <w:rPr>
          <w:rFonts w:asciiTheme="majorBidi" w:hAnsiTheme="majorBidi" w:cstheme="majorBidi"/>
          <w:b/>
          <w:bCs/>
          <w:color w:val="17365D" w:themeColor="text2" w:themeShade="BF"/>
          <w:sz w:val="24"/>
          <w:szCs w:val="24"/>
          <w:rtl/>
        </w:rPr>
        <w:t xml:space="preserve"> للمستهلك هنا السوق تسودها حالة </w:t>
      </w:r>
      <w:proofErr w:type="spellStart"/>
      <w:r w:rsidRPr="00020A46">
        <w:rPr>
          <w:rFonts w:asciiTheme="majorBidi" w:hAnsiTheme="majorBidi" w:cstheme="majorBidi"/>
          <w:b/>
          <w:bCs/>
          <w:color w:val="17365D" w:themeColor="text2" w:themeShade="BF"/>
          <w:sz w:val="24"/>
          <w:szCs w:val="24"/>
          <w:rtl/>
        </w:rPr>
        <w:t>الأحتكار</w:t>
      </w:r>
      <w:proofErr w:type="spellEnd"/>
      <w:r w:rsidRPr="00020A46">
        <w:rPr>
          <w:rFonts w:asciiTheme="majorBidi" w:hAnsiTheme="majorBidi" w:cstheme="majorBidi"/>
          <w:b/>
          <w:bCs/>
          <w:color w:val="17365D" w:themeColor="text2" w:themeShade="BF"/>
          <w:sz w:val="24"/>
          <w:szCs w:val="24"/>
          <w:rtl/>
        </w:rPr>
        <w:t xml:space="preserve"> من قبل الباعة ودائما يعملون على تحقيق مصالحهم وأهدافهم بغض النظر عن المستهلك, ولذلك يجب على منظمات الأعمال أن تقدم في إطار مسئوليتها </w:t>
      </w:r>
      <w:proofErr w:type="spellStart"/>
      <w:r w:rsidRPr="00020A46">
        <w:rPr>
          <w:rFonts w:asciiTheme="majorBidi" w:hAnsiTheme="majorBidi" w:cstheme="majorBidi"/>
          <w:b/>
          <w:bCs/>
          <w:color w:val="17365D" w:themeColor="text2" w:themeShade="BF"/>
          <w:sz w:val="24"/>
          <w:szCs w:val="24"/>
          <w:rtl/>
        </w:rPr>
        <w:t>الأجتماعية</w:t>
      </w:r>
      <w:proofErr w:type="spellEnd"/>
      <w:r w:rsidRPr="00020A46">
        <w:rPr>
          <w:rFonts w:asciiTheme="majorBidi" w:hAnsiTheme="majorBidi" w:cstheme="majorBidi"/>
          <w:b/>
          <w:bCs/>
          <w:color w:val="17365D" w:themeColor="text2" w:themeShade="BF"/>
          <w:sz w:val="24"/>
          <w:szCs w:val="24"/>
          <w:rtl/>
        </w:rPr>
        <w:t xml:space="preserve"> للعملاء السلع والخدمات </w:t>
      </w:r>
      <w:proofErr w:type="spellStart"/>
      <w:r w:rsidRPr="00020A46">
        <w:rPr>
          <w:rFonts w:asciiTheme="majorBidi" w:hAnsiTheme="majorBidi" w:cstheme="majorBidi"/>
          <w:b/>
          <w:bCs/>
          <w:color w:val="17365D" w:themeColor="text2" w:themeShade="BF"/>
          <w:sz w:val="24"/>
          <w:szCs w:val="24"/>
          <w:rtl/>
        </w:rPr>
        <w:t>باسعار</w:t>
      </w:r>
      <w:proofErr w:type="spellEnd"/>
      <w:r w:rsidRPr="00020A46">
        <w:rPr>
          <w:rFonts w:asciiTheme="majorBidi" w:hAnsiTheme="majorBidi" w:cstheme="majorBidi"/>
          <w:b/>
          <w:bCs/>
          <w:color w:val="17365D" w:themeColor="text2" w:themeShade="BF"/>
          <w:sz w:val="24"/>
          <w:szCs w:val="24"/>
          <w:rtl/>
        </w:rPr>
        <w:t xml:space="preserve"> تنافسية مع ضمان الجودة.</w:t>
      </w:r>
    </w:p>
    <w:p w:rsidR="004145F7" w:rsidRPr="00020A46" w:rsidRDefault="004145F7" w:rsidP="00E82587">
      <w:pPr>
        <w:bidi/>
        <w:spacing w:after="0" w:line="240" w:lineRule="auto"/>
        <w:ind w:left="-90"/>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4 -حق سماع رأي المستهلك.</w:t>
      </w:r>
    </w:p>
    <w:p w:rsidR="00001F7C" w:rsidRPr="00020A46" w:rsidRDefault="004145F7" w:rsidP="00E82587">
      <w:pPr>
        <w:bidi/>
        <w:spacing w:after="0" w:line="240" w:lineRule="auto"/>
        <w:ind w:left="-90"/>
        <w:rPr>
          <w:rFonts w:asciiTheme="majorBidi" w:hAnsiTheme="majorBidi" w:cstheme="majorBidi"/>
          <w:b/>
          <w:bCs/>
          <w:color w:val="17365D" w:themeColor="text2" w:themeShade="BF"/>
          <w:sz w:val="24"/>
          <w:szCs w:val="24"/>
          <w:rtl/>
        </w:rPr>
      </w:pPr>
      <w:r w:rsidRPr="00020A46">
        <w:rPr>
          <w:rFonts w:asciiTheme="majorBidi" w:hAnsiTheme="majorBidi" w:cstheme="majorBidi"/>
          <w:b/>
          <w:bCs/>
          <w:color w:val="17365D" w:themeColor="text2" w:themeShade="BF"/>
          <w:sz w:val="24"/>
          <w:szCs w:val="24"/>
          <w:rtl/>
        </w:rPr>
        <w:t>يجب على منظمات الأعمال إفساح المجال لسماع رأي المستهلك حول</w:t>
      </w:r>
      <w:r w:rsidR="00001F7C" w:rsidRPr="00020A46">
        <w:rPr>
          <w:rFonts w:asciiTheme="majorBidi" w:hAnsiTheme="majorBidi" w:cstheme="majorBidi"/>
          <w:b/>
          <w:bCs/>
          <w:color w:val="17365D" w:themeColor="text2" w:themeShade="BF"/>
          <w:sz w:val="24"/>
          <w:szCs w:val="24"/>
          <w:rtl/>
        </w:rPr>
        <w:t xml:space="preserve"> السلعة أو الخدمة التي تقدم إليه وخاصة إذا كانت السلعة التي تقدم إليه معرضة للتلف أو ضارة بحياته، ولا يجب أن يترك المستهلك </w:t>
      </w:r>
      <w:proofErr w:type="spellStart"/>
      <w:r w:rsidR="00001F7C" w:rsidRPr="00020A46">
        <w:rPr>
          <w:rFonts w:asciiTheme="majorBidi" w:hAnsiTheme="majorBidi" w:cstheme="majorBidi"/>
          <w:b/>
          <w:bCs/>
          <w:color w:val="17365D" w:themeColor="text2" w:themeShade="BF"/>
          <w:sz w:val="24"/>
          <w:szCs w:val="24"/>
          <w:rtl/>
        </w:rPr>
        <w:t>ياخذ</w:t>
      </w:r>
      <w:proofErr w:type="spellEnd"/>
      <w:r w:rsidR="00001F7C" w:rsidRPr="00020A46">
        <w:rPr>
          <w:rFonts w:asciiTheme="majorBidi" w:hAnsiTheme="majorBidi" w:cstheme="majorBidi"/>
          <w:b/>
          <w:bCs/>
          <w:color w:val="17365D" w:themeColor="text2" w:themeShade="BF"/>
          <w:sz w:val="24"/>
          <w:szCs w:val="24"/>
          <w:rtl/>
        </w:rPr>
        <w:t xml:space="preserve"> حذره، ويجب أن يكون هدف المنظمة فقط بيع السلعة وإتمام الصفقة, كما أن حق سماع رأي المستهلك يضمن للمنظمة </w:t>
      </w:r>
      <w:proofErr w:type="spellStart"/>
      <w:r w:rsidR="00001F7C" w:rsidRPr="00020A46">
        <w:rPr>
          <w:rFonts w:asciiTheme="majorBidi" w:hAnsiTheme="majorBidi" w:cstheme="majorBidi"/>
          <w:b/>
          <w:bCs/>
          <w:color w:val="17365D" w:themeColor="text2" w:themeShade="BF"/>
          <w:sz w:val="24"/>
          <w:szCs w:val="24"/>
          <w:rtl/>
        </w:rPr>
        <w:t>التاكد</w:t>
      </w:r>
      <w:proofErr w:type="spellEnd"/>
      <w:r w:rsidR="00001F7C" w:rsidRPr="00020A46">
        <w:rPr>
          <w:rFonts w:asciiTheme="majorBidi" w:hAnsiTheme="majorBidi" w:cstheme="majorBidi"/>
          <w:b/>
          <w:bCs/>
          <w:color w:val="17365D" w:themeColor="text2" w:themeShade="BF"/>
          <w:sz w:val="24"/>
          <w:szCs w:val="24"/>
          <w:rtl/>
        </w:rPr>
        <w:t xml:space="preserve"> والتثبت من المزايا والفوائد التي يحصل عليها المستهلك وبما ينسجم مع سياسات </w:t>
      </w:r>
      <w:proofErr w:type="spellStart"/>
      <w:r w:rsidR="00001F7C" w:rsidRPr="00020A46">
        <w:rPr>
          <w:rFonts w:asciiTheme="majorBidi" w:hAnsiTheme="majorBidi" w:cstheme="majorBidi"/>
          <w:b/>
          <w:bCs/>
          <w:color w:val="17365D" w:themeColor="text2" w:themeShade="BF"/>
          <w:sz w:val="24"/>
          <w:szCs w:val="24"/>
          <w:rtl/>
        </w:rPr>
        <w:t>الأنتاج</w:t>
      </w:r>
      <w:proofErr w:type="spellEnd"/>
      <w:r w:rsidR="00001F7C" w:rsidRPr="00020A46">
        <w:rPr>
          <w:rFonts w:asciiTheme="majorBidi" w:hAnsiTheme="majorBidi" w:cstheme="majorBidi"/>
          <w:b/>
          <w:bCs/>
          <w:color w:val="17365D" w:themeColor="text2" w:themeShade="BF"/>
          <w:sz w:val="24"/>
          <w:szCs w:val="24"/>
          <w:rtl/>
        </w:rPr>
        <w:t xml:space="preserve"> والتسويق التي تتبعها المنظمة في تطويرها لمنتجاتها وخدماتها التي تقدم إليه .</w:t>
      </w:r>
    </w:p>
    <w:p w:rsidR="004145F7" w:rsidRPr="00020A46" w:rsidRDefault="004145F7" w:rsidP="00E82587">
      <w:pPr>
        <w:bidi/>
        <w:spacing w:after="0" w:line="240" w:lineRule="auto"/>
        <w:ind w:left="-90"/>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5 -حق التعويض.</w:t>
      </w:r>
    </w:p>
    <w:p w:rsidR="00E82587" w:rsidRPr="00020A46" w:rsidRDefault="00001F7C" w:rsidP="00E82587">
      <w:pPr>
        <w:bidi/>
        <w:spacing w:after="0" w:line="240" w:lineRule="auto"/>
        <w:ind w:left="-90"/>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ي</w:t>
      </w:r>
      <w:r w:rsidR="004145F7" w:rsidRPr="00020A46">
        <w:rPr>
          <w:rFonts w:asciiTheme="majorBidi" w:hAnsiTheme="majorBidi" w:cstheme="majorBidi"/>
          <w:b/>
          <w:bCs/>
          <w:color w:val="17365D" w:themeColor="text2" w:themeShade="BF"/>
          <w:sz w:val="24"/>
          <w:szCs w:val="24"/>
          <w:rtl/>
        </w:rPr>
        <w:t xml:space="preserve">كون للمستهلك الحق </w:t>
      </w:r>
      <w:r w:rsidRPr="00020A46">
        <w:rPr>
          <w:rFonts w:asciiTheme="majorBidi" w:hAnsiTheme="majorBidi" w:cstheme="majorBidi"/>
          <w:b/>
          <w:bCs/>
          <w:color w:val="17365D" w:themeColor="text2" w:themeShade="BF"/>
          <w:sz w:val="24"/>
          <w:szCs w:val="24"/>
          <w:rtl/>
        </w:rPr>
        <w:t>في</w:t>
      </w:r>
      <w:r w:rsidR="004145F7" w:rsidRPr="00020A46">
        <w:rPr>
          <w:rFonts w:asciiTheme="majorBidi" w:hAnsiTheme="majorBidi" w:cstheme="majorBidi"/>
          <w:b/>
          <w:bCs/>
          <w:color w:val="17365D" w:themeColor="text2" w:themeShade="BF"/>
          <w:sz w:val="24"/>
          <w:szCs w:val="24"/>
          <w:rtl/>
        </w:rPr>
        <w:t xml:space="preserve"> الحصول على </w:t>
      </w:r>
      <w:r w:rsidRPr="00020A46">
        <w:rPr>
          <w:rFonts w:asciiTheme="majorBidi" w:hAnsiTheme="majorBidi" w:cstheme="majorBidi"/>
          <w:b/>
          <w:bCs/>
          <w:color w:val="17365D" w:themeColor="text2" w:themeShade="BF"/>
          <w:sz w:val="24"/>
          <w:szCs w:val="24"/>
          <w:rtl/>
        </w:rPr>
        <w:t>تسوي</w:t>
      </w:r>
      <w:r w:rsidR="004145F7" w:rsidRPr="00020A46">
        <w:rPr>
          <w:rFonts w:asciiTheme="majorBidi" w:hAnsiTheme="majorBidi" w:cstheme="majorBidi"/>
          <w:b/>
          <w:bCs/>
          <w:color w:val="17365D" w:themeColor="text2" w:themeShade="BF"/>
          <w:sz w:val="24"/>
          <w:szCs w:val="24"/>
          <w:rtl/>
        </w:rPr>
        <w:t>ة عادلة لمطالبه</w:t>
      </w:r>
      <w:r w:rsidR="00E82587" w:rsidRPr="00020A46">
        <w:rPr>
          <w:rFonts w:asciiTheme="majorBidi" w:hAnsiTheme="majorBidi" w:cstheme="majorBidi"/>
          <w:b/>
          <w:bCs/>
          <w:color w:val="17365D" w:themeColor="text2" w:themeShade="BF"/>
          <w:sz w:val="24"/>
          <w:szCs w:val="24"/>
          <w:rtl/>
        </w:rPr>
        <w:t xml:space="preserve"> المشروعة كالتعويض عن التضليل عن السلع الرديئة أو الخدمات غير المرضية, ويتطلب ذلك توفٌر خدمات ما بعد البيع فضلا عن ضمان السلعة أو الخدمة لفترة معينة بعد البيع إذ أن ذلك سيعزز من ثقة المستهلك في تعامله مع السوق ويوفر درجة من </w:t>
      </w:r>
      <w:proofErr w:type="spellStart"/>
      <w:r w:rsidR="00E82587" w:rsidRPr="00020A46">
        <w:rPr>
          <w:rFonts w:asciiTheme="majorBidi" w:hAnsiTheme="majorBidi" w:cstheme="majorBidi"/>
          <w:b/>
          <w:bCs/>
          <w:color w:val="17365D" w:themeColor="text2" w:themeShade="BF"/>
          <w:sz w:val="24"/>
          <w:szCs w:val="24"/>
          <w:rtl/>
        </w:rPr>
        <w:t>الأستقرار</w:t>
      </w:r>
      <w:proofErr w:type="spellEnd"/>
      <w:r w:rsidR="00E82587" w:rsidRPr="00020A46">
        <w:rPr>
          <w:rFonts w:asciiTheme="majorBidi" w:hAnsiTheme="majorBidi" w:cstheme="majorBidi"/>
          <w:b/>
          <w:bCs/>
          <w:color w:val="17365D" w:themeColor="text2" w:themeShade="BF"/>
          <w:sz w:val="24"/>
          <w:szCs w:val="24"/>
          <w:rtl/>
        </w:rPr>
        <w:t>.</w:t>
      </w:r>
    </w:p>
    <w:p w:rsidR="004145F7" w:rsidRPr="00020A46" w:rsidRDefault="004145F7" w:rsidP="00E82587">
      <w:pPr>
        <w:bidi/>
        <w:spacing w:after="0" w:line="240" w:lineRule="auto"/>
        <w:ind w:left="-90"/>
        <w:rPr>
          <w:rFonts w:asciiTheme="majorBidi" w:hAnsiTheme="majorBidi" w:cstheme="majorBidi"/>
          <w:b/>
          <w:bCs/>
          <w:color w:val="00602B"/>
          <w:sz w:val="24"/>
          <w:szCs w:val="24"/>
        </w:rPr>
      </w:pPr>
      <w:r w:rsidRPr="00020A46">
        <w:rPr>
          <w:rFonts w:asciiTheme="majorBidi" w:hAnsiTheme="majorBidi" w:cstheme="majorBidi"/>
          <w:b/>
          <w:bCs/>
          <w:color w:val="00602B"/>
          <w:sz w:val="24"/>
          <w:szCs w:val="24"/>
          <w:rtl/>
        </w:rPr>
        <w:t xml:space="preserve">6 </w:t>
      </w:r>
      <w:r w:rsidR="00001F7C" w:rsidRPr="00020A46">
        <w:rPr>
          <w:rFonts w:asciiTheme="majorBidi" w:hAnsiTheme="majorBidi" w:cstheme="majorBidi"/>
          <w:b/>
          <w:bCs/>
          <w:color w:val="00602B"/>
          <w:sz w:val="24"/>
          <w:szCs w:val="24"/>
          <w:rtl/>
        </w:rPr>
        <w:t>-</w:t>
      </w:r>
      <w:r w:rsidRPr="00020A46">
        <w:rPr>
          <w:rFonts w:asciiTheme="majorBidi" w:hAnsiTheme="majorBidi" w:cstheme="majorBidi"/>
          <w:b/>
          <w:bCs/>
          <w:color w:val="00602B"/>
          <w:sz w:val="24"/>
          <w:szCs w:val="24"/>
          <w:rtl/>
        </w:rPr>
        <w:t xml:space="preserve"> حق </w:t>
      </w:r>
      <w:r w:rsidR="00001F7C" w:rsidRPr="00020A46">
        <w:rPr>
          <w:rFonts w:asciiTheme="majorBidi" w:hAnsiTheme="majorBidi" w:cstheme="majorBidi"/>
          <w:b/>
          <w:bCs/>
          <w:color w:val="00602B"/>
          <w:sz w:val="24"/>
          <w:szCs w:val="24"/>
          <w:rtl/>
        </w:rPr>
        <w:t>التثقي</w:t>
      </w:r>
      <w:r w:rsidRPr="00020A46">
        <w:rPr>
          <w:rFonts w:asciiTheme="majorBidi" w:hAnsiTheme="majorBidi" w:cstheme="majorBidi"/>
          <w:b/>
          <w:bCs/>
          <w:color w:val="00602B"/>
          <w:sz w:val="24"/>
          <w:szCs w:val="24"/>
          <w:rtl/>
        </w:rPr>
        <w:t>ف .</w:t>
      </w:r>
    </w:p>
    <w:p w:rsidR="00E82587" w:rsidRPr="00020A46" w:rsidRDefault="00001F7C" w:rsidP="00E82587">
      <w:pPr>
        <w:bidi/>
        <w:spacing w:after="0" w:line="240" w:lineRule="auto"/>
        <w:ind w:left="-90"/>
        <w:rPr>
          <w:rFonts w:asciiTheme="majorBidi" w:hAnsiTheme="majorBidi" w:cstheme="majorBidi"/>
          <w:b/>
          <w:bCs/>
          <w:color w:val="17365D" w:themeColor="text2" w:themeShade="BF"/>
          <w:sz w:val="24"/>
          <w:szCs w:val="24"/>
        </w:rPr>
      </w:pPr>
      <w:r w:rsidRPr="00020A46">
        <w:rPr>
          <w:rFonts w:asciiTheme="majorBidi" w:hAnsiTheme="majorBidi" w:cstheme="majorBidi"/>
          <w:b/>
          <w:bCs/>
          <w:color w:val="17365D" w:themeColor="text2" w:themeShade="BF"/>
          <w:sz w:val="24"/>
          <w:szCs w:val="24"/>
          <w:rtl/>
        </w:rPr>
        <w:t>ي</w:t>
      </w:r>
      <w:r w:rsidR="004145F7" w:rsidRPr="00020A46">
        <w:rPr>
          <w:rFonts w:asciiTheme="majorBidi" w:hAnsiTheme="majorBidi" w:cstheme="majorBidi"/>
          <w:b/>
          <w:bCs/>
          <w:color w:val="17365D" w:themeColor="text2" w:themeShade="BF"/>
          <w:sz w:val="24"/>
          <w:szCs w:val="24"/>
          <w:rtl/>
        </w:rPr>
        <w:t>كون للمستهلك حق اكتساب المعارف والمهارات المطلوبة لممارسة</w:t>
      </w:r>
      <w:r w:rsidR="00E82587" w:rsidRPr="00020A46">
        <w:rPr>
          <w:rFonts w:asciiTheme="majorBidi" w:hAnsiTheme="majorBidi" w:cstheme="majorBidi"/>
          <w:b/>
          <w:bCs/>
          <w:color w:val="17365D" w:themeColor="text2" w:themeShade="BF"/>
          <w:sz w:val="24"/>
          <w:szCs w:val="24"/>
          <w:rtl/>
        </w:rPr>
        <w:t xml:space="preserve"> </w:t>
      </w:r>
      <w:proofErr w:type="spellStart"/>
      <w:r w:rsidR="00E82587" w:rsidRPr="00020A46">
        <w:rPr>
          <w:rFonts w:asciiTheme="majorBidi" w:hAnsiTheme="majorBidi" w:cstheme="majorBidi"/>
          <w:b/>
          <w:bCs/>
          <w:color w:val="17365D" w:themeColor="text2" w:themeShade="BF"/>
          <w:sz w:val="24"/>
          <w:szCs w:val="24"/>
          <w:rtl/>
        </w:rPr>
        <w:t>الأختيارات</w:t>
      </w:r>
      <w:proofErr w:type="spellEnd"/>
      <w:r w:rsidR="00E82587" w:rsidRPr="00020A46">
        <w:rPr>
          <w:rFonts w:asciiTheme="majorBidi" w:hAnsiTheme="majorBidi" w:cstheme="majorBidi"/>
          <w:b/>
          <w:bCs/>
          <w:color w:val="17365D" w:themeColor="text2" w:themeShade="BF"/>
          <w:sz w:val="24"/>
          <w:szCs w:val="24"/>
          <w:rtl/>
        </w:rPr>
        <w:t xml:space="preserve"> الواعية بين السلع والخدمات, ولذلك لابد من إقامة برامج تثقيفية ودورات تدريبية لضمان هذا الحق للمستهلكين وتعميم ثقافة توعية المستهلكين بحقوقهم المشروعة باستخدام وسائل الأعلام وفي كافة مراحل الفرد التعليمية.</w:t>
      </w:r>
    </w:p>
    <w:p w:rsidR="00E82587" w:rsidRPr="00020A46" w:rsidRDefault="00E82587" w:rsidP="00E82587">
      <w:pPr>
        <w:bidi/>
        <w:spacing w:after="0" w:line="240" w:lineRule="auto"/>
        <w:ind w:left="-90"/>
        <w:rPr>
          <w:rFonts w:asciiTheme="majorBidi" w:hAnsiTheme="majorBidi" w:cstheme="majorBidi"/>
          <w:b/>
          <w:bCs/>
          <w:sz w:val="24"/>
          <w:szCs w:val="24"/>
        </w:rPr>
      </w:pPr>
    </w:p>
    <w:p w:rsidR="00E82587" w:rsidRPr="00020A46" w:rsidRDefault="00E82587" w:rsidP="00E82587">
      <w:pPr>
        <w:bidi/>
        <w:spacing w:after="0" w:line="240" w:lineRule="auto"/>
        <w:ind w:left="-90"/>
        <w:rPr>
          <w:rFonts w:asciiTheme="majorBidi" w:hAnsiTheme="majorBidi" w:cstheme="majorBidi"/>
          <w:b/>
          <w:bCs/>
          <w:sz w:val="24"/>
          <w:szCs w:val="24"/>
        </w:rPr>
      </w:pPr>
    </w:p>
    <w:p w:rsidR="004145F7" w:rsidRPr="00020A46" w:rsidRDefault="004145F7" w:rsidP="00E82587">
      <w:pPr>
        <w:bidi/>
        <w:spacing w:after="0" w:line="240" w:lineRule="auto"/>
        <w:ind w:left="-90"/>
        <w:rPr>
          <w:rFonts w:asciiTheme="majorBidi" w:hAnsiTheme="majorBidi" w:cstheme="majorBidi"/>
          <w:b/>
          <w:bCs/>
          <w:sz w:val="24"/>
          <w:szCs w:val="24"/>
        </w:rPr>
      </w:pPr>
    </w:p>
    <w:p w:rsidR="004145F7" w:rsidRDefault="004145F7" w:rsidP="004145F7">
      <w:pPr>
        <w:bidi/>
        <w:spacing w:after="0" w:line="240" w:lineRule="auto"/>
        <w:ind w:left="1080"/>
        <w:rPr>
          <w:rFonts w:asciiTheme="majorBidi" w:hAnsiTheme="majorBidi" w:cstheme="majorBidi" w:hint="cs"/>
          <w:b/>
          <w:bCs/>
          <w:color w:val="00B0F0"/>
          <w:sz w:val="24"/>
          <w:szCs w:val="24"/>
          <w:rtl/>
        </w:rPr>
      </w:pPr>
    </w:p>
    <w:p w:rsidR="00020A46" w:rsidRDefault="00020A46" w:rsidP="00020A46">
      <w:pPr>
        <w:bidi/>
        <w:spacing w:after="0" w:line="240" w:lineRule="auto"/>
        <w:ind w:left="1080"/>
        <w:rPr>
          <w:rFonts w:asciiTheme="majorBidi" w:hAnsiTheme="majorBidi" w:cstheme="majorBidi" w:hint="cs"/>
          <w:b/>
          <w:bCs/>
          <w:color w:val="00B0F0"/>
          <w:sz w:val="24"/>
          <w:szCs w:val="24"/>
          <w:rtl/>
        </w:rPr>
      </w:pPr>
    </w:p>
    <w:p w:rsidR="00020A46" w:rsidRPr="00020A46" w:rsidRDefault="00020A46" w:rsidP="00020A46">
      <w:pPr>
        <w:bidi/>
        <w:spacing w:after="0" w:line="240" w:lineRule="auto"/>
        <w:ind w:left="1080"/>
        <w:rPr>
          <w:rFonts w:asciiTheme="majorBidi" w:hAnsiTheme="majorBidi" w:cstheme="majorBidi"/>
          <w:b/>
          <w:bCs/>
          <w:sz w:val="24"/>
          <w:szCs w:val="24"/>
        </w:rPr>
      </w:pPr>
    </w:p>
    <w:p w:rsidR="004145F7" w:rsidRPr="00020A46" w:rsidRDefault="004145F7" w:rsidP="004145F7">
      <w:pPr>
        <w:bidi/>
        <w:spacing w:after="0" w:line="240" w:lineRule="auto"/>
        <w:ind w:left="1080"/>
        <w:rPr>
          <w:rFonts w:asciiTheme="majorBidi" w:hAnsiTheme="majorBidi" w:cstheme="majorBidi"/>
          <w:b/>
          <w:bCs/>
          <w:sz w:val="24"/>
          <w:szCs w:val="24"/>
        </w:rPr>
      </w:pPr>
    </w:p>
    <w:p w:rsidR="004145F7" w:rsidRPr="00020A46" w:rsidRDefault="004145F7" w:rsidP="004145F7">
      <w:pPr>
        <w:bidi/>
        <w:spacing w:after="0" w:line="240" w:lineRule="auto"/>
        <w:ind w:left="1080"/>
        <w:rPr>
          <w:rFonts w:asciiTheme="majorBidi" w:hAnsiTheme="majorBidi" w:cstheme="majorBidi"/>
          <w:b/>
          <w:bCs/>
          <w:sz w:val="24"/>
          <w:szCs w:val="24"/>
        </w:rPr>
      </w:pPr>
    </w:p>
    <w:p w:rsidR="004145F7" w:rsidRPr="00020A46" w:rsidRDefault="004145F7" w:rsidP="004145F7">
      <w:pPr>
        <w:bidi/>
        <w:spacing w:after="0" w:line="240" w:lineRule="auto"/>
        <w:ind w:left="1080"/>
        <w:rPr>
          <w:rFonts w:asciiTheme="majorBidi" w:hAnsiTheme="majorBidi" w:cstheme="majorBidi"/>
          <w:b/>
          <w:bCs/>
          <w:sz w:val="24"/>
          <w:szCs w:val="24"/>
        </w:rPr>
      </w:pPr>
    </w:p>
    <w:p w:rsidR="004145F7" w:rsidRPr="00020A46" w:rsidRDefault="004145F7" w:rsidP="004145F7">
      <w:pPr>
        <w:bidi/>
        <w:spacing w:after="0" w:line="240" w:lineRule="auto"/>
        <w:ind w:left="1080"/>
        <w:rPr>
          <w:rFonts w:asciiTheme="majorBidi" w:hAnsiTheme="majorBidi" w:cstheme="majorBidi"/>
          <w:b/>
          <w:bCs/>
          <w:sz w:val="24"/>
          <w:szCs w:val="24"/>
        </w:rPr>
      </w:pPr>
    </w:p>
    <w:p w:rsidR="004B6835" w:rsidRPr="00020A46" w:rsidRDefault="004B6835" w:rsidP="004145F7">
      <w:pPr>
        <w:bidi/>
        <w:spacing w:after="0" w:line="240" w:lineRule="auto"/>
        <w:ind w:left="1080"/>
        <w:rPr>
          <w:rFonts w:asciiTheme="majorBidi" w:hAnsiTheme="majorBidi" w:cstheme="majorBidi"/>
          <w:b/>
          <w:bCs/>
          <w:sz w:val="24"/>
          <w:szCs w:val="24"/>
        </w:rPr>
      </w:pPr>
    </w:p>
    <w:p w:rsidR="004B6835" w:rsidRPr="00020A46" w:rsidRDefault="004B6835" w:rsidP="004145F7">
      <w:pPr>
        <w:bidi/>
        <w:spacing w:after="0" w:line="240" w:lineRule="auto"/>
        <w:ind w:left="1080"/>
        <w:rPr>
          <w:rFonts w:asciiTheme="majorBidi" w:hAnsiTheme="majorBidi" w:cstheme="majorBidi"/>
          <w:b/>
          <w:bCs/>
          <w:sz w:val="24"/>
          <w:szCs w:val="24"/>
        </w:rPr>
      </w:pPr>
    </w:p>
    <w:p w:rsidR="004B6835" w:rsidRPr="00020A46" w:rsidRDefault="004B6835" w:rsidP="004B6835">
      <w:pPr>
        <w:bidi/>
        <w:spacing w:after="0" w:line="240" w:lineRule="auto"/>
        <w:ind w:left="1080"/>
        <w:rPr>
          <w:rFonts w:asciiTheme="majorBidi" w:hAnsiTheme="majorBidi" w:cstheme="majorBidi"/>
          <w:b/>
          <w:bCs/>
          <w:sz w:val="24"/>
          <w:szCs w:val="24"/>
        </w:rPr>
      </w:pPr>
    </w:p>
    <w:p w:rsidR="004B6835" w:rsidRPr="00020A46" w:rsidRDefault="004B6835" w:rsidP="004B6835">
      <w:pPr>
        <w:bidi/>
        <w:spacing w:after="0" w:line="240" w:lineRule="auto"/>
        <w:ind w:left="1080"/>
        <w:rPr>
          <w:rFonts w:asciiTheme="majorBidi" w:hAnsiTheme="majorBidi" w:cstheme="majorBidi"/>
          <w:b/>
          <w:bCs/>
          <w:sz w:val="24"/>
          <w:szCs w:val="24"/>
        </w:rPr>
      </w:pPr>
    </w:p>
    <w:p w:rsidR="004B6835" w:rsidRPr="00020A46" w:rsidRDefault="004B6835" w:rsidP="004B6835">
      <w:pPr>
        <w:bidi/>
        <w:spacing w:after="0" w:line="240" w:lineRule="auto"/>
        <w:ind w:left="1080"/>
        <w:rPr>
          <w:rFonts w:asciiTheme="majorBidi" w:hAnsiTheme="majorBidi" w:cstheme="majorBidi"/>
          <w:b/>
          <w:bCs/>
          <w:sz w:val="24"/>
          <w:szCs w:val="24"/>
        </w:rPr>
      </w:pPr>
    </w:p>
    <w:p w:rsidR="004B6835" w:rsidRPr="00020A46" w:rsidRDefault="004B6835" w:rsidP="004B6835">
      <w:pPr>
        <w:bidi/>
        <w:spacing w:after="0" w:line="240" w:lineRule="auto"/>
        <w:ind w:left="1080"/>
        <w:rPr>
          <w:rFonts w:asciiTheme="majorBidi" w:hAnsiTheme="majorBidi" w:cstheme="majorBidi"/>
          <w:b/>
          <w:bCs/>
          <w:sz w:val="24"/>
          <w:szCs w:val="24"/>
        </w:rPr>
      </w:pPr>
    </w:p>
    <w:p w:rsidR="004B6835" w:rsidRPr="00020A46" w:rsidRDefault="004B6835" w:rsidP="004B6835">
      <w:pPr>
        <w:bidi/>
        <w:spacing w:after="0" w:line="240" w:lineRule="auto"/>
        <w:ind w:left="1080"/>
        <w:rPr>
          <w:rFonts w:asciiTheme="majorBidi" w:hAnsiTheme="majorBidi" w:cstheme="majorBidi"/>
          <w:b/>
          <w:bCs/>
          <w:sz w:val="24"/>
          <w:szCs w:val="24"/>
        </w:rPr>
      </w:pPr>
    </w:p>
    <w:p w:rsidR="004B6835" w:rsidRPr="00020A46" w:rsidRDefault="004B6835" w:rsidP="004B6835">
      <w:pPr>
        <w:bidi/>
        <w:spacing w:after="0" w:line="240" w:lineRule="auto"/>
        <w:ind w:left="1080"/>
        <w:rPr>
          <w:rFonts w:asciiTheme="majorBidi" w:hAnsiTheme="majorBidi" w:cstheme="majorBidi"/>
          <w:b/>
          <w:bCs/>
          <w:sz w:val="24"/>
          <w:szCs w:val="24"/>
        </w:rPr>
      </w:pPr>
    </w:p>
    <w:sectPr w:rsidR="004B6835" w:rsidRPr="00020A46" w:rsidSect="00020A46">
      <w:pgSz w:w="12240" w:h="15840"/>
      <w:pgMar w:top="1440" w:right="1440" w:bottom="1440" w:left="1440" w:header="720" w:footer="720"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10285"/>
    <w:multiLevelType w:val="hybridMultilevel"/>
    <w:tmpl w:val="94B8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B001F5"/>
    <w:multiLevelType w:val="hybridMultilevel"/>
    <w:tmpl w:val="8F867E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9D80F93"/>
    <w:multiLevelType w:val="hybridMultilevel"/>
    <w:tmpl w:val="7EFCE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894847"/>
    <w:multiLevelType w:val="hybridMultilevel"/>
    <w:tmpl w:val="BE963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48108F"/>
    <w:multiLevelType w:val="hybridMultilevel"/>
    <w:tmpl w:val="347285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51B0DB1"/>
    <w:multiLevelType w:val="hybridMultilevel"/>
    <w:tmpl w:val="D04CA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5E80A2D"/>
    <w:multiLevelType w:val="hybridMultilevel"/>
    <w:tmpl w:val="C6A0901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nsid w:val="7EF142BC"/>
    <w:multiLevelType w:val="hybridMultilevel"/>
    <w:tmpl w:val="59800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5"/>
  </w:num>
  <w:num w:numId="3">
    <w:abstractNumId w:val="0"/>
  </w:num>
  <w:num w:numId="4">
    <w:abstractNumId w:val="3"/>
  </w:num>
  <w:num w:numId="5">
    <w:abstractNumId w:val="7"/>
  </w:num>
  <w:num w:numId="6">
    <w:abstractNumId w:val="6"/>
  </w:num>
  <w:num w:numId="7">
    <w:abstractNumId w:val="1"/>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2202B9"/>
    <w:rsid w:val="00001F7C"/>
    <w:rsid w:val="00020A46"/>
    <w:rsid w:val="00080529"/>
    <w:rsid w:val="00080A70"/>
    <w:rsid w:val="00096CE9"/>
    <w:rsid w:val="000A279F"/>
    <w:rsid w:val="000A7766"/>
    <w:rsid w:val="001A7DAC"/>
    <w:rsid w:val="002202B9"/>
    <w:rsid w:val="002F3A6E"/>
    <w:rsid w:val="004145F7"/>
    <w:rsid w:val="004B6835"/>
    <w:rsid w:val="0050783C"/>
    <w:rsid w:val="006158ED"/>
    <w:rsid w:val="006915DC"/>
    <w:rsid w:val="006B26E2"/>
    <w:rsid w:val="006F01F5"/>
    <w:rsid w:val="007325F7"/>
    <w:rsid w:val="008338FB"/>
    <w:rsid w:val="008936F7"/>
    <w:rsid w:val="00963110"/>
    <w:rsid w:val="00AF566C"/>
    <w:rsid w:val="00B00803"/>
    <w:rsid w:val="00B87D53"/>
    <w:rsid w:val="00BA5C47"/>
    <w:rsid w:val="00E82587"/>
    <w:rsid w:val="00EE56AA"/>
    <w:rsid w:val="00F14635"/>
    <w:rsid w:val="00F8447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79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338F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1740</Words>
  <Characters>9924</Characters>
  <Application>Microsoft Office Word</Application>
  <DocSecurity>0</DocSecurity>
  <Lines>82</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Rumaih</dc:creator>
  <cp:lastModifiedBy>user</cp:lastModifiedBy>
  <cp:revision>1</cp:revision>
  <cp:lastPrinted>2013-03-07T20:13:00Z</cp:lastPrinted>
  <dcterms:created xsi:type="dcterms:W3CDTF">2013-03-16T02:41:00Z</dcterms:created>
  <dcterms:modified xsi:type="dcterms:W3CDTF">2013-03-16T02:41:00Z</dcterms:modified>
</cp:coreProperties>
</file>