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40B5" w:rsidRPr="00025039" w:rsidRDefault="00BC40B5" w:rsidP="004207C3">
      <w:pPr>
        <w:spacing w:after="0" w:line="0" w:lineRule="atLeast"/>
        <w:ind w:left="-908" w:right="-851"/>
        <w:jc w:val="center"/>
        <w:rPr>
          <w:b/>
          <w:bCs/>
          <w:color w:val="FF0000"/>
          <w:sz w:val="28"/>
          <w:szCs w:val="28"/>
          <w:rtl/>
        </w:rPr>
      </w:pPr>
      <w:r w:rsidRPr="00025039">
        <w:rPr>
          <w:rFonts w:hint="cs"/>
          <w:b/>
          <w:bCs/>
          <w:color w:val="FF0000"/>
          <w:sz w:val="28"/>
          <w:szCs w:val="28"/>
          <w:rtl/>
        </w:rPr>
        <w:t xml:space="preserve">المحاضرة </w:t>
      </w:r>
      <w:r w:rsidR="004207C3">
        <w:rPr>
          <w:rFonts w:hint="cs"/>
          <w:b/>
          <w:bCs/>
          <w:color w:val="FF0000"/>
          <w:sz w:val="28"/>
          <w:szCs w:val="28"/>
          <w:rtl/>
        </w:rPr>
        <w:t>4</w:t>
      </w:r>
    </w:p>
    <w:p w:rsidR="00BC40B5" w:rsidRPr="00025039" w:rsidRDefault="00BC40B5" w:rsidP="00025039">
      <w:pPr>
        <w:spacing w:after="0" w:line="0" w:lineRule="atLeast"/>
        <w:ind w:left="-908" w:right="-851"/>
        <w:rPr>
          <w:b/>
          <w:bCs/>
          <w:color w:val="FF0000"/>
          <w:sz w:val="24"/>
          <w:szCs w:val="24"/>
        </w:rPr>
      </w:pPr>
      <w:r w:rsidRPr="00025039">
        <w:rPr>
          <w:rFonts w:hint="cs"/>
          <w:b/>
          <w:bCs/>
          <w:color w:val="FF0000"/>
          <w:sz w:val="24"/>
          <w:szCs w:val="24"/>
          <w:rtl/>
        </w:rPr>
        <w:t>تسويات</w:t>
      </w:r>
      <w:r w:rsidRPr="00025039">
        <w:rPr>
          <w:b/>
          <w:bCs/>
          <w:color w:val="FF0000"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color w:val="FF0000"/>
          <w:sz w:val="24"/>
          <w:szCs w:val="24"/>
          <w:rtl/>
        </w:rPr>
        <w:t>المصروفات</w:t>
      </w:r>
      <w:r w:rsidRPr="00025039">
        <w:rPr>
          <w:b/>
          <w:bCs/>
          <w:color w:val="FF0000"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color w:val="FF0000"/>
          <w:sz w:val="24"/>
          <w:szCs w:val="24"/>
          <w:rtl/>
        </w:rPr>
        <w:t>والايرادات:</w:t>
      </w:r>
    </w:p>
    <w:p w:rsidR="00BC40B5" w:rsidRPr="00025039" w:rsidRDefault="00BC40B5" w:rsidP="00025039">
      <w:pPr>
        <w:spacing w:after="0" w:line="0" w:lineRule="atLeast"/>
        <w:ind w:left="-908" w:right="-851"/>
        <w:rPr>
          <w:b/>
          <w:bCs/>
          <w:sz w:val="24"/>
          <w:szCs w:val="24"/>
          <w:rtl/>
        </w:rPr>
      </w:pPr>
      <w:r w:rsidRPr="00025039">
        <w:rPr>
          <w:rFonts w:hint="cs"/>
          <w:b/>
          <w:bCs/>
          <w:sz w:val="24"/>
          <w:szCs w:val="24"/>
          <w:rtl/>
        </w:rPr>
        <w:t>أولا</w:t>
      </w:r>
      <w:r w:rsidRPr="00025039">
        <w:rPr>
          <w:b/>
          <w:bCs/>
          <w:sz w:val="24"/>
          <w:szCs w:val="24"/>
          <w:rtl/>
        </w:rPr>
        <w:t xml:space="preserve"> - </w:t>
      </w:r>
      <w:r w:rsidRPr="00025039">
        <w:rPr>
          <w:rFonts w:hint="cs"/>
          <w:b/>
          <w:bCs/>
          <w:sz w:val="24"/>
          <w:szCs w:val="24"/>
          <w:rtl/>
        </w:rPr>
        <w:t>تسوية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المصروفات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والايرادات</w:t>
      </w:r>
      <w:r w:rsidRPr="00025039">
        <w:rPr>
          <w:b/>
          <w:bCs/>
          <w:sz w:val="24"/>
          <w:szCs w:val="24"/>
          <w:rtl/>
        </w:rPr>
        <w:t xml:space="preserve"> ( </w:t>
      </w:r>
      <w:r w:rsidRPr="00025039">
        <w:rPr>
          <w:rFonts w:hint="cs"/>
          <w:b/>
          <w:bCs/>
          <w:sz w:val="24"/>
          <w:szCs w:val="24"/>
          <w:rtl/>
        </w:rPr>
        <w:t>المستحقة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والمقدمة</w:t>
      </w:r>
      <w:r w:rsidRPr="00025039">
        <w:rPr>
          <w:b/>
          <w:bCs/>
          <w:sz w:val="24"/>
          <w:szCs w:val="24"/>
          <w:rtl/>
        </w:rPr>
        <w:t xml:space="preserve"> )</w:t>
      </w:r>
      <w:r w:rsidRPr="00025039">
        <w:rPr>
          <w:rFonts w:hint="cs"/>
          <w:b/>
          <w:bCs/>
          <w:sz w:val="24"/>
          <w:szCs w:val="24"/>
          <w:rtl/>
        </w:rPr>
        <w:t xml:space="preserve">         ثانيا</w:t>
      </w:r>
      <w:r w:rsidRPr="00025039">
        <w:rPr>
          <w:b/>
          <w:bCs/>
          <w:sz w:val="24"/>
          <w:szCs w:val="24"/>
          <w:rtl/>
        </w:rPr>
        <w:t xml:space="preserve"> - </w:t>
      </w:r>
      <w:r w:rsidRPr="00025039">
        <w:rPr>
          <w:rFonts w:hint="cs"/>
          <w:b/>
          <w:bCs/>
          <w:sz w:val="24"/>
          <w:szCs w:val="24"/>
          <w:rtl/>
        </w:rPr>
        <w:t>تسويات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اخر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العام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للبنود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الأخرى</w:t>
      </w:r>
    </w:p>
    <w:p w:rsidR="00BC40B5" w:rsidRPr="00025039" w:rsidRDefault="00BC40B5" w:rsidP="00025039">
      <w:pPr>
        <w:spacing w:after="0" w:line="0" w:lineRule="atLeast"/>
        <w:ind w:left="-908" w:right="-851"/>
        <w:rPr>
          <w:b/>
          <w:bCs/>
          <w:color w:val="FF0000"/>
          <w:sz w:val="24"/>
          <w:szCs w:val="24"/>
          <w:rtl/>
        </w:rPr>
      </w:pPr>
      <w:r w:rsidRPr="00025039">
        <w:rPr>
          <w:rFonts w:hint="cs"/>
          <w:b/>
          <w:bCs/>
          <w:color w:val="FF0000"/>
          <w:sz w:val="24"/>
          <w:szCs w:val="24"/>
          <w:rtl/>
        </w:rPr>
        <w:t>اختر</w:t>
      </w:r>
      <w:r w:rsidRPr="00025039">
        <w:rPr>
          <w:b/>
          <w:bCs/>
          <w:color w:val="FF0000"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color w:val="FF0000"/>
          <w:sz w:val="24"/>
          <w:szCs w:val="24"/>
          <w:rtl/>
        </w:rPr>
        <w:t>الاجابة</w:t>
      </w:r>
      <w:r w:rsidRPr="00025039">
        <w:rPr>
          <w:b/>
          <w:bCs/>
          <w:color w:val="FF0000"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color w:val="FF0000"/>
          <w:sz w:val="24"/>
          <w:szCs w:val="24"/>
          <w:rtl/>
        </w:rPr>
        <w:t>الصحيحة</w:t>
      </w:r>
      <w:r w:rsidRPr="00025039">
        <w:rPr>
          <w:b/>
          <w:bCs/>
          <w:color w:val="FF0000"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color w:val="FF0000"/>
          <w:sz w:val="24"/>
          <w:szCs w:val="24"/>
          <w:rtl/>
        </w:rPr>
        <w:t>مما يلي:</w:t>
      </w:r>
    </w:p>
    <w:p w:rsidR="00BC40B5" w:rsidRPr="004207C3" w:rsidRDefault="00BC40B5" w:rsidP="00025039">
      <w:pPr>
        <w:spacing w:after="0" w:line="0" w:lineRule="atLeast"/>
        <w:ind w:left="-908" w:right="-851"/>
        <w:rPr>
          <w:b/>
          <w:bCs/>
          <w:color w:val="00B050"/>
          <w:sz w:val="24"/>
          <w:szCs w:val="24"/>
          <w:rtl/>
        </w:rPr>
      </w:pPr>
      <w:r w:rsidRPr="004207C3">
        <w:rPr>
          <w:b/>
          <w:bCs/>
          <w:color w:val="00B050"/>
          <w:sz w:val="24"/>
          <w:szCs w:val="24"/>
          <w:rtl/>
        </w:rPr>
        <w:t>1 -</w:t>
      </w:r>
      <w:r w:rsidRPr="004207C3">
        <w:rPr>
          <w:rFonts w:hint="cs"/>
          <w:b/>
          <w:bCs/>
          <w:color w:val="00B050"/>
          <w:sz w:val="24"/>
          <w:szCs w:val="24"/>
          <w:rtl/>
        </w:rPr>
        <w:t xml:space="preserve"> يعرف</w:t>
      </w:r>
      <w:r w:rsidRPr="004207C3">
        <w:rPr>
          <w:b/>
          <w:bCs/>
          <w:color w:val="00B050"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color w:val="00B050"/>
          <w:sz w:val="24"/>
          <w:szCs w:val="24"/>
          <w:rtl/>
        </w:rPr>
        <w:t>المصروف</w:t>
      </w:r>
      <w:r w:rsidRPr="004207C3">
        <w:rPr>
          <w:b/>
          <w:bCs/>
          <w:color w:val="00B050"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color w:val="00B050"/>
          <w:sz w:val="24"/>
          <w:szCs w:val="24"/>
          <w:rtl/>
        </w:rPr>
        <w:t>بأنه</w:t>
      </w:r>
      <w:r w:rsidRPr="004207C3">
        <w:rPr>
          <w:b/>
          <w:bCs/>
          <w:color w:val="00B050"/>
          <w:sz w:val="24"/>
          <w:szCs w:val="24"/>
          <w:rtl/>
        </w:rPr>
        <w:t xml:space="preserve"> :</w:t>
      </w:r>
    </w:p>
    <w:p w:rsidR="00BC40B5" w:rsidRPr="004207C3" w:rsidRDefault="00BC40B5" w:rsidP="00025039">
      <w:pPr>
        <w:spacing w:after="0" w:line="0" w:lineRule="atLeast"/>
        <w:ind w:left="-908" w:right="-851"/>
        <w:rPr>
          <w:b/>
          <w:bCs/>
          <w:sz w:val="24"/>
          <w:szCs w:val="24"/>
          <w:rtl/>
        </w:rPr>
      </w:pPr>
      <w:r w:rsidRPr="004207C3">
        <w:rPr>
          <w:rFonts w:hint="cs"/>
          <w:b/>
          <w:bCs/>
          <w:sz w:val="24"/>
          <w:szCs w:val="24"/>
          <w:highlight w:val="yellow"/>
          <w:rtl/>
        </w:rPr>
        <w:t>أ</w:t>
      </w:r>
      <w:r w:rsidRPr="004207C3">
        <w:rPr>
          <w:b/>
          <w:bCs/>
          <w:sz w:val="24"/>
          <w:szCs w:val="24"/>
          <w:highlight w:val="yellow"/>
          <w:rtl/>
        </w:rPr>
        <w:t>-</w:t>
      </w:r>
      <w:r w:rsidRPr="004207C3">
        <w:rPr>
          <w:rFonts w:hint="cs"/>
          <w:b/>
          <w:bCs/>
          <w:sz w:val="24"/>
          <w:szCs w:val="24"/>
          <w:rtl/>
        </w:rPr>
        <w:t xml:space="preserve"> التكلفة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المستنفدة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المرتبطة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بال</w:t>
      </w:r>
      <w:r w:rsidR="00025039" w:rsidRPr="004207C3">
        <w:rPr>
          <w:rFonts w:hint="cs"/>
          <w:b/>
          <w:bCs/>
          <w:sz w:val="24"/>
          <w:szCs w:val="24"/>
          <w:rtl/>
        </w:rPr>
        <w:t>إ</w:t>
      </w:r>
      <w:r w:rsidRPr="004207C3">
        <w:rPr>
          <w:rFonts w:hint="cs"/>
          <w:b/>
          <w:bCs/>
          <w:sz w:val="24"/>
          <w:szCs w:val="24"/>
          <w:rtl/>
        </w:rPr>
        <w:t>يراد               ب</w:t>
      </w:r>
      <w:r w:rsidRPr="004207C3">
        <w:rPr>
          <w:b/>
          <w:bCs/>
          <w:sz w:val="24"/>
          <w:szCs w:val="24"/>
          <w:rtl/>
        </w:rPr>
        <w:t>-</w:t>
      </w:r>
      <w:r w:rsidRPr="004207C3">
        <w:rPr>
          <w:rFonts w:hint="cs"/>
          <w:b/>
          <w:bCs/>
          <w:sz w:val="24"/>
          <w:szCs w:val="24"/>
          <w:rtl/>
        </w:rPr>
        <w:t xml:space="preserve"> التكلفة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غير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المستنفدة</w:t>
      </w:r>
    </w:p>
    <w:p w:rsidR="00BC40B5" w:rsidRPr="004207C3" w:rsidRDefault="00BC40B5" w:rsidP="00025039">
      <w:pPr>
        <w:spacing w:after="0" w:line="0" w:lineRule="atLeast"/>
        <w:ind w:left="-908" w:right="-851"/>
        <w:rPr>
          <w:b/>
          <w:bCs/>
          <w:sz w:val="24"/>
          <w:szCs w:val="24"/>
          <w:rtl/>
        </w:rPr>
      </w:pPr>
      <w:r w:rsidRPr="004207C3">
        <w:rPr>
          <w:rFonts w:hint="cs"/>
          <w:b/>
          <w:bCs/>
          <w:sz w:val="24"/>
          <w:szCs w:val="24"/>
          <w:rtl/>
        </w:rPr>
        <w:t>ج</w:t>
      </w:r>
      <w:r w:rsidRPr="004207C3">
        <w:rPr>
          <w:b/>
          <w:bCs/>
          <w:sz w:val="24"/>
          <w:szCs w:val="24"/>
          <w:rtl/>
        </w:rPr>
        <w:t>-</w:t>
      </w:r>
      <w:r w:rsidRPr="004207C3">
        <w:rPr>
          <w:rFonts w:hint="cs"/>
          <w:b/>
          <w:bCs/>
          <w:sz w:val="24"/>
          <w:szCs w:val="24"/>
          <w:rtl/>
        </w:rPr>
        <w:t xml:space="preserve"> تكلفة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الموارد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الت</w:t>
      </w:r>
      <w:r w:rsidR="00025039" w:rsidRPr="004207C3">
        <w:rPr>
          <w:rFonts w:hint="cs"/>
          <w:b/>
          <w:bCs/>
          <w:sz w:val="24"/>
          <w:szCs w:val="24"/>
          <w:rtl/>
        </w:rPr>
        <w:t>ي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تحصل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عليها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المنشاة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طبقا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لمعايير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محددة     د</w:t>
      </w:r>
      <w:r w:rsidRPr="004207C3">
        <w:rPr>
          <w:b/>
          <w:bCs/>
          <w:sz w:val="24"/>
          <w:szCs w:val="24"/>
          <w:rtl/>
        </w:rPr>
        <w:t>-</w:t>
      </w:r>
      <w:r w:rsidRPr="004207C3">
        <w:rPr>
          <w:rFonts w:hint="cs"/>
          <w:b/>
          <w:bCs/>
          <w:sz w:val="24"/>
          <w:szCs w:val="24"/>
          <w:rtl/>
        </w:rPr>
        <w:t xml:space="preserve"> التكلفة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المستنفدة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الغير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المرتبطة</w:t>
      </w:r>
      <w:r w:rsidRPr="004207C3">
        <w:rPr>
          <w:b/>
          <w:bCs/>
          <w:sz w:val="24"/>
          <w:szCs w:val="24"/>
          <w:rtl/>
        </w:rPr>
        <w:t xml:space="preserve"> بال</w:t>
      </w:r>
      <w:r w:rsidR="00025039" w:rsidRPr="004207C3">
        <w:rPr>
          <w:rFonts w:hint="cs"/>
          <w:b/>
          <w:bCs/>
          <w:sz w:val="24"/>
          <w:szCs w:val="24"/>
          <w:rtl/>
        </w:rPr>
        <w:t>إ</w:t>
      </w:r>
      <w:r w:rsidRPr="004207C3">
        <w:rPr>
          <w:b/>
          <w:bCs/>
          <w:sz w:val="24"/>
          <w:szCs w:val="24"/>
          <w:rtl/>
        </w:rPr>
        <w:t>يرا</w:t>
      </w:r>
      <w:r w:rsidRPr="004207C3">
        <w:rPr>
          <w:rFonts w:hint="cs"/>
          <w:b/>
          <w:bCs/>
          <w:sz w:val="24"/>
          <w:szCs w:val="24"/>
          <w:rtl/>
        </w:rPr>
        <w:t xml:space="preserve">دات </w:t>
      </w:r>
    </w:p>
    <w:p w:rsidR="00BC40B5" w:rsidRPr="004207C3" w:rsidRDefault="00BC40B5" w:rsidP="00025039">
      <w:pPr>
        <w:spacing w:after="0" w:line="0" w:lineRule="atLeast"/>
        <w:ind w:left="-908" w:right="-851"/>
        <w:rPr>
          <w:b/>
          <w:bCs/>
          <w:color w:val="00B050"/>
          <w:sz w:val="24"/>
          <w:szCs w:val="24"/>
        </w:rPr>
      </w:pPr>
      <w:r w:rsidRPr="004207C3">
        <w:rPr>
          <w:b/>
          <w:bCs/>
          <w:color w:val="00B050"/>
          <w:sz w:val="24"/>
          <w:szCs w:val="24"/>
          <w:rtl/>
        </w:rPr>
        <w:t>2 -</w:t>
      </w:r>
      <w:r w:rsidRPr="004207C3">
        <w:rPr>
          <w:rFonts w:hint="cs"/>
          <w:b/>
          <w:bCs/>
          <w:color w:val="00B050"/>
          <w:sz w:val="24"/>
          <w:szCs w:val="24"/>
          <w:rtl/>
        </w:rPr>
        <w:t xml:space="preserve"> أ</w:t>
      </w:r>
      <w:r w:rsidR="00025039" w:rsidRPr="004207C3">
        <w:rPr>
          <w:rFonts w:hint="cs"/>
          <w:b/>
          <w:bCs/>
          <w:color w:val="00B050"/>
          <w:sz w:val="24"/>
          <w:szCs w:val="24"/>
          <w:rtl/>
        </w:rPr>
        <w:t>ي</w:t>
      </w:r>
      <w:r w:rsidRPr="004207C3">
        <w:rPr>
          <w:b/>
          <w:bCs/>
          <w:color w:val="00B050"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color w:val="00B050"/>
          <w:sz w:val="24"/>
          <w:szCs w:val="24"/>
          <w:rtl/>
        </w:rPr>
        <w:t>من</w:t>
      </w:r>
      <w:r w:rsidRPr="004207C3">
        <w:rPr>
          <w:b/>
          <w:bCs/>
          <w:color w:val="00B050"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color w:val="00B050"/>
          <w:sz w:val="24"/>
          <w:szCs w:val="24"/>
          <w:rtl/>
        </w:rPr>
        <w:t>البنود</w:t>
      </w:r>
      <w:r w:rsidRPr="004207C3">
        <w:rPr>
          <w:b/>
          <w:bCs/>
          <w:color w:val="00B050"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color w:val="00B050"/>
          <w:sz w:val="24"/>
          <w:szCs w:val="24"/>
          <w:rtl/>
        </w:rPr>
        <w:t>التالية</w:t>
      </w:r>
      <w:r w:rsidRPr="004207C3">
        <w:rPr>
          <w:b/>
          <w:bCs/>
          <w:color w:val="00B050"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color w:val="00B050"/>
          <w:sz w:val="24"/>
          <w:szCs w:val="24"/>
          <w:rtl/>
        </w:rPr>
        <w:t>يظهر</w:t>
      </w:r>
      <w:r w:rsidRPr="004207C3">
        <w:rPr>
          <w:b/>
          <w:bCs/>
          <w:color w:val="00B050"/>
          <w:sz w:val="24"/>
          <w:szCs w:val="24"/>
          <w:rtl/>
        </w:rPr>
        <w:t xml:space="preserve"> </w:t>
      </w:r>
      <w:proofErr w:type="spellStart"/>
      <w:r w:rsidRPr="004207C3">
        <w:rPr>
          <w:rFonts w:hint="cs"/>
          <w:b/>
          <w:bCs/>
          <w:color w:val="00B050"/>
          <w:sz w:val="24"/>
          <w:szCs w:val="24"/>
          <w:rtl/>
        </w:rPr>
        <w:t>فى</w:t>
      </w:r>
      <w:proofErr w:type="spellEnd"/>
      <w:r w:rsidRPr="004207C3">
        <w:rPr>
          <w:b/>
          <w:bCs/>
          <w:color w:val="00B050"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color w:val="00B050"/>
          <w:sz w:val="24"/>
          <w:szCs w:val="24"/>
          <w:rtl/>
        </w:rPr>
        <w:t>كل</w:t>
      </w:r>
      <w:r w:rsidRPr="004207C3">
        <w:rPr>
          <w:b/>
          <w:bCs/>
          <w:color w:val="00B050"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color w:val="00B050"/>
          <w:sz w:val="24"/>
          <w:szCs w:val="24"/>
          <w:rtl/>
        </w:rPr>
        <w:t>من</w:t>
      </w:r>
      <w:r w:rsidRPr="004207C3">
        <w:rPr>
          <w:b/>
          <w:bCs/>
          <w:color w:val="00B050"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color w:val="00B050"/>
          <w:sz w:val="24"/>
          <w:szCs w:val="24"/>
          <w:rtl/>
        </w:rPr>
        <w:t>قائمة</w:t>
      </w:r>
      <w:r w:rsidRPr="004207C3">
        <w:rPr>
          <w:b/>
          <w:bCs/>
          <w:color w:val="00B050"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color w:val="00B050"/>
          <w:sz w:val="24"/>
          <w:szCs w:val="24"/>
          <w:rtl/>
        </w:rPr>
        <w:t>الدخل</w:t>
      </w:r>
      <w:r w:rsidRPr="004207C3">
        <w:rPr>
          <w:b/>
          <w:bCs/>
          <w:color w:val="00B050"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color w:val="00B050"/>
          <w:sz w:val="24"/>
          <w:szCs w:val="24"/>
          <w:rtl/>
        </w:rPr>
        <w:t>وقائمة</w:t>
      </w:r>
      <w:r w:rsidRPr="004207C3">
        <w:rPr>
          <w:b/>
          <w:bCs/>
          <w:color w:val="00B050"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color w:val="00B050"/>
          <w:sz w:val="24"/>
          <w:szCs w:val="24"/>
          <w:rtl/>
        </w:rPr>
        <w:t>المركز المال</w:t>
      </w:r>
      <w:r w:rsidR="00025039" w:rsidRPr="004207C3">
        <w:rPr>
          <w:rFonts w:hint="cs"/>
          <w:b/>
          <w:bCs/>
          <w:color w:val="00B050"/>
          <w:sz w:val="24"/>
          <w:szCs w:val="24"/>
          <w:rtl/>
        </w:rPr>
        <w:t>ي</w:t>
      </w:r>
      <w:r w:rsidRPr="004207C3">
        <w:rPr>
          <w:b/>
          <w:bCs/>
          <w:color w:val="00B050"/>
          <w:sz w:val="24"/>
          <w:szCs w:val="24"/>
          <w:rtl/>
        </w:rPr>
        <w:t xml:space="preserve"> :</w:t>
      </w:r>
    </w:p>
    <w:p w:rsidR="00BC40B5" w:rsidRPr="004207C3" w:rsidRDefault="00BC40B5" w:rsidP="00025039">
      <w:pPr>
        <w:spacing w:after="0" w:line="0" w:lineRule="atLeast"/>
        <w:ind w:left="-908" w:right="-851"/>
        <w:rPr>
          <w:b/>
          <w:bCs/>
          <w:sz w:val="24"/>
          <w:szCs w:val="24"/>
          <w:rtl/>
        </w:rPr>
      </w:pPr>
      <w:r w:rsidRPr="004207C3">
        <w:rPr>
          <w:rFonts w:hint="cs"/>
          <w:b/>
          <w:bCs/>
          <w:sz w:val="24"/>
          <w:szCs w:val="24"/>
          <w:rtl/>
        </w:rPr>
        <w:t>أ</w:t>
      </w:r>
      <w:r w:rsidRPr="004207C3">
        <w:rPr>
          <w:b/>
          <w:bCs/>
          <w:sz w:val="24"/>
          <w:szCs w:val="24"/>
          <w:rtl/>
        </w:rPr>
        <w:t>-</w:t>
      </w:r>
      <w:r w:rsidRPr="004207C3">
        <w:rPr>
          <w:rFonts w:hint="cs"/>
          <w:b/>
          <w:bCs/>
          <w:sz w:val="24"/>
          <w:szCs w:val="24"/>
          <w:rtl/>
        </w:rPr>
        <w:t xml:space="preserve"> مخزون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أول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 xml:space="preserve">الفترة     ب- الدائنون      </w:t>
      </w:r>
      <w:r w:rsidRPr="004207C3">
        <w:rPr>
          <w:rFonts w:hint="cs"/>
          <w:b/>
          <w:bCs/>
          <w:sz w:val="24"/>
          <w:szCs w:val="24"/>
          <w:highlight w:val="yellow"/>
          <w:rtl/>
        </w:rPr>
        <w:t>ج</w:t>
      </w:r>
      <w:r w:rsidRPr="004207C3">
        <w:rPr>
          <w:b/>
          <w:bCs/>
          <w:sz w:val="24"/>
          <w:szCs w:val="24"/>
          <w:highlight w:val="yellow"/>
          <w:rtl/>
        </w:rPr>
        <w:t>-</w:t>
      </w:r>
      <w:r w:rsidRPr="004207C3">
        <w:rPr>
          <w:rFonts w:hint="cs"/>
          <w:b/>
          <w:bCs/>
          <w:sz w:val="24"/>
          <w:szCs w:val="24"/>
          <w:rtl/>
        </w:rPr>
        <w:t xml:space="preserve"> صافى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الربح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أو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الخسارة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عن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الفترة      د- لا شيء مما</w:t>
      </w:r>
      <w:r w:rsidR="00025039" w:rsidRPr="004207C3">
        <w:rPr>
          <w:rFonts w:hint="cs"/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 xml:space="preserve">سبق </w:t>
      </w:r>
    </w:p>
    <w:p w:rsidR="00BC40B5" w:rsidRPr="004207C3" w:rsidRDefault="00BC40B5" w:rsidP="00025039">
      <w:pPr>
        <w:spacing w:after="0" w:line="0" w:lineRule="atLeast"/>
        <w:ind w:left="-908" w:right="-851"/>
        <w:rPr>
          <w:b/>
          <w:bCs/>
          <w:color w:val="00B050"/>
          <w:sz w:val="24"/>
          <w:szCs w:val="24"/>
          <w:rtl/>
        </w:rPr>
      </w:pPr>
      <w:r w:rsidRPr="004207C3">
        <w:rPr>
          <w:b/>
          <w:bCs/>
          <w:color w:val="00B050"/>
          <w:sz w:val="24"/>
          <w:szCs w:val="24"/>
          <w:rtl/>
        </w:rPr>
        <w:t>3-</w:t>
      </w:r>
      <w:r w:rsidRPr="004207C3">
        <w:rPr>
          <w:rFonts w:hint="cs"/>
          <w:b/>
          <w:bCs/>
          <w:color w:val="00B050"/>
          <w:sz w:val="24"/>
          <w:szCs w:val="24"/>
          <w:rtl/>
        </w:rPr>
        <w:t xml:space="preserve"> يتم</w:t>
      </w:r>
      <w:r w:rsidRPr="004207C3">
        <w:rPr>
          <w:b/>
          <w:bCs/>
          <w:color w:val="00B050"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color w:val="00B050"/>
          <w:sz w:val="24"/>
          <w:szCs w:val="24"/>
          <w:rtl/>
        </w:rPr>
        <w:t>تقويم</w:t>
      </w:r>
      <w:r w:rsidRPr="004207C3">
        <w:rPr>
          <w:b/>
          <w:bCs/>
          <w:color w:val="00B050"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color w:val="00B050"/>
          <w:sz w:val="24"/>
          <w:szCs w:val="24"/>
          <w:rtl/>
        </w:rPr>
        <w:t>العقارات</w:t>
      </w:r>
      <w:r w:rsidRPr="004207C3">
        <w:rPr>
          <w:b/>
          <w:bCs/>
          <w:color w:val="00B050"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color w:val="00B050"/>
          <w:sz w:val="24"/>
          <w:szCs w:val="24"/>
          <w:rtl/>
        </w:rPr>
        <w:t>وال</w:t>
      </w:r>
      <w:r w:rsidR="00025039" w:rsidRPr="004207C3">
        <w:rPr>
          <w:rFonts w:hint="cs"/>
          <w:b/>
          <w:bCs/>
          <w:color w:val="00B050"/>
          <w:sz w:val="24"/>
          <w:szCs w:val="24"/>
          <w:rtl/>
        </w:rPr>
        <w:t>آ</w:t>
      </w:r>
      <w:r w:rsidRPr="004207C3">
        <w:rPr>
          <w:rFonts w:hint="cs"/>
          <w:b/>
          <w:bCs/>
          <w:color w:val="00B050"/>
          <w:sz w:val="24"/>
          <w:szCs w:val="24"/>
          <w:rtl/>
        </w:rPr>
        <w:t>لات</w:t>
      </w:r>
      <w:r w:rsidRPr="004207C3">
        <w:rPr>
          <w:b/>
          <w:bCs/>
          <w:color w:val="00B050"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color w:val="00B050"/>
          <w:sz w:val="24"/>
          <w:szCs w:val="24"/>
          <w:rtl/>
        </w:rPr>
        <w:t>بقائمة</w:t>
      </w:r>
      <w:r w:rsidRPr="004207C3">
        <w:rPr>
          <w:b/>
          <w:bCs/>
          <w:color w:val="00B050"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color w:val="00B050"/>
          <w:sz w:val="24"/>
          <w:szCs w:val="24"/>
          <w:rtl/>
        </w:rPr>
        <w:t>المركز</w:t>
      </w:r>
      <w:r w:rsidRPr="004207C3">
        <w:rPr>
          <w:b/>
          <w:bCs/>
          <w:color w:val="00B050"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color w:val="00B050"/>
          <w:sz w:val="24"/>
          <w:szCs w:val="24"/>
          <w:rtl/>
        </w:rPr>
        <w:t>المال</w:t>
      </w:r>
      <w:r w:rsidR="00025039" w:rsidRPr="004207C3">
        <w:rPr>
          <w:rFonts w:hint="cs"/>
          <w:b/>
          <w:bCs/>
          <w:color w:val="00B050"/>
          <w:sz w:val="24"/>
          <w:szCs w:val="24"/>
          <w:rtl/>
        </w:rPr>
        <w:t>ي</w:t>
      </w:r>
      <w:r w:rsidRPr="004207C3">
        <w:rPr>
          <w:b/>
          <w:bCs/>
          <w:color w:val="00B050"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color w:val="00B050"/>
          <w:sz w:val="24"/>
          <w:szCs w:val="24"/>
          <w:rtl/>
        </w:rPr>
        <w:t>على</w:t>
      </w:r>
      <w:r w:rsidRPr="004207C3">
        <w:rPr>
          <w:b/>
          <w:bCs/>
          <w:color w:val="00B050"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color w:val="00B050"/>
          <w:sz w:val="24"/>
          <w:szCs w:val="24"/>
          <w:rtl/>
        </w:rPr>
        <w:t>أساس</w:t>
      </w:r>
      <w:r w:rsidRPr="004207C3">
        <w:rPr>
          <w:b/>
          <w:bCs/>
          <w:color w:val="00B050"/>
          <w:sz w:val="24"/>
          <w:szCs w:val="24"/>
          <w:rtl/>
        </w:rPr>
        <w:t xml:space="preserve"> :</w:t>
      </w:r>
    </w:p>
    <w:p w:rsidR="00BC40B5" w:rsidRPr="004207C3" w:rsidRDefault="00BC40B5" w:rsidP="00025039">
      <w:pPr>
        <w:spacing w:after="0" w:line="0" w:lineRule="atLeast"/>
        <w:ind w:left="-908" w:right="-851"/>
        <w:rPr>
          <w:b/>
          <w:bCs/>
          <w:sz w:val="24"/>
          <w:szCs w:val="24"/>
          <w:rtl/>
        </w:rPr>
      </w:pPr>
      <w:r w:rsidRPr="004207C3">
        <w:rPr>
          <w:rFonts w:hint="cs"/>
          <w:b/>
          <w:bCs/>
          <w:sz w:val="24"/>
          <w:szCs w:val="24"/>
          <w:rtl/>
        </w:rPr>
        <w:t>أ</w:t>
      </w:r>
      <w:r w:rsidRPr="004207C3">
        <w:rPr>
          <w:b/>
          <w:bCs/>
          <w:sz w:val="24"/>
          <w:szCs w:val="24"/>
          <w:rtl/>
        </w:rPr>
        <w:t>-</w:t>
      </w:r>
      <w:r w:rsidRPr="004207C3">
        <w:rPr>
          <w:rFonts w:hint="cs"/>
          <w:b/>
          <w:bCs/>
          <w:sz w:val="24"/>
          <w:szCs w:val="24"/>
          <w:rtl/>
        </w:rPr>
        <w:t>التكلفة</w:t>
      </w:r>
      <w:r w:rsidRPr="004207C3">
        <w:rPr>
          <w:b/>
          <w:bCs/>
          <w:sz w:val="24"/>
          <w:szCs w:val="24"/>
          <w:rtl/>
        </w:rPr>
        <w:t xml:space="preserve"> </w:t>
      </w:r>
      <w:proofErr w:type="spellStart"/>
      <w:r w:rsidRPr="004207C3">
        <w:rPr>
          <w:rFonts w:hint="cs"/>
          <w:b/>
          <w:bCs/>
          <w:sz w:val="24"/>
          <w:szCs w:val="24"/>
          <w:rtl/>
        </w:rPr>
        <w:t>ال</w:t>
      </w:r>
      <w:r w:rsidR="00025039" w:rsidRPr="004207C3">
        <w:rPr>
          <w:rFonts w:hint="cs"/>
          <w:b/>
          <w:bCs/>
          <w:sz w:val="24"/>
          <w:szCs w:val="24"/>
          <w:rtl/>
        </w:rPr>
        <w:t>إ</w:t>
      </w:r>
      <w:r w:rsidRPr="004207C3">
        <w:rPr>
          <w:rFonts w:hint="cs"/>
          <w:b/>
          <w:bCs/>
          <w:sz w:val="24"/>
          <w:szCs w:val="24"/>
          <w:rtl/>
        </w:rPr>
        <w:t>حلالية</w:t>
      </w:r>
      <w:proofErr w:type="spellEnd"/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مخصوما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منها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مخصص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الاستهلاك        ب</w:t>
      </w:r>
      <w:r w:rsidRPr="004207C3">
        <w:rPr>
          <w:b/>
          <w:bCs/>
          <w:sz w:val="24"/>
          <w:szCs w:val="24"/>
          <w:rtl/>
        </w:rPr>
        <w:t xml:space="preserve">- </w:t>
      </w:r>
      <w:r w:rsidRPr="004207C3">
        <w:rPr>
          <w:rFonts w:hint="cs"/>
          <w:b/>
          <w:bCs/>
          <w:sz w:val="24"/>
          <w:szCs w:val="24"/>
          <w:rtl/>
        </w:rPr>
        <w:t>التكلفة</w:t>
      </w:r>
      <w:r w:rsidRPr="004207C3">
        <w:rPr>
          <w:b/>
          <w:bCs/>
          <w:sz w:val="24"/>
          <w:szCs w:val="24"/>
          <w:rtl/>
        </w:rPr>
        <w:t xml:space="preserve"> </w:t>
      </w:r>
      <w:proofErr w:type="spellStart"/>
      <w:r w:rsidRPr="004207C3">
        <w:rPr>
          <w:rFonts w:hint="cs"/>
          <w:b/>
          <w:bCs/>
          <w:sz w:val="24"/>
          <w:szCs w:val="24"/>
          <w:rtl/>
        </w:rPr>
        <w:t>الاحلالية</w:t>
      </w:r>
      <w:proofErr w:type="spellEnd"/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مخصوما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منها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القيمة</w:t>
      </w:r>
      <w:r w:rsidRPr="004207C3">
        <w:rPr>
          <w:b/>
          <w:bCs/>
          <w:sz w:val="24"/>
          <w:szCs w:val="24"/>
          <w:rtl/>
        </w:rPr>
        <w:t xml:space="preserve"> </w:t>
      </w:r>
      <w:proofErr w:type="spellStart"/>
      <w:r w:rsidRPr="004207C3">
        <w:rPr>
          <w:rFonts w:hint="cs"/>
          <w:b/>
          <w:bCs/>
          <w:sz w:val="24"/>
          <w:szCs w:val="24"/>
          <w:rtl/>
        </w:rPr>
        <w:t>التخريدية</w:t>
      </w:r>
      <w:proofErr w:type="spellEnd"/>
      <w:r w:rsidRPr="004207C3">
        <w:rPr>
          <w:rFonts w:hint="cs"/>
          <w:b/>
          <w:bCs/>
          <w:sz w:val="24"/>
          <w:szCs w:val="24"/>
          <w:rtl/>
        </w:rPr>
        <w:t xml:space="preserve">                      </w:t>
      </w:r>
    </w:p>
    <w:p w:rsidR="00BC40B5" w:rsidRPr="004207C3" w:rsidRDefault="00BC40B5" w:rsidP="00025039">
      <w:pPr>
        <w:spacing w:after="0" w:line="0" w:lineRule="atLeast"/>
        <w:ind w:left="-908" w:right="-851"/>
        <w:rPr>
          <w:b/>
          <w:bCs/>
          <w:sz w:val="24"/>
          <w:szCs w:val="24"/>
          <w:rtl/>
        </w:rPr>
      </w:pPr>
      <w:r w:rsidRPr="004207C3">
        <w:rPr>
          <w:rFonts w:hint="cs"/>
          <w:b/>
          <w:bCs/>
          <w:sz w:val="24"/>
          <w:szCs w:val="24"/>
          <w:rtl/>
        </w:rPr>
        <w:t>ج</w:t>
      </w:r>
      <w:r w:rsidRPr="004207C3">
        <w:rPr>
          <w:b/>
          <w:bCs/>
          <w:sz w:val="24"/>
          <w:szCs w:val="24"/>
          <w:rtl/>
        </w:rPr>
        <w:t>-</w:t>
      </w:r>
      <w:r w:rsidRPr="004207C3">
        <w:rPr>
          <w:rFonts w:hint="cs"/>
          <w:b/>
          <w:bCs/>
          <w:sz w:val="24"/>
          <w:szCs w:val="24"/>
          <w:rtl/>
        </w:rPr>
        <w:t>التكلفة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الاصلية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المعدلة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بالتغير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ف</w:t>
      </w:r>
      <w:r w:rsidR="00025039" w:rsidRPr="004207C3">
        <w:rPr>
          <w:rFonts w:hint="cs"/>
          <w:b/>
          <w:bCs/>
          <w:sz w:val="24"/>
          <w:szCs w:val="24"/>
          <w:rtl/>
        </w:rPr>
        <w:t>ي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المستوى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العام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 xml:space="preserve">للأسعار     </w:t>
      </w:r>
      <w:r w:rsidRPr="004207C3">
        <w:rPr>
          <w:rFonts w:hint="cs"/>
          <w:b/>
          <w:bCs/>
          <w:sz w:val="24"/>
          <w:szCs w:val="24"/>
          <w:highlight w:val="yellow"/>
          <w:rtl/>
        </w:rPr>
        <w:t>د</w:t>
      </w:r>
      <w:r w:rsidRPr="004207C3">
        <w:rPr>
          <w:b/>
          <w:bCs/>
          <w:sz w:val="24"/>
          <w:szCs w:val="24"/>
          <w:highlight w:val="yellow"/>
          <w:rtl/>
        </w:rPr>
        <w:t>-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تكلفة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الشراء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مخصوما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منها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مخصص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الاستهلاك</w:t>
      </w:r>
    </w:p>
    <w:p w:rsidR="00BC40B5" w:rsidRPr="004207C3" w:rsidRDefault="00BC40B5" w:rsidP="00025039">
      <w:pPr>
        <w:spacing w:after="0" w:line="0" w:lineRule="atLeast"/>
        <w:ind w:left="-908" w:right="-851"/>
        <w:rPr>
          <w:b/>
          <w:bCs/>
          <w:color w:val="00B050"/>
          <w:sz w:val="24"/>
          <w:szCs w:val="24"/>
          <w:rtl/>
        </w:rPr>
      </w:pPr>
      <w:r w:rsidRPr="004207C3">
        <w:rPr>
          <w:b/>
          <w:bCs/>
          <w:color w:val="00B050"/>
          <w:sz w:val="24"/>
          <w:szCs w:val="24"/>
          <w:rtl/>
        </w:rPr>
        <w:t>4-</w:t>
      </w:r>
      <w:r w:rsidRPr="004207C3">
        <w:rPr>
          <w:rFonts w:hint="cs"/>
          <w:b/>
          <w:bCs/>
          <w:color w:val="00B050"/>
          <w:sz w:val="24"/>
          <w:szCs w:val="24"/>
          <w:rtl/>
        </w:rPr>
        <w:t xml:space="preserve"> الغرض</w:t>
      </w:r>
      <w:r w:rsidRPr="004207C3">
        <w:rPr>
          <w:b/>
          <w:bCs/>
          <w:color w:val="00B050"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color w:val="00B050"/>
          <w:sz w:val="24"/>
          <w:szCs w:val="24"/>
          <w:rtl/>
        </w:rPr>
        <w:t>الرئيس</w:t>
      </w:r>
      <w:r w:rsidR="00025039" w:rsidRPr="004207C3">
        <w:rPr>
          <w:rFonts w:hint="cs"/>
          <w:b/>
          <w:bCs/>
          <w:color w:val="00B050"/>
          <w:sz w:val="24"/>
          <w:szCs w:val="24"/>
          <w:rtl/>
        </w:rPr>
        <w:t>ي</w:t>
      </w:r>
      <w:r w:rsidRPr="004207C3">
        <w:rPr>
          <w:b/>
          <w:bCs/>
          <w:color w:val="00B050"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color w:val="00B050"/>
          <w:sz w:val="24"/>
          <w:szCs w:val="24"/>
          <w:rtl/>
        </w:rPr>
        <w:t>من</w:t>
      </w:r>
      <w:r w:rsidRPr="004207C3">
        <w:rPr>
          <w:b/>
          <w:bCs/>
          <w:color w:val="00B050"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color w:val="00B050"/>
          <w:sz w:val="24"/>
          <w:szCs w:val="24"/>
          <w:rtl/>
        </w:rPr>
        <w:t>اعداد</w:t>
      </w:r>
      <w:r w:rsidRPr="004207C3">
        <w:rPr>
          <w:b/>
          <w:bCs/>
          <w:color w:val="00B050"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color w:val="00B050"/>
          <w:sz w:val="24"/>
          <w:szCs w:val="24"/>
          <w:rtl/>
        </w:rPr>
        <w:t>قائمة</w:t>
      </w:r>
      <w:r w:rsidRPr="004207C3">
        <w:rPr>
          <w:b/>
          <w:bCs/>
          <w:color w:val="00B050"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color w:val="00B050"/>
          <w:sz w:val="24"/>
          <w:szCs w:val="24"/>
          <w:rtl/>
        </w:rPr>
        <w:t>المركز</w:t>
      </w:r>
      <w:r w:rsidRPr="004207C3">
        <w:rPr>
          <w:b/>
          <w:bCs/>
          <w:color w:val="00B050"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color w:val="00B050"/>
          <w:sz w:val="24"/>
          <w:szCs w:val="24"/>
          <w:rtl/>
        </w:rPr>
        <w:t>المال</w:t>
      </w:r>
      <w:r w:rsidR="00025039" w:rsidRPr="004207C3">
        <w:rPr>
          <w:rFonts w:hint="cs"/>
          <w:b/>
          <w:bCs/>
          <w:color w:val="00B050"/>
          <w:sz w:val="24"/>
          <w:szCs w:val="24"/>
          <w:rtl/>
        </w:rPr>
        <w:t>ي</w:t>
      </w:r>
      <w:r w:rsidRPr="004207C3">
        <w:rPr>
          <w:b/>
          <w:bCs/>
          <w:color w:val="00B050"/>
          <w:sz w:val="24"/>
          <w:szCs w:val="24"/>
          <w:rtl/>
        </w:rPr>
        <w:t xml:space="preserve"> :</w:t>
      </w:r>
    </w:p>
    <w:p w:rsidR="00BC40B5" w:rsidRPr="004207C3" w:rsidRDefault="00BC40B5" w:rsidP="00025039">
      <w:pPr>
        <w:spacing w:after="0" w:line="0" w:lineRule="atLeast"/>
        <w:ind w:left="-908" w:right="-851"/>
        <w:rPr>
          <w:b/>
          <w:bCs/>
          <w:sz w:val="24"/>
          <w:szCs w:val="24"/>
          <w:rtl/>
        </w:rPr>
      </w:pPr>
      <w:r w:rsidRPr="004207C3">
        <w:rPr>
          <w:rFonts w:hint="cs"/>
          <w:b/>
          <w:bCs/>
          <w:sz w:val="24"/>
          <w:szCs w:val="24"/>
          <w:rtl/>
        </w:rPr>
        <w:t>أ</w:t>
      </w:r>
      <w:r w:rsidRPr="004207C3">
        <w:rPr>
          <w:b/>
          <w:bCs/>
          <w:sz w:val="24"/>
          <w:szCs w:val="24"/>
          <w:rtl/>
        </w:rPr>
        <w:t>-</w:t>
      </w:r>
      <w:r w:rsidRPr="004207C3">
        <w:rPr>
          <w:rFonts w:hint="cs"/>
          <w:b/>
          <w:bCs/>
          <w:sz w:val="24"/>
          <w:szCs w:val="24"/>
          <w:rtl/>
        </w:rPr>
        <w:t xml:space="preserve"> تقديم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صورة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عادلة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عن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القيمة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السوقية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لأصول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الشركة     ب</w:t>
      </w:r>
      <w:r w:rsidRPr="004207C3">
        <w:rPr>
          <w:b/>
          <w:bCs/>
          <w:sz w:val="24"/>
          <w:szCs w:val="24"/>
          <w:rtl/>
        </w:rPr>
        <w:t>-</w:t>
      </w:r>
      <w:r w:rsidRPr="004207C3">
        <w:rPr>
          <w:rFonts w:hint="cs"/>
          <w:b/>
          <w:bCs/>
          <w:sz w:val="24"/>
          <w:szCs w:val="24"/>
          <w:rtl/>
        </w:rPr>
        <w:t xml:space="preserve"> تقديم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صورة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عادلة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عن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القيمة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السوقية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لأسهم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الشركة</w:t>
      </w:r>
    </w:p>
    <w:p w:rsidR="00BC40B5" w:rsidRPr="004207C3" w:rsidRDefault="00BC40B5" w:rsidP="00025039">
      <w:pPr>
        <w:spacing w:after="0" w:line="0" w:lineRule="atLeast"/>
        <w:ind w:left="-908" w:right="-851"/>
        <w:rPr>
          <w:b/>
          <w:bCs/>
          <w:sz w:val="24"/>
          <w:szCs w:val="24"/>
          <w:rtl/>
        </w:rPr>
      </w:pPr>
      <w:r w:rsidRPr="004207C3">
        <w:rPr>
          <w:rFonts w:hint="cs"/>
          <w:b/>
          <w:bCs/>
          <w:sz w:val="24"/>
          <w:szCs w:val="24"/>
          <w:highlight w:val="yellow"/>
          <w:rtl/>
        </w:rPr>
        <w:t>ج</w:t>
      </w:r>
      <w:r w:rsidRPr="004207C3">
        <w:rPr>
          <w:b/>
          <w:bCs/>
          <w:sz w:val="24"/>
          <w:szCs w:val="24"/>
          <w:highlight w:val="yellow"/>
          <w:rtl/>
        </w:rPr>
        <w:t>-</w:t>
      </w:r>
      <w:r w:rsidRPr="004207C3">
        <w:rPr>
          <w:rFonts w:hint="cs"/>
          <w:b/>
          <w:bCs/>
          <w:sz w:val="24"/>
          <w:szCs w:val="24"/>
          <w:rtl/>
        </w:rPr>
        <w:t xml:space="preserve"> تقديم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صورة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عادلة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عن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أصول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الشركة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وخصومها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وحقوق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ملاكها    د</w:t>
      </w:r>
      <w:r w:rsidRPr="004207C3">
        <w:rPr>
          <w:b/>
          <w:bCs/>
          <w:sz w:val="24"/>
          <w:szCs w:val="24"/>
          <w:rtl/>
        </w:rPr>
        <w:t xml:space="preserve">- </w:t>
      </w:r>
      <w:r w:rsidRPr="004207C3">
        <w:rPr>
          <w:rFonts w:hint="cs"/>
          <w:b/>
          <w:bCs/>
          <w:sz w:val="24"/>
          <w:szCs w:val="24"/>
          <w:rtl/>
        </w:rPr>
        <w:t>تقديم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صورة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عادلة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عن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قيمة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التصفية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للشركة</w:t>
      </w:r>
    </w:p>
    <w:p w:rsidR="00BC40B5" w:rsidRPr="004207C3" w:rsidRDefault="00BC40B5" w:rsidP="00025039">
      <w:pPr>
        <w:spacing w:after="0" w:line="0" w:lineRule="atLeast"/>
        <w:ind w:left="-908" w:right="-851"/>
        <w:rPr>
          <w:b/>
          <w:bCs/>
          <w:color w:val="00B050"/>
          <w:sz w:val="24"/>
          <w:szCs w:val="24"/>
          <w:rtl/>
        </w:rPr>
      </w:pPr>
      <w:r w:rsidRPr="004207C3">
        <w:rPr>
          <w:b/>
          <w:bCs/>
          <w:color w:val="00B050"/>
          <w:sz w:val="24"/>
          <w:szCs w:val="24"/>
          <w:rtl/>
        </w:rPr>
        <w:t>5-</w:t>
      </w:r>
      <w:r w:rsidRPr="004207C3">
        <w:rPr>
          <w:rFonts w:hint="cs"/>
          <w:b/>
          <w:bCs/>
          <w:color w:val="00B050"/>
          <w:sz w:val="24"/>
          <w:szCs w:val="24"/>
          <w:rtl/>
        </w:rPr>
        <w:t xml:space="preserve"> أ</w:t>
      </w:r>
      <w:r w:rsidR="00025039" w:rsidRPr="004207C3">
        <w:rPr>
          <w:rFonts w:hint="cs"/>
          <w:b/>
          <w:bCs/>
          <w:color w:val="00B050"/>
          <w:sz w:val="24"/>
          <w:szCs w:val="24"/>
          <w:rtl/>
        </w:rPr>
        <w:t>ي</w:t>
      </w:r>
      <w:r w:rsidRPr="004207C3">
        <w:rPr>
          <w:b/>
          <w:bCs/>
          <w:color w:val="00B050"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color w:val="00B050"/>
          <w:sz w:val="24"/>
          <w:szCs w:val="24"/>
          <w:rtl/>
        </w:rPr>
        <w:t>من</w:t>
      </w:r>
      <w:r w:rsidRPr="004207C3">
        <w:rPr>
          <w:b/>
          <w:bCs/>
          <w:color w:val="00B050"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color w:val="00B050"/>
          <w:sz w:val="24"/>
          <w:szCs w:val="24"/>
          <w:rtl/>
        </w:rPr>
        <w:t>الحسابات</w:t>
      </w:r>
      <w:r w:rsidRPr="004207C3">
        <w:rPr>
          <w:b/>
          <w:bCs/>
          <w:color w:val="00B050"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color w:val="00B050"/>
          <w:sz w:val="24"/>
          <w:szCs w:val="24"/>
          <w:rtl/>
        </w:rPr>
        <w:t>التالية</w:t>
      </w:r>
      <w:r w:rsidRPr="004207C3">
        <w:rPr>
          <w:b/>
          <w:bCs/>
          <w:color w:val="00B050"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color w:val="00B050"/>
          <w:sz w:val="24"/>
          <w:szCs w:val="24"/>
          <w:rtl/>
        </w:rPr>
        <w:t>لا</w:t>
      </w:r>
      <w:r w:rsidRPr="004207C3">
        <w:rPr>
          <w:b/>
          <w:bCs/>
          <w:color w:val="00B050"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color w:val="00B050"/>
          <w:sz w:val="24"/>
          <w:szCs w:val="24"/>
          <w:rtl/>
        </w:rPr>
        <w:t>يعد</w:t>
      </w:r>
      <w:r w:rsidRPr="004207C3">
        <w:rPr>
          <w:b/>
          <w:bCs/>
          <w:color w:val="00B050"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color w:val="00B050"/>
          <w:sz w:val="24"/>
          <w:szCs w:val="24"/>
          <w:rtl/>
        </w:rPr>
        <w:t>من</w:t>
      </w:r>
      <w:r w:rsidRPr="004207C3">
        <w:rPr>
          <w:b/>
          <w:bCs/>
          <w:color w:val="00B050"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color w:val="00B050"/>
          <w:sz w:val="24"/>
          <w:szCs w:val="24"/>
          <w:rtl/>
        </w:rPr>
        <w:t>حسابات</w:t>
      </w:r>
      <w:r w:rsidRPr="004207C3">
        <w:rPr>
          <w:b/>
          <w:bCs/>
          <w:color w:val="00B050"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color w:val="00B050"/>
          <w:sz w:val="24"/>
          <w:szCs w:val="24"/>
          <w:rtl/>
        </w:rPr>
        <w:t>الاصول</w:t>
      </w:r>
      <w:r w:rsidRPr="004207C3">
        <w:rPr>
          <w:b/>
          <w:bCs/>
          <w:color w:val="00B050"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color w:val="00B050"/>
          <w:sz w:val="24"/>
          <w:szCs w:val="24"/>
          <w:rtl/>
        </w:rPr>
        <w:t>المتداولة</w:t>
      </w:r>
      <w:r w:rsidRPr="004207C3">
        <w:rPr>
          <w:b/>
          <w:bCs/>
          <w:color w:val="00B050"/>
          <w:sz w:val="24"/>
          <w:szCs w:val="24"/>
          <w:rtl/>
        </w:rPr>
        <w:t xml:space="preserve"> :</w:t>
      </w:r>
    </w:p>
    <w:p w:rsidR="00BC40B5" w:rsidRPr="004207C3" w:rsidRDefault="00BC40B5" w:rsidP="00025039">
      <w:pPr>
        <w:spacing w:after="0" w:line="0" w:lineRule="atLeast"/>
        <w:ind w:left="-908" w:right="-851"/>
        <w:rPr>
          <w:b/>
          <w:bCs/>
          <w:sz w:val="24"/>
          <w:szCs w:val="24"/>
          <w:rtl/>
        </w:rPr>
      </w:pPr>
      <w:r w:rsidRPr="004207C3">
        <w:rPr>
          <w:rFonts w:hint="cs"/>
          <w:b/>
          <w:bCs/>
          <w:sz w:val="24"/>
          <w:szCs w:val="24"/>
          <w:rtl/>
        </w:rPr>
        <w:t>أ</w:t>
      </w:r>
      <w:r w:rsidRPr="004207C3">
        <w:rPr>
          <w:b/>
          <w:bCs/>
          <w:sz w:val="24"/>
          <w:szCs w:val="24"/>
          <w:rtl/>
        </w:rPr>
        <w:t>-</w:t>
      </w:r>
      <w:r w:rsidRPr="004207C3">
        <w:rPr>
          <w:rFonts w:hint="cs"/>
          <w:b/>
          <w:bCs/>
          <w:sz w:val="24"/>
          <w:szCs w:val="24"/>
          <w:rtl/>
        </w:rPr>
        <w:t xml:space="preserve"> أوراق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 xml:space="preserve">القبض     ب- نقديه بالبنك      </w:t>
      </w:r>
      <w:r w:rsidRPr="004207C3">
        <w:rPr>
          <w:rFonts w:hint="cs"/>
          <w:b/>
          <w:bCs/>
          <w:sz w:val="24"/>
          <w:szCs w:val="24"/>
          <w:highlight w:val="yellow"/>
          <w:rtl/>
        </w:rPr>
        <w:t>ج</w:t>
      </w:r>
      <w:r w:rsidRPr="004207C3">
        <w:rPr>
          <w:b/>
          <w:bCs/>
          <w:sz w:val="24"/>
          <w:szCs w:val="24"/>
          <w:highlight w:val="yellow"/>
          <w:rtl/>
        </w:rPr>
        <w:t>-</w:t>
      </w:r>
      <w:r w:rsidRPr="004207C3">
        <w:rPr>
          <w:rFonts w:hint="cs"/>
          <w:b/>
          <w:bCs/>
          <w:sz w:val="24"/>
          <w:szCs w:val="24"/>
          <w:rtl/>
        </w:rPr>
        <w:t xml:space="preserve"> لوازم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ومهمات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مكتبية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مستخدمة      د- المدينون</w:t>
      </w:r>
    </w:p>
    <w:p w:rsidR="00BC40B5" w:rsidRPr="004207C3" w:rsidRDefault="00BC40B5" w:rsidP="00025039">
      <w:pPr>
        <w:spacing w:after="0" w:line="0" w:lineRule="atLeast"/>
        <w:ind w:left="-908" w:right="-851"/>
        <w:rPr>
          <w:b/>
          <w:bCs/>
          <w:color w:val="00B050"/>
          <w:sz w:val="24"/>
          <w:szCs w:val="24"/>
          <w:rtl/>
        </w:rPr>
      </w:pPr>
      <w:r w:rsidRPr="004207C3">
        <w:rPr>
          <w:b/>
          <w:bCs/>
          <w:color w:val="00B050"/>
          <w:sz w:val="24"/>
          <w:szCs w:val="24"/>
          <w:rtl/>
        </w:rPr>
        <w:t>6-</w:t>
      </w:r>
      <w:r w:rsidRPr="004207C3">
        <w:rPr>
          <w:rFonts w:hint="cs"/>
          <w:b/>
          <w:bCs/>
          <w:color w:val="00B050"/>
          <w:sz w:val="24"/>
          <w:szCs w:val="24"/>
          <w:rtl/>
        </w:rPr>
        <w:t xml:space="preserve"> يظهر</w:t>
      </w:r>
      <w:r w:rsidRPr="004207C3">
        <w:rPr>
          <w:b/>
          <w:bCs/>
          <w:color w:val="00B050"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color w:val="00B050"/>
          <w:sz w:val="24"/>
          <w:szCs w:val="24"/>
          <w:rtl/>
        </w:rPr>
        <w:t>رصيد</w:t>
      </w:r>
      <w:r w:rsidRPr="004207C3">
        <w:rPr>
          <w:b/>
          <w:bCs/>
          <w:color w:val="00B050"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color w:val="00B050"/>
          <w:sz w:val="24"/>
          <w:szCs w:val="24"/>
          <w:rtl/>
        </w:rPr>
        <w:t>حسابي</w:t>
      </w:r>
      <w:r w:rsidRPr="004207C3">
        <w:rPr>
          <w:b/>
          <w:bCs/>
          <w:color w:val="00B050"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color w:val="00B050"/>
          <w:sz w:val="24"/>
          <w:szCs w:val="24"/>
          <w:rtl/>
        </w:rPr>
        <w:t>أوراق</w:t>
      </w:r>
      <w:r w:rsidRPr="004207C3">
        <w:rPr>
          <w:b/>
          <w:bCs/>
          <w:color w:val="00B050"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color w:val="00B050"/>
          <w:sz w:val="24"/>
          <w:szCs w:val="24"/>
          <w:rtl/>
        </w:rPr>
        <w:t>القبض</w:t>
      </w:r>
      <w:r w:rsidRPr="004207C3">
        <w:rPr>
          <w:b/>
          <w:bCs/>
          <w:color w:val="00B050"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color w:val="00B050"/>
          <w:sz w:val="24"/>
          <w:szCs w:val="24"/>
          <w:rtl/>
        </w:rPr>
        <w:t>وأوراق</w:t>
      </w:r>
      <w:r w:rsidRPr="004207C3">
        <w:rPr>
          <w:b/>
          <w:bCs/>
          <w:color w:val="00B050"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color w:val="00B050"/>
          <w:sz w:val="24"/>
          <w:szCs w:val="24"/>
          <w:rtl/>
        </w:rPr>
        <w:t>الدفع</w:t>
      </w:r>
      <w:r w:rsidRPr="004207C3">
        <w:rPr>
          <w:b/>
          <w:bCs/>
          <w:color w:val="00B050"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color w:val="00B050"/>
          <w:sz w:val="24"/>
          <w:szCs w:val="24"/>
          <w:rtl/>
        </w:rPr>
        <w:t>على</w:t>
      </w:r>
      <w:r w:rsidRPr="004207C3">
        <w:rPr>
          <w:b/>
          <w:bCs/>
          <w:color w:val="00B050"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color w:val="00B050"/>
          <w:sz w:val="24"/>
          <w:szCs w:val="24"/>
          <w:rtl/>
        </w:rPr>
        <w:t>التوالي بقائمة</w:t>
      </w:r>
      <w:r w:rsidRPr="004207C3">
        <w:rPr>
          <w:b/>
          <w:bCs/>
          <w:color w:val="00B050"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color w:val="00B050"/>
          <w:sz w:val="24"/>
          <w:szCs w:val="24"/>
          <w:rtl/>
        </w:rPr>
        <w:t>المركز</w:t>
      </w:r>
      <w:r w:rsidRPr="004207C3">
        <w:rPr>
          <w:b/>
          <w:bCs/>
          <w:color w:val="00B050"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color w:val="00B050"/>
          <w:sz w:val="24"/>
          <w:szCs w:val="24"/>
          <w:rtl/>
        </w:rPr>
        <w:t>المالي</w:t>
      </w:r>
      <w:r w:rsidRPr="004207C3">
        <w:rPr>
          <w:b/>
          <w:bCs/>
          <w:color w:val="00B050"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color w:val="00B050"/>
          <w:sz w:val="24"/>
          <w:szCs w:val="24"/>
          <w:rtl/>
        </w:rPr>
        <w:t>ضمن</w:t>
      </w:r>
      <w:r w:rsidRPr="004207C3">
        <w:rPr>
          <w:b/>
          <w:bCs/>
          <w:color w:val="00B050"/>
          <w:sz w:val="24"/>
          <w:szCs w:val="24"/>
          <w:rtl/>
        </w:rPr>
        <w:t xml:space="preserve"> :</w:t>
      </w:r>
    </w:p>
    <w:p w:rsidR="00BC40B5" w:rsidRPr="004207C3" w:rsidRDefault="00BC40B5" w:rsidP="00025039">
      <w:pPr>
        <w:spacing w:after="0" w:line="0" w:lineRule="atLeast"/>
        <w:ind w:left="-908" w:right="-851"/>
        <w:rPr>
          <w:b/>
          <w:bCs/>
          <w:sz w:val="24"/>
          <w:szCs w:val="24"/>
          <w:rtl/>
        </w:rPr>
      </w:pPr>
      <w:r w:rsidRPr="004207C3">
        <w:rPr>
          <w:rFonts w:hint="cs"/>
          <w:b/>
          <w:bCs/>
          <w:sz w:val="24"/>
          <w:szCs w:val="24"/>
          <w:highlight w:val="yellow"/>
          <w:rtl/>
        </w:rPr>
        <w:t>أ</w:t>
      </w:r>
      <w:r w:rsidRPr="004207C3">
        <w:rPr>
          <w:b/>
          <w:bCs/>
          <w:sz w:val="24"/>
          <w:szCs w:val="24"/>
          <w:highlight w:val="yellow"/>
          <w:rtl/>
        </w:rPr>
        <w:t>-</w:t>
      </w:r>
      <w:r w:rsidRPr="004207C3">
        <w:rPr>
          <w:rFonts w:hint="cs"/>
          <w:b/>
          <w:bCs/>
          <w:sz w:val="24"/>
          <w:szCs w:val="24"/>
          <w:rtl/>
        </w:rPr>
        <w:t>الاصول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المتداولة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والخصوم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المتداولة    ب</w:t>
      </w:r>
      <w:r w:rsidRPr="004207C3">
        <w:rPr>
          <w:b/>
          <w:bCs/>
          <w:sz w:val="24"/>
          <w:szCs w:val="24"/>
          <w:rtl/>
        </w:rPr>
        <w:t xml:space="preserve">- </w:t>
      </w:r>
      <w:r w:rsidRPr="004207C3">
        <w:rPr>
          <w:rFonts w:hint="cs"/>
          <w:b/>
          <w:bCs/>
          <w:sz w:val="24"/>
          <w:szCs w:val="24"/>
          <w:rtl/>
        </w:rPr>
        <w:t>الاصول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الثابتة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والخصوم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المتداولة</w:t>
      </w:r>
    </w:p>
    <w:p w:rsidR="00BC40B5" w:rsidRPr="004207C3" w:rsidRDefault="00BC40B5" w:rsidP="00025039">
      <w:pPr>
        <w:spacing w:after="0" w:line="0" w:lineRule="atLeast"/>
        <w:ind w:left="-908" w:right="-851"/>
        <w:rPr>
          <w:b/>
          <w:bCs/>
          <w:sz w:val="24"/>
          <w:szCs w:val="24"/>
          <w:rtl/>
        </w:rPr>
      </w:pPr>
      <w:r w:rsidRPr="004207C3">
        <w:rPr>
          <w:rFonts w:hint="cs"/>
          <w:b/>
          <w:bCs/>
          <w:sz w:val="24"/>
          <w:szCs w:val="24"/>
          <w:rtl/>
        </w:rPr>
        <w:t>ج</w:t>
      </w:r>
      <w:r w:rsidRPr="004207C3">
        <w:rPr>
          <w:b/>
          <w:bCs/>
          <w:sz w:val="24"/>
          <w:szCs w:val="24"/>
          <w:rtl/>
        </w:rPr>
        <w:t xml:space="preserve">- </w:t>
      </w:r>
      <w:r w:rsidRPr="004207C3">
        <w:rPr>
          <w:rFonts w:hint="cs"/>
          <w:b/>
          <w:bCs/>
          <w:sz w:val="24"/>
          <w:szCs w:val="24"/>
          <w:rtl/>
        </w:rPr>
        <w:t>الاصول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المتداولة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والخصوم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طويلة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الاجل    د</w:t>
      </w:r>
      <w:r w:rsidRPr="004207C3">
        <w:rPr>
          <w:b/>
          <w:bCs/>
          <w:sz w:val="24"/>
          <w:szCs w:val="24"/>
          <w:rtl/>
        </w:rPr>
        <w:t xml:space="preserve">- </w:t>
      </w:r>
      <w:r w:rsidRPr="004207C3">
        <w:rPr>
          <w:rFonts w:hint="cs"/>
          <w:b/>
          <w:bCs/>
          <w:sz w:val="24"/>
          <w:szCs w:val="24"/>
          <w:rtl/>
        </w:rPr>
        <w:t>جميع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الاجابات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السابقة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غير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صحيحة</w:t>
      </w:r>
    </w:p>
    <w:p w:rsidR="00BC40B5" w:rsidRPr="004207C3" w:rsidRDefault="00BC40B5" w:rsidP="003D5F65">
      <w:pPr>
        <w:spacing w:after="0" w:line="0" w:lineRule="atLeast"/>
        <w:ind w:left="-908" w:right="-851"/>
        <w:rPr>
          <w:b/>
          <w:bCs/>
          <w:color w:val="00B050"/>
          <w:sz w:val="24"/>
          <w:szCs w:val="24"/>
          <w:rtl/>
        </w:rPr>
      </w:pPr>
      <w:r w:rsidRPr="004207C3">
        <w:rPr>
          <w:rFonts w:hint="cs"/>
          <w:b/>
          <w:bCs/>
          <w:color w:val="00B050"/>
          <w:sz w:val="24"/>
          <w:szCs w:val="24"/>
          <w:rtl/>
        </w:rPr>
        <w:t>7ـ الأصول</w:t>
      </w:r>
      <w:r w:rsidRPr="004207C3">
        <w:rPr>
          <w:b/>
          <w:bCs/>
          <w:color w:val="00B050"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color w:val="00B050"/>
          <w:sz w:val="24"/>
          <w:szCs w:val="24"/>
          <w:rtl/>
        </w:rPr>
        <w:t>الت</w:t>
      </w:r>
      <w:r w:rsidR="00025039" w:rsidRPr="004207C3">
        <w:rPr>
          <w:rFonts w:hint="cs"/>
          <w:b/>
          <w:bCs/>
          <w:color w:val="00B050"/>
          <w:sz w:val="24"/>
          <w:szCs w:val="24"/>
          <w:rtl/>
        </w:rPr>
        <w:t>ي</w:t>
      </w:r>
      <w:r w:rsidRPr="004207C3">
        <w:rPr>
          <w:b/>
          <w:bCs/>
          <w:color w:val="00B050"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color w:val="00B050"/>
          <w:sz w:val="24"/>
          <w:szCs w:val="24"/>
          <w:rtl/>
        </w:rPr>
        <w:t>يسهل</w:t>
      </w:r>
      <w:r w:rsidRPr="004207C3">
        <w:rPr>
          <w:b/>
          <w:bCs/>
          <w:color w:val="00B050"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color w:val="00B050"/>
          <w:sz w:val="24"/>
          <w:szCs w:val="24"/>
          <w:rtl/>
        </w:rPr>
        <w:t>تحويلها</w:t>
      </w:r>
      <w:r w:rsidRPr="004207C3">
        <w:rPr>
          <w:b/>
          <w:bCs/>
          <w:color w:val="00B050"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color w:val="00B050"/>
          <w:sz w:val="24"/>
          <w:szCs w:val="24"/>
          <w:rtl/>
        </w:rPr>
        <w:t>الى</w:t>
      </w:r>
      <w:r w:rsidRPr="004207C3">
        <w:rPr>
          <w:b/>
          <w:bCs/>
          <w:color w:val="00B050"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color w:val="00B050"/>
          <w:sz w:val="24"/>
          <w:szCs w:val="24"/>
          <w:rtl/>
        </w:rPr>
        <w:t>نقدية</w:t>
      </w:r>
      <w:r w:rsidRPr="004207C3">
        <w:rPr>
          <w:b/>
          <w:bCs/>
          <w:color w:val="00B050"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color w:val="00B050"/>
          <w:sz w:val="24"/>
          <w:szCs w:val="24"/>
          <w:rtl/>
        </w:rPr>
        <w:t>خلال</w:t>
      </w:r>
      <w:r w:rsidRPr="004207C3">
        <w:rPr>
          <w:b/>
          <w:bCs/>
          <w:color w:val="00B050"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color w:val="00B050"/>
          <w:sz w:val="24"/>
          <w:szCs w:val="24"/>
          <w:rtl/>
        </w:rPr>
        <w:t>السنة</w:t>
      </w:r>
      <w:r w:rsidRPr="004207C3">
        <w:rPr>
          <w:b/>
          <w:bCs/>
          <w:color w:val="00B050"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color w:val="00B050"/>
          <w:sz w:val="24"/>
          <w:szCs w:val="24"/>
          <w:rtl/>
        </w:rPr>
        <w:t>المالية</w:t>
      </w:r>
      <w:r w:rsidRPr="004207C3">
        <w:rPr>
          <w:b/>
          <w:bCs/>
          <w:color w:val="00B050"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color w:val="00B050"/>
          <w:sz w:val="24"/>
          <w:szCs w:val="24"/>
          <w:rtl/>
        </w:rPr>
        <w:t>ه</w:t>
      </w:r>
      <w:r w:rsidR="003D5F65" w:rsidRPr="004207C3">
        <w:rPr>
          <w:rFonts w:hint="cs"/>
          <w:b/>
          <w:bCs/>
          <w:color w:val="00B050"/>
          <w:sz w:val="24"/>
          <w:szCs w:val="24"/>
          <w:rtl/>
        </w:rPr>
        <w:t>ي</w:t>
      </w:r>
      <w:r w:rsidRPr="004207C3">
        <w:rPr>
          <w:b/>
          <w:bCs/>
          <w:color w:val="00B050"/>
          <w:sz w:val="24"/>
          <w:szCs w:val="24"/>
          <w:rtl/>
        </w:rPr>
        <w:t xml:space="preserve"> :</w:t>
      </w:r>
    </w:p>
    <w:p w:rsidR="00BC40B5" w:rsidRPr="004207C3" w:rsidRDefault="00BC40B5" w:rsidP="003D5F65">
      <w:pPr>
        <w:spacing w:after="0" w:line="0" w:lineRule="atLeast"/>
        <w:ind w:left="-908" w:right="-851"/>
        <w:rPr>
          <w:b/>
          <w:bCs/>
          <w:sz w:val="24"/>
          <w:szCs w:val="24"/>
          <w:rtl/>
        </w:rPr>
      </w:pPr>
      <w:r w:rsidRPr="004207C3">
        <w:rPr>
          <w:rFonts w:hint="cs"/>
          <w:b/>
          <w:bCs/>
          <w:sz w:val="24"/>
          <w:szCs w:val="24"/>
          <w:rtl/>
        </w:rPr>
        <w:t>أ</w:t>
      </w:r>
      <w:r w:rsidRPr="004207C3">
        <w:rPr>
          <w:b/>
          <w:bCs/>
          <w:sz w:val="24"/>
          <w:szCs w:val="24"/>
          <w:rtl/>
        </w:rPr>
        <w:t>-</w:t>
      </w:r>
      <w:r w:rsidRPr="004207C3">
        <w:rPr>
          <w:rFonts w:hint="cs"/>
          <w:b/>
          <w:bCs/>
          <w:sz w:val="24"/>
          <w:szCs w:val="24"/>
          <w:rtl/>
        </w:rPr>
        <w:t>الخصوم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قصيرة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 xml:space="preserve">الاجل          ب- الخصوم طويلة الاجل      </w:t>
      </w:r>
      <w:r w:rsidRPr="004207C3">
        <w:rPr>
          <w:rFonts w:hint="cs"/>
          <w:b/>
          <w:bCs/>
          <w:sz w:val="24"/>
          <w:szCs w:val="24"/>
          <w:highlight w:val="yellow"/>
          <w:rtl/>
        </w:rPr>
        <w:t>ج-</w:t>
      </w:r>
      <w:r w:rsidRPr="004207C3">
        <w:rPr>
          <w:rFonts w:hint="cs"/>
          <w:b/>
          <w:bCs/>
          <w:sz w:val="24"/>
          <w:szCs w:val="24"/>
          <w:rtl/>
        </w:rPr>
        <w:t xml:space="preserve"> الاصول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المتداولة      د- الاصول الثابت</w:t>
      </w:r>
      <w:r w:rsidR="003D5F65" w:rsidRPr="004207C3">
        <w:rPr>
          <w:rFonts w:hint="cs"/>
          <w:b/>
          <w:bCs/>
          <w:sz w:val="24"/>
          <w:szCs w:val="24"/>
          <w:rtl/>
        </w:rPr>
        <w:t>ة</w:t>
      </w:r>
    </w:p>
    <w:p w:rsidR="00BC40B5" w:rsidRPr="004207C3" w:rsidRDefault="00BC40B5" w:rsidP="003D5F65">
      <w:pPr>
        <w:spacing w:after="0" w:line="0" w:lineRule="atLeast"/>
        <w:ind w:left="-908" w:right="-851"/>
        <w:rPr>
          <w:b/>
          <w:bCs/>
          <w:color w:val="00B050"/>
          <w:sz w:val="24"/>
          <w:szCs w:val="24"/>
        </w:rPr>
      </w:pPr>
      <w:r w:rsidRPr="004207C3">
        <w:rPr>
          <w:rFonts w:hint="cs"/>
          <w:b/>
          <w:bCs/>
          <w:color w:val="00B050"/>
          <w:sz w:val="24"/>
          <w:szCs w:val="24"/>
          <w:rtl/>
        </w:rPr>
        <w:t>8ـ السيارات</w:t>
      </w:r>
      <w:r w:rsidRPr="004207C3">
        <w:rPr>
          <w:b/>
          <w:bCs/>
          <w:color w:val="00B050"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color w:val="00B050"/>
          <w:sz w:val="24"/>
          <w:szCs w:val="24"/>
          <w:rtl/>
        </w:rPr>
        <w:t>الت</w:t>
      </w:r>
      <w:r w:rsidR="00025039" w:rsidRPr="004207C3">
        <w:rPr>
          <w:rFonts w:hint="cs"/>
          <w:b/>
          <w:bCs/>
          <w:color w:val="00B050"/>
          <w:sz w:val="24"/>
          <w:szCs w:val="24"/>
          <w:rtl/>
        </w:rPr>
        <w:t>ي</w:t>
      </w:r>
      <w:r w:rsidRPr="004207C3">
        <w:rPr>
          <w:b/>
          <w:bCs/>
          <w:color w:val="00B050"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color w:val="00B050"/>
          <w:sz w:val="24"/>
          <w:szCs w:val="24"/>
          <w:rtl/>
        </w:rPr>
        <w:t>تقتنيها</w:t>
      </w:r>
      <w:r w:rsidRPr="004207C3">
        <w:rPr>
          <w:b/>
          <w:bCs/>
          <w:color w:val="00B050"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color w:val="00B050"/>
          <w:sz w:val="24"/>
          <w:szCs w:val="24"/>
          <w:rtl/>
        </w:rPr>
        <w:t>المنش</w:t>
      </w:r>
      <w:r w:rsidR="00025039" w:rsidRPr="004207C3">
        <w:rPr>
          <w:rFonts w:hint="cs"/>
          <w:b/>
          <w:bCs/>
          <w:color w:val="00B050"/>
          <w:sz w:val="24"/>
          <w:szCs w:val="24"/>
          <w:rtl/>
        </w:rPr>
        <w:t>أ</w:t>
      </w:r>
      <w:r w:rsidRPr="004207C3">
        <w:rPr>
          <w:rFonts w:hint="cs"/>
          <w:b/>
          <w:bCs/>
          <w:color w:val="00B050"/>
          <w:sz w:val="24"/>
          <w:szCs w:val="24"/>
          <w:rtl/>
        </w:rPr>
        <w:t>ة</w:t>
      </w:r>
      <w:r w:rsidRPr="004207C3">
        <w:rPr>
          <w:b/>
          <w:bCs/>
          <w:color w:val="00B050"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color w:val="00B050"/>
          <w:sz w:val="24"/>
          <w:szCs w:val="24"/>
          <w:rtl/>
        </w:rPr>
        <w:t>التجارية</w:t>
      </w:r>
      <w:r w:rsidRPr="004207C3">
        <w:rPr>
          <w:b/>
          <w:bCs/>
          <w:color w:val="00B050"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color w:val="00B050"/>
          <w:sz w:val="24"/>
          <w:szCs w:val="24"/>
          <w:rtl/>
        </w:rPr>
        <w:t>بغرض</w:t>
      </w:r>
      <w:r w:rsidRPr="004207C3">
        <w:rPr>
          <w:b/>
          <w:bCs/>
          <w:color w:val="00B050"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color w:val="00B050"/>
          <w:sz w:val="24"/>
          <w:szCs w:val="24"/>
          <w:rtl/>
        </w:rPr>
        <w:t>اعادة</w:t>
      </w:r>
      <w:r w:rsidRPr="004207C3">
        <w:rPr>
          <w:b/>
          <w:bCs/>
          <w:color w:val="00B050"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color w:val="00B050"/>
          <w:sz w:val="24"/>
          <w:szCs w:val="24"/>
          <w:rtl/>
        </w:rPr>
        <w:t>بيعها</w:t>
      </w:r>
      <w:r w:rsidRPr="004207C3">
        <w:rPr>
          <w:b/>
          <w:bCs/>
          <w:color w:val="00B050"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color w:val="00B050"/>
          <w:sz w:val="24"/>
          <w:szCs w:val="24"/>
          <w:rtl/>
        </w:rPr>
        <w:t>وليس بغرض</w:t>
      </w:r>
      <w:r w:rsidRPr="004207C3">
        <w:rPr>
          <w:b/>
          <w:bCs/>
          <w:color w:val="00B050"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color w:val="00B050"/>
          <w:sz w:val="24"/>
          <w:szCs w:val="24"/>
          <w:rtl/>
        </w:rPr>
        <w:t>استخدامها</w:t>
      </w:r>
      <w:r w:rsidRPr="004207C3">
        <w:rPr>
          <w:b/>
          <w:bCs/>
          <w:color w:val="00B050"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color w:val="00B050"/>
          <w:sz w:val="24"/>
          <w:szCs w:val="24"/>
          <w:rtl/>
        </w:rPr>
        <w:t>ف</w:t>
      </w:r>
      <w:r w:rsidR="003D5F65" w:rsidRPr="004207C3">
        <w:rPr>
          <w:rFonts w:hint="cs"/>
          <w:b/>
          <w:bCs/>
          <w:color w:val="00B050"/>
          <w:sz w:val="24"/>
          <w:szCs w:val="24"/>
          <w:rtl/>
        </w:rPr>
        <w:t>ي</w:t>
      </w:r>
      <w:r w:rsidRPr="004207C3">
        <w:rPr>
          <w:b/>
          <w:bCs/>
          <w:color w:val="00B050"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color w:val="00B050"/>
          <w:sz w:val="24"/>
          <w:szCs w:val="24"/>
          <w:rtl/>
        </w:rPr>
        <w:t>الانتاج</w:t>
      </w:r>
      <w:r w:rsidRPr="004207C3">
        <w:rPr>
          <w:b/>
          <w:bCs/>
          <w:color w:val="00B050"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color w:val="00B050"/>
          <w:sz w:val="24"/>
          <w:szCs w:val="24"/>
          <w:rtl/>
        </w:rPr>
        <w:t>تصنف</w:t>
      </w:r>
      <w:r w:rsidRPr="004207C3">
        <w:rPr>
          <w:b/>
          <w:bCs/>
          <w:color w:val="00B050"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color w:val="00B050"/>
          <w:sz w:val="24"/>
          <w:szCs w:val="24"/>
          <w:rtl/>
        </w:rPr>
        <w:t>على</w:t>
      </w:r>
      <w:r w:rsidRPr="004207C3">
        <w:rPr>
          <w:b/>
          <w:bCs/>
          <w:color w:val="00B050"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color w:val="00B050"/>
          <w:sz w:val="24"/>
          <w:szCs w:val="24"/>
          <w:rtl/>
        </w:rPr>
        <w:t>أنها</w:t>
      </w:r>
      <w:r w:rsidRPr="004207C3">
        <w:rPr>
          <w:b/>
          <w:bCs/>
          <w:color w:val="00B050"/>
          <w:sz w:val="24"/>
          <w:szCs w:val="24"/>
          <w:rtl/>
        </w:rPr>
        <w:t xml:space="preserve"> :</w:t>
      </w:r>
    </w:p>
    <w:p w:rsidR="00BC40B5" w:rsidRPr="004207C3" w:rsidRDefault="00BC40B5" w:rsidP="00025039">
      <w:pPr>
        <w:spacing w:after="0" w:line="0" w:lineRule="atLeast"/>
        <w:ind w:left="-908" w:right="-851"/>
        <w:rPr>
          <w:b/>
          <w:bCs/>
          <w:sz w:val="24"/>
          <w:szCs w:val="24"/>
          <w:rtl/>
        </w:rPr>
      </w:pPr>
      <w:r w:rsidRPr="004207C3">
        <w:rPr>
          <w:rFonts w:hint="cs"/>
          <w:b/>
          <w:bCs/>
          <w:sz w:val="24"/>
          <w:szCs w:val="24"/>
          <w:rtl/>
        </w:rPr>
        <w:t xml:space="preserve"> أـ أصولا</w:t>
      </w:r>
      <w:r w:rsidRPr="004207C3">
        <w:rPr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 xml:space="preserve">ثابتة     ب- خصوم قصيرة الاجل    </w:t>
      </w:r>
      <w:r w:rsidRPr="004207C3">
        <w:rPr>
          <w:rFonts w:hint="cs"/>
          <w:b/>
          <w:bCs/>
          <w:sz w:val="24"/>
          <w:szCs w:val="24"/>
          <w:highlight w:val="yellow"/>
          <w:rtl/>
        </w:rPr>
        <w:t>ج-</w:t>
      </w:r>
      <w:r w:rsidRPr="004207C3">
        <w:rPr>
          <w:rFonts w:hint="cs"/>
          <w:b/>
          <w:bCs/>
          <w:sz w:val="24"/>
          <w:szCs w:val="24"/>
          <w:rtl/>
        </w:rPr>
        <w:t xml:space="preserve"> اصول متداوله     د- حقوق ملكيه    هـ- لا</w:t>
      </w:r>
      <w:r w:rsidR="003D5F65" w:rsidRPr="004207C3">
        <w:rPr>
          <w:rFonts w:hint="cs"/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>شيء مما</w:t>
      </w:r>
      <w:r w:rsidR="003D5F65" w:rsidRPr="004207C3">
        <w:rPr>
          <w:rFonts w:hint="cs"/>
          <w:b/>
          <w:bCs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sz w:val="24"/>
          <w:szCs w:val="24"/>
          <w:rtl/>
        </w:rPr>
        <w:t xml:space="preserve">سبق </w:t>
      </w:r>
    </w:p>
    <w:p w:rsidR="00BC40B5" w:rsidRPr="00025039" w:rsidRDefault="00BC40B5" w:rsidP="00025039">
      <w:pPr>
        <w:spacing w:after="0" w:line="0" w:lineRule="atLeast"/>
        <w:ind w:left="-908" w:right="-851"/>
        <w:rPr>
          <w:b/>
          <w:bCs/>
          <w:color w:val="FF0000"/>
          <w:sz w:val="24"/>
          <w:szCs w:val="24"/>
          <w:rtl/>
        </w:rPr>
      </w:pPr>
      <w:r w:rsidRPr="00025039">
        <w:rPr>
          <w:rFonts w:hint="cs"/>
          <w:b/>
          <w:bCs/>
          <w:color w:val="FF0000"/>
          <w:sz w:val="24"/>
          <w:szCs w:val="24"/>
          <w:rtl/>
        </w:rPr>
        <w:t>تسوية</w:t>
      </w:r>
      <w:r w:rsidRPr="00025039">
        <w:rPr>
          <w:b/>
          <w:bCs/>
          <w:color w:val="FF0000"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color w:val="FF0000"/>
          <w:sz w:val="24"/>
          <w:szCs w:val="24"/>
          <w:rtl/>
        </w:rPr>
        <w:t>المصروفات</w:t>
      </w:r>
      <w:r w:rsidRPr="00025039">
        <w:rPr>
          <w:b/>
          <w:bCs/>
          <w:color w:val="FF0000"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color w:val="FF0000"/>
          <w:sz w:val="24"/>
          <w:szCs w:val="24"/>
          <w:rtl/>
        </w:rPr>
        <w:t>والايرادات</w:t>
      </w:r>
      <w:r w:rsidRPr="00025039">
        <w:rPr>
          <w:b/>
          <w:bCs/>
          <w:color w:val="FF0000"/>
          <w:sz w:val="24"/>
          <w:szCs w:val="24"/>
          <w:rtl/>
        </w:rPr>
        <w:t>:</w:t>
      </w:r>
    </w:p>
    <w:p w:rsidR="00BC40B5" w:rsidRPr="00025039" w:rsidRDefault="00BC40B5" w:rsidP="003746AB">
      <w:pPr>
        <w:spacing w:after="0" w:line="0" w:lineRule="atLeast"/>
        <w:ind w:left="-908" w:right="-851"/>
        <w:rPr>
          <w:b/>
          <w:bCs/>
          <w:sz w:val="24"/>
          <w:szCs w:val="24"/>
        </w:rPr>
      </w:pPr>
      <w:r w:rsidRPr="00025039">
        <w:rPr>
          <w:rFonts w:hint="cs"/>
          <w:b/>
          <w:bCs/>
          <w:sz w:val="24"/>
          <w:szCs w:val="24"/>
          <w:rtl/>
        </w:rPr>
        <w:t>يجب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أن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تكون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القوائم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المالية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الت</w:t>
      </w:r>
      <w:r w:rsidR="00025039">
        <w:rPr>
          <w:rFonts w:hint="cs"/>
          <w:b/>
          <w:bCs/>
          <w:sz w:val="24"/>
          <w:szCs w:val="24"/>
          <w:rtl/>
        </w:rPr>
        <w:t>ي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يتم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اعدادها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ف</w:t>
      </w:r>
      <w:r w:rsidR="00025039">
        <w:rPr>
          <w:rFonts w:hint="cs"/>
          <w:b/>
          <w:bCs/>
          <w:sz w:val="24"/>
          <w:szCs w:val="24"/>
          <w:rtl/>
        </w:rPr>
        <w:t>ي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نهاية الفترة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المحاسبية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كاملة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ودقيقة فيجب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أن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تعكس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قائمة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الدخل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قيمة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كل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بند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من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بنود الايرادات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الت</w:t>
      </w:r>
      <w:r w:rsidR="00025039">
        <w:rPr>
          <w:rFonts w:hint="cs"/>
          <w:b/>
          <w:bCs/>
          <w:sz w:val="24"/>
          <w:szCs w:val="24"/>
          <w:rtl/>
        </w:rPr>
        <w:t>ي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تحققت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خلال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الفترة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وأيضا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قيمة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كل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بند من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بنود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المصروفات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المرتبطة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بتحقيق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هذه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الايرادات كذلك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يجب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أن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تعكس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قائمة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المركز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المال</w:t>
      </w:r>
      <w:r w:rsidR="00025039">
        <w:rPr>
          <w:rFonts w:hint="cs"/>
          <w:b/>
          <w:bCs/>
          <w:sz w:val="24"/>
          <w:szCs w:val="24"/>
          <w:rtl/>
        </w:rPr>
        <w:t>ي</w:t>
      </w:r>
      <w:r w:rsidRPr="00025039">
        <w:rPr>
          <w:rFonts w:hint="cs"/>
          <w:b/>
          <w:bCs/>
          <w:sz w:val="24"/>
          <w:szCs w:val="24"/>
          <w:rtl/>
        </w:rPr>
        <w:t xml:space="preserve"> </w:t>
      </w:r>
      <w:r w:rsidR="005E32F7">
        <w:rPr>
          <w:rFonts w:hint="cs"/>
          <w:b/>
          <w:bCs/>
          <w:sz w:val="24"/>
          <w:szCs w:val="24"/>
          <w:rtl/>
        </w:rPr>
        <w:t>(</w:t>
      </w:r>
      <w:r w:rsidRPr="00025039">
        <w:rPr>
          <w:rFonts w:hint="cs"/>
          <w:b/>
          <w:bCs/>
          <w:sz w:val="24"/>
          <w:szCs w:val="24"/>
          <w:rtl/>
        </w:rPr>
        <w:t>الميزانية</w:t>
      </w:r>
      <w:r w:rsidRPr="00025039">
        <w:rPr>
          <w:b/>
          <w:bCs/>
          <w:sz w:val="24"/>
          <w:szCs w:val="24"/>
          <w:rtl/>
        </w:rPr>
        <w:t xml:space="preserve">) </w:t>
      </w:r>
      <w:r w:rsidRPr="00025039">
        <w:rPr>
          <w:rFonts w:hint="cs"/>
          <w:b/>
          <w:bCs/>
          <w:sz w:val="24"/>
          <w:szCs w:val="24"/>
          <w:rtl/>
        </w:rPr>
        <w:t>قيمة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البنود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المختلفة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 xml:space="preserve">للأصول </w:t>
      </w:r>
      <w:r w:rsidR="005E32F7">
        <w:rPr>
          <w:rFonts w:hint="cs"/>
          <w:b/>
          <w:bCs/>
          <w:sz w:val="24"/>
          <w:szCs w:val="24"/>
          <w:rtl/>
        </w:rPr>
        <w:t xml:space="preserve">والخصوم وحقوق الملكية في تاريخ اعدادها </w:t>
      </w:r>
      <w:r w:rsidRPr="00025039">
        <w:rPr>
          <w:rFonts w:hint="cs"/>
          <w:b/>
          <w:bCs/>
          <w:sz w:val="24"/>
          <w:szCs w:val="24"/>
          <w:rtl/>
        </w:rPr>
        <w:t>وعلى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الرغم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من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أن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تسجيل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العمليات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الاقتصادية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 xml:space="preserve">يتم </w:t>
      </w:r>
      <w:r w:rsidR="003746AB">
        <w:rPr>
          <w:rFonts w:hint="cs"/>
          <w:b/>
          <w:bCs/>
          <w:sz w:val="24"/>
          <w:szCs w:val="24"/>
          <w:rtl/>
        </w:rPr>
        <w:t>أولا</w:t>
      </w:r>
      <w:r w:rsidRPr="003D5F65">
        <w:rPr>
          <w:b/>
          <w:bCs/>
          <w:color w:val="00B050"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ب</w:t>
      </w:r>
      <w:r w:rsidR="003746AB">
        <w:rPr>
          <w:rFonts w:hint="cs"/>
          <w:b/>
          <w:bCs/>
          <w:sz w:val="24"/>
          <w:szCs w:val="24"/>
          <w:rtl/>
        </w:rPr>
        <w:t>أ</w:t>
      </w:r>
      <w:r w:rsidRPr="00025039">
        <w:rPr>
          <w:rFonts w:hint="cs"/>
          <w:b/>
          <w:bCs/>
          <w:sz w:val="24"/>
          <w:szCs w:val="24"/>
          <w:rtl/>
        </w:rPr>
        <w:t>ول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ف</w:t>
      </w:r>
      <w:r w:rsidR="003D5F65">
        <w:rPr>
          <w:rFonts w:hint="cs"/>
          <w:b/>
          <w:bCs/>
          <w:sz w:val="24"/>
          <w:szCs w:val="24"/>
          <w:rtl/>
        </w:rPr>
        <w:t>ي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دفتر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اليومية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3D5F65">
        <w:rPr>
          <w:rFonts w:hint="cs"/>
          <w:b/>
          <w:bCs/>
          <w:sz w:val="24"/>
          <w:szCs w:val="24"/>
          <w:u w:val="single"/>
          <w:rtl/>
        </w:rPr>
        <w:t>الا</w:t>
      </w:r>
      <w:r w:rsidRPr="003D5F65">
        <w:rPr>
          <w:b/>
          <w:bCs/>
          <w:sz w:val="24"/>
          <w:szCs w:val="24"/>
          <w:u w:val="single"/>
          <w:rtl/>
        </w:rPr>
        <w:t xml:space="preserve"> </w:t>
      </w:r>
      <w:r w:rsidRPr="003D5F65">
        <w:rPr>
          <w:rFonts w:hint="cs"/>
          <w:b/>
          <w:bCs/>
          <w:sz w:val="24"/>
          <w:szCs w:val="24"/>
          <w:u w:val="single"/>
          <w:rtl/>
        </w:rPr>
        <w:t>أنه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قد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تظهر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بعض العمليات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</w:t>
      </w:r>
      <w:r w:rsidR="003D5F65">
        <w:rPr>
          <w:rFonts w:hint="cs"/>
          <w:b/>
          <w:bCs/>
          <w:sz w:val="24"/>
          <w:szCs w:val="24"/>
          <w:rtl/>
        </w:rPr>
        <w:t>أ</w:t>
      </w:r>
      <w:r w:rsidRPr="00025039">
        <w:rPr>
          <w:rFonts w:hint="cs"/>
          <w:b/>
          <w:bCs/>
          <w:sz w:val="24"/>
          <w:szCs w:val="24"/>
          <w:rtl/>
        </w:rPr>
        <w:t>خرى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الت</w:t>
      </w:r>
      <w:r w:rsidR="003D5F65">
        <w:rPr>
          <w:rFonts w:hint="cs"/>
          <w:b/>
          <w:bCs/>
          <w:sz w:val="24"/>
          <w:szCs w:val="24"/>
          <w:rtl/>
        </w:rPr>
        <w:t>ي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كان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يجب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تسجيلها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ولكن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لم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يتم اثباتها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بعد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أو هناك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بعض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العمليات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تم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تسجيلها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بالفعل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لكنها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ترتبط ب</w:t>
      </w:r>
      <w:r w:rsidR="003D5F65">
        <w:rPr>
          <w:rFonts w:hint="cs"/>
          <w:b/>
          <w:bCs/>
          <w:sz w:val="24"/>
          <w:szCs w:val="24"/>
          <w:rtl/>
        </w:rPr>
        <w:t>أ</w:t>
      </w:r>
      <w:r w:rsidRPr="00025039">
        <w:rPr>
          <w:rFonts w:hint="cs"/>
          <w:b/>
          <w:bCs/>
          <w:sz w:val="24"/>
          <w:szCs w:val="24"/>
          <w:rtl/>
        </w:rPr>
        <w:t>كثر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من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فترة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وليس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فترة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السنة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الواحدة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ل</w:t>
      </w:r>
      <w:r w:rsidR="003D5F65">
        <w:rPr>
          <w:rFonts w:hint="cs"/>
          <w:b/>
          <w:bCs/>
          <w:sz w:val="24"/>
          <w:szCs w:val="24"/>
          <w:rtl/>
        </w:rPr>
        <w:t>إ</w:t>
      </w:r>
      <w:r w:rsidRPr="00025039">
        <w:rPr>
          <w:rFonts w:hint="cs"/>
          <w:b/>
          <w:bCs/>
          <w:sz w:val="24"/>
          <w:szCs w:val="24"/>
          <w:rtl/>
        </w:rPr>
        <w:t>عداد</w:t>
      </w:r>
      <w:r w:rsidR="003D5F65">
        <w:rPr>
          <w:rFonts w:hint="cs"/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القوائم</w:t>
      </w:r>
      <w:r w:rsidR="003746AB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وذلك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قد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يتطلب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ضرورة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تعديل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ارصدة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بعض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الحسابات ف</w:t>
      </w:r>
      <w:r w:rsidR="003D5F65">
        <w:rPr>
          <w:rFonts w:hint="cs"/>
          <w:b/>
          <w:bCs/>
          <w:sz w:val="24"/>
          <w:szCs w:val="24"/>
          <w:rtl/>
        </w:rPr>
        <w:t>ي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نهاية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الفترة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ويطلق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على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هذا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الاجراء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 xml:space="preserve">مسمى </w:t>
      </w:r>
      <w:r w:rsidR="003746AB">
        <w:rPr>
          <w:rFonts w:hint="cs"/>
          <w:b/>
          <w:bCs/>
          <w:color w:val="00B050"/>
          <w:sz w:val="24"/>
          <w:szCs w:val="24"/>
          <w:rtl/>
        </w:rPr>
        <w:t xml:space="preserve">" </w:t>
      </w:r>
      <w:r w:rsidRPr="003D5F65">
        <w:rPr>
          <w:rFonts w:hint="cs"/>
          <w:b/>
          <w:bCs/>
          <w:color w:val="00B050"/>
          <w:sz w:val="24"/>
          <w:szCs w:val="24"/>
          <w:rtl/>
        </w:rPr>
        <w:t>تسويات</w:t>
      </w:r>
      <w:r w:rsidRPr="003D5F65">
        <w:rPr>
          <w:b/>
          <w:bCs/>
          <w:color w:val="00B050"/>
          <w:sz w:val="24"/>
          <w:szCs w:val="24"/>
          <w:rtl/>
        </w:rPr>
        <w:t xml:space="preserve"> </w:t>
      </w:r>
      <w:r w:rsidRPr="003D5F65">
        <w:rPr>
          <w:rFonts w:hint="cs"/>
          <w:b/>
          <w:bCs/>
          <w:color w:val="00B050"/>
          <w:sz w:val="24"/>
          <w:szCs w:val="24"/>
          <w:rtl/>
        </w:rPr>
        <w:t>نهاية</w:t>
      </w:r>
      <w:r w:rsidRPr="003D5F65">
        <w:rPr>
          <w:b/>
          <w:bCs/>
          <w:color w:val="00B050"/>
          <w:sz w:val="24"/>
          <w:szCs w:val="24"/>
          <w:rtl/>
        </w:rPr>
        <w:t xml:space="preserve"> </w:t>
      </w:r>
      <w:r w:rsidRPr="003D5F65">
        <w:rPr>
          <w:rFonts w:hint="cs"/>
          <w:b/>
          <w:bCs/>
          <w:color w:val="00B050"/>
          <w:sz w:val="24"/>
          <w:szCs w:val="24"/>
          <w:rtl/>
        </w:rPr>
        <w:t>الفترة</w:t>
      </w:r>
      <w:r w:rsidR="003746AB">
        <w:rPr>
          <w:rFonts w:hint="cs"/>
          <w:b/>
          <w:bCs/>
          <w:color w:val="00B050"/>
          <w:sz w:val="24"/>
          <w:szCs w:val="24"/>
          <w:rtl/>
        </w:rPr>
        <w:t xml:space="preserve"> "</w:t>
      </w:r>
      <w:r w:rsidR="003D5F65" w:rsidRPr="003D5F65">
        <w:rPr>
          <w:rFonts w:hint="cs"/>
          <w:b/>
          <w:bCs/>
          <w:color w:val="00B050"/>
          <w:sz w:val="24"/>
          <w:szCs w:val="24"/>
          <w:rtl/>
        </w:rPr>
        <w:t>.</w:t>
      </w:r>
    </w:p>
    <w:p w:rsidR="008B3118" w:rsidRDefault="00BC40B5" w:rsidP="008B3118">
      <w:pPr>
        <w:spacing w:after="0" w:line="0" w:lineRule="atLeast"/>
        <w:ind w:left="-908" w:right="-851"/>
        <w:rPr>
          <w:b/>
          <w:bCs/>
          <w:color w:val="FF0000"/>
          <w:sz w:val="24"/>
          <w:szCs w:val="24"/>
          <w:rtl/>
        </w:rPr>
      </w:pPr>
      <w:r w:rsidRPr="00025039">
        <w:rPr>
          <w:rFonts w:hint="cs"/>
          <w:b/>
          <w:bCs/>
          <w:color w:val="FF0000"/>
          <w:sz w:val="24"/>
          <w:szCs w:val="24"/>
          <w:rtl/>
        </w:rPr>
        <w:t>الحاج</w:t>
      </w:r>
      <w:r w:rsidR="003746AB">
        <w:rPr>
          <w:rFonts w:hint="cs"/>
          <w:b/>
          <w:bCs/>
          <w:color w:val="FF0000"/>
          <w:sz w:val="24"/>
          <w:szCs w:val="24"/>
          <w:rtl/>
        </w:rPr>
        <w:t>ة</w:t>
      </w:r>
      <w:r w:rsidRPr="00025039">
        <w:rPr>
          <w:b/>
          <w:bCs/>
          <w:color w:val="FF0000"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color w:val="FF0000"/>
          <w:sz w:val="24"/>
          <w:szCs w:val="24"/>
          <w:rtl/>
        </w:rPr>
        <w:t>لإجراء</w:t>
      </w:r>
      <w:r w:rsidRPr="00025039">
        <w:rPr>
          <w:b/>
          <w:bCs/>
          <w:color w:val="FF0000"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color w:val="FF0000"/>
          <w:sz w:val="24"/>
          <w:szCs w:val="24"/>
          <w:rtl/>
        </w:rPr>
        <w:t>التسويات:</w:t>
      </w:r>
    </w:p>
    <w:p w:rsidR="008B3118" w:rsidRPr="008B3118" w:rsidRDefault="008B3118" w:rsidP="008B3118">
      <w:pPr>
        <w:spacing w:after="0" w:line="0" w:lineRule="atLeast"/>
        <w:ind w:left="-908" w:right="-851"/>
        <w:rPr>
          <w:b/>
          <w:bCs/>
          <w:color w:val="0070C0"/>
          <w:sz w:val="24"/>
          <w:szCs w:val="24"/>
          <w:rtl/>
        </w:rPr>
      </w:pPr>
      <w:r w:rsidRPr="008B3118">
        <w:rPr>
          <w:rFonts w:hint="cs"/>
          <w:b/>
          <w:bCs/>
          <w:color w:val="0070C0"/>
          <w:sz w:val="24"/>
          <w:szCs w:val="24"/>
          <w:rtl/>
        </w:rPr>
        <w:t xml:space="preserve">اـ </w:t>
      </w:r>
      <w:r w:rsidR="00BC40B5" w:rsidRPr="008B3118">
        <w:rPr>
          <w:rFonts w:hint="cs"/>
          <w:b/>
          <w:bCs/>
          <w:color w:val="0070C0"/>
          <w:sz w:val="24"/>
          <w:szCs w:val="24"/>
          <w:rtl/>
        </w:rPr>
        <w:t>تسجيل</w:t>
      </w:r>
      <w:r w:rsidR="00BC40B5" w:rsidRPr="008B3118">
        <w:rPr>
          <w:b/>
          <w:bCs/>
          <w:color w:val="0070C0"/>
          <w:sz w:val="24"/>
          <w:szCs w:val="24"/>
          <w:rtl/>
        </w:rPr>
        <w:t xml:space="preserve"> </w:t>
      </w:r>
      <w:r w:rsidR="00BC40B5" w:rsidRPr="008B3118">
        <w:rPr>
          <w:rFonts w:hint="cs"/>
          <w:b/>
          <w:bCs/>
          <w:color w:val="0070C0"/>
          <w:sz w:val="24"/>
          <w:szCs w:val="24"/>
          <w:rtl/>
        </w:rPr>
        <w:t>أحداث</w:t>
      </w:r>
      <w:r w:rsidR="00BC40B5" w:rsidRPr="008B3118">
        <w:rPr>
          <w:b/>
          <w:bCs/>
          <w:color w:val="0070C0"/>
          <w:sz w:val="24"/>
          <w:szCs w:val="24"/>
          <w:rtl/>
        </w:rPr>
        <w:t xml:space="preserve"> </w:t>
      </w:r>
      <w:r w:rsidR="00BC40B5" w:rsidRPr="008B3118">
        <w:rPr>
          <w:rFonts w:hint="cs"/>
          <w:b/>
          <w:bCs/>
          <w:color w:val="0070C0"/>
          <w:sz w:val="24"/>
          <w:szCs w:val="24"/>
          <w:rtl/>
        </w:rPr>
        <w:t>اقتصادية</w:t>
      </w:r>
      <w:r w:rsidR="00BC40B5" w:rsidRPr="008B3118">
        <w:rPr>
          <w:b/>
          <w:bCs/>
          <w:color w:val="0070C0"/>
          <w:sz w:val="24"/>
          <w:szCs w:val="24"/>
          <w:rtl/>
        </w:rPr>
        <w:t xml:space="preserve"> </w:t>
      </w:r>
      <w:r w:rsidR="00BC40B5" w:rsidRPr="008B3118">
        <w:rPr>
          <w:rFonts w:hint="cs"/>
          <w:b/>
          <w:bCs/>
          <w:color w:val="0070C0"/>
          <w:sz w:val="24"/>
          <w:szCs w:val="24"/>
          <w:rtl/>
        </w:rPr>
        <w:t>تخص</w:t>
      </w:r>
      <w:r w:rsidR="00BC40B5" w:rsidRPr="008B3118">
        <w:rPr>
          <w:b/>
          <w:bCs/>
          <w:color w:val="0070C0"/>
          <w:sz w:val="24"/>
          <w:szCs w:val="24"/>
          <w:rtl/>
        </w:rPr>
        <w:t xml:space="preserve"> </w:t>
      </w:r>
      <w:r w:rsidR="00BC40B5" w:rsidRPr="008B3118">
        <w:rPr>
          <w:rFonts w:hint="cs"/>
          <w:b/>
          <w:bCs/>
          <w:color w:val="0070C0"/>
          <w:sz w:val="24"/>
          <w:szCs w:val="24"/>
          <w:rtl/>
        </w:rPr>
        <w:t>الفترة</w:t>
      </w:r>
      <w:r w:rsidR="00BC40B5" w:rsidRPr="008B3118">
        <w:rPr>
          <w:b/>
          <w:bCs/>
          <w:color w:val="0070C0"/>
          <w:sz w:val="24"/>
          <w:szCs w:val="24"/>
          <w:rtl/>
        </w:rPr>
        <w:t xml:space="preserve"> </w:t>
      </w:r>
      <w:r w:rsidR="00BC40B5" w:rsidRPr="008B3118">
        <w:rPr>
          <w:rFonts w:hint="cs"/>
          <w:b/>
          <w:bCs/>
          <w:color w:val="0070C0"/>
          <w:sz w:val="24"/>
          <w:szCs w:val="24"/>
          <w:rtl/>
        </w:rPr>
        <w:t>ولم</w:t>
      </w:r>
      <w:r w:rsidR="00BC40B5" w:rsidRPr="008B3118">
        <w:rPr>
          <w:b/>
          <w:bCs/>
          <w:color w:val="0070C0"/>
          <w:sz w:val="24"/>
          <w:szCs w:val="24"/>
          <w:rtl/>
        </w:rPr>
        <w:t xml:space="preserve"> </w:t>
      </w:r>
      <w:r w:rsidR="00BC40B5" w:rsidRPr="008B3118">
        <w:rPr>
          <w:rFonts w:hint="cs"/>
          <w:b/>
          <w:bCs/>
          <w:color w:val="0070C0"/>
          <w:sz w:val="24"/>
          <w:szCs w:val="24"/>
          <w:rtl/>
        </w:rPr>
        <w:t>يسبق</w:t>
      </w:r>
      <w:r w:rsidR="00BC40B5" w:rsidRPr="008B3118">
        <w:rPr>
          <w:b/>
          <w:bCs/>
          <w:color w:val="0070C0"/>
          <w:sz w:val="24"/>
          <w:szCs w:val="24"/>
          <w:rtl/>
        </w:rPr>
        <w:t xml:space="preserve"> </w:t>
      </w:r>
      <w:r w:rsidR="00BC40B5" w:rsidRPr="008B3118">
        <w:rPr>
          <w:rFonts w:hint="cs"/>
          <w:b/>
          <w:bCs/>
          <w:color w:val="0070C0"/>
          <w:sz w:val="24"/>
          <w:szCs w:val="24"/>
          <w:rtl/>
        </w:rPr>
        <w:t>تسجيله</w:t>
      </w:r>
      <w:r w:rsidRPr="008B3118">
        <w:rPr>
          <w:rFonts w:hint="cs"/>
          <w:b/>
          <w:bCs/>
          <w:color w:val="0070C0"/>
          <w:sz w:val="24"/>
          <w:szCs w:val="24"/>
          <w:rtl/>
        </w:rPr>
        <w:t>ا:</w:t>
      </w:r>
      <w:r w:rsidR="00BC40B5" w:rsidRPr="008B3118">
        <w:rPr>
          <w:rFonts w:hint="cs"/>
          <w:b/>
          <w:bCs/>
          <w:color w:val="0070C0"/>
          <w:sz w:val="24"/>
          <w:szCs w:val="24"/>
          <w:rtl/>
        </w:rPr>
        <w:t xml:space="preserve"> </w:t>
      </w:r>
    </w:p>
    <w:p w:rsidR="00BC40B5" w:rsidRPr="008B3118" w:rsidRDefault="00BC40B5" w:rsidP="008B3118">
      <w:pPr>
        <w:spacing w:after="0" w:line="0" w:lineRule="atLeast"/>
        <w:ind w:left="-908" w:right="-851"/>
        <w:rPr>
          <w:b/>
          <w:bCs/>
          <w:sz w:val="24"/>
          <w:szCs w:val="24"/>
          <w:rtl/>
        </w:rPr>
      </w:pPr>
      <w:r w:rsidRPr="008B3118">
        <w:rPr>
          <w:rFonts w:hint="cs"/>
          <w:b/>
          <w:bCs/>
          <w:sz w:val="24"/>
          <w:szCs w:val="24"/>
          <w:rtl/>
        </w:rPr>
        <w:t>فمثلا</w:t>
      </w:r>
      <w:r w:rsidRPr="008B3118">
        <w:rPr>
          <w:b/>
          <w:bCs/>
          <w:sz w:val="24"/>
          <w:szCs w:val="24"/>
          <w:rtl/>
        </w:rPr>
        <w:t xml:space="preserve"> </w:t>
      </w:r>
      <w:r w:rsidRPr="008B3118">
        <w:rPr>
          <w:sz w:val="24"/>
          <w:szCs w:val="24"/>
          <w:rtl/>
        </w:rPr>
        <w:t>–</w:t>
      </w:r>
      <w:r w:rsidR="008B3118">
        <w:rPr>
          <w:rFonts w:hint="cs"/>
          <w:sz w:val="24"/>
          <w:szCs w:val="24"/>
          <w:rtl/>
        </w:rPr>
        <w:t xml:space="preserve"> </w:t>
      </w:r>
      <w:r w:rsidRPr="008B3118">
        <w:rPr>
          <w:rFonts w:hint="cs"/>
          <w:b/>
          <w:bCs/>
          <w:sz w:val="24"/>
          <w:szCs w:val="24"/>
          <w:rtl/>
        </w:rPr>
        <w:t>قامت</w:t>
      </w:r>
      <w:r w:rsidRPr="008B3118">
        <w:rPr>
          <w:b/>
          <w:bCs/>
          <w:sz w:val="24"/>
          <w:szCs w:val="24"/>
          <w:rtl/>
        </w:rPr>
        <w:t xml:space="preserve"> </w:t>
      </w:r>
      <w:r w:rsidRPr="008B3118">
        <w:rPr>
          <w:rFonts w:hint="cs"/>
          <w:b/>
          <w:bCs/>
          <w:sz w:val="24"/>
          <w:szCs w:val="24"/>
          <w:rtl/>
        </w:rPr>
        <w:t>المنش</w:t>
      </w:r>
      <w:r w:rsidR="003D5F65" w:rsidRPr="008B3118">
        <w:rPr>
          <w:rFonts w:hint="cs"/>
          <w:b/>
          <w:bCs/>
          <w:sz w:val="24"/>
          <w:szCs w:val="24"/>
          <w:rtl/>
        </w:rPr>
        <w:t>أ</w:t>
      </w:r>
      <w:r w:rsidRPr="008B3118">
        <w:rPr>
          <w:rFonts w:hint="cs"/>
          <w:b/>
          <w:bCs/>
          <w:sz w:val="24"/>
          <w:szCs w:val="24"/>
          <w:rtl/>
        </w:rPr>
        <w:t>ة</w:t>
      </w:r>
      <w:r w:rsidRPr="008B3118">
        <w:rPr>
          <w:b/>
          <w:bCs/>
          <w:sz w:val="24"/>
          <w:szCs w:val="24"/>
          <w:rtl/>
        </w:rPr>
        <w:t xml:space="preserve"> </w:t>
      </w:r>
      <w:r w:rsidRPr="008B3118">
        <w:rPr>
          <w:rFonts w:hint="cs"/>
          <w:b/>
          <w:bCs/>
          <w:sz w:val="24"/>
          <w:szCs w:val="24"/>
          <w:rtl/>
        </w:rPr>
        <w:t>بسداد</w:t>
      </w:r>
      <w:r w:rsidRPr="008B3118">
        <w:rPr>
          <w:b/>
          <w:bCs/>
          <w:sz w:val="24"/>
          <w:szCs w:val="24"/>
          <w:rtl/>
        </w:rPr>
        <w:t xml:space="preserve"> </w:t>
      </w:r>
      <w:r w:rsidRPr="008B3118">
        <w:rPr>
          <w:rFonts w:hint="cs"/>
          <w:b/>
          <w:bCs/>
          <w:sz w:val="24"/>
          <w:szCs w:val="24"/>
          <w:rtl/>
        </w:rPr>
        <w:t>وأثبات</w:t>
      </w:r>
      <w:r w:rsidRPr="008B3118">
        <w:rPr>
          <w:b/>
          <w:bCs/>
          <w:sz w:val="24"/>
          <w:szCs w:val="24"/>
          <w:rtl/>
        </w:rPr>
        <w:t xml:space="preserve"> </w:t>
      </w:r>
      <w:r w:rsidRPr="008B3118">
        <w:rPr>
          <w:rFonts w:hint="cs"/>
          <w:b/>
          <w:bCs/>
          <w:sz w:val="24"/>
          <w:szCs w:val="24"/>
          <w:rtl/>
        </w:rPr>
        <w:t>مصروف</w:t>
      </w:r>
      <w:r w:rsidRPr="008B3118">
        <w:rPr>
          <w:b/>
          <w:bCs/>
          <w:sz w:val="24"/>
          <w:szCs w:val="24"/>
          <w:rtl/>
        </w:rPr>
        <w:t xml:space="preserve"> </w:t>
      </w:r>
      <w:r w:rsidRPr="008B3118">
        <w:rPr>
          <w:rFonts w:hint="cs"/>
          <w:b/>
          <w:bCs/>
          <w:sz w:val="24"/>
          <w:szCs w:val="24"/>
          <w:rtl/>
        </w:rPr>
        <w:t>أجور</w:t>
      </w:r>
      <w:r w:rsidRPr="008B3118">
        <w:rPr>
          <w:b/>
          <w:bCs/>
          <w:sz w:val="24"/>
          <w:szCs w:val="24"/>
          <w:rtl/>
        </w:rPr>
        <w:t xml:space="preserve"> </w:t>
      </w:r>
      <w:r w:rsidRPr="008B3118">
        <w:rPr>
          <w:rFonts w:hint="cs"/>
          <w:b/>
          <w:bCs/>
          <w:sz w:val="24"/>
          <w:szCs w:val="24"/>
          <w:rtl/>
        </w:rPr>
        <w:t>للعاملين</w:t>
      </w:r>
      <w:r w:rsidRPr="008B3118">
        <w:rPr>
          <w:b/>
          <w:bCs/>
          <w:sz w:val="24"/>
          <w:szCs w:val="24"/>
          <w:rtl/>
        </w:rPr>
        <w:t xml:space="preserve"> </w:t>
      </w:r>
      <w:r w:rsidRPr="008B3118">
        <w:rPr>
          <w:rFonts w:hint="cs"/>
          <w:b/>
          <w:bCs/>
          <w:sz w:val="24"/>
          <w:szCs w:val="24"/>
          <w:rtl/>
        </w:rPr>
        <w:t>عن</w:t>
      </w:r>
      <w:r w:rsidRPr="008B3118">
        <w:rPr>
          <w:b/>
          <w:bCs/>
          <w:sz w:val="24"/>
          <w:szCs w:val="24"/>
          <w:rtl/>
        </w:rPr>
        <w:t xml:space="preserve"> </w:t>
      </w:r>
      <w:r w:rsidR="008B3118">
        <w:rPr>
          <w:b/>
          <w:bCs/>
          <w:sz w:val="24"/>
          <w:szCs w:val="24"/>
        </w:rPr>
        <w:t>10</w:t>
      </w:r>
      <w:r w:rsidRPr="008B3118">
        <w:rPr>
          <w:rFonts w:hint="cs"/>
          <w:b/>
          <w:bCs/>
          <w:sz w:val="24"/>
          <w:szCs w:val="24"/>
          <w:rtl/>
        </w:rPr>
        <w:t xml:space="preserve"> شهور</w:t>
      </w:r>
      <w:r w:rsidR="003D5F65" w:rsidRPr="008B3118">
        <w:rPr>
          <w:rFonts w:hint="cs"/>
          <w:b/>
          <w:bCs/>
          <w:sz w:val="24"/>
          <w:szCs w:val="24"/>
          <w:rtl/>
        </w:rPr>
        <w:t xml:space="preserve"> </w:t>
      </w:r>
      <w:r w:rsidRPr="008B3118">
        <w:rPr>
          <w:rFonts w:hint="cs"/>
          <w:b/>
          <w:bCs/>
          <w:sz w:val="24"/>
          <w:szCs w:val="24"/>
          <w:rtl/>
        </w:rPr>
        <w:t>فقط</w:t>
      </w:r>
      <w:r w:rsidRPr="008B3118">
        <w:rPr>
          <w:b/>
          <w:bCs/>
          <w:sz w:val="24"/>
          <w:szCs w:val="24"/>
          <w:rtl/>
        </w:rPr>
        <w:t xml:space="preserve"> </w:t>
      </w:r>
      <w:r w:rsidRPr="008B3118">
        <w:rPr>
          <w:rFonts w:hint="cs"/>
          <w:b/>
          <w:bCs/>
          <w:sz w:val="24"/>
          <w:szCs w:val="24"/>
          <w:rtl/>
        </w:rPr>
        <w:t>لذلك</w:t>
      </w:r>
      <w:r w:rsidRPr="008B3118">
        <w:rPr>
          <w:b/>
          <w:bCs/>
          <w:sz w:val="24"/>
          <w:szCs w:val="24"/>
          <w:rtl/>
        </w:rPr>
        <w:t xml:space="preserve"> </w:t>
      </w:r>
      <w:r w:rsidRPr="008B3118">
        <w:rPr>
          <w:rFonts w:hint="cs"/>
          <w:b/>
          <w:bCs/>
          <w:sz w:val="24"/>
          <w:szCs w:val="24"/>
          <w:rtl/>
        </w:rPr>
        <w:t>يجب</w:t>
      </w:r>
      <w:r w:rsidRPr="008B3118">
        <w:rPr>
          <w:b/>
          <w:bCs/>
          <w:sz w:val="24"/>
          <w:szCs w:val="24"/>
          <w:rtl/>
        </w:rPr>
        <w:t xml:space="preserve"> </w:t>
      </w:r>
      <w:r w:rsidRPr="008B3118">
        <w:rPr>
          <w:rFonts w:hint="cs"/>
          <w:b/>
          <w:bCs/>
          <w:sz w:val="24"/>
          <w:szCs w:val="24"/>
          <w:rtl/>
        </w:rPr>
        <w:t>أن</w:t>
      </w:r>
      <w:r w:rsidRPr="008B3118">
        <w:rPr>
          <w:b/>
          <w:bCs/>
          <w:sz w:val="24"/>
          <w:szCs w:val="24"/>
          <w:rtl/>
        </w:rPr>
        <w:t xml:space="preserve"> </w:t>
      </w:r>
      <w:r w:rsidRPr="008B3118">
        <w:rPr>
          <w:rFonts w:hint="cs"/>
          <w:b/>
          <w:bCs/>
          <w:sz w:val="24"/>
          <w:szCs w:val="24"/>
          <w:rtl/>
        </w:rPr>
        <w:t>تقوم</w:t>
      </w:r>
      <w:r w:rsidRPr="008B3118">
        <w:rPr>
          <w:b/>
          <w:bCs/>
          <w:sz w:val="24"/>
          <w:szCs w:val="24"/>
          <w:rtl/>
        </w:rPr>
        <w:t xml:space="preserve"> </w:t>
      </w:r>
      <w:r w:rsidRPr="008B3118">
        <w:rPr>
          <w:rFonts w:hint="cs"/>
          <w:b/>
          <w:bCs/>
          <w:sz w:val="24"/>
          <w:szCs w:val="24"/>
          <w:rtl/>
        </w:rPr>
        <w:t>المنش</w:t>
      </w:r>
      <w:r w:rsidR="003D5F65" w:rsidRPr="008B3118">
        <w:rPr>
          <w:rFonts w:hint="cs"/>
          <w:b/>
          <w:bCs/>
          <w:sz w:val="24"/>
          <w:szCs w:val="24"/>
          <w:rtl/>
        </w:rPr>
        <w:t>أ</w:t>
      </w:r>
      <w:r w:rsidRPr="008B3118">
        <w:rPr>
          <w:rFonts w:hint="cs"/>
          <w:b/>
          <w:bCs/>
          <w:sz w:val="24"/>
          <w:szCs w:val="24"/>
          <w:rtl/>
        </w:rPr>
        <w:t>ة</w:t>
      </w:r>
      <w:r w:rsidRPr="008B3118">
        <w:rPr>
          <w:b/>
          <w:bCs/>
          <w:sz w:val="24"/>
          <w:szCs w:val="24"/>
          <w:rtl/>
        </w:rPr>
        <w:t xml:space="preserve"> </w:t>
      </w:r>
      <w:r w:rsidRPr="008B3118">
        <w:rPr>
          <w:rFonts w:hint="cs"/>
          <w:b/>
          <w:bCs/>
          <w:sz w:val="24"/>
          <w:szCs w:val="24"/>
          <w:rtl/>
        </w:rPr>
        <w:t>ب</w:t>
      </w:r>
      <w:r w:rsidR="003D5F65" w:rsidRPr="008B3118">
        <w:rPr>
          <w:rFonts w:hint="cs"/>
          <w:b/>
          <w:bCs/>
          <w:sz w:val="24"/>
          <w:szCs w:val="24"/>
          <w:rtl/>
        </w:rPr>
        <w:t>إ</w:t>
      </w:r>
      <w:r w:rsidRPr="008B3118">
        <w:rPr>
          <w:rFonts w:hint="cs"/>
          <w:b/>
          <w:bCs/>
          <w:sz w:val="24"/>
          <w:szCs w:val="24"/>
          <w:rtl/>
        </w:rPr>
        <w:t>جراء</w:t>
      </w:r>
      <w:r w:rsidRPr="008B3118">
        <w:rPr>
          <w:b/>
          <w:bCs/>
          <w:sz w:val="24"/>
          <w:szCs w:val="24"/>
          <w:rtl/>
        </w:rPr>
        <w:t xml:space="preserve"> </w:t>
      </w:r>
      <w:r w:rsidRPr="008B3118">
        <w:rPr>
          <w:rFonts w:hint="cs"/>
          <w:b/>
          <w:bCs/>
          <w:sz w:val="24"/>
          <w:szCs w:val="24"/>
          <w:rtl/>
        </w:rPr>
        <w:t>تسوية</w:t>
      </w:r>
      <w:r w:rsidRPr="008B3118">
        <w:rPr>
          <w:b/>
          <w:bCs/>
          <w:sz w:val="24"/>
          <w:szCs w:val="24"/>
          <w:rtl/>
        </w:rPr>
        <w:t xml:space="preserve"> </w:t>
      </w:r>
      <w:r w:rsidRPr="008B3118">
        <w:rPr>
          <w:rFonts w:hint="cs"/>
          <w:b/>
          <w:bCs/>
          <w:sz w:val="24"/>
          <w:szCs w:val="24"/>
          <w:rtl/>
        </w:rPr>
        <w:t>ل</w:t>
      </w:r>
      <w:r w:rsidR="003D5F65" w:rsidRPr="008B3118">
        <w:rPr>
          <w:rFonts w:hint="cs"/>
          <w:b/>
          <w:bCs/>
          <w:sz w:val="24"/>
          <w:szCs w:val="24"/>
          <w:rtl/>
        </w:rPr>
        <w:t>إ</w:t>
      </w:r>
      <w:r w:rsidRPr="008B3118">
        <w:rPr>
          <w:rFonts w:hint="cs"/>
          <w:b/>
          <w:bCs/>
          <w:sz w:val="24"/>
          <w:szCs w:val="24"/>
          <w:rtl/>
        </w:rPr>
        <w:t>ثبات</w:t>
      </w:r>
      <w:r w:rsidRPr="008B3118">
        <w:rPr>
          <w:b/>
          <w:bCs/>
          <w:sz w:val="24"/>
          <w:szCs w:val="24"/>
          <w:rtl/>
        </w:rPr>
        <w:t xml:space="preserve"> </w:t>
      </w:r>
      <w:r w:rsidRPr="008B3118">
        <w:rPr>
          <w:rFonts w:hint="cs"/>
          <w:b/>
          <w:bCs/>
          <w:sz w:val="24"/>
          <w:szCs w:val="24"/>
          <w:rtl/>
        </w:rPr>
        <w:t>المصروف الواجب</w:t>
      </w:r>
      <w:r w:rsidRPr="008B3118">
        <w:rPr>
          <w:b/>
          <w:bCs/>
          <w:sz w:val="24"/>
          <w:szCs w:val="24"/>
          <w:rtl/>
        </w:rPr>
        <w:t xml:space="preserve"> </w:t>
      </w:r>
      <w:r w:rsidRPr="008B3118">
        <w:rPr>
          <w:rFonts w:hint="cs"/>
          <w:b/>
          <w:bCs/>
          <w:sz w:val="24"/>
          <w:szCs w:val="24"/>
          <w:rtl/>
        </w:rPr>
        <w:t>عليها</w:t>
      </w:r>
      <w:r w:rsidRPr="008B3118">
        <w:rPr>
          <w:b/>
          <w:bCs/>
          <w:sz w:val="24"/>
          <w:szCs w:val="24"/>
          <w:rtl/>
        </w:rPr>
        <w:t xml:space="preserve"> </w:t>
      </w:r>
      <w:r w:rsidRPr="008B3118">
        <w:rPr>
          <w:rFonts w:hint="cs"/>
          <w:b/>
          <w:bCs/>
          <w:sz w:val="24"/>
          <w:szCs w:val="24"/>
          <w:rtl/>
        </w:rPr>
        <w:t>عن</w:t>
      </w:r>
      <w:r w:rsidRPr="008B3118">
        <w:rPr>
          <w:b/>
          <w:bCs/>
          <w:sz w:val="24"/>
          <w:szCs w:val="24"/>
          <w:rtl/>
        </w:rPr>
        <w:t xml:space="preserve"> </w:t>
      </w:r>
      <w:r w:rsidRPr="008B3118">
        <w:rPr>
          <w:rFonts w:hint="cs"/>
          <w:b/>
          <w:bCs/>
          <w:sz w:val="24"/>
          <w:szCs w:val="24"/>
          <w:rtl/>
        </w:rPr>
        <w:t>الشهرين</w:t>
      </w:r>
      <w:r w:rsidRPr="008B3118">
        <w:rPr>
          <w:b/>
          <w:bCs/>
          <w:sz w:val="24"/>
          <w:szCs w:val="24"/>
          <w:rtl/>
        </w:rPr>
        <w:t xml:space="preserve"> </w:t>
      </w:r>
      <w:r w:rsidRPr="008B3118">
        <w:rPr>
          <w:rFonts w:hint="cs"/>
          <w:b/>
          <w:bCs/>
          <w:sz w:val="24"/>
          <w:szCs w:val="24"/>
          <w:rtl/>
        </w:rPr>
        <w:t>الباقيين</w:t>
      </w:r>
      <w:r w:rsidRPr="008B3118">
        <w:rPr>
          <w:b/>
          <w:bCs/>
          <w:sz w:val="24"/>
          <w:szCs w:val="24"/>
          <w:rtl/>
        </w:rPr>
        <w:t xml:space="preserve"> </w:t>
      </w:r>
      <w:r w:rsidR="008B3118">
        <w:rPr>
          <w:b/>
          <w:bCs/>
          <w:sz w:val="24"/>
          <w:szCs w:val="24"/>
        </w:rPr>
        <w:t>)</w:t>
      </w:r>
      <w:r w:rsidRPr="008B3118">
        <w:rPr>
          <w:rFonts w:hint="cs"/>
          <w:b/>
          <w:bCs/>
          <w:sz w:val="24"/>
          <w:szCs w:val="24"/>
          <w:rtl/>
        </w:rPr>
        <w:t>دين</w:t>
      </w:r>
      <w:r w:rsidRPr="008B3118">
        <w:rPr>
          <w:b/>
          <w:bCs/>
          <w:sz w:val="24"/>
          <w:szCs w:val="24"/>
          <w:rtl/>
        </w:rPr>
        <w:t xml:space="preserve"> </w:t>
      </w:r>
      <w:r w:rsidRPr="008B3118">
        <w:rPr>
          <w:rFonts w:hint="cs"/>
          <w:b/>
          <w:bCs/>
          <w:sz w:val="24"/>
          <w:szCs w:val="24"/>
          <w:rtl/>
        </w:rPr>
        <w:t>والتزام</w:t>
      </w:r>
      <w:r w:rsidRPr="008B3118">
        <w:rPr>
          <w:b/>
          <w:bCs/>
          <w:sz w:val="24"/>
          <w:szCs w:val="24"/>
          <w:rtl/>
        </w:rPr>
        <w:t xml:space="preserve"> </w:t>
      </w:r>
      <w:r w:rsidRPr="008B3118">
        <w:rPr>
          <w:rFonts w:hint="cs"/>
          <w:b/>
          <w:bCs/>
          <w:sz w:val="24"/>
          <w:szCs w:val="24"/>
          <w:rtl/>
        </w:rPr>
        <w:t>على</w:t>
      </w:r>
      <w:r w:rsidRPr="008B3118">
        <w:rPr>
          <w:b/>
          <w:bCs/>
          <w:sz w:val="24"/>
          <w:szCs w:val="24"/>
          <w:rtl/>
        </w:rPr>
        <w:t xml:space="preserve"> </w:t>
      </w:r>
      <w:r w:rsidRPr="008B3118">
        <w:rPr>
          <w:rFonts w:hint="cs"/>
          <w:b/>
          <w:bCs/>
          <w:sz w:val="24"/>
          <w:szCs w:val="24"/>
          <w:rtl/>
        </w:rPr>
        <w:t>المنش</w:t>
      </w:r>
      <w:r w:rsidR="003D5F65" w:rsidRPr="008B3118">
        <w:rPr>
          <w:rFonts w:hint="cs"/>
          <w:b/>
          <w:bCs/>
          <w:sz w:val="24"/>
          <w:szCs w:val="24"/>
          <w:rtl/>
        </w:rPr>
        <w:t>أ</w:t>
      </w:r>
      <w:r w:rsidRPr="008B3118">
        <w:rPr>
          <w:rFonts w:hint="cs"/>
          <w:b/>
          <w:bCs/>
          <w:sz w:val="24"/>
          <w:szCs w:val="24"/>
          <w:rtl/>
        </w:rPr>
        <w:t>ة</w:t>
      </w:r>
      <w:r w:rsidR="008B3118">
        <w:rPr>
          <w:rFonts w:hint="cs"/>
          <w:b/>
          <w:bCs/>
          <w:sz w:val="24"/>
          <w:szCs w:val="24"/>
          <w:rtl/>
        </w:rPr>
        <w:t>)</w:t>
      </w:r>
      <w:r w:rsidRPr="008B3118">
        <w:rPr>
          <w:b/>
          <w:bCs/>
          <w:sz w:val="24"/>
          <w:szCs w:val="24"/>
          <w:rtl/>
        </w:rPr>
        <w:t xml:space="preserve"> </w:t>
      </w:r>
      <w:r w:rsidRPr="008B3118">
        <w:rPr>
          <w:rFonts w:hint="cs"/>
          <w:b/>
          <w:bCs/>
          <w:sz w:val="24"/>
          <w:szCs w:val="24"/>
          <w:rtl/>
        </w:rPr>
        <w:t>وذلك</w:t>
      </w:r>
      <w:r w:rsidRPr="008B3118">
        <w:rPr>
          <w:b/>
          <w:bCs/>
          <w:sz w:val="24"/>
          <w:szCs w:val="24"/>
          <w:rtl/>
        </w:rPr>
        <w:t xml:space="preserve"> </w:t>
      </w:r>
      <w:r w:rsidRPr="008B3118">
        <w:rPr>
          <w:rFonts w:hint="cs"/>
          <w:b/>
          <w:bCs/>
          <w:sz w:val="24"/>
          <w:szCs w:val="24"/>
          <w:rtl/>
        </w:rPr>
        <w:t>لأن</w:t>
      </w:r>
      <w:r w:rsidRPr="008B3118">
        <w:rPr>
          <w:b/>
          <w:bCs/>
          <w:sz w:val="24"/>
          <w:szCs w:val="24"/>
          <w:rtl/>
        </w:rPr>
        <w:t xml:space="preserve"> </w:t>
      </w:r>
      <w:r w:rsidRPr="008B3118">
        <w:rPr>
          <w:rFonts w:hint="cs"/>
          <w:b/>
          <w:bCs/>
          <w:sz w:val="24"/>
          <w:szCs w:val="24"/>
          <w:rtl/>
        </w:rPr>
        <w:t>مصروف</w:t>
      </w:r>
      <w:r w:rsidRPr="008B3118">
        <w:rPr>
          <w:b/>
          <w:bCs/>
          <w:sz w:val="24"/>
          <w:szCs w:val="24"/>
          <w:rtl/>
        </w:rPr>
        <w:t xml:space="preserve"> </w:t>
      </w:r>
      <w:r w:rsidRPr="008B3118">
        <w:rPr>
          <w:rFonts w:hint="cs"/>
          <w:b/>
          <w:bCs/>
          <w:sz w:val="24"/>
          <w:szCs w:val="24"/>
          <w:rtl/>
        </w:rPr>
        <w:t>الاجور</w:t>
      </w:r>
      <w:r w:rsidRPr="008B3118">
        <w:rPr>
          <w:b/>
          <w:bCs/>
          <w:sz w:val="24"/>
          <w:szCs w:val="24"/>
          <w:rtl/>
        </w:rPr>
        <w:t xml:space="preserve"> </w:t>
      </w:r>
      <w:r w:rsidRPr="008B3118">
        <w:rPr>
          <w:rFonts w:hint="cs"/>
          <w:b/>
          <w:bCs/>
          <w:sz w:val="24"/>
          <w:szCs w:val="24"/>
          <w:rtl/>
        </w:rPr>
        <w:t>الواجب</w:t>
      </w:r>
      <w:r w:rsidRPr="008B3118">
        <w:rPr>
          <w:b/>
          <w:bCs/>
          <w:sz w:val="24"/>
          <w:szCs w:val="24"/>
          <w:rtl/>
        </w:rPr>
        <w:t xml:space="preserve"> </w:t>
      </w:r>
      <w:r w:rsidRPr="008B3118">
        <w:rPr>
          <w:rFonts w:hint="cs"/>
          <w:b/>
          <w:bCs/>
          <w:sz w:val="24"/>
          <w:szCs w:val="24"/>
          <w:rtl/>
        </w:rPr>
        <w:t>اثباته</w:t>
      </w:r>
      <w:r w:rsidRPr="008B3118">
        <w:rPr>
          <w:b/>
          <w:bCs/>
          <w:sz w:val="24"/>
          <w:szCs w:val="24"/>
          <w:rtl/>
        </w:rPr>
        <w:t xml:space="preserve"> </w:t>
      </w:r>
      <w:r w:rsidRPr="008B3118">
        <w:rPr>
          <w:rFonts w:hint="cs"/>
          <w:b/>
          <w:bCs/>
          <w:sz w:val="24"/>
          <w:szCs w:val="24"/>
          <w:rtl/>
        </w:rPr>
        <w:t>بالدفاتر</w:t>
      </w:r>
      <w:r w:rsidRPr="008B3118">
        <w:rPr>
          <w:b/>
          <w:bCs/>
          <w:sz w:val="24"/>
          <w:szCs w:val="24"/>
          <w:rtl/>
        </w:rPr>
        <w:t xml:space="preserve"> </w:t>
      </w:r>
      <w:r w:rsidRPr="008B3118">
        <w:rPr>
          <w:rFonts w:hint="cs"/>
          <w:b/>
          <w:bCs/>
          <w:sz w:val="24"/>
          <w:szCs w:val="24"/>
          <w:rtl/>
        </w:rPr>
        <w:t>هو</w:t>
      </w:r>
      <w:r w:rsidRPr="008B3118">
        <w:rPr>
          <w:b/>
          <w:bCs/>
          <w:sz w:val="24"/>
          <w:szCs w:val="24"/>
          <w:rtl/>
        </w:rPr>
        <w:t xml:space="preserve"> </w:t>
      </w:r>
      <w:r w:rsidRPr="008B3118">
        <w:rPr>
          <w:rFonts w:hint="cs"/>
          <w:b/>
          <w:bCs/>
          <w:sz w:val="24"/>
          <w:szCs w:val="24"/>
          <w:rtl/>
        </w:rPr>
        <w:t>ما</w:t>
      </w:r>
      <w:r w:rsidR="003D5F65" w:rsidRPr="008B3118">
        <w:rPr>
          <w:rFonts w:hint="cs"/>
          <w:b/>
          <w:bCs/>
          <w:sz w:val="24"/>
          <w:szCs w:val="24"/>
          <w:rtl/>
        </w:rPr>
        <w:t xml:space="preserve"> </w:t>
      </w:r>
      <w:r w:rsidRPr="008B3118">
        <w:rPr>
          <w:rFonts w:hint="cs"/>
          <w:b/>
          <w:bCs/>
          <w:sz w:val="24"/>
          <w:szCs w:val="24"/>
          <w:rtl/>
        </w:rPr>
        <w:t>يخص</w:t>
      </w:r>
      <w:r w:rsidRPr="008B3118">
        <w:rPr>
          <w:b/>
          <w:bCs/>
          <w:sz w:val="24"/>
          <w:szCs w:val="24"/>
          <w:rtl/>
        </w:rPr>
        <w:t xml:space="preserve"> </w:t>
      </w:r>
      <w:r w:rsidRPr="008B3118">
        <w:rPr>
          <w:rFonts w:hint="cs"/>
          <w:b/>
          <w:bCs/>
          <w:sz w:val="24"/>
          <w:szCs w:val="24"/>
          <w:rtl/>
        </w:rPr>
        <w:t>كل</w:t>
      </w:r>
      <w:r w:rsidRPr="008B3118">
        <w:rPr>
          <w:b/>
          <w:bCs/>
          <w:sz w:val="24"/>
          <w:szCs w:val="24"/>
          <w:rtl/>
        </w:rPr>
        <w:t xml:space="preserve"> </w:t>
      </w:r>
      <w:r w:rsidRPr="008B3118">
        <w:rPr>
          <w:rFonts w:hint="cs"/>
          <w:b/>
          <w:bCs/>
          <w:sz w:val="24"/>
          <w:szCs w:val="24"/>
          <w:rtl/>
        </w:rPr>
        <w:t>الفترة</w:t>
      </w:r>
      <w:r w:rsidRPr="008B3118">
        <w:rPr>
          <w:b/>
          <w:bCs/>
          <w:sz w:val="24"/>
          <w:szCs w:val="24"/>
          <w:rtl/>
        </w:rPr>
        <w:t xml:space="preserve"> (</w:t>
      </w:r>
      <w:r w:rsidR="008B3118">
        <w:rPr>
          <w:b/>
          <w:bCs/>
          <w:sz w:val="24"/>
          <w:szCs w:val="24"/>
        </w:rPr>
        <w:t>12</w:t>
      </w:r>
      <w:r w:rsidR="008B3118">
        <w:rPr>
          <w:rFonts w:hint="cs"/>
          <w:b/>
          <w:bCs/>
          <w:sz w:val="24"/>
          <w:szCs w:val="24"/>
          <w:rtl/>
        </w:rPr>
        <w:t xml:space="preserve"> </w:t>
      </w:r>
      <w:r w:rsidRPr="008B3118">
        <w:rPr>
          <w:rFonts w:hint="cs"/>
          <w:b/>
          <w:bCs/>
          <w:sz w:val="24"/>
          <w:szCs w:val="24"/>
          <w:rtl/>
        </w:rPr>
        <w:t>شهر</w:t>
      </w:r>
      <w:r w:rsidRPr="008B3118">
        <w:rPr>
          <w:b/>
          <w:bCs/>
          <w:sz w:val="24"/>
          <w:szCs w:val="24"/>
          <w:rtl/>
        </w:rPr>
        <w:t>)</w:t>
      </w:r>
      <w:r w:rsidRPr="008B3118">
        <w:rPr>
          <w:rFonts w:hint="cs"/>
          <w:b/>
          <w:bCs/>
          <w:sz w:val="24"/>
          <w:szCs w:val="24"/>
          <w:rtl/>
        </w:rPr>
        <w:t xml:space="preserve"> وليس</w:t>
      </w:r>
      <w:r w:rsidRPr="008B3118">
        <w:rPr>
          <w:b/>
          <w:bCs/>
          <w:sz w:val="24"/>
          <w:szCs w:val="24"/>
          <w:rtl/>
        </w:rPr>
        <w:t xml:space="preserve"> (</w:t>
      </w:r>
      <w:r w:rsidR="008B3118">
        <w:rPr>
          <w:b/>
          <w:bCs/>
          <w:sz w:val="24"/>
          <w:szCs w:val="24"/>
        </w:rPr>
        <w:t>10</w:t>
      </w:r>
      <w:r w:rsidR="008B3118">
        <w:rPr>
          <w:rFonts w:hint="cs"/>
          <w:b/>
          <w:bCs/>
          <w:sz w:val="24"/>
          <w:szCs w:val="24"/>
          <w:rtl/>
        </w:rPr>
        <w:t xml:space="preserve"> </w:t>
      </w:r>
      <w:r w:rsidRPr="008B3118">
        <w:rPr>
          <w:rFonts w:hint="cs"/>
          <w:b/>
          <w:bCs/>
          <w:sz w:val="24"/>
          <w:szCs w:val="24"/>
          <w:rtl/>
        </w:rPr>
        <w:t>شهور</w:t>
      </w:r>
      <w:r w:rsidRPr="008B3118">
        <w:rPr>
          <w:b/>
          <w:bCs/>
          <w:sz w:val="24"/>
          <w:szCs w:val="24"/>
          <w:rtl/>
        </w:rPr>
        <w:t>)</w:t>
      </w:r>
      <w:r w:rsidR="008B3118">
        <w:rPr>
          <w:rFonts w:hint="cs"/>
          <w:b/>
          <w:bCs/>
          <w:sz w:val="24"/>
          <w:szCs w:val="24"/>
          <w:rtl/>
        </w:rPr>
        <w:t>.</w:t>
      </w:r>
    </w:p>
    <w:p w:rsidR="008B3118" w:rsidRPr="008B3118" w:rsidRDefault="00BC40B5" w:rsidP="003D5F65">
      <w:pPr>
        <w:spacing w:after="0" w:line="0" w:lineRule="atLeast"/>
        <w:ind w:left="-908" w:right="-851"/>
        <w:rPr>
          <w:b/>
          <w:bCs/>
          <w:color w:val="0070C0"/>
          <w:sz w:val="24"/>
          <w:szCs w:val="24"/>
          <w:rtl/>
        </w:rPr>
      </w:pPr>
      <w:r w:rsidRPr="008B3118">
        <w:rPr>
          <w:rFonts w:hint="cs"/>
          <w:b/>
          <w:bCs/>
          <w:color w:val="0070C0"/>
          <w:sz w:val="24"/>
          <w:szCs w:val="24"/>
          <w:rtl/>
        </w:rPr>
        <w:t>ب</w:t>
      </w:r>
      <w:r w:rsidRPr="008B3118">
        <w:rPr>
          <w:b/>
          <w:bCs/>
          <w:color w:val="0070C0"/>
          <w:sz w:val="24"/>
          <w:szCs w:val="24"/>
          <w:rtl/>
        </w:rPr>
        <w:t>-</w:t>
      </w:r>
      <w:r w:rsidR="008B3118" w:rsidRPr="008B3118">
        <w:rPr>
          <w:rFonts w:hint="cs"/>
          <w:b/>
          <w:bCs/>
          <w:color w:val="0070C0"/>
          <w:sz w:val="24"/>
          <w:szCs w:val="24"/>
          <w:rtl/>
        </w:rPr>
        <w:t xml:space="preserve"> </w:t>
      </w:r>
      <w:r w:rsidRPr="008B3118">
        <w:rPr>
          <w:rFonts w:hint="cs"/>
          <w:b/>
          <w:bCs/>
          <w:color w:val="0070C0"/>
          <w:sz w:val="24"/>
          <w:szCs w:val="24"/>
          <w:rtl/>
        </w:rPr>
        <w:t>قد</w:t>
      </w:r>
      <w:r w:rsidRPr="008B3118">
        <w:rPr>
          <w:b/>
          <w:bCs/>
          <w:color w:val="0070C0"/>
          <w:sz w:val="24"/>
          <w:szCs w:val="24"/>
          <w:rtl/>
        </w:rPr>
        <w:t xml:space="preserve"> </w:t>
      </w:r>
      <w:r w:rsidRPr="008B3118">
        <w:rPr>
          <w:rFonts w:hint="cs"/>
          <w:b/>
          <w:bCs/>
          <w:color w:val="0070C0"/>
          <w:sz w:val="24"/>
          <w:szCs w:val="24"/>
          <w:rtl/>
        </w:rPr>
        <w:t>يحدث</w:t>
      </w:r>
      <w:r w:rsidRPr="008B3118">
        <w:rPr>
          <w:b/>
          <w:bCs/>
          <w:color w:val="0070C0"/>
          <w:sz w:val="24"/>
          <w:szCs w:val="24"/>
          <w:rtl/>
        </w:rPr>
        <w:t xml:space="preserve"> </w:t>
      </w:r>
      <w:r w:rsidRPr="008B3118">
        <w:rPr>
          <w:rFonts w:hint="cs"/>
          <w:b/>
          <w:bCs/>
          <w:color w:val="0070C0"/>
          <w:sz w:val="24"/>
          <w:szCs w:val="24"/>
          <w:rtl/>
        </w:rPr>
        <w:t>تداخل</w:t>
      </w:r>
      <w:r w:rsidRPr="008B3118">
        <w:rPr>
          <w:b/>
          <w:bCs/>
          <w:color w:val="0070C0"/>
          <w:sz w:val="24"/>
          <w:szCs w:val="24"/>
          <w:rtl/>
        </w:rPr>
        <w:t xml:space="preserve"> </w:t>
      </w:r>
      <w:r w:rsidRPr="008B3118">
        <w:rPr>
          <w:rFonts w:hint="cs"/>
          <w:b/>
          <w:bCs/>
          <w:color w:val="0070C0"/>
          <w:sz w:val="24"/>
          <w:szCs w:val="24"/>
          <w:rtl/>
        </w:rPr>
        <w:t>بين</w:t>
      </w:r>
      <w:r w:rsidRPr="008B3118">
        <w:rPr>
          <w:b/>
          <w:bCs/>
          <w:color w:val="0070C0"/>
          <w:sz w:val="24"/>
          <w:szCs w:val="24"/>
          <w:rtl/>
        </w:rPr>
        <w:t xml:space="preserve"> </w:t>
      </w:r>
      <w:r w:rsidRPr="008B3118">
        <w:rPr>
          <w:rFonts w:hint="cs"/>
          <w:b/>
          <w:bCs/>
          <w:color w:val="0070C0"/>
          <w:sz w:val="24"/>
          <w:szCs w:val="24"/>
          <w:rtl/>
        </w:rPr>
        <w:t>العمليات</w:t>
      </w:r>
      <w:r w:rsidRPr="008B3118">
        <w:rPr>
          <w:b/>
          <w:bCs/>
          <w:color w:val="0070C0"/>
          <w:sz w:val="24"/>
          <w:szCs w:val="24"/>
          <w:rtl/>
        </w:rPr>
        <w:t xml:space="preserve"> </w:t>
      </w:r>
      <w:r w:rsidRPr="008B3118">
        <w:rPr>
          <w:rFonts w:hint="cs"/>
          <w:b/>
          <w:bCs/>
          <w:color w:val="0070C0"/>
          <w:sz w:val="24"/>
          <w:szCs w:val="24"/>
          <w:rtl/>
        </w:rPr>
        <w:t>الاقتصادية</w:t>
      </w:r>
      <w:r w:rsidRPr="008B3118">
        <w:rPr>
          <w:b/>
          <w:bCs/>
          <w:color w:val="0070C0"/>
          <w:sz w:val="24"/>
          <w:szCs w:val="24"/>
          <w:rtl/>
        </w:rPr>
        <w:t xml:space="preserve"> </w:t>
      </w:r>
      <w:r w:rsidRPr="008B3118">
        <w:rPr>
          <w:rFonts w:hint="cs"/>
          <w:b/>
          <w:bCs/>
          <w:color w:val="0070C0"/>
          <w:sz w:val="24"/>
          <w:szCs w:val="24"/>
          <w:rtl/>
        </w:rPr>
        <w:t>ف</w:t>
      </w:r>
      <w:r w:rsidR="003D5F65" w:rsidRPr="008B3118">
        <w:rPr>
          <w:rFonts w:hint="cs"/>
          <w:b/>
          <w:bCs/>
          <w:color w:val="0070C0"/>
          <w:sz w:val="24"/>
          <w:szCs w:val="24"/>
          <w:rtl/>
        </w:rPr>
        <w:t>ي</w:t>
      </w:r>
      <w:r w:rsidRPr="008B3118">
        <w:rPr>
          <w:b/>
          <w:bCs/>
          <w:color w:val="0070C0"/>
          <w:sz w:val="24"/>
          <w:szCs w:val="24"/>
          <w:rtl/>
        </w:rPr>
        <w:t xml:space="preserve"> </w:t>
      </w:r>
      <w:r w:rsidRPr="008B3118">
        <w:rPr>
          <w:rFonts w:hint="cs"/>
          <w:b/>
          <w:bCs/>
          <w:color w:val="0070C0"/>
          <w:sz w:val="24"/>
          <w:szCs w:val="24"/>
          <w:rtl/>
        </w:rPr>
        <w:t>فترتين</w:t>
      </w:r>
      <w:r w:rsidRPr="008B3118">
        <w:rPr>
          <w:b/>
          <w:bCs/>
          <w:color w:val="0070C0"/>
          <w:sz w:val="24"/>
          <w:szCs w:val="24"/>
          <w:rtl/>
        </w:rPr>
        <w:t xml:space="preserve"> </w:t>
      </w:r>
      <w:r w:rsidRPr="008B3118">
        <w:rPr>
          <w:rFonts w:hint="cs"/>
          <w:b/>
          <w:bCs/>
          <w:color w:val="0070C0"/>
          <w:sz w:val="24"/>
          <w:szCs w:val="24"/>
          <w:rtl/>
        </w:rPr>
        <w:t>محاسبيتين</w:t>
      </w:r>
      <w:r w:rsidRPr="008B3118">
        <w:rPr>
          <w:b/>
          <w:bCs/>
          <w:color w:val="0070C0"/>
          <w:sz w:val="24"/>
          <w:szCs w:val="24"/>
          <w:rtl/>
        </w:rPr>
        <w:t xml:space="preserve"> </w:t>
      </w:r>
      <w:r w:rsidRPr="008B3118">
        <w:rPr>
          <w:rFonts w:hint="cs"/>
          <w:b/>
          <w:bCs/>
          <w:color w:val="0070C0"/>
          <w:sz w:val="24"/>
          <w:szCs w:val="24"/>
          <w:rtl/>
        </w:rPr>
        <w:t>أو</w:t>
      </w:r>
      <w:r w:rsidRPr="008B3118">
        <w:rPr>
          <w:b/>
          <w:bCs/>
          <w:color w:val="0070C0"/>
          <w:sz w:val="24"/>
          <w:szCs w:val="24"/>
          <w:rtl/>
        </w:rPr>
        <w:t xml:space="preserve"> </w:t>
      </w:r>
      <w:r w:rsidRPr="008B3118">
        <w:rPr>
          <w:rFonts w:hint="cs"/>
          <w:b/>
          <w:bCs/>
          <w:color w:val="0070C0"/>
          <w:sz w:val="24"/>
          <w:szCs w:val="24"/>
          <w:rtl/>
        </w:rPr>
        <w:t>أكثر</w:t>
      </w:r>
      <w:r w:rsidR="008B3118" w:rsidRPr="008B3118">
        <w:rPr>
          <w:rFonts w:hint="cs"/>
          <w:b/>
          <w:bCs/>
          <w:color w:val="0070C0"/>
          <w:sz w:val="24"/>
          <w:szCs w:val="24"/>
          <w:rtl/>
        </w:rPr>
        <w:t>:</w:t>
      </w:r>
    </w:p>
    <w:p w:rsidR="00BC40B5" w:rsidRPr="00025039" w:rsidRDefault="008B3118" w:rsidP="008B3118">
      <w:pPr>
        <w:spacing w:after="0" w:line="0" w:lineRule="atLeast"/>
        <w:ind w:left="-908" w:right="-851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ويتسبب ذلك في تسجيل قيمة بعض البنود بأكثر مما يخص السنة الواحدة ـ </w:t>
      </w:r>
      <w:r w:rsidR="00BC40B5" w:rsidRPr="00025039">
        <w:rPr>
          <w:rFonts w:hint="cs"/>
          <w:b/>
          <w:bCs/>
          <w:sz w:val="24"/>
          <w:szCs w:val="24"/>
          <w:rtl/>
        </w:rPr>
        <w:t>ك</w:t>
      </w:r>
      <w:r>
        <w:rPr>
          <w:rFonts w:hint="cs"/>
          <w:b/>
          <w:bCs/>
          <w:sz w:val="24"/>
          <w:szCs w:val="24"/>
          <w:rtl/>
        </w:rPr>
        <w:t>أ</w:t>
      </w:r>
      <w:r w:rsidR="00BC40B5" w:rsidRPr="00025039">
        <w:rPr>
          <w:rFonts w:hint="cs"/>
          <w:b/>
          <w:bCs/>
          <w:sz w:val="24"/>
          <w:szCs w:val="24"/>
          <w:rtl/>
        </w:rPr>
        <w:t>ن</w:t>
      </w:r>
      <w:r w:rsidR="00BC40B5" w:rsidRPr="00025039">
        <w:rPr>
          <w:b/>
          <w:bCs/>
          <w:sz w:val="24"/>
          <w:szCs w:val="24"/>
          <w:rtl/>
        </w:rPr>
        <w:t xml:space="preserve"> </w:t>
      </w:r>
      <w:r w:rsidR="00BC40B5" w:rsidRPr="00025039">
        <w:rPr>
          <w:rFonts w:hint="cs"/>
          <w:b/>
          <w:bCs/>
          <w:sz w:val="24"/>
          <w:szCs w:val="24"/>
          <w:rtl/>
        </w:rPr>
        <w:t>تبدأ</w:t>
      </w:r>
      <w:r w:rsidR="00BC40B5" w:rsidRPr="00025039">
        <w:rPr>
          <w:b/>
          <w:bCs/>
          <w:sz w:val="24"/>
          <w:szCs w:val="24"/>
          <w:rtl/>
        </w:rPr>
        <w:t xml:space="preserve"> </w:t>
      </w:r>
      <w:r w:rsidR="00BC40B5" w:rsidRPr="00025039">
        <w:rPr>
          <w:rFonts w:hint="cs"/>
          <w:b/>
          <w:bCs/>
          <w:sz w:val="24"/>
          <w:szCs w:val="24"/>
          <w:rtl/>
        </w:rPr>
        <w:t>العملية</w:t>
      </w:r>
      <w:r w:rsidR="00BC40B5" w:rsidRPr="00025039">
        <w:rPr>
          <w:b/>
          <w:bCs/>
          <w:sz w:val="24"/>
          <w:szCs w:val="24"/>
          <w:rtl/>
        </w:rPr>
        <w:t xml:space="preserve"> </w:t>
      </w:r>
      <w:r w:rsidR="00BC40B5" w:rsidRPr="00025039">
        <w:rPr>
          <w:rFonts w:hint="cs"/>
          <w:b/>
          <w:bCs/>
          <w:sz w:val="24"/>
          <w:szCs w:val="24"/>
          <w:rtl/>
        </w:rPr>
        <w:t>ف</w:t>
      </w:r>
      <w:r w:rsidR="003D5F65">
        <w:rPr>
          <w:rFonts w:hint="cs"/>
          <w:b/>
          <w:bCs/>
          <w:sz w:val="24"/>
          <w:szCs w:val="24"/>
          <w:rtl/>
        </w:rPr>
        <w:t>ي</w:t>
      </w:r>
      <w:r w:rsidR="00BC40B5" w:rsidRPr="00025039">
        <w:rPr>
          <w:b/>
          <w:bCs/>
          <w:sz w:val="24"/>
          <w:szCs w:val="24"/>
          <w:rtl/>
        </w:rPr>
        <w:t xml:space="preserve"> </w:t>
      </w:r>
      <w:r w:rsidR="00BC40B5" w:rsidRPr="00025039">
        <w:rPr>
          <w:rFonts w:hint="cs"/>
          <w:b/>
          <w:bCs/>
          <w:sz w:val="24"/>
          <w:szCs w:val="24"/>
          <w:rtl/>
        </w:rPr>
        <w:t>فترة</w:t>
      </w:r>
      <w:r w:rsidR="00BC40B5" w:rsidRPr="00025039">
        <w:rPr>
          <w:b/>
          <w:bCs/>
          <w:sz w:val="24"/>
          <w:szCs w:val="24"/>
          <w:rtl/>
        </w:rPr>
        <w:t xml:space="preserve"> </w:t>
      </w:r>
      <w:r w:rsidR="00BC40B5" w:rsidRPr="00025039">
        <w:rPr>
          <w:rFonts w:hint="cs"/>
          <w:b/>
          <w:bCs/>
          <w:sz w:val="24"/>
          <w:szCs w:val="24"/>
          <w:rtl/>
        </w:rPr>
        <w:t>وتنتهى</w:t>
      </w:r>
      <w:r w:rsidR="00BC40B5" w:rsidRPr="00025039">
        <w:rPr>
          <w:b/>
          <w:bCs/>
          <w:sz w:val="24"/>
          <w:szCs w:val="24"/>
          <w:rtl/>
        </w:rPr>
        <w:t xml:space="preserve"> </w:t>
      </w:r>
      <w:r w:rsidR="00BC40B5" w:rsidRPr="00025039">
        <w:rPr>
          <w:rFonts w:hint="cs"/>
          <w:b/>
          <w:bCs/>
          <w:sz w:val="24"/>
          <w:szCs w:val="24"/>
          <w:rtl/>
        </w:rPr>
        <w:t>ف</w:t>
      </w:r>
      <w:r w:rsidR="003D5F65">
        <w:rPr>
          <w:rFonts w:hint="cs"/>
          <w:b/>
          <w:bCs/>
          <w:sz w:val="24"/>
          <w:szCs w:val="24"/>
          <w:rtl/>
        </w:rPr>
        <w:t>ي</w:t>
      </w:r>
      <w:r w:rsidR="00BC40B5" w:rsidRPr="00025039">
        <w:rPr>
          <w:b/>
          <w:bCs/>
          <w:sz w:val="24"/>
          <w:szCs w:val="24"/>
          <w:rtl/>
        </w:rPr>
        <w:t xml:space="preserve"> </w:t>
      </w:r>
      <w:r w:rsidR="00BC40B5" w:rsidRPr="00025039">
        <w:rPr>
          <w:rFonts w:hint="cs"/>
          <w:b/>
          <w:bCs/>
          <w:sz w:val="24"/>
          <w:szCs w:val="24"/>
          <w:rtl/>
        </w:rPr>
        <w:t>فترة</w:t>
      </w:r>
      <w:r w:rsidR="00BC40B5" w:rsidRPr="00025039">
        <w:rPr>
          <w:b/>
          <w:bCs/>
          <w:sz w:val="24"/>
          <w:szCs w:val="24"/>
          <w:rtl/>
        </w:rPr>
        <w:t xml:space="preserve"> </w:t>
      </w:r>
      <w:r w:rsidR="003D5F65">
        <w:rPr>
          <w:rFonts w:hint="cs"/>
          <w:b/>
          <w:bCs/>
          <w:sz w:val="24"/>
          <w:szCs w:val="24"/>
          <w:rtl/>
        </w:rPr>
        <w:t>أ</w:t>
      </w:r>
      <w:r w:rsidR="00BC40B5" w:rsidRPr="00025039">
        <w:rPr>
          <w:rFonts w:hint="cs"/>
          <w:b/>
          <w:bCs/>
          <w:sz w:val="24"/>
          <w:szCs w:val="24"/>
          <w:rtl/>
        </w:rPr>
        <w:t>خرى</w:t>
      </w:r>
      <w:r w:rsidR="00BC40B5" w:rsidRPr="00025039">
        <w:rPr>
          <w:b/>
          <w:bCs/>
          <w:sz w:val="24"/>
          <w:szCs w:val="24"/>
          <w:rtl/>
        </w:rPr>
        <w:t>.</w:t>
      </w:r>
    </w:p>
    <w:p w:rsidR="00BC40B5" w:rsidRPr="00025039" w:rsidRDefault="00BC40B5" w:rsidP="003D5F65">
      <w:pPr>
        <w:spacing w:after="0" w:line="0" w:lineRule="atLeast"/>
        <w:ind w:left="-908" w:right="-851"/>
        <w:rPr>
          <w:b/>
          <w:bCs/>
          <w:sz w:val="24"/>
          <w:szCs w:val="24"/>
          <w:rtl/>
        </w:rPr>
      </w:pPr>
      <w:r w:rsidRPr="00025039">
        <w:rPr>
          <w:rFonts w:hint="cs"/>
          <w:b/>
          <w:bCs/>
          <w:sz w:val="24"/>
          <w:szCs w:val="24"/>
          <w:rtl/>
        </w:rPr>
        <w:t>فمثلا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sz w:val="24"/>
          <w:szCs w:val="24"/>
          <w:rtl/>
        </w:rPr>
        <w:t>–</w:t>
      </w:r>
      <w:r w:rsidRPr="00025039">
        <w:rPr>
          <w:rFonts w:hint="cs"/>
          <w:b/>
          <w:bCs/>
          <w:sz w:val="24"/>
          <w:szCs w:val="24"/>
          <w:rtl/>
        </w:rPr>
        <w:t xml:space="preserve"> سددت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المنش</w:t>
      </w:r>
      <w:r w:rsidR="003D5F65">
        <w:rPr>
          <w:rFonts w:hint="cs"/>
          <w:b/>
          <w:bCs/>
          <w:sz w:val="24"/>
          <w:szCs w:val="24"/>
          <w:rtl/>
        </w:rPr>
        <w:t>أ</w:t>
      </w:r>
      <w:r w:rsidRPr="00025039">
        <w:rPr>
          <w:rFonts w:hint="cs"/>
          <w:b/>
          <w:bCs/>
          <w:sz w:val="24"/>
          <w:szCs w:val="24"/>
          <w:rtl/>
        </w:rPr>
        <w:t>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قيمة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مصروف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ايجار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مقدم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عن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ثلاث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سنوات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ولذلك يجب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أن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تقوم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المنش</w:t>
      </w:r>
      <w:r w:rsidR="003D5F65">
        <w:rPr>
          <w:rFonts w:hint="cs"/>
          <w:b/>
          <w:bCs/>
          <w:sz w:val="24"/>
          <w:szCs w:val="24"/>
          <w:rtl/>
        </w:rPr>
        <w:t>أ</w:t>
      </w:r>
      <w:r w:rsidRPr="00025039">
        <w:rPr>
          <w:rFonts w:hint="cs"/>
          <w:b/>
          <w:bCs/>
          <w:sz w:val="24"/>
          <w:szCs w:val="24"/>
          <w:rtl/>
        </w:rPr>
        <w:t>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ب</w:t>
      </w:r>
      <w:r w:rsidR="003D5F65">
        <w:rPr>
          <w:rFonts w:hint="cs"/>
          <w:b/>
          <w:bCs/>
          <w:sz w:val="24"/>
          <w:szCs w:val="24"/>
          <w:rtl/>
        </w:rPr>
        <w:t>إ</w:t>
      </w:r>
      <w:r w:rsidRPr="00025039">
        <w:rPr>
          <w:rFonts w:hint="cs"/>
          <w:b/>
          <w:bCs/>
          <w:sz w:val="24"/>
          <w:szCs w:val="24"/>
          <w:rtl/>
        </w:rPr>
        <w:t>جراء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تسوية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لتعديل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قيمة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الايجار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ليعبر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عما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يخص الفترة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محل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المحاسبة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فقط</w:t>
      </w:r>
      <w:r w:rsidRPr="00025039">
        <w:rPr>
          <w:b/>
          <w:bCs/>
          <w:sz w:val="24"/>
          <w:szCs w:val="24"/>
          <w:rtl/>
        </w:rPr>
        <w:t xml:space="preserve"> .</w:t>
      </w:r>
    </w:p>
    <w:p w:rsidR="00BC40B5" w:rsidRPr="00025039" w:rsidRDefault="00BC40B5" w:rsidP="00025039">
      <w:pPr>
        <w:spacing w:after="0" w:line="0" w:lineRule="atLeast"/>
        <w:ind w:left="-908" w:right="-851"/>
        <w:rPr>
          <w:b/>
          <w:bCs/>
          <w:color w:val="FF0000"/>
          <w:sz w:val="24"/>
          <w:szCs w:val="24"/>
          <w:rtl/>
        </w:rPr>
      </w:pPr>
      <w:r w:rsidRPr="00025039">
        <w:rPr>
          <w:rFonts w:hint="cs"/>
          <w:b/>
          <w:bCs/>
          <w:color w:val="FF0000"/>
          <w:sz w:val="24"/>
          <w:szCs w:val="24"/>
          <w:rtl/>
        </w:rPr>
        <w:t>مفهوم</w:t>
      </w:r>
      <w:r w:rsidRPr="00025039">
        <w:rPr>
          <w:b/>
          <w:bCs/>
          <w:color w:val="FF0000"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color w:val="FF0000"/>
          <w:sz w:val="24"/>
          <w:szCs w:val="24"/>
          <w:rtl/>
        </w:rPr>
        <w:t>التسويات:</w:t>
      </w:r>
    </w:p>
    <w:p w:rsidR="00BC40B5" w:rsidRPr="00025039" w:rsidRDefault="00BC40B5" w:rsidP="008B3118">
      <w:pPr>
        <w:spacing w:after="0" w:line="0" w:lineRule="atLeast"/>
        <w:ind w:left="-908" w:right="-851"/>
        <w:rPr>
          <w:b/>
          <w:bCs/>
          <w:sz w:val="24"/>
          <w:szCs w:val="24"/>
          <w:rtl/>
        </w:rPr>
      </w:pPr>
      <w:r w:rsidRPr="00025039">
        <w:rPr>
          <w:rFonts w:hint="cs"/>
          <w:b/>
          <w:bCs/>
          <w:sz w:val="24"/>
          <w:szCs w:val="24"/>
          <w:rtl/>
        </w:rPr>
        <w:t>ه</w:t>
      </w:r>
      <w:r w:rsidR="003D5F65">
        <w:rPr>
          <w:rFonts w:hint="cs"/>
          <w:b/>
          <w:bCs/>
          <w:sz w:val="24"/>
          <w:szCs w:val="24"/>
          <w:rtl/>
        </w:rPr>
        <w:t>ي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تلك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3D5F65">
        <w:rPr>
          <w:rFonts w:hint="cs"/>
          <w:b/>
          <w:bCs/>
          <w:sz w:val="24"/>
          <w:szCs w:val="24"/>
          <w:u w:val="single"/>
          <w:rtl/>
        </w:rPr>
        <w:t>التعديلات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الت</w:t>
      </w:r>
      <w:r w:rsidR="008B3118">
        <w:rPr>
          <w:rFonts w:hint="cs"/>
          <w:b/>
          <w:bCs/>
          <w:sz w:val="24"/>
          <w:szCs w:val="24"/>
          <w:rtl/>
        </w:rPr>
        <w:t>ي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تتم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على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حسابات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الايرادات والمصروفات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ف</w:t>
      </w:r>
      <w:r w:rsidR="003D5F65">
        <w:rPr>
          <w:rFonts w:hint="cs"/>
          <w:b/>
          <w:bCs/>
          <w:sz w:val="24"/>
          <w:szCs w:val="24"/>
          <w:rtl/>
        </w:rPr>
        <w:t>ي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3D5F65">
        <w:rPr>
          <w:rFonts w:hint="cs"/>
          <w:b/>
          <w:bCs/>
          <w:sz w:val="24"/>
          <w:szCs w:val="24"/>
          <w:u w:val="single"/>
          <w:rtl/>
        </w:rPr>
        <w:t>نهاية</w:t>
      </w:r>
      <w:r w:rsidRPr="003D5F65">
        <w:rPr>
          <w:b/>
          <w:bCs/>
          <w:sz w:val="24"/>
          <w:szCs w:val="24"/>
          <w:u w:val="single"/>
          <w:rtl/>
        </w:rPr>
        <w:t xml:space="preserve"> </w:t>
      </w:r>
      <w:r w:rsidRPr="003D5F65">
        <w:rPr>
          <w:rFonts w:hint="cs"/>
          <w:b/>
          <w:bCs/>
          <w:sz w:val="24"/>
          <w:szCs w:val="24"/>
          <w:u w:val="single"/>
          <w:rtl/>
        </w:rPr>
        <w:t>الفترة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المحاسبية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حتى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تعكس بنود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الايرادات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والمصروفات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كافة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المبالغ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الت</w:t>
      </w:r>
      <w:r w:rsidR="008B3118">
        <w:rPr>
          <w:rFonts w:hint="cs"/>
          <w:b/>
          <w:bCs/>
          <w:sz w:val="24"/>
          <w:szCs w:val="24"/>
          <w:rtl/>
        </w:rPr>
        <w:t>ي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تخص الفترة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المحاسبية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فقط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دون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زيادة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أو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نقصان</w:t>
      </w:r>
      <w:r w:rsidR="008B3118">
        <w:rPr>
          <w:rFonts w:hint="cs"/>
          <w:b/>
          <w:bCs/>
          <w:sz w:val="24"/>
          <w:szCs w:val="24"/>
          <w:rtl/>
        </w:rPr>
        <w:t>.</w:t>
      </w:r>
    </w:p>
    <w:p w:rsidR="00BC40B5" w:rsidRPr="00025039" w:rsidRDefault="00BC40B5" w:rsidP="00025039">
      <w:pPr>
        <w:spacing w:after="0" w:line="0" w:lineRule="atLeast"/>
        <w:ind w:left="-908" w:right="-851"/>
        <w:rPr>
          <w:b/>
          <w:bCs/>
          <w:color w:val="FF0000"/>
          <w:sz w:val="24"/>
          <w:szCs w:val="24"/>
          <w:rtl/>
        </w:rPr>
      </w:pPr>
      <w:r w:rsidRPr="00025039">
        <w:rPr>
          <w:rFonts w:hint="cs"/>
          <w:b/>
          <w:bCs/>
          <w:color w:val="FF0000"/>
          <w:sz w:val="24"/>
          <w:szCs w:val="24"/>
          <w:rtl/>
        </w:rPr>
        <w:t>اعتبارات</w:t>
      </w:r>
      <w:r w:rsidRPr="00025039">
        <w:rPr>
          <w:b/>
          <w:bCs/>
          <w:color w:val="FF0000"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color w:val="FF0000"/>
          <w:sz w:val="24"/>
          <w:szCs w:val="24"/>
          <w:rtl/>
        </w:rPr>
        <w:t>اساسيه</w:t>
      </w:r>
      <w:r w:rsidRPr="00025039">
        <w:rPr>
          <w:b/>
          <w:bCs/>
          <w:color w:val="FF0000"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color w:val="FF0000"/>
          <w:sz w:val="24"/>
          <w:szCs w:val="24"/>
          <w:rtl/>
        </w:rPr>
        <w:t>لإجراء</w:t>
      </w:r>
      <w:r w:rsidRPr="00025039">
        <w:rPr>
          <w:b/>
          <w:bCs/>
          <w:color w:val="FF0000"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color w:val="FF0000"/>
          <w:sz w:val="24"/>
          <w:szCs w:val="24"/>
          <w:rtl/>
        </w:rPr>
        <w:t>التسويات</w:t>
      </w:r>
      <w:r w:rsidRPr="00025039">
        <w:rPr>
          <w:b/>
          <w:bCs/>
          <w:color w:val="FF0000"/>
          <w:sz w:val="24"/>
          <w:szCs w:val="24"/>
          <w:rtl/>
        </w:rPr>
        <w:t>:</w:t>
      </w:r>
    </w:p>
    <w:p w:rsidR="00BC40B5" w:rsidRPr="00025039" w:rsidRDefault="00BC40B5" w:rsidP="008B3118">
      <w:pPr>
        <w:spacing w:after="0" w:line="0" w:lineRule="atLeast"/>
        <w:ind w:left="-908" w:right="-851"/>
        <w:rPr>
          <w:b/>
          <w:bCs/>
          <w:sz w:val="24"/>
          <w:szCs w:val="24"/>
          <w:rtl/>
        </w:rPr>
      </w:pPr>
      <w:r w:rsidRPr="00025039">
        <w:rPr>
          <w:b/>
          <w:bCs/>
          <w:sz w:val="24"/>
          <w:szCs w:val="24"/>
          <w:rtl/>
        </w:rPr>
        <w:t>1</w:t>
      </w:r>
      <w:r w:rsidRPr="00025039">
        <w:rPr>
          <w:rFonts w:hint="cs"/>
          <w:b/>
          <w:bCs/>
          <w:sz w:val="24"/>
          <w:szCs w:val="24"/>
          <w:rtl/>
        </w:rPr>
        <w:t>- ضرورة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اجراء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التعديلات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اللازمة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بغرض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تطبيق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مفهوم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8B3118">
        <w:rPr>
          <w:rFonts w:hint="cs"/>
          <w:b/>
          <w:bCs/>
          <w:sz w:val="24"/>
          <w:szCs w:val="24"/>
          <w:u w:val="single"/>
          <w:rtl/>
        </w:rPr>
        <w:t>المقابلة</w:t>
      </w:r>
      <w:r w:rsidRPr="008B3118">
        <w:rPr>
          <w:b/>
          <w:bCs/>
          <w:sz w:val="24"/>
          <w:szCs w:val="24"/>
          <w:u w:val="single"/>
          <w:rtl/>
        </w:rPr>
        <w:t xml:space="preserve"> </w:t>
      </w:r>
      <w:r w:rsidRPr="008B3118">
        <w:rPr>
          <w:rFonts w:hint="cs"/>
          <w:b/>
          <w:bCs/>
          <w:sz w:val="24"/>
          <w:szCs w:val="24"/>
          <w:u w:val="single"/>
          <w:rtl/>
        </w:rPr>
        <w:t>السليمة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بين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الايرادات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والمصروفات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الت</w:t>
      </w:r>
      <w:r w:rsidR="002444DF">
        <w:rPr>
          <w:rFonts w:hint="cs"/>
          <w:b/>
          <w:bCs/>
          <w:sz w:val="24"/>
          <w:szCs w:val="24"/>
          <w:rtl/>
        </w:rPr>
        <w:t>ي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تخص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الفترة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ذاتها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بهدف الوصول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الى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صافى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الربح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أو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الخسارة</w:t>
      </w:r>
      <w:r w:rsidRPr="00025039">
        <w:rPr>
          <w:b/>
          <w:bCs/>
          <w:sz w:val="24"/>
          <w:szCs w:val="24"/>
          <w:rtl/>
        </w:rPr>
        <w:t xml:space="preserve"> .</w:t>
      </w:r>
    </w:p>
    <w:p w:rsidR="008B3118" w:rsidRDefault="00BC40B5" w:rsidP="002444DF">
      <w:pPr>
        <w:spacing w:after="0" w:line="0" w:lineRule="atLeast"/>
        <w:ind w:left="-908" w:right="-851"/>
        <w:rPr>
          <w:b/>
          <w:bCs/>
          <w:sz w:val="24"/>
          <w:szCs w:val="24"/>
          <w:rtl/>
        </w:rPr>
      </w:pPr>
      <w:r w:rsidRPr="00025039">
        <w:rPr>
          <w:rFonts w:hint="cs"/>
          <w:b/>
          <w:bCs/>
          <w:sz w:val="24"/>
          <w:szCs w:val="24"/>
          <w:rtl/>
        </w:rPr>
        <w:t>2- يلزم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الاعتماد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على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2444DF">
        <w:rPr>
          <w:rFonts w:hint="cs"/>
          <w:b/>
          <w:bCs/>
          <w:sz w:val="24"/>
          <w:szCs w:val="24"/>
          <w:u w:val="single"/>
          <w:rtl/>
        </w:rPr>
        <w:t>أساس</w:t>
      </w:r>
      <w:r w:rsidRPr="002444DF">
        <w:rPr>
          <w:b/>
          <w:bCs/>
          <w:sz w:val="24"/>
          <w:szCs w:val="24"/>
          <w:u w:val="single"/>
          <w:rtl/>
        </w:rPr>
        <w:t xml:space="preserve"> </w:t>
      </w:r>
      <w:r w:rsidRPr="002444DF">
        <w:rPr>
          <w:rFonts w:hint="cs"/>
          <w:b/>
          <w:bCs/>
          <w:sz w:val="24"/>
          <w:szCs w:val="24"/>
          <w:u w:val="single"/>
          <w:rtl/>
        </w:rPr>
        <w:t>الاستحقاق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عند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اجراء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التسويات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ويقصد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به</w:t>
      </w:r>
      <w:r w:rsidR="008B3118">
        <w:rPr>
          <w:rFonts w:hint="cs"/>
          <w:b/>
          <w:bCs/>
          <w:sz w:val="24"/>
          <w:szCs w:val="24"/>
          <w:rtl/>
        </w:rPr>
        <w:t>:</w:t>
      </w:r>
      <w:r w:rsidRPr="00025039">
        <w:rPr>
          <w:rFonts w:hint="cs"/>
          <w:b/>
          <w:bCs/>
          <w:sz w:val="24"/>
          <w:szCs w:val="24"/>
          <w:rtl/>
        </w:rPr>
        <w:t xml:space="preserve"> </w:t>
      </w:r>
    </w:p>
    <w:p w:rsidR="00BC40B5" w:rsidRPr="00025039" w:rsidRDefault="00BC40B5" w:rsidP="002444DF">
      <w:pPr>
        <w:spacing w:after="0" w:line="0" w:lineRule="atLeast"/>
        <w:ind w:left="-908" w:right="-851"/>
        <w:rPr>
          <w:b/>
          <w:bCs/>
          <w:sz w:val="24"/>
          <w:szCs w:val="24"/>
          <w:rtl/>
        </w:rPr>
      </w:pPr>
      <w:r w:rsidRPr="00025039">
        <w:rPr>
          <w:rFonts w:hint="cs"/>
          <w:b/>
          <w:bCs/>
          <w:sz w:val="24"/>
          <w:szCs w:val="24"/>
          <w:rtl/>
        </w:rPr>
        <w:t>تسجيل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الايرادات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الت</w:t>
      </w:r>
      <w:r w:rsidR="002444DF">
        <w:rPr>
          <w:rFonts w:hint="cs"/>
          <w:b/>
          <w:bCs/>
          <w:sz w:val="24"/>
          <w:szCs w:val="24"/>
          <w:rtl/>
        </w:rPr>
        <w:t>ي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تخص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الفترة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سواء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حصلت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أو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لم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يتم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تحصيلها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 xml:space="preserve">بعد </w:t>
      </w:r>
      <w:r w:rsidRPr="002444DF">
        <w:rPr>
          <w:rFonts w:hint="cs"/>
          <w:b/>
          <w:bCs/>
          <w:sz w:val="24"/>
          <w:szCs w:val="24"/>
          <w:u w:val="single"/>
          <w:rtl/>
        </w:rPr>
        <w:t>(على</w:t>
      </w:r>
      <w:r w:rsidRPr="002444DF">
        <w:rPr>
          <w:b/>
          <w:bCs/>
          <w:sz w:val="24"/>
          <w:szCs w:val="24"/>
          <w:u w:val="single"/>
          <w:rtl/>
        </w:rPr>
        <w:t xml:space="preserve"> </w:t>
      </w:r>
      <w:r w:rsidRPr="002444DF">
        <w:rPr>
          <w:rFonts w:hint="cs"/>
          <w:b/>
          <w:bCs/>
          <w:sz w:val="24"/>
          <w:szCs w:val="24"/>
          <w:u w:val="single"/>
          <w:rtl/>
        </w:rPr>
        <w:t>اعتبار</w:t>
      </w:r>
      <w:r w:rsidRPr="002444DF">
        <w:rPr>
          <w:b/>
          <w:bCs/>
          <w:sz w:val="24"/>
          <w:szCs w:val="24"/>
          <w:u w:val="single"/>
          <w:rtl/>
        </w:rPr>
        <w:t xml:space="preserve"> </w:t>
      </w:r>
      <w:r w:rsidRPr="002444DF">
        <w:rPr>
          <w:rFonts w:hint="cs"/>
          <w:b/>
          <w:bCs/>
          <w:sz w:val="24"/>
          <w:szCs w:val="24"/>
          <w:u w:val="single"/>
          <w:rtl/>
        </w:rPr>
        <w:t>أن</w:t>
      </w:r>
      <w:r w:rsidRPr="002444DF">
        <w:rPr>
          <w:b/>
          <w:bCs/>
          <w:sz w:val="24"/>
          <w:szCs w:val="24"/>
          <w:u w:val="single"/>
          <w:rtl/>
        </w:rPr>
        <w:t xml:space="preserve"> </w:t>
      </w:r>
      <w:r w:rsidRPr="002444DF">
        <w:rPr>
          <w:rFonts w:hint="cs"/>
          <w:b/>
          <w:bCs/>
          <w:sz w:val="24"/>
          <w:szCs w:val="24"/>
          <w:u w:val="single"/>
          <w:rtl/>
        </w:rPr>
        <w:t>الايراد</w:t>
      </w:r>
      <w:r w:rsidRPr="002444DF">
        <w:rPr>
          <w:b/>
          <w:bCs/>
          <w:sz w:val="24"/>
          <w:szCs w:val="24"/>
          <w:u w:val="single"/>
          <w:rtl/>
        </w:rPr>
        <w:t xml:space="preserve"> </w:t>
      </w:r>
      <w:r w:rsidRPr="002444DF">
        <w:rPr>
          <w:rFonts w:hint="cs"/>
          <w:b/>
          <w:bCs/>
          <w:sz w:val="24"/>
          <w:szCs w:val="24"/>
          <w:u w:val="single"/>
          <w:rtl/>
        </w:rPr>
        <w:t>قد</w:t>
      </w:r>
      <w:r w:rsidRPr="002444DF">
        <w:rPr>
          <w:b/>
          <w:bCs/>
          <w:sz w:val="24"/>
          <w:szCs w:val="24"/>
          <w:u w:val="single"/>
          <w:rtl/>
        </w:rPr>
        <w:t xml:space="preserve"> </w:t>
      </w:r>
      <w:r w:rsidRPr="002444DF">
        <w:rPr>
          <w:rFonts w:hint="cs"/>
          <w:b/>
          <w:bCs/>
          <w:sz w:val="24"/>
          <w:szCs w:val="24"/>
          <w:u w:val="single"/>
          <w:rtl/>
        </w:rPr>
        <w:t>تحقق</w:t>
      </w:r>
      <w:r w:rsidRPr="002444DF">
        <w:rPr>
          <w:b/>
          <w:bCs/>
          <w:sz w:val="24"/>
          <w:szCs w:val="24"/>
          <w:u w:val="single"/>
          <w:rtl/>
        </w:rPr>
        <w:t xml:space="preserve"> </w:t>
      </w:r>
      <w:r w:rsidRPr="002444DF">
        <w:rPr>
          <w:rFonts w:hint="cs"/>
          <w:b/>
          <w:bCs/>
          <w:sz w:val="24"/>
          <w:szCs w:val="24"/>
          <w:u w:val="single"/>
          <w:rtl/>
        </w:rPr>
        <w:t>مع</w:t>
      </w:r>
      <w:r w:rsidRPr="002444DF">
        <w:rPr>
          <w:b/>
          <w:bCs/>
          <w:sz w:val="24"/>
          <w:szCs w:val="24"/>
          <w:u w:val="single"/>
          <w:rtl/>
        </w:rPr>
        <w:t xml:space="preserve"> </w:t>
      </w:r>
      <w:r w:rsidRPr="002444DF">
        <w:rPr>
          <w:rFonts w:hint="cs"/>
          <w:b/>
          <w:bCs/>
          <w:sz w:val="24"/>
          <w:szCs w:val="24"/>
          <w:u w:val="single"/>
          <w:rtl/>
        </w:rPr>
        <w:t>واقعة</w:t>
      </w:r>
      <w:r w:rsidRPr="002444DF">
        <w:rPr>
          <w:b/>
          <w:bCs/>
          <w:sz w:val="24"/>
          <w:szCs w:val="24"/>
          <w:u w:val="single"/>
          <w:rtl/>
        </w:rPr>
        <w:t xml:space="preserve"> </w:t>
      </w:r>
      <w:r w:rsidRPr="002444DF">
        <w:rPr>
          <w:rFonts w:hint="cs"/>
          <w:b/>
          <w:bCs/>
          <w:sz w:val="24"/>
          <w:szCs w:val="24"/>
          <w:u w:val="single"/>
          <w:rtl/>
        </w:rPr>
        <w:t>البيع</w:t>
      </w:r>
      <w:r w:rsidRPr="002444DF">
        <w:rPr>
          <w:b/>
          <w:bCs/>
          <w:sz w:val="24"/>
          <w:szCs w:val="24"/>
          <w:u w:val="single"/>
          <w:rtl/>
        </w:rPr>
        <w:t xml:space="preserve"> </w:t>
      </w:r>
      <w:r w:rsidRPr="002444DF">
        <w:rPr>
          <w:rFonts w:hint="cs"/>
          <w:b/>
          <w:bCs/>
          <w:sz w:val="24"/>
          <w:szCs w:val="24"/>
          <w:u w:val="single"/>
          <w:rtl/>
        </w:rPr>
        <w:t>بغض</w:t>
      </w:r>
      <w:r w:rsidRPr="002444DF">
        <w:rPr>
          <w:b/>
          <w:bCs/>
          <w:sz w:val="24"/>
          <w:szCs w:val="24"/>
          <w:u w:val="single"/>
          <w:rtl/>
        </w:rPr>
        <w:t xml:space="preserve"> </w:t>
      </w:r>
      <w:r w:rsidRPr="002444DF">
        <w:rPr>
          <w:rFonts w:hint="cs"/>
          <w:b/>
          <w:bCs/>
          <w:sz w:val="24"/>
          <w:szCs w:val="24"/>
          <w:u w:val="single"/>
          <w:rtl/>
        </w:rPr>
        <w:t>النظر</w:t>
      </w:r>
      <w:r w:rsidRPr="002444DF">
        <w:rPr>
          <w:b/>
          <w:bCs/>
          <w:sz w:val="24"/>
          <w:szCs w:val="24"/>
          <w:u w:val="single"/>
          <w:rtl/>
        </w:rPr>
        <w:t xml:space="preserve"> </w:t>
      </w:r>
      <w:r w:rsidRPr="002444DF">
        <w:rPr>
          <w:rFonts w:hint="cs"/>
          <w:b/>
          <w:bCs/>
          <w:sz w:val="24"/>
          <w:szCs w:val="24"/>
          <w:u w:val="single"/>
          <w:rtl/>
        </w:rPr>
        <w:t>عن</w:t>
      </w:r>
      <w:r w:rsidRPr="002444DF">
        <w:rPr>
          <w:b/>
          <w:bCs/>
          <w:sz w:val="24"/>
          <w:szCs w:val="24"/>
          <w:u w:val="single"/>
          <w:rtl/>
        </w:rPr>
        <w:t xml:space="preserve"> </w:t>
      </w:r>
      <w:r w:rsidRPr="002444DF">
        <w:rPr>
          <w:rFonts w:hint="cs"/>
          <w:b/>
          <w:bCs/>
          <w:sz w:val="24"/>
          <w:szCs w:val="24"/>
          <w:u w:val="single"/>
          <w:rtl/>
        </w:rPr>
        <w:t>الوقت الفعل</w:t>
      </w:r>
      <w:r w:rsidR="002444DF" w:rsidRPr="002444DF">
        <w:rPr>
          <w:rFonts w:hint="cs"/>
          <w:b/>
          <w:bCs/>
          <w:sz w:val="24"/>
          <w:szCs w:val="24"/>
          <w:u w:val="single"/>
          <w:rtl/>
        </w:rPr>
        <w:t>ي</w:t>
      </w:r>
      <w:r w:rsidRPr="002444DF">
        <w:rPr>
          <w:b/>
          <w:bCs/>
          <w:sz w:val="24"/>
          <w:szCs w:val="24"/>
          <w:u w:val="single"/>
          <w:rtl/>
        </w:rPr>
        <w:t xml:space="preserve"> </w:t>
      </w:r>
      <w:r w:rsidRPr="002444DF">
        <w:rPr>
          <w:rFonts w:hint="cs"/>
          <w:b/>
          <w:bCs/>
          <w:sz w:val="24"/>
          <w:szCs w:val="24"/>
          <w:u w:val="single"/>
          <w:rtl/>
        </w:rPr>
        <w:t>للتحصيل</w:t>
      </w:r>
      <w:r w:rsidRPr="002444DF">
        <w:rPr>
          <w:b/>
          <w:bCs/>
          <w:sz w:val="24"/>
          <w:szCs w:val="24"/>
          <w:u w:val="single"/>
          <w:rtl/>
        </w:rPr>
        <w:t xml:space="preserve"> )</w:t>
      </w:r>
      <w:r w:rsidRPr="002444DF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وتسجيل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المصروفات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الت</w:t>
      </w:r>
      <w:r w:rsidR="002444DF">
        <w:rPr>
          <w:rFonts w:hint="cs"/>
          <w:b/>
          <w:bCs/>
          <w:sz w:val="24"/>
          <w:szCs w:val="24"/>
          <w:rtl/>
        </w:rPr>
        <w:t>ي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تخص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ذات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الفترة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سواء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سددت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أو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لم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يتم سدادها</w:t>
      </w:r>
    </w:p>
    <w:p w:rsidR="00BC40B5" w:rsidRPr="00025039" w:rsidRDefault="00BC40B5" w:rsidP="008B3118">
      <w:pPr>
        <w:spacing w:after="0" w:line="0" w:lineRule="atLeast"/>
        <w:ind w:left="-908" w:right="-851"/>
        <w:rPr>
          <w:sz w:val="24"/>
          <w:szCs w:val="24"/>
        </w:rPr>
      </w:pPr>
      <w:r w:rsidRPr="00025039">
        <w:rPr>
          <w:b/>
          <w:bCs/>
          <w:sz w:val="24"/>
          <w:szCs w:val="24"/>
          <w:rtl/>
        </w:rPr>
        <w:lastRenderedPageBreak/>
        <w:t>3</w:t>
      </w:r>
      <w:r w:rsidRPr="00025039">
        <w:rPr>
          <w:rFonts w:hint="cs"/>
          <w:b/>
          <w:bCs/>
          <w:sz w:val="24"/>
          <w:szCs w:val="24"/>
          <w:rtl/>
        </w:rPr>
        <w:t>- ل</w:t>
      </w:r>
      <w:r w:rsidR="008B3118">
        <w:rPr>
          <w:rFonts w:hint="cs"/>
          <w:b/>
          <w:bCs/>
          <w:sz w:val="24"/>
          <w:szCs w:val="24"/>
          <w:rtl/>
        </w:rPr>
        <w:t>إ</w:t>
      </w:r>
      <w:r w:rsidRPr="00025039">
        <w:rPr>
          <w:rFonts w:hint="cs"/>
          <w:b/>
          <w:bCs/>
          <w:sz w:val="24"/>
          <w:szCs w:val="24"/>
          <w:rtl/>
        </w:rPr>
        <w:t>ثبات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التسويات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المحاسبية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يتم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تسجيلها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ف</w:t>
      </w:r>
      <w:r w:rsidR="002444DF">
        <w:rPr>
          <w:rFonts w:hint="cs"/>
          <w:b/>
          <w:bCs/>
          <w:sz w:val="24"/>
          <w:szCs w:val="24"/>
          <w:rtl/>
        </w:rPr>
        <w:t>ي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صورة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قيود</w:t>
      </w:r>
      <w:r w:rsidRPr="00025039">
        <w:rPr>
          <w:b/>
          <w:bCs/>
          <w:sz w:val="24"/>
          <w:szCs w:val="24"/>
          <w:rtl/>
        </w:rPr>
        <w:t xml:space="preserve"> </w:t>
      </w:r>
      <w:r w:rsidR="008B3118">
        <w:rPr>
          <w:rFonts w:hint="cs"/>
          <w:b/>
          <w:bCs/>
          <w:sz w:val="24"/>
          <w:szCs w:val="24"/>
          <w:rtl/>
        </w:rPr>
        <w:t xml:space="preserve">معينة وفقاً لقاعدة المديونية </w:t>
      </w:r>
      <w:proofErr w:type="spellStart"/>
      <w:r w:rsidR="008B3118">
        <w:rPr>
          <w:rFonts w:hint="cs"/>
          <w:b/>
          <w:bCs/>
          <w:sz w:val="24"/>
          <w:szCs w:val="24"/>
          <w:rtl/>
        </w:rPr>
        <w:t>والدائنية</w:t>
      </w:r>
      <w:proofErr w:type="spellEnd"/>
      <w:r w:rsidR="008B3118">
        <w:rPr>
          <w:rFonts w:hint="cs"/>
          <w:b/>
          <w:bCs/>
          <w:sz w:val="24"/>
          <w:szCs w:val="24"/>
          <w:rtl/>
        </w:rPr>
        <w:t>.</w:t>
      </w:r>
    </w:p>
    <w:p w:rsidR="00BC40B5" w:rsidRPr="00025039" w:rsidRDefault="00BC40B5" w:rsidP="008B3118">
      <w:pPr>
        <w:spacing w:after="0" w:line="0" w:lineRule="atLeast"/>
        <w:ind w:left="-908" w:right="-851"/>
        <w:rPr>
          <w:b/>
          <w:bCs/>
          <w:sz w:val="24"/>
          <w:szCs w:val="24"/>
          <w:rtl/>
        </w:rPr>
      </w:pPr>
      <w:r w:rsidRPr="00025039">
        <w:rPr>
          <w:rFonts w:hint="cs"/>
          <w:b/>
          <w:bCs/>
          <w:sz w:val="24"/>
          <w:szCs w:val="24"/>
          <w:rtl/>
        </w:rPr>
        <w:t>4- هناك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قاعدة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عامة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ف</w:t>
      </w:r>
      <w:r w:rsidR="002444DF">
        <w:rPr>
          <w:rFonts w:hint="cs"/>
          <w:b/>
          <w:bCs/>
          <w:sz w:val="24"/>
          <w:szCs w:val="24"/>
          <w:rtl/>
        </w:rPr>
        <w:t>ي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اجراء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التسويات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ه</w:t>
      </w:r>
      <w:r w:rsidR="002444DF">
        <w:rPr>
          <w:rFonts w:hint="cs"/>
          <w:b/>
          <w:bCs/>
          <w:sz w:val="24"/>
          <w:szCs w:val="24"/>
          <w:rtl/>
        </w:rPr>
        <w:t>ي</w:t>
      </w:r>
      <w:r w:rsidRPr="00025039">
        <w:rPr>
          <w:b/>
          <w:bCs/>
          <w:sz w:val="24"/>
          <w:szCs w:val="24"/>
          <w:rtl/>
        </w:rPr>
        <w:t>:</w:t>
      </w:r>
    </w:p>
    <w:p w:rsidR="00367F1B" w:rsidRDefault="00BC40B5" w:rsidP="00367F1B">
      <w:pPr>
        <w:spacing w:after="0" w:line="0" w:lineRule="atLeast"/>
        <w:ind w:left="-908" w:right="-851"/>
        <w:rPr>
          <w:b/>
          <w:bCs/>
          <w:sz w:val="24"/>
          <w:szCs w:val="24"/>
          <w:rtl/>
        </w:rPr>
      </w:pPr>
      <w:r w:rsidRPr="00025039">
        <w:rPr>
          <w:b/>
          <w:bCs/>
          <w:sz w:val="24"/>
          <w:szCs w:val="24"/>
          <w:rtl/>
        </w:rPr>
        <w:t>(</w:t>
      </w:r>
      <w:r w:rsidRPr="00025039">
        <w:rPr>
          <w:rFonts w:hint="cs"/>
          <w:b/>
          <w:bCs/>
          <w:sz w:val="24"/>
          <w:szCs w:val="24"/>
          <w:rtl/>
        </w:rPr>
        <w:t>كل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قيد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تسوية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يجب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أن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ي</w:t>
      </w:r>
      <w:r w:rsidR="00367F1B">
        <w:rPr>
          <w:rFonts w:hint="cs"/>
          <w:b/>
          <w:bCs/>
          <w:sz w:val="24"/>
          <w:szCs w:val="24"/>
          <w:rtl/>
        </w:rPr>
        <w:t>ؤ</w:t>
      </w:r>
      <w:r w:rsidRPr="00025039">
        <w:rPr>
          <w:rFonts w:hint="cs"/>
          <w:b/>
          <w:bCs/>
          <w:sz w:val="24"/>
          <w:szCs w:val="24"/>
          <w:rtl/>
        </w:rPr>
        <w:t>ثر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على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بند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أو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أكثر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من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بنود</w:t>
      </w:r>
      <w:r w:rsidR="002444DF">
        <w:rPr>
          <w:rFonts w:hint="cs"/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الميزانية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وأيضا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على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بند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أو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أكثر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من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بنود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قائمة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الدخل)</w:t>
      </w:r>
      <w:r w:rsidR="00367F1B">
        <w:rPr>
          <w:rFonts w:hint="cs"/>
          <w:b/>
          <w:bCs/>
          <w:sz w:val="24"/>
          <w:szCs w:val="24"/>
          <w:rtl/>
        </w:rPr>
        <w:t>.</w:t>
      </w:r>
      <w:r w:rsidR="002A28A7" w:rsidRPr="00025039">
        <w:rPr>
          <w:rFonts w:hint="cs"/>
          <w:b/>
          <w:bCs/>
          <w:sz w:val="24"/>
          <w:szCs w:val="24"/>
          <w:rtl/>
        </w:rPr>
        <w:t xml:space="preserve"> </w:t>
      </w:r>
    </w:p>
    <w:p w:rsidR="00BC40B5" w:rsidRPr="00367F1B" w:rsidRDefault="00BC40B5" w:rsidP="00367F1B">
      <w:pPr>
        <w:spacing w:after="0" w:line="0" w:lineRule="atLeast"/>
        <w:ind w:left="-908" w:right="-851"/>
        <w:rPr>
          <w:b/>
          <w:bCs/>
          <w:color w:val="0070C0"/>
          <w:sz w:val="24"/>
          <w:szCs w:val="24"/>
        </w:rPr>
      </w:pPr>
      <w:r w:rsidRPr="00367F1B">
        <w:rPr>
          <w:rFonts w:hint="cs"/>
          <w:b/>
          <w:bCs/>
          <w:color w:val="0070C0"/>
          <w:sz w:val="24"/>
          <w:szCs w:val="24"/>
          <w:rtl/>
        </w:rPr>
        <w:t>والسؤال</w:t>
      </w:r>
      <w:r w:rsidRPr="00367F1B">
        <w:rPr>
          <w:b/>
          <w:bCs/>
          <w:color w:val="0070C0"/>
          <w:sz w:val="24"/>
          <w:szCs w:val="24"/>
          <w:rtl/>
        </w:rPr>
        <w:t xml:space="preserve"> </w:t>
      </w:r>
      <w:r w:rsidRPr="00367F1B">
        <w:rPr>
          <w:rFonts w:hint="cs"/>
          <w:b/>
          <w:bCs/>
          <w:color w:val="0070C0"/>
          <w:sz w:val="24"/>
          <w:szCs w:val="24"/>
          <w:rtl/>
        </w:rPr>
        <w:t>الان؟؟</w:t>
      </w:r>
    </w:p>
    <w:p w:rsidR="00BC40B5" w:rsidRPr="00025039" w:rsidRDefault="00BC40B5" w:rsidP="00025039">
      <w:pPr>
        <w:spacing w:after="0" w:line="0" w:lineRule="atLeast"/>
        <w:ind w:left="-908" w:right="-851"/>
        <w:rPr>
          <w:b/>
          <w:bCs/>
          <w:color w:val="FF0000"/>
          <w:sz w:val="24"/>
          <w:szCs w:val="24"/>
          <w:rtl/>
        </w:rPr>
      </w:pPr>
      <w:r w:rsidRPr="00025039">
        <w:rPr>
          <w:rFonts w:hint="cs"/>
          <w:b/>
          <w:bCs/>
          <w:color w:val="FF0000"/>
          <w:sz w:val="24"/>
          <w:szCs w:val="24"/>
          <w:rtl/>
        </w:rPr>
        <w:t>ما</w:t>
      </w:r>
      <w:r w:rsidR="002A28A7" w:rsidRPr="00025039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color w:val="FF0000"/>
          <w:sz w:val="24"/>
          <w:szCs w:val="24"/>
          <w:rtl/>
        </w:rPr>
        <w:t>الفرق</w:t>
      </w:r>
      <w:r w:rsidRPr="00025039">
        <w:rPr>
          <w:b/>
          <w:bCs/>
          <w:color w:val="FF0000"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color w:val="FF0000"/>
          <w:sz w:val="24"/>
          <w:szCs w:val="24"/>
          <w:rtl/>
        </w:rPr>
        <w:t>بين</w:t>
      </w:r>
      <w:r w:rsidRPr="00025039">
        <w:rPr>
          <w:b/>
          <w:bCs/>
          <w:color w:val="FF0000"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color w:val="FF0000"/>
          <w:sz w:val="24"/>
          <w:szCs w:val="24"/>
          <w:rtl/>
        </w:rPr>
        <w:t>قيود</w:t>
      </w:r>
      <w:r w:rsidRPr="00025039">
        <w:rPr>
          <w:b/>
          <w:bCs/>
          <w:color w:val="FF0000"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color w:val="FF0000"/>
          <w:sz w:val="24"/>
          <w:szCs w:val="24"/>
          <w:rtl/>
        </w:rPr>
        <w:t>اليومية</w:t>
      </w:r>
      <w:r w:rsidRPr="00025039">
        <w:rPr>
          <w:b/>
          <w:bCs/>
          <w:color w:val="FF0000"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color w:val="FF0000"/>
          <w:sz w:val="24"/>
          <w:szCs w:val="24"/>
          <w:rtl/>
        </w:rPr>
        <w:t>وقيود</w:t>
      </w:r>
      <w:r w:rsidRPr="00025039">
        <w:rPr>
          <w:b/>
          <w:bCs/>
          <w:color w:val="FF0000"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color w:val="FF0000"/>
          <w:sz w:val="24"/>
          <w:szCs w:val="24"/>
          <w:rtl/>
        </w:rPr>
        <w:t>التسويات؟</w:t>
      </w:r>
    </w:p>
    <w:p w:rsidR="00BC40B5" w:rsidRPr="00025039" w:rsidRDefault="00BC40B5" w:rsidP="00A25064">
      <w:pPr>
        <w:spacing w:after="0" w:line="0" w:lineRule="atLeast"/>
        <w:ind w:left="-908" w:right="-851"/>
        <w:rPr>
          <w:b/>
          <w:bCs/>
          <w:sz w:val="24"/>
          <w:szCs w:val="24"/>
          <w:rtl/>
        </w:rPr>
      </w:pPr>
      <w:r w:rsidRPr="002444DF">
        <w:rPr>
          <w:rFonts w:hint="cs"/>
          <w:b/>
          <w:bCs/>
          <w:color w:val="00B050"/>
          <w:sz w:val="24"/>
          <w:szCs w:val="24"/>
          <w:rtl/>
        </w:rPr>
        <w:t>هناك</w:t>
      </w:r>
      <w:r w:rsidRPr="002444DF">
        <w:rPr>
          <w:b/>
          <w:bCs/>
          <w:color w:val="00B050"/>
          <w:sz w:val="24"/>
          <w:szCs w:val="24"/>
          <w:rtl/>
        </w:rPr>
        <w:t xml:space="preserve"> </w:t>
      </w:r>
      <w:r w:rsidRPr="002444DF">
        <w:rPr>
          <w:rFonts w:hint="cs"/>
          <w:b/>
          <w:bCs/>
          <w:color w:val="00B050"/>
          <w:sz w:val="24"/>
          <w:szCs w:val="24"/>
          <w:rtl/>
        </w:rPr>
        <w:t>تشابه</w:t>
      </w:r>
      <w:r w:rsidRPr="002444DF">
        <w:rPr>
          <w:b/>
          <w:bCs/>
          <w:color w:val="00B050"/>
          <w:sz w:val="24"/>
          <w:szCs w:val="24"/>
          <w:rtl/>
        </w:rPr>
        <w:t xml:space="preserve"> </w:t>
      </w:r>
      <w:r w:rsidRPr="002444DF">
        <w:rPr>
          <w:rFonts w:hint="cs"/>
          <w:b/>
          <w:bCs/>
          <w:color w:val="00B050"/>
          <w:sz w:val="24"/>
          <w:szCs w:val="24"/>
          <w:rtl/>
        </w:rPr>
        <w:t>بينهما</w:t>
      </w:r>
      <w:r w:rsidRPr="002444DF">
        <w:rPr>
          <w:b/>
          <w:bCs/>
          <w:color w:val="00B050"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حيث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يعتمد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كل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من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قيود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اليومية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وقيود التسويات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على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تطبيق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قاعدة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المديونية</w:t>
      </w:r>
      <w:r w:rsidRPr="00025039">
        <w:rPr>
          <w:b/>
          <w:bCs/>
          <w:sz w:val="24"/>
          <w:szCs w:val="24"/>
          <w:rtl/>
        </w:rPr>
        <w:t xml:space="preserve"> </w:t>
      </w:r>
      <w:proofErr w:type="spellStart"/>
      <w:r w:rsidRPr="00025039">
        <w:rPr>
          <w:rFonts w:hint="cs"/>
          <w:b/>
          <w:bCs/>
          <w:sz w:val="24"/>
          <w:szCs w:val="24"/>
          <w:rtl/>
        </w:rPr>
        <w:t>والدائنية</w:t>
      </w:r>
      <w:proofErr w:type="spellEnd"/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بينما</w:t>
      </w:r>
      <w:r w:rsidR="00A25064">
        <w:rPr>
          <w:rFonts w:hint="cs"/>
          <w:b/>
          <w:bCs/>
          <w:sz w:val="24"/>
          <w:szCs w:val="24"/>
          <w:rtl/>
        </w:rPr>
        <w:t xml:space="preserve"> </w:t>
      </w:r>
      <w:r w:rsidRPr="002444DF">
        <w:rPr>
          <w:rFonts w:hint="cs"/>
          <w:b/>
          <w:bCs/>
          <w:color w:val="00B050"/>
          <w:sz w:val="24"/>
          <w:szCs w:val="24"/>
          <w:rtl/>
        </w:rPr>
        <w:t>يظهر</w:t>
      </w:r>
      <w:r w:rsidRPr="002444DF">
        <w:rPr>
          <w:b/>
          <w:bCs/>
          <w:color w:val="00B050"/>
          <w:sz w:val="24"/>
          <w:szCs w:val="24"/>
          <w:rtl/>
        </w:rPr>
        <w:t xml:space="preserve"> </w:t>
      </w:r>
      <w:r w:rsidRPr="002444DF">
        <w:rPr>
          <w:rFonts w:hint="cs"/>
          <w:b/>
          <w:bCs/>
          <w:color w:val="00B050"/>
          <w:sz w:val="24"/>
          <w:szCs w:val="24"/>
          <w:rtl/>
        </w:rPr>
        <w:t>الاختلاف</w:t>
      </w:r>
      <w:r w:rsidRPr="002444DF">
        <w:rPr>
          <w:b/>
          <w:bCs/>
          <w:color w:val="00B050"/>
          <w:sz w:val="24"/>
          <w:szCs w:val="24"/>
          <w:rtl/>
        </w:rPr>
        <w:t xml:space="preserve"> </w:t>
      </w:r>
      <w:r w:rsidRPr="002444DF">
        <w:rPr>
          <w:rFonts w:hint="cs"/>
          <w:b/>
          <w:bCs/>
          <w:color w:val="00B050"/>
          <w:sz w:val="24"/>
          <w:szCs w:val="24"/>
          <w:rtl/>
        </w:rPr>
        <w:t>بينهما</w:t>
      </w:r>
      <w:r w:rsidRPr="002444DF">
        <w:rPr>
          <w:b/>
          <w:bCs/>
          <w:color w:val="00B050"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ف</w:t>
      </w:r>
      <w:r w:rsidR="002444DF">
        <w:rPr>
          <w:rFonts w:hint="cs"/>
          <w:b/>
          <w:bCs/>
          <w:sz w:val="24"/>
          <w:szCs w:val="24"/>
          <w:rtl/>
        </w:rPr>
        <w:t>ي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أن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عن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قيود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التسويات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تجرى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في نهاية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الفترة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وقبل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اجراء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الاقفال وقيود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اليومية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تجرى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ل</w:t>
      </w:r>
      <w:r w:rsidR="00A25064">
        <w:rPr>
          <w:rFonts w:hint="cs"/>
          <w:b/>
          <w:bCs/>
          <w:sz w:val="24"/>
          <w:szCs w:val="24"/>
          <w:rtl/>
        </w:rPr>
        <w:t>إ</w:t>
      </w:r>
      <w:r w:rsidRPr="00025039">
        <w:rPr>
          <w:rFonts w:hint="cs"/>
          <w:b/>
          <w:bCs/>
          <w:sz w:val="24"/>
          <w:szCs w:val="24"/>
          <w:rtl/>
        </w:rPr>
        <w:t>ثبات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العمليات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يوما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بيوم</w:t>
      </w:r>
      <w:r w:rsidR="00A25064">
        <w:rPr>
          <w:rFonts w:hint="cs"/>
          <w:b/>
          <w:bCs/>
          <w:sz w:val="24"/>
          <w:szCs w:val="24"/>
          <w:rtl/>
        </w:rPr>
        <w:t>.</w:t>
      </w:r>
    </w:p>
    <w:p w:rsidR="00BC40B5" w:rsidRPr="00025039" w:rsidRDefault="00BC40B5" w:rsidP="00025039">
      <w:pPr>
        <w:spacing w:after="0" w:line="0" w:lineRule="atLeast"/>
        <w:ind w:left="-908" w:right="-851"/>
        <w:jc w:val="center"/>
        <w:rPr>
          <w:b/>
          <w:bCs/>
          <w:sz w:val="24"/>
          <w:szCs w:val="24"/>
        </w:rPr>
      </w:pPr>
      <w:r w:rsidRPr="00025039">
        <w:rPr>
          <w:rFonts w:hint="cs"/>
          <w:b/>
          <w:bCs/>
          <w:noProof/>
          <w:sz w:val="24"/>
          <w:szCs w:val="24"/>
        </w:rPr>
        <w:drawing>
          <wp:inline distT="0" distB="0" distL="0" distR="0" wp14:anchorId="56EC3564" wp14:editId="3EC92268">
            <wp:extent cx="4076700" cy="1409700"/>
            <wp:effectExtent l="76200" t="76200" r="133350" b="13335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6700" cy="14097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BC40B5" w:rsidRPr="004207C3" w:rsidRDefault="00BC40B5" w:rsidP="00025039">
      <w:pPr>
        <w:spacing w:after="0" w:line="0" w:lineRule="atLeast"/>
        <w:ind w:left="-908" w:right="-851"/>
        <w:rPr>
          <w:b/>
          <w:bCs/>
          <w:color w:val="FF0000"/>
          <w:sz w:val="24"/>
          <w:szCs w:val="24"/>
          <w:rtl/>
        </w:rPr>
      </w:pPr>
      <w:r w:rsidRPr="004207C3">
        <w:rPr>
          <w:b/>
          <w:bCs/>
          <w:color w:val="FF0000"/>
          <w:sz w:val="24"/>
          <w:szCs w:val="24"/>
          <w:rtl/>
        </w:rPr>
        <w:t>1-</w:t>
      </w:r>
      <w:r w:rsidRPr="004207C3">
        <w:rPr>
          <w:rFonts w:hint="cs"/>
          <w:b/>
          <w:bCs/>
          <w:color w:val="FF0000"/>
          <w:sz w:val="24"/>
          <w:szCs w:val="24"/>
          <w:rtl/>
        </w:rPr>
        <w:t xml:space="preserve"> المصروف</w:t>
      </w:r>
      <w:r w:rsidRPr="004207C3">
        <w:rPr>
          <w:b/>
          <w:bCs/>
          <w:color w:val="FF0000"/>
          <w:sz w:val="24"/>
          <w:szCs w:val="24"/>
          <w:rtl/>
        </w:rPr>
        <w:t xml:space="preserve"> </w:t>
      </w:r>
      <w:r w:rsidRPr="004207C3">
        <w:rPr>
          <w:rFonts w:hint="cs"/>
          <w:b/>
          <w:bCs/>
          <w:color w:val="FF0000"/>
          <w:sz w:val="24"/>
          <w:szCs w:val="24"/>
          <w:rtl/>
        </w:rPr>
        <w:t>المقدم</w:t>
      </w:r>
      <w:r w:rsidRPr="004207C3">
        <w:rPr>
          <w:b/>
          <w:bCs/>
          <w:color w:val="FF0000"/>
          <w:sz w:val="24"/>
          <w:szCs w:val="24"/>
          <w:rtl/>
        </w:rPr>
        <w:t>:</w:t>
      </w:r>
    </w:p>
    <w:p w:rsidR="00BC40B5" w:rsidRPr="00025039" w:rsidRDefault="00BC40B5" w:rsidP="00A25064">
      <w:pPr>
        <w:spacing w:after="0" w:line="0" w:lineRule="atLeast"/>
        <w:ind w:left="-908" w:right="-851"/>
        <w:rPr>
          <w:b/>
          <w:bCs/>
          <w:sz w:val="24"/>
          <w:szCs w:val="24"/>
          <w:rtl/>
        </w:rPr>
      </w:pPr>
      <w:r w:rsidRPr="00025039">
        <w:rPr>
          <w:rFonts w:hint="cs"/>
          <w:b/>
          <w:bCs/>
          <w:sz w:val="24"/>
          <w:szCs w:val="24"/>
          <w:rtl/>
        </w:rPr>
        <w:t>يتمثل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ف</w:t>
      </w:r>
      <w:r w:rsidR="002A28A7" w:rsidRPr="00025039">
        <w:rPr>
          <w:rFonts w:hint="cs"/>
          <w:b/>
          <w:bCs/>
          <w:sz w:val="24"/>
          <w:szCs w:val="24"/>
          <w:rtl/>
        </w:rPr>
        <w:t>ي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المبالغ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الت</w:t>
      </w:r>
      <w:r w:rsidR="002A28A7" w:rsidRPr="00025039">
        <w:rPr>
          <w:rFonts w:hint="cs"/>
          <w:b/>
          <w:bCs/>
          <w:sz w:val="24"/>
          <w:szCs w:val="24"/>
          <w:rtl/>
        </w:rPr>
        <w:t>ي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صرفتها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المنش</w:t>
      </w:r>
      <w:r w:rsidR="002A28A7" w:rsidRPr="00025039">
        <w:rPr>
          <w:rFonts w:hint="cs"/>
          <w:b/>
          <w:bCs/>
          <w:sz w:val="24"/>
          <w:szCs w:val="24"/>
          <w:rtl/>
        </w:rPr>
        <w:t>أ</w:t>
      </w:r>
      <w:r w:rsidRPr="00025039">
        <w:rPr>
          <w:rFonts w:hint="cs"/>
          <w:b/>
          <w:bCs/>
          <w:sz w:val="24"/>
          <w:szCs w:val="24"/>
          <w:rtl/>
        </w:rPr>
        <w:t>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وسجلتها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بالدفاتر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وتخص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أكثر من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فترة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محاسبية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،مثل</w:t>
      </w:r>
      <w:r w:rsidRPr="00025039">
        <w:rPr>
          <w:b/>
          <w:bCs/>
          <w:sz w:val="24"/>
          <w:szCs w:val="24"/>
          <w:rtl/>
        </w:rPr>
        <w:t xml:space="preserve"> :</w:t>
      </w:r>
      <w:r w:rsidRPr="00025039">
        <w:rPr>
          <w:rFonts w:hint="cs"/>
          <w:b/>
          <w:bCs/>
          <w:sz w:val="24"/>
          <w:szCs w:val="24"/>
          <w:rtl/>
        </w:rPr>
        <w:t>الايجار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المقدم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sz w:val="24"/>
          <w:szCs w:val="24"/>
          <w:rtl/>
        </w:rPr>
        <w:t xml:space="preserve">– </w:t>
      </w:r>
      <w:r w:rsidRPr="00025039">
        <w:rPr>
          <w:rFonts w:hint="cs"/>
          <w:b/>
          <w:bCs/>
          <w:sz w:val="24"/>
          <w:szCs w:val="24"/>
          <w:rtl/>
        </w:rPr>
        <w:t>الاعلان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المقدم يتضح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مما</w:t>
      </w:r>
      <w:r w:rsidR="002A28A7" w:rsidRPr="00025039">
        <w:rPr>
          <w:rFonts w:hint="cs"/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تقدم</w:t>
      </w:r>
      <w:r w:rsidRPr="00025039">
        <w:rPr>
          <w:b/>
          <w:bCs/>
          <w:sz w:val="24"/>
          <w:szCs w:val="24"/>
          <w:rtl/>
        </w:rPr>
        <w:t>:</w:t>
      </w:r>
      <w:r w:rsidR="002A28A7" w:rsidRPr="00025039">
        <w:rPr>
          <w:rFonts w:hint="cs"/>
          <w:b/>
          <w:bCs/>
          <w:sz w:val="24"/>
          <w:szCs w:val="24"/>
          <w:rtl/>
        </w:rPr>
        <w:t xml:space="preserve"> </w:t>
      </w:r>
      <w:r w:rsidR="00A25064">
        <w:rPr>
          <w:rFonts w:hint="cs"/>
          <w:b/>
          <w:bCs/>
          <w:sz w:val="24"/>
          <w:szCs w:val="24"/>
          <w:rtl/>
        </w:rPr>
        <w:t xml:space="preserve">1ـ </w:t>
      </w:r>
      <w:r w:rsidRPr="00025039">
        <w:rPr>
          <w:rFonts w:hint="cs"/>
          <w:b/>
          <w:bCs/>
          <w:sz w:val="24"/>
          <w:szCs w:val="24"/>
          <w:rtl/>
        </w:rPr>
        <w:t>هذه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النفقات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مسجلة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بالدفاتر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عند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نش</w:t>
      </w:r>
      <w:r w:rsidR="002444DF">
        <w:rPr>
          <w:rFonts w:hint="cs"/>
          <w:b/>
          <w:bCs/>
          <w:sz w:val="24"/>
          <w:szCs w:val="24"/>
          <w:rtl/>
        </w:rPr>
        <w:t>أ</w:t>
      </w:r>
      <w:r w:rsidRPr="00025039">
        <w:rPr>
          <w:rFonts w:hint="cs"/>
          <w:b/>
          <w:bCs/>
          <w:sz w:val="24"/>
          <w:szCs w:val="24"/>
          <w:rtl/>
        </w:rPr>
        <w:t>تها</w:t>
      </w:r>
      <w:r w:rsidR="00A25064">
        <w:rPr>
          <w:rFonts w:hint="cs"/>
          <w:b/>
          <w:bCs/>
          <w:sz w:val="24"/>
          <w:szCs w:val="24"/>
          <w:rtl/>
        </w:rPr>
        <w:t xml:space="preserve">   </w:t>
      </w:r>
      <w:r w:rsidRPr="00025039">
        <w:rPr>
          <w:rFonts w:hint="cs"/>
          <w:b/>
          <w:bCs/>
          <w:sz w:val="24"/>
          <w:szCs w:val="24"/>
          <w:rtl/>
        </w:rPr>
        <w:t xml:space="preserve">   </w:t>
      </w:r>
      <w:r w:rsidR="00A25064">
        <w:rPr>
          <w:rFonts w:hint="cs"/>
          <w:b/>
          <w:bCs/>
          <w:sz w:val="24"/>
          <w:szCs w:val="24"/>
          <w:rtl/>
        </w:rPr>
        <w:t xml:space="preserve">2ـ </w:t>
      </w:r>
      <w:r w:rsidRPr="00025039">
        <w:rPr>
          <w:rFonts w:hint="cs"/>
          <w:b/>
          <w:bCs/>
          <w:sz w:val="24"/>
          <w:szCs w:val="24"/>
          <w:rtl/>
        </w:rPr>
        <w:t>هذه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النفقات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تخص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أكثر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من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فترة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محاسبية</w:t>
      </w:r>
    </w:p>
    <w:p w:rsidR="00A25064" w:rsidRDefault="00A25064" w:rsidP="00A25064">
      <w:pPr>
        <w:spacing w:after="0" w:line="0" w:lineRule="atLeast"/>
        <w:ind w:left="-908" w:right="-851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3ـ </w:t>
      </w:r>
      <w:r w:rsidR="00BC40B5" w:rsidRPr="00025039">
        <w:rPr>
          <w:rFonts w:hint="cs"/>
          <w:b/>
          <w:bCs/>
          <w:sz w:val="24"/>
          <w:szCs w:val="24"/>
          <w:rtl/>
        </w:rPr>
        <w:t>يظهر</w:t>
      </w:r>
      <w:r w:rsidR="00BC40B5" w:rsidRPr="00025039">
        <w:rPr>
          <w:b/>
          <w:bCs/>
          <w:sz w:val="24"/>
          <w:szCs w:val="24"/>
          <w:rtl/>
        </w:rPr>
        <w:t xml:space="preserve"> </w:t>
      </w:r>
      <w:r w:rsidR="00BC40B5" w:rsidRPr="00025039">
        <w:rPr>
          <w:rFonts w:hint="cs"/>
          <w:b/>
          <w:bCs/>
          <w:sz w:val="24"/>
          <w:szCs w:val="24"/>
          <w:rtl/>
        </w:rPr>
        <w:t>رصيد</w:t>
      </w:r>
      <w:r w:rsidR="00BC40B5" w:rsidRPr="00025039">
        <w:rPr>
          <w:b/>
          <w:bCs/>
          <w:sz w:val="24"/>
          <w:szCs w:val="24"/>
          <w:rtl/>
        </w:rPr>
        <w:t xml:space="preserve"> </w:t>
      </w:r>
      <w:r w:rsidR="00BC40B5" w:rsidRPr="00025039">
        <w:rPr>
          <w:rFonts w:hint="cs"/>
          <w:b/>
          <w:bCs/>
          <w:sz w:val="24"/>
          <w:szCs w:val="24"/>
          <w:rtl/>
        </w:rPr>
        <w:t>حساب</w:t>
      </w:r>
      <w:r w:rsidR="00BC40B5" w:rsidRPr="00025039">
        <w:rPr>
          <w:b/>
          <w:bCs/>
          <w:sz w:val="24"/>
          <w:szCs w:val="24"/>
          <w:rtl/>
        </w:rPr>
        <w:t xml:space="preserve"> </w:t>
      </w:r>
      <w:r w:rsidR="00BC40B5" w:rsidRPr="00025039">
        <w:rPr>
          <w:rFonts w:hint="cs"/>
          <w:b/>
          <w:bCs/>
          <w:sz w:val="24"/>
          <w:szCs w:val="24"/>
          <w:rtl/>
        </w:rPr>
        <w:t>المصروف</w:t>
      </w:r>
      <w:r w:rsidR="00BC40B5" w:rsidRPr="00025039">
        <w:rPr>
          <w:b/>
          <w:bCs/>
          <w:sz w:val="24"/>
          <w:szCs w:val="24"/>
          <w:rtl/>
        </w:rPr>
        <w:t xml:space="preserve"> </w:t>
      </w:r>
      <w:r w:rsidR="00BC40B5" w:rsidRPr="00025039">
        <w:rPr>
          <w:rFonts w:hint="cs"/>
          <w:b/>
          <w:bCs/>
          <w:sz w:val="24"/>
          <w:szCs w:val="24"/>
          <w:rtl/>
        </w:rPr>
        <w:t>المقدم</w:t>
      </w:r>
      <w:r w:rsidR="00BC40B5" w:rsidRPr="00025039">
        <w:rPr>
          <w:b/>
          <w:bCs/>
          <w:sz w:val="24"/>
          <w:szCs w:val="24"/>
          <w:rtl/>
        </w:rPr>
        <w:t xml:space="preserve"> </w:t>
      </w:r>
      <w:r w:rsidR="00BC40B5" w:rsidRPr="00025039">
        <w:rPr>
          <w:rFonts w:hint="cs"/>
          <w:b/>
          <w:bCs/>
          <w:sz w:val="24"/>
          <w:szCs w:val="24"/>
          <w:rtl/>
        </w:rPr>
        <w:t>ضمن</w:t>
      </w:r>
      <w:r w:rsidR="00BC40B5" w:rsidRPr="00025039">
        <w:rPr>
          <w:b/>
          <w:bCs/>
          <w:sz w:val="24"/>
          <w:szCs w:val="24"/>
          <w:rtl/>
        </w:rPr>
        <w:t xml:space="preserve"> </w:t>
      </w:r>
      <w:r w:rsidR="00BC40B5" w:rsidRPr="00025039">
        <w:rPr>
          <w:rFonts w:hint="cs"/>
          <w:b/>
          <w:bCs/>
          <w:sz w:val="24"/>
          <w:szCs w:val="24"/>
          <w:rtl/>
        </w:rPr>
        <w:t>عناصر</w:t>
      </w:r>
      <w:r w:rsidR="00BC40B5" w:rsidRPr="00025039">
        <w:rPr>
          <w:b/>
          <w:bCs/>
          <w:sz w:val="24"/>
          <w:szCs w:val="24"/>
          <w:rtl/>
        </w:rPr>
        <w:t xml:space="preserve"> </w:t>
      </w:r>
      <w:r w:rsidR="00BC40B5" w:rsidRPr="00025039">
        <w:rPr>
          <w:rFonts w:hint="cs"/>
          <w:b/>
          <w:bCs/>
          <w:sz w:val="24"/>
          <w:szCs w:val="24"/>
          <w:rtl/>
        </w:rPr>
        <w:t>الاصول المتداولة</w:t>
      </w:r>
      <w:r w:rsidR="00BC40B5" w:rsidRPr="00025039">
        <w:rPr>
          <w:b/>
          <w:bCs/>
          <w:sz w:val="24"/>
          <w:szCs w:val="24"/>
          <w:rtl/>
        </w:rPr>
        <w:t xml:space="preserve"> </w:t>
      </w:r>
      <w:r w:rsidR="00BC40B5" w:rsidRPr="00025039">
        <w:rPr>
          <w:rFonts w:hint="cs"/>
          <w:b/>
          <w:bCs/>
          <w:sz w:val="24"/>
          <w:szCs w:val="24"/>
          <w:rtl/>
        </w:rPr>
        <w:t>بقائمة</w:t>
      </w:r>
      <w:r w:rsidR="00BC40B5" w:rsidRPr="00025039">
        <w:rPr>
          <w:b/>
          <w:bCs/>
          <w:sz w:val="24"/>
          <w:szCs w:val="24"/>
          <w:rtl/>
        </w:rPr>
        <w:t xml:space="preserve"> </w:t>
      </w:r>
      <w:r w:rsidR="00BC40B5" w:rsidRPr="00025039">
        <w:rPr>
          <w:rFonts w:hint="cs"/>
          <w:b/>
          <w:bCs/>
          <w:sz w:val="24"/>
          <w:szCs w:val="24"/>
          <w:rtl/>
        </w:rPr>
        <w:t>المركز</w:t>
      </w:r>
      <w:r w:rsidR="00BC40B5" w:rsidRPr="00025039">
        <w:rPr>
          <w:b/>
          <w:bCs/>
          <w:sz w:val="24"/>
          <w:szCs w:val="24"/>
          <w:rtl/>
        </w:rPr>
        <w:t xml:space="preserve"> </w:t>
      </w:r>
      <w:r w:rsidR="00BC40B5" w:rsidRPr="00025039">
        <w:rPr>
          <w:rFonts w:hint="cs"/>
          <w:b/>
          <w:bCs/>
          <w:sz w:val="24"/>
          <w:szCs w:val="24"/>
          <w:rtl/>
        </w:rPr>
        <w:t>المال</w:t>
      </w:r>
      <w:r w:rsidR="002444DF">
        <w:rPr>
          <w:rFonts w:hint="cs"/>
          <w:b/>
          <w:bCs/>
          <w:sz w:val="24"/>
          <w:szCs w:val="24"/>
          <w:rtl/>
        </w:rPr>
        <w:t>ي</w:t>
      </w:r>
      <w:r>
        <w:rPr>
          <w:rFonts w:hint="cs"/>
          <w:b/>
          <w:bCs/>
          <w:sz w:val="24"/>
          <w:szCs w:val="24"/>
          <w:rtl/>
        </w:rPr>
        <w:t>.</w:t>
      </w:r>
    </w:p>
    <w:p w:rsidR="00BC40B5" w:rsidRPr="00025039" w:rsidRDefault="00BC40B5" w:rsidP="00E31280">
      <w:pPr>
        <w:spacing w:after="0" w:line="0" w:lineRule="atLeast"/>
        <w:ind w:left="-908" w:right="-851"/>
        <w:rPr>
          <w:b/>
          <w:bCs/>
          <w:sz w:val="24"/>
          <w:szCs w:val="24"/>
          <w:rtl/>
        </w:rPr>
      </w:pPr>
      <w:r w:rsidRPr="00025039">
        <w:rPr>
          <w:rFonts w:hint="cs"/>
          <w:b/>
          <w:bCs/>
          <w:sz w:val="24"/>
          <w:szCs w:val="24"/>
          <w:rtl/>
        </w:rPr>
        <w:t>يتم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اعداد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قيد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التسوية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ف</w:t>
      </w:r>
      <w:r w:rsidR="002444DF">
        <w:rPr>
          <w:rFonts w:hint="cs"/>
          <w:b/>
          <w:bCs/>
          <w:sz w:val="24"/>
          <w:szCs w:val="24"/>
          <w:rtl/>
        </w:rPr>
        <w:t>ي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نهاية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الفترة</w:t>
      </w:r>
      <w:r w:rsidRPr="00025039">
        <w:rPr>
          <w:b/>
          <w:bCs/>
          <w:sz w:val="24"/>
          <w:szCs w:val="24"/>
          <w:rtl/>
        </w:rPr>
        <w:t xml:space="preserve"> </w:t>
      </w:r>
      <w:r w:rsidR="00A25064">
        <w:rPr>
          <w:b/>
          <w:bCs/>
          <w:sz w:val="24"/>
          <w:szCs w:val="24"/>
        </w:rPr>
        <w:t>30</w:t>
      </w:r>
      <w:r w:rsidR="00A25064">
        <w:rPr>
          <w:rFonts w:hint="cs"/>
          <w:b/>
          <w:bCs/>
          <w:sz w:val="24"/>
          <w:szCs w:val="24"/>
          <w:rtl/>
        </w:rPr>
        <w:t>/</w:t>
      </w:r>
      <w:r w:rsidR="00A25064">
        <w:rPr>
          <w:b/>
          <w:bCs/>
          <w:sz w:val="24"/>
          <w:szCs w:val="24"/>
        </w:rPr>
        <w:t>12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بالمصروفات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الت</w:t>
      </w:r>
      <w:r w:rsidR="002444DF">
        <w:rPr>
          <w:rFonts w:hint="cs"/>
          <w:b/>
          <w:bCs/>
          <w:sz w:val="24"/>
          <w:szCs w:val="24"/>
          <w:rtl/>
        </w:rPr>
        <w:t>ي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تخص الفترة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فقط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بفرض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أن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المبالغ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المسجلة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عند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نش</w:t>
      </w:r>
      <w:r w:rsidR="00A25064">
        <w:rPr>
          <w:rFonts w:hint="cs"/>
          <w:b/>
          <w:bCs/>
          <w:sz w:val="24"/>
          <w:szCs w:val="24"/>
          <w:rtl/>
        </w:rPr>
        <w:t>أ</w:t>
      </w:r>
      <w:r w:rsidRPr="00025039">
        <w:rPr>
          <w:rFonts w:hint="cs"/>
          <w:b/>
          <w:bCs/>
          <w:sz w:val="24"/>
          <w:szCs w:val="24"/>
          <w:rtl/>
        </w:rPr>
        <w:t>تها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كمصروف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مقدم اذن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قيد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التسوية</w:t>
      </w:r>
      <w:r w:rsidRPr="00025039">
        <w:rPr>
          <w:b/>
          <w:bCs/>
          <w:sz w:val="24"/>
          <w:szCs w:val="24"/>
          <w:rtl/>
        </w:rPr>
        <w:t>:</w:t>
      </w:r>
    </w:p>
    <w:p w:rsidR="00BC40B5" w:rsidRPr="00025039" w:rsidRDefault="00BC40B5" w:rsidP="00025039">
      <w:pPr>
        <w:spacing w:after="0" w:line="0" w:lineRule="atLeast"/>
        <w:ind w:left="-908" w:right="-851"/>
        <w:jc w:val="center"/>
        <w:rPr>
          <w:sz w:val="24"/>
          <w:szCs w:val="24"/>
        </w:rPr>
      </w:pPr>
      <w:r w:rsidRPr="00025039">
        <w:rPr>
          <w:noProof/>
          <w:sz w:val="24"/>
          <w:szCs w:val="24"/>
        </w:rPr>
        <w:drawing>
          <wp:inline distT="0" distB="0" distL="0" distR="0" wp14:anchorId="4539CAE5" wp14:editId="5529883C">
            <wp:extent cx="2619375" cy="609600"/>
            <wp:effectExtent l="0" t="0" r="9525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40B5" w:rsidRPr="004207C3" w:rsidRDefault="00BC40B5" w:rsidP="004207C3">
      <w:pPr>
        <w:spacing w:after="0" w:line="0" w:lineRule="atLeast"/>
        <w:ind w:left="-908" w:right="-851"/>
        <w:rPr>
          <w:b/>
          <w:bCs/>
          <w:color w:val="0070C0"/>
          <w:sz w:val="24"/>
          <w:szCs w:val="24"/>
          <w:rtl/>
        </w:rPr>
      </w:pPr>
      <w:r w:rsidRPr="002444DF">
        <w:rPr>
          <w:rFonts w:hint="cs"/>
          <w:b/>
          <w:bCs/>
          <w:color w:val="0070C0"/>
          <w:sz w:val="24"/>
          <w:szCs w:val="24"/>
          <w:rtl/>
        </w:rPr>
        <w:t>ملاحظ</w:t>
      </w:r>
      <w:r w:rsidR="002A28A7" w:rsidRPr="002444DF">
        <w:rPr>
          <w:rFonts w:hint="cs"/>
          <w:b/>
          <w:bCs/>
          <w:color w:val="0070C0"/>
          <w:sz w:val="24"/>
          <w:szCs w:val="24"/>
          <w:rtl/>
        </w:rPr>
        <w:t>ة</w:t>
      </w:r>
      <w:r w:rsidRPr="002444DF">
        <w:rPr>
          <w:b/>
          <w:bCs/>
          <w:color w:val="0070C0"/>
          <w:sz w:val="24"/>
          <w:szCs w:val="24"/>
          <w:rtl/>
        </w:rPr>
        <w:t>:</w:t>
      </w:r>
      <w:r w:rsidR="00280269">
        <w:rPr>
          <w:rFonts w:hint="cs"/>
          <w:b/>
          <w:bCs/>
          <w:sz w:val="24"/>
          <w:szCs w:val="24"/>
          <w:rtl/>
        </w:rPr>
        <w:t xml:space="preserve"> </w:t>
      </w:r>
      <w:bookmarkStart w:id="0" w:name="_GoBack"/>
      <w:bookmarkEnd w:id="0"/>
      <w:r w:rsidRPr="00025039">
        <w:rPr>
          <w:rFonts w:hint="cs"/>
          <w:b/>
          <w:bCs/>
          <w:sz w:val="24"/>
          <w:szCs w:val="24"/>
          <w:rtl/>
        </w:rPr>
        <w:t>المصروف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الذى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يخص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الفترة</w:t>
      </w:r>
      <w:r w:rsidRPr="00025039">
        <w:rPr>
          <w:b/>
          <w:bCs/>
          <w:sz w:val="24"/>
          <w:szCs w:val="24"/>
          <w:rtl/>
        </w:rPr>
        <w:t xml:space="preserve"> =</w:t>
      </w:r>
      <w:r w:rsidRPr="00025039">
        <w:rPr>
          <w:rFonts w:hint="cs"/>
          <w:b/>
          <w:bCs/>
          <w:sz w:val="24"/>
          <w:szCs w:val="24"/>
          <w:rtl/>
        </w:rPr>
        <w:t xml:space="preserve"> </w:t>
      </w:r>
      <w:r w:rsidRPr="00025039">
        <w:rPr>
          <w:b/>
          <w:bCs/>
          <w:sz w:val="24"/>
          <w:szCs w:val="24"/>
          <w:rtl/>
        </w:rPr>
        <w:t>(</w:t>
      </w:r>
      <w:r w:rsidRPr="00025039">
        <w:rPr>
          <w:rFonts w:hint="cs"/>
          <w:b/>
          <w:bCs/>
          <w:sz w:val="24"/>
          <w:szCs w:val="24"/>
          <w:rtl/>
        </w:rPr>
        <w:t>اجمال</w:t>
      </w:r>
      <w:r w:rsidR="00A25064">
        <w:rPr>
          <w:rFonts w:hint="cs"/>
          <w:b/>
          <w:bCs/>
          <w:sz w:val="24"/>
          <w:szCs w:val="24"/>
          <w:rtl/>
        </w:rPr>
        <w:t>ي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المصروف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المقدم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بالكامل</w:t>
      </w:r>
      <w:r w:rsidRPr="00025039">
        <w:rPr>
          <w:b/>
          <w:bCs/>
          <w:sz w:val="24"/>
          <w:szCs w:val="24"/>
          <w:rtl/>
        </w:rPr>
        <w:t xml:space="preserve">\ </w:t>
      </w:r>
      <w:r w:rsidRPr="00025039">
        <w:rPr>
          <w:rFonts w:hint="cs"/>
          <w:b/>
          <w:bCs/>
          <w:sz w:val="24"/>
          <w:szCs w:val="24"/>
          <w:rtl/>
        </w:rPr>
        <w:t>اجمال</w:t>
      </w:r>
      <w:r w:rsidR="00A25064">
        <w:rPr>
          <w:rFonts w:hint="cs"/>
          <w:b/>
          <w:bCs/>
          <w:sz w:val="24"/>
          <w:szCs w:val="24"/>
          <w:rtl/>
        </w:rPr>
        <w:t>ي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المدة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بالكامل</w:t>
      </w:r>
      <w:r w:rsidRPr="00025039">
        <w:rPr>
          <w:b/>
          <w:bCs/>
          <w:sz w:val="24"/>
          <w:szCs w:val="24"/>
          <w:rtl/>
        </w:rPr>
        <w:t>)</w:t>
      </w:r>
      <w:r w:rsidR="00A25064">
        <w:rPr>
          <w:rFonts w:hint="cs"/>
          <w:b/>
          <w:bCs/>
          <w:sz w:val="24"/>
          <w:szCs w:val="24"/>
          <w:rtl/>
        </w:rPr>
        <w:t>*</w:t>
      </w:r>
      <w:r w:rsidRPr="00025039">
        <w:rPr>
          <w:rFonts w:hint="cs"/>
          <w:b/>
          <w:bCs/>
          <w:sz w:val="24"/>
          <w:szCs w:val="24"/>
          <w:rtl/>
        </w:rPr>
        <w:t>مدة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الاستفادة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من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المصروف خلال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الفترة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محل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المحاسبة</w:t>
      </w:r>
      <w:r w:rsidR="00A25064">
        <w:rPr>
          <w:rFonts w:hint="cs"/>
          <w:b/>
          <w:bCs/>
          <w:sz w:val="24"/>
          <w:szCs w:val="24"/>
          <w:rtl/>
        </w:rPr>
        <w:t>.</w:t>
      </w:r>
    </w:p>
    <w:p w:rsidR="00BC40B5" w:rsidRPr="00025039" w:rsidRDefault="00BC40B5" w:rsidP="00025039">
      <w:pPr>
        <w:spacing w:after="0" w:line="0" w:lineRule="atLeast"/>
        <w:ind w:left="-908" w:right="-851"/>
        <w:rPr>
          <w:b/>
          <w:bCs/>
          <w:color w:val="FF0000"/>
          <w:sz w:val="24"/>
          <w:szCs w:val="24"/>
          <w:rtl/>
        </w:rPr>
      </w:pPr>
      <w:r w:rsidRPr="00025039">
        <w:rPr>
          <w:rFonts w:hint="cs"/>
          <w:b/>
          <w:bCs/>
          <w:color w:val="FF0000"/>
          <w:sz w:val="24"/>
          <w:szCs w:val="24"/>
          <w:rtl/>
        </w:rPr>
        <w:t>تمارين</w:t>
      </w:r>
      <w:r w:rsidRPr="00025039">
        <w:rPr>
          <w:b/>
          <w:bCs/>
          <w:color w:val="FF0000"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color w:val="FF0000"/>
          <w:sz w:val="24"/>
          <w:szCs w:val="24"/>
          <w:rtl/>
        </w:rPr>
        <w:t>متنوعه</w:t>
      </w:r>
      <w:r w:rsidR="002A28A7" w:rsidRPr="00025039">
        <w:rPr>
          <w:rFonts w:hint="cs"/>
          <w:b/>
          <w:bCs/>
          <w:color w:val="FF0000"/>
          <w:sz w:val="24"/>
          <w:szCs w:val="24"/>
          <w:rtl/>
        </w:rPr>
        <w:t>:</w:t>
      </w:r>
    </w:p>
    <w:p w:rsidR="00BC40B5" w:rsidRPr="00025039" w:rsidRDefault="003B6009" w:rsidP="00025039">
      <w:pPr>
        <w:spacing w:after="0" w:line="0" w:lineRule="atLeast"/>
        <w:ind w:left="-908" w:right="-851"/>
        <w:rPr>
          <w:color w:val="0070C0"/>
          <w:sz w:val="24"/>
          <w:szCs w:val="24"/>
        </w:rPr>
      </w:pPr>
      <w:r>
        <w:rPr>
          <w:rFonts w:hint="cs"/>
          <w:b/>
          <w:bCs/>
          <w:color w:val="0070C0"/>
          <w:sz w:val="24"/>
          <w:szCs w:val="24"/>
          <w:rtl/>
        </w:rPr>
        <w:t xml:space="preserve">ـ </w:t>
      </w:r>
      <w:r w:rsidR="00BC40B5" w:rsidRPr="00025039">
        <w:rPr>
          <w:rFonts w:hint="cs"/>
          <w:b/>
          <w:bCs/>
          <w:color w:val="0070C0"/>
          <w:sz w:val="24"/>
          <w:szCs w:val="24"/>
          <w:rtl/>
        </w:rPr>
        <w:t>تمرين</w:t>
      </w:r>
      <w:r w:rsidR="00BC40B5" w:rsidRPr="00025039">
        <w:rPr>
          <w:b/>
          <w:bCs/>
          <w:color w:val="0070C0"/>
          <w:sz w:val="24"/>
          <w:szCs w:val="24"/>
          <w:rtl/>
        </w:rPr>
        <w:t xml:space="preserve"> : </w:t>
      </w:r>
    </w:p>
    <w:p w:rsidR="00BC40B5" w:rsidRPr="00025039" w:rsidRDefault="00BC40B5" w:rsidP="00A25064">
      <w:pPr>
        <w:spacing w:after="0" w:line="0" w:lineRule="atLeast"/>
        <w:ind w:left="-908" w:right="-851"/>
        <w:rPr>
          <w:b/>
          <w:bCs/>
          <w:sz w:val="24"/>
          <w:szCs w:val="24"/>
          <w:rtl/>
        </w:rPr>
      </w:pPr>
      <w:r w:rsidRPr="00025039">
        <w:rPr>
          <w:rFonts w:hint="cs"/>
          <w:b/>
          <w:bCs/>
          <w:sz w:val="24"/>
          <w:szCs w:val="24"/>
          <w:rtl/>
        </w:rPr>
        <w:t>ف</w:t>
      </w:r>
      <w:r w:rsidR="002A28A7" w:rsidRPr="00025039">
        <w:rPr>
          <w:rFonts w:hint="cs"/>
          <w:b/>
          <w:bCs/>
          <w:sz w:val="24"/>
          <w:szCs w:val="24"/>
          <w:rtl/>
        </w:rPr>
        <w:t>ي</w:t>
      </w:r>
      <w:r w:rsidRPr="00025039">
        <w:rPr>
          <w:b/>
          <w:bCs/>
          <w:sz w:val="24"/>
          <w:szCs w:val="24"/>
          <w:rtl/>
        </w:rPr>
        <w:t xml:space="preserve"> </w:t>
      </w:r>
      <w:r w:rsidR="00A25064">
        <w:rPr>
          <w:b/>
          <w:bCs/>
          <w:sz w:val="24"/>
          <w:szCs w:val="24"/>
        </w:rPr>
        <w:t>1</w:t>
      </w:r>
      <w:r w:rsidR="00A25064">
        <w:rPr>
          <w:rFonts w:hint="cs"/>
          <w:b/>
          <w:bCs/>
          <w:sz w:val="24"/>
          <w:szCs w:val="24"/>
          <w:rtl/>
        </w:rPr>
        <w:t>/</w:t>
      </w:r>
      <w:r w:rsidR="00A25064">
        <w:rPr>
          <w:b/>
          <w:bCs/>
          <w:sz w:val="24"/>
          <w:szCs w:val="24"/>
        </w:rPr>
        <w:t>1</w:t>
      </w:r>
      <w:r w:rsidR="00A25064">
        <w:rPr>
          <w:rFonts w:hint="cs"/>
          <w:b/>
          <w:bCs/>
          <w:sz w:val="24"/>
          <w:szCs w:val="24"/>
          <w:rtl/>
        </w:rPr>
        <w:t>/</w:t>
      </w:r>
      <w:r w:rsidR="00A25064">
        <w:rPr>
          <w:b/>
          <w:bCs/>
          <w:sz w:val="24"/>
          <w:szCs w:val="24"/>
        </w:rPr>
        <w:t>1430</w:t>
      </w:r>
      <w:r w:rsidR="00A25064">
        <w:rPr>
          <w:rFonts w:hint="cs"/>
          <w:b/>
          <w:bCs/>
          <w:sz w:val="24"/>
          <w:szCs w:val="24"/>
          <w:rtl/>
        </w:rPr>
        <w:t xml:space="preserve">هـ </w:t>
      </w:r>
      <w:r w:rsidRPr="00025039">
        <w:rPr>
          <w:rFonts w:hint="cs"/>
          <w:b/>
          <w:bCs/>
          <w:sz w:val="24"/>
          <w:szCs w:val="24"/>
          <w:rtl/>
        </w:rPr>
        <w:t>قامت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شركة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السعيد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التجارية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بسداد</w:t>
      </w:r>
      <w:r w:rsidRPr="00025039">
        <w:rPr>
          <w:b/>
          <w:bCs/>
          <w:sz w:val="24"/>
          <w:szCs w:val="24"/>
          <w:rtl/>
        </w:rPr>
        <w:t xml:space="preserve"> </w:t>
      </w:r>
      <w:r w:rsidR="00A25064">
        <w:rPr>
          <w:b/>
          <w:bCs/>
          <w:sz w:val="24"/>
          <w:szCs w:val="24"/>
        </w:rPr>
        <w:t>80000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ريال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ك</w:t>
      </w:r>
      <w:r w:rsidR="002A28A7" w:rsidRPr="00025039">
        <w:rPr>
          <w:rFonts w:hint="cs"/>
          <w:b/>
          <w:bCs/>
          <w:sz w:val="24"/>
          <w:szCs w:val="24"/>
          <w:rtl/>
        </w:rPr>
        <w:t>إ</w:t>
      </w:r>
      <w:r w:rsidRPr="00025039">
        <w:rPr>
          <w:rFonts w:hint="cs"/>
          <w:b/>
          <w:bCs/>
          <w:sz w:val="24"/>
          <w:szCs w:val="24"/>
          <w:rtl/>
        </w:rPr>
        <w:t>يجار مقدم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لمدة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سنتين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بالمنش</w:t>
      </w:r>
      <w:r w:rsidR="002A28A7" w:rsidRPr="00025039">
        <w:rPr>
          <w:rFonts w:hint="cs"/>
          <w:b/>
          <w:bCs/>
          <w:sz w:val="24"/>
          <w:szCs w:val="24"/>
          <w:rtl/>
        </w:rPr>
        <w:t>أ</w:t>
      </w:r>
      <w:r w:rsidRPr="00025039">
        <w:rPr>
          <w:rFonts w:hint="cs"/>
          <w:b/>
          <w:bCs/>
          <w:sz w:val="24"/>
          <w:szCs w:val="24"/>
          <w:rtl/>
        </w:rPr>
        <w:t>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،علما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ب</w:t>
      </w:r>
      <w:r w:rsidR="00A25064">
        <w:rPr>
          <w:rFonts w:hint="cs"/>
          <w:b/>
          <w:bCs/>
          <w:sz w:val="24"/>
          <w:szCs w:val="24"/>
          <w:rtl/>
        </w:rPr>
        <w:t>أ</w:t>
      </w:r>
      <w:r w:rsidRPr="00025039">
        <w:rPr>
          <w:rFonts w:hint="cs"/>
          <w:b/>
          <w:bCs/>
          <w:sz w:val="24"/>
          <w:szCs w:val="24"/>
          <w:rtl/>
        </w:rPr>
        <w:t>ن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تاريخ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انتهاء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السنة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المالية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 xml:space="preserve">للشركة </w:t>
      </w:r>
      <w:r w:rsidRPr="00025039">
        <w:rPr>
          <w:b/>
          <w:bCs/>
          <w:sz w:val="24"/>
          <w:szCs w:val="24"/>
          <w:rtl/>
        </w:rPr>
        <w:t xml:space="preserve">30/12 </w:t>
      </w:r>
      <w:r w:rsidRPr="00025039">
        <w:rPr>
          <w:rFonts w:hint="cs"/>
          <w:b/>
          <w:bCs/>
          <w:sz w:val="24"/>
          <w:szCs w:val="24"/>
          <w:rtl/>
        </w:rPr>
        <w:t>من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كل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يوم</w:t>
      </w:r>
      <w:r w:rsidR="002A28A7" w:rsidRPr="00025039">
        <w:rPr>
          <w:b/>
          <w:bCs/>
          <w:sz w:val="24"/>
          <w:szCs w:val="24"/>
          <w:rtl/>
        </w:rPr>
        <w:t xml:space="preserve"> </w:t>
      </w:r>
      <w:r w:rsidR="002A28A7" w:rsidRPr="00025039">
        <w:rPr>
          <w:rFonts w:hint="cs"/>
          <w:b/>
          <w:bCs/>
          <w:sz w:val="24"/>
          <w:szCs w:val="24"/>
          <w:rtl/>
        </w:rPr>
        <w:t xml:space="preserve">.. </w:t>
      </w:r>
      <w:r w:rsidRPr="00025039">
        <w:rPr>
          <w:rFonts w:hint="cs"/>
          <w:b/>
          <w:bCs/>
          <w:sz w:val="24"/>
          <w:szCs w:val="24"/>
          <w:rtl/>
        </w:rPr>
        <w:t>المطلوب</w:t>
      </w:r>
      <w:r w:rsidRPr="00025039">
        <w:rPr>
          <w:b/>
          <w:bCs/>
          <w:sz w:val="24"/>
          <w:szCs w:val="24"/>
          <w:rtl/>
        </w:rPr>
        <w:t xml:space="preserve"> : </w:t>
      </w:r>
      <w:r w:rsidRPr="00025039">
        <w:rPr>
          <w:rFonts w:hint="cs"/>
          <w:b/>
          <w:bCs/>
          <w:sz w:val="24"/>
          <w:szCs w:val="24"/>
          <w:rtl/>
        </w:rPr>
        <w:t>اعداد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قيد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التسوية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ف</w:t>
      </w:r>
      <w:r w:rsidR="002A28A7" w:rsidRPr="00025039">
        <w:rPr>
          <w:rFonts w:hint="cs"/>
          <w:b/>
          <w:bCs/>
          <w:sz w:val="24"/>
          <w:szCs w:val="24"/>
          <w:rtl/>
        </w:rPr>
        <w:t>ي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نهاية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عام</w:t>
      </w:r>
      <w:r w:rsidRPr="00025039">
        <w:rPr>
          <w:b/>
          <w:bCs/>
          <w:sz w:val="24"/>
          <w:szCs w:val="24"/>
          <w:rtl/>
        </w:rPr>
        <w:t xml:space="preserve"> </w:t>
      </w:r>
      <w:r w:rsidR="00A25064">
        <w:rPr>
          <w:b/>
          <w:bCs/>
          <w:sz w:val="24"/>
          <w:szCs w:val="24"/>
        </w:rPr>
        <w:t>1430</w:t>
      </w:r>
      <w:r w:rsidR="00A25064">
        <w:rPr>
          <w:rFonts w:hint="cs"/>
          <w:b/>
          <w:bCs/>
          <w:sz w:val="24"/>
          <w:szCs w:val="24"/>
          <w:rtl/>
        </w:rPr>
        <w:t>هـ</w:t>
      </w:r>
    </w:p>
    <w:p w:rsidR="00BC40B5" w:rsidRPr="00B70EF3" w:rsidRDefault="00BC40B5" w:rsidP="00B70EF3">
      <w:pPr>
        <w:spacing w:after="0" w:line="0" w:lineRule="atLeast"/>
        <w:ind w:left="-908" w:right="-851"/>
        <w:rPr>
          <w:b/>
          <w:bCs/>
          <w:color w:val="E36C0A" w:themeColor="accent6" w:themeShade="BF"/>
          <w:sz w:val="24"/>
          <w:szCs w:val="24"/>
          <w:rtl/>
        </w:rPr>
      </w:pPr>
      <w:r w:rsidRPr="003B6009">
        <w:rPr>
          <w:rFonts w:hint="cs"/>
          <w:b/>
          <w:bCs/>
          <w:color w:val="E36C0A" w:themeColor="accent6" w:themeShade="BF"/>
          <w:sz w:val="24"/>
          <w:szCs w:val="24"/>
          <w:rtl/>
        </w:rPr>
        <w:t>ال</w:t>
      </w:r>
      <w:r w:rsidR="00B70EF3">
        <w:rPr>
          <w:rFonts w:hint="cs"/>
          <w:b/>
          <w:bCs/>
          <w:color w:val="E36C0A" w:themeColor="accent6" w:themeShade="BF"/>
          <w:sz w:val="24"/>
          <w:szCs w:val="24"/>
          <w:rtl/>
        </w:rPr>
        <w:t>حل</w:t>
      </w:r>
      <w:r w:rsidRPr="003B6009">
        <w:rPr>
          <w:b/>
          <w:bCs/>
          <w:color w:val="E36C0A" w:themeColor="accent6" w:themeShade="BF"/>
          <w:sz w:val="24"/>
          <w:szCs w:val="24"/>
          <w:rtl/>
        </w:rPr>
        <w:t>:</w:t>
      </w:r>
      <w:r w:rsidR="00B70EF3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المصروف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الذى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يخص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الفترة</w:t>
      </w:r>
      <w:r w:rsidRPr="00025039">
        <w:rPr>
          <w:b/>
          <w:bCs/>
          <w:sz w:val="24"/>
          <w:szCs w:val="24"/>
          <w:rtl/>
        </w:rPr>
        <w:t xml:space="preserve"> =</w:t>
      </w:r>
      <w:r w:rsidR="003B6009">
        <w:rPr>
          <w:rFonts w:hint="cs"/>
          <w:b/>
          <w:bCs/>
          <w:sz w:val="24"/>
          <w:szCs w:val="24"/>
          <w:rtl/>
        </w:rPr>
        <w:t xml:space="preserve"> </w:t>
      </w:r>
      <m:oMath>
        <m:f>
          <m:fPr>
            <m:ctrlPr>
              <w:rPr>
                <w:rFonts w:ascii="Cambria Math" w:hAnsi="Cambria Math"/>
                <w:b/>
                <w:bCs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80000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12×2</m:t>
            </m:r>
          </m:den>
        </m:f>
      </m:oMath>
      <w:r w:rsidR="003B6009">
        <w:rPr>
          <w:rFonts w:hint="cs"/>
          <w:b/>
          <w:bCs/>
          <w:i/>
          <w:sz w:val="24"/>
          <w:szCs w:val="24"/>
          <w:rtl/>
        </w:rPr>
        <w:t xml:space="preserve"> </w:t>
      </w:r>
      <m:oMath>
        <m:r>
          <m:rPr>
            <m:sty m:val="p"/>
          </m:rPr>
          <w:rPr>
            <w:rFonts w:ascii="Cambria Math" w:hAnsi="Cambria Math"/>
            <w:sz w:val="24"/>
            <w:szCs w:val="24"/>
            <w:rtl/>
          </w:rPr>
          <m:t>شهر</m:t>
        </m:r>
        <m:r>
          <m:rPr>
            <m:sty m:val="b"/>
          </m:rPr>
          <w:rPr>
            <w:rFonts w:ascii="Cambria Math" w:hAnsi="Cambria Math"/>
            <w:sz w:val="24"/>
            <w:szCs w:val="24"/>
          </w:rPr>
          <m:t>12</m:t>
        </m:r>
        <m:r>
          <m:rPr>
            <m:sty m:val="b"/>
          </m:rPr>
          <w:rPr>
            <w:rFonts w:ascii="Cambria Math" w:hAnsi="Cambria Math"/>
            <w:sz w:val="24"/>
            <w:szCs w:val="24"/>
            <w:rtl/>
          </w:rPr>
          <m:t>×</m:t>
        </m:r>
      </m:oMath>
      <w:r w:rsidR="003B6009">
        <w:rPr>
          <w:rFonts w:hint="cs"/>
          <w:b/>
          <w:bCs/>
          <w:sz w:val="24"/>
          <w:szCs w:val="24"/>
          <w:rtl/>
        </w:rPr>
        <w:t xml:space="preserve"> = </w:t>
      </w:r>
      <w:r w:rsidR="003B6009">
        <w:rPr>
          <w:b/>
          <w:bCs/>
          <w:sz w:val="24"/>
          <w:szCs w:val="24"/>
        </w:rPr>
        <w:t>40000</w:t>
      </w:r>
      <w:r w:rsidR="003B6009">
        <w:rPr>
          <w:rFonts w:hint="cs"/>
          <w:b/>
          <w:bCs/>
          <w:sz w:val="24"/>
          <w:szCs w:val="24"/>
          <w:rtl/>
        </w:rPr>
        <w:t xml:space="preserve"> ريال.</w:t>
      </w:r>
    </w:p>
    <w:p w:rsidR="00BC40B5" w:rsidRPr="00025039" w:rsidRDefault="00BC40B5" w:rsidP="003B6009">
      <w:pPr>
        <w:spacing w:after="0" w:line="0" w:lineRule="atLeast"/>
        <w:ind w:left="-908" w:right="-851"/>
        <w:rPr>
          <w:b/>
          <w:bCs/>
          <w:sz w:val="24"/>
          <w:szCs w:val="24"/>
          <w:rtl/>
        </w:rPr>
      </w:pPr>
      <w:r w:rsidRPr="00025039">
        <w:rPr>
          <w:rFonts w:hint="cs"/>
          <w:b/>
          <w:bCs/>
          <w:sz w:val="24"/>
          <w:szCs w:val="24"/>
          <w:rtl/>
        </w:rPr>
        <w:t>قيد التسوي</w:t>
      </w:r>
      <w:r w:rsidR="003B6009">
        <w:rPr>
          <w:rFonts w:hint="cs"/>
          <w:b/>
          <w:bCs/>
          <w:sz w:val="24"/>
          <w:szCs w:val="24"/>
          <w:rtl/>
        </w:rPr>
        <w:t>ة:</w:t>
      </w:r>
    </w:p>
    <w:p w:rsidR="00BC40B5" w:rsidRPr="00025039" w:rsidRDefault="00BC40B5" w:rsidP="00025039">
      <w:pPr>
        <w:spacing w:after="0" w:line="0" w:lineRule="atLeast"/>
        <w:ind w:left="-908" w:right="-851"/>
        <w:jc w:val="center"/>
        <w:rPr>
          <w:b/>
          <w:bCs/>
          <w:sz w:val="24"/>
          <w:szCs w:val="24"/>
        </w:rPr>
      </w:pPr>
      <w:r w:rsidRPr="00025039">
        <w:rPr>
          <w:rFonts w:hint="cs"/>
          <w:b/>
          <w:bCs/>
          <w:noProof/>
          <w:sz w:val="24"/>
          <w:szCs w:val="24"/>
        </w:rPr>
        <w:drawing>
          <wp:inline distT="0" distB="0" distL="0" distR="0" wp14:anchorId="355C45DB" wp14:editId="2FF0B727">
            <wp:extent cx="3114675" cy="371475"/>
            <wp:effectExtent l="0" t="0" r="9525" b="9525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675" cy="371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40B5" w:rsidRPr="00025039" w:rsidRDefault="003B6009" w:rsidP="00025039">
      <w:pPr>
        <w:spacing w:after="0" w:line="0" w:lineRule="atLeast"/>
        <w:ind w:left="-908" w:right="-851"/>
        <w:rPr>
          <w:b/>
          <w:bCs/>
          <w:color w:val="0070C0"/>
          <w:sz w:val="24"/>
          <w:szCs w:val="24"/>
          <w:rtl/>
        </w:rPr>
      </w:pPr>
      <w:r>
        <w:rPr>
          <w:rFonts w:hint="cs"/>
          <w:b/>
          <w:bCs/>
          <w:color w:val="0070C0"/>
          <w:sz w:val="24"/>
          <w:szCs w:val="24"/>
          <w:rtl/>
        </w:rPr>
        <w:t xml:space="preserve">ـ </w:t>
      </w:r>
      <w:r w:rsidR="00BC40B5" w:rsidRPr="00025039">
        <w:rPr>
          <w:rFonts w:hint="cs"/>
          <w:b/>
          <w:bCs/>
          <w:color w:val="0070C0"/>
          <w:sz w:val="24"/>
          <w:szCs w:val="24"/>
          <w:rtl/>
        </w:rPr>
        <w:t>تمرين</w:t>
      </w:r>
      <w:r w:rsidR="002A28A7" w:rsidRPr="00025039">
        <w:rPr>
          <w:b/>
          <w:bCs/>
          <w:color w:val="0070C0"/>
          <w:sz w:val="24"/>
          <w:szCs w:val="24"/>
        </w:rPr>
        <w:t>:</w:t>
      </w:r>
    </w:p>
    <w:p w:rsidR="00BC40B5" w:rsidRPr="00025039" w:rsidRDefault="00BC40B5" w:rsidP="003B6009">
      <w:pPr>
        <w:spacing w:after="0" w:line="0" w:lineRule="atLeast"/>
        <w:ind w:left="-908" w:right="-851"/>
        <w:rPr>
          <w:b/>
          <w:bCs/>
          <w:sz w:val="24"/>
          <w:szCs w:val="24"/>
          <w:rtl/>
        </w:rPr>
      </w:pPr>
      <w:r w:rsidRPr="00025039">
        <w:rPr>
          <w:rFonts w:hint="cs"/>
          <w:b/>
          <w:bCs/>
          <w:sz w:val="24"/>
          <w:szCs w:val="24"/>
          <w:rtl/>
        </w:rPr>
        <w:t>ف</w:t>
      </w:r>
      <w:r w:rsidR="002A28A7" w:rsidRPr="00025039">
        <w:rPr>
          <w:rFonts w:hint="cs"/>
          <w:b/>
          <w:bCs/>
          <w:sz w:val="24"/>
          <w:szCs w:val="24"/>
          <w:rtl/>
        </w:rPr>
        <w:t>ي</w:t>
      </w:r>
      <w:r w:rsidRPr="00025039">
        <w:rPr>
          <w:b/>
          <w:bCs/>
          <w:sz w:val="24"/>
          <w:szCs w:val="24"/>
          <w:rtl/>
        </w:rPr>
        <w:t xml:space="preserve"> </w:t>
      </w:r>
      <w:r w:rsidR="003B6009">
        <w:rPr>
          <w:b/>
          <w:bCs/>
          <w:sz w:val="24"/>
          <w:szCs w:val="24"/>
        </w:rPr>
        <w:t>1</w:t>
      </w:r>
      <w:r w:rsidR="003B6009">
        <w:rPr>
          <w:rFonts w:hint="cs"/>
          <w:b/>
          <w:bCs/>
          <w:sz w:val="24"/>
          <w:szCs w:val="24"/>
          <w:rtl/>
        </w:rPr>
        <w:t>/</w:t>
      </w:r>
      <w:r w:rsidR="003B6009">
        <w:rPr>
          <w:b/>
          <w:bCs/>
          <w:sz w:val="24"/>
          <w:szCs w:val="24"/>
        </w:rPr>
        <w:t>7</w:t>
      </w:r>
      <w:r w:rsidR="003B6009">
        <w:rPr>
          <w:rFonts w:hint="cs"/>
          <w:b/>
          <w:bCs/>
          <w:sz w:val="24"/>
          <w:szCs w:val="24"/>
          <w:rtl/>
        </w:rPr>
        <w:t>/</w:t>
      </w:r>
      <w:r w:rsidR="003B6009">
        <w:rPr>
          <w:b/>
          <w:bCs/>
          <w:sz w:val="24"/>
          <w:szCs w:val="24"/>
        </w:rPr>
        <w:t>1432</w:t>
      </w:r>
      <w:r w:rsidR="003B6009">
        <w:rPr>
          <w:rFonts w:hint="cs"/>
          <w:b/>
          <w:bCs/>
          <w:sz w:val="24"/>
          <w:szCs w:val="24"/>
          <w:rtl/>
        </w:rPr>
        <w:t xml:space="preserve">هـ </w:t>
      </w:r>
      <w:r w:rsidRPr="00025039">
        <w:rPr>
          <w:rFonts w:hint="cs"/>
          <w:b/>
          <w:bCs/>
          <w:sz w:val="24"/>
          <w:szCs w:val="24"/>
          <w:rtl/>
        </w:rPr>
        <w:t>قامت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احدى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الشركات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بعقد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بوليصة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ت</w:t>
      </w:r>
      <w:r w:rsidR="003B6009">
        <w:rPr>
          <w:rFonts w:hint="cs"/>
          <w:b/>
          <w:bCs/>
          <w:sz w:val="24"/>
          <w:szCs w:val="24"/>
          <w:rtl/>
        </w:rPr>
        <w:t>أ</w:t>
      </w:r>
      <w:r w:rsidRPr="00025039">
        <w:rPr>
          <w:rFonts w:hint="cs"/>
          <w:b/>
          <w:bCs/>
          <w:sz w:val="24"/>
          <w:szCs w:val="24"/>
          <w:rtl/>
        </w:rPr>
        <w:t>مين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 xml:space="preserve">بمبلغ </w:t>
      </w:r>
      <w:r w:rsidR="003B6009">
        <w:rPr>
          <w:b/>
          <w:bCs/>
          <w:sz w:val="24"/>
          <w:szCs w:val="24"/>
        </w:rPr>
        <w:t>36000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ريال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عن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سيارة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الشركة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لمدة</w:t>
      </w:r>
      <w:r w:rsidRPr="00025039">
        <w:rPr>
          <w:b/>
          <w:bCs/>
          <w:sz w:val="24"/>
          <w:szCs w:val="24"/>
          <w:rtl/>
        </w:rPr>
        <w:t xml:space="preserve"> </w:t>
      </w:r>
      <w:r w:rsidR="003B6009">
        <w:rPr>
          <w:b/>
          <w:bCs/>
          <w:sz w:val="24"/>
          <w:szCs w:val="24"/>
        </w:rPr>
        <w:t>3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سنوات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دفعتها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بشيك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مقدما</w:t>
      </w:r>
      <w:r w:rsidR="003B6009">
        <w:rPr>
          <w:rFonts w:hint="cs"/>
          <w:b/>
          <w:bCs/>
          <w:sz w:val="24"/>
          <w:szCs w:val="24"/>
          <w:rtl/>
        </w:rPr>
        <w:t xml:space="preserve"> .. </w:t>
      </w:r>
      <w:r w:rsidRPr="00025039">
        <w:rPr>
          <w:rFonts w:hint="cs"/>
          <w:b/>
          <w:bCs/>
          <w:sz w:val="24"/>
          <w:szCs w:val="24"/>
          <w:rtl/>
        </w:rPr>
        <w:t>المطلوب</w:t>
      </w:r>
      <w:r w:rsidRPr="00025039">
        <w:rPr>
          <w:b/>
          <w:bCs/>
          <w:sz w:val="24"/>
          <w:szCs w:val="24"/>
          <w:rtl/>
        </w:rPr>
        <w:t xml:space="preserve"> : </w:t>
      </w:r>
      <w:r w:rsidRPr="00025039">
        <w:rPr>
          <w:rFonts w:hint="cs"/>
          <w:b/>
          <w:bCs/>
          <w:sz w:val="24"/>
          <w:szCs w:val="24"/>
          <w:rtl/>
        </w:rPr>
        <w:t>اعداد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قيد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التسوية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ف</w:t>
      </w:r>
      <w:r w:rsidR="002A28A7" w:rsidRPr="00025039">
        <w:rPr>
          <w:rFonts w:hint="cs"/>
          <w:b/>
          <w:bCs/>
          <w:sz w:val="24"/>
          <w:szCs w:val="24"/>
          <w:rtl/>
        </w:rPr>
        <w:t>ي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نهاية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عام</w:t>
      </w:r>
      <w:r w:rsidR="003B6009">
        <w:rPr>
          <w:rFonts w:hint="cs"/>
          <w:b/>
          <w:bCs/>
          <w:sz w:val="24"/>
          <w:szCs w:val="24"/>
          <w:rtl/>
        </w:rPr>
        <w:t xml:space="preserve"> </w:t>
      </w:r>
      <w:r w:rsidR="003B6009">
        <w:rPr>
          <w:b/>
          <w:bCs/>
          <w:sz w:val="24"/>
          <w:szCs w:val="24"/>
        </w:rPr>
        <w:t>1432</w:t>
      </w:r>
      <w:r w:rsidR="003B6009">
        <w:rPr>
          <w:rFonts w:hint="cs"/>
          <w:b/>
          <w:bCs/>
          <w:sz w:val="24"/>
          <w:szCs w:val="24"/>
          <w:rtl/>
        </w:rPr>
        <w:t>هـ.</w:t>
      </w:r>
    </w:p>
    <w:p w:rsidR="00BC40B5" w:rsidRPr="00B70EF3" w:rsidRDefault="00BC40B5" w:rsidP="00B70EF3">
      <w:pPr>
        <w:spacing w:after="0" w:line="0" w:lineRule="atLeast"/>
        <w:ind w:left="-908" w:right="-851"/>
        <w:rPr>
          <w:b/>
          <w:bCs/>
          <w:color w:val="E36C0A" w:themeColor="accent6" w:themeShade="BF"/>
          <w:sz w:val="24"/>
          <w:szCs w:val="24"/>
          <w:rtl/>
        </w:rPr>
      </w:pPr>
      <w:r w:rsidRPr="009B55F8">
        <w:rPr>
          <w:rFonts w:hint="cs"/>
          <w:b/>
          <w:bCs/>
          <w:color w:val="E36C0A" w:themeColor="accent6" w:themeShade="BF"/>
          <w:sz w:val="24"/>
          <w:szCs w:val="24"/>
          <w:rtl/>
        </w:rPr>
        <w:t>ا</w:t>
      </w:r>
      <w:r w:rsidR="00B70EF3">
        <w:rPr>
          <w:rFonts w:hint="cs"/>
          <w:b/>
          <w:bCs/>
          <w:color w:val="E36C0A" w:themeColor="accent6" w:themeShade="BF"/>
          <w:sz w:val="24"/>
          <w:szCs w:val="24"/>
          <w:rtl/>
        </w:rPr>
        <w:t>لحل</w:t>
      </w:r>
      <w:r w:rsidRPr="009B55F8">
        <w:rPr>
          <w:b/>
          <w:bCs/>
          <w:color w:val="E36C0A" w:themeColor="accent6" w:themeShade="BF"/>
          <w:sz w:val="24"/>
          <w:szCs w:val="24"/>
          <w:rtl/>
        </w:rPr>
        <w:t>:</w:t>
      </w:r>
      <w:r w:rsidR="00B70EF3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المصروف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الذى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يخص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الفترة</w:t>
      </w:r>
      <w:r w:rsidRPr="00025039">
        <w:rPr>
          <w:b/>
          <w:bCs/>
          <w:sz w:val="24"/>
          <w:szCs w:val="24"/>
          <w:rtl/>
        </w:rPr>
        <w:t xml:space="preserve"> =</w:t>
      </w:r>
      <w:r w:rsidR="009B55F8">
        <w:rPr>
          <w:rFonts w:hint="cs"/>
          <w:b/>
          <w:bCs/>
          <w:sz w:val="24"/>
          <w:szCs w:val="24"/>
          <w:rtl/>
        </w:rPr>
        <w:t xml:space="preserve"> </w:t>
      </w:r>
      <m:oMath>
        <m:f>
          <m:fPr>
            <m:ctrlPr>
              <w:rPr>
                <w:rFonts w:ascii="Cambria Math" w:hAnsi="Cambria Math"/>
                <w:b/>
                <w:bCs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36000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12×3</m:t>
            </m:r>
          </m:den>
        </m:f>
      </m:oMath>
      <w:r w:rsidR="009B55F8">
        <w:rPr>
          <w:rFonts w:eastAsiaTheme="minorEastAsia" w:hint="cs"/>
          <w:b/>
          <w:bCs/>
          <w:sz w:val="24"/>
          <w:szCs w:val="24"/>
          <w:rtl/>
        </w:rPr>
        <w:t xml:space="preserve"> </w:t>
      </w:r>
      <m:oMath>
        <m:r>
          <m:rPr>
            <m:sty m:val="p"/>
          </m:rPr>
          <w:rPr>
            <w:rFonts w:ascii="Cambria Math" w:eastAsiaTheme="minorEastAsia" w:hAnsi="Cambria Math"/>
            <w:sz w:val="24"/>
            <w:szCs w:val="24"/>
            <w:rtl/>
          </w:rPr>
          <m:t>ش</m:t>
        </m:r>
        <m:r>
          <m:rPr>
            <m:sty m:val="p"/>
          </m:rPr>
          <w:rPr>
            <w:rFonts w:ascii="Cambria Math" w:hAnsi="Cambria Math"/>
            <w:sz w:val="24"/>
            <w:szCs w:val="24"/>
            <w:rtl/>
          </w:rPr>
          <m:t>هور</m:t>
        </m:r>
        <m:r>
          <m:rPr>
            <m:sty m:val="b"/>
          </m:rPr>
          <w:rPr>
            <w:rFonts w:ascii="Cambria Math" w:hAnsi="Cambria Math"/>
            <w:sz w:val="24"/>
            <w:szCs w:val="24"/>
          </w:rPr>
          <m:t>6</m:t>
        </m:r>
        <m:r>
          <m:rPr>
            <m:sty m:val="p"/>
          </m:rPr>
          <w:rPr>
            <w:rFonts w:ascii="Cambria Math" w:hAnsi="Cambria Math"/>
            <w:sz w:val="24"/>
            <w:szCs w:val="24"/>
            <w:rtl/>
          </w:rPr>
          <m:t>×</m:t>
        </m:r>
      </m:oMath>
      <w:r w:rsidR="009B55F8">
        <w:rPr>
          <w:rFonts w:hint="cs"/>
          <w:b/>
          <w:bCs/>
          <w:sz w:val="24"/>
          <w:szCs w:val="24"/>
          <w:rtl/>
        </w:rPr>
        <w:t xml:space="preserve"> = </w:t>
      </w:r>
      <w:r w:rsidR="009B55F8">
        <w:rPr>
          <w:b/>
          <w:bCs/>
          <w:sz w:val="24"/>
          <w:szCs w:val="24"/>
        </w:rPr>
        <w:t>6000</w:t>
      </w:r>
      <w:r w:rsidR="009B55F8">
        <w:rPr>
          <w:rFonts w:hint="cs"/>
          <w:b/>
          <w:bCs/>
          <w:sz w:val="24"/>
          <w:szCs w:val="24"/>
          <w:rtl/>
        </w:rPr>
        <w:t xml:space="preserve"> ريال.</w:t>
      </w:r>
    </w:p>
    <w:p w:rsidR="00BC40B5" w:rsidRPr="00025039" w:rsidRDefault="00BC40B5" w:rsidP="00025039">
      <w:pPr>
        <w:spacing w:after="0" w:line="0" w:lineRule="atLeast"/>
        <w:ind w:left="-908" w:right="-851"/>
        <w:rPr>
          <w:b/>
          <w:bCs/>
          <w:sz w:val="24"/>
          <w:szCs w:val="24"/>
          <w:rtl/>
        </w:rPr>
      </w:pPr>
      <w:r w:rsidRPr="00025039">
        <w:rPr>
          <w:rFonts w:hint="cs"/>
          <w:b/>
          <w:bCs/>
          <w:sz w:val="24"/>
          <w:szCs w:val="24"/>
          <w:rtl/>
        </w:rPr>
        <w:t>قيد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التسوية</w:t>
      </w:r>
      <w:r w:rsidRPr="00025039">
        <w:rPr>
          <w:b/>
          <w:bCs/>
          <w:sz w:val="24"/>
          <w:szCs w:val="24"/>
          <w:rtl/>
        </w:rPr>
        <w:t xml:space="preserve"> :</w:t>
      </w:r>
    </w:p>
    <w:p w:rsidR="00BC40B5" w:rsidRPr="00025039" w:rsidRDefault="00BC40B5" w:rsidP="00025039">
      <w:pPr>
        <w:spacing w:after="0" w:line="0" w:lineRule="atLeast"/>
        <w:ind w:left="-908" w:right="-851"/>
        <w:jc w:val="center"/>
        <w:rPr>
          <w:rFonts w:hint="cs"/>
          <w:b/>
          <w:bCs/>
          <w:sz w:val="24"/>
          <w:szCs w:val="24"/>
          <w:rtl/>
        </w:rPr>
      </w:pPr>
      <w:r w:rsidRPr="00025039">
        <w:rPr>
          <w:rFonts w:hint="cs"/>
          <w:b/>
          <w:bCs/>
          <w:noProof/>
          <w:sz w:val="24"/>
          <w:szCs w:val="24"/>
        </w:rPr>
        <w:drawing>
          <wp:inline distT="0" distB="0" distL="0" distR="0" wp14:anchorId="40AF2FC8" wp14:editId="1BC8D29E">
            <wp:extent cx="3114675" cy="476250"/>
            <wp:effectExtent l="0" t="0" r="9525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675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40B5" w:rsidRPr="00025039" w:rsidRDefault="003C25E3" w:rsidP="00025039">
      <w:pPr>
        <w:spacing w:after="0" w:line="0" w:lineRule="atLeast"/>
        <w:ind w:left="-908" w:right="-851"/>
        <w:rPr>
          <w:b/>
          <w:bCs/>
          <w:color w:val="0070C0"/>
          <w:sz w:val="24"/>
          <w:szCs w:val="24"/>
          <w:rtl/>
        </w:rPr>
      </w:pPr>
      <w:r>
        <w:rPr>
          <w:rFonts w:hint="cs"/>
          <w:b/>
          <w:bCs/>
          <w:color w:val="0070C0"/>
          <w:sz w:val="24"/>
          <w:szCs w:val="24"/>
          <w:rtl/>
        </w:rPr>
        <w:t xml:space="preserve">ـ </w:t>
      </w:r>
      <w:r w:rsidR="00BC40B5" w:rsidRPr="00025039">
        <w:rPr>
          <w:rFonts w:hint="cs"/>
          <w:b/>
          <w:bCs/>
          <w:color w:val="0070C0"/>
          <w:sz w:val="24"/>
          <w:szCs w:val="24"/>
          <w:rtl/>
        </w:rPr>
        <w:t>تمرين</w:t>
      </w:r>
      <w:r w:rsidR="00BC40B5" w:rsidRPr="00025039">
        <w:rPr>
          <w:b/>
          <w:bCs/>
          <w:color w:val="0070C0"/>
          <w:sz w:val="24"/>
          <w:szCs w:val="24"/>
          <w:rtl/>
        </w:rPr>
        <w:t xml:space="preserve"> </w:t>
      </w:r>
      <w:r w:rsidR="00025039" w:rsidRPr="00025039">
        <w:rPr>
          <w:rFonts w:hint="cs"/>
          <w:b/>
          <w:bCs/>
          <w:color w:val="0070C0"/>
          <w:sz w:val="24"/>
          <w:szCs w:val="24"/>
          <w:rtl/>
        </w:rPr>
        <w:t>..(</w:t>
      </w:r>
      <w:r w:rsidR="00BC40B5" w:rsidRPr="00025039">
        <w:rPr>
          <w:rFonts w:hint="cs"/>
          <w:b/>
          <w:bCs/>
          <w:color w:val="0070C0"/>
          <w:sz w:val="24"/>
          <w:szCs w:val="24"/>
          <w:rtl/>
        </w:rPr>
        <w:t>فكر</w:t>
      </w:r>
      <w:r w:rsidR="00BC40B5" w:rsidRPr="00025039">
        <w:rPr>
          <w:b/>
          <w:bCs/>
          <w:color w:val="0070C0"/>
          <w:sz w:val="24"/>
          <w:szCs w:val="24"/>
          <w:rtl/>
        </w:rPr>
        <w:t xml:space="preserve"> </w:t>
      </w:r>
      <w:r w:rsidR="00BC40B5" w:rsidRPr="00025039">
        <w:rPr>
          <w:rFonts w:hint="cs"/>
          <w:b/>
          <w:bCs/>
          <w:color w:val="0070C0"/>
          <w:sz w:val="24"/>
          <w:szCs w:val="24"/>
          <w:rtl/>
        </w:rPr>
        <w:t>وجاوب</w:t>
      </w:r>
      <w:r w:rsidR="00025039" w:rsidRPr="00025039">
        <w:rPr>
          <w:rFonts w:hint="cs"/>
          <w:b/>
          <w:bCs/>
          <w:color w:val="0070C0"/>
          <w:sz w:val="24"/>
          <w:szCs w:val="24"/>
          <w:rtl/>
        </w:rPr>
        <w:t>):</w:t>
      </w:r>
    </w:p>
    <w:p w:rsidR="00D40E31" w:rsidRDefault="00BC40B5" w:rsidP="009B55F8">
      <w:pPr>
        <w:spacing w:after="0" w:line="0" w:lineRule="atLeast"/>
        <w:ind w:left="-908" w:right="-851"/>
        <w:rPr>
          <w:rFonts w:hint="cs"/>
          <w:sz w:val="24"/>
          <w:szCs w:val="24"/>
          <w:rtl/>
        </w:rPr>
      </w:pPr>
      <w:r w:rsidRPr="00025039">
        <w:rPr>
          <w:rFonts w:hint="cs"/>
          <w:b/>
          <w:bCs/>
          <w:sz w:val="24"/>
          <w:szCs w:val="24"/>
          <w:rtl/>
        </w:rPr>
        <w:t>ف</w:t>
      </w:r>
      <w:r w:rsidR="00025039" w:rsidRPr="00025039">
        <w:rPr>
          <w:rFonts w:hint="cs"/>
          <w:b/>
          <w:bCs/>
          <w:sz w:val="24"/>
          <w:szCs w:val="24"/>
          <w:rtl/>
        </w:rPr>
        <w:t>ي</w:t>
      </w:r>
      <w:r w:rsidRPr="00025039">
        <w:rPr>
          <w:b/>
          <w:bCs/>
          <w:sz w:val="24"/>
          <w:szCs w:val="24"/>
          <w:rtl/>
        </w:rPr>
        <w:t xml:space="preserve"> </w:t>
      </w:r>
      <w:r w:rsidR="009B55F8">
        <w:rPr>
          <w:b/>
          <w:bCs/>
          <w:sz w:val="24"/>
          <w:szCs w:val="24"/>
        </w:rPr>
        <w:t>1</w:t>
      </w:r>
      <w:r w:rsidR="009B55F8">
        <w:rPr>
          <w:rFonts w:hint="cs"/>
          <w:b/>
          <w:bCs/>
          <w:sz w:val="24"/>
          <w:szCs w:val="24"/>
          <w:rtl/>
        </w:rPr>
        <w:t>/</w:t>
      </w:r>
      <w:r w:rsidR="009B55F8">
        <w:rPr>
          <w:b/>
          <w:bCs/>
          <w:sz w:val="24"/>
          <w:szCs w:val="24"/>
        </w:rPr>
        <w:t>4</w:t>
      </w:r>
      <w:r w:rsidR="009B55F8">
        <w:rPr>
          <w:rFonts w:hint="cs"/>
          <w:b/>
          <w:bCs/>
          <w:sz w:val="24"/>
          <w:szCs w:val="24"/>
          <w:rtl/>
        </w:rPr>
        <w:t>/</w:t>
      </w:r>
      <w:r w:rsidR="009B55F8">
        <w:rPr>
          <w:b/>
          <w:bCs/>
          <w:sz w:val="24"/>
          <w:szCs w:val="24"/>
        </w:rPr>
        <w:t>1430</w:t>
      </w:r>
      <w:r w:rsidR="009B55F8">
        <w:rPr>
          <w:rFonts w:hint="cs"/>
          <w:b/>
          <w:bCs/>
          <w:sz w:val="24"/>
          <w:szCs w:val="24"/>
          <w:rtl/>
        </w:rPr>
        <w:t xml:space="preserve">هـ </w:t>
      </w:r>
      <w:r w:rsidRPr="00025039">
        <w:rPr>
          <w:rFonts w:hint="cs"/>
          <w:b/>
          <w:bCs/>
          <w:sz w:val="24"/>
          <w:szCs w:val="24"/>
          <w:rtl/>
        </w:rPr>
        <w:t>قامت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احدى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المنشآت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بعمل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عقد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دعاية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واعلان لمدة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سنة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بمبلغ</w:t>
      </w:r>
      <w:r w:rsidRPr="00025039">
        <w:rPr>
          <w:b/>
          <w:bCs/>
          <w:sz w:val="24"/>
          <w:szCs w:val="24"/>
          <w:rtl/>
        </w:rPr>
        <w:t xml:space="preserve"> </w:t>
      </w:r>
      <w:r w:rsidR="009B55F8">
        <w:rPr>
          <w:b/>
          <w:bCs/>
          <w:sz w:val="24"/>
          <w:szCs w:val="24"/>
        </w:rPr>
        <w:t>120000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ريال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سددتها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بشيك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علما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ب</w:t>
      </w:r>
      <w:r w:rsidR="009B55F8">
        <w:rPr>
          <w:rFonts w:hint="cs"/>
          <w:b/>
          <w:bCs/>
          <w:sz w:val="24"/>
          <w:szCs w:val="24"/>
          <w:rtl/>
        </w:rPr>
        <w:t>أ</w:t>
      </w:r>
      <w:r w:rsidRPr="00025039">
        <w:rPr>
          <w:rFonts w:hint="cs"/>
          <w:b/>
          <w:bCs/>
          <w:sz w:val="24"/>
          <w:szCs w:val="24"/>
          <w:rtl/>
        </w:rPr>
        <w:t>ن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نهاية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السنة المالية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ه</w:t>
      </w:r>
      <w:r w:rsidR="00025039" w:rsidRPr="00025039">
        <w:rPr>
          <w:rFonts w:hint="cs"/>
          <w:b/>
          <w:bCs/>
          <w:sz w:val="24"/>
          <w:szCs w:val="24"/>
          <w:rtl/>
        </w:rPr>
        <w:t>ي</w:t>
      </w:r>
      <w:r w:rsidRPr="00025039">
        <w:rPr>
          <w:b/>
          <w:bCs/>
          <w:sz w:val="24"/>
          <w:szCs w:val="24"/>
          <w:rtl/>
        </w:rPr>
        <w:t xml:space="preserve"> </w:t>
      </w:r>
      <w:r w:rsidR="009B55F8">
        <w:rPr>
          <w:b/>
          <w:bCs/>
          <w:sz w:val="24"/>
          <w:szCs w:val="24"/>
        </w:rPr>
        <w:t>30</w:t>
      </w:r>
      <w:r w:rsidR="009B55F8">
        <w:rPr>
          <w:rFonts w:hint="cs"/>
          <w:b/>
          <w:bCs/>
          <w:sz w:val="24"/>
          <w:szCs w:val="24"/>
          <w:rtl/>
        </w:rPr>
        <w:t>/</w:t>
      </w:r>
      <w:r w:rsidR="009B55F8">
        <w:rPr>
          <w:b/>
          <w:bCs/>
          <w:sz w:val="24"/>
          <w:szCs w:val="24"/>
        </w:rPr>
        <w:t>12</w:t>
      </w:r>
      <w:r w:rsidR="009B55F8">
        <w:rPr>
          <w:rFonts w:hint="cs"/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من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كل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 xml:space="preserve">عام </w:t>
      </w:r>
      <w:r w:rsidR="009B55F8">
        <w:rPr>
          <w:rFonts w:hint="cs"/>
          <w:b/>
          <w:bCs/>
          <w:sz w:val="24"/>
          <w:szCs w:val="24"/>
          <w:rtl/>
        </w:rPr>
        <w:t xml:space="preserve">.. </w:t>
      </w:r>
      <w:r w:rsidRPr="00025039">
        <w:rPr>
          <w:rFonts w:hint="cs"/>
          <w:b/>
          <w:bCs/>
          <w:sz w:val="24"/>
          <w:szCs w:val="24"/>
          <w:rtl/>
        </w:rPr>
        <w:t>المطلوب</w:t>
      </w:r>
      <w:r w:rsidRPr="00025039">
        <w:rPr>
          <w:b/>
          <w:bCs/>
          <w:sz w:val="24"/>
          <w:szCs w:val="24"/>
          <w:rtl/>
        </w:rPr>
        <w:t xml:space="preserve">: </w:t>
      </w:r>
      <w:r w:rsidRPr="00025039">
        <w:rPr>
          <w:rFonts w:hint="cs"/>
          <w:b/>
          <w:bCs/>
          <w:sz w:val="24"/>
          <w:szCs w:val="24"/>
          <w:rtl/>
        </w:rPr>
        <w:t>اعداد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قيد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التسوية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المناسب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ف</w:t>
      </w:r>
      <w:r w:rsidR="00025039" w:rsidRPr="00025039">
        <w:rPr>
          <w:rFonts w:hint="cs"/>
          <w:b/>
          <w:bCs/>
          <w:sz w:val="24"/>
          <w:szCs w:val="24"/>
          <w:rtl/>
        </w:rPr>
        <w:t>ي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نهاية</w:t>
      </w:r>
      <w:r w:rsidRPr="00025039">
        <w:rPr>
          <w:b/>
          <w:bCs/>
          <w:sz w:val="24"/>
          <w:szCs w:val="24"/>
          <w:rtl/>
        </w:rPr>
        <w:t xml:space="preserve"> </w:t>
      </w:r>
      <w:r w:rsidRPr="00025039">
        <w:rPr>
          <w:rFonts w:hint="cs"/>
          <w:b/>
          <w:bCs/>
          <w:sz w:val="24"/>
          <w:szCs w:val="24"/>
          <w:rtl/>
        </w:rPr>
        <w:t>الفترة</w:t>
      </w:r>
      <w:r w:rsidR="009B55F8">
        <w:rPr>
          <w:rFonts w:hint="cs"/>
          <w:b/>
          <w:bCs/>
          <w:sz w:val="24"/>
          <w:szCs w:val="24"/>
          <w:rtl/>
        </w:rPr>
        <w:t>.</w:t>
      </w:r>
    </w:p>
    <w:p w:rsidR="00280269" w:rsidRPr="00280269" w:rsidRDefault="00280269" w:rsidP="00280269">
      <w:pPr>
        <w:spacing w:after="0" w:line="0" w:lineRule="atLeast"/>
        <w:ind w:left="-908" w:right="-851"/>
        <w:jc w:val="right"/>
        <w:rPr>
          <w:rFonts w:ascii="Algerian" w:hAnsi="Algerian" w:hint="cs"/>
          <w:b/>
          <w:bCs/>
          <w:color w:val="FF0000"/>
          <w:sz w:val="32"/>
          <w:szCs w:val="32"/>
          <w:rtl/>
        </w:rPr>
      </w:pPr>
      <w:r w:rsidRPr="00280269">
        <w:rPr>
          <w:rFonts w:ascii="Algerian" w:hAnsi="Algerian"/>
          <w:b/>
          <w:bCs/>
          <w:color w:val="FF0000"/>
          <w:sz w:val="32"/>
          <w:szCs w:val="32"/>
        </w:rPr>
        <w:t>So0ona</w:t>
      </w:r>
    </w:p>
    <w:sectPr w:rsidR="00280269" w:rsidRPr="00280269" w:rsidSect="004207C3">
      <w:footerReference w:type="default" r:id="rId12"/>
      <w:pgSz w:w="12240" w:h="15840" w:code="1"/>
      <w:pgMar w:top="851" w:right="1800" w:bottom="1276" w:left="1800" w:header="708" w:footer="708" w:gutter="0"/>
      <w:pgBorders w:offsetFrom="page">
        <w:top w:val="flowersTiny" w:sz="16" w:space="24" w:color="auto"/>
        <w:left w:val="flowersTiny" w:sz="16" w:space="24" w:color="auto"/>
        <w:bottom w:val="flowersTiny" w:sz="16" w:space="24" w:color="auto"/>
        <w:right w:val="flowersTiny" w:sz="16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6D7E" w:rsidRDefault="00A66D7E" w:rsidP="004207C3">
      <w:pPr>
        <w:spacing w:after="0" w:line="240" w:lineRule="auto"/>
      </w:pPr>
      <w:r>
        <w:separator/>
      </w:r>
    </w:p>
  </w:endnote>
  <w:endnote w:type="continuationSeparator" w:id="0">
    <w:p w:rsidR="00A66D7E" w:rsidRDefault="00A66D7E" w:rsidP="004207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-2085210459"/>
      <w:docPartObj>
        <w:docPartGallery w:val="Page Numbers (Bottom of Page)"/>
        <w:docPartUnique/>
      </w:docPartObj>
    </w:sdtPr>
    <w:sdtEndPr/>
    <w:sdtContent>
      <w:p w:rsidR="004207C3" w:rsidRDefault="004207C3">
        <w:pPr>
          <w:pStyle w:val="a5"/>
        </w:pPr>
        <w:r>
          <w:rPr>
            <w:noProof/>
            <w:rtl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anchorId="4C0EC699" wp14:editId="6DE5C621">
                  <wp:simplePos x="0" y="0"/>
                  <wp:positionH relativeFrom="leftMargin">
                    <wp:align>right</wp:align>
                  </wp:positionH>
                  <mc:AlternateContent>
                    <mc:Choice Requires="wp14">
                      <wp:positionV relativeFrom="bottomMargin">
                        <wp14:pctPosVOffset>7000</wp14:pctPosVOffset>
                      </wp:positionV>
                    </mc:Choice>
                    <mc:Fallback>
                      <wp:positionV relativeFrom="page">
                        <wp:posOffset>9304655</wp:posOffset>
                      </wp:positionV>
                    </mc:Fallback>
                  </mc:AlternateContent>
                  <wp:extent cx="368300" cy="274320"/>
                  <wp:effectExtent l="12700" t="9525" r="9525" b="11430"/>
                  <wp:wrapNone/>
                  <wp:docPr id="571" name="شكل تلقائي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flipH="1">
                            <a:off x="0" y="0"/>
                            <a:ext cx="368300" cy="274320"/>
                          </a:xfrm>
                          <a:prstGeom prst="foldedCorner">
                            <a:avLst>
                              <a:gd name="adj" fmla="val 34560"/>
                            </a:avLst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4207C3" w:rsidRDefault="004207C3">
                              <w:pPr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 w:rsidR="00280269" w:rsidRPr="00280269">
                                <w:rPr>
                                  <w:noProof/>
                                  <w:sz w:val="16"/>
                                  <w:szCs w:val="16"/>
                                  <w:rtl/>
                                  <w:lang w:val="ar-SA"/>
                                </w:rPr>
                                <w:t>2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id="_x0000_t65" coordsize="21600,21600" o:spt="65" adj="18900" path="m,l,21600@0,21600,21600@0,21600,xem@0,21600nfl@3@5c@7@9@11@13,21600@0e">
                  <v:formulas>
                    <v:f eqn="val #0"/>
                    <v:f eqn="sum 21600 0 @0"/>
                    <v:f eqn="prod @1 8481 32768"/>
                    <v:f eqn="sum @2 @0 0"/>
                    <v:f eqn="prod @1 1117 32768"/>
                    <v:f eqn="sum @4 @0 0"/>
                    <v:f eqn="prod @1 11764 32768"/>
                    <v:f eqn="sum @6 @0 0"/>
                    <v:f eqn="prod @1 6144 32768"/>
                    <v:f eqn="sum @8 @0 0"/>
                    <v:f eqn="prod @1 20480 32768"/>
                    <v:f eqn="sum @10 @0 0"/>
                    <v:f eqn="prod @1 6144 32768"/>
                    <v:f eqn="sum @12 @0 0"/>
                  </v:formulas>
                  <v:path o:extrusionok="f" gradientshapeok="t" o:connecttype="rect" textboxrect="0,0,21600,@13"/>
                  <v:handles>
                    <v:h position="#0,bottomRight" xrange="10800,21600"/>
                  </v:handles>
                  <o:complex v:ext="view"/>
                </v:shapetype>
                <v:shape id="شكل تلقائي 1" o:spid="_x0000_s1026" type="#_x0000_t65" style="position:absolute;left:0;text-align:left;margin-left:-22.2pt;margin-top:0;width:29pt;height:21.6pt;flip:x;z-index:251659264;visibility:visible;mso-wrap-style:square;mso-width-percent:0;mso-height-percent:0;mso-top-percent:70;mso-wrap-distance-left:9pt;mso-wrap-distance-top:0;mso-wrap-distance-right:9pt;mso-wrap-distance-bottom:0;mso-position-horizontal:right;mso-position-horizontal-relative:left-margin-area;mso-position-vertical-relative:bottom-margin-area;mso-width-percent:0;mso-height-percent:0;mso-top-percent:7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" o:allowincell="f" adj="14135" strokecolor="gray" strokeweight=".25pt">
                  <v:textbox>
                    <w:txbxContent>
                      <w:p w:rsidR="004207C3" w:rsidRDefault="004207C3">
                        <w:pPr>
                          <w:jc w:val="center"/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 w:rsidR="00280269" w:rsidRPr="00280269">
                          <w:rPr>
                            <w:noProof/>
                            <w:sz w:val="16"/>
                            <w:szCs w:val="16"/>
                            <w:rtl/>
                            <w:lang w:val="ar-SA"/>
                          </w:rPr>
                          <w:t>2</w:t>
                        </w:r>
                        <w:r>
                          <w:rPr>
                            <w:sz w:val="16"/>
                            <w:szCs w:val="16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6D7E" w:rsidRDefault="00A66D7E" w:rsidP="004207C3">
      <w:pPr>
        <w:spacing w:after="0" w:line="240" w:lineRule="auto"/>
      </w:pPr>
      <w:r>
        <w:separator/>
      </w:r>
    </w:p>
  </w:footnote>
  <w:footnote w:type="continuationSeparator" w:id="0">
    <w:p w:rsidR="00A66D7E" w:rsidRDefault="00A66D7E" w:rsidP="004207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316B46"/>
    <w:multiLevelType w:val="hybridMultilevel"/>
    <w:tmpl w:val="05945F0A"/>
    <w:lvl w:ilvl="0" w:tplc="7A627A94">
      <w:start w:val="1"/>
      <w:numFmt w:val="arabicAlpha"/>
      <w:lvlText w:val="%1-"/>
      <w:lvlJc w:val="left"/>
      <w:pPr>
        <w:ind w:left="-5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2" w:hanging="360"/>
      </w:pPr>
    </w:lvl>
    <w:lvl w:ilvl="2" w:tplc="0409001B" w:tentative="1">
      <w:start w:val="1"/>
      <w:numFmt w:val="lowerRoman"/>
      <w:lvlText w:val="%3."/>
      <w:lvlJc w:val="right"/>
      <w:pPr>
        <w:ind w:left="892" w:hanging="180"/>
      </w:pPr>
    </w:lvl>
    <w:lvl w:ilvl="3" w:tplc="0409000F" w:tentative="1">
      <w:start w:val="1"/>
      <w:numFmt w:val="decimal"/>
      <w:lvlText w:val="%4."/>
      <w:lvlJc w:val="left"/>
      <w:pPr>
        <w:ind w:left="1612" w:hanging="360"/>
      </w:pPr>
    </w:lvl>
    <w:lvl w:ilvl="4" w:tplc="04090019" w:tentative="1">
      <w:start w:val="1"/>
      <w:numFmt w:val="lowerLetter"/>
      <w:lvlText w:val="%5."/>
      <w:lvlJc w:val="left"/>
      <w:pPr>
        <w:ind w:left="2332" w:hanging="360"/>
      </w:pPr>
    </w:lvl>
    <w:lvl w:ilvl="5" w:tplc="0409001B" w:tentative="1">
      <w:start w:val="1"/>
      <w:numFmt w:val="lowerRoman"/>
      <w:lvlText w:val="%6."/>
      <w:lvlJc w:val="right"/>
      <w:pPr>
        <w:ind w:left="3052" w:hanging="180"/>
      </w:pPr>
    </w:lvl>
    <w:lvl w:ilvl="6" w:tplc="0409000F" w:tentative="1">
      <w:start w:val="1"/>
      <w:numFmt w:val="decimal"/>
      <w:lvlText w:val="%7."/>
      <w:lvlJc w:val="left"/>
      <w:pPr>
        <w:ind w:left="3772" w:hanging="360"/>
      </w:pPr>
    </w:lvl>
    <w:lvl w:ilvl="7" w:tplc="04090019" w:tentative="1">
      <w:start w:val="1"/>
      <w:numFmt w:val="lowerLetter"/>
      <w:lvlText w:val="%8."/>
      <w:lvlJc w:val="left"/>
      <w:pPr>
        <w:ind w:left="4492" w:hanging="360"/>
      </w:pPr>
    </w:lvl>
    <w:lvl w:ilvl="8" w:tplc="0409001B" w:tentative="1">
      <w:start w:val="1"/>
      <w:numFmt w:val="lowerRoman"/>
      <w:lvlText w:val="%9."/>
      <w:lvlJc w:val="right"/>
      <w:pPr>
        <w:ind w:left="5212" w:hanging="180"/>
      </w:pPr>
    </w:lvl>
  </w:abstractNum>
  <w:abstractNum w:abstractNumId="1">
    <w:nsid w:val="47264C13"/>
    <w:multiLevelType w:val="hybridMultilevel"/>
    <w:tmpl w:val="808AC13E"/>
    <w:lvl w:ilvl="0" w:tplc="07A217C0">
      <w:start w:val="8"/>
      <w:numFmt w:val="decimal"/>
      <w:lvlText w:val="%1"/>
      <w:lvlJc w:val="left"/>
      <w:pPr>
        <w:ind w:left="-40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14" w:hanging="360"/>
      </w:pPr>
    </w:lvl>
    <w:lvl w:ilvl="2" w:tplc="0409001B" w:tentative="1">
      <w:start w:val="1"/>
      <w:numFmt w:val="lowerRoman"/>
      <w:lvlText w:val="%3."/>
      <w:lvlJc w:val="right"/>
      <w:pPr>
        <w:ind w:left="1034" w:hanging="180"/>
      </w:pPr>
    </w:lvl>
    <w:lvl w:ilvl="3" w:tplc="0409000F" w:tentative="1">
      <w:start w:val="1"/>
      <w:numFmt w:val="decimal"/>
      <w:lvlText w:val="%4."/>
      <w:lvlJc w:val="left"/>
      <w:pPr>
        <w:ind w:left="1754" w:hanging="360"/>
      </w:pPr>
    </w:lvl>
    <w:lvl w:ilvl="4" w:tplc="04090019" w:tentative="1">
      <w:start w:val="1"/>
      <w:numFmt w:val="lowerLetter"/>
      <w:lvlText w:val="%5."/>
      <w:lvlJc w:val="left"/>
      <w:pPr>
        <w:ind w:left="2474" w:hanging="360"/>
      </w:pPr>
    </w:lvl>
    <w:lvl w:ilvl="5" w:tplc="0409001B" w:tentative="1">
      <w:start w:val="1"/>
      <w:numFmt w:val="lowerRoman"/>
      <w:lvlText w:val="%6."/>
      <w:lvlJc w:val="right"/>
      <w:pPr>
        <w:ind w:left="3194" w:hanging="180"/>
      </w:pPr>
    </w:lvl>
    <w:lvl w:ilvl="6" w:tplc="0409000F" w:tentative="1">
      <w:start w:val="1"/>
      <w:numFmt w:val="decimal"/>
      <w:lvlText w:val="%7."/>
      <w:lvlJc w:val="left"/>
      <w:pPr>
        <w:ind w:left="3914" w:hanging="360"/>
      </w:pPr>
    </w:lvl>
    <w:lvl w:ilvl="7" w:tplc="04090019" w:tentative="1">
      <w:start w:val="1"/>
      <w:numFmt w:val="lowerLetter"/>
      <w:lvlText w:val="%8."/>
      <w:lvlJc w:val="left"/>
      <w:pPr>
        <w:ind w:left="4634" w:hanging="360"/>
      </w:pPr>
    </w:lvl>
    <w:lvl w:ilvl="8" w:tplc="0409001B" w:tentative="1">
      <w:start w:val="1"/>
      <w:numFmt w:val="lowerRoman"/>
      <w:lvlText w:val="%9."/>
      <w:lvlJc w:val="right"/>
      <w:pPr>
        <w:ind w:left="5354" w:hanging="180"/>
      </w:pPr>
    </w:lvl>
  </w:abstractNum>
  <w:abstractNum w:abstractNumId="2">
    <w:nsid w:val="56067ADD"/>
    <w:multiLevelType w:val="hybridMultilevel"/>
    <w:tmpl w:val="4C4E9C7C"/>
    <w:lvl w:ilvl="0" w:tplc="F030F2AC">
      <w:start w:val="1"/>
      <w:numFmt w:val="arabicAlpha"/>
      <w:lvlText w:val="%1"/>
      <w:lvlJc w:val="left"/>
      <w:pPr>
        <w:ind w:left="-406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314" w:hanging="360"/>
      </w:pPr>
    </w:lvl>
    <w:lvl w:ilvl="2" w:tplc="0409001B" w:tentative="1">
      <w:start w:val="1"/>
      <w:numFmt w:val="lowerRoman"/>
      <w:lvlText w:val="%3."/>
      <w:lvlJc w:val="right"/>
      <w:pPr>
        <w:ind w:left="1034" w:hanging="180"/>
      </w:pPr>
    </w:lvl>
    <w:lvl w:ilvl="3" w:tplc="0409000F" w:tentative="1">
      <w:start w:val="1"/>
      <w:numFmt w:val="decimal"/>
      <w:lvlText w:val="%4."/>
      <w:lvlJc w:val="left"/>
      <w:pPr>
        <w:ind w:left="1754" w:hanging="360"/>
      </w:pPr>
    </w:lvl>
    <w:lvl w:ilvl="4" w:tplc="04090019" w:tentative="1">
      <w:start w:val="1"/>
      <w:numFmt w:val="lowerLetter"/>
      <w:lvlText w:val="%5."/>
      <w:lvlJc w:val="left"/>
      <w:pPr>
        <w:ind w:left="2474" w:hanging="360"/>
      </w:pPr>
    </w:lvl>
    <w:lvl w:ilvl="5" w:tplc="0409001B" w:tentative="1">
      <w:start w:val="1"/>
      <w:numFmt w:val="lowerRoman"/>
      <w:lvlText w:val="%6."/>
      <w:lvlJc w:val="right"/>
      <w:pPr>
        <w:ind w:left="3194" w:hanging="180"/>
      </w:pPr>
    </w:lvl>
    <w:lvl w:ilvl="6" w:tplc="0409000F" w:tentative="1">
      <w:start w:val="1"/>
      <w:numFmt w:val="decimal"/>
      <w:lvlText w:val="%7."/>
      <w:lvlJc w:val="left"/>
      <w:pPr>
        <w:ind w:left="3914" w:hanging="360"/>
      </w:pPr>
    </w:lvl>
    <w:lvl w:ilvl="7" w:tplc="04090019" w:tentative="1">
      <w:start w:val="1"/>
      <w:numFmt w:val="lowerLetter"/>
      <w:lvlText w:val="%8."/>
      <w:lvlJc w:val="left"/>
      <w:pPr>
        <w:ind w:left="4634" w:hanging="360"/>
      </w:pPr>
    </w:lvl>
    <w:lvl w:ilvl="8" w:tplc="0409001B" w:tentative="1">
      <w:start w:val="1"/>
      <w:numFmt w:val="lowerRoman"/>
      <w:lvlText w:val="%9."/>
      <w:lvlJc w:val="right"/>
      <w:pPr>
        <w:ind w:left="5354" w:hanging="180"/>
      </w:pPr>
    </w:lvl>
  </w:abstractNum>
  <w:abstractNum w:abstractNumId="3">
    <w:nsid w:val="6F64156C"/>
    <w:multiLevelType w:val="hybridMultilevel"/>
    <w:tmpl w:val="E43EB856"/>
    <w:lvl w:ilvl="0" w:tplc="B1D2753C">
      <w:start w:val="1"/>
      <w:numFmt w:val="arabicAlpha"/>
      <w:lvlText w:val="%1-"/>
      <w:lvlJc w:val="left"/>
      <w:pPr>
        <w:ind w:left="-40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14" w:hanging="360"/>
      </w:pPr>
    </w:lvl>
    <w:lvl w:ilvl="2" w:tplc="0409001B" w:tentative="1">
      <w:start w:val="1"/>
      <w:numFmt w:val="lowerRoman"/>
      <w:lvlText w:val="%3."/>
      <w:lvlJc w:val="right"/>
      <w:pPr>
        <w:ind w:left="1034" w:hanging="180"/>
      </w:pPr>
    </w:lvl>
    <w:lvl w:ilvl="3" w:tplc="0409000F" w:tentative="1">
      <w:start w:val="1"/>
      <w:numFmt w:val="decimal"/>
      <w:lvlText w:val="%4."/>
      <w:lvlJc w:val="left"/>
      <w:pPr>
        <w:ind w:left="1754" w:hanging="360"/>
      </w:pPr>
    </w:lvl>
    <w:lvl w:ilvl="4" w:tplc="04090019" w:tentative="1">
      <w:start w:val="1"/>
      <w:numFmt w:val="lowerLetter"/>
      <w:lvlText w:val="%5."/>
      <w:lvlJc w:val="left"/>
      <w:pPr>
        <w:ind w:left="2474" w:hanging="360"/>
      </w:pPr>
    </w:lvl>
    <w:lvl w:ilvl="5" w:tplc="0409001B" w:tentative="1">
      <w:start w:val="1"/>
      <w:numFmt w:val="lowerRoman"/>
      <w:lvlText w:val="%6."/>
      <w:lvlJc w:val="right"/>
      <w:pPr>
        <w:ind w:left="3194" w:hanging="180"/>
      </w:pPr>
    </w:lvl>
    <w:lvl w:ilvl="6" w:tplc="0409000F" w:tentative="1">
      <w:start w:val="1"/>
      <w:numFmt w:val="decimal"/>
      <w:lvlText w:val="%7."/>
      <w:lvlJc w:val="left"/>
      <w:pPr>
        <w:ind w:left="3914" w:hanging="360"/>
      </w:pPr>
    </w:lvl>
    <w:lvl w:ilvl="7" w:tplc="04090019" w:tentative="1">
      <w:start w:val="1"/>
      <w:numFmt w:val="lowerLetter"/>
      <w:lvlText w:val="%8."/>
      <w:lvlJc w:val="left"/>
      <w:pPr>
        <w:ind w:left="4634" w:hanging="360"/>
      </w:pPr>
    </w:lvl>
    <w:lvl w:ilvl="8" w:tplc="0409001B" w:tentative="1">
      <w:start w:val="1"/>
      <w:numFmt w:val="lowerRoman"/>
      <w:lvlText w:val="%9."/>
      <w:lvlJc w:val="right"/>
      <w:pPr>
        <w:ind w:left="5354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40B5"/>
    <w:rsid w:val="00025039"/>
    <w:rsid w:val="001E60E4"/>
    <w:rsid w:val="002444DF"/>
    <w:rsid w:val="00280269"/>
    <w:rsid w:val="002A28A7"/>
    <w:rsid w:val="00367F1B"/>
    <w:rsid w:val="003746AB"/>
    <w:rsid w:val="00374FE7"/>
    <w:rsid w:val="003B6009"/>
    <w:rsid w:val="003C25E3"/>
    <w:rsid w:val="003D5F65"/>
    <w:rsid w:val="004207C3"/>
    <w:rsid w:val="00453758"/>
    <w:rsid w:val="005E32F7"/>
    <w:rsid w:val="008B3118"/>
    <w:rsid w:val="009B55F8"/>
    <w:rsid w:val="00A25064"/>
    <w:rsid w:val="00A66D7E"/>
    <w:rsid w:val="00B70EF3"/>
    <w:rsid w:val="00BC40B5"/>
    <w:rsid w:val="00D13721"/>
    <w:rsid w:val="00D40E31"/>
    <w:rsid w:val="00D862C3"/>
    <w:rsid w:val="00E31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C40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BC40B5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BC40B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4"/>
    <w:uiPriority w:val="99"/>
    <w:rsid w:val="00BC40B5"/>
  </w:style>
  <w:style w:type="paragraph" w:styleId="a5">
    <w:name w:val="footer"/>
    <w:basedOn w:val="a"/>
    <w:link w:val="Char1"/>
    <w:uiPriority w:val="99"/>
    <w:unhideWhenUsed/>
    <w:rsid w:val="00BC40B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5"/>
    <w:uiPriority w:val="99"/>
    <w:rsid w:val="00BC40B5"/>
  </w:style>
  <w:style w:type="paragraph" w:styleId="a6">
    <w:name w:val="List Paragraph"/>
    <w:basedOn w:val="a"/>
    <w:uiPriority w:val="34"/>
    <w:qFormat/>
    <w:rsid w:val="00BC40B5"/>
    <w:pPr>
      <w:ind w:left="720"/>
      <w:contextualSpacing/>
    </w:pPr>
  </w:style>
  <w:style w:type="character" w:styleId="a7">
    <w:name w:val="Placeholder Text"/>
    <w:basedOn w:val="a0"/>
    <w:uiPriority w:val="99"/>
    <w:semiHidden/>
    <w:rsid w:val="003B6009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C40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BC40B5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BC40B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4"/>
    <w:uiPriority w:val="99"/>
    <w:rsid w:val="00BC40B5"/>
  </w:style>
  <w:style w:type="paragraph" w:styleId="a5">
    <w:name w:val="footer"/>
    <w:basedOn w:val="a"/>
    <w:link w:val="Char1"/>
    <w:uiPriority w:val="99"/>
    <w:unhideWhenUsed/>
    <w:rsid w:val="00BC40B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5"/>
    <w:uiPriority w:val="99"/>
    <w:rsid w:val="00BC40B5"/>
  </w:style>
  <w:style w:type="paragraph" w:styleId="a6">
    <w:name w:val="List Paragraph"/>
    <w:basedOn w:val="a"/>
    <w:uiPriority w:val="34"/>
    <w:qFormat/>
    <w:rsid w:val="00BC40B5"/>
    <w:pPr>
      <w:ind w:left="720"/>
      <w:contextualSpacing/>
    </w:pPr>
  </w:style>
  <w:style w:type="character" w:styleId="a7">
    <w:name w:val="Placeholder Text"/>
    <w:basedOn w:val="a0"/>
    <w:uiPriority w:val="99"/>
    <w:semiHidden/>
    <w:rsid w:val="003B600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322</TotalTime>
  <Pages>2</Pages>
  <Words>880</Words>
  <Characters>5018</Characters>
  <Application>Microsoft Office Word</Application>
  <DocSecurity>0</DocSecurity>
  <Lines>41</Lines>
  <Paragraphs>11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بيان</dc:creator>
  <cp:lastModifiedBy>بيان</cp:lastModifiedBy>
  <cp:revision>9</cp:revision>
  <cp:lastPrinted>2013-03-29T17:58:00Z</cp:lastPrinted>
  <dcterms:created xsi:type="dcterms:W3CDTF">2013-03-20T10:10:00Z</dcterms:created>
  <dcterms:modified xsi:type="dcterms:W3CDTF">2013-04-14T07:11:00Z</dcterms:modified>
</cp:coreProperties>
</file>