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31" w:rsidRDefault="005B6ADC" w:rsidP="005B6ADC">
      <w:pPr>
        <w:pStyle w:val="a4"/>
        <w:ind w:left="-908" w:right="-993"/>
        <w:jc w:val="center"/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 w:rsidRPr="005B6AD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المحاضرة المباشرة الثالثة 19 + 20 ـ </w:t>
      </w:r>
      <w:r w:rsidR="004934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تقييم </w:t>
      </w:r>
      <w:r w:rsidR="00A54853" w:rsidRPr="005B6ADC">
        <w:rPr>
          <w:rFonts w:asciiTheme="minorBidi" w:hAnsiTheme="minorBidi"/>
          <w:b/>
          <w:bCs/>
          <w:color w:val="FF0000"/>
          <w:sz w:val="28"/>
          <w:szCs w:val="28"/>
          <w:rtl/>
        </w:rPr>
        <w:t>الأصول الثابت</w:t>
      </w:r>
      <w:r w:rsidRPr="005B6ADC">
        <w:rPr>
          <w:rFonts w:asciiTheme="minorBidi" w:hAnsiTheme="minorBidi"/>
          <w:b/>
          <w:bCs/>
          <w:color w:val="FF0000"/>
          <w:sz w:val="28"/>
          <w:szCs w:val="28"/>
          <w:rtl/>
        </w:rPr>
        <w:t>ة</w:t>
      </w:r>
    </w:p>
    <w:p w:rsidR="004934AF" w:rsidRPr="004934AF" w:rsidRDefault="004934AF" w:rsidP="00DA2671">
      <w:pPr>
        <w:pStyle w:val="a4"/>
        <w:ind w:left="-908" w:right="-993"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4934A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الأصول الثابتة:</w:t>
      </w:r>
    </w:p>
    <w:p w:rsidR="004934AF" w:rsidRDefault="00A54853" w:rsidP="00DA2671">
      <w:pPr>
        <w:pStyle w:val="a4"/>
        <w:ind w:left="-908" w:right="-993"/>
        <w:rPr>
          <w:rFonts w:asciiTheme="minorBidi" w:hAnsiTheme="minorBidi" w:hint="cs"/>
          <w:b/>
          <w:bCs/>
          <w:sz w:val="24"/>
          <w:szCs w:val="24"/>
          <w:rtl/>
        </w:rPr>
      </w:pPr>
      <w:r w:rsidRPr="005B6ADC">
        <w:rPr>
          <w:rFonts w:asciiTheme="minorBidi" w:hAnsiTheme="minorBidi"/>
          <w:b/>
          <w:bCs/>
          <w:color w:val="00B050"/>
          <w:sz w:val="24"/>
          <w:szCs w:val="24"/>
          <w:rtl/>
        </w:rPr>
        <w:t>أولا: تعريف الأصول الثابت</w:t>
      </w:r>
      <w:r w:rsidR="005B6ADC" w:rsidRPr="005B6ADC">
        <w:rPr>
          <w:rFonts w:asciiTheme="minorBidi" w:hAnsiTheme="minorBidi"/>
          <w:b/>
          <w:bCs/>
          <w:color w:val="00B050"/>
          <w:sz w:val="24"/>
          <w:szCs w:val="24"/>
          <w:rtl/>
        </w:rPr>
        <w:t>ة</w:t>
      </w:r>
      <w:r w:rsidRPr="005B6ADC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: </w:t>
      </w:r>
    </w:p>
    <w:p w:rsidR="00A54853" w:rsidRPr="005B6ADC" w:rsidRDefault="00A54853" w:rsidP="00DA2671">
      <w:pPr>
        <w:pStyle w:val="a4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5B6ADC">
        <w:rPr>
          <w:rFonts w:asciiTheme="minorBidi" w:hAnsiTheme="minorBidi"/>
          <w:b/>
          <w:bCs/>
          <w:sz w:val="24"/>
          <w:szCs w:val="24"/>
          <w:rtl/>
        </w:rPr>
        <w:t>هي التي تمتلكها المنشأة لغرض الاستخدام في عمليات المنشأة وليس لغرض إعادة بيعها وتتميز هذه الأصول بأنها معمرة يستفاد منها لعدة سنوات مثل الآلات ،السيارات ،المباني ،الأثاث.</w:t>
      </w:r>
    </w:p>
    <w:p w:rsidR="004934AF" w:rsidRDefault="00A54853" w:rsidP="00DA2671">
      <w:pPr>
        <w:pStyle w:val="a4"/>
        <w:ind w:left="-908" w:right="-993"/>
        <w:rPr>
          <w:rFonts w:asciiTheme="minorBidi" w:hAnsiTheme="minorBidi" w:hint="cs"/>
          <w:b/>
          <w:bCs/>
          <w:color w:val="00B050"/>
          <w:sz w:val="24"/>
          <w:szCs w:val="24"/>
          <w:rtl/>
        </w:rPr>
      </w:pPr>
      <w:r w:rsidRPr="005B6ADC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ثانيا: تكلفة الأصول الثابتة: </w:t>
      </w:r>
    </w:p>
    <w:p w:rsidR="00A54853" w:rsidRPr="005B6ADC" w:rsidRDefault="00A54853" w:rsidP="00DA2671">
      <w:pPr>
        <w:pStyle w:val="a4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5B6ADC">
        <w:rPr>
          <w:rFonts w:asciiTheme="minorBidi" w:hAnsiTheme="minorBidi"/>
          <w:b/>
          <w:bCs/>
          <w:sz w:val="24"/>
          <w:szCs w:val="24"/>
          <w:rtl/>
        </w:rPr>
        <w:t xml:space="preserve">تتضمن جميع التكاليف اللازمة للحصول على الاصل وتجهيزه </w:t>
      </w:r>
      <w:r w:rsidR="00DF3771">
        <w:rPr>
          <w:rFonts w:asciiTheme="minorBidi" w:hAnsiTheme="minorBidi" w:hint="cs"/>
          <w:b/>
          <w:bCs/>
          <w:sz w:val="24"/>
          <w:szCs w:val="24"/>
          <w:rtl/>
        </w:rPr>
        <w:t>للاستخدام بمعنى انها تتضمن ثمن الشراء للأصل + جميع النفقات التي تنفق على الأصل حتى يصبح صالحاً للاستخدام (مثل النقل ـ الشحن ـ الرسوم الجمركية ...).</w:t>
      </w:r>
    </w:p>
    <w:p w:rsidR="00A54853" w:rsidRPr="005B6ADC" w:rsidRDefault="00A54853" w:rsidP="00DA2671">
      <w:pPr>
        <w:pStyle w:val="a4"/>
        <w:ind w:left="-908" w:right="-99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5B6ADC">
        <w:rPr>
          <w:rFonts w:asciiTheme="minorBidi" w:hAnsiTheme="minorBidi"/>
          <w:b/>
          <w:bCs/>
          <w:color w:val="FF0000"/>
          <w:sz w:val="24"/>
          <w:szCs w:val="24"/>
          <w:rtl/>
        </w:rPr>
        <w:t>تمرين (1):</w:t>
      </w:r>
    </w:p>
    <w:p w:rsidR="00A54853" w:rsidRPr="005B6ADC" w:rsidRDefault="00A54853" w:rsidP="00DA2671">
      <w:pPr>
        <w:pStyle w:val="a4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5B6ADC">
        <w:rPr>
          <w:rFonts w:asciiTheme="minorBidi" w:hAnsiTheme="minorBidi"/>
          <w:b/>
          <w:bCs/>
          <w:sz w:val="24"/>
          <w:szCs w:val="24"/>
          <w:rtl/>
        </w:rPr>
        <w:t>قامت شركة الأمل بشراء آلات من ش</w:t>
      </w:r>
      <w:r w:rsidR="004934AF">
        <w:rPr>
          <w:rFonts w:asciiTheme="minorBidi" w:hAnsiTheme="minorBidi" w:hint="cs"/>
          <w:b/>
          <w:bCs/>
          <w:sz w:val="24"/>
          <w:szCs w:val="24"/>
          <w:rtl/>
        </w:rPr>
        <w:t>ر</w:t>
      </w:r>
      <w:r w:rsidRPr="005B6ADC">
        <w:rPr>
          <w:rFonts w:asciiTheme="minorBidi" w:hAnsiTheme="minorBidi"/>
          <w:b/>
          <w:bCs/>
          <w:sz w:val="24"/>
          <w:szCs w:val="24"/>
          <w:rtl/>
        </w:rPr>
        <w:t>كة الأنو</w:t>
      </w:r>
      <w:r w:rsidR="004934AF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5B6ADC">
        <w:rPr>
          <w:rFonts w:asciiTheme="minorBidi" w:hAnsiTheme="minorBidi"/>
          <w:b/>
          <w:bCs/>
          <w:sz w:val="24"/>
          <w:szCs w:val="24"/>
          <w:rtl/>
        </w:rPr>
        <w:t xml:space="preserve">ر بمبلغ </w:t>
      </w:r>
      <w:r w:rsidRPr="005B6ADC">
        <w:rPr>
          <w:rFonts w:asciiTheme="minorBidi" w:hAnsiTheme="minorBidi"/>
          <w:b/>
          <w:bCs/>
          <w:sz w:val="24"/>
          <w:szCs w:val="24"/>
        </w:rPr>
        <w:t>40,000</w:t>
      </w:r>
      <w:r w:rsidRPr="005B6ADC">
        <w:rPr>
          <w:rFonts w:asciiTheme="minorBidi" w:hAnsiTheme="minorBidi"/>
          <w:b/>
          <w:bCs/>
          <w:sz w:val="24"/>
          <w:szCs w:val="24"/>
          <w:rtl/>
        </w:rPr>
        <w:t xml:space="preserve"> ريال بخصم تجاري </w:t>
      </w:r>
      <w:r w:rsidRPr="005B6ADC">
        <w:rPr>
          <w:rFonts w:asciiTheme="minorBidi" w:hAnsiTheme="minorBidi"/>
          <w:b/>
          <w:bCs/>
          <w:sz w:val="24"/>
          <w:szCs w:val="24"/>
        </w:rPr>
        <w:t>2%</w:t>
      </w:r>
      <w:r w:rsidRPr="005B6ADC">
        <w:rPr>
          <w:rFonts w:asciiTheme="minorBidi" w:hAnsiTheme="minorBidi"/>
          <w:b/>
          <w:bCs/>
          <w:sz w:val="24"/>
          <w:szCs w:val="24"/>
          <w:rtl/>
        </w:rPr>
        <w:t xml:space="preserve"> على ان تقوم شركة الأمل بسداد الرسوم الجمركية على الآلات بقيمة </w:t>
      </w:r>
      <w:r w:rsidRPr="005B6ADC">
        <w:rPr>
          <w:rFonts w:asciiTheme="minorBidi" w:hAnsiTheme="minorBidi"/>
          <w:b/>
          <w:bCs/>
          <w:sz w:val="24"/>
          <w:szCs w:val="24"/>
        </w:rPr>
        <w:t>3000</w:t>
      </w:r>
      <w:r w:rsidRPr="005B6ADC">
        <w:rPr>
          <w:rFonts w:asciiTheme="minorBidi" w:hAnsiTheme="minorBidi"/>
          <w:b/>
          <w:bCs/>
          <w:sz w:val="24"/>
          <w:szCs w:val="24"/>
          <w:rtl/>
        </w:rPr>
        <w:t xml:space="preserve"> ريال ،فإذا علمت أن:</w:t>
      </w:r>
    </w:p>
    <w:p w:rsidR="00A54853" w:rsidRPr="005B6ADC" w:rsidRDefault="00A54853" w:rsidP="00DA2671">
      <w:pPr>
        <w:pStyle w:val="a4"/>
        <w:ind w:left="-908" w:right="-993"/>
        <w:rPr>
          <w:rFonts w:asciiTheme="minorBidi" w:hAnsiTheme="minorBidi"/>
          <w:b/>
          <w:bCs/>
          <w:sz w:val="24"/>
          <w:szCs w:val="24"/>
          <w:rtl/>
        </w:rPr>
      </w:pPr>
      <w:r w:rsidRPr="005B6ADC">
        <w:rPr>
          <w:rFonts w:asciiTheme="minorBidi" w:hAnsiTheme="minorBidi"/>
          <w:b/>
          <w:bCs/>
          <w:sz w:val="24"/>
          <w:szCs w:val="24"/>
          <w:rtl/>
        </w:rPr>
        <w:t>**شركة الأمل قامت بسداد ثمن الآلات خلال فترة الخصم.</w:t>
      </w:r>
    </w:p>
    <w:p w:rsidR="00A54853" w:rsidRDefault="005B6ADC" w:rsidP="00DA2671">
      <w:pPr>
        <w:pStyle w:val="a4"/>
        <w:ind w:left="-908" w:right="-1134"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sz w:val="24"/>
          <w:szCs w:val="24"/>
          <w:rtl/>
        </w:rPr>
        <w:t>**</w:t>
      </w:r>
      <w:r w:rsidR="00A54853" w:rsidRPr="005B6ADC">
        <w:rPr>
          <w:rFonts w:asciiTheme="minorBidi" w:hAnsiTheme="minorBidi"/>
          <w:b/>
          <w:bCs/>
          <w:sz w:val="24"/>
          <w:szCs w:val="24"/>
          <w:rtl/>
        </w:rPr>
        <w:t>الشر</w:t>
      </w:r>
      <w:r>
        <w:rPr>
          <w:rFonts w:asciiTheme="minorBidi" w:hAnsiTheme="minorBidi"/>
          <w:b/>
          <w:bCs/>
          <w:sz w:val="24"/>
          <w:szCs w:val="24"/>
          <w:rtl/>
        </w:rPr>
        <w:t>كة قامت بسداد المصروفات التالية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A54853" w:rsidRPr="005B6ADC">
        <w:rPr>
          <w:rFonts w:asciiTheme="minorBidi" w:hAnsiTheme="minorBidi"/>
          <w:b/>
          <w:bCs/>
          <w:sz w:val="24"/>
          <w:szCs w:val="24"/>
          <w:rtl/>
        </w:rPr>
        <w:t xml:space="preserve">(مصروفات الشحن ونقل الآلات </w:t>
      </w:r>
      <w:r w:rsidR="00A54853" w:rsidRPr="005B6ADC">
        <w:rPr>
          <w:rFonts w:asciiTheme="minorBidi" w:hAnsiTheme="minorBidi"/>
          <w:b/>
          <w:bCs/>
          <w:sz w:val="24"/>
          <w:szCs w:val="24"/>
        </w:rPr>
        <w:t>1500</w:t>
      </w:r>
      <w:r w:rsidR="00A54853" w:rsidRPr="005B6ADC">
        <w:rPr>
          <w:rFonts w:asciiTheme="minorBidi" w:hAnsiTheme="minorBidi"/>
          <w:b/>
          <w:bCs/>
          <w:sz w:val="24"/>
          <w:szCs w:val="24"/>
          <w:rtl/>
        </w:rPr>
        <w:t xml:space="preserve"> ريال ـ مصاريف انزال الآلات </w:t>
      </w:r>
      <w:r w:rsidR="00A54853" w:rsidRPr="005B6ADC">
        <w:rPr>
          <w:rFonts w:asciiTheme="minorBidi" w:hAnsiTheme="minorBidi"/>
          <w:b/>
          <w:bCs/>
          <w:sz w:val="24"/>
          <w:szCs w:val="24"/>
        </w:rPr>
        <w:t>500</w:t>
      </w:r>
      <w:r>
        <w:rPr>
          <w:rFonts w:asciiTheme="minorBidi" w:hAnsiTheme="minorBidi"/>
          <w:b/>
          <w:bCs/>
          <w:sz w:val="24"/>
          <w:szCs w:val="24"/>
          <w:rtl/>
        </w:rPr>
        <w:t xml:space="preserve"> ريال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A54853" w:rsidRPr="005B6ADC">
        <w:rPr>
          <w:rFonts w:asciiTheme="minorBidi" w:hAnsiTheme="minorBidi"/>
          <w:b/>
          <w:bCs/>
          <w:sz w:val="24"/>
          <w:szCs w:val="24"/>
          <w:rtl/>
        </w:rPr>
        <w:t xml:space="preserve">ـ مصروفات الأجور </w:t>
      </w:r>
      <w:r w:rsidR="00DF3771">
        <w:rPr>
          <w:rFonts w:asciiTheme="minorBidi" w:hAnsiTheme="minorBidi" w:hint="cs"/>
          <w:b/>
          <w:bCs/>
          <w:sz w:val="24"/>
          <w:szCs w:val="24"/>
          <w:rtl/>
        </w:rPr>
        <w:t xml:space="preserve">وتركيب الآلات </w:t>
      </w:r>
      <w:r w:rsidR="00DF3771">
        <w:rPr>
          <w:rFonts w:asciiTheme="minorBidi" w:hAnsiTheme="minorBidi"/>
          <w:b/>
          <w:bCs/>
          <w:sz w:val="24"/>
          <w:szCs w:val="24"/>
        </w:rPr>
        <w:t>2,200</w:t>
      </w:r>
      <w:r w:rsidR="00DF3771">
        <w:rPr>
          <w:rFonts w:asciiTheme="minorBidi" w:hAnsiTheme="minorBidi" w:hint="cs"/>
          <w:b/>
          <w:bCs/>
          <w:sz w:val="24"/>
          <w:szCs w:val="24"/>
          <w:rtl/>
        </w:rPr>
        <w:t xml:space="preserve"> ريال ـ صيانة الآلات </w:t>
      </w:r>
      <w:r w:rsidR="00DF3771">
        <w:rPr>
          <w:rFonts w:asciiTheme="minorBidi" w:hAnsiTheme="minorBidi"/>
          <w:b/>
          <w:bCs/>
          <w:sz w:val="24"/>
          <w:szCs w:val="24"/>
        </w:rPr>
        <w:t>500</w:t>
      </w:r>
      <w:r w:rsidR="00DF3771">
        <w:rPr>
          <w:rFonts w:asciiTheme="minorBidi" w:hAnsiTheme="minorBidi" w:hint="cs"/>
          <w:b/>
          <w:bCs/>
          <w:sz w:val="24"/>
          <w:szCs w:val="24"/>
          <w:rtl/>
        </w:rPr>
        <w:t xml:space="preserve"> ريال تمت بعد تركيب الآلات بـ </w:t>
      </w:r>
      <w:r w:rsidR="00DF3771">
        <w:rPr>
          <w:rFonts w:asciiTheme="minorBidi" w:hAnsiTheme="minorBidi"/>
          <w:b/>
          <w:bCs/>
          <w:sz w:val="24"/>
          <w:szCs w:val="24"/>
        </w:rPr>
        <w:t>3</w:t>
      </w:r>
      <w:r w:rsidR="00DF3771">
        <w:rPr>
          <w:rFonts w:asciiTheme="minorBidi" w:hAnsiTheme="minorBidi" w:hint="cs"/>
          <w:b/>
          <w:bCs/>
          <w:sz w:val="24"/>
          <w:szCs w:val="24"/>
          <w:rtl/>
        </w:rPr>
        <w:t xml:space="preserve"> شهور).</w:t>
      </w:r>
    </w:p>
    <w:p w:rsidR="00DF3771" w:rsidRDefault="00DF3771" w:rsidP="005B6ADC">
      <w:pPr>
        <w:pStyle w:val="a4"/>
        <w:ind w:left="-908" w:right="-993"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المطلوب: تحديد تكاليف الآلات بهذه الشركة.</w:t>
      </w:r>
    </w:p>
    <w:p w:rsidR="00DF3771" w:rsidRPr="00DF3771" w:rsidRDefault="00DF3771" w:rsidP="005B6ADC">
      <w:pPr>
        <w:pStyle w:val="a4"/>
        <w:ind w:left="-908" w:right="-993"/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</w:pPr>
      <w:r w:rsidRPr="00DF3771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الحل:</w:t>
      </w:r>
    </w:p>
    <w:p w:rsidR="00CF37A9" w:rsidRDefault="00CF37A9" w:rsidP="005B6ADC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3724275" cy="1714500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7A9" w:rsidRDefault="00DF3771" w:rsidP="00C068B6">
      <w:pPr>
        <w:pStyle w:val="a4"/>
        <w:ind w:left="-908" w:right="-993"/>
        <w:rPr>
          <w:rFonts w:hint="cs"/>
          <w:rtl/>
        </w:rPr>
      </w:pPr>
      <w:r w:rsidRPr="00DF3771">
        <w:rPr>
          <w:rFonts w:hint="cs"/>
          <w:b/>
          <w:bCs/>
          <w:color w:val="0070C0"/>
          <w:sz w:val="24"/>
          <w:szCs w:val="24"/>
          <w:u w:val="single"/>
          <w:rtl/>
        </w:rPr>
        <w:t>ملاحظة:</w:t>
      </w:r>
      <w:r w:rsidRPr="00DF3771">
        <w:rPr>
          <w:rFonts w:hint="cs"/>
          <w:b/>
          <w:bCs/>
          <w:color w:val="0070C0"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لم تتضمن تكلفة الآلات قيمة تكاليف الصيانة وقدرها </w:t>
      </w:r>
      <w:r>
        <w:rPr>
          <w:b/>
          <w:bCs/>
          <w:sz w:val="24"/>
          <w:szCs w:val="24"/>
        </w:rPr>
        <w:t>500</w:t>
      </w:r>
      <w:r>
        <w:rPr>
          <w:rFonts w:hint="cs"/>
          <w:b/>
          <w:bCs/>
          <w:sz w:val="24"/>
          <w:szCs w:val="24"/>
          <w:rtl/>
        </w:rPr>
        <w:t xml:space="preserve"> ريال لأنها تمت بعد تركيب وتشغيل الآلات بثلاثة </w:t>
      </w:r>
      <w:r w:rsidR="00C068B6">
        <w:rPr>
          <w:rFonts w:hint="cs"/>
          <w:b/>
          <w:bCs/>
          <w:sz w:val="24"/>
          <w:szCs w:val="24"/>
          <w:rtl/>
        </w:rPr>
        <w:t>شهور</w:t>
      </w:r>
      <w:r>
        <w:rPr>
          <w:rFonts w:hint="cs"/>
          <w:b/>
          <w:bCs/>
          <w:sz w:val="24"/>
          <w:szCs w:val="24"/>
          <w:rtl/>
        </w:rPr>
        <w:t>.</w:t>
      </w:r>
    </w:p>
    <w:p w:rsidR="00CF37A9" w:rsidRDefault="00CF37A9" w:rsidP="004934AF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4724400" cy="2438400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3771" w:rsidRPr="009C0C5B" w:rsidRDefault="009C0C5B" w:rsidP="00DF3771">
      <w:pPr>
        <w:pStyle w:val="a4"/>
        <w:ind w:left="-908" w:right="-851"/>
        <w:rPr>
          <w:rFonts w:hint="cs"/>
          <w:b/>
          <w:bCs/>
          <w:color w:val="FF0000"/>
          <w:sz w:val="24"/>
          <w:szCs w:val="24"/>
          <w:rtl/>
        </w:rPr>
      </w:pPr>
      <w:r w:rsidRPr="009C0C5B">
        <w:rPr>
          <w:rFonts w:hint="cs"/>
          <w:b/>
          <w:bCs/>
          <w:color w:val="FF0000"/>
          <w:sz w:val="24"/>
          <w:szCs w:val="24"/>
          <w:rtl/>
        </w:rPr>
        <w:t>استهلاك الأصول الثابتة:</w:t>
      </w:r>
    </w:p>
    <w:p w:rsidR="009C0C5B" w:rsidRDefault="009C0C5B" w:rsidP="00ED0853">
      <w:pPr>
        <w:pStyle w:val="a4"/>
        <w:ind w:left="-908" w:right="-993"/>
        <w:rPr>
          <w:rFonts w:hint="cs"/>
          <w:b/>
          <w:bCs/>
          <w:sz w:val="24"/>
          <w:szCs w:val="24"/>
          <w:rtl/>
        </w:rPr>
      </w:pPr>
      <w:r w:rsidRPr="009C0C5B">
        <w:rPr>
          <w:rFonts w:hint="cs"/>
          <w:b/>
          <w:bCs/>
          <w:color w:val="0070C0"/>
          <w:sz w:val="24"/>
          <w:szCs w:val="24"/>
          <w:rtl/>
        </w:rPr>
        <w:t xml:space="preserve">اـ التعريف: </w:t>
      </w:r>
      <w:r>
        <w:rPr>
          <w:rFonts w:hint="cs"/>
          <w:b/>
          <w:bCs/>
          <w:sz w:val="24"/>
          <w:szCs w:val="24"/>
          <w:rtl/>
        </w:rPr>
        <w:t xml:space="preserve">هو النقص التدريجي في قيمة الأصل نتيجة الاستخدام او التقادم او مضي المدة </w:t>
      </w:r>
      <w:r w:rsidRPr="00E872F8">
        <w:rPr>
          <w:rFonts w:hint="cs"/>
          <w:b/>
          <w:bCs/>
          <w:sz w:val="28"/>
          <w:szCs w:val="28"/>
          <w:u w:val="single"/>
          <w:rtl/>
        </w:rPr>
        <w:t>او</w:t>
      </w:r>
      <w:r w:rsidRPr="00E872F8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هو توزيع تكلفة الاصل الثابت في شكل مصروف على الفترات المستفيدة من خدمات هذا الاصل.</w:t>
      </w:r>
    </w:p>
    <w:p w:rsidR="009C0C5B" w:rsidRPr="009C0C5B" w:rsidRDefault="009C0C5B" w:rsidP="00DF3771">
      <w:pPr>
        <w:pStyle w:val="a4"/>
        <w:ind w:left="-908" w:right="-851"/>
        <w:rPr>
          <w:rFonts w:hint="cs"/>
          <w:b/>
          <w:bCs/>
          <w:color w:val="0070C0"/>
          <w:sz w:val="24"/>
          <w:szCs w:val="24"/>
          <w:rtl/>
        </w:rPr>
      </w:pPr>
      <w:r w:rsidRPr="009C0C5B">
        <w:rPr>
          <w:rFonts w:hint="cs"/>
          <w:b/>
          <w:bCs/>
          <w:color w:val="0070C0"/>
          <w:sz w:val="24"/>
          <w:szCs w:val="24"/>
          <w:rtl/>
        </w:rPr>
        <w:t>ب- العوامل التي تحدد قيمة الاستهلاك:</w:t>
      </w:r>
    </w:p>
    <w:p w:rsidR="009C0C5B" w:rsidRPr="009C0C5B" w:rsidRDefault="009C0C5B" w:rsidP="00DF377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 w:rsidRPr="009C0C5B">
        <w:rPr>
          <w:rFonts w:hint="cs"/>
          <w:b/>
          <w:bCs/>
          <w:sz w:val="24"/>
          <w:szCs w:val="24"/>
          <w:rtl/>
        </w:rPr>
        <w:t>1/ تكلفة الأصل الثابت.   2/ العمر الانتاجي للأصل الثابت (عدد السنوات المقدرة لاستخدام الأصل الثابت)</w:t>
      </w:r>
    </w:p>
    <w:p w:rsidR="009C0C5B" w:rsidRDefault="009C0C5B" w:rsidP="00DF377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 w:rsidRPr="009C0C5B">
        <w:rPr>
          <w:rFonts w:hint="cs"/>
          <w:b/>
          <w:bCs/>
          <w:sz w:val="24"/>
          <w:szCs w:val="24"/>
          <w:rtl/>
        </w:rPr>
        <w:t xml:space="preserve">3/ (القيمة </w:t>
      </w:r>
      <w:proofErr w:type="spellStart"/>
      <w:r w:rsidRPr="009C0C5B">
        <w:rPr>
          <w:rFonts w:hint="cs"/>
          <w:b/>
          <w:bCs/>
          <w:sz w:val="24"/>
          <w:szCs w:val="24"/>
          <w:rtl/>
        </w:rPr>
        <w:t>التخريدية</w:t>
      </w:r>
      <w:proofErr w:type="spellEnd"/>
      <w:r w:rsidRPr="009C0C5B">
        <w:rPr>
          <w:rFonts w:hint="cs"/>
          <w:b/>
          <w:bCs/>
          <w:sz w:val="24"/>
          <w:szCs w:val="24"/>
          <w:rtl/>
        </w:rPr>
        <w:t xml:space="preserve"> للأصل هي قيمة الأصل في نهاية عمره الانتاجي)</w:t>
      </w:r>
    </w:p>
    <w:p w:rsidR="009C0C5B" w:rsidRPr="009C0C5B" w:rsidRDefault="009C0C5B" w:rsidP="00DF3771">
      <w:pPr>
        <w:pStyle w:val="a4"/>
        <w:ind w:left="-908" w:right="-851"/>
        <w:rPr>
          <w:rFonts w:hint="cs"/>
          <w:b/>
          <w:bCs/>
          <w:color w:val="FF0000"/>
          <w:sz w:val="24"/>
          <w:szCs w:val="24"/>
          <w:rtl/>
        </w:rPr>
      </w:pPr>
      <w:r w:rsidRPr="009C0C5B">
        <w:rPr>
          <w:rFonts w:hint="cs"/>
          <w:b/>
          <w:bCs/>
          <w:color w:val="FF0000"/>
          <w:sz w:val="24"/>
          <w:szCs w:val="24"/>
          <w:rtl/>
        </w:rPr>
        <w:lastRenderedPageBreak/>
        <w:t>طرق استهلاك الأصول الثابتة:</w:t>
      </w:r>
    </w:p>
    <w:p w:rsidR="009C0C5B" w:rsidRPr="009C0C5B" w:rsidRDefault="009C0C5B" w:rsidP="00DF3771">
      <w:pPr>
        <w:pStyle w:val="a4"/>
        <w:ind w:left="-908" w:right="-851"/>
        <w:rPr>
          <w:rFonts w:hint="cs"/>
          <w:b/>
          <w:bCs/>
          <w:color w:val="00B050"/>
          <w:sz w:val="24"/>
          <w:szCs w:val="24"/>
          <w:rtl/>
        </w:rPr>
      </w:pPr>
      <w:r w:rsidRPr="009C0C5B">
        <w:rPr>
          <w:rFonts w:hint="cs"/>
          <w:b/>
          <w:bCs/>
          <w:color w:val="00B050"/>
          <w:sz w:val="24"/>
          <w:szCs w:val="24"/>
          <w:rtl/>
        </w:rPr>
        <w:t>هناك ثلاث طرق شائعة لاستهلاك الأصول الثابتة هي:</w:t>
      </w:r>
    </w:p>
    <w:p w:rsidR="009C0C5B" w:rsidRDefault="009C0C5B" w:rsidP="00DF377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1/ طريقة القسط الثابت.   2/ طريقة الوحدات المنتجة   </w:t>
      </w:r>
    </w:p>
    <w:p w:rsidR="009C0C5B" w:rsidRDefault="009C0C5B" w:rsidP="00DF377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3/ طرق الاستهلاك المعجل: أـ طريقة الرصيد المتناقض.   ب- طريقة مجموع ارقام سنوات الاستخدام.</w:t>
      </w:r>
    </w:p>
    <w:p w:rsidR="009C0C5B" w:rsidRPr="009C0C5B" w:rsidRDefault="009C0C5B" w:rsidP="00DF3771">
      <w:pPr>
        <w:pStyle w:val="a4"/>
        <w:ind w:left="-908" w:right="-851"/>
        <w:rPr>
          <w:rFonts w:hint="cs"/>
          <w:b/>
          <w:bCs/>
          <w:color w:val="FF0000"/>
          <w:sz w:val="24"/>
          <w:szCs w:val="24"/>
          <w:rtl/>
        </w:rPr>
      </w:pPr>
      <w:r w:rsidRPr="009C0C5B">
        <w:rPr>
          <w:rFonts w:hint="cs"/>
          <w:b/>
          <w:bCs/>
          <w:color w:val="FF0000"/>
          <w:sz w:val="24"/>
          <w:szCs w:val="24"/>
          <w:rtl/>
        </w:rPr>
        <w:t>1ـ طريقة القسط الثابت:</w:t>
      </w:r>
    </w:p>
    <w:p w:rsidR="009C0C5B" w:rsidRDefault="009C0C5B" w:rsidP="00ED0853">
      <w:pPr>
        <w:pStyle w:val="a4"/>
        <w:ind w:left="-908" w:right="-993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وفقاً لهذه الطريقة يتم توزيع تكلفة الأصل الثابت </w:t>
      </w:r>
      <w:r w:rsidRPr="00E141F1">
        <w:rPr>
          <w:rFonts w:hint="cs"/>
          <w:b/>
          <w:bCs/>
          <w:color w:val="0070C0"/>
          <w:sz w:val="24"/>
          <w:szCs w:val="24"/>
          <w:u w:val="single"/>
          <w:rtl/>
        </w:rPr>
        <w:t>بالتساوي</w:t>
      </w:r>
      <w:r>
        <w:rPr>
          <w:rFonts w:hint="cs"/>
          <w:b/>
          <w:bCs/>
          <w:sz w:val="24"/>
          <w:szCs w:val="24"/>
          <w:rtl/>
        </w:rPr>
        <w:t xml:space="preserve"> على سنوات العمر التقديري للأصل الثابت </w:t>
      </w:r>
      <w:r w:rsidR="00E141F1">
        <w:rPr>
          <w:rFonts w:hint="cs"/>
          <w:b/>
          <w:bCs/>
          <w:sz w:val="24"/>
          <w:szCs w:val="24"/>
          <w:rtl/>
        </w:rPr>
        <w:t>على افتراض ان منافع الاصل الثابت تتناقض تبعا لعامل الزمن اكثر من اعتمادها على عاملي الاستخدام والتقادم الفني ،كما يلي:</w:t>
      </w:r>
    </w:p>
    <w:p w:rsidR="00ED0853" w:rsidRDefault="00E141F1" w:rsidP="00ED0853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قسط الاستهلاك السنوي = </w:t>
      </w:r>
    </w:p>
    <w:p w:rsidR="00E141F1" w:rsidRDefault="00E141F1" w:rsidP="00ED0853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(تكلفة الاصل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القيمة </w:t>
      </w:r>
      <w:proofErr w:type="spellStart"/>
      <w:r>
        <w:rPr>
          <w:rFonts w:hint="cs"/>
          <w:b/>
          <w:bCs/>
          <w:sz w:val="24"/>
          <w:szCs w:val="24"/>
          <w:rtl/>
        </w:rPr>
        <w:t>التخريدية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) / العمر الانتاجي للأصل </w:t>
      </w:r>
      <w:r w:rsidRPr="00E141F1">
        <w:rPr>
          <w:rFonts w:hint="cs"/>
          <w:b/>
          <w:bCs/>
          <w:sz w:val="28"/>
          <w:szCs w:val="28"/>
          <w:u w:val="single"/>
          <w:rtl/>
        </w:rPr>
        <w:t>او</w:t>
      </w:r>
      <w:r>
        <w:rPr>
          <w:rFonts w:hint="cs"/>
          <w:b/>
          <w:bCs/>
          <w:sz w:val="24"/>
          <w:szCs w:val="24"/>
          <w:rtl/>
        </w:rPr>
        <w:t xml:space="preserve"> (تكلفة الأصل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القيمة </w:t>
      </w:r>
      <w:proofErr w:type="spellStart"/>
      <w:r>
        <w:rPr>
          <w:rFonts w:hint="cs"/>
          <w:b/>
          <w:bCs/>
          <w:sz w:val="24"/>
          <w:szCs w:val="24"/>
          <w:rtl/>
        </w:rPr>
        <w:t>التخريدية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)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 xml:space="preserve"> معدل الاستهلاك السنوي </w:t>
      </w:r>
    </w:p>
    <w:p w:rsidR="009C0C5B" w:rsidRPr="009C0C5B" w:rsidRDefault="00E141F1" w:rsidP="00E141F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اذن يكون قيد الاستهلاك لأي اصل ثابت كما يلي:</w:t>
      </w:r>
    </w:p>
    <w:p w:rsidR="00CF37A9" w:rsidRDefault="005B6ADC" w:rsidP="00E141F1">
      <w:pPr>
        <w:pStyle w:val="a4"/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 wp14:anchorId="79095B2D" wp14:editId="76FBBF3C">
            <wp:extent cx="3181350" cy="457200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72F8" w:rsidRDefault="006D45BF" w:rsidP="00E141F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 w:rsidRPr="006D45BF">
        <w:rPr>
          <w:rFonts w:hint="cs"/>
          <w:b/>
          <w:bCs/>
          <w:color w:val="0070C0"/>
          <w:sz w:val="24"/>
          <w:szCs w:val="24"/>
          <w:u w:val="single"/>
          <w:rtl/>
        </w:rPr>
        <w:t>ملاحظة:</w:t>
      </w:r>
      <w:r w:rsidRPr="006D45BF">
        <w:rPr>
          <w:rFonts w:hint="cs"/>
          <w:b/>
          <w:bCs/>
          <w:color w:val="0070C0"/>
          <w:sz w:val="24"/>
          <w:szCs w:val="24"/>
          <w:rtl/>
        </w:rPr>
        <w:t xml:space="preserve"> </w:t>
      </w:r>
    </w:p>
    <w:p w:rsidR="00E141F1" w:rsidRDefault="006D45BF" w:rsidP="00ED0853">
      <w:pPr>
        <w:pStyle w:val="a4"/>
        <w:ind w:left="-908" w:right="-993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في حالة شراء الأصل واستخدامه خلال سنة معينة وليس من بدايتها يلزم مراعاة تحديد المدة بالشهور او بالأيام لأول سنة استهلاك فقط.</w:t>
      </w:r>
    </w:p>
    <w:p w:rsidR="006D45BF" w:rsidRPr="006D45BF" w:rsidRDefault="006D45BF" w:rsidP="00E141F1">
      <w:pPr>
        <w:pStyle w:val="a4"/>
        <w:ind w:left="-908" w:right="-851"/>
        <w:rPr>
          <w:rFonts w:hint="cs"/>
          <w:b/>
          <w:bCs/>
          <w:color w:val="FF0000"/>
          <w:sz w:val="24"/>
          <w:szCs w:val="24"/>
          <w:rtl/>
        </w:rPr>
      </w:pPr>
      <w:r w:rsidRPr="006D45BF">
        <w:rPr>
          <w:rFonts w:hint="cs"/>
          <w:b/>
          <w:bCs/>
          <w:color w:val="FF0000"/>
          <w:sz w:val="24"/>
          <w:szCs w:val="24"/>
          <w:rtl/>
        </w:rPr>
        <w:t>تمرين (2):</w:t>
      </w:r>
    </w:p>
    <w:p w:rsidR="006D45BF" w:rsidRDefault="006D45BF" w:rsidP="00ED0853">
      <w:pPr>
        <w:pStyle w:val="a4"/>
        <w:ind w:left="-908" w:right="-993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 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2012</w:t>
      </w:r>
      <w:r>
        <w:rPr>
          <w:rFonts w:hint="cs"/>
          <w:b/>
          <w:bCs/>
          <w:sz w:val="24"/>
          <w:szCs w:val="24"/>
          <w:rtl/>
        </w:rPr>
        <w:t xml:space="preserve">م قامت احدى الشركات بشراء اصل واستخدامه والذي بلغت تكلفته </w:t>
      </w:r>
      <w:r>
        <w:rPr>
          <w:b/>
          <w:bCs/>
          <w:sz w:val="24"/>
          <w:szCs w:val="24"/>
        </w:rPr>
        <w:t>680,000</w:t>
      </w:r>
      <w:r>
        <w:rPr>
          <w:rFonts w:hint="cs"/>
          <w:b/>
          <w:bCs/>
          <w:sz w:val="24"/>
          <w:szCs w:val="24"/>
          <w:rtl/>
        </w:rPr>
        <w:t xml:space="preserve"> ريال وعمره الانتاجي </w:t>
      </w:r>
      <w:r>
        <w:rPr>
          <w:b/>
          <w:bCs/>
          <w:sz w:val="24"/>
          <w:szCs w:val="24"/>
        </w:rPr>
        <w:t>10</w:t>
      </w:r>
      <w:r>
        <w:rPr>
          <w:rFonts w:hint="cs"/>
          <w:b/>
          <w:bCs/>
          <w:sz w:val="24"/>
          <w:szCs w:val="24"/>
          <w:rtl/>
        </w:rPr>
        <w:t xml:space="preserve"> سنوات وبلغت القيمة </w:t>
      </w:r>
      <w:proofErr w:type="spellStart"/>
      <w:r>
        <w:rPr>
          <w:rFonts w:hint="cs"/>
          <w:b/>
          <w:bCs/>
          <w:sz w:val="24"/>
          <w:szCs w:val="24"/>
          <w:rtl/>
        </w:rPr>
        <w:t>التخريدية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له </w:t>
      </w:r>
      <w:r>
        <w:rPr>
          <w:b/>
          <w:bCs/>
          <w:sz w:val="24"/>
          <w:szCs w:val="24"/>
        </w:rPr>
        <w:t>40,000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ED0853" w:rsidRDefault="006D45BF" w:rsidP="00ED0853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المطلوب: ا- حساب قسط الاستهلاك ال</w:t>
      </w:r>
      <w:r w:rsidR="00ED0853">
        <w:rPr>
          <w:rFonts w:hint="cs"/>
          <w:b/>
          <w:bCs/>
          <w:sz w:val="24"/>
          <w:szCs w:val="24"/>
          <w:rtl/>
        </w:rPr>
        <w:t xml:space="preserve">سنوي وفقاً لطريقة القسط الثابت.   </w:t>
      </w:r>
      <w:r>
        <w:rPr>
          <w:rFonts w:hint="cs"/>
          <w:b/>
          <w:bCs/>
          <w:sz w:val="24"/>
          <w:szCs w:val="24"/>
          <w:rtl/>
        </w:rPr>
        <w:t xml:space="preserve">ب- اجراء قيد الاستهلاك.  </w:t>
      </w:r>
    </w:p>
    <w:p w:rsidR="006D45BF" w:rsidRDefault="006D45BF" w:rsidP="00ED0853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بفرض شراء الاصل واستخدامه في 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4</w:t>
      </w:r>
      <w:r>
        <w:rPr>
          <w:rFonts w:hint="cs"/>
          <w:b/>
          <w:bCs/>
          <w:sz w:val="24"/>
          <w:szCs w:val="24"/>
          <w:rtl/>
        </w:rPr>
        <w:t xml:space="preserve"> احسب قسط الاستهلاك عن هذه السنة.</w:t>
      </w:r>
    </w:p>
    <w:p w:rsidR="006D45BF" w:rsidRPr="006D45BF" w:rsidRDefault="006D45BF" w:rsidP="00E141F1">
      <w:pPr>
        <w:pStyle w:val="a4"/>
        <w:ind w:left="-908" w:right="-851"/>
        <w:rPr>
          <w:rFonts w:hint="cs"/>
          <w:b/>
          <w:bCs/>
          <w:color w:val="E36C0A" w:themeColor="accent6" w:themeShade="BF"/>
          <w:sz w:val="24"/>
          <w:szCs w:val="24"/>
          <w:rtl/>
        </w:rPr>
      </w:pPr>
      <w:r w:rsidRPr="006D45BF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الحل:</w:t>
      </w:r>
    </w:p>
    <w:p w:rsidR="006D45BF" w:rsidRDefault="006D45BF" w:rsidP="006D45BF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ا- قسط الاستهلاك السنوي = (</w:t>
      </w:r>
      <w:r w:rsidR="00FB5D9B">
        <w:rPr>
          <w:b/>
          <w:bCs/>
          <w:sz w:val="24"/>
          <w:szCs w:val="24"/>
        </w:rPr>
        <w:t>680,000</w:t>
      </w:r>
      <w:r w:rsidR="00FB5D9B">
        <w:rPr>
          <w:rFonts w:hint="cs"/>
          <w:b/>
          <w:bCs/>
          <w:sz w:val="24"/>
          <w:szCs w:val="24"/>
          <w:rtl/>
        </w:rPr>
        <w:t xml:space="preserve"> </w:t>
      </w:r>
      <w:r w:rsidR="00FB5D9B">
        <w:rPr>
          <w:b/>
          <w:bCs/>
          <w:sz w:val="24"/>
          <w:szCs w:val="24"/>
          <w:rtl/>
        </w:rPr>
        <w:t>–</w:t>
      </w:r>
      <w:r w:rsidR="00FB5D9B">
        <w:rPr>
          <w:rFonts w:hint="cs"/>
          <w:b/>
          <w:bCs/>
          <w:sz w:val="24"/>
          <w:szCs w:val="24"/>
          <w:rtl/>
        </w:rPr>
        <w:t xml:space="preserve"> </w:t>
      </w:r>
      <w:r w:rsidR="00FB5D9B">
        <w:rPr>
          <w:b/>
          <w:bCs/>
          <w:sz w:val="24"/>
          <w:szCs w:val="24"/>
        </w:rPr>
        <w:t>40,000</w:t>
      </w:r>
      <w:r w:rsidR="00FB5D9B">
        <w:rPr>
          <w:rFonts w:hint="cs"/>
          <w:b/>
          <w:bCs/>
          <w:sz w:val="24"/>
          <w:szCs w:val="24"/>
          <w:rtl/>
        </w:rPr>
        <w:t xml:space="preserve">)/ </w:t>
      </w:r>
      <w:r w:rsidR="00FB5D9B">
        <w:rPr>
          <w:b/>
          <w:bCs/>
          <w:sz w:val="24"/>
          <w:szCs w:val="24"/>
        </w:rPr>
        <w:t>10</w:t>
      </w:r>
      <w:r w:rsidR="00FB5D9B">
        <w:rPr>
          <w:rFonts w:hint="cs"/>
          <w:b/>
          <w:bCs/>
          <w:sz w:val="24"/>
          <w:szCs w:val="24"/>
          <w:rtl/>
        </w:rPr>
        <w:t xml:space="preserve"> = </w:t>
      </w:r>
      <w:r w:rsidR="00FB5D9B">
        <w:rPr>
          <w:b/>
          <w:bCs/>
          <w:sz w:val="24"/>
          <w:szCs w:val="24"/>
        </w:rPr>
        <w:t>64,000</w:t>
      </w:r>
      <w:r w:rsidR="00FB5D9B">
        <w:rPr>
          <w:rFonts w:hint="cs"/>
          <w:b/>
          <w:bCs/>
          <w:sz w:val="24"/>
          <w:szCs w:val="24"/>
          <w:rtl/>
        </w:rPr>
        <w:t xml:space="preserve"> ريال.</w:t>
      </w:r>
    </w:p>
    <w:p w:rsidR="00FB5D9B" w:rsidRDefault="00FB5D9B" w:rsidP="006D45BF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قيد الاستهلاك:</w:t>
      </w:r>
    </w:p>
    <w:p w:rsidR="00FB5D9B" w:rsidRDefault="00FB5D9B" w:rsidP="00FB5D9B">
      <w:pPr>
        <w:pStyle w:val="a4"/>
        <w:ind w:left="-908" w:right="-851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990850" cy="495300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853" w:rsidRDefault="00FB5D9B" w:rsidP="00ED0853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قسط استهلاك سنة الشراء = قسط الاستهلاك السنوي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 xml:space="preserve"> المدة من تاريخ الشراء حتى نهاية السنة </w:t>
      </w:r>
    </w:p>
    <w:p w:rsidR="00FB5D9B" w:rsidRDefault="00FB5D9B" w:rsidP="00ED0853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= </w:t>
      </w:r>
      <w:r>
        <w:rPr>
          <w:b/>
          <w:bCs/>
          <w:sz w:val="24"/>
          <w:szCs w:val="24"/>
        </w:rPr>
        <w:t>64,000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>(</w:t>
      </w:r>
      <w:r>
        <w:rPr>
          <w:b/>
          <w:bCs/>
          <w:sz w:val="24"/>
          <w:szCs w:val="24"/>
        </w:rPr>
        <w:t>9</w:t>
      </w:r>
      <w:r>
        <w:rPr>
          <w:rFonts w:hint="cs"/>
          <w:b/>
          <w:bCs/>
          <w:sz w:val="24"/>
          <w:szCs w:val="24"/>
          <w:rtl/>
        </w:rPr>
        <w:t xml:space="preserve"> شهور/</w:t>
      </w:r>
      <w:r>
        <w:rPr>
          <w:b/>
          <w:bCs/>
          <w:sz w:val="24"/>
          <w:szCs w:val="24"/>
        </w:rPr>
        <w:t>12</w:t>
      </w:r>
      <w:r>
        <w:rPr>
          <w:rFonts w:hint="cs"/>
          <w:b/>
          <w:bCs/>
          <w:sz w:val="24"/>
          <w:szCs w:val="24"/>
          <w:rtl/>
        </w:rPr>
        <w:t xml:space="preserve"> شهر) = </w:t>
      </w:r>
      <w:r>
        <w:rPr>
          <w:b/>
          <w:bCs/>
          <w:sz w:val="24"/>
          <w:szCs w:val="24"/>
        </w:rPr>
        <w:t>48,000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FB5D9B" w:rsidRPr="00FB5D9B" w:rsidRDefault="00FB5D9B" w:rsidP="00FB5D9B">
      <w:pPr>
        <w:pStyle w:val="a4"/>
        <w:ind w:left="-908" w:right="-851"/>
        <w:rPr>
          <w:rFonts w:hint="cs"/>
          <w:b/>
          <w:bCs/>
          <w:color w:val="FF0000"/>
          <w:sz w:val="24"/>
          <w:szCs w:val="24"/>
          <w:rtl/>
        </w:rPr>
      </w:pPr>
      <w:r w:rsidRPr="00FB5D9B">
        <w:rPr>
          <w:rFonts w:hint="cs"/>
          <w:b/>
          <w:bCs/>
          <w:color w:val="FF0000"/>
          <w:sz w:val="24"/>
          <w:szCs w:val="24"/>
          <w:rtl/>
        </w:rPr>
        <w:t>تمرين (</w:t>
      </w:r>
      <w:r w:rsidRPr="00FB5D9B">
        <w:rPr>
          <w:b/>
          <w:bCs/>
          <w:color w:val="FF0000"/>
          <w:sz w:val="24"/>
          <w:szCs w:val="24"/>
        </w:rPr>
        <w:t>3</w:t>
      </w:r>
      <w:r w:rsidRPr="00FB5D9B">
        <w:rPr>
          <w:rFonts w:hint="cs"/>
          <w:b/>
          <w:bCs/>
          <w:color w:val="FF0000"/>
          <w:sz w:val="24"/>
          <w:szCs w:val="24"/>
          <w:rtl/>
        </w:rPr>
        <w:t>):</w:t>
      </w:r>
    </w:p>
    <w:p w:rsidR="00FB5D9B" w:rsidRDefault="00FB5D9B" w:rsidP="00FB5D9B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 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7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2012</w:t>
      </w:r>
      <w:r>
        <w:rPr>
          <w:rFonts w:hint="cs"/>
          <w:b/>
          <w:bCs/>
          <w:sz w:val="24"/>
          <w:szCs w:val="24"/>
          <w:rtl/>
        </w:rPr>
        <w:t xml:space="preserve">م قامت احدى الشركات باستيراد آلة بلغ ثمن شرائها </w:t>
      </w:r>
      <w:r>
        <w:rPr>
          <w:b/>
          <w:bCs/>
          <w:sz w:val="24"/>
          <w:szCs w:val="24"/>
        </w:rPr>
        <w:t>240,000</w:t>
      </w:r>
      <w:r>
        <w:rPr>
          <w:rFonts w:hint="cs"/>
          <w:b/>
          <w:bCs/>
          <w:sz w:val="24"/>
          <w:szCs w:val="24"/>
          <w:rtl/>
        </w:rPr>
        <w:t xml:space="preserve"> ريال والرسوم الجمركية عليها </w:t>
      </w:r>
      <w:r>
        <w:rPr>
          <w:b/>
          <w:bCs/>
          <w:sz w:val="24"/>
          <w:szCs w:val="24"/>
        </w:rPr>
        <w:t>50,000</w:t>
      </w:r>
      <w:r>
        <w:rPr>
          <w:rFonts w:hint="cs"/>
          <w:b/>
          <w:bCs/>
          <w:sz w:val="24"/>
          <w:szCs w:val="24"/>
          <w:rtl/>
        </w:rPr>
        <w:t xml:space="preserve"> ريال وتكاليف تركيب الآلة </w:t>
      </w:r>
      <w:r>
        <w:rPr>
          <w:b/>
          <w:bCs/>
          <w:sz w:val="24"/>
          <w:szCs w:val="24"/>
        </w:rPr>
        <w:t>20,000</w:t>
      </w:r>
      <w:r>
        <w:rPr>
          <w:rFonts w:hint="cs"/>
          <w:b/>
          <w:bCs/>
          <w:sz w:val="24"/>
          <w:szCs w:val="24"/>
          <w:rtl/>
        </w:rPr>
        <w:t xml:space="preserve"> ريال ووصلت القيمة </w:t>
      </w:r>
      <w:proofErr w:type="spellStart"/>
      <w:r>
        <w:rPr>
          <w:rFonts w:hint="cs"/>
          <w:b/>
          <w:bCs/>
          <w:sz w:val="24"/>
          <w:szCs w:val="24"/>
          <w:rtl/>
        </w:rPr>
        <w:t>التخريدية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الى </w:t>
      </w:r>
      <w:r>
        <w:rPr>
          <w:b/>
          <w:bCs/>
          <w:sz w:val="24"/>
          <w:szCs w:val="24"/>
        </w:rPr>
        <w:t>30,000</w:t>
      </w:r>
      <w:r>
        <w:rPr>
          <w:rFonts w:hint="cs"/>
          <w:b/>
          <w:bCs/>
          <w:sz w:val="24"/>
          <w:szCs w:val="24"/>
          <w:rtl/>
        </w:rPr>
        <w:t xml:space="preserve"> ريال وكان معدل الاستهلاك السنوي </w:t>
      </w:r>
      <w:r>
        <w:rPr>
          <w:b/>
          <w:bCs/>
          <w:sz w:val="24"/>
          <w:szCs w:val="24"/>
        </w:rPr>
        <w:t>20</w:t>
      </w:r>
      <w:r>
        <w:rPr>
          <w:rFonts w:hint="cs"/>
          <w:b/>
          <w:bCs/>
          <w:sz w:val="24"/>
          <w:szCs w:val="24"/>
          <w:rtl/>
        </w:rPr>
        <w:t>%.</w:t>
      </w:r>
    </w:p>
    <w:p w:rsidR="00FB5D9B" w:rsidRDefault="00E872F8" w:rsidP="00E872F8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المطلوب:</w:t>
      </w:r>
      <w:r w:rsidR="00FB5D9B">
        <w:rPr>
          <w:rFonts w:hint="cs"/>
          <w:b/>
          <w:bCs/>
          <w:sz w:val="24"/>
          <w:szCs w:val="24"/>
          <w:rtl/>
        </w:rPr>
        <w:t>ا</w:t>
      </w:r>
      <w:proofErr w:type="spellEnd"/>
      <w:r w:rsidR="00FB5D9B">
        <w:rPr>
          <w:rFonts w:hint="cs"/>
          <w:b/>
          <w:bCs/>
          <w:sz w:val="24"/>
          <w:szCs w:val="24"/>
          <w:rtl/>
        </w:rPr>
        <w:t xml:space="preserve">- حساب قسط الاستهلاك عن سنتي </w:t>
      </w:r>
      <w:r w:rsidR="00FB5D9B">
        <w:rPr>
          <w:b/>
          <w:bCs/>
          <w:sz w:val="24"/>
          <w:szCs w:val="24"/>
        </w:rPr>
        <w:t>2012,2013</w:t>
      </w:r>
      <w:r w:rsidR="00FB5D9B">
        <w:rPr>
          <w:rFonts w:hint="cs"/>
          <w:b/>
          <w:bCs/>
          <w:sz w:val="24"/>
          <w:szCs w:val="24"/>
          <w:rtl/>
        </w:rPr>
        <w:t>.   ب- اجراء قيد الاستهلاك للسنتين السابقتين.</w:t>
      </w:r>
    </w:p>
    <w:p w:rsidR="00FB5D9B" w:rsidRPr="00E872F8" w:rsidRDefault="007741B0" w:rsidP="00FB5D9B">
      <w:pPr>
        <w:pStyle w:val="a4"/>
        <w:ind w:left="-908" w:right="-851"/>
        <w:rPr>
          <w:rFonts w:hint="cs"/>
          <w:b/>
          <w:bCs/>
          <w:color w:val="E36C0A" w:themeColor="accent6" w:themeShade="BF"/>
          <w:sz w:val="24"/>
          <w:szCs w:val="24"/>
          <w:rtl/>
        </w:rPr>
      </w:pPr>
      <w:r w:rsidRPr="00E872F8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الحل: </w:t>
      </w:r>
    </w:p>
    <w:p w:rsidR="007741B0" w:rsidRDefault="007741B0" w:rsidP="00FB5D9B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تكلفة الآلة = </w:t>
      </w:r>
      <w:r>
        <w:rPr>
          <w:b/>
          <w:bCs/>
          <w:sz w:val="24"/>
          <w:szCs w:val="24"/>
        </w:rPr>
        <w:t>240,000</w:t>
      </w:r>
      <w:r>
        <w:rPr>
          <w:rFonts w:hint="cs"/>
          <w:b/>
          <w:bCs/>
          <w:sz w:val="24"/>
          <w:szCs w:val="24"/>
          <w:rtl/>
        </w:rPr>
        <w:t xml:space="preserve"> + </w:t>
      </w:r>
      <w:r>
        <w:rPr>
          <w:b/>
          <w:bCs/>
          <w:sz w:val="24"/>
          <w:szCs w:val="24"/>
        </w:rPr>
        <w:t>50,000</w:t>
      </w:r>
      <w:r>
        <w:rPr>
          <w:rFonts w:hint="cs"/>
          <w:b/>
          <w:bCs/>
          <w:sz w:val="24"/>
          <w:szCs w:val="24"/>
          <w:rtl/>
        </w:rPr>
        <w:t xml:space="preserve"> + </w:t>
      </w:r>
      <w:r>
        <w:rPr>
          <w:b/>
          <w:bCs/>
          <w:sz w:val="24"/>
          <w:szCs w:val="24"/>
        </w:rPr>
        <w:t>20,000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>310,000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7741B0" w:rsidRDefault="007741B0" w:rsidP="00FB5D9B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ا- قسط الاستهلاك السنوي = (</w:t>
      </w:r>
      <w:r>
        <w:rPr>
          <w:b/>
          <w:bCs/>
          <w:sz w:val="24"/>
          <w:szCs w:val="24"/>
        </w:rPr>
        <w:t>680,000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40,000</w:t>
      </w:r>
      <w:r>
        <w:rPr>
          <w:rFonts w:hint="cs"/>
          <w:b/>
          <w:bCs/>
          <w:sz w:val="24"/>
          <w:szCs w:val="24"/>
          <w:rtl/>
        </w:rPr>
        <w:t xml:space="preserve">)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20</w:t>
      </w:r>
      <w:r>
        <w:rPr>
          <w:rFonts w:hint="cs"/>
          <w:b/>
          <w:bCs/>
          <w:sz w:val="24"/>
          <w:szCs w:val="24"/>
          <w:rtl/>
        </w:rPr>
        <w:t xml:space="preserve">% = </w:t>
      </w:r>
      <w:r>
        <w:rPr>
          <w:b/>
          <w:bCs/>
          <w:sz w:val="24"/>
          <w:szCs w:val="24"/>
        </w:rPr>
        <w:t>56,000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7741B0" w:rsidRDefault="007741B0" w:rsidP="00FB5D9B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اذن استهلاك سنة الشراء </w:t>
      </w:r>
      <w:r>
        <w:rPr>
          <w:b/>
          <w:bCs/>
          <w:sz w:val="24"/>
          <w:szCs w:val="24"/>
        </w:rPr>
        <w:t>2012</w:t>
      </w:r>
      <w:r>
        <w:rPr>
          <w:rFonts w:hint="cs"/>
          <w:b/>
          <w:bCs/>
          <w:sz w:val="24"/>
          <w:szCs w:val="24"/>
          <w:rtl/>
        </w:rPr>
        <w:t xml:space="preserve">م = </w:t>
      </w:r>
      <w:r>
        <w:rPr>
          <w:b/>
          <w:bCs/>
          <w:sz w:val="24"/>
          <w:szCs w:val="24"/>
        </w:rPr>
        <w:t>56,000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 xml:space="preserve"> (</w:t>
      </w:r>
      <w:r>
        <w:rPr>
          <w:b/>
          <w:bCs/>
          <w:sz w:val="24"/>
          <w:szCs w:val="24"/>
        </w:rPr>
        <w:t>6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12</w:t>
      </w:r>
      <w:r>
        <w:rPr>
          <w:rFonts w:hint="cs"/>
          <w:b/>
          <w:bCs/>
          <w:sz w:val="24"/>
          <w:szCs w:val="24"/>
          <w:rtl/>
        </w:rPr>
        <w:t xml:space="preserve">) = </w:t>
      </w:r>
      <w:r>
        <w:rPr>
          <w:b/>
          <w:bCs/>
          <w:sz w:val="24"/>
          <w:szCs w:val="24"/>
        </w:rPr>
        <w:t>28,000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7741B0" w:rsidRDefault="007741B0" w:rsidP="007741B0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قيد الاستهلاك:</w:t>
      </w:r>
    </w:p>
    <w:p w:rsidR="007741B0" w:rsidRDefault="007741B0" w:rsidP="007741B0">
      <w:pPr>
        <w:pStyle w:val="a4"/>
        <w:ind w:left="-908" w:right="-851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905125" cy="533400"/>
            <wp:effectExtent l="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7C86" w:rsidRDefault="006D7C86" w:rsidP="00E872F8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استهلاك سنة </w:t>
      </w:r>
      <w:r>
        <w:rPr>
          <w:b/>
          <w:bCs/>
          <w:sz w:val="24"/>
          <w:szCs w:val="24"/>
        </w:rPr>
        <w:t>2013</w:t>
      </w:r>
      <w:r>
        <w:rPr>
          <w:rFonts w:hint="cs"/>
          <w:b/>
          <w:bCs/>
          <w:sz w:val="24"/>
          <w:szCs w:val="24"/>
          <w:rtl/>
        </w:rPr>
        <w:t>:</w:t>
      </w:r>
      <w:r w:rsidR="00E872F8">
        <w:rPr>
          <w:rFonts w:hint="cs"/>
          <w:b/>
          <w:bCs/>
          <w:sz w:val="24"/>
          <w:szCs w:val="24"/>
          <w:rtl/>
        </w:rPr>
        <w:t xml:space="preserve">  </w:t>
      </w:r>
      <w:r>
        <w:rPr>
          <w:rFonts w:hint="cs"/>
          <w:b/>
          <w:bCs/>
          <w:sz w:val="24"/>
          <w:szCs w:val="24"/>
          <w:rtl/>
        </w:rPr>
        <w:t>ا- قسط الاستهلاك السنوي = (</w:t>
      </w:r>
      <w:r>
        <w:rPr>
          <w:b/>
          <w:bCs/>
          <w:sz w:val="24"/>
          <w:szCs w:val="24"/>
        </w:rPr>
        <w:t>680,000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40,000</w:t>
      </w:r>
      <w:r>
        <w:rPr>
          <w:rFonts w:hint="cs"/>
          <w:b/>
          <w:bCs/>
          <w:sz w:val="24"/>
          <w:szCs w:val="24"/>
          <w:rtl/>
        </w:rPr>
        <w:t xml:space="preserve">)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20</w:t>
      </w:r>
      <w:r>
        <w:rPr>
          <w:rFonts w:hint="cs"/>
          <w:b/>
          <w:bCs/>
          <w:sz w:val="24"/>
          <w:szCs w:val="24"/>
          <w:rtl/>
        </w:rPr>
        <w:t xml:space="preserve">% = </w:t>
      </w:r>
      <w:r>
        <w:rPr>
          <w:b/>
          <w:bCs/>
          <w:sz w:val="24"/>
          <w:szCs w:val="24"/>
        </w:rPr>
        <w:t>56,000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6D7C86" w:rsidRDefault="006D7C86" w:rsidP="007741B0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قيد الاستهلاك:</w:t>
      </w:r>
    </w:p>
    <w:p w:rsidR="006D7C86" w:rsidRDefault="006D7C86" w:rsidP="006D7C86">
      <w:pPr>
        <w:pStyle w:val="a4"/>
        <w:ind w:left="-908" w:right="-851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867025" cy="419100"/>
            <wp:effectExtent l="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7C86" w:rsidRPr="006D7C86" w:rsidRDefault="006D7C86" w:rsidP="006D7C86">
      <w:pPr>
        <w:pStyle w:val="a4"/>
        <w:ind w:left="-908" w:right="-851"/>
        <w:rPr>
          <w:rFonts w:hint="cs"/>
          <w:b/>
          <w:bCs/>
          <w:color w:val="FF0000"/>
          <w:sz w:val="24"/>
          <w:szCs w:val="24"/>
          <w:rtl/>
        </w:rPr>
      </w:pPr>
      <w:r w:rsidRPr="006D7C86">
        <w:rPr>
          <w:rFonts w:hint="cs"/>
          <w:b/>
          <w:bCs/>
          <w:color w:val="FF0000"/>
          <w:sz w:val="24"/>
          <w:szCs w:val="24"/>
          <w:rtl/>
        </w:rPr>
        <w:t>2ـ طريقة الوحدات المنتجة:</w:t>
      </w:r>
    </w:p>
    <w:p w:rsidR="006D7C86" w:rsidRDefault="006D7C86" w:rsidP="006D7C86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يتم في هذه الطريقة توزيع تكلفة الاصل وفقا لوحدات الانتاج المستخدمة فعليا في المنشأة خلال الفترة وقد تكون هذه الوحدات ساعات تشغيل الآلة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عدد الوحدات المنتجة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عدد الكيلومترات المقطوعة ...</w:t>
      </w:r>
    </w:p>
    <w:p w:rsidR="00ED0853" w:rsidRDefault="00ED0853" w:rsidP="006D7C86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</w:p>
    <w:p w:rsidR="006D7C86" w:rsidRPr="00E872F8" w:rsidRDefault="006D7C86" w:rsidP="006D7C86">
      <w:pPr>
        <w:pStyle w:val="a4"/>
        <w:ind w:left="-908" w:right="-851"/>
        <w:rPr>
          <w:rFonts w:hint="cs"/>
          <w:b/>
          <w:bCs/>
          <w:color w:val="0070C0"/>
          <w:sz w:val="24"/>
          <w:szCs w:val="24"/>
          <w:rtl/>
        </w:rPr>
      </w:pPr>
      <w:r w:rsidRPr="00E872F8">
        <w:rPr>
          <w:rFonts w:hint="cs"/>
          <w:b/>
          <w:bCs/>
          <w:color w:val="0070C0"/>
          <w:sz w:val="24"/>
          <w:szCs w:val="24"/>
          <w:rtl/>
        </w:rPr>
        <w:lastRenderedPageBreak/>
        <w:t>خصائص الطريقة:</w:t>
      </w:r>
    </w:p>
    <w:p w:rsidR="006D7C86" w:rsidRDefault="006D7C86" w:rsidP="006D7C86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 تفترض ان عامل الاستخدام هو الاساس في تحديد عبء الاستهلاك.</w:t>
      </w:r>
    </w:p>
    <w:p w:rsidR="006D7C86" w:rsidRDefault="006D7C86" w:rsidP="006D7C86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 يختلف عبء الاستهلاك من فترة لأخرى تبعاً لحجم الانتاج.</w:t>
      </w:r>
    </w:p>
    <w:p w:rsidR="006D7C86" w:rsidRDefault="006D7C86" w:rsidP="006D7C86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 يكون توزيع تكلفة الاصل اكثر عدالة عندما يكون هناك فروق كبيرة في استخدام الاصول الثابتة خلال الفترة.</w:t>
      </w:r>
    </w:p>
    <w:p w:rsidR="006D7C86" w:rsidRPr="006D7C86" w:rsidRDefault="006D7C86" w:rsidP="006D7C86">
      <w:pPr>
        <w:pStyle w:val="a4"/>
        <w:ind w:left="-908" w:right="-851"/>
        <w:rPr>
          <w:rFonts w:hint="cs"/>
          <w:b/>
          <w:bCs/>
          <w:color w:val="FF0000"/>
          <w:sz w:val="24"/>
          <w:szCs w:val="24"/>
          <w:rtl/>
        </w:rPr>
      </w:pPr>
      <w:r w:rsidRPr="006D7C86">
        <w:rPr>
          <w:rFonts w:hint="cs"/>
          <w:b/>
          <w:bCs/>
          <w:color w:val="FF0000"/>
          <w:sz w:val="24"/>
          <w:szCs w:val="24"/>
          <w:rtl/>
        </w:rPr>
        <w:t>حساب قسط الاستهلاك:</w:t>
      </w:r>
    </w:p>
    <w:p w:rsidR="006D7C86" w:rsidRDefault="006D7C86" w:rsidP="006D7C86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يتم حساب قسط الاستهلاك على خطوتين هما:</w:t>
      </w:r>
    </w:p>
    <w:p w:rsidR="006D7C86" w:rsidRDefault="006D7C86" w:rsidP="006D7C86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 w:rsidRPr="00E53C04">
        <w:rPr>
          <w:rFonts w:hint="cs"/>
          <w:b/>
          <w:bCs/>
          <w:color w:val="00B050"/>
          <w:sz w:val="24"/>
          <w:szCs w:val="24"/>
          <w:rtl/>
        </w:rPr>
        <w:t xml:space="preserve">ا/ معدل الاستهلاك لوحدة الانتاج </w:t>
      </w:r>
      <w:r>
        <w:rPr>
          <w:rFonts w:hint="cs"/>
          <w:b/>
          <w:bCs/>
          <w:sz w:val="24"/>
          <w:szCs w:val="24"/>
          <w:rtl/>
        </w:rPr>
        <w:t xml:space="preserve">= (تكلفة الاصل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القيمة </w:t>
      </w:r>
      <w:proofErr w:type="spellStart"/>
      <w:r>
        <w:rPr>
          <w:rFonts w:hint="cs"/>
          <w:b/>
          <w:bCs/>
          <w:sz w:val="24"/>
          <w:szCs w:val="24"/>
          <w:rtl/>
        </w:rPr>
        <w:t>التخريدية</w:t>
      </w:r>
      <w:proofErr w:type="spellEnd"/>
      <w:r>
        <w:rPr>
          <w:rFonts w:hint="cs"/>
          <w:b/>
          <w:bCs/>
          <w:sz w:val="24"/>
          <w:szCs w:val="24"/>
          <w:rtl/>
        </w:rPr>
        <w:t>)/ مجموع وحدات النتاج للأصل طوال عمره الانتاجي.</w:t>
      </w:r>
    </w:p>
    <w:p w:rsidR="006D7C86" w:rsidRDefault="006D7C86" w:rsidP="006D7C86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 w:rsidRPr="00E53C04">
        <w:rPr>
          <w:rFonts w:hint="cs"/>
          <w:b/>
          <w:bCs/>
          <w:color w:val="00B050"/>
          <w:sz w:val="24"/>
          <w:szCs w:val="24"/>
          <w:rtl/>
        </w:rPr>
        <w:t xml:space="preserve">ب/ قسط الاستهلاك عن الفترة </w:t>
      </w:r>
      <w:r>
        <w:rPr>
          <w:rFonts w:hint="cs"/>
          <w:b/>
          <w:bCs/>
          <w:sz w:val="24"/>
          <w:szCs w:val="24"/>
          <w:rtl/>
        </w:rPr>
        <w:t xml:space="preserve">= حجم او عدد وحدات الانتاج خلال الفترة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 xml:space="preserve"> معدل الاستهلاك للوحدة.</w:t>
      </w:r>
    </w:p>
    <w:p w:rsidR="00E53C04" w:rsidRPr="00FE63A1" w:rsidRDefault="00E53C04" w:rsidP="006D7C86">
      <w:pPr>
        <w:pStyle w:val="a4"/>
        <w:ind w:left="-908" w:right="-851"/>
        <w:rPr>
          <w:rFonts w:hint="cs"/>
          <w:b/>
          <w:bCs/>
          <w:color w:val="FF0000"/>
          <w:sz w:val="24"/>
          <w:szCs w:val="24"/>
          <w:rtl/>
        </w:rPr>
      </w:pPr>
      <w:r w:rsidRPr="00FE63A1">
        <w:rPr>
          <w:rFonts w:hint="cs"/>
          <w:b/>
          <w:bCs/>
          <w:color w:val="FF0000"/>
          <w:sz w:val="24"/>
          <w:szCs w:val="24"/>
          <w:rtl/>
        </w:rPr>
        <w:t>تمرين (4):</w:t>
      </w:r>
    </w:p>
    <w:p w:rsidR="00E53C04" w:rsidRDefault="00FE63A1" w:rsidP="00FE63A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 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3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2012</w:t>
      </w:r>
      <w:r>
        <w:rPr>
          <w:rFonts w:hint="cs"/>
          <w:b/>
          <w:bCs/>
          <w:sz w:val="24"/>
          <w:szCs w:val="24"/>
          <w:rtl/>
        </w:rPr>
        <w:t xml:space="preserve">م اشترت احدى الشركات آلة تكلفتها </w:t>
      </w:r>
      <w:r>
        <w:rPr>
          <w:b/>
          <w:bCs/>
          <w:sz w:val="24"/>
          <w:szCs w:val="24"/>
        </w:rPr>
        <w:t>300,000</w:t>
      </w:r>
      <w:r>
        <w:rPr>
          <w:rFonts w:hint="cs"/>
          <w:b/>
          <w:bCs/>
          <w:sz w:val="24"/>
          <w:szCs w:val="24"/>
          <w:rtl/>
        </w:rPr>
        <w:t xml:space="preserve"> ريال ومن المتوقع ان تستخدم الآلة لإنتاج </w:t>
      </w:r>
      <w:r>
        <w:rPr>
          <w:b/>
          <w:bCs/>
          <w:sz w:val="24"/>
          <w:szCs w:val="24"/>
        </w:rPr>
        <w:t>530,000</w:t>
      </w:r>
      <w:r>
        <w:rPr>
          <w:rFonts w:hint="cs"/>
          <w:b/>
          <w:bCs/>
          <w:sz w:val="24"/>
          <w:szCs w:val="24"/>
          <w:rtl/>
        </w:rPr>
        <w:t xml:space="preserve"> وحدة علماً بأن عدد الوحدات المنتجة حتى نهاية </w:t>
      </w:r>
      <w:r>
        <w:rPr>
          <w:b/>
          <w:bCs/>
          <w:sz w:val="24"/>
          <w:szCs w:val="24"/>
        </w:rPr>
        <w:t>2012</w:t>
      </w:r>
      <w:r>
        <w:rPr>
          <w:rFonts w:hint="cs"/>
          <w:b/>
          <w:bCs/>
          <w:sz w:val="24"/>
          <w:szCs w:val="24"/>
          <w:rtl/>
        </w:rPr>
        <w:t xml:space="preserve">م بلغت </w:t>
      </w:r>
      <w:r>
        <w:rPr>
          <w:b/>
          <w:bCs/>
          <w:sz w:val="24"/>
          <w:szCs w:val="24"/>
        </w:rPr>
        <w:t>22,000</w:t>
      </w:r>
      <w:r>
        <w:rPr>
          <w:rFonts w:hint="cs"/>
          <w:b/>
          <w:bCs/>
          <w:sz w:val="24"/>
          <w:szCs w:val="24"/>
          <w:rtl/>
        </w:rPr>
        <w:t xml:space="preserve"> وحدة والقيمة </w:t>
      </w:r>
      <w:proofErr w:type="spellStart"/>
      <w:r>
        <w:rPr>
          <w:rFonts w:hint="cs"/>
          <w:b/>
          <w:bCs/>
          <w:sz w:val="24"/>
          <w:szCs w:val="24"/>
          <w:rtl/>
        </w:rPr>
        <w:t>التخريدية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للآلة </w:t>
      </w:r>
      <w:r>
        <w:rPr>
          <w:b/>
          <w:bCs/>
          <w:sz w:val="24"/>
          <w:szCs w:val="24"/>
        </w:rPr>
        <w:t>35,000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FE63A1" w:rsidRDefault="00FE63A1" w:rsidP="00FE63A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المطلوب: حساب قسط الاستهلاك سنة </w:t>
      </w:r>
      <w:r>
        <w:rPr>
          <w:b/>
          <w:bCs/>
          <w:sz w:val="24"/>
          <w:szCs w:val="24"/>
        </w:rPr>
        <w:t>2012</w:t>
      </w:r>
      <w:r>
        <w:rPr>
          <w:rFonts w:hint="cs"/>
          <w:b/>
          <w:bCs/>
          <w:sz w:val="24"/>
          <w:szCs w:val="24"/>
          <w:rtl/>
        </w:rPr>
        <w:t xml:space="preserve"> بطريقة مجموع وحدات الإنتاج واثباته دفترياً.</w:t>
      </w:r>
    </w:p>
    <w:p w:rsidR="00FE63A1" w:rsidRPr="00533244" w:rsidRDefault="00FE63A1" w:rsidP="00FE63A1">
      <w:pPr>
        <w:pStyle w:val="a4"/>
        <w:ind w:left="-908" w:right="-851"/>
        <w:rPr>
          <w:rFonts w:hint="cs"/>
          <w:b/>
          <w:bCs/>
          <w:color w:val="E36C0A" w:themeColor="accent6" w:themeShade="BF"/>
          <w:sz w:val="24"/>
          <w:szCs w:val="24"/>
          <w:rtl/>
        </w:rPr>
      </w:pPr>
      <w:r w:rsidRPr="00533244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الحل:</w:t>
      </w:r>
    </w:p>
    <w:p w:rsidR="00FE63A1" w:rsidRDefault="00FE63A1" w:rsidP="00FE63A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ا- معدل الاستهلاك لوحدة الانتاج = (</w:t>
      </w:r>
      <w:r>
        <w:rPr>
          <w:b/>
          <w:bCs/>
          <w:sz w:val="24"/>
          <w:szCs w:val="24"/>
        </w:rPr>
        <w:t>300,000</w:t>
      </w:r>
      <w:r>
        <w:rPr>
          <w:rFonts w:hint="cs"/>
          <w:b/>
          <w:bCs/>
          <w:sz w:val="24"/>
          <w:szCs w:val="24"/>
          <w:rtl/>
        </w:rPr>
        <w:t xml:space="preserve">- </w:t>
      </w:r>
      <w:r>
        <w:rPr>
          <w:b/>
          <w:bCs/>
          <w:sz w:val="24"/>
          <w:szCs w:val="24"/>
        </w:rPr>
        <w:t>35,000</w:t>
      </w:r>
      <w:r>
        <w:rPr>
          <w:rFonts w:hint="cs"/>
          <w:b/>
          <w:bCs/>
          <w:sz w:val="24"/>
          <w:szCs w:val="24"/>
          <w:rtl/>
        </w:rPr>
        <w:t xml:space="preserve">)/ </w:t>
      </w:r>
      <w:r>
        <w:rPr>
          <w:b/>
          <w:bCs/>
          <w:sz w:val="24"/>
          <w:szCs w:val="24"/>
        </w:rPr>
        <w:t>530,000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>0,5</w:t>
      </w:r>
      <w:r>
        <w:rPr>
          <w:rFonts w:hint="cs"/>
          <w:b/>
          <w:bCs/>
          <w:sz w:val="24"/>
          <w:szCs w:val="24"/>
          <w:rtl/>
        </w:rPr>
        <w:t xml:space="preserve"> ريال/ للوحدة.</w:t>
      </w:r>
    </w:p>
    <w:p w:rsidR="00FE63A1" w:rsidRDefault="00FE63A1" w:rsidP="00FE63A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 قسط الاستهلاك عن سنة </w:t>
      </w:r>
      <w:r>
        <w:rPr>
          <w:b/>
          <w:bCs/>
          <w:sz w:val="24"/>
          <w:szCs w:val="24"/>
        </w:rPr>
        <w:t>2012</w:t>
      </w:r>
      <w:r>
        <w:rPr>
          <w:rFonts w:hint="cs"/>
          <w:b/>
          <w:bCs/>
          <w:sz w:val="24"/>
          <w:szCs w:val="24"/>
          <w:rtl/>
        </w:rPr>
        <w:t xml:space="preserve">م = </w:t>
      </w:r>
      <w:r>
        <w:rPr>
          <w:b/>
          <w:bCs/>
          <w:sz w:val="24"/>
          <w:szCs w:val="24"/>
        </w:rPr>
        <w:t>22,000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0,5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>11,000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FE63A1" w:rsidRDefault="00FE63A1" w:rsidP="00FE63A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اذن القيد المحاسبي:</w:t>
      </w:r>
    </w:p>
    <w:p w:rsidR="00FE63A1" w:rsidRDefault="00FE63A1" w:rsidP="00FE63A1">
      <w:pPr>
        <w:pStyle w:val="a4"/>
        <w:ind w:left="-908" w:right="-851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771775" cy="323850"/>
            <wp:effectExtent l="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3A1" w:rsidRPr="00FE63A1" w:rsidRDefault="00FE63A1" w:rsidP="00FE63A1">
      <w:pPr>
        <w:pStyle w:val="a4"/>
        <w:ind w:left="-908" w:right="-851"/>
        <w:rPr>
          <w:rFonts w:hint="cs"/>
          <w:b/>
          <w:bCs/>
          <w:color w:val="FF0000"/>
          <w:sz w:val="24"/>
          <w:szCs w:val="24"/>
          <w:rtl/>
        </w:rPr>
      </w:pPr>
      <w:r w:rsidRPr="00FE63A1">
        <w:rPr>
          <w:rFonts w:hint="cs"/>
          <w:b/>
          <w:bCs/>
          <w:color w:val="FF0000"/>
          <w:sz w:val="24"/>
          <w:szCs w:val="24"/>
          <w:rtl/>
        </w:rPr>
        <w:t>فكر ...وجاوب:</w:t>
      </w:r>
    </w:p>
    <w:p w:rsidR="00FE63A1" w:rsidRDefault="00FE63A1" w:rsidP="00FE63A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اختر الاجابة الصحيحة مما يلي:</w:t>
      </w:r>
    </w:p>
    <w:p w:rsidR="00FE63A1" w:rsidRPr="00CD69EF" w:rsidRDefault="00FE63A1" w:rsidP="00FE63A1">
      <w:pPr>
        <w:pStyle w:val="a4"/>
        <w:ind w:left="-908" w:right="-851"/>
        <w:rPr>
          <w:rFonts w:hint="cs"/>
          <w:b/>
          <w:bCs/>
          <w:color w:val="00B050"/>
          <w:sz w:val="24"/>
          <w:szCs w:val="24"/>
          <w:rtl/>
        </w:rPr>
      </w:pPr>
      <w:r w:rsidRPr="00CD69EF">
        <w:rPr>
          <w:rFonts w:hint="cs"/>
          <w:b/>
          <w:bCs/>
          <w:color w:val="00B050"/>
          <w:sz w:val="24"/>
          <w:szCs w:val="24"/>
          <w:rtl/>
        </w:rPr>
        <w:t xml:space="preserve">1/ الاصول الثابتة هي: </w:t>
      </w:r>
    </w:p>
    <w:p w:rsidR="00FE63A1" w:rsidRDefault="00FE63A1" w:rsidP="00FE63A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ا- الأصول التي تشتريها المنشأة بغرض تصنيعها.   ب- الاصول التي تشتريها المنشأة بغرض البيع.</w:t>
      </w:r>
    </w:p>
    <w:p w:rsidR="00FE63A1" w:rsidRDefault="00FE63A1" w:rsidP="00FE63A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 w:rsidRPr="00CD69EF">
        <w:rPr>
          <w:rFonts w:hint="cs"/>
          <w:b/>
          <w:bCs/>
          <w:sz w:val="24"/>
          <w:szCs w:val="24"/>
          <w:highlight w:val="yellow"/>
          <w:rtl/>
        </w:rPr>
        <w:t>ج-</w:t>
      </w:r>
      <w:r>
        <w:rPr>
          <w:rFonts w:hint="cs"/>
          <w:b/>
          <w:bCs/>
          <w:sz w:val="24"/>
          <w:szCs w:val="24"/>
          <w:rtl/>
        </w:rPr>
        <w:t xml:space="preserve"> الاصول التي تشتريها المنشأة بغرض استخدامها في الانتاج.   د- كل ما سبق.    هـ - لا شيء مما سبق.</w:t>
      </w:r>
    </w:p>
    <w:p w:rsidR="00CD69EF" w:rsidRPr="00CD69EF" w:rsidRDefault="00CD69EF" w:rsidP="00FE63A1">
      <w:pPr>
        <w:pStyle w:val="a4"/>
        <w:ind w:left="-908" w:right="-851"/>
        <w:rPr>
          <w:rFonts w:hint="cs"/>
          <w:b/>
          <w:bCs/>
          <w:color w:val="00B050"/>
          <w:sz w:val="24"/>
          <w:szCs w:val="24"/>
          <w:rtl/>
        </w:rPr>
      </w:pPr>
      <w:r w:rsidRPr="00CD69EF">
        <w:rPr>
          <w:rFonts w:hint="cs"/>
          <w:b/>
          <w:bCs/>
          <w:color w:val="00B050"/>
          <w:sz w:val="24"/>
          <w:szCs w:val="24"/>
          <w:rtl/>
        </w:rPr>
        <w:t>2/ احد العناصر التالية لا يدخل ضمن تكلفة الاصل الثابت:</w:t>
      </w:r>
    </w:p>
    <w:p w:rsidR="00CD69EF" w:rsidRDefault="00CD69EF" w:rsidP="00CD69EF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ا- الرسوم الجمركية.  ب- ثمن الشراء.   ج- مصروفات نقل وشحن الاصل.  </w:t>
      </w:r>
      <w:r w:rsidRPr="00CD69EF">
        <w:rPr>
          <w:rFonts w:hint="cs"/>
          <w:b/>
          <w:bCs/>
          <w:sz w:val="24"/>
          <w:szCs w:val="24"/>
          <w:highlight w:val="yellow"/>
          <w:rtl/>
        </w:rPr>
        <w:t>د-</w:t>
      </w:r>
      <w:r>
        <w:rPr>
          <w:rFonts w:hint="cs"/>
          <w:b/>
          <w:bCs/>
          <w:sz w:val="24"/>
          <w:szCs w:val="24"/>
          <w:rtl/>
        </w:rPr>
        <w:t xml:space="preserve"> مصروفات التأمين على الأصل بعد التشغيل.</w:t>
      </w:r>
    </w:p>
    <w:p w:rsidR="00CD69EF" w:rsidRPr="00CD69EF" w:rsidRDefault="00CD69EF" w:rsidP="00CD69EF">
      <w:pPr>
        <w:pStyle w:val="a4"/>
        <w:ind w:left="-908" w:right="-851"/>
        <w:rPr>
          <w:rFonts w:hint="cs"/>
          <w:b/>
          <w:bCs/>
          <w:color w:val="00B050"/>
          <w:sz w:val="24"/>
          <w:szCs w:val="24"/>
          <w:rtl/>
        </w:rPr>
      </w:pPr>
      <w:r w:rsidRPr="00CD69EF">
        <w:rPr>
          <w:rFonts w:hint="cs"/>
          <w:b/>
          <w:bCs/>
          <w:color w:val="00B050"/>
          <w:sz w:val="24"/>
          <w:szCs w:val="24"/>
          <w:rtl/>
        </w:rPr>
        <w:t xml:space="preserve">3/ المصاريف </w:t>
      </w:r>
      <w:proofErr w:type="spellStart"/>
      <w:r w:rsidRPr="00CD69EF">
        <w:rPr>
          <w:rFonts w:hint="cs"/>
          <w:b/>
          <w:bCs/>
          <w:color w:val="00B050"/>
          <w:sz w:val="24"/>
          <w:szCs w:val="24"/>
          <w:rtl/>
        </w:rPr>
        <w:t>الأيرادية</w:t>
      </w:r>
      <w:proofErr w:type="spellEnd"/>
      <w:r w:rsidRPr="00CD69EF">
        <w:rPr>
          <w:rFonts w:hint="cs"/>
          <w:b/>
          <w:bCs/>
          <w:color w:val="00B050"/>
          <w:sz w:val="24"/>
          <w:szCs w:val="24"/>
          <w:rtl/>
        </w:rPr>
        <w:t xml:space="preserve"> هي:</w:t>
      </w:r>
    </w:p>
    <w:p w:rsidR="00CD69EF" w:rsidRDefault="00CD69EF" w:rsidP="00CD69EF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ا- هي المصاريف التي تزيد الطاقة الانتاجية للأصل.   </w:t>
      </w:r>
      <w:r w:rsidRPr="00407109">
        <w:rPr>
          <w:rFonts w:hint="cs"/>
          <w:b/>
          <w:bCs/>
          <w:sz w:val="24"/>
          <w:szCs w:val="24"/>
          <w:highlight w:val="yellow"/>
          <w:rtl/>
        </w:rPr>
        <w:t>ب-</w:t>
      </w:r>
      <w:r>
        <w:rPr>
          <w:rFonts w:hint="cs"/>
          <w:b/>
          <w:bCs/>
          <w:sz w:val="24"/>
          <w:szCs w:val="24"/>
          <w:rtl/>
        </w:rPr>
        <w:t xml:space="preserve"> هي المصاريف التي تحافظ على الطاقة الانتاجية الحالية للأصل.</w:t>
      </w:r>
    </w:p>
    <w:p w:rsidR="00CD69EF" w:rsidRDefault="00CD69EF" w:rsidP="00CD69EF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هي المصاريف التي تنفق للحصول على الاصل الثابت.  د- هي المصاريف المرتبطة </w:t>
      </w:r>
      <w:r w:rsidR="00407109">
        <w:rPr>
          <w:rFonts w:hint="cs"/>
          <w:b/>
          <w:bCs/>
          <w:sz w:val="24"/>
          <w:szCs w:val="24"/>
          <w:rtl/>
        </w:rPr>
        <w:t>بالأصل قبل استخدامه.  هـ - لا شيء مما سبق.</w:t>
      </w:r>
    </w:p>
    <w:p w:rsidR="00407109" w:rsidRPr="00407109" w:rsidRDefault="00407109" w:rsidP="00CD69EF">
      <w:pPr>
        <w:pStyle w:val="a4"/>
        <w:ind w:left="-908" w:right="-851"/>
        <w:rPr>
          <w:rFonts w:hint="cs"/>
          <w:b/>
          <w:bCs/>
          <w:color w:val="00B050"/>
          <w:sz w:val="24"/>
          <w:szCs w:val="24"/>
          <w:rtl/>
        </w:rPr>
      </w:pPr>
      <w:r w:rsidRPr="00407109">
        <w:rPr>
          <w:rFonts w:hint="cs"/>
          <w:b/>
          <w:bCs/>
          <w:color w:val="00B050"/>
          <w:sz w:val="24"/>
          <w:szCs w:val="24"/>
          <w:rtl/>
        </w:rPr>
        <w:t>4/ المصاريف الرأسمالية هي:</w:t>
      </w:r>
    </w:p>
    <w:p w:rsidR="00407109" w:rsidRDefault="00407109" w:rsidP="00407109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 w:rsidRPr="00AE7536">
        <w:rPr>
          <w:rFonts w:hint="cs"/>
          <w:b/>
          <w:bCs/>
          <w:sz w:val="24"/>
          <w:szCs w:val="24"/>
          <w:highlight w:val="yellow"/>
          <w:rtl/>
        </w:rPr>
        <w:t>ا-</w:t>
      </w:r>
      <w:r>
        <w:rPr>
          <w:rFonts w:hint="cs"/>
          <w:b/>
          <w:bCs/>
          <w:sz w:val="24"/>
          <w:szCs w:val="24"/>
          <w:rtl/>
        </w:rPr>
        <w:t xml:space="preserve"> هي المصاريف التي تزيد الطاقة الانتاجية للأصل.   ب- هي مصاريف لا تضاف الى تكلفة الاصل الثابت.   </w:t>
      </w:r>
    </w:p>
    <w:p w:rsidR="00407109" w:rsidRDefault="00407109" w:rsidP="00407109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هذه المصاريف </w:t>
      </w:r>
      <w:r w:rsidR="00AE7536">
        <w:rPr>
          <w:rFonts w:hint="cs"/>
          <w:b/>
          <w:bCs/>
          <w:sz w:val="24"/>
          <w:szCs w:val="24"/>
          <w:rtl/>
        </w:rPr>
        <w:t xml:space="preserve">تسمى بالنفقات </w:t>
      </w:r>
      <w:proofErr w:type="spellStart"/>
      <w:r w:rsidR="00AE7536">
        <w:rPr>
          <w:rFonts w:hint="cs"/>
          <w:b/>
          <w:bCs/>
          <w:sz w:val="24"/>
          <w:szCs w:val="24"/>
          <w:rtl/>
        </w:rPr>
        <w:t>الأيرادية</w:t>
      </w:r>
      <w:proofErr w:type="spellEnd"/>
      <w:r w:rsidR="00AE7536">
        <w:rPr>
          <w:rFonts w:hint="cs"/>
          <w:b/>
          <w:bCs/>
          <w:sz w:val="24"/>
          <w:szCs w:val="24"/>
          <w:rtl/>
        </w:rPr>
        <w:t>.      د- جميع الاجابات السابقة صحيحة.    هـ - لا شيء مما سبق.</w:t>
      </w:r>
    </w:p>
    <w:p w:rsidR="00FE63A1" w:rsidRDefault="00FE63A1" w:rsidP="00FE63A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</w:p>
    <w:p w:rsidR="00FE63A1" w:rsidRDefault="00FE63A1" w:rsidP="00FE63A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</w:p>
    <w:p w:rsidR="00FE63A1" w:rsidRPr="00654D20" w:rsidRDefault="00654D20" w:rsidP="00654D20">
      <w:pPr>
        <w:pStyle w:val="a4"/>
        <w:ind w:left="-908" w:right="-851"/>
        <w:jc w:val="right"/>
        <w:rPr>
          <w:rFonts w:ascii="Algerian" w:hAnsi="Algerian"/>
          <w:b/>
          <w:bCs/>
          <w:color w:val="FF0000"/>
          <w:sz w:val="36"/>
          <w:szCs w:val="36"/>
        </w:rPr>
      </w:pPr>
      <w:r w:rsidRPr="00654D20">
        <w:rPr>
          <w:rFonts w:ascii="Algerian" w:hAnsi="Algerian"/>
          <w:b/>
          <w:bCs/>
          <w:color w:val="FF0000"/>
          <w:sz w:val="36"/>
          <w:szCs w:val="36"/>
        </w:rPr>
        <w:t>So0onA</w:t>
      </w:r>
    </w:p>
    <w:p w:rsidR="00FE63A1" w:rsidRPr="00E53C04" w:rsidRDefault="00FE63A1" w:rsidP="00FE63A1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  <w:bookmarkStart w:id="0" w:name="_GoBack"/>
      <w:bookmarkEnd w:id="0"/>
    </w:p>
    <w:p w:rsidR="006D7C86" w:rsidRDefault="006D7C86" w:rsidP="006D7C86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</w:p>
    <w:p w:rsidR="006D7C86" w:rsidRPr="006D45BF" w:rsidRDefault="006D7C86" w:rsidP="006D7C86">
      <w:pPr>
        <w:pStyle w:val="a4"/>
        <w:ind w:left="-908" w:right="-851"/>
        <w:rPr>
          <w:rFonts w:hint="cs"/>
          <w:b/>
          <w:bCs/>
          <w:sz w:val="24"/>
          <w:szCs w:val="24"/>
          <w:rtl/>
        </w:rPr>
      </w:pPr>
    </w:p>
    <w:p w:rsidR="00E141F1" w:rsidRPr="00E141F1" w:rsidRDefault="00E141F1" w:rsidP="00E141F1">
      <w:pPr>
        <w:pStyle w:val="a4"/>
        <w:ind w:left="-908" w:right="-851"/>
        <w:rPr>
          <w:rFonts w:asciiTheme="minorBidi" w:hAnsiTheme="minorBidi"/>
          <w:b/>
          <w:bCs/>
          <w:sz w:val="24"/>
          <w:szCs w:val="24"/>
          <w:rtl/>
        </w:rPr>
      </w:pPr>
    </w:p>
    <w:p w:rsidR="00E141F1" w:rsidRPr="00A54853" w:rsidRDefault="00E141F1" w:rsidP="00E141F1">
      <w:pPr>
        <w:pStyle w:val="a4"/>
        <w:rPr>
          <w:rFonts w:hint="cs"/>
          <w:rtl/>
        </w:rPr>
      </w:pPr>
    </w:p>
    <w:sectPr w:rsidR="00E141F1" w:rsidRPr="00A54853" w:rsidSect="00ED0853">
      <w:footerReference w:type="default" r:id="rId14"/>
      <w:pgSz w:w="12240" w:h="15840" w:code="1"/>
      <w:pgMar w:top="851" w:right="1800" w:bottom="1418" w:left="1800" w:header="708" w:footer="708" w:gutter="0"/>
      <w:pgBorders w:offsetFrom="page">
        <w:top w:val="flowersTiny" w:sz="17" w:space="24" w:color="auto"/>
        <w:left w:val="flowersTiny" w:sz="17" w:space="24" w:color="auto"/>
        <w:bottom w:val="flowersTiny" w:sz="17" w:space="24" w:color="auto"/>
        <w:right w:val="flowersTiny" w:sz="17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6B9" w:rsidRDefault="008F16B9" w:rsidP="004934AF">
      <w:pPr>
        <w:spacing w:after="0" w:line="240" w:lineRule="auto"/>
      </w:pPr>
      <w:r>
        <w:separator/>
      </w:r>
    </w:p>
  </w:endnote>
  <w:endnote w:type="continuationSeparator" w:id="0">
    <w:p w:rsidR="008F16B9" w:rsidRDefault="008F16B9" w:rsidP="004934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54692513"/>
      <w:docPartObj>
        <w:docPartGallery w:val="Page Numbers (Bottom of Page)"/>
        <w:docPartUnique/>
      </w:docPartObj>
    </w:sdtPr>
    <w:sdtContent>
      <w:p w:rsidR="004934AF" w:rsidRDefault="004934AF">
        <w:pPr>
          <w:pStyle w:val="a6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64A7D289" wp14:editId="1544CF21">
                  <wp:simplePos x="0" y="0"/>
                  <wp:positionH relativeFrom="leftMargin">
                    <wp:align>right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9220835</wp:posOffset>
                      </wp:positionV>
                    </mc:Fallback>
                  </mc:AlternateContent>
                  <wp:extent cx="368300" cy="274320"/>
                  <wp:effectExtent l="12700" t="9525" r="9525" b="11430"/>
                  <wp:wrapNone/>
                  <wp:docPr id="571" name="شكل تلقائي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934AF" w:rsidRDefault="004934AF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654D20" w:rsidRPr="00654D20">
                                <w:rPr>
                                  <w:noProof/>
                                  <w:sz w:val="16"/>
                                  <w:szCs w:val="16"/>
                                  <w:rtl/>
                                  <w:lang w:val="ar-SA"/>
                                </w:rPr>
                                <w:t>1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شكل تلقائي 1" o:spid="_x0000_s1026" type="#_x0000_t65" style="position:absolute;left:0;text-align:left;margin-left:-22.2pt;margin-top:0;width:29pt;height:21.6pt;flip:x;z-index:251659264;visibility:visible;mso-wrap-style:square;mso-width-percent:0;mso-height-percent:0;mso-top-percent:70;mso-wrap-distance-left:9pt;mso-wrap-distance-top:0;mso-wrap-distance-right:9pt;mso-wrap-distance-bottom:0;mso-position-horizontal:right;mso-position-horizontal-relative:lef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" o:allowincell="f" adj="14135" strokecolor="gray" strokeweight=".25pt">
                  <v:textbox>
                    <w:txbxContent>
                      <w:p w:rsidR="004934AF" w:rsidRDefault="004934AF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654D20" w:rsidRPr="00654D20">
                          <w:rPr>
                            <w:noProof/>
                            <w:sz w:val="16"/>
                            <w:szCs w:val="16"/>
                            <w:rtl/>
                            <w:lang w:val="ar-SA"/>
                          </w:rPr>
                          <w:t>1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6B9" w:rsidRDefault="008F16B9" w:rsidP="004934AF">
      <w:pPr>
        <w:spacing w:after="0" w:line="240" w:lineRule="auto"/>
      </w:pPr>
      <w:r>
        <w:separator/>
      </w:r>
    </w:p>
  </w:footnote>
  <w:footnote w:type="continuationSeparator" w:id="0">
    <w:p w:rsidR="008F16B9" w:rsidRDefault="008F16B9" w:rsidP="004934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853"/>
    <w:rsid w:val="001E60E4"/>
    <w:rsid w:val="00407109"/>
    <w:rsid w:val="004934AF"/>
    <w:rsid w:val="00533244"/>
    <w:rsid w:val="005B6ADC"/>
    <w:rsid w:val="00654D20"/>
    <w:rsid w:val="006D45BF"/>
    <w:rsid w:val="006D7C86"/>
    <w:rsid w:val="007741B0"/>
    <w:rsid w:val="008F16B9"/>
    <w:rsid w:val="009C0C5B"/>
    <w:rsid w:val="00A54853"/>
    <w:rsid w:val="00AE7536"/>
    <w:rsid w:val="00C068B6"/>
    <w:rsid w:val="00CD69EF"/>
    <w:rsid w:val="00CF37A9"/>
    <w:rsid w:val="00D40E31"/>
    <w:rsid w:val="00D862C3"/>
    <w:rsid w:val="00DA2671"/>
    <w:rsid w:val="00DF3771"/>
    <w:rsid w:val="00E141F1"/>
    <w:rsid w:val="00E53C04"/>
    <w:rsid w:val="00E872F8"/>
    <w:rsid w:val="00ED0853"/>
    <w:rsid w:val="00FB5D9B"/>
    <w:rsid w:val="00FE6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3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F37A9"/>
    <w:rPr>
      <w:rFonts w:ascii="Tahoma" w:hAnsi="Tahoma" w:cs="Tahoma"/>
      <w:sz w:val="16"/>
      <w:szCs w:val="16"/>
    </w:rPr>
  </w:style>
  <w:style w:type="paragraph" w:styleId="a4">
    <w:name w:val="No Spacing"/>
    <w:uiPriority w:val="1"/>
    <w:qFormat/>
    <w:rsid w:val="005B6ADC"/>
    <w:pPr>
      <w:bidi/>
      <w:spacing w:after="0" w:line="240" w:lineRule="auto"/>
    </w:pPr>
  </w:style>
  <w:style w:type="paragraph" w:styleId="a5">
    <w:name w:val="header"/>
    <w:basedOn w:val="a"/>
    <w:link w:val="Char0"/>
    <w:uiPriority w:val="99"/>
    <w:unhideWhenUsed/>
    <w:rsid w:val="004934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4934AF"/>
  </w:style>
  <w:style w:type="paragraph" w:styleId="a6">
    <w:name w:val="footer"/>
    <w:basedOn w:val="a"/>
    <w:link w:val="Char1"/>
    <w:uiPriority w:val="99"/>
    <w:unhideWhenUsed/>
    <w:rsid w:val="004934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4934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3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F37A9"/>
    <w:rPr>
      <w:rFonts w:ascii="Tahoma" w:hAnsi="Tahoma" w:cs="Tahoma"/>
      <w:sz w:val="16"/>
      <w:szCs w:val="16"/>
    </w:rPr>
  </w:style>
  <w:style w:type="paragraph" w:styleId="a4">
    <w:name w:val="No Spacing"/>
    <w:uiPriority w:val="1"/>
    <w:qFormat/>
    <w:rsid w:val="005B6ADC"/>
    <w:pPr>
      <w:bidi/>
      <w:spacing w:after="0" w:line="240" w:lineRule="auto"/>
    </w:pPr>
  </w:style>
  <w:style w:type="paragraph" w:styleId="a5">
    <w:name w:val="header"/>
    <w:basedOn w:val="a"/>
    <w:link w:val="Char0"/>
    <w:uiPriority w:val="99"/>
    <w:unhideWhenUsed/>
    <w:rsid w:val="004934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4934AF"/>
  </w:style>
  <w:style w:type="paragraph" w:styleId="a6">
    <w:name w:val="footer"/>
    <w:basedOn w:val="a"/>
    <w:link w:val="Char1"/>
    <w:uiPriority w:val="99"/>
    <w:unhideWhenUsed/>
    <w:rsid w:val="004934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4934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3</Pages>
  <Words>825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8</cp:revision>
  <dcterms:created xsi:type="dcterms:W3CDTF">2013-04-15T15:27:00Z</dcterms:created>
  <dcterms:modified xsi:type="dcterms:W3CDTF">2013-04-16T00:36:00Z</dcterms:modified>
</cp:coreProperties>
</file>