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66A3" w:rsidRPr="006766A3" w:rsidRDefault="006766A3" w:rsidP="006766A3">
      <w:pPr>
        <w:pStyle w:val="a3"/>
        <w:ind w:left="-908" w:right="-851"/>
        <w:jc w:val="center"/>
        <w:rPr>
          <w:rFonts w:asciiTheme="minorBidi" w:hAnsiTheme="minorBidi"/>
          <w:b/>
          <w:bCs/>
          <w:color w:val="FF0000"/>
          <w:sz w:val="28"/>
          <w:szCs w:val="28"/>
          <w:rtl/>
        </w:rPr>
      </w:pPr>
      <w:r w:rsidRPr="006766A3">
        <w:rPr>
          <w:rFonts w:asciiTheme="minorBidi" w:hAnsiTheme="minorBidi" w:hint="cs"/>
          <w:b/>
          <w:bCs/>
          <w:color w:val="FF0000"/>
          <w:sz w:val="28"/>
          <w:szCs w:val="28"/>
          <w:rtl/>
        </w:rPr>
        <w:t xml:space="preserve">المحاضرة 21 </w:t>
      </w:r>
      <w:r w:rsidRPr="006766A3">
        <w:rPr>
          <w:rFonts w:asciiTheme="minorBidi" w:hAnsiTheme="minorBidi"/>
          <w:b/>
          <w:bCs/>
          <w:color w:val="FF0000"/>
          <w:sz w:val="28"/>
          <w:szCs w:val="28"/>
          <w:rtl/>
        </w:rPr>
        <w:t>–</w:t>
      </w:r>
      <w:r w:rsidRPr="006766A3">
        <w:rPr>
          <w:rFonts w:asciiTheme="minorBidi" w:hAnsiTheme="minorBidi" w:hint="cs"/>
          <w:b/>
          <w:bCs/>
          <w:color w:val="FF0000"/>
          <w:sz w:val="28"/>
          <w:szCs w:val="28"/>
          <w:rtl/>
        </w:rPr>
        <w:t xml:space="preserve"> تابع تقييم الأصول الثابتة</w:t>
      </w:r>
    </w:p>
    <w:p w:rsidR="006766A3" w:rsidRPr="006766A3" w:rsidRDefault="006766A3" w:rsidP="006766A3">
      <w:pPr>
        <w:pStyle w:val="a3"/>
        <w:ind w:left="-908" w:right="-851"/>
        <w:rPr>
          <w:rFonts w:asciiTheme="minorBidi" w:hAnsiTheme="minorBidi"/>
          <w:b/>
          <w:bCs/>
          <w:color w:val="FF0000"/>
          <w:sz w:val="24"/>
          <w:szCs w:val="24"/>
          <w:rtl/>
        </w:rPr>
      </w:pPr>
      <w:r w:rsidRPr="006766A3">
        <w:rPr>
          <w:rFonts w:asciiTheme="minorBidi" w:hAnsiTheme="minorBidi" w:hint="cs"/>
          <w:b/>
          <w:bCs/>
          <w:color w:val="FF0000"/>
          <w:sz w:val="24"/>
          <w:szCs w:val="24"/>
          <w:rtl/>
        </w:rPr>
        <w:t>3ـ طرق الاستهلاك المعجل (المتناقص):</w:t>
      </w:r>
    </w:p>
    <w:p w:rsidR="006766A3" w:rsidRDefault="006766A3" w:rsidP="006766A3">
      <w:pPr>
        <w:pStyle w:val="a3"/>
        <w:ind w:left="-908" w:right="-851"/>
        <w:rPr>
          <w:rFonts w:asciiTheme="minorBidi" w:hAnsiTheme="minorBidi"/>
          <w:b/>
          <w:bCs/>
          <w:sz w:val="24"/>
          <w:szCs w:val="24"/>
          <w:rtl/>
        </w:rPr>
      </w:pPr>
      <w:r>
        <w:rPr>
          <w:rFonts w:asciiTheme="minorBidi" w:hAnsiTheme="minorBidi" w:hint="cs"/>
          <w:b/>
          <w:bCs/>
          <w:sz w:val="24"/>
          <w:szCs w:val="24"/>
          <w:rtl/>
        </w:rPr>
        <w:t>تقوم هذه الطرق على افتراض ان الاستفادة من الاصل في سنوات استخدامه الأولى اكبر من الاستفادة من الاصل الثابت في سنوات استخدامه الاخيرة ومن ثم يتم تحميل السنوات الاولى بمصروف استهلاك اكبر من سنواته الاخيرة ويتسق هذا الاسلوب مع احد المبادئ الاساسية في المحاسبة وهو مبدأ المقابلة بين المصروفات والإيرادات. ويتم تطبيق هذه الطرق بأحد الأسلوبين التاليين:</w:t>
      </w:r>
    </w:p>
    <w:p w:rsidR="006766A3" w:rsidRPr="006766A3" w:rsidRDefault="006766A3" w:rsidP="006766A3">
      <w:pPr>
        <w:pStyle w:val="a3"/>
        <w:ind w:left="-908" w:right="-851"/>
        <w:rPr>
          <w:rFonts w:asciiTheme="minorBidi" w:hAnsiTheme="minorBidi"/>
          <w:b/>
          <w:bCs/>
          <w:color w:val="00B050"/>
          <w:sz w:val="24"/>
          <w:szCs w:val="24"/>
          <w:rtl/>
        </w:rPr>
      </w:pPr>
      <w:r w:rsidRPr="006766A3">
        <w:rPr>
          <w:rFonts w:asciiTheme="minorBidi" w:hAnsiTheme="minorBidi" w:hint="cs"/>
          <w:b/>
          <w:bCs/>
          <w:color w:val="00B050"/>
          <w:sz w:val="24"/>
          <w:szCs w:val="24"/>
          <w:rtl/>
        </w:rPr>
        <w:t>ا- اسلوب مجموع ارقام السنوات:</w:t>
      </w:r>
    </w:p>
    <w:p w:rsidR="006766A3" w:rsidRDefault="006766A3" w:rsidP="006766A3">
      <w:pPr>
        <w:pStyle w:val="a3"/>
        <w:ind w:left="-908" w:right="-851"/>
        <w:rPr>
          <w:rFonts w:asciiTheme="minorBidi" w:hAnsiTheme="minorBidi"/>
          <w:b/>
          <w:bCs/>
          <w:sz w:val="24"/>
          <w:szCs w:val="24"/>
          <w:rtl/>
        </w:rPr>
      </w:pPr>
      <w:r>
        <w:rPr>
          <w:rFonts w:asciiTheme="minorBidi" w:hAnsiTheme="minorBidi" w:hint="cs"/>
          <w:b/>
          <w:bCs/>
          <w:sz w:val="24"/>
          <w:szCs w:val="24"/>
          <w:rtl/>
        </w:rPr>
        <w:t xml:space="preserve">مصروف الاستهلاك السنوي = (تكلفة الأصل </w:t>
      </w:r>
      <w:r>
        <w:rPr>
          <w:rFonts w:asciiTheme="minorBidi" w:hAnsiTheme="minorBidi"/>
          <w:b/>
          <w:bCs/>
          <w:sz w:val="24"/>
          <w:szCs w:val="24"/>
          <w:rtl/>
        </w:rPr>
        <w:t>–</w:t>
      </w:r>
      <w:r>
        <w:rPr>
          <w:rFonts w:asciiTheme="minorBidi" w:hAnsiTheme="minorBidi" w:hint="cs"/>
          <w:b/>
          <w:bCs/>
          <w:sz w:val="24"/>
          <w:szCs w:val="24"/>
          <w:rtl/>
        </w:rPr>
        <w:t xml:space="preserve"> القيمة </w:t>
      </w:r>
      <w:proofErr w:type="spellStart"/>
      <w:r>
        <w:rPr>
          <w:rFonts w:asciiTheme="minorBidi" w:hAnsiTheme="minorBidi" w:hint="cs"/>
          <w:b/>
          <w:bCs/>
          <w:sz w:val="24"/>
          <w:szCs w:val="24"/>
          <w:rtl/>
        </w:rPr>
        <w:t>التخريدية</w:t>
      </w:r>
      <w:proofErr w:type="spellEnd"/>
      <w:r>
        <w:rPr>
          <w:rFonts w:asciiTheme="minorBidi" w:hAnsiTheme="minorBidi" w:hint="cs"/>
          <w:b/>
          <w:bCs/>
          <w:sz w:val="24"/>
          <w:szCs w:val="24"/>
          <w:rtl/>
        </w:rPr>
        <w:t xml:space="preserve"> للأصل) </w:t>
      </w:r>
      <w:r>
        <w:rPr>
          <w:rFonts w:asciiTheme="minorBidi" w:hAnsiTheme="minorBidi"/>
          <w:b/>
          <w:bCs/>
          <w:sz w:val="24"/>
          <w:szCs w:val="24"/>
          <w:rtl/>
        </w:rPr>
        <w:t>×</w:t>
      </w:r>
      <w:r>
        <w:rPr>
          <w:rFonts w:asciiTheme="minorBidi" w:hAnsiTheme="minorBidi" w:hint="cs"/>
          <w:b/>
          <w:bCs/>
          <w:sz w:val="24"/>
          <w:szCs w:val="24"/>
          <w:rtl/>
        </w:rPr>
        <w:t xml:space="preserve"> معامل الاستهلاك.</w:t>
      </w:r>
    </w:p>
    <w:p w:rsidR="006766A3" w:rsidRDefault="006766A3" w:rsidP="006766A3">
      <w:pPr>
        <w:pStyle w:val="a3"/>
        <w:ind w:left="-908" w:right="-851"/>
        <w:rPr>
          <w:rFonts w:asciiTheme="minorBidi" w:hAnsiTheme="minorBidi"/>
          <w:b/>
          <w:bCs/>
          <w:sz w:val="24"/>
          <w:szCs w:val="24"/>
          <w:rtl/>
        </w:rPr>
      </w:pPr>
      <w:r>
        <w:rPr>
          <w:rFonts w:asciiTheme="minorBidi" w:hAnsiTheme="minorBidi" w:hint="cs"/>
          <w:b/>
          <w:bCs/>
          <w:sz w:val="24"/>
          <w:szCs w:val="24"/>
          <w:rtl/>
        </w:rPr>
        <w:t xml:space="preserve">حيث أن: معامل الاستهلاك = (عدد السنوات المتبقية من العمر الانتاجي من بداية الشراء) </w:t>
      </w:r>
      <w:r>
        <w:rPr>
          <w:rFonts w:asciiTheme="minorBidi" w:hAnsiTheme="minorBidi"/>
          <w:b/>
          <w:bCs/>
          <w:sz w:val="24"/>
          <w:szCs w:val="24"/>
          <w:rtl/>
        </w:rPr>
        <w:t>÷</w:t>
      </w:r>
      <w:r>
        <w:rPr>
          <w:rFonts w:asciiTheme="minorBidi" w:hAnsiTheme="minorBidi" w:hint="cs"/>
          <w:b/>
          <w:bCs/>
          <w:sz w:val="24"/>
          <w:szCs w:val="24"/>
          <w:rtl/>
        </w:rPr>
        <w:t xml:space="preserve"> مجموع ارقام سنوات الاستخدام.</w:t>
      </w:r>
    </w:p>
    <w:p w:rsidR="003A7B9B" w:rsidRPr="002345F1" w:rsidRDefault="00B34AA8" w:rsidP="006766A3">
      <w:pPr>
        <w:pStyle w:val="a3"/>
        <w:ind w:left="-908" w:right="-851"/>
        <w:rPr>
          <w:rFonts w:asciiTheme="minorBidi" w:hAnsiTheme="minorBidi"/>
          <w:b/>
          <w:bCs/>
          <w:color w:val="FF0000"/>
          <w:sz w:val="24"/>
          <w:szCs w:val="24"/>
          <w:rtl/>
        </w:rPr>
      </w:pPr>
      <w:r w:rsidRPr="002345F1">
        <w:rPr>
          <w:rFonts w:asciiTheme="minorBidi" w:hAnsiTheme="minorBidi" w:hint="cs"/>
          <w:b/>
          <w:bCs/>
          <w:color w:val="FF0000"/>
          <w:sz w:val="24"/>
          <w:szCs w:val="24"/>
          <w:rtl/>
        </w:rPr>
        <w:t>تمرين (5):</w:t>
      </w:r>
    </w:p>
    <w:p w:rsidR="00B34AA8" w:rsidRDefault="00B34AA8" w:rsidP="002345F1">
      <w:pPr>
        <w:pStyle w:val="a3"/>
        <w:ind w:left="-908" w:right="-1134"/>
        <w:rPr>
          <w:rFonts w:asciiTheme="minorBidi" w:hAnsiTheme="minorBidi"/>
          <w:b/>
          <w:bCs/>
          <w:sz w:val="24"/>
          <w:szCs w:val="24"/>
          <w:rtl/>
        </w:rPr>
      </w:pPr>
      <w:r>
        <w:rPr>
          <w:rFonts w:asciiTheme="minorBidi" w:hAnsiTheme="minorBidi" w:hint="cs"/>
          <w:b/>
          <w:bCs/>
          <w:sz w:val="24"/>
          <w:szCs w:val="24"/>
          <w:rtl/>
        </w:rPr>
        <w:t xml:space="preserve">في </w:t>
      </w:r>
      <w:r>
        <w:rPr>
          <w:rFonts w:asciiTheme="minorBidi" w:hAnsiTheme="minorBidi"/>
          <w:b/>
          <w:bCs/>
          <w:sz w:val="24"/>
          <w:szCs w:val="24"/>
        </w:rPr>
        <w:t>1</w:t>
      </w:r>
      <w:r>
        <w:rPr>
          <w:rFonts w:asciiTheme="minorBidi" w:hAnsiTheme="minorBidi" w:hint="cs"/>
          <w:b/>
          <w:bCs/>
          <w:sz w:val="24"/>
          <w:szCs w:val="24"/>
          <w:rtl/>
        </w:rPr>
        <w:t>/</w:t>
      </w:r>
      <w:r>
        <w:rPr>
          <w:rFonts w:asciiTheme="minorBidi" w:hAnsiTheme="minorBidi"/>
          <w:b/>
          <w:bCs/>
          <w:sz w:val="24"/>
          <w:szCs w:val="24"/>
        </w:rPr>
        <w:t>1</w:t>
      </w:r>
      <w:r>
        <w:rPr>
          <w:rFonts w:asciiTheme="minorBidi" w:hAnsiTheme="minorBidi" w:hint="cs"/>
          <w:b/>
          <w:bCs/>
          <w:sz w:val="24"/>
          <w:szCs w:val="24"/>
          <w:rtl/>
        </w:rPr>
        <w:t>/</w:t>
      </w:r>
      <w:r>
        <w:rPr>
          <w:rFonts w:asciiTheme="minorBidi" w:hAnsiTheme="minorBidi"/>
          <w:b/>
          <w:bCs/>
          <w:sz w:val="24"/>
          <w:szCs w:val="24"/>
        </w:rPr>
        <w:t>2012</w:t>
      </w:r>
      <w:r>
        <w:rPr>
          <w:rFonts w:asciiTheme="minorBidi" w:hAnsiTheme="minorBidi" w:hint="cs"/>
          <w:b/>
          <w:bCs/>
          <w:sz w:val="24"/>
          <w:szCs w:val="24"/>
          <w:rtl/>
        </w:rPr>
        <w:t xml:space="preserve">م قامت احدى الشركات بشراء الات ومعدات تكلفتها </w:t>
      </w:r>
      <w:r w:rsidR="002345F1">
        <w:rPr>
          <w:rFonts w:asciiTheme="minorBidi" w:hAnsiTheme="minorBidi"/>
          <w:b/>
          <w:bCs/>
          <w:sz w:val="24"/>
          <w:szCs w:val="24"/>
        </w:rPr>
        <w:t>800,000</w:t>
      </w:r>
      <w:r w:rsidR="002345F1">
        <w:rPr>
          <w:rFonts w:asciiTheme="minorBidi" w:hAnsiTheme="minorBidi" w:hint="cs"/>
          <w:b/>
          <w:bCs/>
          <w:sz w:val="24"/>
          <w:szCs w:val="24"/>
          <w:rtl/>
        </w:rPr>
        <w:t xml:space="preserve"> ريال ومعدل الاستهلاك السنوي </w:t>
      </w:r>
      <w:r w:rsidR="002345F1">
        <w:rPr>
          <w:rFonts w:asciiTheme="minorBidi" w:hAnsiTheme="minorBidi"/>
          <w:b/>
          <w:bCs/>
          <w:sz w:val="24"/>
          <w:szCs w:val="24"/>
        </w:rPr>
        <w:t>20</w:t>
      </w:r>
      <w:r w:rsidR="002345F1">
        <w:rPr>
          <w:rFonts w:asciiTheme="minorBidi" w:hAnsiTheme="minorBidi" w:hint="cs"/>
          <w:b/>
          <w:bCs/>
          <w:sz w:val="24"/>
          <w:szCs w:val="24"/>
          <w:rtl/>
        </w:rPr>
        <w:t xml:space="preserve">% والقيمة </w:t>
      </w:r>
      <w:proofErr w:type="spellStart"/>
      <w:r w:rsidR="002345F1">
        <w:rPr>
          <w:rFonts w:asciiTheme="minorBidi" w:hAnsiTheme="minorBidi" w:hint="cs"/>
          <w:b/>
          <w:bCs/>
          <w:sz w:val="24"/>
          <w:szCs w:val="24"/>
          <w:rtl/>
        </w:rPr>
        <w:t>التخريدية</w:t>
      </w:r>
      <w:proofErr w:type="spellEnd"/>
      <w:r w:rsidR="002345F1">
        <w:rPr>
          <w:rFonts w:asciiTheme="minorBidi" w:hAnsiTheme="minorBidi" w:hint="cs"/>
          <w:b/>
          <w:bCs/>
          <w:sz w:val="24"/>
          <w:szCs w:val="24"/>
          <w:rtl/>
        </w:rPr>
        <w:t xml:space="preserve"> للآلة </w:t>
      </w:r>
      <w:r w:rsidR="002345F1">
        <w:rPr>
          <w:rFonts w:asciiTheme="minorBidi" w:hAnsiTheme="minorBidi"/>
          <w:b/>
          <w:bCs/>
          <w:sz w:val="24"/>
          <w:szCs w:val="24"/>
        </w:rPr>
        <w:t>50,000</w:t>
      </w:r>
      <w:r w:rsidR="002345F1">
        <w:rPr>
          <w:rFonts w:asciiTheme="minorBidi" w:hAnsiTheme="minorBidi" w:hint="cs"/>
          <w:b/>
          <w:bCs/>
          <w:sz w:val="24"/>
          <w:szCs w:val="24"/>
          <w:rtl/>
        </w:rPr>
        <w:t xml:space="preserve"> ريال. المطلوب: حساب قسط الاستهلاك السنوي عبر سنوات استخدامها وفقا لأسلوب مجموع ارقام السنوات.</w:t>
      </w:r>
    </w:p>
    <w:p w:rsidR="002345F1" w:rsidRPr="00C4019A" w:rsidRDefault="00C4019A" w:rsidP="002345F1">
      <w:pPr>
        <w:pStyle w:val="a3"/>
        <w:ind w:left="-908" w:right="-1134"/>
        <w:rPr>
          <w:rFonts w:asciiTheme="minorBidi" w:hAnsiTheme="minorBidi"/>
          <w:b/>
          <w:bCs/>
          <w:color w:val="E36C0A" w:themeColor="accent6" w:themeShade="BF"/>
          <w:sz w:val="24"/>
          <w:szCs w:val="24"/>
          <w:rtl/>
        </w:rPr>
      </w:pPr>
      <w:r w:rsidRPr="00C4019A">
        <w:rPr>
          <w:rFonts w:asciiTheme="minorBidi" w:hAnsiTheme="minorBidi" w:hint="cs"/>
          <w:b/>
          <w:bCs/>
          <w:color w:val="E36C0A" w:themeColor="accent6" w:themeShade="BF"/>
          <w:sz w:val="24"/>
          <w:szCs w:val="24"/>
          <w:rtl/>
        </w:rPr>
        <w:t>الحل:</w:t>
      </w:r>
    </w:p>
    <w:p w:rsidR="00C4019A" w:rsidRDefault="00C4019A" w:rsidP="00C4019A">
      <w:pPr>
        <w:pStyle w:val="a3"/>
        <w:ind w:left="-908" w:right="-1134"/>
        <w:rPr>
          <w:rFonts w:asciiTheme="minorBidi" w:hAnsiTheme="minorBidi"/>
          <w:b/>
          <w:bCs/>
          <w:sz w:val="24"/>
          <w:szCs w:val="24"/>
          <w:rtl/>
        </w:rPr>
      </w:pPr>
      <w:r>
        <w:rPr>
          <w:rFonts w:asciiTheme="minorBidi" w:hAnsiTheme="minorBidi" w:hint="cs"/>
          <w:b/>
          <w:bCs/>
          <w:sz w:val="24"/>
          <w:szCs w:val="24"/>
          <w:rtl/>
        </w:rPr>
        <w:t>ا- العمر الانتاجي للآلات = (</w:t>
      </w:r>
      <w:r>
        <w:rPr>
          <w:rFonts w:asciiTheme="minorBidi" w:hAnsiTheme="minorBidi"/>
          <w:b/>
          <w:bCs/>
          <w:sz w:val="24"/>
          <w:szCs w:val="24"/>
        </w:rPr>
        <w:t>100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20</w:t>
      </w:r>
      <w:r>
        <w:rPr>
          <w:rFonts w:asciiTheme="minorBidi" w:hAnsiTheme="minorBidi" w:hint="cs"/>
          <w:b/>
          <w:bCs/>
          <w:sz w:val="24"/>
          <w:szCs w:val="24"/>
          <w:rtl/>
        </w:rPr>
        <w:t xml:space="preserve">%) = </w:t>
      </w:r>
      <w:r>
        <w:rPr>
          <w:rFonts w:asciiTheme="minorBidi" w:hAnsiTheme="minorBidi"/>
          <w:b/>
          <w:bCs/>
          <w:sz w:val="24"/>
          <w:szCs w:val="24"/>
        </w:rPr>
        <w:t>5</w:t>
      </w:r>
      <w:r>
        <w:rPr>
          <w:rFonts w:asciiTheme="minorBidi" w:hAnsiTheme="minorBidi" w:hint="cs"/>
          <w:b/>
          <w:bCs/>
          <w:sz w:val="24"/>
          <w:szCs w:val="24"/>
          <w:rtl/>
        </w:rPr>
        <w:t xml:space="preserve"> سنوات.</w:t>
      </w:r>
    </w:p>
    <w:p w:rsidR="00C4019A" w:rsidRDefault="00C4019A" w:rsidP="00C4019A">
      <w:pPr>
        <w:pStyle w:val="a3"/>
        <w:ind w:left="-908" w:right="-1134"/>
        <w:rPr>
          <w:rFonts w:asciiTheme="minorBidi" w:hAnsiTheme="minorBidi"/>
          <w:b/>
          <w:bCs/>
          <w:sz w:val="24"/>
          <w:szCs w:val="24"/>
          <w:rtl/>
        </w:rPr>
      </w:pPr>
      <w:r>
        <w:rPr>
          <w:rFonts w:asciiTheme="minorBidi" w:hAnsiTheme="minorBidi" w:hint="cs"/>
          <w:b/>
          <w:bCs/>
          <w:sz w:val="24"/>
          <w:szCs w:val="24"/>
          <w:rtl/>
        </w:rPr>
        <w:t xml:space="preserve">ب- مجموع ارقام سنوات الاستخدام = </w:t>
      </w:r>
      <w:r>
        <w:rPr>
          <w:rFonts w:asciiTheme="minorBidi" w:hAnsiTheme="minorBidi"/>
          <w:b/>
          <w:bCs/>
          <w:sz w:val="24"/>
          <w:szCs w:val="24"/>
        </w:rPr>
        <w:t>5</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4</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3</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2</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1</w:t>
      </w:r>
      <w:r>
        <w:rPr>
          <w:rFonts w:asciiTheme="minorBidi" w:hAnsiTheme="minorBidi" w:hint="cs"/>
          <w:b/>
          <w:bCs/>
          <w:sz w:val="24"/>
          <w:szCs w:val="24"/>
          <w:rtl/>
        </w:rPr>
        <w:t xml:space="preserve"> = </w:t>
      </w:r>
      <w:r>
        <w:rPr>
          <w:rFonts w:asciiTheme="minorBidi" w:hAnsiTheme="minorBidi"/>
          <w:b/>
          <w:bCs/>
          <w:sz w:val="24"/>
          <w:szCs w:val="24"/>
        </w:rPr>
        <w:t>15</w:t>
      </w:r>
    </w:p>
    <w:p w:rsidR="00C4019A" w:rsidRDefault="00C4019A" w:rsidP="00C4019A">
      <w:pPr>
        <w:pStyle w:val="a3"/>
        <w:ind w:left="-908" w:right="-1134"/>
        <w:rPr>
          <w:rFonts w:asciiTheme="minorBidi" w:hAnsiTheme="minorBidi"/>
          <w:b/>
          <w:bCs/>
          <w:sz w:val="24"/>
          <w:szCs w:val="24"/>
          <w:rtl/>
        </w:rPr>
      </w:pPr>
      <w:r>
        <w:rPr>
          <w:rFonts w:asciiTheme="minorBidi" w:hAnsiTheme="minorBidi"/>
          <w:b/>
          <w:bCs/>
          <w:noProof/>
          <w:sz w:val="24"/>
          <w:szCs w:val="24"/>
        </w:rPr>
        <w:drawing>
          <wp:inline distT="0" distB="0" distL="0" distR="0">
            <wp:extent cx="5267325" cy="1085850"/>
            <wp:effectExtent l="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7325" cy="1085850"/>
                    </a:xfrm>
                    <a:prstGeom prst="rect">
                      <a:avLst/>
                    </a:prstGeom>
                    <a:noFill/>
                    <a:ln>
                      <a:noFill/>
                    </a:ln>
                  </pic:spPr>
                </pic:pic>
              </a:graphicData>
            </a:graphic>
          </wp:inline>
        </w:drawing>
      </w:r>
    </w:p>
    <w:p w:rsidR="00C4019A" w:rsidRPr="00AD1E78" w:rsidRDefault="00AD1E78" w:rsidP="00AD1E78">
      <w:pPr>
        <w:pStyle w:val="a3"/>
        <w:ind w:left="-908" w:right="-1134"/>
        <w:rPr>
          <w:rFonts w:asciiTheme="minorBidi" w:hAnsiTheme="minorBidi"/>
          <w:b/>
          <w:bCs/>
          <w:color w:val="0070C0"/>
          <w:sz w:val="24"/>
          <w:szCs w:val="24"/>
          <w:u w:val="single"/>
          <w:rtl/>
        </w:rPr>
      </w:pPr>
      <w:r>
        <w:rPr>
          <w:rFonts w:asciiTheme="minorBidi" w:hAnsiTheme="minorBidi" w:hint="cs"/>
          <w:b/>
          <w:bCs/>
          <w:color w:val="0070C0"/>
          <w:sz w:val="24"/>
          <w:szCs w:val="24"/>
          <w:u w:val="single"/>
          <w:rtl/>
        </w:rPr>
        <w:t>ملاحظة:</w:t>
      </w:r>
      <w:r w:rsidRPr="00AD1E78">
        <w:rPr>
          <w:rFonts w:asciiTheme="minorBidi" w:hAnsiTheme="minorBidi" w:hint="cs"/>
          <w:b/>
          <w:bCs/>
          <w:color w:val="0070C0"/>
          <w:sz w:val="24"/>
          <w:szCs w:val="24"/>
          <w:rtl/>
        </w:rPr>
        <w:t xml:space="preserve"> </w:t>
      </w:r>
      <w:r w:rsidR="00C4019A">
        <w:rPr>
          <w:rFonts w:asciiTheme="minorBidi" w:hAnsiTheme="minorBidi" w:hint="cs"/>
          <w:b/>
          <w:bCs/>
          <w:sz w:val="24"/>
          <w:szCs w:val="24"/>
          <w:rtl/>
        </w:rPr>
        <w:t>لتحويل معدل الاستهلاك</w:t>
      </w:r>
      <w:r w:rsidR="00626E71">
        <w:rPr>
          <w:rFonts w:asciiTheme="minorBidi" w:hAnsiTheme="minorBidi" w:hint="cs"/>
          <w:b/>
          <w:bCs/>
          <w:sz w:val="24"/>
          <w:szCs w:val="24"/>
          <w:rtl/>
        </w:rPr>
        <w:t xml:space="preserve"> </w:t>
      </w:r>
      <w:r w:rsidR="00C4019A">
        <w:rPr>
          <w:rFonts w:asciiTheme="minorBidi" w:hAnsiTheme="minorBidi" w:hint="cs"/>
          <w:b/>
          <w:bCs/>
          <w:sz w:val="24"/>
          <w:szCs w:val="24"/>
          <w:rtl/>
        </w:rPr>
        <w:t xml:space="preserve">السنوي من نسبة مئوية </w:t>
      </w:r>
      <w:r w:rsidR="00626E71">
        <w:rPr>
          <w:rFonts w:asciiTheme="minorBidi" w:hAnsiTheme="minorBidi" w:hint="cs"/>
          <w:b/>
          <w:bCs/>
          <w:sz w:val="24"/>
          <w:szCs w:val="24"/>
          <w:rtl/>
        </w:rPr>
        <w:t>الى عمر انتاجي بالسنوات يتم وفقاً لما يلي:</w:t>
      </w:r>
    </w:p>
    <w:p w:rsidR="00626E71" w:rsidRDefault="00626E71" w:rsidP="00626E71">
      <w:pPr>
        <w:pStyle w:val="a3"/>
        <w:ind w:left="-908" w:right="-1134"/>
        <w:rPr>
          <w:rFonts w:asciiTheme="minorBidi" w:hAnsiTheme="minorBidi"/>
          <w:b/>
          <w:bCs/>
          <w:sz w:val="24"/>
          <w:szCs w:val="24"/>
          <w:rtl/>
        </w:rPr>
      </w:pPr>
      <w:r>
        <w:rPr>
          <w:rFonts w:asciiTheme="minorBidi" w:hAnsiTheme="minorBidi" w:hint="cs"/>
          <w:b/>
          <w:bCs/>
          <w:sz w:val="24"/>
          <w:szCs w:val="24"/>
          <w:rtl/>
        </w:rPr>
        <w:t>العمر الانتاجي للأصل = (</w:t>
      </w:r>
      <w:r>
        <w:rPr>
          <w:rFonts w:asciiTheme="minorBidi" w:hAnsiTheme="minorBidi"/>
          <w:b/>
          <w:bCs/>
          <w:sz w:val="24"/>
          <w:szCs w:val="24"/>
        </w:rPr>
        <w:t>100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معدل الاستهلاك السنوي.</w:t>
      </w:r>
    </w:p>
    <w:p w:rsidR="00626E71" w:rsidRPr="00626E71" w:rsidRDefault="00626E71" w:rsidP="00626E71">
      <w:pPr>
        <w:pStyle w:val="a3"/>
        <w:ind w:left="-908" w:right="-1134"/>
        <w:rPr>
          <w:rFonts w:asciiTheme="minorBidi" w:hAnsiTheme="minorBidi"/>
          <w:b/>
          <w:bCs/>
          <w:color w:val="FF0000"/>
          <w:sz w:val="24"/>
          <w:szCs w:val="24"/>
          <w:rtl/>
        </w:rPr>
      </w:pPr>
      <w:r w:rsidRPr="00626E71">
        <w:rPr>
          <w:rFonts w:asciiTheme="minorBidi" w:hAnsiTheme="minorBidi" w:hint="cs"/>
          <w:b/>
          <w:bCs/>
          <w:color w:val="FF0000"/>
          <w:sz w:val="24"/>
          <w:szCs w:val="24"/>
          <w:rtl/>
        </w:rPr>
        <w:t>ب- اسلوب الرصيد المتناقص:</w:t>
      </w:r>
    </w:p>
    <w:p w:rsidR="00626E71" w:rsidRDefault="00626E71"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يتم وفقاً لهذه الطريقة </w:t>
      </w:r>
      <w:r w:rsidRPr="00626E71">
        <w:rPr>
          <w:rFonts w:asciiTheme="minorBidi" w:hAnsiTheme="minorBidi" w:hint="cs"/>
          <w:b/>
          <w:bCs/>
          <w:sz w:val="24"/>
          <w:szCs w:val="24"/>
          <w:u w:val="single"/>
          <w:rtl/>
        </w:rPr>
        <w:t>مضاعفة</w:t>
      </w:r>
      <w:r>
        <w:rPr>
          <w:rFonts w:asciiTheme="minorBidi" w:hAnsiTheme="minorBidi" w:hint="cs"/>
          <w:b/>
          <w:bCs/>
          <w:sz w:val="24"/>
          <w:szCs w:val="24"/>
          <w:rtl/>
        </w:rPr>
        <w:t xml:space="preserve"> معدل الاستهلاك لطريقة القسط الثابت ويطبق هذا المعدل على التكلفة الدفترية للأصل </w:t>
      </w:r>
    </w:p>
    <w:p w:rsidR="00626E71" w:rsidRDefault="00626E71"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(تكلفة الاصل </w:t>
      </w:r>
      <w:r>
        <w:rPr>
          <w:rFonts w:asciiTheme="minorBidi" w:hAnsiTheme="minorBidi"/>
          <w:b/>
          <w:bCs/>
          <w:sz w:val="24"/>
          <w:szCs w:val="24"/>
          <w:rtl/>
        </w:rPr>
        <w:t>–</w:t>
      </w:r>
      <w:r>
        <w:rPr>
          <w:rFonts w:asciiTheme="minorBidi" w:hAnsiTheme="minorBidi" w:hint="cs"/>
          <w:b/>
          <w:bCs/>
          <w:sz w:val="24"/>
          <w:szCs w:val="24"/>
          <w:rtl/>
        </w:rPr>
        <w:t xml:space="preserve"> مجمع استهلاك الاصل) ،ويحسب كما يلي:</w:t>
      </w:r>
    </w:p>
    <w:p w:rsidR="00712B8D" w:rsidRDefault="00712B8D"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مصروف الاستهلاك السنوي = (تكلفة الأصل </w:t>
      </w:r>
      <w:r>
        <w:rPr>
          <w:rFonts w:asciiTheme="minorBidi" w:hAnsiTheme="minorBidi"/>
          <w:b/>
          <w:bCs/>
          <w:sz w:val="24"/>
          <w:szCs w:val="24"/>
          <w:rtl/>
        </w:rPr>
        <w:t>–</w:t>
      </w:r>
      <w:r>
        <w:rPr>
          <w:rFonts w:asciiTheme="minorBidi" w:hAnsiTheme="minorBidi" w:hint="cs"/>
          <w:b/>
          <w:bCs/>
          <w:sz w:val="24"/>
          <w:szCs w:val="24"/>
          <w:rtl/>
        </w:rPr>
        <w:t xml:space="preserve"> مجمع استهلاك الأصل) </w:t>
      </w:r>
      <w:r>
        <w:rPr>
          <w:rFonts w:asciiTheme="minorBidi" w:hAnsiTheme="minorBidi"/>
          <w:b/>
          <w:bCs/>
          <w:sz w:val="24"/>
          <w:szCs w:val="24"/>
          <w:rtl/>
        </w:rPr>
        <w:t>×</w:t>
      </w:r>
      <w:r>
        <w:rPr>
          <w:rFonts w:asciiTheme="minorBidi" w:hAnsiTheme="minorBidi" w:hint="cs"/>
          <w:b/>
          <w:bCs/>
          <w:sz w:val="24"/>
          <w:szCs w:val="24"/>
          <w:rtl/>
        </w:rPr>
        <w:t xml:space="preserve"> ضعف معدل قسط الاستهلاك الثابت.</w:t>
      </w:r>
    </w:p>
    <w:p w:rsidR="00712B8D" w:rsidRDefault="00712B8D"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حيث ان: </w:t>
      </w:r>
    </w:p>
    <w:p w:rsidR="00712B8D" w:rsidRDefault="00712B8D" w:rsidP="00626E71">
      <w:pPr>
        <w:pStyle w:val="a3"/>
        <w:ind w:left="-908" w:right="-1134"/>
        <w:rPr>
          <w:rFonts w:asciiTheme="minorBidi" w:hAnsiTheme="minorBidi"/>
          <w:b/>
          <w:bCs/>
          <w:sz w:val="24"/>
          <w:szCs w:val="24"/>
          <w:rtl/>
        </w:rPr>
      </w:pPr>
      <w:r>
        <w:rPr>
          <w:rFonts w:asciiTheme="minorBidi" w:hAnsiTheme="minorBidi" w:hint="cs"/>
          <w:b/>
          <w:bCs/>
          <w:sz w:val="24"/>
          <w:szCs w:val="24"/>
          <w:rtl/>
        </w:rPr>
        <w:t>1/ معدل استهلاك القسط الثابت = (</w:t>
      </w:r>
      <w:r>
        <w:rPr>
          <w:rFonts w:asciiTheme="minorBidi" w:hAnsiTheme="minorBidi"/>
          <w:b/>
          <w:bCs/>
          <w:sz w:val="24"/>
          <w:szCs w:val="24"/>
        </w:rPr>
        <w:t>100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العمر الانتاجي للأصل بالسنوات.</w:t>
      </w:r>
    </w:p>
    <w:p w:rsidR="00712B8D" w:rsidRDefault="00712B8D"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2/ ضعف معدل القسط الثابت = </w:t>
      </w:r>
      <w:r>
        <w:rPr>
          <w:rFonts w:asciiTheme="minorBidi" w:hAnsiTheme="minorBidi"/>
          <w:b/>
          <w:bCs/>
          <w:sz w:val="24"/>
          <w:szCs w:val="24"/>
        </w:rPr>
        <w:t>2</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معدل استهلاك القسط الثابت.</w:t>
      </w:r>
    </w:p>
    <w:p w:rsidR="00712B8D" w:rsidRDefault="00712B8D"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3/ لا تؤخذ القيمة </w:t>
      </w:r>
      <w:proofErr w:type="spellStart"/>
      <w:r>
        <w:rPr>
          <w:rFonts w:asciiTheme="minorBidi" w:hAnsiTheme="minorBidi" w:hint="cs"/>
          <w:b/>
          <w:bCs/>
          <w:sz w:val="24"/>
          <w:szCs w:val="24"/>
          <w:rtl/>
        </w:rPr>
        <w:t>التخريدية</w:t>
      </w:r>
      <w:proofErr w:type="spellEnd"/>
      <w:r>
        <w:rPr>
          <w:rFonts w:asciiTheme="minorBidi" w:hAnsiTheme="minorBidi" w:hint="cs"/>
          <w:b/>
          <w:bCs/>
          <w:sz w:val="24"/>
          <w:szCs w:val="24"/>
          <w:rtl/>
        </w:rPr>
        <w:t xml:space="preserve"> في </w:t>
      </w:r>
      <w:r w:rsidR="00A60341">
        <w:rPr>
          <w:rFonts w:asciiTheme="minorBidi" w:hAnsiTheme="minorBidi" w:hint="cs"/>
          <w:b/>
          <w:bCs/>
          <w:sz w:val="24"/>
          <w:szCs w:val="24"/>
          <w:rtl/>
        </w:rPr>
        <w:t>ا</w:t>
      </w:r>
      <w:r>
        <w:rPr>
          <w:rFonts w:asciiTheme="minorBidi" w:hAnsiTheme="minorBidi" w:hint="cs"/>
          <w:b/>
          <w:bCs/>
          <w:sz w:val="24"/>
          <w:szCs w:val="24"/>
          <w:rtl/>
        </w:rPr>
        <w:t>لاعتبار و</w:t>
      </w:r>
      <w:r w:rsidR="00A60341">
        <w:rPr>
          <w:rFonts w:asciiTheme="minorBidi" w:hAnsiTheme="minorBidi" w:hint="cs"/>
          <w:b/>
          <w:bCs/>
          <w:sz w:val="24"/>
          <w:szCs w:val="24"/>
          <w:rtl/>
        </w:rPr>
        <w:t>فقاً لهذه الطريقة.</w:t>
      </w:r>
    </w:p>
    <w:p w:rsidR="00DE4CBA" w:rsidRDefault="00DE4CBA"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4/ استهلاك السنة الاخيرة يحسب </w:t>
      </w:r>
      <w:r w:rsidRPr="000C2611">
        <w:rPr>
          <w:rFonts w:asciiTheme="minorBidi" w:hAnsiTheme="minorBidi" w:hint="cs"/>
          <w:b/>
          <w:bCs/>
          <w:sz w:val="24"/>
          <w:szCs w:val="24"/>
          <w:u w:val="single"/>
          <w:rtl/>
        </w:rPr>
        <w:t>حكماً</w:t>
      </w:r>
      <w:r w:rsidR="000C2611" w:rsidRPr="000C2611">
        <w:rPr>
          <w:rFonts w:asciiTheme="minorBidi" w:hAnsiTheme="minorBidi" w:hint="cs"/>
          <w:b/>
          <w:bCs/>
          <w:sz w:val="24"/>
          <w:szCs w:val="24"/>
          <w:rtl/>
        </w:rPr>
        <w:t xml:space="preserve"> </w:t>
      </w:r>
      <w:r w:rsidR="000C2611">
        <w:rPr>
          <w:rFonts w:asciiTheme="minorBidi" w:hAnsiTheme="minorBidi" w:hint="cs"/>
          <w:b/>
          <w:bCs/>
          <w:sz w:val="24"/>
          <w:szCs w:val="24"/>
          <w:rtl/>
        </w:rPr>
        <w:t xml:space="preserve">وهو يساوي = التكلفة الدفترية للأصل في بداية السنة الاخيرة </w:t>
      </w:r>
      <w:r w:rsidR="000C2611">
        <w:rPr>
          <w:rFonts w:asciiTheme="minorBidi" w:hAnsiTheme="minorBidi"/>
          <w:b/>
          <w:bCs/>
          <w:sz w:val="24"/>
          <w:szCs w:val="24"/>
          <w:rtl/>
        </w:rPr>
        <w:t>–</w:t>
      </w:r>
      <w:r w:rsidR="000C2611">
        <w:rPr>
          <w:rFonts w:asciiTheme="minorBidi" w:hAnsiTheme="minorBidi" w:hint="cs"/>
          <w:b/>
          <w:bCs/>
          <w:sz w:val="24"/>
          <w:szCs w:val="24"/>
          <w:rtl/>
        </w:rPr>
        <w:t xml:space="preserve"> القيمة </w:t>
      </w:r>
      <w:proofErr w:type="spellStart"/>
      <w:r w:rsidR="000C2611">
        <w:rPr>
          <w:rFonts w:asciiTheme="minorBidi" w:hAnsiTheme="minorBidi" w:hint="cs"/>
          <w:b/>
          <w:bCs/>
          <w:sz w:val="24"/>
          <w:szCs w:val="24"/>
          <w:rtl/>
        </w:rPr>
        <w:t>التخريدية</w:t>
      </w:r>
      <w:proofErr w:type="spellEnd"/>
      <w:r w:rsidR="000C2611">
        <w:rPr>
          <w:rFonts w:asciiTheme="minorBidi" w:hAnsiTheme="minorBidi" w:hint="cs"/>
          <w:b/>
          <w:bCs/>
          <w:sz w:val="24"/>
          <w:szCs w:val="24"/>
          <w:rtl/>
        </w:rPr>
        <w:t xml:space="preserve"> للأصل.</w:t>
      </w:r>
    </w:p>
    <w:p w:rsidR="00626E71" w:rsidRPr="004477C3" w:rsidRDefault="004477C3" w:rsidP="00626E71">
      <w:pPr>
        <w:pStyle w:val="a3"/>
        <w:ind w:left="-908" w:right="-1134"/>
        <w:rPr>
          <w:rFonts w:asciiTheme="minorBidi" w:hAnsiTheme="minorBidi"/>
          <w:b/>
          <w:bCs/>
          <w:color w:val="FF0000"/>
          <w:sz w:val="24"/>
          <w:szCs w:val="24"/>
          <w:rtl/>
        </w:rPr>
      </w:pPr>
      <w:r w:rsidRPr="004477C3">
        <w:rPr>
          <w:rFonts w:asciiTheme="minorBidi" w:hAnsiTheme="minorBidi" w:hint="cs"/>
          <w:b/>
          <w:bCs/>
          <w:color w:val="FF0000"/>
          <w:sz w:val="24"/>
          <w:szCs w:val="24"/>
          <w:rtl/>
        </w:rPr>
        <w:t>تمرين (6):</w:t>
      </w:r>
    </w:p>
    <w:p w:rsidR="004477C3" w:rsidRDefault="004477C3"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تبلغ تكلفة احدى الاصول الثابتة بمنشأة الأمل </w:t>
      </w:r>
      <w:r>
        <w:rPr>
          <w:rFonts w:asciiTheme="minorBidi" w:hAnsiTheme="minorBidi"/>
          <w:b/>
          <w:bCs/>
          <w:sz w:val="24"/>
          <w:szCs w:val="24"/>
        </w:rPr>
        <w:t>200,000</w:t>
      </w:r>
      <w:r>
        <w:rPr>
          <w:rFonts w:asciiTheme="minorBidi" w:hAnsiTheme="minorBidi" w:hint="cs"/>
          <w:b/>
          <w:bCs/>
          <w:sz w:val="24"/>
          <w:szCs w:val="24"/>
          <w:rtl/>
        </w:rPr>
        <w:t xml:space="preserve"> ريال وكانت تفاصيل البيانات ما يلي:</w:t>
      </w:r>
    </w:p>
    <w:p w:rsidR="004477C3" w:rsidRDefault="004477C3"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 بداية حساب الاستهلاك في </w:t>
      </w:r>
      <w:r>
        <w:rPr>
          <w:rFonts w:asciiTheme="minorBidi" w:hAnsiTheme="minorBidi"/>
          <w:b/>
          <w:bCs/>
          <w:sz w:val="24"/>
          <w:szCs w:val="24"/>
        </w:rPr>
        <w:t>1</w:t>
      </w:r>
      <w:r>
        <w:rPr>
          <w:rFonts w:asciiTheme="minorBidi" w:hAnsiTheme="minorBidi" w:hint="cs"/>
          <w:b/>
          <w:bCs/>
          <w:sz w:val="24"/>
          <w:szCs w:val="24"/>
          <w:rtl/>
        </w:rPr>
        <w:t>/</w:t>
      </w:r>
      <w:r>
        <w:rPr>
          <w:rFonts w:asciiTheme="minorBidi" w:hAnsiTheme="minorBidi"/>
          <w:b/>
          <w:bCs/>
          <w:sz w:val="24"/>
          <w:szCs w:val="24"/>
        </w:rPr>
        <w:t>1</w:t>
      </w:r>
      <w:r>
        <w:rPr>
          <w:rFonts w:asciiTheme="minorBidi" w:hAnsiTheme="minorBidi" w:hint="cs"/>
          <w:b/>
          <w:bCs/>
          <w:sz w:val="24"/>
          <w:szCs w:val="24"/>
          <w:rtl/>
        </w:rPr>
        <w:t>/</w:t>
      </w:r>
      <w:r>
        <w:rPr>
          <w:rFonts w:asciiTheme="minorBidi" w:hAnsiTheme="minorBidi"/>
          <w:b/>
          <w:bCs/>
          <w:sz w:val="24"/>
          <w:szCs w:val="24"/>
        </w:rPr>
        <w:t>2012</w:t>
      </w:r>
      <w:r>
        <w:rPr>
          <w:rFonts w:asciiTheme="minorBidi" w:hAnsiTheme="minorBidi" w:hint="cs"/>
          <w:b/>
          <w:bCs/>
          <w:sz w:val="24"/>
          <w:szCs w:val="24"/>
          <w:rtl/>
        </w:rPr>
        <w:t xml:space="preserve">م </w:t>
      </w:r>
    </w:p>
    <w:p w:rsidR="004477C3" w:rsidRDefault="004477C3"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 العمر الانتاجي المقدر لأصل </w:t>
      </w:r>
      <w:r>
        <w:rPr>
          <w:rFonts w:asciiTheme="minorBidi" w:hAnsiTheme="minorBidi"/>
          <w:b/>
          <w:bCs/>
          <w:sz w:val="24"/>
          <w:szCs w:val="24"/>
        </w:rPr>
        <w:t>5</w:t>
      </w:r>
      <w:r>
        <w:rPr>
          <w:rFonts w:asciiTheme="minorBidi" w:hAnsiTheme="minorBidi" w:hint="cs"/>
          <w:b/>
          <w:bCs/>
          <w:sz w:val="24"/>
          <w:szCs w:val="24"/>
          <w:rtl/>
        </w:rPr>
        <w:t xml:space="preserve"> سنوات.</w:t>
      </w:r>
    </w:p>
    <w:p w:rsidR="004477C3" w:rsidRDefault="004477C3" w:rsidP="00626E71">
      <w:pPr>
        <w:pStyle w:val="a3"/>
        <w:ind w:left="-908" w:right="-1134"/>
        <w:rPr>
          <w:rFonts w:asciiTheme="minorBidi" w:hAnsiTheme="minorBidi"/>
          <w:b/>
          <w:bCs/>
          <w:sz w:val="24"/>
          <w:szCs w:val="24"/>
          <w:rtl/>
        </w:rPr>
      </w:pPr>
      <w:r>
        <w:rPr>
          <w:rFonts w:asciiTheme="minorBidi" w:hAnsiTheme="minorBidi" w:hint="cs"/>
          <w:b/>
          <w:bCs/>
          <w:sz w:val="24"/>
          <w:szCs w:val="24"/>
          <w:rtl/>
        </w:rPr>
        <w:t xml:space="preserve">** القيمة </w:t>
      </w:r>
      <w:proofErr w:type="spellStart"/>
      <w:r>
        <w:rPr>
          <w:rFonts w:asciiTheme="minorBidi" w:hAnsiTheme="minorBidi" w:hint="cs"/>
          <w:b/>
          <w:bCs/>
          <w:sz w:val="24"/>
          <w:szCs w:val="24"/>
          <w:rtl/>
        </w:rPr>
        <w:t>التخريدية</w:t>
      </w:r>
      <w:proofErr w:type="spellEnd"/>
      <w:r>
        <w:rPr>
          <w:rFonts w:asciiTheme="minorBidi" w:hAnsiTheme="minorBidi" w:hint="cs"/>
          <w:b/>
          <w:bCs/>
          <w:sz w:val="24"/>
          <w:szCs w:val="24"/>
          <w:rtl/>
        </w:rPr>
        <w:t xml:space="preserve"> للأصل في نهاية العمر الانتاجي </w:t>
      </w:r>
      <w:r>
        <w:rPr>
          <w:rFonts w:asciiTheme="minorBidi" w:hAnsiTheme="minorBidi"/>
          <w:b/>
          <w:bCs/>
          <w:sz w:val="24"/>
          <w:szCs w:val="24"/>
        </w:rPr>
        <w:t>20,000</w:t>
      </w:r>
      <w:r>
        <w:rPr>
          <w:rFonts w:asciiTheme="minorBidi" w:hAnsiTheme="minorBidi" w:hint="cs"/>
          <w:b/>
          <w:bCs/>
          <w:sz w:val="24"/>
          <w:szCs w:val="24"/>
          <w:rtl/>
        </w:rPr>
        <w:t xml:space="preserve"> ريال.</w:t>
      </w:r>
    </w:p>
    <w:p w:rsidR="004477C3" w:rsidRDefault="004477C3" w:rsidP="004477C3">
      <w:pPr>
        <w:pStyle w:val="a3"/>
        <w:ind w:left="-908" w:right="-1134"/>
        <w:rPr>
          <w:rFonts w:asciiTheme="minorBidi" w:hAnsiTheme="minorBidi"/>
          <w:b/>
          <w:bCs/>
          <w:sz w:val="24"/>
          <w:szCs w:val="24"/>
          <w:rtl/>
        </w:rPr>
      </w:pPr>
      <w:r>
        <w:rPr>
          <w:rFonts w:asciiTheme="minorBidi" w:hAnsiTheme="minorBidi" w:hint="cs"/>
          <w:b/>
          <w:bCs/>
          <w:sz w:val="24"/>
          <w:szCs w:val="24"/>
          <w:rtl/>
        </w:rPr>
        <w:t>المطلوب: حساب معدل الاستهلاك السنوي بطريقة الرصيد المتناقص طوال العمر الانتاجي للأصل.</w:t>
      </w:r>
    </w:p>
    <w:p w:rsidR="004477C3" w:rsidRDefault="00490E23" w:rsidP="00490E23">
      <w:pPr>
        <w:pStyle w:val="a3"/>
        <w:ind w:left="-908" w:right="-1134"/>
        <w:jc w:val="center"/>
        <w:rPr>
          <w:rFonts w:asciiTheme="minorBidi" w:hAnsiTheme="minorBidi"/>
          <w:b/>
          <w:bCs/>
          <w:sz w:val="24"/>
          <w:szCs w:val="24"/>
          <w:rtl/>
        </w:rPr>
      </w:pPr>
      <w:r>
        <w:rPr>
          <w:rFonts w:asciiTheme="minorBidi" w:hAnsiTheme="minorBidi" w:hint="cs"/>
          <w:b/>
          <w:bCs/>
          <w:noProof/>
          <w:sz w:val="24"/>
          <w:szCs w:val="24"/>
        </w:rPr>
        <w:drawing>
          <wp:inline distT="0" distB="0" distL="0" distR="0">
            <wp:extent cx="5267325" cy="2047875"/>
            <wp:effectExtent l="0" t="0" r="9525"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7325" cy="2047875"/>
                    </a:xfrm>
                    <a:prstGeom prst="rect">
                      <a:avLst/>
                    </a:prstGeom>
                    <a:noFill/>
                    <a:ln>
                      <a:noFill/>
                    </a:ln>
                  </pic:spPr>
                </pic:pic>
              </a:graphicData>
            </a:graphic>
          </wp:inline>
        </w:drawing>
      </w:r>
    </w:p>
    <w:p w:rsidR="00AD2A1D" w:rsidRPr="00FF5631" w:rsidRDefault="002B5B4B" w:rsidP="00AD2A1D">
      <w:pPr>
        <w:pStyle w:val="a3"/>
        <w:ind w:left="-908" w:right="-1134"/>
        <w:rPr>
          <w:rFonts w:asciiTheme="minorBidi" w:hAnsiTheme="minorBidi"/>
          <w:b/>
          <w:bCs/>
          <w:color w:val="FF0000"/>
          <w:sz w:val="24"/>
          <w:szCs w:val="24"/>
          <w:rtl/>
        </w:rPr>
      </w:pPr>
      <w:r w:rsidRPr="00FF5631">
        <w:rPr>
          <w:rFonts w:asciiTheme="minorBidi" w:hAnsiTheme="minorBidi" w:hint="cs"/>
          <w:b/>
          <w:bCs/>
          <w:color w:val="FF0000"/>
          <w:sz w:val="24"/>
          <w:szCs w:val="24"/>
          <w:rtl/>
        </w:rPr>
        <w:lastRenderedPageBreak/>
        <w:t>تمرين (مراجعة شاملة):</w:t>
      </w:r>
    </w:p>
    <w:p w:rsidR="002B5B4B" w:rsidRDefault="00FF5631" w:rsidP="00AD2A1D">
      <w:pPr>
        <w:pStyle w:val="a3"/>
        <w:ind w:left="-908" w:right="-1134"/>
        <w:rPr>
          <w:rFonts w:asciiTheme="minorBidi" w:hAnsiTheme="minorBidi"/>
          <w:b/>
          <w:bCs/>
          <w:sz w:val="24"/>
          <w:szCs w:val="24"/>
          <w:rtl/>
        </w:rPr>
      </w:pPr>
      <w:r>
        <w:rPr>
          <w:rFonts w:asciiTheme="minorBidi" w:hAnsiTheme="minorBidi" w:hint="cs"/>
          <w:b/>
          <w:bCs/>
          <w:sz w:val="24"/>
          <w:szCs w:val="24"/>
          <w:rtl/>
        </w:rPr>
        <w:t xml:space="preserve">في </w:t>
      </w:r>
      <w:r>
        <w:rPr>
          <w:rFonts w:asciiTheme="minorBidi" w:hAnsiTheme="minorBidi"/>
          <w:b/>
          <w:bCs/>
          <w:sz w:val="24"/>
          <w:szCs w:val="24"/>
        </w:rPr>
        <w:t>1</w:t>
      </w:r>
      <w:r>
        <w:rPr>
          <w:rFonts w:asciiTheme="minorBidi" w:hAnsiTheme="minorBidi" w:hint="cs"/>
          <w:b/>
          <w:bCs/>
          <w:sz w:val="24"/>
          <w:szCs w:val="24"/>
          <w:rtl/>
        </w:rPr>
        <w:t>/</w:t>
      </w:r>
      <w:r>
        <w:rPr>
          <w:rFonts w:asciiTheme="minorBidi" w:hAnsiTheme="minorBidi"/>
          <w:b/>
          <w:bCs/>
          <w:sz w:val="24"/>
          <w:szCs w:val="24"/>
        </w:rPr>
        <w:t>1</w:t>
      </w:r>
      <w:r>
        <w:rPr>
          <w:rFonts w:asciiTheme="minorBidi" w:hAnsiTheme="minorBidi" w:hint="cs"/>
          <w:b/>
          <w:bCs/>
          <w:sz w:val="24"/>
          <w:szCs w:val="24"/>
          <w:rtl/>
        </w:rPr>
        <w:t>/</w:t>
      </w:r>
      <w:r>
        <w:rPr>
          <w:rFonts w:asciiTheme="minorBidi" w:hAnsiTheme="minorBidi"/>
          <w:b/>
          <w:bCs/>
          <w:sz w:val="24"/>
          <w:szCs w:val="24"/>
        </w:rPr>
        <w:t>1432</w:t>
      </w:r>
      <w:r>
        <w:rPr>
          <w:rFonts w:asciiTheme="minorBidi" w:hAnsiTheme="minorBidi" w:hint="cs"/>
          <w:b/>
          <w:bCs/>
          <w:sz w:val="24"/>
          <w:szCs w:val="24"/>
          <w:rtl/>
        </w:rPr>
        <w:t xml:space="preserve">هـ قامت شركة الجريسي بشراء آلة تصوير المستندات تكلفتها </w:t>
      </w:r>
      <w:r>
        <w:rPr>
          <w:rFonts w:asciiTheme="minorBidi" w:hAnsiTheme="minorBidi"/>
          <w:b/>
          <w:bCs/>
          <w:sz w:val="24"/>
          <w:szCs w:val="24"/>
        </w:rPr>
        <w:t>305,000</w:t>
      </w:r>
      <w:r>
        <w:rPr>
          <w:rFonts w:asciiTheme="minorBidi" w:hAnsiTheme="minorBidi" w:hint="cs"/>
          <w:b/>
          <w:bCs/>
          <w:sz w:val="24"/>
          <w:szCs w:val="24"/>
          <w:rtl/>
        </w:rPr>
        <w:t xml:space="preserve"> ريال وقدر العمر الانتاجي للآلة بـ</w:t>
      </w:r>
      <w:r>
        <w:rPr>
          <w:rFonts w:asciiTheme="minorBidi" w:hAnsiTheme="minorBidi"/>
          <w:b/>
          <w:bCs/>
          <w:sz w:val="24"/>
          <w:szCs w:val="24"/>
        </w:rPr>
        <w:t>8</w:t>
      </w:r>
      <w:r>
        <w:rPr>
          <w:rFonts w:asciiTheme="minorBidi" w:hAnsiTheme="minorBidi" w:hint="cs"/>
          <w:b/>
          <w:bCs/>
          <w:sz w:val="24"/>
          <w:szCs w:val="24"/>
          <w:rtl/>
        </w:rPr>
        <w:t xml:space="preserve"> سنوات وقيمة بيعها كخردة في نهاية عمرها الانتاجي </w:t>
      </w:r>
      <w:r>
        <w:rPr>
          <w:rFonts w:asciiTheme="minorBidi" w:hAnsiTheme="minorBidi"/>
          <w:b/>
          <w:bCs/>
          <w:sz w:val="24"/>
          <w:szCs w:val="24"/>
        </w:rPr>
        <w:t>5000</w:t>
      </w:r>
      <w:r>
        <w:rPr>
          <w:rFonts w:asciiTheme="minorBidi" w:hAnsiTheme="minorBidi" w:hint="cs"/>
          <w:b/>
          <w:bCs/>
          <w:sz w:val="24"/>
          <w:szCs w:val="24"/>
          <w:rtl/>
        </w:rPr>
        <w:t xml:space="preserve"> ريال فإذا قدر لهذه الآلة ان تنتج خلال عمرها الانتاجي </w:t>
      </w:r>
      <w:r w:rsidR="00604F85">
        <w:rPr>
          <w:rFonts w:asciiTheme="minorBidi" w:hAnsiTheme="minorBidi"/>
          <w:b/>
          <w:bCs/>
          <w:sz w:val="24"/>
          <w:szCs w:val="24"/>
        </w:rPr>
        <w:t>1,200,000</w:t>
      </w:r>
      <w:r w:rsidR="00604F85">
        <w:rPr>
          <w:rFonts w:asciiTheme="minorBidi" w:hAnsiTheme="minorBidi" w:hint="cs"/>
          <w:b/>
          <w:bCs/>
          <w:sz w:val="24"/>
          <w:szCs w:val="24"/>
          <w:rtl/>
        </w:rPr>
        <w:t xml:space="preserve"> وحدة ساعات تشغيلها خلال عمرها </w:t>
      </w:r>
      <w:r w:rsidR="00604F85">
        <w:rPr>
          <w:rFonts w:asciiTheme="minorBidi" w:hAnsiTheme="minorBidi"/>
          <w:b/>
          <w:bCs/>
          <w:sz w:val="24"/>
          <w:szCs w:val="24"/>
        </w:rPr>
        <w:t>96,000</w:t>
      </w:r>
      <w:r w:rsidR="00604F85">
        <w:rPr>
          <w:rFonts w:asciiTheme="minorBidi" w:hAnsiTheme="minorBidi" w:hint="cs"/>
          <w:b/>
          <w:bCs/>
          <w:sz w:val="24"/>
          <w:szCs w:val="24"/>
          <w:rtl/>
        </w:rPr>
        <w:t xml:space="preserve"> ساعة فإذا علمت ان ساعات تشغيل الآلة ومجموع الوحدات المنتجة </w:t>
      </w:r>
      <w:r w:rsidR="00AE15A0">
        <w:rPr>
          <w:rFonts w:asciiTheme="minorBidi" w:hAnsiTheme="minorBidi" w:hint="cs"/>
          <w:b/>
          <w:bCs/>
          <w:sz w:val="24"/>
          <w:szCs w:val="24"/>
          <w:rtl/>
        </w:rPr>
        <w:t xml:space="preserve">خلال عامي </w:t>
      </w:r>
      <w:r w:rsidR="00AE15A0">
        <w:rPr>
          <w:rFonts w:asciiTheme="minorBidi" w:hAnsiTheme="minorBidi"/>
          <w:b/>
          <w:bCs/>
          <w:sz w:val="24"/>
          <w:szCs w:val="24"/>
        </w:rPr>
        <w:t>1432,1433</w:t>
      </w:r>
      <w:r w:rsidR="00AE15A0">
        <w:rPr>
          <w:rFonts w:asciiTheme="minorBidi" w:hAnsiTheme="minorBidi" w:hint="cs"/>
          <w:b/>
          <w:bCs/>
          <w:sz w:val="24"/>
          <w:szCs w:val="24"/>
          <w:rtl/>
        </w:rPr>
        <w:t>هـ كما يلي:</w:t>
      </w:r>
    </w:p>
    <w:p w:rsidR="00AE15A0" w:rsidRDefault="00AE15A0" w:rsidP="00AE15A0">
      <w:pPr>
        <w:pStyle w:val="a3"/>
        <w:ind w:left="-908" w:right="-1134"/>
        <w:jc w:val="center"/>
        <w:rPr>
          <w:rFonts w:asciiTheme="minorBidi" w:hAnsiTheme="minorBidi"/>
          <w:b/>
          <w:bCs/>
          <w:sz w:val="24"/>
          <w:szCs w:val="24"/>
          <w:rtl/>
        </w:rPr>
      </w:pPr>
      <w:r>
        <w:rPr>
          <w:rFonts w:asciiTheme="minorBidi" w:hAnsiTheme="minorBidi" w:hint="cs"/>
          <w:b/>
          <w:bCs/>
          <w:noProof/>
          <w:sz w:val="24"/>
          <w:szCs w:val="24"/>
        </w:rPr>
        <w:drawing>
          <wp:inline distT="0" distB="0" distL="0" distR="0">
            <wp:extent cx="3028950" cy="619125"/>
            <wp:effectExtent l="0" t="0" r="0" b="952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8950" cy="619125"/>
                    </a:xfrm>
                    <a:prstGeom prst="rect">
                      <a:avLst/>
                    </a:prstGeom>
                    <a:noFill/>
                    <a:ln>
                      <a:noFill/>
                    </a:ln>
                  </pic:spPr>
                </pic:pic>
              </a:graphicData>
            </a:graphic>
          </wp:inline>
        </w:drawing>
      </w:r>
    </w:p>
    <w:p w:rsidR="00AE15A0" w:rsidRDefault="00AE15A0" w:rsidP="00AD2A1D">
      <w:pPr>
        <w:pStyle w:val="a3"/>
        <w:ind w:left="-908" w:right="-1134"/>
        <w:rPr>
          <w:rFonts w:asciiTheme="minorBidi" w:hAnsiTheme="minorBidi"/>
          <w:b/>
          <w:bCs/>
          <w:sz w:val="24"/>
          <w:szCs w:val="24"/>
          <w:rtl/>
        </w:rPr>
      </w:pPr>
      <w:r>
        <w:rPr>
          <w:rFonts w:asciiTheme="minorBidi" w:hAnsiTheme="minorBidi" w:hint="cs"/>
          <w:b/>
          <w:bCs/>
          <w:sz w:val="24"/>
          <w:szCs w:val="24"/>
          <w:rtl/>
        </w:rPr>
        <w:t xml:space="preserve">المطلوب: حساب الاستهلاك عن عامي </w:t>
      </w:r>
      <w:r>
        <w:rPr>
          <w:rFonts w:asciiTheme="minorBidi" w:hAnsiTheme="minorBidi"/>
          <w:b/>
          <w:bCs/>
          <w:sz w:val="24"/>
          <w:szCs w:val="24"/>
        </w:rPr>
        <w:t>1432</w:t>
      </w:r>
      <w:r>
        <w:rPr>
          <w:rFonts w:asciiTheme="minorBidi" w:hAnsiTheme="minorBidi" w:hint="cs"/>
          <w:b/>
          <w:bCs/>
          <w:sz w:val="24"/>
          <w:szCs w:val="24"/>
          <w:rtl/>
        </w:rPr>
        <w:t>هـ &amp;</w:t>
      </w:r>
      <w:r>
        <w:rPr>
          <w:rFonts w:asciiTheme="minorBidi" w:hAnsiTheme="minorBidi"/>
          <w:b/>
          <w:bCs/>
          <w:sz w:val="24"/>
          <w:szCs w:val="24"/>
        </w:rPr>
        <w:t>1433</w:t>
      </w:r>
      <w:r>
        <w:rPr>
          <w:rFonts w:asciiTheme="minorBidi" w:hAnsiTheme="minorBidi" w:hint="cs"/>
          <w:b/>
          <w:bCs/>
          <w:sz w:val="24"/>
          <w:szCs w:val="24"/>
          <w:rtl/>
        </w:rPr>
        <w:t>هـ وفقاً للطرق التالية:</w:t>
      </w:r>
    </w:p>
    <w:p w:rsidR="00AE15A0" w:rsidRDefault="00AE15A0" w:rsidP="00AD2A1D">
      <w:pPr>
        <w:pStyle w:val="a3"/>
        <w:ind w:left="-908" w:right="-1134"/>
        <w:rPr>
          <w:rFonts w:asciiTheme="minorBidi" w:hAnsiTheme="minorBidi"/>
          <w:b/>
          <w:bCs/>
          <w:sz w:val="24"/>
          <w:szCs w:val="24"/>
          <w:rtl/>
        </w:rPr>
      </w:pPr>
      <w:r>
        <w:rPr>
          <w:rFonts w:asciiTheme="minorBidi" w:hAnsiTheme="minorBidi" w:hint="cs"/>
          <w:b/>
          <w:bCs/>
          <w:sz w:val="24"/>
          <w:szCs w:val="24"/>
          <w:rtl/>
        </w:rPr>
        <w:t>ا- القسط الثابت.    ب- الرصيد المتناقص (مضاعف القسط الثابت)    ج- الوحدات المنتجة.</w:t>
      </w:r>
    </w:p>
    <w:p w:rsidR="00AE15A0" w:rsidRDefault="00AE15A0" w:rsidP="00AD2A1D">
      <w:pPr>
        <w:pStyle w:val="a3"/>
        <w:ind w:left="-908" w:right="-1134"/>
        <w:rPr>
          <w:rFonts w:asciiTheme="minorBidi" w:hAnsiTheme="minorBidi"/>
          <w:b/>
          <w:bCs/>
          <w:sz w:val="24"/>
          <w:szCs w:val="24"/>
          <w:rtl/>
        </w:rPr>
      </w:pPr>
      <w:r>
        <w:rPr>
          <w:rFonts w:asciiTheme="minorBidi" w:hAnsiTheme="minorBidi" w:hint="cs"/>
          <w:b/>
          <w:bCs/>
          <w:sz w:val="24"/>
          <w:szCs w:val="24"/>
          <w:rtl/>
        </w:rPr>
        <w:t>د- ساعات تشغيل الآلات.    هـ - مجموع ارقام سنوات الاستخدام.</w:t>
      </w:r>
    </w:p>
    <w:p w:rsidR="00AE15A0" w:rsidRPr="002C0648" w:rsidRDefault="00414996" w:rsidP="00AD2A1D">
      <w:pPr>
        <w:pStyle w:val="a3"/>
        <w:ind w:left="-908" w:right="-1134"/>
        <w:rPr>
          <w:rFonts w:asciiTheme="minorBidi" w:hAnsiTheme="minorBidi"/>
          <w:b/>
          <w:bCs/>
          <w:color w:val="E36C0A" w:themeColor="accent6" w:themeShade="BF"/>
          <w:sz w:val="24"/>
          <w:szCs w:val="24"/>
          <w:rtl/>
        </w:rPr>
      </w:pPr>
      <w:r w:rsidRPr="002C0648">
        <w:rPr>
          <w:rFonts w:asciiTheme="minorBidi" w:hAnsiTheme="minorBidi" w:hint="cs"/>
          <w:b/>
          <w:bCs/>
          <w:color w:val="E36C0A" w:themeColor="accent6" w:themeShade="BF"/>
          <w:sz w:val="24"/>
          <w:szCs w:val="24"/>
          <w:rtl/>
        </w:rPr>
        <w:t xml:space="preserve">الحل: </w:t>
      </w:r>
    </w:p>
    <w:p w:rsidR="00414996" w:rsidRPr="002C0648" w:rsidRDefault="00313EBE" w:rsidP="00AD2A1D">
      <w:pPr>
        <w:pStyle w:val="a3"/>
        <w:ind w:left="-908" w:right="-1134"/>
        <w:rPr>
          <w:rFonts w:asciiTheme="minorBidi" w:hAnsiTheme="minorBidi"/>
          <w:b/>
          <w:bCs/>
          <w:color w:val="00B050"/>
          <w:sz w:val="24"/>
          <w:szCs w:val="24"/>
          <w:rtl/>
        </w:rPr>
      </w:pPr>
      <w:r w:rsidRPr="002C0648">
        <w:rPr>
          <w:rFonts w:asciiTheme="minorBidi" w:hAnsiTheme="minorBidi" w:hint="cs"/>
          <w:b/>
          <w:bCs/>
          <w:color w:val="00B050"/>
          <w:sz w:val="24"/>
          <w:szCs w:val="24"/>
          <w:rtl/>
        </w:rPr>
        <w:t>ا- طريقة القسط الثابت:</w:t>
      </w:r>
    </w:p>
    <w:p w:rsidR="00313EBE" w:rsidRDefault="00313EBE" w:rsidP="00313EBE">
      <w:pPr>
        <w:pStyle w:val="a3"/>
        <w:ind w:left="-908" w:right="-1134"/>
        <w:rPr>
          <w:rFonts w:asciiTheme="minorBidi" w:hAnsiTheme="minorBidi"/>
          <w:b/>
          <w:bCs/>
          <w:sz w:val="24"/>
          <w:szCs w:val="24"/>
          <w:rtl/>
        </w:rPr>
      </w:pPr>
      <w:r>
        <w:rPr>
          <w:rFonts w:asciiTheme="minorBidi" w:hAnsiTheme="minorBidi" w:hint="cs"/>
          <w:b/>
          <w:bCs/>
          <w:sz w:val="24"/>
          <w:szCs w:val="24"/>
          <w:rtl/>
        </w:rPr>
        <w:t>قسط الاستهلاك السنوي = (</w:t>
      </w:r>
      <w:r>
        <w:rPr>
          <w:rFonts w:asciiTheme="minorBidi" w:hAnsiTheme="minorBidi"/>
          <w:b/>
          <w:bCs/>
          <w:sz w:val="24"/>
          <w:szCs w:val="24"/>
        </w:rPr>
        <w:t>305,000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5000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12,5</w:t>
      </w:r>
      <w:r>
        <w:rPr>
          <w:rFonts w:asciiTheme="minorBidi" w:hAnsiTheme="minorBidi" w:hint="cs"/>
          <w:b/>
          <w:bCs/>
          <w:sz w:val="24"/>
          <w:szCs w:val="24"/>
          <w:rtl/>
        </w:rPr>
        <w:t xml:space="preserve">% = </w:t>
      </w:r>
      <w:r>
        <w:rPr>
          <w:rFonts w:asciiTheme="minorBidi" w:hAnsiTheme="minorBidi"/>
          <w:b/>
          <w:bCs/>
          <w:sz w:val="24"/>
          <w:szCs w:val="24"/>
        </w:rPr>
        <w:t>37,500</w:t>
      </w:r>
      <w:r>
        <w:rPr>
          <w:rFonts w:asciiTheme="minorBidi" w:hAnsiTheme="minorBidi" w:hint="cs"/>
          <w:b/>
          <w:bCs/>
          <w:sz w:val="24"/>
          <w:szCs w:val="24"/>
          <w:rtl/>
        </w:rPr>
        <w:t xml:space="preserve"> ريال لكل م</w:t>
      </w:r>
      <w:r w:rsidR="002C0648">
        <w:rPr>
          <w:rFonts w:asciiTheme="minorBidi" w:hAnsiTheme="minorBidi" w:hint="cs"/>
          <w:b/>
          <w:bCs/>
          <w:sz w:val="24"/>
          <w:szCs w:val="24"/>
          <w:rtl/>
        </w:rPr>
        <w:t>ن السنتين.</w:t>
      </w:r>
    </w:p>
    <w:p w:rsidR="002C0648" w:rsidRPr="002C0648" w:rsidRDefault="002C0648" w:rsidP="00313EBE">
      <w:pPr>
        <w:pStyle w:val="a3"/>
        <w:ind w:left="-908" w:right="-1134"/>
        <w:rPr>
          <w:rFonts w:asciiTheme="minorBidi" w:hAnsiTheme="minorBidi"/>
          <w:b/>
          <w:bCs/>
          <w:color w:val="00B050"/>
          <w:sz w:val="24"/>
          <w:szCs w:val="24"/>
          <w:rtl/>
        </w:rPr>
      </w:pPr>
      <w:r w:rsidRPr="002C0648">
        <w:rPr>
          <w:rFonts w:asciiTheme="minorBidi" w:hAnsiTheme="minorBidi" w:hint="cs"/>
          <w:b/>
          <w:bCs/>
          <w:color w:val="00B050"/>
          <w:sz w:val="24"/>
          <w:szCs w:val="24"/>
          <w:rtl/>
        </w:rPr>
        <w:t>ب- طريقة القسط المتناقص:</w:t>
      </w:r>
    </w:p>
    <w:p w:rsidR="002C0648" w:rsidRDefault="002C0648" w:rsidP="00883319">
      <w:pPr>
        <w:pStyle w:val="a3"/>
        <w:ind w:left="-908" w:right="-1134"/>
        <w:rPr>
          <w:rFonts w:asciiTheme="minorBidi" w:hAnsiTheme="minorBidi"/>
          <w:b/>
          <w:bCs/>
          <w:sz w:val="24"/>
          <w:szCs w:val="24"/>
          <w:rtl/>
        </w:rPr>
      </w:pPr>
      <w:r>
        <w:rPr>
          <w:rFonts w:asciiTheme="minorBidi" w:hAnsiTheme="minorBidi" w:hint="cs"/>
          <w:b/>
          <w:bCs/>
          <w:sz w:val="24"/>
          <w:szCs w:val="24"/>
          <w:rtl/>
        </w:rPr>
        <w:t>**معدل استهلاك الآلة السنوي = (</w:t>
      </w:r>
      <w:r>
        <w:rPr>
          <w:rFonts w:asciiTheme="minorBidi" w:hAnsiTheme="minorBidi"/>
          <w:b/>
          <w:bCs/>
          <w:sz w:val="24"/>
          <w:szCs w:val="24"/>
        </w:rPr>
        <w:t>100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sidR="00883319">
        <w:rPr>
          <w:rFonts w:asciiTheme="minorBidi" w:hAnsiTheme="minorBidi" w:hint="cs"/>
          <w:b/>
          <w:bCs/>
          <w:sz w:val="24"/>
          <w:szCs w:val="24"/>
          <w:rtl/>
        </w:rPr>
        <w:t>العمر الانتاجي = (</w:t>
      </w:r>
      <w:r w:rsidR="00883319">
        <w:rPr>
          <w:rFonts w:asciiTheme="minorBidi" w:hAnsiTheme="minorBidi"/>
          <w:b/>
          <w:bCs/>
          <w:sz w:val="24"/>
          <w:szCs w:val="24"/>
        </w:rPr>
        <w:t>100</w:t>
      </w:r>
      <w:r w:rsidR="00883319">
        <w:rPr>
          <w:rFonts w:asciiTheme="minorBidi" w:hAnsiTheme="minorBidi" w:hint="cs"/>
          <w:b/>
          <w:bCs/>
          <w:sz w:val="24"/>
          <w:szCs w:val="24"/>
          <w:rtl/>
        </w:rPr>
        <w:t xml:space="preserve">%) </w:t>
      </w:r>
      <w:r w:rsidR="00883319">
        <w:rPr>
          <w:rFonts w:asciiTheme="minorBidi" w:hAnsiTheme="minorBidi"/>
          <w:b/>
          <w:bCs/>
          <w:sz w:val="24"/>
          <w:szCs w:val="24"/>
          <w:rtl/>
        </w:rPr>
        <w:t>÷</w:t>
      </w:r>
      <w:r w:rsidR="00883319">
        <w:rPr>
          <w:rFonts w:asciiTheme="minorBidi" w:hAnsiTheme="minorBidi" w:hint="cs"/>
          <w:b/>
          <w:bCs/>
          <w:sz w:val="24"/>
          <w:szCs w:val="24"/>
          <w:rtl/>
        </w:rPr>
        <w:t xml:space="preserve"> </w:t>
      </w:r>
      <w:r w:rsidR="00883319">
        <w:rPr>
          <w:rFonts w:asciiTheme="minorBidi" w:hAnsiTheme="minorBidi"/>
          <w:b/>
          <w:bCs/>
          <w:sz w:val="24"/>
          <w:szCs w:val="24"/>
        </w:rPr>
        <w:t>8</w:t>
      </w:r>
      <w:r w:rsidR="00883319">
        <w:rPr>
          <w:rFonts w:asciiTheme="minorBidi" w:hAnsiTheme="minorBidi" w:hint="cs"/>
          <w:b/>
          <w:bCs/>
          <w:sz w:val="24"/>
          <w:szCs w:val="24"/>
          <w:rtl/>
        </w:rPr>
        <w:t xml:space="preserve"> </w:t>
      </w:r>
      <w:r>
        <w:rPr>
          <w:rFonts w:asciiTheme="minorBidi" w:hAnsiTheme="minorBidi" w:hint="cs"/>
          <w:b/>
          <w:bCs/>
          <w:sz w:val="24"/>
          <w:szCs w:val="24"/>
          <w:rtl/>
        </w:rPr>
        <w:t xml:space="preserve">سنوات = </w:t>
      </w:r>
      <w:r>
        <w:rPr>
          <w:rFonts w:asciiTheme="minorBidi" w:hAnsiTheme="minorBidi"/>
          <w:b/>
          <w:bCs/>
          <w:sz w:val="24"/>
          <w:szCs w:val="24"/>
        </w:rPr>
        <w:t>12,5</w:t>
      </w:r>
      <w:r>
        <w:rPr>
          <w:rFonts w:asciiTheme="minorBidi" w:hAnsiTheme="minorBidi" w:hint="cs"/>
          <w:b/>
          <w:bCs/>
          <w:sz w:val="24"/>
          <w:szCs w:val="24"/>
          <w:rtl/>
        </w:rPr>
        <w:t>% سنوياً.</w:t>
      </w:r>
    </w:p>
    <w:p w:rsidR="00883319" w:rsidRDefault="00883319"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 مضاعف القسط الثابت = </w:t>
      </w:r>
      <w:r>
        <w:rPr>
          <w:rFonts w:asciiTheme="minorBidi" w:hAnsiTheme="minorBidi"/>
          <w:b/>
          <w:bCs/>
          <w:sz w:val="24"/>
          <w:szCs w:val="24"/>
        </w:rPr>
        <w:t>12,5</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2</w:t>
      </w:r>
      <w:r>
        <w:rPr>
          <w:rFonts w:asciiTheme="minorBidi" w:hAnsiTheme="minorBidi" w:hint="cs"/>
          <w:b/>
          <w:bCs/>
          <w:sz w:val="24"/>
          <w:szCs w:val="24"/>
          <w:rtl/>
        </w:rPr>
        <w:t xml:space="preserve"> = </w:t>
      </w:r>
      <w:r>
        <w:rPr>
          <w:rFonts w:asciiTheme="minorBidi" w:hAnsiTheme="minorBidi"/>
          <w:b/>
          <w:bCs/>
          <w:sz w:val="24"/>
          <w:szCs w:val="24"/>
        </w:rPr>
        <w:t>25</w:t>
      </w:r>
      <w:r>
        <w:rPr>
          <w:rFonts w:asciiTheme="minorBidi" w:hAnsiTheme="minorBidi" w:hint="cs"/>
          <w:b/>
          <w:bCs/>
          <w:sz w:val="24"/>
          <w:szCs w:val="24"/>
          <w:rtl/>
        </w:rPr>
        <w:t>%.</w:t>
      </w:r>
    </w:p>
    <w:p w:rsidR="00883319" w:rsidRDefault="00883319"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 قسط الاستهلاك = تكلفة الآلات </w:t>
      </w:r>
      <w:r>
        <w:rPr>
          <w:rFonts w:asciiTheme="minorBidi" w:hAnsiTheme="minorBidi"/>
          <w:b/>
          <w:bCs/>
          <w:sz w:val="24"/>
          <w:szCs w:val="24"/>
          <w:rtl/>
        </w:rPr>
        <w:t>×</w:t>
      </w:r>
      <w:r>
        <w:rPr>
          <w:rFonts w:asciiTheme="minorBidi" w:hAnsiTheme="minorBidi" w:hint="cs"/>
          <w:b/>
          <w:bCs/>
          <w:sz w:val="24"/>
          <w:szCs w:val="24"/>
          <w:rtl/>
        </w:rPr>
        <w:t xml:space="preserve"> قسط الاستهلاك المتناقص.</w:t>
      </w:r>
    </w:p>
    <w:p w:rsidR="00883319" w:rsidRDefault="00883319"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سنة </w:t>
      </w:r>
      <w:r>
        <w:rPr>
          <w:rFonts w:asciiTheme="minorBidi" w:hAnsiTheme="minorBidi"/>
          <w:b/>
          <w:bCs/>
          <w:sz w:val="24"/>
          <w:szCs w:val="24"/>
        </w:rPr>
        <w:t>1432</w:t>
      </w:r>
      <w:r>
        <w:rPr>
          <w:rFonts w:asciiTheme="minorBidi" w:hAnsiTheme="minorBidi" w:hint="cs"/>
          <w:b/>
          <w:bCs/>
          <w:sz w:val="24"/>
          <w:szCs w:val="24"/>
          <w:rtl/>
        </w:rPr>
        <w:t xml:space="preserve">هـ = </w:t>
      </w:r>
      <w:r>
        <w:rPr>
          <w:rFonts w:asciiTheme="minorBidi" w:hAnsiTheme="minorBidi"/>
          <w:b/>
          <w:bCs/>
          <w:sz w:val="24"/>
          <w:szCs w:val="24"/>
        </w:rPr>
        <w:t>305,000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25</w:t>
      </w:r>
      <w:r>
        <w:rPr>
          <w:rFonts w:asciiTheme="minorBidi" w:hAnsiTheme="minorBidi" w:hint="cs"/>
          <w:b/>
          <w:bCs/>
          <w:sz w:val="24"/>
          <w:szCs w:val="24"/>
          <w:rtl/>
        </w:rPr>
        <w:t xml:space="preserve">% = </w:t>
      </w:r>
      <w:r>
        <w:rPr>
          <w:rFonts w:asciiTheme="minorBidi" w:hAnsiTheme="minorBidi"/>
          <w:b/>
          <w:bCs/>
          <w:sz w:val="24"/>
          <w:szCs w:val="24"/>
        </w:rPr>
        <w:t>76,250</w:t>
      </w:r>
      <w:r>
        <w:rPr>
          <w:rFonts w:asciiTheme="minorBidi" w:hAnsiTheme="minorBidi" w:hint="cs"/>
          <w:b/>
          <w:bCs/>
          <w:sz w:val="24"/>
          <w:szCs w:val="24"/>
          <w:rtl/>
        </w:rPr>
        <w:t xml:space="preserve"> ريال.</w:t>
      </w:r>
    </w:p>
    <w:p w:rsidR="00883319" w:rsidRDefault="00883319"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سنة </w:t>
      </w:r>
      <w:r>
        <w:rPr>
          <w:rFonts w:asciiTheme="minorBidi" w:hAnsiTheme="minorBidi"/>
          <w:b/>
          <w:bCs/>
          <w:sz w:val="24"/>
          <w:szCs w:val="24"/>
        </w:rPr>
        <w:t>1433</w:t>
      </w:r>
      <w:r>
        <w:rPr>
          <w:rFonts w:asciiTheme="minorBidi" w:hAnsiTheme="minorBidi" w:hint="cs"/>
          <w:b/>
          <w:bCs/>
          <w:sz w:val="24"/>
          <w:szCs w:val="24"/>
          <w:rtl/>
        </w:rPr>
        <w:t>هـ = (</w:t>
      </w:r>
      <w:r>
        <w:rPr>
          <w:rFonts w:asciiTheme="minorBidi" w:hAnsiTheme="minorBidi"/>
          <w:b/>
          <w:bCs/>
          <w:sz w:val="24"/>
          <w:szCs w:val="24"/>
        </w:rPr>
        <w:t>305,000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76,250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25</w:t>
      </w:r>
      <w:r>
        <w:rPr>
          <w:rFonts w:asciiTheme="minorBidi" w:hAnsiTheme="minorBidi" w:hint="cs"/>
          <w:b/>
          <w:bCs/>
          <w:sz w:val="24"/>
          <w:szCs w:val="24"/>
          <w:rtl/>
        </w:rPr>
        <w:t xml:space="preserve">% = </w:t>
      </w:r>
      <w:r>
        <w:rPr>
          <w:rFonts w:asciiTheme="minorBidi" w:hAnsiTheme="minorBidi"/>
          <w:b/>
          <w:bCs/>
          <w:sz w:val="24"/>
          <w:szCs w:val="24"/>
        </w:rPr>
        <w:t>57187,5</w:t>
      </w:r>
      <w:r>
        <w:rPr>
          <w:rFonts w:asciiTheme="minorBidi" w:hAnsiTheme="minorBidi" w:hint="cs"/>
          <w:b/>
          <w:bCs/>
          <w:sz w:val="24"/>
          <w:szCs w:val="24"/>
          <w:rtl/>
        </w:rPr>
        <w:t xml:space="preserve"> ريال.</w:t>
      </w:r>
    </w:p>
    <w:p w:rsidR="00883319" w:rsidRPr="00955D82" w:rsidRDefault="00955D82" w:rsidP="00883319">
      <w:pPr>
        <w:pStyle w:val="a3"/>
        <w:ind w:left="-908" w:right="-1134"/>
        <w:rPr>
          <w:rFonts w:asciiTheme="minorBidi" w:hAnsiTheme="minorBidi"/>
          <w:b/>
          <w:bCs/>
          <w:color w:val="00B050"/>
          <w:sz w:val="24"/>
          <w:szCs w:val="24"/>
          <w:rtl/>
        </w:rPr>
      </w:pPr>
      <w:r w:rsidRPr="00955D82">
        <w:rPr>
          <w:rFonts w:asciiTheme="minorBidi" w:hAnsiTheme="minorBidi" w:hint="cs"/>
          <w:b/>
          <w:bCs/>
          <w:color w:val="00B050"/>
          <w:sz w:val="24"/>
          <w:szCs w:val="24"/>
          <w:rtl/>
        </w:rPr>
        <w:t>ج- طريقة الوحدات المنتجة:</w:t>
      </w:r>
    </w:p>
    <w:p w:rsidR="00955D82" w:rsidRDefault="00955D82"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**استهلاك الوحدة المنتجة = (تكلفة الأصل </w:t>
      </w:r>
      <w:r>
        <w:rPr>
          <w:rFonts w:asciiTheme="minorBidi" w:hAnsiTheme="minorBidi"/>
          <w:b/>
          <w:bCs/>
          <w:sz w:val="24"/>
          <w:szCs w:val="24"/>
          <w:rtl/>
        </w:rPr>
        <w:t>–</w:t>
      </w:r>
      <w:r>
        <w:rPr>
          <w:rFonts w:asciiTheme="minorBidi" w:hAnsiTheme="minorBidi" w:hint="cs"/>
          <w:b/>
          <w:bCs/>
          <w:sz w:val="24"/>
          <w:szCs w:val="24"/>
          <w:rtl/>
        </w:rPr>
        <w:t xml:space="preserve"> القيمة </w:t>
      </w:r>
      <w:proofErr w:type="spellStart"/>
      <w:r>
        <w:rPr>
          <w:rFonts w:asciiTheme="minorBidi" w:hAnsiTheme="minorBidi" w:hint="cs"/>
          <w:b/>
          <w:bCs/>
          <w:sz w:val="24"/>
          <w:szCs w:val="24"/>
          <w:rtl/>
        </w:rPr>
        <w:t>التخريدية</w:t>
      </w:r>
      <w:proofErr w:type="spellEnd"/>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عدد الوحدات المنتجة </w:t>
      </w:r>
    </w:p>
    <w:p w:rsidR="00955D82" w:rsidRDefault="00955D82" w:rsidP="00883319">
      <w:pPr>
        <w:pStyle w:val="a3"/>
        <w:ind w:left="-908" w:right="-1134"/>
        <w:rPr>
          <w:rFonts w:asciiTheme="minorBidi" w:hAnsiTheme="minorBidi"/>
          <w:b/>
          <w:bCs/>
          <w:sz w:val="24"/>
          <w:szCs w:val="24"/>
          <w:rtl/>
        </w:rPr>
      </w:pPr>
      <w:r>
        <w:rPr>
          <w:rFonts w:asciiTheme="minorBidi" w:hAnsiTheme="minorBidi" w:hint="cs"/>
          <w:b/>
          <w:bCs/>
          <w:sz w:val="24"/>
          <w:szCs w:val="24"/>
          <w:rtl/>
        </w:rPr>
        <w:t>= (</w:t>
      </w:r>
      <w:r>
        <w:rPr>
          <w:rFonts w:asciiTheme="minorBidi" w:hAnsiTheme="minorBidi"/>
          <w:b/>
          <w:bCs/>
          <w:sz w:val="24"/>
          <w:szCs w:val="24"/>
        </w:rPr>
        <w:t>305,000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5000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1,200,000</w:t>
      </w:r>
      <w:r>
        <w:rPr>
          <w:rFonts w:asciiTheme="minorBidi" w:hAnsiTheme="minorBidi" w:hint="cs"/>
          <w:b/>
          <w:bCs/>
          <w:sz w:val="24"/>
          <w:szCs w:val="24"/>
          <w:rtl/>
        </w:rPr>
        <w:t xml:space="preserve"> = </w:t>
      </w:r>
      <w:r>
        <w:rPr>
          <w:rFonts w:asciiTheme="minorBidi" w:hAnsiTheme="minorBidi"/>
          <w:b/>
          <w:bCs/>
          <w:sz w:val="24"/>
          <w:szCs w:val="24"/>
        </w:rPr>
        <w:t>,25</w:t>
      </w:r>
      <w:r>
        <w:rPr>
          <w:rFonts w:asciiTheme="minorBidi" w:hAnsiTheme="minorBidi" w:hint="cs"/>
          <w:b/>
          <w:bCs/>
          <w:sz w:val="24"/>
          <w:szCs w:val="24"/>
          <w:rtl/>
        </w:rPr>
        <w:t xml:space="preserve"> ريال/ للوحدة.</w:t>
      </w:r>
    </w:p>
    <w:p w:rsidR="00955D82" w:rsidRDefault="00955D82" w:rsidP="00883319">
      <w:pPr>
        <w:pStyle w:val="a3"/>
        <w:ind w:left="-908" w:right="-1134"/>
        <w:rPr>
          <w:rFonts w:asciiTheme="minorBidi" w:hAnsiTheme="minorBidi"/>
          <w:b/>
          <w:bCs/>
          <w:sz w:val="24"/>
          <w:szCs w:val="24"/>
          <w:rtl/>
        </w:rPr>
      </w:pPr>
      <w:r>
        <w:rPr>
          <w:rFonts w:asciiTheme="minorBidi" w:hAnsiTheme="minorBidi" w:hint="cs"/>
          <w:b/>
          <w:bCs/>
          <w:sz w:val="24"/>
          <w:szCs w:val="24"/>
          <w:rtl/>
        </w:rPr>
        <w:t>اذن استهلاك كل سنة كما يلي:</w:t>
      </w:r>
    </w:p>
    <w:p w:rsidR="00955D82" w:rsidRDefault="00955D82"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سنة </w:t>
      </w:r>
      <w:r>
        <w:rPr>
          <w:rFonts w:asciiTheme="minorBidi" w:hAnsiTheme="minorBidi"/>
          <w:b/>
          <w:bCs/>
          <w:sz w:val="24"/>
          <w:szCs w:val="24"/>
        </w:rPr>
        <w:t>1432</w:t>
      </w:r>
      <w:r>
        <w:rPr>
          <w:rFonts w:asciiTheme="minorBidi" w:hAnsiTheme="minorBidi" w:hint="cs"/>
          <w:b/>
          <w:bCs/>
          <w:sz w:val="24"/>
          <w:szCs w:val="24"/>
          <w:rtl/>
        </w:rPr>
        <w:t xml:space="preserve">هـ = </w:t>
      </w:r>
      <w:r>
        <w:rPr>
          <w:rFonts w:asciiTheme="minorBidi" w:hAnsiTheme="minorBidi"/>
          <w:b/>
          <w:bCs/>
          <w:sz w:val="24"/>
          <w:szCs w:val="24"/>
        </w:rPr>
        <w:t>110,000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,25</w:t>
      </w:r>
      <w:r>
        <w:rPr>
          <w:rFonts w:asciiTheme="minorBidi" w:hAnsiTheme="minorBidi" w:hint="cs"/>
          <w:b/>
          <w:bCs/>
          <w:sz w:val="24"/>
          <w:szCs w:val="24"/>
          <w:rtl/>
        </w:rPr>
        <w:t xml:space="preserve"> = </w:t>
      </w:r>
      <w:r w:rsidR="00E14626">
        <w:rPr>
          <w:rFonts w:asciiTheme="minorBidi" w:hAnsiTheme="minorBidi"/>
          <w:b/>
          <w:bCs/>
          <w:sz w:val="24"/>
          <w:szCs w:val="24"/>
        </w:rPr>
        <w:t>27,500</w:t>
      </w:r>
      <w:r w:rsidR="00E14626">
        <w:rPr>
          <w:rFonts w:asciiTheme="minorBidi" w:hAnsiTheme="minorBidi" w:hint="cs"/>
          <w:b/>
          <w:bCs/>
          <w:sz w:val="24"/>
          <w:szCs w:val="24"/>
          <w:rtl/>
        </w:rPr>
        <w:t xml:space="preserve"> ريال.</w:t>
      </w:r>
    </w:p>
    <w:p w:rsidR="00E14626" w:rsidRDefault="00E14626"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سنة </w:t>
      </w:r>
      <w:r>
        <w:rPr>
          <w:rFonts w:asciiTheme="minorBidi" w:hAnsiTheme="minorBidi"/>
          <w:b/>
          <w:bCs/>
          <w:sz w:val="24"/>
          <w:szCs w:val="24"/>
        </w:rPr>
        <w:t>1433</w:t>
      </w:r>
      <w:r>
        <w:rPr>
          <w:rFonts w:asciiTheme="minorBidi" w:hAnsiTheme="minorBidi" w:hint="cs"/>
          <w:b/>
          <w:bCs/>
          <w:sz w:val="24"/>
          <w:szCs w:val="24"/>
          <w:rtl/>
        </w:rPr>
        <w:t xml:space="preserve">هـ = </w:t>
      </w:r>
      <w:r>
        <w:rPr>
          <w:rFonts w:asciiTheme="minorBidi" w:hAnsiTheme="minorBidi"/>
          <w:b/>
          <w:bCs/>
          <w:sz w:val="24"/>
          <w:szCs w:val="24"/>
        </w:rPr>
        <w:t>150,000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,25</w:t>
      </w:r>
      <w:r>
        <w:rPr>
          <w:rFonts w:asciiTheme="minorBidi" w:hAnsiTheme="minorBidi" w:hint="cs"/>
          <w:b/>
          <w:bCs/>
          <w:sz w:val="24"/>
          <w:szCs w:val="24"/>
          <w:rtl/>
        </w:rPr>
        <w:t xml:space="preserve"> = </w:t>
      </w:r>
      <w:r>
        <w:rPr>
          <w:rFonts w:asciiTheme="minorBidi" w:hAnsiTheme="minorBidi"/>
          <w:b/>
          <w:bCs/>
          <w:sz w:val="24"/>
          <w:szCs w:val="24"/>
        </w:rPr>
        <w:t>37,500</w:t>
      </w:r>
      <w:r>
        <w:rPr>
          <w:rFonts w:asciiTheme="minorBidi" w:hAnsiTheme="minorBidi" w:hint="cs"/>
          <w:b/>
          <w:bCs/>
          <w:sz w:val="24"/>
          <w:szCs w:val="24"/>
          <w:rtl/>
        </w:rPr>
        <w:t xml:space="preserve"> ريال.</w:t>
      </w:r>
    </w:p>
    <w:p w:rsidR="00E14626" w:rsidRPr="001C4A5F" w:rsidRDefault="001C4A5F" w:rsidP="00883319">
      <w:pPr>
        <w:pStyle w:val="a3"/>
        <w:ind w:left="-908" w:right="-1134"/>
        <w:rPr>
          <w:rFonts w:asciiTheme="minorBidi" w:hAnsiTheme="minorBidi"/>
          <w:b/>
          <w:bCs/>
          <w:color w:val="00B050"/>
          <w:sz w:val="24"/>
          <w:szCs w:val="24"/>
          <w:rtl/>
        </w:rPr>
      </w:pPr>
      <w:r w:rsidRPr="001C4A5F">
        <w:rPr>
          <w:rFonts w:asciiTheme="minorBidi" w:hAnsiTheme="minorBidi" w:hint="cs"/>
          <w:b/>
          <w:bCs/>
          <w:color w:val="00B050"/>
          <w:sz w:val="24"/>
          <w:szCs w:val="24"/>
          <w:rtl/>
        </w:rPr>
        <w:t>د- طريقة ساعات التشغيل:</w:t>
      </w:r>
    </w:p>
    <w:p w:rsidR="001C4A5F" w:rsidRDefault="001C4A5F" w:rsidP="00883319">
      <w:pPr>
        <w:pStyle w:val="a3"/>
        <w:ind w:left="-908" w:right="-1134"/>
        <w:rPr>
          <w:rFonts w:asciiTheme="minorBidi" w:hAnsiTheme="minorBidi"/>
          <w:b/>
          <w:bCs/>
          <w:sz w:val="24"/>
          <w:szCs w:val="24"/>
          <w:rtl/>
        </w:rPr>
      </w:pPr>
      <w:r>
        <w:rPr>
          <w:rFonts w:asciiTheme="minorBidi" w:hAnsiTheme="minorBidi" w:hint="cs"/>
          <w:b/>
          <w:bCs/>
          <w:sz w:val="24"/>
          <w:szCs w:val="24"/>
          <w:rtl/>
        </w:rPr>
        <w:t>**استهلاك ساعة العمل = (</w:t>
      </w:r>
      <w:r>
        <w:rPr>
          <w:rFonts w:asciiTheme="minorBidi" w:hAnsiTheme="minorBidi"/>
          <w:b/>
          <w:bCs/>
          <w:sz w:val="24"/>
          <w:szCs w:val="24"/>
        </w:rPr>
        <w:t>305,000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5000</w:t>
      </w:r>
      <w:r>
        <w:rPr>
          <w:rFonts w:asciiTheme="minorBidi" w:hAnsiTheme="minorBidi" w:hint="cs"/>
          <w:b/>
          <w:bCs/>
          <w:sz w:val="24"/>
          <w:szCs w:val="24"/>
          <w:rtl/>
        </w:rPr>
        <w:t xml:space="preserve">) ÷ </w:t>
      </w:r>
      <w:r>
        <w:rPr>
          <w:rFonts w:asciiTheme="minorBidi" w:hAnsiTheme="minorBidi"/>
          <w:b/>
          <w:bCs/>
          <w:sz w:val="24"/>
          <w:szCs w:val="24"/>
        </w:rPr>
        <w:t>96,000</w:t>
      </w:r>
      <w:r>
        <w:rPr>
          <w:rFonts w:asciiTheme="minorBidi" w:hAnsiTheme="minorBidi" w:hint="cs"/>
          <w:b/>
          <w:bCs/>
          <w:sz w:val="24"/>
          <w:szCs w:val="24"/>
          <w:rtl/>
        </w:rPr>
        <w:t xml:space="preserve"> = </w:t>
      </w:r>
      <w:r>
        <w:rPr>
          <w:rFonts w:asciiTheme="minorBidi" w:hAnsiTheme="minorBidi"/>
          <w:b/>
          <w:bCs/>
          <w:sz w:val="24"/>
          <w:szCs w:val="24"/>
        </w:rPr>
        <w:t>3,125</w:t>
      </w:r>
      <w:r>
        <w:rPr>
          <w:rFonts w:asciiTheme="minorBidi" w:hAnsiTheme="minorBidi" w:hint="cs"/>
          <w:b/>
          <w:bCs/>
          <w:sz w:val="24"/>
          <w:szCs w:val="24"/>
          <w:rtl/>
        </w:rPr>
        <w:t xml:space="preserve"> ريال/ للساعة.</w:t>
      </w:r>
    </w:p>
    <w:p w:rsidR="001C4A5F" w:rsidRDefault="000540B6" w:rsidP="00883319">
      <w:pPr>
        <w:pStyle w:val="a3"/>
        <w:ind w:left="-908" w:right="-1134"/>
        <w:rPr>
          <w:rFonts w:asciiTheme="minorBidi" w:hAnsiTheme="minorBidi"/>
          <w:b/>
          <w:bCs/>
          <w:sz w:val="24"/>
          <w:szCs w:val="24"/>
          <w:rtl/>
        </w:rPr>
      </w:pPr>
      <w:r>
        <w:rPr>
          <w:rFonts w:asciiTheme="minorBidi" w:hAnsiTheme="minorBidi" w:hint="cs"/>
          <w:b/>
          <w:bCs/>
          <w:sz w:val="24"/>
          <w:szCs w:val="24"/>
          <w:rtl/>
        </w:rPr>
        <w:t>اذن استهلاك كل سنة كما يلي:</w:t>
      </w:r>
    </w:p>
    <w:p w:rsidR="000540B6" w:rsidRDefault="000540B6"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سنة </w:t>
      </w:r>
      <w:r>
        <w:rPr>
          <w:rFonts w:asciiTheme="minorBidi" w:hAnsiTheme="minorBidi"/>
          <w:b/>
          <w:bCs/>
          <w:sz w:val="24"/>
          <w:szCs w:val="24"/>
        </w:rPr>
        <w:t>1432</w:t>
      </w:r>
      <w:r>
        <w:rPr>
          <w:rFonts w:asciiTheme="minorBidi" w:hAnsiTheme="minorBidi" w:hint="cs"/>
          <w:b/>
          <w:bCs/>
          <w:sz w:val="24"/>
          <w:szCs w:val="24"/>
          <w:rtl/>
        </w:rPr>
        <w:t xml:space="preserve">هـ = </w:t>
      </w:r>
      <w:r>
        <w:rPr>
          <w:rFonts w:asciiTheme="minorBidi" w:hAnsiTheme="minorBidi"/>
          <w:b/>
          <w:bCs/>
          <w:sz w:val="24"/>
          <w:szCs w:val="24"/>
        </w:rPr>
        <w:t>9000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3,125</w:t>
      </w:r>
      <w:r>
        <w:rPr>
          <w:rFonts w:asciiTheme="minorBidi" w:hAnsiTheme="minorBidi" w:hint="cs"/>
          <w:b/>
          <w:bCs/>
          <w:sz w:val="24"/>
          <w:szCs w:val="24"/>
          <w:rtl/>
        </w:rPr>
        <w:t xml:space="preserve"> = </w:t>
      </w:r>
      <w:r>
        <w:rPr>
          <w:rFonts w:asciiTheme="minorBidi" w:hAnsiTheme="minorBidi"/>
          <w:b/>
          <w:bCs/>
          <w:sz w:val="24"/>
          <w:szCs w:val="24"/>
        </w:rPr>
        <w:t>28,125</w:t>
      </w:r>
      <w:r>
        <w:rPr>
          <w:rFonts w:asciiTheme="minorBidi" w:hAnsiTheme="minorBidi" w:hint="cs"/>
          <w:b/>
          <w:bCs/>
          <w:sz w:val="24"/>
          <w:szCs w:val="24"/>
          <w:rtl/>
        </w:rPr>
        <w:t xml:space="preserve"> ريال.</w:t>
      </w:r>
    </w:p>
    <w:p w:rsidR="000540B6" w:rsidRDefault="000540B6"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سنة </w:t>
      </w:r>
      <w:r>
        <w:rPr>
          <w:rFonts w:asciiTheme="minorBidi" w:hAnsiTheme="minorBidi"/>
          <w:b/>
          <w:bCs/>
          <w:sz w:val="24"/>
          <w:szCs w:val="24"/>
        </w:rPr>
        <w:t>1433</w:t>
      </w:r>
      <w:r>
        <w:rPr>
          <w:rFonts w:asciiTheme="minorBidi" w:hAnsiTheme="minorBidi" w:hint="cs"/>
          <w:b/>
          <w:bCs/>
          <w:sz w:val="24"/>
          <w:szCs w:val="24"/>
          <w:rtl/>
        </w:rPr>
        <w:t xml:space="preserve">هـ = </w:t>
      </w:r>
      <w:r>
        <w:rPr>
          <w:rFonts w:asciiTheme="minorBidi" w:hAnsiTheme="minorBidi"/>
          <w:b/>
          <w:bCs/>
          <w:sz w:val="24"/>
          <w:szCs w:val="24"/>
        </w:rPr>
        <w:t>12,000</w:t>
      </w:r>
      <w:r>
        <w:rPr>
          <w:rFonts w:asciiTheme="minorBidi" w:hAnsiTheme="minorBidi" w:hint="cs"/>
          <w:b/>
          <w:bCs/>
          <w:sz w:val="24"/>
          <w:szCs w:val="24"/>
          <w:rtl/>
        </w:rPr>
        <w:t xml:space="preserve"> </w:t>
      </w:r>
      <w:r>
        <w:rPr>
          <w:rFonts w:asciiTheme="minorBidi" w:hAnsiTheme="minorBidi"/>
          <w:b/>
          <w:bCs/>
          <w:sz w:val="24"/>
          <w:szCs w:val="24"/>
        </w:rPr>
        <w:t>3,125</w:t>
      </w:r>
      <w:r>
        <w:rPr>
          <w:rFonts w:asciiTheme="minorBidi" w:hAnsiTheme="minorBidi" w:hint="cs"/>
          <w:b/>
          <w:bCs/>
          <w:sz w:val="24"/>
          <w:szCs w:val="24"/>
          <w:rtl/>
        </w:rPr>
        <w:t xml:space="preserve"> = </w:t>
      </w:r>
      <w:r>
        <w:rPr>
          <w:rFonts w:asciiTheme="minorBidi" w:hAnsiTheme="minorBidi"/>
          <w:b/>
          <w:bCs/>
          <w:sz w:val="24"/>
          <w:szCs w:val="24"/>
        </w:rPr>
        <w:t>37,500</w:t>
      </w:r>
      <w:r>
        <w:rPr>
          <w:rFonts w:asciiTheme="minorBidi" w:hAnsiTheme="minorBidi" w:hint="cs"/>
          <w:b/>
          <w:bCs/>
          <w:sz w:val="24"/>
          <w:szCs w:val="24"/>
          <w:rtl/>
        </w:rPr>
        <w:t xml:space="preserve"> ريال.</w:t>
      </w:r>
    </w:p>
    <w:p w:rsidR="00D15990" w:rsidRPr="00D15990" w:rsidRDefault="00D15990" w:rsidP="00883319">
      <w:pPr>
        <w:pStyle w:val="a3"/>
        <w:ind w:left="-908" w:right="-1134"/>
        <w:rPr>
          <w:rFonts w:asciiTheme="minorBidi" w:hAnsiTheme="minorBidi"/>
          <w:b/>
          <w:bCs/>
          <w:color w:val="00B050"/>
          <w:sz w:val="24"/>
          <w:szCs w:val="24"/>
          <w:rtl/>
        </w:rPr>
      </w:pPr>
      <w:r w:rsidRPr="00D15990">
        <w:rPr>
          <w:rFonts w:asciiTheme="minorBidi" w:hAnsiTheme="minorBidi" w:hint="cs"/>
          <w:b/>
          <w:bCs/>
          <w:color w:val="00B050"/>
          <w:sz w:val="24"/>
          <w:szCs w:val="24"/>
          <w:rtl/>
        </w:rPr>
        <w:t>هـ - طريقة ارقام سنوات الاستخدام:</w:t>
      </w:r>
    </w:p>
    <w:p w:rsidR="00D15990" w:rsidRDefault="00D15990"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 العمر الانتاجي للآلة </w:t>
      </w:r>
      <w:r>
        <w:rPr>
          <w:rFonts w:asciiTheme="minorBidi" w:hAnsiTheme="minorBidi"/>
          <w:b/>
          <w:bCs/>
          <w:sz w:val="24"/>
          <w:szCs w:val="24"/>
        </w:rPr>
        <w:t>8</w:t>
      </w:r>
      <w:r>
        <w:rPr>
          <w:rFonts w:asciiTheme="minorBidi" w:hAnsiTheme="minorBidi" w:hint="cs"/>
          <w:b/>
          <w:bCs/>
          <w:sz w:val="24"/>
          <w:szCs w:val="24"/>
          <w:rtl/>
        </w:rPr>
        <w:t xml:space="preserve"> سنوات.</w:t>
      </w:r>
    </w:p>
    <w:p w:rsidR="00D15990" w:rsidRDefault="00D15990" w:rsidP="00883319">
      <w:pPr>
        <w:pStyle w:val="a3"/>
        <w:ind w:left="-908" w:right="-1134"/>
        <w:rPr>
          <w:rFonts w:asciiTheme="minorBidi" w:hAnsiTheme="minorBidi"/>
          <w:b/>
          <w:bCs/>
          <w:sz w:val="24"/>
          <w:szCs w:val="24"/>
        </w:rPr>
      </w:pPr>
      <w:r>
        <w:rPr>
          <w:rFonts w:asciiTheme="minorBidi" w:hAnsiTheme="minorBidi" w:hint="cs"/>
          <w:b/>
          <w:bCs/>
          <w:sz w:val="24"/>
          <w:szCs w:val="24"/>
          <w:rtl/>
        </w:rPr>
        <w:t xml:space="preserve">** مجموع ارقام السنوات = </w:t>
      </w:r>
      <w:r>
        <w:rPr>
          <w:rFonts w:asciiTheme="minorBidi" w:hAnsiTheme="minorBidi"/>
          <w:b/>
          <w:bCs/>
          <w:sz w:val="24"/>
          <w:szCs w:val="24"/>
        </w:rPr>
        <w:t>8</w:t>
      </w:r>
      <w:r>
        <w:rPr>
          <w:rFonts w:asciiTheme="minorBidi" w:hAnsiTheme="minorBidi" w:hint="cs"/>
          <w:b/>
          <w:bCs/>
          <w:sz w:val="24"/>
          <w:szCs w:val="24"/>
          <w:rtl/>
        </w:rPr>
        <w:t>+</w:t>
      </w:r>
      <w:r>
        <w:rPr>
          <w:rFonts w:asciiTheme="minorBidi" w:hAnsiTheme="minorBidi"/>
          <w:b/>
          <w:bCs/>
          <w:sz w:val="24"/>
          <w:szCs w:val="24"/>
        </w:rPr>
        <w:t>7</w:t>
      </w:r>
      <w:r>
        <w:rPr>
          <w:rFonts w:asciiTheme="minorBidi" w:hAnsiTheme="minorBidi" w:hint="cs"/>
          <w:b/>
          <w:bCs/>
          <w:sz w:val="24"/>
          <w:szCs w:val="24"/>
          <w:rtl/>
        </w:rPr>
        <w:t>+</w:t>
      </w:r>
      <w:r>
        <w:rPr>
          <w:rFonts w:asciiTheme="minorBidi" w:hAnsiTheme="minorBidi"/>
          <w:b/>
          <w:bCs/>
          <w:sz w:val="24"/>
          <w:szCs w:val="24"/>
        </w:rPr>
        <w:t>6</w:t>
      </w:r>
      <w:r>
        <w:rPr>
          <w:rFonts w:asciiTheme="minorBidi" w:hAnsiTheme="minorBidi" w:hint="cs"/>
          <w:b/>
          <w:bCs/>
          <w:sz w:val="24"/>
          <w:szCs w:val="24"/>
          <w:rtl/>
        </w:rPr>
        <w:t>+</w:t>
      </w:r>
      <w:r>
        <w:rPr>
          <w:rFonts w:asciiTheme="minorBidi" w:hAnsiTheme="minorBidi"/>
          <w:b/>
          <w:bCs/>
          <w:sz w:val="24"/>
          <w:szCs w:val="24"/>
        </w:rPr>
        <w:t>5</w:t>
      </w:r>
      <w:r>
        <w:rPr>
          <w:rFonts w:asciiTheme="minorBidi" w:hAnsiTheme="minorBidi" w:hint="cs"/>
          <w:b/>
          <w:bCs/>
          <w:sz w:val="24"/>
          <w:szCs w:val="24"/>
          <w:rtl/>
        </w:rPr>
        <w:t>+</w:t>
      </w:r>
      <w:r>
        <w:rPr>
          <w:rFonts w:asciiTheme="minorBidi" w:hAnsiTheme="minorBidi"/>
          <w:b/>
          <w:bCs/>
          <w:sz w:val="24"/>
          <w:szCs w:val="24"/>
        </w:rPr>
        <w:t>4</w:t>
      </w:r>
      <w:r>
        <w:rPr>
          <w:rFonts w:asciiTheme="minorBidi" w:hAnsiTheme="minorBidi" w:hint="cs"/>
          <w:b/>
          <w:bCs/>
          <w:sz w:val="24"/>
          <w:szCs w:val="24"/>
          <w:rtl/>
        </w:rPr>
        <w:t>+</w:t>
      </w:r>
      <w:r>
        <w:rPr>
          <w:rFonts w:asciiTheme="minorBidi" w:hAnsiTheme="minorBidi"/>
          <w:b/>
          <w:bCs/>
          <w:sz w:val="24"/>
          <w:szCs w:val="24"/>
        </w:rPr>
        <w:t>3</w:t>
      </w:r>
      <w:r>
        <w:rPr>
          <w:rFonts w:asciiTheme="minorBidi" w:hAnsiTheme="minorBidi" w:hint="cs"/>
          <w:b/>
          <w:bCs/>
          <w:sz w:val="24"/>
          <w:szCs w:val="24"/>
          <w:rtl/>
        </w:rPr>
        <w:t>+</w:t>
      </w:r>
      <w:r>
        <w:rPr>
          <w:rFonts w:asciiTheme="minorBidi" w:hAnsiTheme="minorBidi"/>
          <w:b/>
          <w:bCs/>
          <w:sz w:val="24"/>
          <w:szCs w:val="24"/>
        </w:rPr>
        <w:t>2</w:t>
      </w:r>
      <w:r>
        <w:rPr>
          <w:rFonts w:asciiTheme="minorBidi" w:hAnsiTheme="minorBidi" w:hint="cs"/>
          <w:b/>
          <w:bCs/>
          <w:sz w:val="24"/>
          <w:szCs w:val="24"/>
          <w:rtl/>
        </w:rPr>
        <w:t>+</w:t>
      </w:r>
      <w:r>
        <w:rPr>
          <w:rFonts w:asciiTheme="minorBidi" w:hAnsiTheme="minorBidi"/>
          <w:b/>
          <w:bCs/>
          <w:sz w:val="24"/>
          <w:szCs w:val="24"/>
        </w:rPr>
        <w:t>1</w:t>
      </w:r>
      <w:r>
        <w:rPr>
          <w:rFonts w:asciiTheme="minorBidi" w:hAnsiTheme="minorBidi" w:hint="cs"/>
          <w:b/>
          <w:bCs/>
          <w:sz w:val="24"/>
          <w:szCs w:val="24"/>
          <w:rtl/>
        </w:rPr>
        <w:t xml:space="preserve"> = </w:t>
      </w:r>
      <w:r>
        <w:rPr>
          <w:rFonts w:asciiTheme="minorBidi" w:hAnsiTheme="minorBidi"/>
          <w:b/>
          <w:bCs/>
          <w:sz w:val="24"/>
          <w:szCs w:val="24"/>
        </w:rPr>
        <w:t>36</w:t>
      </w:r>
    </w:p>
    <w:p w:rsidR="00D15990" w:rsidRDefault="00D15990" w:rsidP="00883319">
      <w:pPr>
        <w:pStyle w:val="a3"/>
        <w:ind w:left="-908" w:right="-1134"/>
        <w:rPr>
          <w:rFonts w:asciiTheme="minorBidi" w:hAnsiTheme="minorBidi"/>
          <w:b/>
          <w:bCs/>
          <w:sz w:val="24"/>
          <w:szCs w:val="24"/>
          <w:rtl/>
        </w:rPr>
      </w:pPr>
      <w:r>
        <w:rPr>
          <w:rFonts w:asciiTheme="minorBidi" w:hAnsiTheme="minorBidi" w:hint="cs"/>
          <w:b/>
          <w:bCs/>
          <w:sz w:val="24"/>
          <w:szCs w:val="24"/>
          <w:rtl/>
        </w:rPr>
        <w:t>اذن استهلاك كل سنة كما يلي:</w:t>
      </w:r>
    </w:p>
    <w:p w:rsidR="00D15990" w:rsidRDefault="00664E24"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الاستهلاك السنوي = (تكلفة الاصل </w:t>
      </w:r>
      <w:r>
        <w:rPr>
          <w:rFonts w:asciiTheme="minorBidi" w:hAnsiTheme="minorBidi"/>
          <w:b/>
          <w:bCs/>
          <w:sz w:val="24"/>
          <w:szCs w:val="24"/>
          <w:rtl/>
        </w:rPr>
        <w:t>–</w:t>
      </w:r>
      <w:r>
        <w:rPr>
          <w:rFonts w:asciiTheme="minorBidi" w:hAnsiTheme="minorBidi" w:hint="cs"/>
          <w:b/>
          <w:bCs/>
          <w:sz w:val="24"/>
          <w:szCs w:val="24"/>
          <w:rtl/>
        </w:rPr>
        <w:t xml:space="preserve"> القيمة </w:t>
      </w:r>
      <w:proofErr w:type="spellStart"/>
      <w:r>
        <w:rPr>
          <w:rFonts w:asciiTheme="minorBidi" w:hAnsiTheme="minorBidi" w:hint="cs"/>
          <w:b/>
          <w:bCs/>
          <w:sz w:val="24"/>
          <w:szCs w:val="24"/>
          <w:rtl/>
        </w:rPr>
        <w:t>التخريدية</w:t>
      </w:r>
      <w:proofErr w:type="spellEnd"/>
      <w:r>
        <w:rPr>
          <w:rFonts w:asciiTheme="minorBidi" w:hAnsiTheme="minorBidi" w:hint="cs"/>
          <w:b/>
          <w:bCs/>
          <w:sz w:val="24"/>
          <w:szCs w:val="24"/>
          <w:rtl/>
        </w:rPr>
        <w:t>)</w:t>
      </w:r>
      <w:r w:rsidR="003B27CC">
        <w:rPr>
          <w:rFonts w:asciiTheme="minorBidi" w:hAnsiTheme="minorBidi" w:hint="cs"/>
          <w:b/>
          <w:bCs/>
          <w:sz w:val="24"/>
          <w:szCs w:val="24"/>
          <w:rtl/>
        </w:rPr>
        <w:t xml:space="preserve"> </w:t>
      </w:r>
      <w:r w:rsidR="003B27CC">
        <w:rPr>
          <w:rFonts w:asciiTheme="minorBidi" w:hAnsiTheme="minorBidi"/>
          <w:b/>
          <w:bCs/>
          <w:sz w:val="24"/>
          <w:szCs w:val="24"/>
          <w:rtl/>
        </w:rPr>
        <w:t>×</w:t>
      </w:r>
      <w:r w:rsidR="003B27CC">
        <w:rPr>
          <w:rFonts w:asciiTheme="minorBidi" w:hAnsiTheme="minorBidi" w:hint="cs"/>
          <w:b/>
          <w:bCs/>
          <w:sz w:val="24"/>
          <w:szCs w:val="24"/>
          <w:rtl/>
        </w:rPr>
        <w:t xml:space="preserve"> سنوات باقية </w:t>
      </w:r>
      <w:r w:rsidR="003B27CC">
        <w:rPr>
          <w:rFonts w:asciiTheme="minorBidi" w:hAnsiTheme="minorBidi"/>
          <w:b/>
          <w:bCs/>
          <w:sz w:val="24"/>
          <w:szCs w:val="24"/>
          <w:rtl/>
        </w:rPr>
        <w:t>÷</w:t>
      </w:r>
      <w:r w:rsidR="003B27CC">
        <w:rPr>
          <w:rFonts w:asciiTheme="minorBidi" w:hAnsiTheme="minorBidi" w:hint="cs"/>
          <w:b/>
          <w:bCs/>
          <w:sz w:val="24"/>
          <w:szCs w:val="24"/>
          <w:rtl/>
        </w:rPr>
        <w:t xml:space="preserve"> مجموع ارقام السنوات.</w:t>
      </w:r>
    </w:p>
    <w:p w:rsidR="003B27CC" w:rsidRDefault="003B27CC"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سنة </w:t>
      </w:r>
      <w:r>
        <w:rPr>
          <w:rFonts w:asciiTheme="minorBidi" w:hAnsiTheme="minorBidi"/>
          <w:b/>
          <w:bCs/>
          <w:sz w:val="24"/>
          <w:szCs w:val="24"/>
        </w:rPr>
        <w:t>1432</w:t>
      </w:r>
      <w:r>
        <w:rPr>
          <w:rFonts w:asciiTheme="minorBidi" w:hAnsiTheme="minorBidi" w:hint="cs"/>
          <w:b/>
          <w:bCs/>
          <w:sz w:val="24"/>
          <w:szCs w:val="24"/>
          <w:rtl/>
        </w:rPr>
        <w:t>هـ = (</w:t>
      </w:r>
      <w:r>
        <w:rPr>
          <w:rFonts w:asciiTheme="minorBidi" w:hAnsiTheme="minorBidi"/>
          <w:b/>
          <w:bCs/>
          <w:sz w:val="24"/>
          <w:szCs w:val="24"/>
        </w:rPr>
        <w:t>305,000</w:t>
      </w:r>
      <w:r>
        <w:rPr>
          <w:rFonts w:asciiTheme="minorBidi" w:hAnsiTheme="minorBidi" w:hint="cs"/>
          <w:b/>
          <w:bCs/>
          <w:sz w:val="24"/>
          <w:szCs w:val="24"/>
          <w:rtl/>
        </w:rPr>
        <w:t xml:space="preserve"> - </w:t>
      </w:r>
      <w:r>
        <w:rPr>
          <w:rFonts w:asciiTheme="minorBidi" w:hAnsiTheme="minorBidi"/>
          <w:b/>
          <w:bCs/>
          <w:sz w:val="24"/>
          <w:szCs w:val="24"/>
        </w:rPr>
        <w:t>5000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8</w:t>
      </w:r>
      <w:r>
        <w:rPr>
          <w:rFonts w:asciiTheme="minorBidi" w:hAnsiTheme="minorBidi" w:hint="cs"/>
          <w:b/>
          <w:bCs/>
          <w:sz w:val="24"/>
          <w:szCs w:val="24"/>
          <w:rtl/>
        </w:rPr>
        <w:t>/</w:t>
      </w:r>
      <w:r>
        <w:rPr>
          <w:rFonts w:asciiTheme="minorBidi" w:hAnsiTheme="minorBidi"/>
          <w:b/>
          <w:bCs/>
          <w:sz w:val="24"/>
          <w:szCs w:val="24"/>
        </w:rPr>
        <w:t>36</w:t>
      </w:r>
      <w:r>
        <w:rPr>
          <w:rFonts w:asciiTheme="minorBidi" w:hAnsiTheme="minorBidi" w:hint="cs"/>
          <w:b/>
          <w:bCs/>
          <w:sz w:val="24"/>
          <w:szCs w:val="24"/>
          <w:rtl/>
        </w:rPr>
        <w:t xml:space="preserve">) = </w:t>
      </w:r>
      <w:r>
        <w:rPr>
          <w:rFonts w:asciiTheme="minorBidi" w:hAnsiTheme="minorBidi"/>
          <w:b/>
          <w:bCs/>
          <w:sz w:val="24"/>
          <w:szCs w:val="24"/>
        </w:rPr>
        <w:t>66,667</w:t>
      </w:r>
      <w:r>
        <w:rPr>
          <w:rFonts w:asciiTheme="minorBidi" w:hAnsiTheme="minorBidi" w:hint="cs"/>
          <w:b/>
          <w:bCs/>
          <w:sz w:val="24"/>
          <w:szCs w:val="24"/>
          <w:rtl/>
        </w:rPr>
        <w:t xml:space="preserve"> ريال.</w:t>
      </w:r>
    </w:p>
    <w:p w:rsidR="003B27CC" w:rsidRDefault="003B27CC" w:rsidP="00883319">
      <w:pPr>
        <w:pStyle w:val="a3"/>
        <w:ind w:left="-908" w:right="-1134"/>
        <w:rPr>
          <w:rFonts w:asciiTheme="minorBidi" w:hAnsiTheme="minorBidi"/>
          <w:b/>
          <w:bCs/>
          <w:sz w:val="24"/>
          <w:szCs w:val="24"/>
          <w:rtl/>
        </w:rPr>
      </w:pPr>
      <w:r>
        <w:rPr>
          <w:rFonts w:asciiTheme="minorBidi" w:hAnsiTheme="minorBidi" w:hint="cs"/>
          <w:b/>
          <w:bCs/>
          <w:sz w:val="24"/>
          <w:szCs w:val="24"/>
          <w:rtl/>
        </w:rPr>
        <w:t xml:space="preserve">سنة </w:t>
      </w:r>
      <w:r>
        <w:rPr>
          <w:rFonts w:asciiTheme="minorBidi" w:hAnsiTheme="minorBidi"/>
          <w:b/>
          <w:bCs/>
          <w:sz w:val="24"/>
          <w:szCs w:val="24"/>
        </w:rPr>
        <w:t>1433</w:t>
      </w:r>
      <w:r>
        <w:rPr>
          <w:rFonts w:asciiTheme="minorBidi" w:hAnsiTheme="minorBidi" w:hint="cs"/>
          <w:b/>
          <w:bCs/>
          <w:sz w:val="24"/>
          <w:szCs w:val="24"/>
          <w:rtl/>
        </w:rPr>
        <w:t>هـ = (</w:t>
      </w:r>
      <w:r>
        <w:rPr>
          <w:rFonts w:asciiTheme="minorBidi" w:hAnsiTheme="minorBidi"/>
          <w:b/>
          <w:bCs/>
          <w:sz w:val="24"/>
          <w:szCs w:val="24"/>
        </w:rPr>
        <w:t>300,000</w:t>
      </w:r>
      <w:r>
        <w:rPr>
          <w:rFonts w:asciiTheme="minorBidi" w:hAnsiTheme="minorBidi" w:hint="cs"/>
          <w:b/>
          <w:bCs/>
          <w:sz w:val="24"/>
          <w:szCs w:val="24"/>
          <w:rtl/>
        </w:rPr>
        <w:t xml:space="preserve">) </w:t>
      </w:r>
      <w:r>
        <w:rPr>
          <w:rFonts w:asciiTheme="minorBidi" w:hAnsiTheme="minorBidi"/>
          <w:b/>
          <w:bCs/>
          <w:sz w:val="24"/>
          <w:szCs w:val="24"/>
          <w:rtl/>
        </w:rPr>
        <w:t>×</w:t>
      </w:r>
      <w:r>
        <w:rPr>
          <w:rFonts w:asciiTheme="minorBidi" w:hAnsiTheme="minorBidi" w:hint="cs"/>
          <w:b/>
          <w:bCs/>
          <w:sz w:val="24"/>
          <w:szCs w:val="24"/>
          <w:rtl/>
        </w:rPr>
        <w:t xml:space="preserve"> (</w:t>
      </w:r>
      <w:r>
        <w:rPr>
          <w:rFonts w:asciiTheme="minorBidi" w:hAnsiTheme="minorBidi"/>
          <w:b/>
          <w:bCs/>
          <w:sz w:val="24"/>
          <w:szCs w:val="24"/>
        </w:rPr>
        <w:t>7</w:t>
      </w:r>
      <w:r>
        <w:rPr>
          <w:rFonts w:asciiTheme="minorBidi" w:hAnsiTheme="minorBidi" w:hint="cs"/>
          <w:b/>
          <w:bCs/>
          <w:sz w:val="24"/>
          <w:szCs w:val="24"/>
          <w:rtl/>
        </w:rPr>
        <w:t>/</w:t>
      </w:r>
      <w:r>
        <w:rPr>
          <w:rFonts w:asciiTheme="minorBidi" w:hAnsiTheme="minorBidi"/>
          <w:b/>
          <w:bCs/>
          <w:sz w:val="24"/>
          <w:szCs w:val="24"/>
        </w:rPr>
        <w:t>36</w:t>
      </w:r>
      <w:r>
        <w:rPr>
          <w:rFonts w:asciiTheme="minorBidi" w:hAnsiTheme="minorBidi" w:hint="cs"/>
          <w:b/>
          <w:bCs/>
          <w:sz w:val="24"/>
          <w:szCs w:val="24"/>
          <w:rtl/>
        </w:rPr>
        <w:t xml:space="preserve">) = </w:t>
      </w:r>
      <w:r>
        <w:rPr>
          <w:rFonts w:asciiTheme="minorBidi" w:hAnsiTheme="minorBidi"/>
          <w:b/>
          <w:bCs/>
          <w:sz w:val="24"/>
          <w:szCs w:val="24"/>
        </w:rPr>
        <w:t>58,333</w:t>
      </w:r>
      <w:r>
        <w:rPr>
          <w:rFonts w:asciiTheme="minorBidi" w:hAnsiTheme="minorBidi" w:hint="cs"/>
          <w:b/>
          <w:bCs/>
          <w:sz w:val="24"/>
          <w:szCs w:val="24"/>
          <w:rtl/>
        </w:rPr>
        <w:t xml:space="preserve"> ريال.</w:t>
      </w:r>
    </w:p>
    <w:p w:rsidR="003B27CC" w:rsidRDefault="003B27CC" w:rsidP="00883319">
      <w:pPr>
        <w:pStyle w:val="a3"/>
        <w:ind w:left="-908" w:right="-1134"/>
        <w:rPr>
          <w:rFonts w:asciiTheme="minorBidi" w:hAnsiTheme="minorBidi"/>
          <w:b/>
          <w:bCs/>
          <w:sz w:val="24"/>
          <w:szCs w:val="24"/>
          <w:rtl/>
        </w:rPr>
      </w:pPr>
    </w:p>
    <w:p w:rsidR="00D15990" w:rsidRDefault="00D15990" w:rsidP="00883319">
      <w:pPr>
        <w:pStyle w:val="a3"/>
        <w:ind w:left="-908" w:right="-1134"/>
        <w:rPr>
          <w:rFonts w:asciiTheme="minorBidi" w:hAnsiTheme="minorBidi"/>
          <w:b/>
          <w:bCs/>
          <w:sz w:val="24"/>
          <w:szCs w:val="24"/>
          <w:rtl/>
        </w:rPr>
      </w:pPr>
    </w:p>
    <w:p w:rsidR="001C4A5F" w:rsidRPr="00882D70" w:rsidRDefault="00882D70" w:rsidP="00882D70">
      <w:pPr>
        <w:pStyle w:val="a3"/>
        <w:ind w:left="-908" w:right="-993"/>
        <w:jc w:val="right"/>
        <w:rPr>
          <w:rFonts w:ascii="Algerian" w:hAnsi="Algerian"/>
          <w:b/>
          <w:bCs/>
          <w:color w:val="FF0000"/>
          <w:sz w:val="32"/>
          <w:szCs w:val="32"/>
        </w:rPr>
      </w:pPr>
      <w:r w:rsidRPr="00882D70">
        <w:rPr>
          <w:rFonts w:ascii="Algerian" w:hAnsi="Algerian"/>
          <w:b/>
          <w:bCs/>
          <w:color w:val="FF0000"/>
          <w:sz w:val="32"/>
          <w:szCs w:val="32"/>
        </w:rPr>
        <w:t>So0onA</w:t>
      </w:r>
      <w:bookmarkStart w:id="0" w:name="_GoBack"/>
      <w:bookmarkEnd w:id="0"/>
    </w:p>
    <w:p w:rsidR="002C0648" w:rsidRDefault="002C0648" w:rsidP="00313EBE">
      <w:pPr>
        <w:pStyle w:val="a3"/>
        <w:ind w:left="-908" w:right="-1134"/>
        <w:rPr>
          <w:rFonts w:asciiTheme="minorBidi" w:hAnsiTheme="minorBidi"/>
          <w:b/>
          <w:bCs/>
          <w:sz w:val="24"/>
          <w:szCs w:val="24"/>
          <w:rtl/>
        </w:rPr>
      </w:pPr>
    </w:p>
    <w:p w:rsidR="002C0648" w:rsidRDefault="002C0648" w:rsidP="00313EBE">
      <w:pPr>
        <w:pStyle w:val="a3"/>
        <w:ind w:left="-908" w:right="-1134"/>
        <w:rPr>
          <w:rFonts w:asciiTheme="minorBidi" w:hAnsiTheme="minorBidi" w:hint="cs"/>
          <w:b/>
          <w:bCs/>
          <w:sz w:val="24"/>
          <w:szCs w:val="24"/>
          <w:rtl/>
        </w:rPr>
      </w:pPr>
    </w:p>
    <w:p w:rsidR="002C0648" w:rsidRDefault="002C0648" w:rsidP="00313EBE">
      <w:pPr>
        <w:pStyle w:val="a3"/>
        <w:ind w:left="-908" w:right="-1134"/>
        <w:rPr>
          <w:rFonts w:asciiTheme="minorBidi" w:hAnsiTheme="minorBidi"/>
          <w:b/>
          <w:bCs/>
          <w:sz w:val="24"/>
          <w:szCs w:val="24"/>
          <w:rtl/>
        </w:rPr>
      </w:pPr>
    </w:p>
    <w:p w:rsidR="002C0648" w:rsidRDefault="002C0648" w:rsidP="00313EBE">
      <w:pPr>
        <w:pStyle w:val="a3"/>
        <w:ind w:left="-908" w:right="-1134"/>
        <w:rPr>
          <w:rFonts w:asciiTheme="minorBidi" w:hAnsiTheme="minorBidi"/>
          <w:b/>
          <w:bCs/>
          <w:sz w:val="24"/>
          <w:szCs w:val="24"/>
          <w:rtl/>
        </w:rPr>
      </w:pPr>
    </w:p>
    <w:p w:rsidR="00AE15A0" w:rsidRPr="006766A3" w:rsidRDefault="00AE15A0" w:rsidP="00AD2A1D">
      <w:pPr>
        <w:pStyle w:val="a3"/>
        <w:ind w:left="-908" w:right="-1134"/>
        <w:rPr>
          <w:rFonts w:asciiTheme="minorBidi" w:hAnsiTheme="minorBidi"/>
          <w:b/>
          <w:bCs/>
          <w:sz w:val="24"/>
          <w:szCs w:val="24"/>
          <w:rtl/>
        </w:rPr>
      </w:pPr>
    </w:p>
    <w:sectPr w:rsidR="00AE15A0" w:rsidRPr="006766A3" w:rsidSect="007B2A9C">
      <w:footerReference w:type="default" r:id="rId10"/>
      <w:pgSz w:w="12240" w:h="15840" w:code="1"/>
      <w:pgMar w:top="851" w:right="1800" w:bottom="1418" w:left="1800" w:header="708" w:footer="708" w:gutter="0"/>
      <w:pgBorders w:offsetFrom="page">
        <w:top w:val="flowersTiny" w:sz="17" w:space="24" w:color="auto"/>
        <w:left w:val="flowersTiny" w:sz="17" w:space="24" w:color="auto"/>
        <w:bottom w:val="flowersTiny" w:sz="17" w:space="24" w:color="auto"/>
        <w:right w:val="flowersTiny" w:sz="17"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41C" w:rsidRDefault="0042641C" w:rsidP="00AD1E78">
      <w:pPr>
        <w:spacing w:after="0" w:line="240" w:lineRule="auto"/>
      </w:pPr>
      <w:r>
        <w:separator/>
      </w:r>
    </w:p>
  </w:endnote>
  <w:endnote w:type="continuationSeparator" w:id="0">
    <w:p w:rsidR="0042641C" w:rsidRDefault="0042641C" w:rsidP="00AD1E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165547933"/>
      <w:docPartObj>
        <w:docPartGallery w:val="Page Numbers (Bottom of Page)"/>
        <w:docPartUnique/>
      </w:docPartObj>
    </w:sdtPr>
    <w:sdtEndPr/>
    <w:sdtContent>
      <w:p w:rsidR="00AD1E78" w:rsidRDefault="00AD1E78">
        <w:pPr>
          <w:pStyle w:val="a6"/>
        </w:pPr>
        <w:r>
          <w:rPr>
            <w:noProof/>
            <w:rtl/>
          </w:rPr>
          <mc:AlternateContent>
            <mc:Choice Requires="wps">
              <w:drawing>
                <wp:anchor distT="0" distB="0" distL="114300" distR="114300" simplePos="0" relativeHeight="251659264" behindDoc="0" locked="0" layoutInCell="0" allowOverlap="1" wp14:anchorId="37A20BFD" wp14:editId="5EB2ACF2">
                  <wp:simplePos x="0" y="0"/>
                  <wp:positionH relativeFrom="leftMargin">
                    <wp:align>right</wp:align>
                  </wp:positionH>
                  <mc:AlternateContent>
                    <mc:Choice Requires="wp14">
                      <wp:positionV relativeFrom="bottomMargin">
                        <wp14:pctPosVOffset>7000</wp14:pctPosVOffset>
                      </wp:positionV>
                    </mc:Choice>
                    <mc:Fallback>
                      <wp:positionV relativeFrom="page">
                        <wp:posOffset>9220835</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AD1E78" w:rsidRDefault="00AD1E78">
                              <w:pPr>
                                <w:jc w:val="center"/>
                              </w:pPr>
                              <w:r>
                                <w:fldChar w:fldCharType="begin"/>
                              </w:r>
                              <w:r>
                                <w:instrText>PAGE    \* MERGEFORMAT</w:instrText>
                              </w:r>
                              <w:r>
                                <w:fldChar w:fldCharType="separate"/>
                              </w:r>
                              <w:r w:rsidR="00882D70" w:rsidRPr="00882D70">
                                <w:rPr>
                                  <w:noProof/>
                                  <w:sz w:val="16"/>
                                  <w:szCs w:val="16"/>
                                  <w:rtl/>
                                  <w:lang w:val="ar-SA"/>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AD1E78" w:rsidRDefault="00AD1E78">
                        <w:pPr>
                          <w:jc w:val="center"/>
                        </w:pPr>
                        <w:r>
                          <w:fldChar w:fldCharType="begin"/>
                        </w:r>
                        <w:r>
                          <w:instrText>PAGE    \* MERGEFORMAT</w:instrText>
                        </w:r>
                        <w:r>
                          <w:fldChar w:fldCharType="separate"/>
                        </w:r>
                        <w:r w:rsidR="00882D70" w:rsidRPr="00882D70">
                          <w:rPr>
                            <w:noProof/>
                            <w:sz w:val="16"/>
                            <w:szCs w:val="16"/>
                            <w:rtl/>
                            <w:lang w:val="ar-SA"/>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41C" w:rsidRDefault="0042641C" w:rsidP="00AD1E78">
      <w:pPr>
        <w:spacing w:after="0" w:line="240" w:lineRule="auto"/>
      </w:pPr>
      <w:r>
        <w:separator/>
      </w:r>
    </w:p>
  </w:footnote>
  <w:footnote w:type="continuationSeparator" w:id="0">
    <w:p w:rsidR="0042641C" w:rsidRDefault="0042641C" w:rsidP="00AD1E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6A3"/>
    <w:rsid w:val="000540B6"/>
    <w:rsid w:val="000C2611"/>
    <w:rsid w:val="00163D27"/>
    <w:rsid w:val="001C4A5F"/>
    <w:rsid w:val="001E60E4"/>
    <w:rsid w:val="002345F1"/>
    <w:rsid w:val="002B5B4B"/>
    <w:rsid w:val="002C0648"/>
    <w:rsid w:val="00313EBE"/>
    <w:rsid w:val="003A7B9B"/>
    <w:rsid w:val="003B27CC"/>
    <w:rsid w:val="00414996"/>
    <w:rsid w:val="0042641C"/>
    <w:rsid w:val="004477C3"/>
    <w:rsid w:val="00490E23"/>
    <w:rsid w:val="00604F85"/>
    <w:rsid w:val="00626E71"/>
    <w:rsid w:val="00664E24"/>
    <w:rsid w:val="006766A3"/>
    <w:rsid w:val="00712B8D"/>
    <w:rsid w:val="007B2A9C"/>
    <w:rsid w:val="00882D70"/>
    <w:rsid w:val="00883319"/>
    <w:rsid w:val="00955D82"/>
    <w:rsid w:val="00A60341"/>
    <w:rsid w:val="00AD1E78"/>
    <w:rsid w:val="00AD2A1D"/>
    <w:rsid w:val="00AE15A0"/>
    <w:rsid w:val="00B34AA8"/>
    <w:rsid w:val="00C4019A"/>
    <w:rsid w:val="00D15990"/>
    <w:rsid w:val="00D40E31"/>
    <w:rsid w:val="00D862C3"/>
    <w:rsid w:val="00DE4CBA"/>
    <w:rsid w:val="00E14626"/>
    <w:rsid w:val="00EF7A71"/>
    <w:rsid w:val="00FF56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766A3"/>
    <w:pPr>
      <w:bidi/>
      <w:spacing w:after="0" w:line="240" w:lineRule="auto"/>
    </w:pPr>
  </w:style>
  <w:style w:type="paragraph" w:styleId="a4">
    <w:name w:val="Balloon Text"/>
    <w:basedOn w:val="a"/>
    <w:link w:val="Char"/>
    <w:uiPriority w:val="99"/>
    <w:semiHidden/>
    <w:unhideWhenUsed/>
    <w:rsid w:val="00C4019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4019A"/>
    <w:rPr>
      <w:rFonts w:ascii="Tahoma" w:hAnsi="Tahoma" w:cs="Tahoma"/>
      <w:sz w:val="16"/>
      <w:szCs w:val="16"/>
    </w:rPr>
  </w:style>
  <w:style w:type="paragraph" w:styleId="a5">
    <w:name w:val="header"/>
    <w:basedOn w:val="a"/>
    <w:link w:val="Char0"/>
    <w:uiPriority w:val="99"/>
    <w:unhideWhenUsed/>
    <w:rsid w:val="00AD1E78"/>
    <w:pPr>
      <w:tabs>
        <w:tab w:val="center" w:pos="4153"/>
        <w:tab w:val="right" w:pos="8306"/>
      </w:tabs>
      <w:spacing w:after="0" w:line="240" w:lineRule="auto"/>
    </w:pPr>
  </w:style>
  <w:style w:type="character" w:customStyle="1" w:styleId="Char0">
    <w:name w:val="رأس الصفحة Char"/>
    <w:basedOn w:val="a0"/>
    <w:link w:val="a5"/>
    <w:uiPriority w:val="99"/>
    <w:rsid w:val="00AD1E78"/>
  </w:style>
  <w:style w:type="paragraph" w:styleId="a6">
    <w:name w:val="footer"/>
    <w:basedOn w:val="a"/>
    <w:link w:val="Char1"/>
    <w:uiPriority w:val="99"/>
    <w:unhideWhenUsed/>
    <w:rsid w:val="00AD1E78"/>
    <w:pPr>
      <w:tabs>
        <w:tab w:val="center" w:pos="4153"/>
        <w:tab w:val="right" w:pos="8306"/>
      </w:tabs>
      <w:spacing w:after="0" w:line="240" w:lineRule="auto"/>
    </w:pPr>
  </w:style>
  <w:style w:type="character" w:customStyle="1" w:styleId="Char1">
    <w:name w:val="تذييل الصفحة Char"/>
    <w:basedOn w:val="a0"/>
    <w:link w:val="a6"/>
    <w:uiPriority w:val="99"/>
    <w:rsid w:val="00AD1E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766A3"/>
    <w:pPr>
      <w:bidi/>
      <w:spacing w:after="0" w:line="240" w:lineRule="auto"/>
    </w:pPr>
  </w:style>
  <w:style w:type="paragraph" w:styleId="a4">
    <w:name w:val="Balloon Text"/>
    <w:basedOn w:val="a"/>
    <w:link w:val="Char"/>
    <w:uiPriority w:val="99"/>
    <w:semiHidden/>
    <w:unhideWhenUsed/>
    <w:rsid w:val="00C4019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4019A"/>
    <w:rPr>
      <w:rFonts w:ascii="Tahoma" w:hAnsi="Tahoma" w:cs="Tahoma"/>
      <w:sz w:val="16"/>
      <w:szCs w:val="16"/>
    </w:rPr>
  </w:style>
  <w:style w:type="paragraph" w:styleId="a5">
    <w:name w:val="header"/>
    <w:basedOn w:val="a"/>
    <w:link w:val="Char0"/>
    <w:uiPriority w:val="99"/>
    <w:unhideWhenUsed/>
    <w:rsid w:val="00AD1E78"/>
    <w:pPr>
      <w:tabs>
        <w:tab w:val="center" w:pos="4153"/>
        <w:tab w:val="right" w:pos="8306"/>
      </w:tabs>
      <w:spacing w:after="0" w:line="240" w:lineRule="auto"/>
    </w:pPr>
  </w:style>
  <w:style w:type="character" w:customStyle="1" w:styleId="Char0">
    <w:name w:val="رأس الصفحة Char"/>
    <w:basedOn w:val="a0"/>
    <w:link w:val="a5"/>
    <w:uiPriority w:val="99"/>
    <w:rsid w:val="00AD1E78"/>
  </w:style>
  <w:style w:type="paragraph" w:styleId="a6">
    <w:name w:val="footer"/>
    <w:basedOn w:val="a"/>
    <w:link w:val="Char1"/>
    <w:uiPriority w:val="99"/>
    <w:unhideWhenUsed/>
    <w:rsid w:val="00AD1E78"/>
    <w:pPr>
      <w:tabs>
        <w:tab w:val="center" w:pos="4153"/>
        <w:tab w:val="right" w:pos="8306"/>
      </w:tabs>
      <w:spacing w:after="0" w:line="240" w:lineRule="auto"/>
    </w:pPr>
  </w:style>
  <w:style w:type="character" w:customStyle="1" w:styleId="Char1">
    <w:name w:val="تذييل الصفحة Char"/>
    <w:basedOn w:val="a0"/>
    <w:link w:val="a6"/>
    <w:uiPriority w:val="99"/>
    <w:rsid w:val="00AD1E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740</TotalTime>
  <Pages>2</Pages>
  <Words>581</Words>
  <Characters>3318</Characters>
  <Application>Microsoft Office Word</Application>
  <DocSecurity>0</DocSecurity>
  <Lines>27</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17</cp:revision>
  <dcterms:created xsi:type="dcterms:W3CDTF">2013-04-16T11:09:00Z</dcterms:created>
  <dcterms:modified xsi:type="dcterms:W3CDTF">2013-04-20T10:14:00Z</dcterms:modified>
</cp:coreProperties>
</file>