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04" w:rsidRDefault="001364AB" w:rsidP="000C5804">
      <w:pPr>
        <w:bidi/>
        <w:spacing w:after="24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0C5804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الواجب</w:t>
      </w:r>
      <w:r w:rsidR="000C5804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الرابع</w:t>
      </w:r>
      <w:r w:rsidR="00C506B4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 </w:t>
      </w:r>
      <w:r w:rsidR="00C506B4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للمحاسبة المالية 2</w:t>
      </w:r>
      <w:bookmarkStart w:id="0" w:name="_GoBack"/>
      <w:bookmarkEnd w:id="0"/>
      <w:r w:rsidRPr="000C5804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 :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1364AB" w:rsidRPr="000C5804" w:rsidRDefault="001364AB" w:rsidP="000C5804">
      <w:pPr>
        <w:bidi/>
        <w:spacing w:after="24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</w:pPr>
      <w:r w:rsidRPr="000C5804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1</w:t>
      </w:r>
    </w:p>
    <w:p w:rsidR="001364AB" w:rsidRPr="000C5804" w:rsidRDefault="001364AB" w:rsidP="00B73952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اذا أظهر رصيد ميزان المراجعة قبل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التسويات رصيد المدينين 120000 ريال ، ورصيد مخصص الديون المشكوك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تحصيلها 750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ريال ، فاذا علمت أن المنشأة تقوم بتقدير الديون المشكوك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تحصيلها بنسبة 3% من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رصيد المدينين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بالاضافة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الى أنه تبين عند الجرد وجود ديون معدومة بمبلغ 1500ريال ،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بناءا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على هذه المعلومات فانه يمكن اجراء قيد التسوية بمبلغ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.....</w:t>
      </w:r>
      <w:r w:rsidR="0073633C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73633C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3555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4350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4305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2827B7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d. </w:t>
      </w:r>
      <w:r w:rsidRPr="002827B7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2805 </w:t>
      </w:r>
      <w:r w:rsidRPr="002827B7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ريال</w:t>
      </w:r>
      <w:r w:rsidR="00DC66FE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120000-المعدومه 1500=118500*3%=</w:t>
      </w:r>
      <w:r w:rsidR="00DC66FE" w:rsidRPr="00D8158E">
        <w:rPr>
          <w:rFonts w:ascii="&amp;quot" w:eastAsia="Times New Roman" w:hAnsi="&amp;quot" w:cs="Tahoma" w:hint="cs"/>
          <w:color w:val="92D050"/>
          <w:sz w:val="20"/>
          <w:szCs w:val="20"/>
          <w:rtl/>
        </w:rPr>
        <w:t>3555</w:t>
      </w:r>
      <w:r w:rsidR="00D8158E" w:rsidRPr="00D8158E">
        <w:rPr>
          <w:rFonts w:ascii="&amp;quot" w:eastAsia="Times New Roman" w:hAnsi="&amp;quot" w:cs="Tahoma" w:hint="cs"/>
          <w:color w:val="92D050"/>
          <w:sz w:val="20"/>
          <w:szCs w:val="20"/>
          <w:rtl/>
        </w:rPr>
        <w:t>المشكوك فيها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-</w:t>
      </w:r>
      <w:r w:rsidR="00DC66FE" w:rsidRPr="00D8158E">
        <w:rPr>
          <w:rFonts w:ascii="&amp;quot" w:eastAsia="Times New Roman" w:hAnsi="&amp;quot" w:cs="Tahoma" w:hint="cs"/>
          <w:color w:val="FF0000"/>
          <w:sz w:val="20"/>
          <w:szCs w:val="20"/>
          <w:rtl/>
        </w:rPr>
        <w:t>750</w:t>
      </w:r>
      <w:r w:rsidR="00D8158E" w:rsidRPr="00D8158E">
        <w:rPr>
          <w:rFonts w:ascii="&amp;quot" w:eastAsia="Times New Roman" w:hAnsi="&amp;quot" w:cs="Tahoma" w:hint="cs"/>
          <w:color w:val="FF0000"/>
          <w:sz w:val="20"/>
          <w:szCs w:val="20"/>
          <w:rtl/>
        </w:rPr>
        <w:t>المقيده سابقاً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=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highlight w:val="yellow"/>
          <w:rtl/>
        </w:rPr>
        <w:t>2805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لاشئ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مماسبق</w:t>
      </w:r>
      <w:proofErr w:type="spellEnd"/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2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D8158E" w:rsidRDefault="001364AB" w:rsidP="0019569E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اذا اعطيت البيانات التالية عن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منشأة ”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التويجرى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“ عن السنة المالية المنتهية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30 / 12 / 1433 هـ من واقع ميزان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المراجعة قبل التسويات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 400000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 المبيعات – 180000 ريال المدينون – 6000 ريال مخصص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الديون المشكوك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تحصيلها ، فاذا علمت أن المنشأة تقوم بتكوين مخصص الديون المشكوك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فيها بنسبة 5% من المبيعات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الاجلة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، وأن المبيعات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الاجلة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تعادل 80% من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اجمالى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المبيعات ،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بناءا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على هذه المعلومات فيكون المبلغ المحمل على حـ/ الأرباح والخسائر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بموجب قيد التسوية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نهاية الفترة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مايلى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="0019569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بما انه قال </w:t>
      </w:r>
      <w:r w:rsidR="00A70418" w:rsidRPr="00883132">
        <w:rPr>
          <w:rFonts w:ascii="Tahoma" w:eastAsia="Times New Roman" w:hAnsi="Tahoma" w:cs="Tahoma" w:hint="cs"/>
          <w:color w:val="003E69"/>
          <w:sz w:val="20"/>
          <w:szCs w:val="20"/>
          <w:highlight w:val="green"/>
          <w:rtl/>
        </w:rPr>
        <w:t xml:space="preserve">نهاية </w:t>
      </w:r>
      <w:r w:rsidR="0019569E" w:rsidRPr="00883132">
        <w:rPr>
          <w:rFonts w:ascii="Tahoma" w:eastAsia="Times New Roman" w:hAnsi="Tahoma" w:cs="Tahoma" w:hint="cs"/>
          <w:color w:val="003E69"/>
          <w:sz w:val="20"/>
          <w:szCs w:val="20"/>
          <w:highlight w:val="green"/>
          <w:rtl/>
        </w:rPr>
        <w:t>الفترة</w:t>
      </w:r>
      <w:r w:rsidR="00A70418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مجموع ا</w:t>
      </w:r>
      <w:r w:rsidR="00D8158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لديون المشكوك في تحصيلها </w:t>
      </w:r>
      <w:r w:rsidR="0019569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</w:t>
      </w:r>
      <w:r w:rsidR="00D8158E">
        <w:rPr>
          <w:rFonts w:ascii="Tahoma" w:eastAsia="Times New Roman" w:hAnsi="Tahoma" w:cs="Tahoma" w:hint="cs"/>
          <w:color w:val="003E69"/>
          <w:sz w:val="20"/>
          <w:szCs w:val="20"/>
          <w:rtl/>
        </w:rPr>
        <w:t>16000</w:t>
      </w:r>
      <w:r w:rsidR="0019569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لو قال قيد تسوية فقط نخصم 6000 </w:t>
      </w:r>
      <w:r w:rsidR="00787F34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المعطية بالسؤال </w:t>
      </w:r>
      <w:r w:rsidR="0019569E">
        <w:rPr>
          <w:rFonts w:ascii="Tahoma" w:eastAsia="Times New Roman" w:hAnsi="Tahoma" w:cs="Tahoma" w:hint="cs"/>
          <w:color w:val="003E69"/>
          <w:sz w:val="20"/>
          <w:szCs w:val="20"/>
          <w:rtl/>
        </w:rPr>
        <w:t>من المجموع 16000 فتكون النتيجة 10000</w:t>
      </w:r>
      <w:r w:rsidR="00D8158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</w:t>
      </w:r>
    </w:p>
    <w:p w:rsidR="00883132" w:rsidRDefault="00D8158E" w:rsidP="00D8158E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92D050"/>
          <w:sz w:val="20"/>
          <w:szCs w:val="20"/>
          <w:rtl/>
        </w:rPr>
      </w:pPr>
      <w:r>
        <w:rPr>
          <w:rFonts w:ascii="Tahoma" w:eastAsia="Times New Roman" w:hAnsi="Tahoma" w:cs="Tahoma" w:hint="cs"/>
          <w:color w:val="003E69"/>
          <w:sz w:val="20"/>
          <w:szCs w:val="20"/>
          <w:rtl/>
        </w:rPr>
        <w:t>والطريقة=(80%نسبة المبيعات الآجلة *400000قيمةالمبيعات) =</w:t>
      </w:r>
      <w:r w:rsidRPr="00D8158E">
        <w:rPr>
          <w:rFonts w:ascii="Tahoma" w:eastAsia="Times New Roman" w:hAnsi="Tahoma" w:cs="Tahoma" w:hint="cs"/>
          <w:color w:val="FF0000"/>
          <w:sz w:val="20"/>
          <w:szCs w:val="20"/>
          <w:rtl/>
        </w:rPr>
        <w:t>320000</w:t>
      </w:r>
      <w:r>
        <w:rPr>
          <w:rFonts w:ascii="Tahoma" w:eastAsia="Times New Roman" w:hAnsi="Tahoma" w:cs="Tahoma" w:hint="cs"/>
          <w:color w:val="003E69"/>
          <w:sz w:val="20"/>
          <w:szCs w:val="20"/>
          <w:rtl/>
        </w:rPr>
        <w:t>*</w:t>
      </w:r>
      <w:r w:rsidRPr="00D8158E">
        <w:rPr>
          <w:rFonts w:ascii="Tahoma" w:eastAsia="Times New Roman" w:hAnsi="Tahoma" w:cs="Tahoma" w:hint="cs"/>
          <w:color w:val="92D050"/>
          <w:sz w:val="20"/>
          <w:szCs w:val="20"/>
          <w:rtl/>
        </w:rPr>
        <w:t>5% مخصص الديون المشكوك فيها</w:t>
      </w:r>
      <w:r w:rsidR="00787F34">
        <w:rPr>
          <w:rFonts w:ascii="Tahoma" w:eastAsia="Times New Roman" w:hAnsi="Tahoma" w:cs="Tahoma" w:hint="cs"/>
          <w:color w:val="92D050"/>
          <w:sz w:val="20"/>
          <w:szCs w:val="20"/>
          <w:rtl/>
        </w:rPr>
        <w:t xml:space="preserve"> ويكون الناتج 16000 ريال مدين</w:t>
      </w:r>
    </w:p>
    <w:p w:rsidR="001364AB" w:rsidRPr="000C5804" w:rsidRDefault="00883132" w:rsidP="00883132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883132">
        <w:rPr>
          <w:rFonts w:ascii="Tahoma" w:eastAsia="Times New Roman" w:hAnsi="Tahoma" w:cs="Tahoma" w:hint="cs"/>
          <w:color w:val="000000" w:themeColor="text1"/>
          <w:sz w:val="20"/>
          <w:szCs w:val="20"/>
          <w:highlight w:val="yellow"/>
          <w:rtl/>
        </w:rPr>
        <w:t xml:space="preserve">16000 </w:t>
      </w:r>
      <w:r w:rsidRPr="00883132">
        <w:rPr>
          <w:rFonts w:ascii="Tahoma" w:eastAsia="Times New Roman" w:hAnsi="Tahoma" w:cs="Tahoma"/>
          <w:color w:val="000000" w:themeColor="text1"/>
          <w:sz w:val="20"/>
          <w:szCs w:val="20"/>
          <w:highlight w:val="yellow"/>
        </w:rPr>
        <w:t>a</w:t>
      </w:r>
      <w:r w:rsidRPr="00883132">
        <w:rPr>
          <w:rFonts w:ascii="Tahoma" w:eastAsia="Times New Roman" w:hAnsi="Tahoma" w:cs="Tahoma" w:hint="cs"/>
          <w:color w:val="000000" w:themeColor="text1"/>
          <w:sz w:val="20"/>
          <w:szCs w:val="20"/>
          <w:highlight w:val="yellow"/>
          <w:rtl/>
        </w:rPr>
        <w:t xml:space="preserve"> </w:t>
      </w:r>
      <w:proofErr w:type="gramStart"/>
      <w:r w:rsidRPr="00883132">
        <w:rPr>
          <w:rFonts w:ascii="Tahoma" w:eastAsia="Times New Roman" w:hAnsi="Tahoma" w:cs="Tahoma" w:hint="cs"/>
          <w:color w:val="000000" w:themeColor="text1"/>
          <w:sz w:val="20"/>
          <w:szCs w:val="20"/>
          <w:highlight w:val="yellow"/>
          <w:rtl/>
        </w:rPr>
        <w:t>ريال</w:t>
      </w:r>
      <w:proofErr w:type="gramEnd"/>
      <w:r w:rsidRPr="00883132">
        <w:rPr>
          <w:rFonts w:ascii="Tahoma" w:eastAsia="Times New Roman" w:hAnsi="Tahoma" w:cs="Tahoma" w:hint="cs"/>
          <w:color w:val="000000" w:themeColor="text1"/>
          <w:sz w:val="20"/>
          <w:szCs w:val="20"/>
          <w:highlight w:val="yellow"/>
          <w:rtl/>
        </w:rPr>
        <w:t xml:space="preserve"> مدين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6000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دائن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22000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 دائن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="001364AB" w:rsidRPr="003F50E9">
        <w:rPr>
          <w:rFonts w:ascii="Tahoma" w:eastAsia="Times New Roman" w:hAnsi="Tahoma" w:cs="Tahoma"/>
          <w:color w:val="003E69"/>
          <w:sz w:val="20"/>
          <w:szCs w:val="20"/>
        </w:rPr>
        <w:t xml:space="preserve">d. </w:t>
      </w:r>
      <w:r w:rsidR="001364AB" w:rsidRPr="003F50E9">
        <w:rPr>
          <w:rFonts w:ascii="&amp;quot" w:eastAsia="Times New Roman" w:hAnsi="&amp;quot" w:cs="Tahoma"/>
          <w:color w:val="000000"/>
          <w:sz w:val="20"/>
          <w:szCs w:val="20"/>
        </w:rPr>
        <w:t xml:space="preserve">10000 </w:t>
      </w:r>
      <w:r w:rsidR="001364AB" w:rsidRPr="003F50E9">
        <w:rPr>
          <w:rFonts w:ascii="&amp;quot" w:eastAsia="Times New Roman" w:hAnsi="&amp;quot" w:cs="Tahoma"/>
          <w:color w:val="000000"/>
          <w:sz w:val="20"/>
          <w:szCs w:val="20"/>
          <w:rtl/>
        </w:rPr>
        <w:t>ريال مدين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لاشئ</w:t>
      </w:r>
      <w:proofErr w:type="spellEnd"/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</w:t>
      </w:r>
      <w:proofErr w:type="spellStart"/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مماسبق</w:t>
      </w:r>
      <w:proofErr w:type="spellEnd"/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1364AB"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364AB"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364AB"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3</w:t>
      </w:r>
      <w:r w:rsidR="001364AB" w:rsidRPr="000C580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1364AB" w:rsidRPr="000C5804" w:rsidRDefault="001364AB" w:rsidP="00D8158E">
      <w:pPr>
        <w:bidi/>
        <w:spacing w:before="100" w:beforeAutospacing="1" w:after="100" w:afterAutospacing="1" w:line="240" w:lineRule="auto"/>
        <w:ind w:right="-90"/>
        <w:rPr>
          <w:rFonts w:ascii="Tahoma" w:eastAsia="Times New Roman" w:hAnsi="Tahoma" w:cs="Tahoma"/>
          <w:color w:val="003E69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باستخدام بيانات الفترة السابقة ،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فيكون رصيد المدينون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قائمة المركز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المالى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30 / 12 / 1433هـ هو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320000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484000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170000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3F50E9">
        <w:rPr>
          <w:rFonts w:ascii="Tahoma" w:eastAsia="Times New Roman" w:hAnsi="Tahoma" w:cs="Tahoma"/>
          <w:color w:val="003E69"/>
          <w:sz w:val="20"/>
          <w:szCs w:val="20"/>
        </w:rPr>
        <w:t xml:space="preserve">d. </w:t>
      </w:r>
      <w:r w:rsidRPr="003F50E9">
        <w:rPr>
          <w:rFonts w:ascii="&amp;quot" w:eastAsia="Times New Roman" w:hAnsi="&amp;quot" w:cs="Tahoma"/>
          <w:color w:val="000000"/>
          <w:sz w:val="20"/>
          <w:szCs w:val="20"/>
        </w:rPr>
        <w:t xml:space="preserve">164000 </w:t>
      </w:r>
      <w:r w:rsidRPr="003F50E9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3F50E9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e. </w:t>
      </w:r>
      <w:proofErr w:type="spellStart"/>
      <w:r w:rsidRPr="003F50E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لاشئ</w:t>
      </w:r>
      <w:proofErr w:type="spellEnd"/>
      <w:r w:rsidRPr="003F50E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 xml:space="preserve"> </w:t>
      </w:r>
      <w:proofErr w:type="spellStart"/>
      <w:r w:rsidRPr="003F50E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مماسبق</w:t>
      </w:r>
      <w:proofErr w:type="spellEnd"/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A70418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</w:t>
      </w:r>
      <w:r w:rsidR="00A70418" w:rsidRPr="00D8158E">
        <w:rPr>
          <w:rFonts w:ascii="Tahoma" w:eastAsia="Times New Roman" w:hAnsi="Tahoma" w:cs="Tahoma" w:hint="cs"/>
          <w:color w:val="003E69"/>
          <w:sz w:val="20"/>
          <w:szCs w:val="20"/>
          <w:highlight w:val="green"/>
          <w:rtl/>
        </w:rPr>
        <w:t>رصيد المدينون 180000</w:t>
      </w:r>
      <w:r w:rsidR="00A70418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فلو قال صافي المدينون فنقول 164000 بعد خصم الديون</w:t>
      </w:r>
      <w:r w:rsidR="00D8158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المشكوك</w:t>
      </w:r>
      <w:r w:rsidR="00A70418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16000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4</w:t>
      </w: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 </w:t>
      </w:r>
    </w:p>
    <w:p w:rsidR="004F3ECE" w:rsidRDefault="001364AB" w:rsidP="00B73952">
      <w:pPr>
        <w:bidi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اذا ظهر رصيد المدينين بميزان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المراجعة 100000 ريال ، وأن مخصص الديون المشكوك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تحصيلها 500 ريال(رصيد دائن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)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،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فاذا علمت أن المنشأة تريد حساب مخصص الديون المشكوك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تحصيلها بنسبة 2% من رصيد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المدينين،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بناءا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على هذه المعلومات فان قيد التسوية لمخصص الديون المشكوك فيها لهذا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العام يكون بـ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2000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C85B82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b. </w:t>
      </w:r>
      <w:r w:rsidRPr="00C85B82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1500 </w:t>
      </w:r>
      <w:r w:rsidRPr="00C85B82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ريال</w:t>
      </w:r>
      <w:r w:rsidR="00883132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  </w:t>
      </w:r>
      <w:proofErr w:type="gramStart"/>
      <w:r w:rsidR="004F3ECE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>(</w:t>
      </w:r>
      <w:r w:rsidR="00DC66FE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2</w:t>
      </w:r>
      <w:proofErr w:type="gramEnd"/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%</w:t>
      </w:r>
      <w:r w:rsidR="004F3EC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نسبة المشكوك فيه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*100000</w:t>
      </w:r>
      <w:r w:rsidR="004F3EC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رصيد المدينين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=2000-</w:t>
      </w:r>
      <w:r w:rsidR="004F3EC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(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500 </w:t>
      </w:r>
      <w:r w:rsidR="004F3EC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المرصودة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سابقاً</w:t>
      </w:r>
      <w:r w:rsidR="004F3EC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)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الباقي = </w:t>
      </w:r>
      <w:r w:rsidR="00DC66FE" w:rsidRPr="00DC66FE">
        <w:rPr>
          <w:rFonts w:ascii="&amp;quot" w:eastAsia="Times New Roman" w:hAnsi="&amp;quot" w:cs="Tahoma" w:hint="cs"/>
          <w:color w:val="0070C0"/>
          <w:sz w:val="20"/>
          <w:szCs w:val="20"/>
          <w:highlight w:val="yellow"/>
          <w:rtl/>
        </w:rPr>
        <w:t>1500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300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d.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500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لاشئ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مماسبق</w:t>
      </w:r>
      <w:proofErr w:type="spellEnd"/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4F3ECE" w:rsidRDefault="004F3ECE" w:rsidP="004F3ECE">
      <w:pPr>
        <w:bidi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</w:pPr>
    </w:p>
    <w:p w:rsidR="004F3ECE" w:rsidRDefault="004F3ECE" w:rsidP="004F3ECE">
      <w:pPr>
        <w:bidi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</w:pPr>
    </w:p>
    <w:p w:rsidR="001364AB" w:rsidRPr="000C5804" w:rsidRDefault="001364AB" w:rsidP="004F3ECE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5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1364AB" w:rsidRPr="000C5804" w:rsidRDefault="001364AB" w:rsidP="00C85B82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خلال النصف الاول من عام 1432هـ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قامت منشأة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العبودى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بشراء بضاعة من الصنف (ص) بالكميات التالية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1/1 تم شراء 4000 وحدة بسعر 5‚2 ريال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للوحدة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5/12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تم شراء 3000 وحدة بسعر 3 ريال للوحدة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فى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5/27 تم شراء 2000 وحدة بسعر 4 ريال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للوحدة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وقد تبين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أن الكمية المتبقية آخر الفترة بلغت 3000 وحدة ،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ماهى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تكلفة الوحدات المتبقية وفقا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لطريقة الوارد أولا صادر اولا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10000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9000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8000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d.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12000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e.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لاشئ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مماسبق</w:t>
      </w:r>
      <w:proofErr w:type="spellEnd"/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0C5804"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0C5804" w:rsidRPr="000C5804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الحل </w:t>
      </w:r>
      <w:r w:rsidR="000C5804" w:rsidRPr="004F3ECE">
        <w:rPr>
          <w:rFonts w:ascii="Tahoma" w:eastAsia="Times New Roman" w:hAnsi="Tahoma" w:cs="Tahoma" w:hint="cs"/>
          <w:color w:val="003E69"/>
          <w:sz w:val="20"/>
          <w:szCs w:val="20"/>
          <w:highlight w:val="green"/>
          <w:rtl/>
        </w:rPr>
        <w:t>11000</w:t>
      </w:r>
      <w:r w:rsidR="00DC66F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(</w:t>
      </w:r>
      <w:r w:rsidR="00DC66FE" w:rsidRPr="00F702F5">
        <w:rPr>
          <w:rFonts w:ascii="Tahoma" w:eastAsia="Times New Roman" w:hAnsi="Tahoma" w:cs="Tahoma" w:hint="cs"/>
          <w:color w:val="FFC000"/>
          <w:sz w:val="20"/>
          <w:szCs w:val="20"/>
          <w:rtl/>
        </w:rPr>
        <w:t xml:space="preserve">2000 بسعر 4=8000 </w:t>
      </w:r>
      <w:r w:rsidR="004F3ECE">
        <w:rPr>
          <w:rFonts w:ascii="Tahoma" w:eastAsia="Times New Roman" w:hAnsi="Tahoma" w:cs="Tahoma" w:hint="cs"/>
          <w:color w:val="003E69"/>
          <w:sz w:val="20"/>
          <w:szCs w:val="20"/>
          <w:rtl/>
        </w:rPr>
        <w:t>)</w:t>
      </w:r>
      <w:r w:rsidR="00DC66FE">
        <w:rPr>
          <w:rFonts w:ascii="Tahoma" w:eastAsia="Times New Roman" w:hAnsi="Tahoma" w:cs="Tahoma" w:hint="cs"/>
          <w:color w:val="003E69"/>
          <w:sz w:val="20"/>
          <w:szCs w:val="20"/>
          <w:rtl/>
        </w:rPr>
        <w:t>و</w:t>
      </w:r>
      <w:r w:rsidR="004F3ECE">
        <w:rPr>
          <w:rFonts w:ascii="Tahoma" w:eastAsia="Times New Roman" w:hAnsi="Tahoma" w:cs="Tahoma" w:hint="cs"/>
          <w:color w:val="003E69"/>
          <w:sz w:val="20"/>
          <w:szCs w:val="20"/>
          <w:rtl/>
        </w:rPr>
        <w:t>(</w:t>
      </w:r>
      <w:r w:rsidR="00DC66F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 </w:t>
      </w:r>
      <w:r w:rsidR="00DC66FE" w:rsidRPr="00F702F5">
        <w:rPr>
          <w:rFonts w:ascii="Tahoma" w:eastAsia="Times New Roman" w:hAnsi="Tahoma" w:cs="Tahoma" w:hint="cs"/>
          <w:color w:val="00B0F0"/>
          <w:sz w:val="20"/>
          <w:szCs w:val="20"/>
          <w:rtl/>
        </w:rPr>
        <w:t xml:space="preserve">1000 بسعر 3=3000 </w:t>
      </w:r>
      <w:r w:rsidR="004F3ECE">
        <w:rPr>
          <w:rFonts w:ascii="Tahoma" w:eastAsia="Times New Roman" w:hAnsi="Tahoma" w:cs="Tahoma" w:hint="cs"/>
          <w:color w:val="003E69"/>
          <w:sz w:val="20"/>
          <w:szCs w:val="20"/>
          <w:rtl/>
        </w:rPr>
        <w:t>)</w:t>
      </w:r>
      <w:r w:rsidR="00DC66FE">
        <w:rPr>
          <w:rFonts w:ascii="Tahoma" w:eastAsia="Times New Roman" w:hAnsi="Tahoma" w:cs="Tahoma" w:hint="cs"/>
          <w:color w:val="003E69"/>
          <w:sz w:val="20"/>
          <w:szCs w:val="20"/>
          <w:rtl/>
        </w:rPr>
        <w:t xml:space="preserve">المجموع </w:t>
      </w:r>
      <w:r w:rsidR="00DC66FE" w:rsidRPr="00DC66FE">
        <w:rPr>
          <w:rFonts w:ascii="Tahoma" w:eastAsia="Times New Roman" w:hAnsi="Tahoma" w:cs="Tahoma" w:hint="cs"/>
          <w:color w:val="003E69"/>
          <w:sz w:val="20"/>
          <w:szCs w:val="20"/>
          <w:highlight w:val="yellow"/>
          <w:rtl/>
        </w:rPr>
        <w:t>11000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6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883132" w:rsidRDefault="001364AB" w:rsidP="00883132">
      <w:pPr>
        <w:bidi/>
        <w:spacing w:before="100" w:beforeAutospacing="1" w:after="100" w:afterAutospacing="1" w:line="240" w:lineRule="auto"/>
        <w:rPr>
          <w:rFonts w:ascii="&amp;quot" w:eastAsia="Times New Roman" w:hAnsi="&amp;quot" w:cs="Tahoma"/>
          <w:color w:val="000000"/>
          <w:sz w:val="20"/>
          <w:szCs w:val="20"/>
          <w:rtl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وفقا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للبيانات السابقة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ماهى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تكلفة الوحدات المتبقية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باستخدام طريقة المتوسط المتحرك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</w:p>
    <w:p w:rsidR="001364AB" w:rsidRPr="00883132" w:rsidRDefault="00883132" w:rsidP="00883132">
      <w:pPr>
        <w:bidi/>
        <w:spacing w:before="100" w:beforeAutospacing="1" w:after="100" w:afterAutospacing="1" w:line="240" w:lineRule="auto"/>
        <w:rPr>
          <w:rFonts w:ascii="&amp;quot" w:eastAsia="Times New Roman" w:hAnsi="&amp;quot" w:cs="Tahoma"/>
          <w:color w:val="000000"/>
          <w:sz w:val="20"/>
          <w:szCs w:val="20"/>
        </w:rPr>
      </w:pPr>
      <w:r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400</w:t>
      </w:r>
      <w:r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0*2.5+3000*3+2000*4 =</w:t>
      </w:r>
      <w:r w:rsidRPr="00F702F5">
        <w:rPr>
          <w:rFonts w:ascii="&amp;quot" w:eastAsia="Times New Roman" w:hAnsi="&amp;quot" w:cs="Tahoma" w:hint="cs"/>
          <w:color w:val="FFC000"/>
          <w:sz w:val="20"/>
          <w:szCs w:val="20"/>
          <w:rtl/>
        </w:rPr>
        <w:t>27000 نقسمه على عددهم 9000= 3 ريال</w:t>
      </w:r>
      <w:r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نضربه بالكمية ال</w:t>
      </w:r>
      <w:proofErr w:type="gramStart"/>
      <w:r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متبقية 3000=</w:t>
      </w:r>
      <w:proofErr w:type="gramEnd"/>
      <w:r w:rsidRPr="00257274">
        <w:rPr>
          <w:rFonts w:ascii="&amp;quot" w:eastAsia="Times New Roman" w:hAnsi="&amp;quot" w:cs="Tahoma" w:hint="cs"/>
          <w:color w:val="0070C0"/>
          <w:sz w:val="20"/>
          <w:szCs w:val="20"/>
          <w:highlight w:val="yellow"/>
          <w:rtl/>
        </w:rPr>
        <w:t>9000</w:t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br/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10000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="001364AB" w:rsidRPr="009A13F3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b. </w:t>
      </w:r>
      <w:r w:rsidR="001364AB" w:rsidRPr="009A13F3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9000 </w:t>
      </w:r>
      <w:r w:rsidR="001364AB" w:rsidRPr="009A13F3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ريال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8000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d.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9500 </w:t>
      </w:r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لاشئ</w:t>
      </w:r>
      <w:proofErr w:type="spellEnd"/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</w:t>
      </w:r>
      <w:proofErr w:type="spellStart"/>
      <w:r w:rsidR="001364AB"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مماسبق</w:t>
      </w:r>
      <w:proofErr w:type="spellEnd"/>
      <w:r w:rsidR="001364AB"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1364AB" w:rsidRPr="00B73952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364AB" w:rsidRPr="00B73952">
        <w:rPr>
          <w:rFonts w:ascii="Arial" w:eastAsia="Times New Roman" w:hAnsi="Arial" w:cs="Arial"/>
          <w:color w:val="000000"/>
          <w:sz w:val="24"/>
          <w:szCs w:val="24"/>
        </w:rPr>
        <w:br/>
      </w:r>
      <w:r w:rsidR="001364AB"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7</w:t>
      </w:r>
      <w:r w:rsidR="001364AB" w:rsidRPr="00B7395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1364AB" w:rsidRPr="00B73952" w:rsidRDefault="001364AB" w:rsidP="0073633C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وفقا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للبيانات السابقة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ماهى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تكلفة مخزون اخر المدة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باستخدام طريقة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الوارد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اخيرا صادر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اولا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. 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="0073633C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12000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10000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8500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ريال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13757F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d. </w:t>
      </w:r>
      <w:r w:rsidRPr="0013757F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7500 </w:t>
      </w:r>
      <w:r w:rsidRPr="0013757F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ريال</w:t>
      </w:r>
      <w:r w:rsidR="0025727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F702F5" w:rsidRPr="00F702F5">
        <w:rPr>
          <w:rFonts w:ascii="&amp;quot" w:eastAsia="Times New Roman" w:hAnsi="&amp;quot" w:cs="Tahoma" w:hint="cs"/>
          <w:color w:val="FFC000"/>
          <w:sz w:val="20"/>
          <w:szCs w:val="20"/>
          <w:rtl/>
        </w:rPr>
        <w:t>الكمية المتبقية 3000</w:t>
      </w:r>
      <w:r w:rsidR="00257274" w:rsidRPr="00F702F5">
        <w:rPr>
          <w:rFonts w:ascii="&amp;quot" w:eastAsia="Times New Roman" w:hAnsi="&amp;quot" w:cs="Tahoma" w:hint="cs"/>
          <w:color w:val="FFC000"/>
          <w:sz w:val="20"/>
          <w:szCs w:val="20"/>
          <w:rtl/>
        </w:rPr>
        <w:t xml:space="preserve"> </w:t>
      </w:r>
      <w:r w:rsidR="00257274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نضرب</w:t>
      </w:r>
      <w:r w:rsidR="00F702F5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ها</w:t>
      </w:r>
      <w:r w:rsidR="00257274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</w:t>
      </w:r>
      <w:r w:rsidR="00257274" w:rsidRPr="00F702F5">
        <w:rPr>
          <w:rFonts w:ascii="&amp;quot" w:eastAsia="Times New Roman" w:hAnsi="&amp;quot" w:cs="Tahoma" w:hint="cs"/>
          <w:color w:val="92D050"/>
          <w:sz w:val="20"/>
          <w:szCs w:val="20"/>
          <w:rtl/>
        </w:rPr>
        <w:t>بالسعر الاول</w:t>
      </w:r>
      <w:r w:rsidR="00F702F5" w:rsidRPr="00F702F5">
        <w:rPr>
          <w:rFonts w:ascii="&amp;quot" w:eastAsia="Times New Roman" w:hAnsi="&amp;quot" w:cs="Tahoma" w:hint="cs"/>
          <w:color w:val="92D050"/>
          <w:sz w:val="20"/>
          <w:szCs w:val="20"/>
          <w:rtl/>
        </w:rPr>
        <w:t>2.5</w:t>
      </w:r>
      <w:r w:rsidR="00F702F5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=</w:t>
      </w:r>
      <w:r w:rsidR="00257274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3000*2.5=</w:t>
      </w:r>
      <w:r w:rsidR="00257274" w:rsidRPr="00257274">
        <w:rPr>
          <w:rFonts w:ascii="&amp;quot" w:eastAsia="Times New Roman" w:hAnsi="&amp;quot" w:cs="Tahoma" w:hint="cs"/>
          <w:color w:val="0070C0"/>
          <w:sz w:val="20"/>
          <w:szCs w:val="20"/>
          <w:highlight w:val="yellow"/>
          <w:rtl/>
        </w:rPr>
        <w:t>7500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لاشئ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مماسبق</w:t>
      </w:r>
      <w:proofErr w:type="spellEnd"/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8</w:t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1364AB" w:rsidRPr="00B73952" w:rsidRDefault="001364AB" w:rsidP="0073633C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ان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استخدام طريقة الوارد اولا صادر اولا كأساس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لتحديد تكلفة مخزون آخر المدة يؤدى الى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.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 </w:t>
      </w:r>
      <w:proofErr w:type="gramStart"/>
      <w:r w:rsidRPr="0000109C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>a</w:t>
      </w:r>
      <w:proofErr w:type="gramEnd"/>
      <w:r w:rsidRPr="0000109C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. 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الوصول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الى تكلفة للمخزون تقترب من التكلفة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الجارية</w:t>
      </w:r>
      <w:r w:rsidR="00F702F5" w:rsidRPr="00F702F5">
        <w:rPr>
          <w:rFonts w:ascii="&amp;quot" w:eastAsia="Times New Roman" w:hAnsi="&amp;quot" w:cs="Tahoma" w:hint="cs"/>
          <w:color w:val="000000"/>
          <w:sz w:val="20"/>
          <w:szCs w:val="20"/>
          <w:highlight w:val="green"/>
          <w:rtl/>
        </w:rPr>
        <w:t xml:space="preserve">(بما انا نبيع اول </w:t>
      </w:r>
      <w:proofErr w:type="spellStart"/>
      <w:r w:rsidR="00F702F5" w:rsidRPr="00F702F5">
        <w:rPr>
          <w:rFonts w:ascii="&amp;quot" w:eastAsia="Times New Roman" w:hAnsi="&amp;quot" w:cs="Tahoma" w:hint="cs"/>
          <w:color w:val="000000"/>
          <w:sz w:val="20"/>
          <w:szCs w:val="20"/>
          <w:highlight w:val="green"/>
          <w:rtl/>
        </w:rPr>
        <w:t>باول</w:t>
      </w:r>
      <w:proofErr w:type="spellEnd"/>
      <w:r w:rsidR="00F702F5" w:rsidRPr="00F702F5">
        <w:rPr>
          <w:rFonts w:ascii="&amp;quot" w:eastAsia="Times New Roman" w:hAnsi="&amp;quot" w:cs="Tahoma" w:hint="cs"/>
          <w:color w:val="000000"/>
          <w:sz w:val="20"/>
          <w:szCs w:val="20"/>
          <w:highlight w:val="green"/>
          <w:rtl/>
        </w:rPr>
        <w:t xml:space="preserve"> تكون الكمية المتبقية بالسعر الجاري )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الوصول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الى تكلفة للمخزون تقترب من تكلفة اول الفترة</w:t>
      </w:r>
      <w:r w:rsidR="00F702F5" w:rsidRPr="00C7448F">
        <w:rPr>
          <w:rFonts w:ascii="&amp;quot" w:eastAsia="Times New Roman" w:hAnsi="&amp;quot" w:cs="Tahoma" w:hint="cs"/>
          <w:color w:val="000000"/>
          <w:sz w:val="20"/>
          <w:szCs w:val="20"/>
          <w:highlight w:val="magenta"/>
          <w:rtl/>
        </w:rPr>
        <w:t>(اذا كان الوارد اخيراً يصرف اولاً)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الوصول الى تكلفة متوسطة للمخزون خلال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الفترة</w:t>
      </w:r>
      <w:r w:rsidR="00F702F5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C7448F" w:rsidRPr="00C7448F">
        <w:rPr>
          <w:rFonts w:ascii="&amp;quot" w:eastAsia="Times New Roman" w:hAnsi="&amp;quot" w:cs="Tahoma" w:hint="cs"/>
          <w:color w:val="000000"/>
          <w:sz w:val="20"/>
          <w:szCs w:val="20"/>
          <w:highlight w:val="cyan"/>
          <w:rtl/>
        </w:rPr>
        <w:t>(طريقة المتوسط المرجح)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d.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كل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الاجابات السابقة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صحيحة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لاشئ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مماسبق</w:t>
      </w:r>
      <w:proofErr w:type="spellEnd"/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9</w:t>
      </w: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 </w:t>
      </w:r>
    </w:p>
    <w:p w:rsidR="00C7448F" w:rsidRDefault="001364AB" w:rsidP="0073633C">
      <w:pPr>
        <w:bidi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</w:pP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أى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من طرق انسياب المخزون التالية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لاتتفق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مع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معايير المحاسبة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r w:rsidR="0073633C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proofErr w:type="gram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طريقة</w:t>
      </w:r>
      <w:proofErr w:type="gram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التمييز المحدود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طريقة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الوارد اولا صادر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اولا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طريقة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الوارد اخيرا صادر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اولا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D076A9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d. 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طريقة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التكاليف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المباشرة</w:t>
      </w:r>
      <w:r w:rsidR="0025727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 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(هو قال </w:t>
      </w:r>
      <w:proofErr w:type="spellStart"/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لاتتفق</w:t>
      </w:r>
      <w:proofErr w:type="spellEnd"/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اما </w:t>
      </w:r>
      <w:r w:rsid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باقي الفقرات هي طرق تحديد تكلفة المخزون الاربعة)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gram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طريقة</w:t>
      </w:r>
      <w:proofErr w:type="gram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المتوسط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المرجح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</w:p>
    <w:p w:rsidR="00C7448F" w:rsidRDefault="00C7448F" w:rsidP="00C7448F">
      <w:pPr>
        <w:bidi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</w:pPr>
    </w:p>
    <w:p w:rsidR="001364AB" w:rsidRPr="00B73952" w:rsidRDefault="001364AB" w:rsidP="00C7448F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10</w:t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73633C" w:rsidRPr="00883132" w:rsidRDefault="001364AB" w:rsidP="00883132">
      <w:pPr>
        <w:bidi/>
        <w:spacing w:before="100" w:beforeAutospacing="1" w:after="100" w:afterAutospacing="1" w:line="240" w:lineRule="auto"/>
        <w:rPr>
          <w:rFonts w:ascii="&amp;quot" w:eastAsia="Times New Roman" w:hAnsi="&amp;quot" w:cs="Tahoma"/>
          <w:color w:val="0070C0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المصاريف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الرأسمالية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proofErr w:type="gramStart"/>
      <w:r w:rsidR="00883132" w:rsidRPr="000C580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>هي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proofErr w:type="gramEnd"/>
      <w:r w:rsidR="00B73952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0109C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a. </w:t>
      </w:r>
      <w:r w:rsidR="00883132" w:rsidRPr="0000109C">
        <w:rPr>
          <w:rFonts w:ascii="&amp;quot" w:eastAsia="Times New Roman" w:hAnsi="&amp;quot" w:cs="Tahoma" w:hint="cs"/>
          <w:color w:val="000000"/>
          <w:sz w:val="20"/>
          <w:szCs w:val="20"/>
          <w:highlight w:val="yellow"/>
          <w:rtl/>
        </w:rPr>
        <w:t>هي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 xml:space="preserve">المصاريف </w:t>
      </w:r>
      <w:r w:rsidR="00883132" w:rsidRPr="0000109C">
        <w:rPr>
          <w:rFonts w:ascii="&amp;quot" w:eastAsia="Times New Roman" w:hAnsi="&amp;quot" w:cs="Tahoma" w:hint="cs"/>
          <w:color w:val="000000"/>
          <w:sz w:val="20"/>
          <w:szCs w:val="20"/>
          <w:highlight w:val="yellow"/>
          <w:rtl/>
        </w:rPr>
        <w:t>التي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 xml:space="preserve"> تزيد الطاقة </w:t>
      </w:r>
      <w:r w:rsidR="00883132" w:rsidRPr="0000109C">
        <w:rPr>
          <w:rFonts w:ascii="&amp;quot" w:eastAsia="Times New Roman" w:hAnsi="&amp;quot" w:cs="Tahoma" w:hint="cs"/>
          <w:color w:val="000000"/>
          <w:sz w:val="20"/>
          <w:szCs w:val="20"/>
          <w:highlight w:val="yellow"/>
          <w:rtl/>
        </w:rPr>
        <w:t>الإنتاجية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00109C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للأصل</w:t>
      </w:r>
      <w:r w:rsidR="00C7448F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883132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(من 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مزايا المصاريف </w:t>
      </w:r>
      <w:r w:rsidR="00883132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الرأسمالية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موجوده </w:t>
      </w:r>
      <w:r w:rsidR="00883132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بالمحاضرة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19 و20 </w:t>
      </w:r>
      <w:r w:rsidR="00883132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المباشرة</w:t>
      </w:r>
      <w:r w:rsidR="00883132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3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)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="00883132" w:rsidRPr="000C580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>هي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المصاريف </w:t>
      </w:r>
      <w:r w:rsidR="00883132" w:rsidRPr="000C580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>التي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="00883132" w:rsidRPr="000C580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>لا تضا</w:t>
      </w:r>
      <w:r w:rsidR="00883132" w:rsidRPr="000C5804">
        <w:rPr>
          <w:rFonts w:ascii="&amp;quot" w:eastAsia="Times New Roman" w:hAnsi="&amp;quot" w:cs="Tahoma" w:hint="eastAsia"/>
          <w:color w:val="000000"/>
          <w:sz w:val="20"/>
          <w:szCs w:val="20"/>
          <w:rtl/>
        </w:rPr>
        <w:t>ف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الى تكلفة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الأصل الثابت</w:t>
      </w:r>
      <w:r w:rsidR="0025727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257274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هذا يخص المصاريف </w:t>
      </w:r>
      <w:r w:rsidR="00883132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الإرادية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هذه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المصاريف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proofErr w:type="gram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تسمى</w:t>
      </w:r>
      <w:proofErr w:type="gram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بالنفقات </w:t>
      </w:r>
      <w:r w:rsidR="00883132" w:rsidRPr="000C580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>الإرادية</w:t>
      </w:r>
      <w:r w:rsidR="0025727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257274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هذا</w:t>
      </w:r>
      <w:r w:rsidR="0025727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257274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يخص المصاريف </w:t>
      </w:r>
      <w:r w:rsidR="00883132" w:rsidRPr="00257274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الإرادية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d.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جميع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الاجابات السابقة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صحيحة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r w:rsidR="00883132" w:rsidRPr="000C5804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>لاشى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سبق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73633C" w:rsidRDefault="0073633C" w:rsidP="0073633C">
      <w:pPr>
        <w:bidi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</w:pPr>
    </w:p>
    <w:p w:rsidR="001364AB" w:rsidRPr="00B73952" w:rsidRDefault="001364AB" w:rsidP="0073633C">
      <w:pPr>
        <w:bidi/>
        <w:spacing w:before="100" w:beforeAutospacing="1" w:after="100" w:afterAutospacing="1" w:line="240" w:lineRule="auto"/>
        <w:rPr>
          <w:rFonts w:ascii="Tahoma" w:eastAsia="Times New Roman" w:hAnsi="Tahoma" w:cs="Tahoma"/>
          <w:color w:val="003E69"/>
          <w:sz w:val="20"/>
          <w:szCs w:val="20"/>
        </w:rPr>
      </w:pP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11</w:t>
      </w:r>
      <w:r w:rsidRPr="000C580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1364AB" w:rsidRPr="00B73952" w:rsidRDefault="001364AB" w:rsidP="0073633C">
      <w:pPr>
        <w:bidi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3E69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يؤدى خصم مخصص الاستهلاك من الأصول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الى تحديد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>: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 </w:t>
      </w:r>
      <w:r w:rsidRPr="003F50E9">
        <w:rPr>
          <w:rFonts w:ascii="Tahoma" w:eastAsia="Times New Roman" w:hAnsi="Tahoma" w:cs="Tahoma"/>
          <w:color w:val="003E69"/>
          <w:sz w:val="20"/>
          <w:szCs w:val="20"/>
        </w:rPr>
        <w:t xml:space="preserve">a. </w:t>
      </w:r>
      <w:r w:rsidRPr="003F50E9">
        <w:rPr>
          <w:rFonts w:ascii="&amp;quot" w:eastAsia="Times New Roman" w:hAnsi="&amp;quot" w:cs="Tahoma"/>
          <w:color w:val="000000"/>
          <w:sz w:val="20"/>
          <w:szCs w:val="20"/>
          <w:rtl/>
        </w:rPr>
        <w:t>القيمة الحالية للأصل الثابت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التكلفة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التاريخية للأصل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الثابت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3F50E9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c. </w:t>
      </w:r>
      <w:r w:rsidRPr="003F50E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التكلفة</w:t>
      </w:r>
      <w:r w:rsidRPr="003F50E9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3F50E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الدفترية للأصل الثابت</w:t>
      </w:r>
      <w:r w:rsidR="00C7448F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(يعني </w:t>
      </w:r>
      <w:r w:rsidR="00883132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تقدير</w:t>
      </w:r>
      <w:r w:rsidR="00883132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قيم</w:t>
      </w:r>
      <w:r w:rsidR="00883132" w:rsidRPr="00C7448F">
        <w:rPr>
          <w:rFonts w:ascii="&amp;quot" w:eastAsia="Times New Roman" w:hAnsi="&amp;quot" w:cs="Tahoma" w:hint="eastAsia"/>
          <w:color w:val="0070C0"/>
          <w:sz w:val="20"/>
          <w:szCs w:val="20"/>
          <w:rtl/>
        </w:rPr>
        <w:t>ة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الاصل بعد خصم الاستهلاك)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d.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القيمة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السوقية للأصل الثابت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لاشىء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سبق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  <w:r w:rsidRPr="00B73952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1364AB" w:rsidRPr="00B73952" w:rsidRDefault="001364AB" w:rsidP="000C5804">
      <w:pPr>
        <w:bidi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</w:pPr>
      <w:r w:rsidRPr="00B73952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السؤال 12</w:t>
      </w:r>
      <w:r w:rsidRPr="00B73952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 </w:t>
      </w:r>
    </w:p>
    <w:p w:rsidR="001364AB" w:rsidRPr="000C5804" w:rsidRDefault="001364AB" w:rsidP="0073633C">
      <w:pPr>
        <w:bidi/>
        <w:spacing w:before="100" w:beforeAutospacing="1" w:after="100" w:afterAutospacing="1" w:line="240" w:lineRule="auto"/>
        <w:ind w:left="720"/>
        <w:rPr>
          <w:rFonts w:ascii="Tahoma" w:eastAsia="Times New Roman" w:hAnsi="Tahoma" w:cs="Tahoma"/>
          <w:color w:val="003E69"/>
          <w:sz w:val="20"/>
          <w:szCs w:val="20"/>
        </w:rPr>
      </w:pP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أيا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من العوامل التالية لا يعتبر مؤثرا على حساب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قيمة الاستهلاك للأصل </w:t>
      </w:r>
      <w:proofErr w:type="gram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الثابت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:</w:t>
      </w:r>
      <w:proofErr w:type="gramEnd"/>
      <w:r w:rsidR="00B73952">
        <w:rPr>
          <w:rFonts w:ascii="Tahoma" w:eastAsia="Times New Roman" w:hAnsi="Tahoma" w:cs="Tahoma"/>
          <w:color w:val="003E69"/>
          <w:sz w:val="20"/>
          <w:szCs w:val="20"/>
        </w:rPr>
        <w:br/>
      </w:r>
      <w:r w:rsidR="00B73952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a.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تكلفة الأصل الثابت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b.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العمر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الانتاجى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للأصل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الثابت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c.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القيمة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التخريدية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 xml:space="preserve"> للأصل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الثابت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</w:r>
      <w:r w:rsidRPr="00D076A9">
        <w:rPr>
          <w:rFonts w:ascii="Tahoma" w:eastAsia="Times New Roman" w:hAnsi="Tahoma" w:cs="Tahoma"/>
          <w:color w:val="003E69"/>
          <w:sz w:val="20"/>
          <w:szCs w:val="20"/>
          <w:highlight w:val="yellow"/>
        </w:rPr>
        <w:t xml:space="preserve">d. 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تكلفة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</w:rPr>
        <w:t xml:space="preserve"> </w:t>
      </w:r>
      <w:r w:rsidRPr="00D076A9">
        <w:rPr>
          <w:rFonts w:ascii="&amp;quot" w:eastAsia="Times New Roman" w:hAnsi="&amp;quot" w:cs="Tahoma"/>
          <w:color w:val="000000"/>
          <w:sz w:val="20"/>
          <w:szCs w:val="20"/>
          <w:highlight w:val="yellow"/>
          <w:rtl/>
        </w:rPr>
        <w:t>صيانة الأصل الثابت</w:t>
      </w:r>
      <w:r w:rsidR="00C7448F">
        <w:rPr>
          <w:rFonts w:ascii="&amp;quot" w:eastAsia="Times New Roman" w:hAnsi="&amp;quot" w:cs="Tahoma" w:hint="cs"/>
          <w:color w:val="000000"/>
          <w:sz w:val="20"/>
          <w:szCs w:val="20"/>
          <w:rtl/>
        </w:rPr>
        <w:t xml:space="preserve"> 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>(لا يعتبر مؤثر لان الصيانة</w:t>
      </w:r>
      <w:r w:rsidR="00883132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تكون بعد شراء الاصل اي</w:t>
      </w:r>
      <w:r w:rsidR="00C7448F" w:rsidRPr="00C7448F">
        <w:rPr>
          <w:rFonts w:ascii="&amp;quot" w:eastAsia="Times New Roman" w:hAnsi="&amp;quot" w:cs="Tahoma" w:hint="cs"/>
          <w:color w:val="0070C0"/>
          <w:sz w:val="20"/>
          <w:szCs w:val="20"/>
          <w:rtl/>
        </w:rPr>
        <w:t xml:space="preserve"> اثناء الاستخدام)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br/>
        <w:t xml:space="preserve">e. </w:t>
      </w:r>
      <w:proofErr w:type="spellStart"/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لاشىء</w:t>
      </w:r>
      <w:proofErr w:type="spellEnd"/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مما</w:t>
      </w:r>
      <w:r w:rsidRPr="000C5804">
        <w:rPr>
          <w:rFonts w:ascii="&amp;quot" w:eastAsia="Times New Roman" w:hAnsi="&amp;quot" w:cs="Tahoma"/>
          <w:color w:val="000000"/>
          <w:sz w:val="20"/>
          <w:szCs w:val="20"/>
        </w:rPr>
        <w:t xml:space="preserve"> </w:t>
      </w:r>
      <w:r w:rsidRPr="000C5804">
        <w:rPr>
          <w:rFonts w:ascii="&amp;quot" w:eastAsia="Times New Roman" w:hAnsi="&amp;quot" w:cs="Tahoma"/>
          <w:color w:val="000000"/>
          <w:sz w:val="20"/>
          <w:szCs w:val="20"/>
          <w:rtl/>
        </w:rPr>
        <w:t>سبق</w:t>
      </w:r>
      <w:r w:rsidRPr="000C5804">
        <w:rPr>
          <w:rFonts w:ascii="Tahoma" w:eastAsia="Times New Roman" w:hAnsi="Tahoma" w:cs="Tahoma"/>
          <w:color w:val="003E69"/>
          <w:sz w:val="20"/>
          <w:szCs w:val="20"/>
        </w:rPr>
        <w:t xml:space="preserve"> </w:t>
      </w:r>
    </w:p>
    <w:p w:rsidR="001364AB" w:rsidRPr="000C5804" w:rsidRDefault="001364AB" w:rsidP="000C5804">
      <w:pPr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73952" w:rsidRPr="00883132" w:rsidRDefault="00883132" w:rsidP="000C5804">
      <w:pPr>
        <w:bidi/>
        <w:rPr>
          <w:highlight w:val="cyan"/>
          <w:rtl/>
        </w:rPr>
      </w:pPr>
      <w:r w:rsidRPr="00883132">
        <w:rPr>
          <w:rFonts w:hint="cs"/>
          <w:highlight w:val="cyan"/>
          <w:rtl/>
        </w:rPr>
        <w:t>اعداد/ شجاع الخالدي</w:t>
      </w:r>
    </w:p>
    <w:p w:rsidR="00883132" w:rsidRPr="00883132" w:rsidRDefault="00883132" w:rsidP="00883132">
      <w:pPr>
        <w:bidi/>
        <w:rPr>
          <w:color w:val="0070C0"/>
          <w:rtl/>
        </w:rPr>
      </w:pPr>
      <w:r w:rsidRPr="00883132">
        <w:rPr>
          <w:rFonts w:hint="cs"/>
          <w:highlight w:val="cyan"/>
          <w:rtl/>
        </w:rPr>
        <w:t>2120010118</w:t>
      </w:r>
    </w:p>
    <w:sectPr w:rsidR="00883132" w:rsidRPr="00883132" w:rsidSect="00D8158E">
      <w:pgSz w:w="12240" w:h="15840"/>
      <w:pgMar w:top="180" w:right="1440" w:bottom="117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242C"/>
    <w:multiLevelType w:val="multilevel"/>
    <w:tmpl w:val="C7DE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46353"/>
    <w:multiLevelType w:val="multilevel"/>
    <w:tmpl w:val="4ED47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101659"/>
    <w:multiLevelType w:val="multilevel"/>
    <w:tmpl w:val="0C00E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B95B5A"/>
    <w:multiLevelType w:val="multilevel"/>
    <w:tmpl w:val="D012E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535606"/>
    <w:multiLevelType w:val="multilevel"/>
    <w:tmpl w:val="F5405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7659C2"/>
    <w:multiLevelType w:val="multilevel"/>
    <w:tmpl w:val="5044A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1E32697"/>
    <w:multiLevelType w:val="multilevel"/>
    <w:tmpl w:val="4FE22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64247D"/>
    <w:multiLevelType w:val="multilevel"/>
    <w:tmpl w:val="0966D8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3B50BC"/>
    <w:multiLevelType w:val="multilevel"/>
    <w:tmpl w:val="DF2AF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60371B"/>
    <w:multiLevelType w:val="multilevel"/>
    <w:tmpl w:val="84229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910584"/>
    <w:multiLevelType w:val="multilevel"/>
    <w:tmpl w:val="7A08F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A36457"/>
    <w:multiLevelType w:val="multilevel"/>
    <w:tmpl w:val="339AF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9"/>
  </w:num>
  <w:num w:numId="3">
    <w:abstractNumId w:val="11"/>
  </w:num>
  <w:num w:numId="4">
    <w:abstractNumId w:val="0"/>
  </w:num>
  <w:num w:numId="5">
    <w:abstractNumId w:val="1"/>
  </w:num>
  <w:num w:numId="6">
    <w:abstractNumId w:val="5"/>
  </w:num>
  <w:num w:numId="7">
    <w:abstractNumId w:val="3"/>
  </w:num>
  <w:num w:numId="8">
    <w:abstractNumId w:val="8"/>
  </w:num>
  <w:num w:numId="9">
    <w:abstractNumId w:val="4"/>
  </w:num>
  <w:num w:numId="10">
    <w:abstractNumId w:val="2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4AB"/>
    <w:rsid w:val="0000109C"/>
    <w:rsid w:val="0007581F"/>
    <w:rsid w:val="000C5804"/>
    <w:rsid w:val="00101E17"/>
    <w:rsid w:val="001364AB"/>
    <w:rsid w:val="0013757F"/>
    <w:rsid w:val="0019569E"/>
    <w:rsid w:val="00257274"/>
    <w:rsid w:val="002827B7"/>
    <w:rsid w:val="003F50E9"/>
    <w:rsid w:val="00495724"/>
    <w:rsid w:val="004F3ECE"/>
    <w:rsid w:val="0073633C"/>
    <w:rsid w:val="00787F34"/>
    <w:rsid w:val="00811C46"/>
    <w:rsid w:val="00883132"/>
    <w:rsid w:val="009A13F3"/>
    <w:rsid w:val="00A70418"/>
    <w:rsid w:val="00B73952"/>
    <w:rsid w:val="00C506B4"/>
    <w:rsid w:val="00C7448F"/>
    <w:rsid w:val="00C85B82"/>
    <w:rsid w:val="00D076A9"/>
    <w:rsid w:val="00D8158E"/>
    <w:rsid w:val="00DC66FE"/>
    <w:rsid w:val="00F24F98"/>
    <w:rsid w:val="00F7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2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3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64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06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Khaldi-Al, Shuja Saud</dc:creator>
  <cp:keywords/>
  <dc:description/>
  <cp:lastModifiedBy>Khaldi-Al, Shuja Saud</cp:lastModifiedBy>
  <cp:revision>11</cp:revision>
  <dcterms:created xsi:type="dcterms:W3CDTF">2013-04-18T21:18:00Z</dcterms:created>
  <dcterms:modified xsi:type="dcterms:W3CDTF">2013-04-20T20:06:00Z</dcterms:modified>
</cp:coreProperties>
</file>