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823" w:rsidRPr="00766A1B" w:rsidRDefault="00CA4823" w:rsidP="00825D47">
      <w:pPr>
        <w:ind w:left="-483" w:right="-567"/>
        <w:rPr>
          <w:rFonts w:ascii="Arabic Typesetting" w:hAnsi="Arabic Typesetting" w:cs="Diwani Bent"/>
          <w:b/>
          <w:bCs/>
          <w:color w:val="948A54" w:themeColor="background2" w:themeShade="80"/>
          <w:sz w:val="28"/>
          <w:szCs w:val="28"/>
          <w:rtl/>
        </w:rPr>
      </w:pPr>
      <w:r w:rsidRPr="00CA4823">
        <w:rPr>
          <w:rFonts w:ascii="Arabic Typesetting" w:hAnsi="Arabic Typesetting" w:cs="Arabic Typesetting"/>
          <w:b/>
          <w:bCs/>
          <w:rtl/>
        </w:rPr>
        <w:t>تو</w:t>
      </w:r>
      <w:r w:rsidRPr="00766A1B">
        <w:rPr>
          <w:rFonts w:ascii="Arabic Typesetting" w:hAnsi="Arabic Typesetting" w:cs="Arabic Typesetting"/>
          <w:b/>
          <w:bCs/>
          <w:sz w:val="28"/>
          <w:szCs w:val="28"/>
          <w:rtl/>
        </w:rPr>
        <w:t xml:space="preserve">ازن الاقتصاد الكلي </w:t>
      </w:r>
      <w:r w:rsidR="00766A1B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 xml:space="preserve">                                                                                                                 </w:t>
      </w:r>
    </w:p>
    <w:p w:rsidR="00CA4823" w:rsidRPr="00766A1B" w:rsidRDefault="00CA4823" w:rsidP="00CA4823">
      <w:pPr>
        <w:ind w:left="-483" w:right="-567"/>
        <w:rPr>
          <w:rFonts w:ascii="Arabic Typesetting" w:hAnsi="Arabic Typesetting" w:cs="Arabic Typesetting"/>
          <w:b/>
          <w:bCs/>
          <w:sz w:val="28"/>
          <w:szCs w:val="28"/>
          <w:rtl/>
        </w:rPr>
      </w:pPr>
      <w:r w:rsidRPr="00766A1B">
        <w:rPr>
          <w:rFonts w:ascii="Arabic Typesetting" w:hAnsi="Arabic Typesetting" w:cs="Arabic Typesetting"/>
          <w:b/>
          <w:bCs/>
          <w:sz w:val="28"/>
          <w:szCs w:val="28"/>
          <w:rtl/>
        </w:rPr>
        <w:t xml:space="preserve">محاضرة 10 </w:t>
      </w:r>
      <w:proofErr w:type="spellStart"/>
      <w:r w:rsidRPr="00766A1B">
        <w:rPr>
          <w:rFonts w:ascii="Arabic Typesetting" w:hAnsi="Arabic Typesetting" w:cs="Arabic Typesetting"/>
          <w:b/>
          <w:bCs/>
          <w:sz w:val="28"/>
          <w:szCs w:val="28"/>
          <w:rtl/>
        </w:rPr>
        <w:t>–</w:t>
      </w:r>
      <w:proofErr w:type="spellEnd"/>
      <w:r w:rsidRPr="00766A1B">
        <w:rPr>
          <w:rFonts w:ascii="Arabic Typesetting" w:hAnsi="Arabic Typesetting" w:cs="Arabic Typesetting"/>
          <w:b/>
          <w:bCs/>
          <w:sz w:val="28"/>
          <w:szCs w:val="28"/>
          <w:rtl/>
        </w:rPr>
        <w:t xml:space="preserve"> ب </w:t>
      </w:r>
      <w:proofErr w:type="spellStart"/>
      <w:r w:rsidRPr="00766A1B">
        <w:rPr>
          <w:rFonts w:ascii="Arabic Typesetting" w:hAnsi="Arabic Typesetting" w:cs="Arabic Typesetting"/>
          <w:b/>
          <w:bCs/>
          <w:sz w:val="28"/>
          <w:szCs w:val="28"/>
          <w:rtl/>
        </w:rPr>
        <w:t>)</w:t>
      </w:r>
      <w:proofErr w:type="spellEnd"/>
      <w:r w:rsidRPr="00766A1B">
        <w:rPr>
          <w:rFonts w:ascii="Arabic Typesetting" w:hAnsi="Arabic Typesetting" w:cs="Arabic Typesetting"/>
          <w:b/>
          <w:bCs/>
          <w:sz w:val="28"/>
          <w:szCs w:val="28"/>
          <w:rtl/>
        </w:rPr>
        <w:t>)المباشره الثانيه</w:t>
      </w:r>
      <w:proofErr w:type="spellStart"/>
      <w:r w:rsidRPr="00766A1B">
        <w:rPr>
          <w:rFonts w:ascii="Arabic Typesetting" w:hAnsi="Arabic Typesetting" w:cs="Arabic Typesetting"/>
          <w:b/>
          <w:bCs/>
          <w:sz w:val="28"/>
          <w:szCs w:val="28"/>
          <w:rtl/>
        </w:rPr>
        <w:t>((</w:t>
      </w:r>
      <w:proofErr w:type="spellEnd"/>
    </w:p>
    <w:p w:rsidR="00CA4823" w:rsidRPr="00766A1B" w:rsidRDefault="00CA4823" w:rsidP="00CA4823">
      <w:pPr>
        <w:ind w:left="-483" w:right="-567"/>
        <w:rPr>
          <w:b/>
          <w:bCs/>
          <w:color w:val="FF0000"/>
          <w:sz w:val="28"/>
          <w:szCs w:val="28"/>
          <w:u w:val="single"/>
          <w:rtl/>
        </w:rPr>
      </w:pPr>
      <w:r w:rsidRPr="00766A1B">
        <w:rPr>
          <w:rFonts w:hint="cs"/>
          <w:b/>
          <w:bCs/>
          <w:color w:val="FF0000"/>
          <w:sz w:val="28"/>
          <w:szCs w:val="28"/>
          <w:u w:val="single"/>
          <w:rtl/>
        </w:rPr>
        <w:t>تحديد الدخل  التوازني في اقتصاد من ثلاثة قطاعات:</w:t>
      </w:r>
    </w:p>
    <w:p w:rsidR="00CA4823" w:rsidRPr="00766A1B" w:rsidRDefault="00CA4823" w:rsidP="00CA4823">
      <w:pPr>
        <w:ind w:left="-483" w:right="-567"/>
        <w:rPr>
          <w:b/>
          <w:bCs/>
          <w:sz w:val="28"/>
          <w:szCs w:val="28"/>
          <w:rtl/>
        </w:rPr>
      </w:pPr>
      <w:r w:rsidRPr="00766A1B">
        <w:rPr>
          <w:rFonts w:hint="cs"/>
          <w:b/>
          <w:bCs/>
          <w:sz w:val="28"/>
          <w:szCs w:val="28"/>
          <w:rtl/>
        </w:rPr>
        <w:t>نفترض في هذه الحالة أن الاقتصاد يتكون من ثلاثة قطاعات هي:</w:t>
      </w:r>
    </w:p>
    <w:p w:rsidR="00CA4823" w:rsidRPr="00766A1B" w:rsidRDefault="00CA4823" w:rsidP="00CA4823">
      <w:pPr>
        <w:ind w:left="-483" w:right="-567"/>
        <w:rPr>
          <w:b/>
          <w:bCs/>
          <w:color w:val="4005D5"/>
          <w:sz w:val="28"/>
          <w:szCs w:val="28"/>
          <w:rtl/>
        </w:rPr>
      </w:pPr>
      <w:proofErr w:type="spellStart"/>
      <w:r w:rsidRPr="00766A1B">
        <w:rPr>
          <w:rFonts w:hint="cs"/>
          <w:b/>
          <w:bCs/>
          <w:color w:val="4005D5"/>
          <w:sz w:val="28"/>
          <w:szCs w:val="28"/>
          <w:rtl/>
        </w:rPr>
        <w:t>-</w:t>
      </w:r>
      <w:proofErr w:type="spellEnd"/>
      <w:r w:rsidRPr="00766A1B">
        <w:rPr>
          <w:rFonts w:hint="cs"/>
          <w:b/>
          <w:bCs/>
          <w:color w:val="4005D5"/>
          <w:sz w:val="28"/>
          <w:szCs w:val="28"/>
          <w:rtl/>
        </w:rPr>
        <w:t xml:space="preserve"> القطاع العائلي </w:t>
      </w:r>
      <w:proofErr w:type="spellStart"/>
      <w:r w:rsidRPr="00766A1B">
        <w:rPr>
          <w:rFonts w:hint="cs"/>
          <w:b/>
          <w:bCs/>
          <w:color w:val="4005D5"/>
          <w:sz w:val="28"/>
          <w:szCs w:val="28"/>
          <w:rtl/>
        </w:rPr>
        <w:t>(</w:t>
      </w:r>
      <w:proofErr w:type="spellEnd"/>
      <w:r w:rsidRPr="00766A1B">
        <w:rPr>
          <w:b/>
          <w:bCs/>
          <w:color w:val="4005D5"/>
          <w:sz w:val="28"/>
          <w:szCs w:val="28"/>
        </w:rPr>
        <w:t>C</w:t>
      </w:r>
      <w:proofErr w:type="spellStart"/>
      <w:r w:rsidRPr="00766A1B">
        <w:rPr>
          <w:rFonts w:hint="cs"/>
          <w:b/>
          <w:bCs/>
          <w:color w:val="4005D5"/>
          <w:sz w:val="28"/>
          <w:szCs w:val="28"/>
          <w:rtl/>
        </w:rPr>
        <w:t>)</w:t>
      </w:r>
      <w:proofErr w:type="spellEnd"/>
    </w:p>
    <w:p w:rsidR="00CA4823" w:rsidRPr="00766A1B" w:rsidRDefault="00CA4823" w:rsidP="00CA4823">
      <w:pPr>
        <w:ind w:left="-483" w:right="-567"/>
        <w:rPr>
          <w:b/>
          <w:bCs/>
          <w:color w:val="4005D5"/>
          <w:sz w:val="28"/>
          <w:szCs w:val="28"/>
          <w:rtl/>
        </w:rPr>
      </w:pPr>
      <w:proofErr w:type="spellStart"/>
      <w:r w:rsidRPr="00766A1B">
        <w:rPr>
          <w:rFonts w:hint="cs"/>
          <w:b/>
          <w:bCs/>
          <w:color w:val="4005D5"/>
          <w:sz w:val="28"/>
          <w:szCs w:val="28"/>
          <w:rtl/>
        </w:rPr>
        <w:t>-</w:t>
      </w:r>
      <w:proofErr w:type="spellEnd"/>
      <w:r w:rsidRPr="00766A1B">
        <w:rPr>
          <w:rFonts w:hint="cs"/>
          <w:b/>
          <w:bCs/>
          <w:color w:val="4005D5"/>
          <w:sz w:val="28"/>
          <w:szCs w:val="28"/>
          <w:rtl/>
        </w:rPr>
        <w:t xml:space="preserve"> قطاع الأعمال </w:t>
      </w:r>
      <w:proofErr w:type="spellStart"/>
      <w:r w:rsidRPr="00766A1B">
        <w:rPr>
          <w:rFonts w:hint="cs"/>
          <w:b/>
          <w:bCs/>
          <w:color w:val="4005D5"/>
          <w:sz w:val="28"/>
          <w:szCs w:val="28"/>
          <w:rtl/>
        </w:rPr>
        <w:t>(</w:t>
      </w:r>
      <w:proofErr w:type="spellEnd"/>
      <w:r w:rsidRPr="00766A1B">
        <w:rPr>
          <w:b/>
          <w:bCs/>
          <w:color w:val="4005D5"/>
          <w:sz w:val="28"/>
          <w:szCs w:val="28"/>
        </w:rPr>
        <w:t>I</w:t>
      </w:r>
      <w:proofErr w:type="spellStart"/>
      <w:r w:rsidRPr="00766A1B">
        <w:rPr>
          <w:rFonts w:hint="cs"/>
          <w:b/>
          <w:bCs/>
          <w:color w:val="4005D5"/>
          <w:sz w:val="28"/>
          <w:szCs w:val="28"/>
          <w:rtl/>
        </w:rPr>
        <w:t>)</w:t>
      </w:r>
      <w:proofErr w:type="spellEnd"/>
    </w:p>
    <w:p w:rsidR="00CA4823" w:rsidRPr="00766A1B" w:rsidRDefault="00CA4823" w:rsidP="00CA4823">
      <w:pPr>
        <w:ind w:left="-483" w:right="-567"/>
        <w:rPr>
          <w:b/>
          <w:bCs/>
          <w:color w:val="4005D5"/>
          <w:sz w:val="28"/>
          <w:szCs w:val="28"/>
          <w:rtl/>
        </w:rPr>
      </w:pPr>
      <w:proofErr w:type="spellStart"/>
      <w:r w:rsidRPr="00766A1B">
        <w:rPr>
          <w:rFonts w:hint="cs"/>
          <w:b/>
          <w:bCs/>
          <w:color w:val="4005D5"/>
          <w:sz w:val="28"/>
          <w:szCs w:val="28"/>
          <w:rtl/>
        </w:rPr>
        <w:t>-</w:t>
      </w:r>
      <w:proofErr w:type="spellEnd"/>
      <w:r w:rsidRPr="00766A1B">
        <w:rPr>
          <w:rFonts w:hint="cs"/>
          <w:b/>
          <w:bCs/>
          <w:color w:val="4005D5"/>
          <w:sz w:val="28"/>
          <w:szCs w:val="28"/>
          <w:rtl/>
        </w:rPr>
        <w:t xml:space="preserve"> القطاع الحكومي </w:t>
      </w:r>
      <w:proofErr w:type="spellStart"/>
      <w:r w:rsidRPr="00766A1B">
        <w:rPr>
          <w:rFonts w:hint="cs"/>
          <w:b/>
          <w:bCs/>
          <w:color w:val="4005D5"/>
          <w:sz w:val="28"/>
          <w:szCs w:val="28"/>
          <w:rtl/>
        </w:rPr>
        <w:t>(</w:t>
      </w:r>
      <w:proofErr w:type="spellEnd"/>
      <w:r w:rsidRPr="00766A1B">
        <w:rPr>
          <w:b/>
          <w:bCs/>
          <w:color w:val="4005D5"/>
          <w:sz w:val="28"/>
          <w:szCs w:val="28"/>
        </w:rPr>
        <w:t>G</w:t>
      </w:r>
      <w:proofErr w:type="spellStart"/>
      <w:r w:rsidRPr="00766A1B">
        <w:rPr>
          <w:rFonts w:hint="cs"/>
          <w:b/>
          <w:bCs/>
          <w:color w:val="4005D5"/>
          <w:sz w:val="28"/>
          <w:szCs w:val="28"/>
          <w:rtl/>
        </w:rPr>
        <w:t>)</w:t>
      </w:r>
      <w:proofErr w:type="spellEnd"/>
    </w:p>
    <w:p w:rsidR="00CA4823" w:rsidRPr="00766A1B" w:rsidRDefault="00CA4823" w:rsidP="00CA4823">
      <w:pPr>
        <w:ind w:left="-483" w:right="-567"/>
        <w:rPr>
          <w:b/>
          <w:bCs/>
          <w:color w:val="002060"/>
          <w:sz w:val="28"/>
          <w:szCs w:val="28"/>
          <w:rtl/>
        </w:rPr>
      </w:pPr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ولنفترض ان الحكومة قد فرضت ضريبة نسبية </w:t>
      </w:r>
      <w:r w:rsidRPr="00766A1B">
        <w:rPr>
          <w:b/>
          <w:bCs/>
          <w:color w:val="000000" w:themeColor="text1"/>
          <w:sz w:val="28"/>
          <w:szCs w:val="28"/>
        </w:rPr>
        <w:t>(Proportional Tax)</w:t>
      </w:r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 بمعدل </w:t>
      </w:r>
      <w:proofErr w:type="spellStart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>(</w:t>
      </w:r>
      <w:proofErr w:type="spellEnd"/>
      <w:r w:rsidRPr="00766A1B">
        <w:rPr>
          <w:b/>
          <w:bCs/>
          <w:color w:val="000000" w:themeColor="text1"/>
          <w:sz w:val="28"/>
          <w:szCs w:val="28"/>
        </w:rPr>
        <w:t>t</w:t>
      </w:r>
      <w:proofErr w:type="spellStart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>)</w:t>
      </w:r>
      <w:proofErr w:type="spellEnd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 على الدخل الشخصي. يمكن في هذه الحالة صياغة </w:t>
      </w:r>
      <w:r w:rsidRPr="00766A1B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شروط التوازن الاقتصادي </w:t>
      </w:r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>كما يلي:</w:t>
      </w:r>
    </w:p>
    <w:p w:rsidR="00CA4823" w:rsidRPr="00766A1B" w:rsidRDefault="00CA4823" w:rsidP="00CA4823">
      <w:pPr>
        <w:ind w:left="-483" w:right="-567"/>
        <w:jc w:val="center"/>
        <w:rPr>
          <w:b/>
          <w:bCs/>
          <w:color w:val="002060"/>
          <w:sz w:val="28"/>
          <w:szCs w:val="28"/>
          <w:rtl/>
        </w:rPr>
      </w:pPr>
      <w:r w:rsidRPr="00766A1B">
        <w:rPr>
          <w:b/>
          <w:bCs/>
          <w:color w:val="008100"/>
          <w:sz w:val="28"/>
          <w:szCs w:val="28"/>
        </w:rPr>
        <w:t xml:space="preserve">Y = C + </w:t>
      </w:r>
      <w:proofErr w:type="spellStart"/>
      <w:r w:rsidRPr="00766A1B">
        <w:rPr>
          <w:b/>
          <w:bCs/>
          <w:color w:val="008100"/>
          <w:sz w:val="28"/>
          <w:szCs w:val="28"/>
        </w:rPr>
        <w:t>Ia</w:t>
      </w:r>
      <w:proofErr w:type="spellEnd"/>
      <w:r w:rsidRPr="00766A1B">
        <w:rPr>
          <w:b/>
          <w:bCs/>
          <w:color w:val="008100"/>
          <w:sz w:val="28"/>
          <w:szCs w:val="28"/>
        </w:rPr>
        <w:t xml:space="preserve">+ </w:t>
      </w:r>
      <w:proofErr w:type="spellStart"/>
      <w:r w:rsidRPr="00766A1B">
        <w:rPr>
          <w:b/>
          <w:bCs/>
          <w:color w:val="008100"/>
          <w:sz w:val="28"/>
          <w:szCs w:val="28"/>
        </w:rPr>
        <w:t>Ga</w:t>
      </w:r>
      <w:proofErr w:type="spellEnd"/>
    </w:p>
    <w:p w:rsidR="00CA4823" w:rsidRPr="00766A1B" w:rsidRDefault="00CA4823" w:rsidP="00CA4823">
      <w:pPr>
        <w:ind w:left="-483" w:right="-567"/>
        <w:rPr>
          <w:b/>
          <w:bCs/>
          <w:color w:val="FF0000"/>
          <w:sz w:val="28"/>
          <w:szCs w:val="28"/>
          <w:u w:val="single"/>
          <w:rtl/>
        </w:rPr>
      </w:pPr>
      <w:r w:rsidRPr="00766A1B">
        <w:rPr>
          <w:rFonts w:hint="cs"/>
          <w:b/>
          <w:bCs/>
          <w:color w:val="FF0000"/>
          <w:sz w:val="28"/>
          <w:szCs w:val="28"/>
          <w:u w:val="single"/>
          <w:rtl/>
        </w:rPr>
        <w:t>ويمكن وصف الاقتصاد بالمعادلات التالية:</w:t>
      </w:r>
    </w:p>
    <w:p w:rsidR="00CA4823" w:rsidRPr="00766A1B" w:rsidRDefault="00CA4823" w:rsidP="00CA4823">
      <w:pPr>
        <w:ind w:left="-483" w:right="-567"/>
        <w:rPr>
          <w:b/>
          <w:bCs/>
          <w:color w:val="4005D5"/>
          <w:sz w:val="28"/>
          <w:szCs w:val="28"/>
          <w:rtl/>
        </w:rPr>
      </w:pPr>
      <w:r w:rsidRPr="00766A1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دالة الاستهلاك من الدخل المتاح:</w:t>
      </w:r>
      <w:r w:rsidRPr="00766A1B">
        <w:rPr>
          <w:rFonts w:hint="cs"/>
          <w:b/>
          <w:bCs/>
          <w:color w:val="4005D5"/>
          <w:sz w:val="28"/>
          <w:szCs w:val="28"/>
          <w:rtl/>
        </w:rPr>
        <w:t xml:space="preserve"> </w:t>
      </w:r>
      <w:r w:rsidRPr="00766A1B">
        <w:rPr>
          <w:b/>
          <w:bCs/>
          <w:color w:val="4A442A" w:themeColor="background2" w:themeShade="40"/>
          <w:sz w:val="28"/>
          <w:szCs w:val="28"/>
        </w:rPr>
        <w:t>C = Ca + b (Y-T)</w:t>
      </w:r>
    </w:p>
    <w:p w:rsidR="00CA4823" w:rsidRPr="00766A1B" w:rsidRDefault="00CA4823" w:rsidP="00CA4823">
      <w:pPr>
        <w:ind w:left="-483" w:right="-567"/>
        <w:rPr>
          <w:b/>
          <w:bCs/>
          <w:color w:val="4A442A" w:themeColor="background2" w:themeShade="40"/>
          <w:sz w:val="28"/>
          <w:szCs w:val="28"/>
          <w:rtl/>
        </w:rPr>
      </w:pPr>
      <w:r w:rsidRPr="00766A1B">
        <w:rPr>
          <w:rFonts w:hint="cs"/>
          <w:b/>
          <w:bCs/>
          <w:color w:val="FF0000"/>
          <w:sz w:val="28"/>
          <w:szCs w:val="28"/>
          <w:rtl/>
        </w:rPr>
        <w:t xml:space="preserve">الضريبة: </w:t>
      </w:r>
      <w:r w:rsidRPr="00766A1B">
        <w:rPr>
          <w:b/>
          <w:bCs/>
          <w:color w:val="FF0000"/>
          <w:sz w:val="28"/>
          <w:szCs w:val="28"/>
        </w:rPr>
        <w:t xml:space="preserve">T = </w:t>
      </w:r>
      <w:proofErr w:type="spellStart"/>
      <w:r w:rsidRPr="00766A1B">
        <w:rPr>
          <w:b/>
          <w:bCs/>
          <w:color w:val="FF0000"/>
          <w:sz w:val="28"/>
          <w:szCs w:val="28"/>
        </w:rPr>
        <w:t>tY</w:t>
      </w:r>
      <w:proofErr w:type="spellEnd"/>
    </w:p>
    <w:p w:rsidR="00CA4823" w:rsidRPr="00766A1B" w:rsidRDefault="00CA4823" w:rsidP="00CA4823">
      <w:pPr>
        <w:ind w:left="-483" w:right="-567"/>
        <w:rPr>
          <w:b/>
          <w:bCs/>
          <w:color w:val="4A442A" w:themeColor="background2" w:themeShade="40"/>
          <w:sz w:val="28"/>
          <w:szCs w:val="28"/>
          <w:rtl/>
        </w:rPr>
      </w:pPr>
      <w:r w:rsidRPr="00766A1B">
        <w:rPr>
          <w:rFonts w:hint="cs"/>
          <w:b/>
          <w:bCs/>
          <w:color w:val="4A442A" w:themeColor="background2" w:themeShade="40"/>
          <w:sz w:val="28"/>
          <w:szCs w:val="28"/>
          <w:rtl/>
        </w:rPr>
        <w:t>باستخدام معادلتي الاستهلاك والضريبة في شرط التوازن:</w:t>
      </w:r>
    </w:p>
    <w:p w:rsidR="00CA4823" w:rsidRPr="00766A1B" w:rsidRDefault="00CA4823" w:rsidP="00CA4823">
      <w:pPr>
        <w:autoSpaceDE w:val="0"/>
        <w:autoSpaceDN w:val="0"/>
        <w:bidi w:val="0"/>
        <w:adjustRightInd w:val="0"/>
        <w:jc w:val="center"/>
        <w:rPr>
          <w:b/>
          <w:bCs/>
          <w:i/>
          <w:iCs/>
          <w:color w:val="4A442A" w:themeColor="background2" w:themeShade="40"/>
          <w:sz w:val="28"/>
          <w:szCs w:val="28"/>
        </w:rPr>
      </w:pPr>
      <w:r w:rsidRPr="00766A1B">
        <w:rPr>
          <w:b/>
          <w:bCs/>
          <w:i/>
          <w:iCs/>
          <w:color w:val="4A442A" w:themeColor="background2" w:themeShade="40"/>
          <w:sz w:val="28"/>
          <w:szCs w:val="28"/>
        </w:rPr>
        <w:t xml:space="preserve">Y = C a + b (Y-T) + </w:t>
      </w:r>
      <w:proofErr w:type="spellStart"/>
      <w:r w:rsidRPr="00766A1B">
        <w:rPr>
          <w:b/>
          <w:bCs/>
          <w:i/>
          <w:iCs/>
          <w:color w:val="4A442A" w:themeColor="background2" w:themeShade="40"/>
          <w:sz w:val="28"/>
          <w:szCs w:val="28"/>
        </w:rPr>
        <w:t>Ia</w:t>
      </w:r>
      <w:proofErr w:type="spellEnd"/>
      <w:r w:rsidRPr="00766A1B">
        <w:rPr>
          <w:b/>
          <w:bCs/>
          <w:i/>
          <w:iCs/>
          <w:color w:val="4A442A" w:themeColor="background2" w:themeShade="40"/>
          <w:sz w:val="28"/>
          <w:szCs w:val="28"/>
        </w:rPr>
        <w:t xml:space="preserve"> + </w:t>
      </w:r>
      <w:proofErr w:type="spellStart"/>
      <w:r w:rsidRPr="00766A1B">
        <w:rPr>
          <w:b/>
          <w:bCs/>
          <w:i/>
          <w:iCs/>
          <w:color w:val="4A442A" w:themeColor="background2" w:themeShade="40"/>
          <w:sz w:val="28"/>
          <w:szCs w:val="28"/>
        </w:rPr>
        <w:t>Ga</w:t>
      </w:r>
      <w:proofErr w:type="spellEnd"/>
    </w:p>
    <w:p w:rsidR="00CA4823" w:rsidRPr="00766A1B" w:rsidRDefault="00CA4823" w:rsidP="00CA4823">
      <w:pPr>
        <w:autoSpaceDE w:val="0"/>
        <w:autoSpaceDN w:val="0"/>
        <w:bidi w:val="0"/>
        <w:adjustRightInd w:val="0"/>
        <w:jc w:val="center"/>
        <w:rPr>
          <w:b/>
          <w:bCs/>
          <w:i/>
          <w:iCs/>
          <w:color w:val="4A442A" w:themeColor="background2" w:themeShade="40"/>
          <w:sz w:val="28"/>
          <w:szCs w:val="28"/>
        </w:rPr>
      </w:pPr>
      <w:r w:rsidRPr="00766A1B">
        <w:rPr>
          <w:b/>
          <w:bCs/>
          <w:i/>
          <w:iCs/>
          <w:color w:val="4A442A" w:themeColor="background2" w:themeShade="40"/>
          <w:sz w:val="28"/>
          <w:szCs w:val="28"/>
        </w:rPr>
        <w:t>Y = Ca + b (Y-</w:t>
      </w:r>
      <w:proofErr w:type="spellStart"/>
      <w:r w:rsidRPr="00766A1B">
        <w:rPr>
          <w:b/>
          <w:bCs/>
          <w:i/>
          <w:iCs/>
          <w:color w:val="4A442A" w:themeColor="background2" w:themeShade="40"/>
          <w:sz w:val="28"/>
          <w:szCs w:val="28"/>
        </w:rPr>
        <w:t>tY</w:t>
      </w:r>
      <w:proofErr w:type="spellEnd"/>
      <w:r w:rsidRPr="00766A1B">
        <w:rPr>
          <w:b/>
          <w:bCs/>
          <w:i/>
          <w:iCs/>
          <w:color w:val="4A442A" w:themeColor="background2" w:themeShade="40"/>
          <w:sz w:val="28"/>
          <w:szCs w:val="28"/>
        </w:rPr>
        <w:t xml:space="preserve">) + </w:t>
      </w:r>
      <w:proofErr w:type="spellStart"/>
      <w:r w:rsidRPr="00766A1B">
        <w:rPr>
          <w:b/>
          <w:bCs/>
          <w:i/>
          <w:iCs/>
          <w:color w:val="4A442A" w:themeColor="background2" w:themeShade="40"/>
          <w:sz w:val="28"/>
          <w:szCs w:val="28"/>
        </w:rPr>
        <w:t>Ia</w:t>
      </w:r>
      <w:proofErr w:type="spellEnd"/>
      <w:r w:rsidRPr="00766A1B">
        <w:rPr>
          <w:b/>
          <w:bCs/>
          <w:i/>
          <w:iCs/>
          <w:color w:val="4A442A" w:themeColor="background2" w:themeShade="40"/>
          <w:sz w:val="28"/>
          <w:szCs w:val="28"/>
        </w:rPr>
        <w:t xml:space="preserve"> + </w:t>
      </w:r>
      <w:proofErr w:type="spellStart"/>
      <w:r w:rsidRPr="00766A1B">
        <w:rPr>
          <w:b/>
          <w:bCs/>
          <w:i/>
          <w:iCs/>
          <w:color w:val="4A442A" w:themeColor="background2" w:themeShade="40"/>
          <w:sz w:val="28"/>
          <w:szCs w:val="28"/>
        </w:rPr>
        <w:t>Ga</w:t>
      </w:r>
      <w:proofErr w:type="spellEnd"/>
    </w:p>
    <w:p w:rsidR="00CA4823" w:rsidRPr="00766A1B" w:rsidRDefault="00CA4823" w:rsidP="00CA4823">
      <w:pPr>
        <w:autoSpaceDE w:val="0"/>
        <w:autoSpaceDN w:val="0"/>
        <w:bidi w:val="0"/>
        <w:adjustRightInd w:val="0"/>
        <w:jc w:val="center"/>
        <w:rPr>
          <w:b/>
          <w:bCs/>
          <w:i/>
          <w:iCs/>
          <w:color w:val="4A442A" w:themeColor="background2" w:themeShade="40"/>
          <w:sz w:val="28"/>
          <w:szCs w:val="28"/>
        </w:rPr>
      </w:pPr>
      <w:r w:rsidRPr="00766A1B">
        <w:rPr>
          <w:b/>
          <w:bCs/>
          <w:i/>
          <w:iCs/>
          <w:color w:val="4A442A" w:themeColor="background2" w:themeShade="40"/>
          <w:sz w:val="28"/>
          <w:szCs w:val="28"/>
        </w:rPr>
        <w:t>Y- b (Y-</w:t>
      </w:r>
      <w:proofErr w:type="spellStart"/>
      <w:r w:rsidRPr="00766A1B">
        <w:rPr>
          <w:b/>
          <w:bCs/>
          <w:i/>
          <w:iCs/>
          <w:color w:val="4A442A" w:themeColor="background2" w:themeShade="40"/>
          <w:sz w:val="28"/>
          <w:szCs w:val="28"/>
        </w:rPr>
        <w:t>tY</w:t>
      </w:r>
      <w:proofErr w:type="spellEnd"/>
      <w:r w:rsidRPr="00766A1B">
        <w:rPr>
          <w:b/>
          <w:bCs/>
          <w:i/>
          <w:iCs/>
          <w:color w:val="4A442A" w:themeColor="background2" w:themeShade="40"/>
          <w:sz w:val="28"/>
          <w:szCs w:val="28"/>
        </w:rPr>
        <w:t xml:space="preserve">) = Ca+ </w:t>
      </w:r>
      <w:proofErr w:type="spellStart"/>
      <w:r w:rsidRPr="00766A1B">
        <w:rPr>
          <w:b/>
          <w:bCs/>
          <w:i/>
          <w:iCs/>
          <w:color w:val="4A442A" w:themeColor="background2" w:themeShade="40"/>
          <w:sz w:val="28"/>
          <w:szCs w:val="28"/>
        </w:rPr>
        <w:t>Ia</w:t>
      </w:r>
      <w:proofErr w:type="spellEnd"/>
      <w:r w:rsidRPr="00766A1B">
        <w:rPr>
          <w:b/>
          <w:bCs/>
          <w:i/>
          <w:iCs/>
          <w:color w:val="4A442A" w:themeColor="background2" w:themeShade="40"/>
          <w:sz w:val="28"/>
          <w:szCs w:val="28"/>
        </w:rPr>
        <w:t xml:space="preserve"> + </w:t>
      </w:r>
      <w:proofErr w:type="spellStart"/>
      <w:r w:rsidRPr="00766A1B">
        <w:rPr>
          <w:b/>
          <w:bCs/>
          <w:i/>
          <w:iCs/>
          <w:color w:val="4A442A" w:themeColor="background2" w:themeShade="40"/>
          <w:sz w:val="28"/>
          <w:szCs w:val="28"/>
        </w:rPr>
        <w:t>Ga</w:t>
      </w:r>
      <w:proofErr w:type="spellEnd"/>
    </w:p>
    <w:p w:rsidR="00CA4823" w:rsidRPr="00766A1B" w:rsidRDefault="00CA4823" w:rsidP="00CA4823">
      <w:pPr>
        <w:ind w:left="-483" w:right="-567"/>
        <w:jc w:val="center"/>
        <w:rPr>
          <w:b/>
          <w:bCs/>
          <w:color w:val="4A442A" w:themeColor="background2" w:themeShade="40"/>
          <w:sz w:val="28"/>
          <w:szCs w:val="28"/>
        </w:rPr>
      </w:pPr>
      <w:r w:rsidRPr="00766A1B">
        <w:rPr>
          <w:b/>
          <w:bCs/>
          <w:i/>
          <w:iCs/>
          <w:color w:val="4A442A" w:themeColor="background2" w:themeShade="40"/>
          <w:sz w:val="28"/>
          <w:szCs w:val="28"/>
        </w:rPr>
        <w:t xml:space="preserve">Y[1- b (1-t)] = Ca+ </w:t>
      </w:r>
      <w:proofErr w:type="spellStart"/>
      <w:r w:rsidRPr="00766A1B">
        <w:rPr>
          <w:b/>
          <w:bCs/>
          <w:i/>
          <w:iCs/>
          <w:color w:val="4A442A" w:themeColor="background2" w:themeShade="40"/>
          <w:sz w:val="28"/>
          <w:szCs w:val="28"/>
        </w:rPr>
        <w:t>Ia</w:t>
      </w:r>
      <w:proofErr w:type="spellEnd"/>
      <w:r w:rsidRPr="00766A1B">
        <w:rPr>
          <w:b/>
          <w:bCs/>
          <w:i/>
          <w:iCs/>
          <w:color w:val="4A442A" w:themeColor="background2" w:themeShade="40"/>
          <w:sz w:val="28"/>
          <w:szCs w:val="28"/>
        </w:rPr>
        <w:t xml:space="preserve"> + </w:t>
      </w:r>
      <w:proofErr w:type="spellStart"/>
      <w:r w:rsidRPr="00766A1B">
        <w:rPr>
          <w:b/>
          <w:bCs/>
          <w:i/>
          <w:iCs/>
          <w:color w:val="4A442A" w:themeColor="background2" w:themeShade="40"/>
          <w:sz w:val="28"/>
          <w:szCs w:val="28"/>
        </w:rPr>
        <w:t>Ga</w:t>
      </w:r>
      <w:proofErr w:type="spellEnd"/>
    </w:p>
    <w:p w:rsidR="008D1CFF" w:rsidRDefault="008D1CFF" w:rsidP="008D1CFF">
      <w:pPr>
        <w:ind w:right="-567"/>
        <w:rPr>
          <w:sz w:val="28"/>
          <w:szCs w:val="28"/>
          <w:rtl/>
        </w:rPr>
      </w:pPr>
    </w:p>
    <w:p w:rsidR="008D1CFF" w:rsidRDefault="008D1CFF" w:rsidP="00CA4823">
      <w:pPr>
        <w:ind w:left="-483" w:right="-567"/>
        <w:rPr>
          <w:sz w:val="28"/>
          <w:szCs w:val="28"/>
          <w:rtl/>
        </w:rPr>
      </w:pPr>
    </w:p>
    <w:p w:rsidR="00CA4823" w:rsidRPr="00766A1B" w:rsidRDefault="00CA4823" w:rsidP="00CA4823">
      <w:pPr>
        <w:ind w:left="-483" w:right="-567"/>
        <w:rPr>
          <w:sz w:val="28"/>
          <w:szCs w:val="28"/>
        </w:rPr>
      </w:pPr>
      <w:r w:rsidRPr="00766A1B">
        <w:rPr>
          <w:rFonts w:ascii="Verdana" w:hint="cs"/>
          <w:b/>
          <w:bCs/>
          <w:caps/>
          <w:noProof/>
          <w:color w:val="000044"/>
          <w:sz w:val="28"/>
          <w:szCs w:val="28"/>
          <w:rtl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1270</wp:posOffset>
            </wp:positionH>
            <wp:positionV relativeFrom="line">
              <wp:posOffset>55245</wp:posOffset>
            </wp:positionV>
            <wp:extent cx="5247005" cy="758190"/>
            <wp:effectExtent l="19050" t="0" r="0" b="0"/>
            <wp:wrapTopAndBottom/>
            <wp:docPr id="23" name="صورة 23" descr="قصد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قصد 18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7005" cy="758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1CFF" w:rsidRPr="008D1CFF" w:rsidRDefault="008D1CFF" w:rsidP="008D1CFF">
      <w:pPr>
        <w:rPr>
          <w:color w:val="FF0000"/>
          <w:sz w:val="32"/>
          <w:szCs w:val="32"/>
          <w:u w:val="single"/>
          <w:rtl/>
        </w:rPr>
      </w:pPr>
      <w:r w:rsidRPr="008D1CFF">
        <w:rPr>
          <w:rFonts w:hint="cs"/>
          <w:color w:val="FF0000"/>
          <w:sz w:val="32"/>
          <w:szCs w:val="32"/>
          <w:u w:val="single"/>
          <w:rtl/>
        </w:rPr>
        <w:t xml:space="preserve">مثال </w:t>
      </w:r>
    </w:p>
    <w:p w:rsidR="008D1CFF" w:rsidRPr="00F8245A" w:rsidRDefault="008D1CFF" w:rsidP="008D1CFF">
      <w:pPr>
        <w:rPr>
          <w:sz w:val="32"/>
          <w:szCs w:val="32"/>
          <w:rtl/>
        </w:rPr>
      </w:pPr>
      <w:r w:rsidRPr="00F8245A">
        <w:rPr>
          <w:rFonts w:hint="cs"/>
          <w:sz w:val="32"/>
          <w:szCs w:val="32"/>
          <w:rtl/>
        </w:rPr>
        <w:t xml:space="preserve">المعادلات التي تصف اقتصادا معينا </w:t>
      </w:r>
    </w:p>
    <w:p w:rsidR="008D1CFF" w:rsidRDefault="008D1CFF" w:rsidP="008D1CFF">
      <w:pPr>
        <w:rPr>
          <w:sz w:val="32"/>
          <w:szCs w:val="32"/>
          <w:rtl/>
        </w:rPr>
      </w:pPr>
      <w:r w:rsidRPr="00F8245A">
        <w:rPr>
          <w:noProof/>
          <w:sz w:val="32"/>
          <w:szCs w:val="32"/>
        </w:rPr>
        <w:drawing>
          <wp:inline distT="0" distB="0" distL="0" distR="0">
            <wp:extent cx="5162550" cy="2447925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CFF" w:rsidRDefault="008D1CFF" w:rsidP="008D1CFF">
      <w:pPr>
        <w:rPr>
          <w:sz w:val="32"/>
          <w:szCs w:val="32"/>
          <w:rtl/>
        </w:rPr>
      </w:pPr>
    </w:p>
    <w:p w:rsidR="008D1CFF" w:rsidRPr="00F8245A" w:rsidRDefault="008D1CFF" w:rsidP="008D1CFF">
      <w:pPr>
        <w:rPr>
          <w:sz w:val="32"/>
          <w:szCs w:val="32"/>
          <w:rtl/>
        </w:rPr>
      </w:pPr>
    </w:p>
    <w:p w:rsidR="008D1CFF" w:rsidRDefault="008D1CFF" w:rsidP="008D1CFF">
      <w:pPr>
        <w:pStyle w:val="a5"/>
        <w:numPr>
          <w:ilvl w:val="0"/>
          <w:numId w:val="1"/>
        </w:numPr>
        <w:rPr>
          <w:sz w:val="32"/>
          <w:szCs w:val="32"/>
        </w:rPr>
      </w:pPr>
      <w:r w:rsidRPr="00F8245A">
        <w:rPr>
          <w:rFonts w:hint="cs"/>
          <w:sz w:val="32"/>
          <w:szCs w:val="32"/>
          <w:rtl/>
        </w:rPr>
        <w:t xml:space="preserve">لحساب الدخل التوازني </w:t>
      </w:r>
      <w:proofErr w:type="spellStart"/>
      <w:r w:rsidRPr="00F8245A">
        <w:rPr>
          <w:rFonts w:hint="cs"/>
          <w:sz w:val="32"/>
          <w:szCs w:val="32"/>
          <w:rtl/>
        </w:rPr>
        <w:t>وبلاستفاده</w:t>
      </w:r>
      <w:proofErr w:type="spellEnd"/>
      <w:r w:rsidRPr="00F8245A">
        <w:rPr>
          <w:rFonts w:hint="cs"/>
          <w:sz w:val="32"/>
          <w:szCs w:val="32"/>
          <w:rtl/>
        </w:rPr>
        <w:t xml:space="preserve"> من شرط  التوازن </w:t>
      </w:r>
    </w:p>
    <w:p w:rsidR="008D1CFF" w:rsidRPr="008D1CFF" w:rsidRDefault="008D1CFF" w:rsidP="008D1CFF">
      <w:pPr>
        <w:rPr>
          <w:sz w:val="32"/>
          <w:szCs w:val="32"/>
        </w:rPr>
      </w:pPr>
    </w:p>
    <w:p w:rsidR="008D1CFF" w:rsidRPr="00F8245A" w:rsidRDefault="008D1CFF" w:rsidP="008D1CFF">
      <w:pPr>
        <w:rPr>
          <w:sz w:val="32"/>
          <w:szCs w:val="32"/>
          <w:rtl/>
        </w:rPr>
      </w:pPr>
      <w:r w:rsidRPr="00F8245A">
        <w:rPr>
          <w:rFonts w:hint="cs"/>
          <w:noProof/>
          <w:sz w:val="32"/>
          <w:szCs w:val="32"/>
        </w:rPr>
        <w:drawing>
          <wp:inline distT="0" distB="0" distL="0" distR="0">
            <wp:extent cx="3371850" cy="1838325"/>
            <wp:effectExtent l="1905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CFF" w:rsidRPr="00F8245A" w:rsidRDefault="008D1CFF" w:rsidP="008D1CFF">
      <w:pPr>
        <w:rPr>
          <w:sz w:val="32"/>
          <w:szCs w:val="32"/>
        </w:rPr>
      </w:pPr>
      <w:r w:rsidRPr="00F8245A">
        <w:rPr>
          <w:rFonts w:hint="cs"/>
          <w:sz w:val="32"/>
          <w:szCs w:val="32"/>
          <w:rtl/>
        </w:rPr>
        <w:t xml:space="preserve">2-لحساب الايرادات </w:t>
      </w:r>
      <w:proofErr w:type="spellStart"/>
      <w:r w:rsidRPr="00F8245A">
        <w:rPr>
          <w:rFonts w:hint="cs"/>
          <w:sz w:val="32"/>
          <w:szCs w:val="32"/>
          <w:rtl/>
        </w:rPr>
        <w:t>الضريبيه</w:t>
      </w:r>
      <w:proofErr w:type="spellEnd"/>
      <w:r w:rsidRPr="00F8245A">
        <w:rPr>
          <w:rFonts w:hint="cs"/>
          <w:sz w:val="32"/>
          <w:szCs w:val="32"/>
          <w:rtl/>
        </w:rPr>
        <w:t xml:space="preserve"> </w:t>
      </w:r>
      <w:r w:rsidRPr="00F8245A">
        <w:rPr>
          <w:sz w:val="32"/>
          <w:szCs w:val="32"/>
        </w:rPr>
        <w:t>T</w:t>
      </w:r>
      <w:r w:rsidRPr="00F8245A">
        <w:rPr>
          <w:rFonts w:hint="cs"/>
          <w:sz w:val="32"/>
          <w:szCs w:val="32"/>
          <w:rtl/>
        </w:rPr>
        <w:t xml:space="preserve">نعوض بقيمه الدخل التوازني </w:t>
      </w:r>
      <w:r w:rsidRPr="00F8245A">
        <w:rPr>
          <w:sz w:val="32"/>
          <w:szCs w:val="32"/>
        </w:rPr>
        <w:t xml:space="preserve">y </w:t>
      </w:r>
    </w:p>
    <w:p w:rsidR="008D1CFF" w:rsidRPr="00F8245A" w:rsidRDefault="008D1CFF" w:rsidP="008D1CFF">
      <w:pPr>
        <w:rPr>
          <w:sz w:val="32"/>
          <w:szCs w:val="32"/>
          <w:rtl/>
        </w:rPr>
      </w:pPr>
      <w:r w:rsidRPr="00F8245A">
        <w:rPr>
          <w:rFonts w:hint="cs"/>
          <w:noProof/>
          <w:sz w:val="32"/>
          <w:szCs w:val="32"/>
        </w:rPr>
        <w:drawing>
          <wp:inline distT="0" distB="0" distL="0" distR="0">
            <wp:extent cx="3390900" cy="781050"/>
            <wp:effectExtent l="19050" t="0" r="0" b="0"/>
            <wp:docPr id="6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CFF" w:rsidRPr="00F8245A" w:rsidRDefault="008D1CFF" w:rsidP="008D1CFF">
      <w:pPr>
        <w:rPr>
          <w:sz w:val="32"/>
          <w:szCs w:val="32"/>
        </w:rPr>
      </w:pPr>
      <w:r w:rsidRPr="00F8245A">
        <w:rPr>
          <w:rFonts w:hint="cs"/>
          <w:sz w:val="32"/>
          <w:szCs w:val="32"/>
          <w:rtl/>
        </w:rPr>
        <w:t xml:space="preserve">3-لحساب الاستهلاك عن الدخل التوازني ل </w:t>
      </w:r>
      <w:r w:rsidRPr="00F8245A">
        <w:rPr>
          <w:sz w:val="32"/>
          <w:szCs w:val="32"/>
        </w:rPr>
        <w:t xml:space="preserve">y </w:t>
      </w:r>
    </w:p>
    <w:p w:rsidR="008D1CFF" w:rsidRPr="00F8245A" w:rsidRDefault="008D1CFF" w:rsidP="008D1CFF">
      <w:pPr>
        <w:rPr>
          <w:sz w:val="32"/>
          <w:szCs w:val="32"/>
          <w:rtl/>
        </w:rPr>
      </w:pPr>
      <w:r w:rsidRPr="00F8245A">
        <w:rPr>
          <w:noProof/>
          <w:sz w:val="32"/>
          <w:szCs w:val="32"/>
        </w:rPr>
        <w:drawing>
          <wp:inline distT="0" distB="0" distL="0" distR="0">
            <wp:extent cx="2609850" cy="1133475"/>
            <wp:effectExtent l="19050" t="0" r="0" b="0"/>
            <wp:docPr id="7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CFF" w:rsidRDefault="008D1CFF" w:rsidP="00CA4823">
      <w:pPr>
        <w:ind w:left="-483" w:right="-567"/>
        <w:rPr>
          <w:b/>
          <w:bCs/>
          <w:color w:val="FF0000"/>
          <w:sz w:val="28"/>
          <w:szCs w:val="28"/>
          <w:u w:val="single"/>
          <w:rtl/>
        </w:rPr>
      </w:pPr>
    </w:p>
    <w:p w:rsidR="008D1CFF" w:rsidRDefault="008D1CFF" w:rsidP="008D1CFF">
      <w:pPr>
        <w:ind w:right="-567"/>
        <w:rPr>
          <w:b/>
          <w:bCs/>
          <w:color w:val="FF0000"/>
          <w:sz w:val="28"/>
          <w:szCs w:val="28"/>
          <w:u w:val="single"/>
          <w:rtl/>
        </w:rPr>
      </w:pPr>
    </w:p>
    <w:p w:rsidR="008D1CFF" w:rsidRDefault="008D1CFF" w:rsidP="00CA4823">
      <w:pPr>
        <w:ind w:left="-483" w:right="-567"/>
        <w:rPr>
          <w:b/>
          <w:bCs/>
          <w:color w:val="FF0000"/>
          <w:sz w:val="28"/>
          <w:szCs w:val="28"/>
          <w:u w:val="single"/>
          <w:rtl/>
        </w:rPr>
      </w:pPr>
    </w:p>
    <w:p w:rsidR="008D1CFF" w:rsidRDefault="008D1CFF" w:rsidP="00CA4823">
      <w:pPr>
        <w:ind w:left="-483" w:right="-567"/>
        <w:rPr>
          <w:b/>
          <w:bCs/>
          <w:color w:val="FF0000"/>
          <w:sz w:val="28"/>
          <w:szCs w:val="28"/>
          <w:u w:val="single"/>
          <w:rtl/>
        </w:rPr>
      </w:pPr>
    </w:p>
    <w:p w:rsidR="00CA4823" w:rsidRPr="00766A1B" w:rsidRDefault="00CA4823" w:rsidP="00CA4823">
      <w:pPr>
        <w:ind w:left="-483" w:right="-567"/>
        <w:rPr>
          <w:b/>
          <w:bCs/>
          <w:color w:val="FF0000"/>
          <w:sz w:val="28"/>
          <w:szCs w:val="28"/>
          <w:u w:val="single"/>
        </w:rPr>
      </w:pPr>
      <w:r w:rsidRPr="00766A1B">
        <w:rPr>
          <w:rFonts w:hint="cs"/>
          <w:noProof/>
          <w:color w:val="FF0000"/>
          <w:sz w:val="28"/>
          <w:szCs w:val="28"/>
          <w:u w:val="single"/>
          <w:rtl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-8255</wp:posOffset>
            </wp:positionH>
            <wp:positionV relativeFrom="line">
              <wp:posOffset>271145</wp:posOffset>
            </wp:positionV>
            <wp:extent cx="5242560" cy="932180"/>
            <wp:effectExtent l="19050" t="0" r="0" b="0"/>
            <wp:wrapTopAndBottom/>
            <wp:docPr id="24" name="صورة 24" descr="قصد 22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قصد 222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560" cy="93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66A1B">
        <w:rPr>
          <w:rFonts w:hint="cs"/>
          <w:b/>
          <w:bCs/>
          <w:color w:val="FF0000"/>
          <w:sz w:val="28"/>
          <w:szCs w:val="28"/>
          <w:u w:val="single"/>
          <w:rtl/>
        </w:rPr>
        <w:t>مضاعفة النموذج من ثلاثة قطاعات:</w:t>
      </w:r>
    </w:p>
    <w:p w:rsidR="00CA4823" w:rsidRPr="00766A1B" w:rsidRDefault="00CA4823" w:rsidP="00766A1B">
      <w:pPr>
        <w:ind w:left="-483" w:right="-567"/>
        <w:rPr>
          <w:rFonts w:ascii="Verdana"/>
          <w:b/>
          <w:bCs/>
          <w:caps/>
          <w:color w:val="002060"/>
          <w:sz w:val="28"/>
          <w:szCs w:val="28"/>
          <w:rtl/>
        </w:rPr>
      </w:pPr>
      <w:r w:rsidRPr="00766A1B">
        <w:rPr>
          <w:rFonts w:ascii="Verdana" w:hint="cs"/>
          <w:b/>
          <w:bCs/>
          <w:caps/>
          <w:color w:val="000000" w:themeColor="text1"/>
          <w:sz w:val="28"/>
          <w:szCs w:val="28"/>
          <w:rtl/>
        </w:rPr>
        <w:t xml:space="preserve">وبين القوسين تظهر الإنفاقات المستقلة </w:t>
      </w:r>
      <w:proofErr w:type="spellStart"/>
      <w:r w:rsidRPr="00766A1B">
        <w:rPr>
          <w:rFonts w:ascii="Verdana" w:hint="cs"/>
          <w:b/>
          <w:bCs/>
          <w:caps/>
          <w:color w:val="000000" w:themeColor="text1"/>
          <w:sz w:val="28"/>
          <w:szCs w:val="28"/>
          <w:rtl/>
        </w:rPr>
        <w:t>،</w:t>
      </w:r>
      <w:proofErr w:type="spellEnd"/>
      <w:r w:rsidRPr="00766A1B">
        <w:rPr>
          <w:rFonts w:ascii="Verdana" w:hint="cs"/>
          <w:b/>
          <w:bCs/>
          <w:caps/>
          <w:color w:val="000000" w:themeColor="text1"/>
          <w:sz w:val="28"/>
          <w:szCs w:val="28"/>
          <w:rtl/>
        </w:rPr>
        <w:t xml:space="preserve"> وتضم كل</w:t>
      </w:r>
      <w:r w:rsidRPr="00766A1B">
        <w:rPr>
          <w:rFonts w:ascii="Verdana" w:hint="cs"/>
          <w:b/>
          <w:bCs/>
          <w:caps/>
          <w:color w:val="000044"/>
          <w:sz w:val="28"/>
          <w:szCs w:val="28"/>
          <w:rtl/>
        </w:rPr>
        <w:t xml:space="preserve"> من </w:t>
      </w:r>
      <w:r w:rsidRPr="00766A1B">
        <w:rPr>
          <w:rFonts w:ascii="Verdana" w:hint="cs"/>
          <w:b/>
          <w:bCs/>
          <w:caps/>
          <w:color w:val="C00000"/>
          <w:sz w:val="28"/>
          <w:szCs w:val="28"/>
          <w:u w:val="single"/>
          <w:rtl/>
        </w:rPr>
        <w:t xml:space="preserve">الاستهلاك المستقل والاستثمار والإنفاق الحكومي </w:t>
      </w:r>
      <w:r w:rsidRPr="00766A1B">
        <w:rPr>
          <w:rFonts w:ascii="Verdana" w:hint="cs"/>
          <w:b/>
          <w:bCs/>
          <w:caps/>
          <w:color w:val="000000" w:themeColor="text1"/>
          <w:sz w:val="28"/>
          <w:szCs w:val="28"/>
          <w:rtl/>
        </w:rPr>
        <w:t>وهو أيضاً مستقل عن الدخل في هذا النموذج.</w:t>
      </w:r>
    </w:p>
    <w:p w:rsidR="00CA4823" w:rsidRPr="00766A1B" w:rsidRDefault="00CA4823" w:rsidP="00CA4823">
      <w:pPr>
        <w:ind w:left="-526" w:right="-567" w:firstLine="43"/>
        <w:rPr>
          <w:sz w:val="28"/>
          <w:szCs w:val="28"/>
          <w:rtl/>
        </w:rPr>
      </w:pPr>
    </w:p>
    <w:p w:rsidR="00CA4823" w:rsidRPr="00766A1B" w:rsidRDefault="00CA4823" w:rsidP="00CA4823">
      <w:pPr>
        <w:ind w:left="-526" w:right="-567" w:firstLine="43"/>
        <w:rPr>
          <w:sz w:val="28"/>
          <w:szCs w:val="28"/>
          <w:rtl/>
        </w:rPr>
      </w:pPr>
    </w:p>
    <w:p w:rsidR="00CA4823" w:rsidRPr="00766A1B" w:rsidRDefault="00CA4823" w:rsidP="00CA4823">
      <w:pPr>
        <w:ind w:left="-526" w:right="-567" w:firstLine="43"/>
        <w:rPr>
          <w:color w:val="FF0000"/>
          <w:sz w:val="28"/>
          <w:szCs w:val="28"/>
          <w:u w:val="single"/>
          <w:rtl/>
        </w:rPr>
      </w:pPr>
      <w:r w:rsidRPr="00766A1B">
        <w:rPr>
          <w:rFonts w:hint="cs"/>
          <w:b/>
          <w:bCs/>
          <w:color w:val="FF0000"/>
          <w:sz w:val="28"/>
          <w:szCs w:val="28"/>
          <w:u w:val="single"/>
          <w:rtl/>
        </w:rPr>
        <w:t>مثال</w:t>
      </w:r>
      <w:r w:rsidRPr="00766A1B">
        <w:rPr>
          <w:rFonts w:hint="cs"/>
          <w:color w:val="FF0000"/>
          <w:sz w:val="28"/>
          <w:szCs w:val="28"/>
          <w:u w:val="single"/>
          <w:rtl/>
        </w:rPr>
        <w:t>:</w:t>
      </w:r>
    </w:p>
    <w:p w:rsidR="00CA4823" w:rsidRPr="00766A1B" w:rsidRDefault="00CA4823" w:rsidP="008D1CFF">
      <w:pPr>
        <w:ind w:left="-526" w:right="-567" w:firstLine="43"/>
        <w:rPr>
          <w:b/>
          <w:bCs/>
          <w:color w:val="002060"/>
          <w:sz w:val="28"/>
          <w:szCs w:val="28"/>
        </w:rPr>
      </w:pPr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لنفرض زيادة الاستثمار المستقل بمقدار 100 مليون </w:t>
      </w:r>
      <w:proofErr w:type="spellStart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>ريال،</w:t>
      </w:r>
      <w:proofErr w:type="spellEnd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 في اقتصاد فرضت فيه ضريبة بنسبة </w:t>
      </w:r>
      <w:proofErr w:type="spellStart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>10%</w:t>
      </w:r>
      <w:proofErr w:type="spellEnd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 على الدخل </w:t>
      </w:r>
      <w:proofErr w:type="spellStart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>الشخصي،</w:t>
      </w:r>
      <w:proofErr w:type="spellEnd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 وأن الميل الحدي للاستهلاك هو </w:t>
      </w:r>
      <w:r w:rsidRPr="00766A1B">
        <w:rPr>
          <w:b/>
          <w:bCs/>
          <w:color w:val="000000" w:themeColor="text1"/>
          <w:sz w:val="28"/>
          <w:szCs w:val="28"/>
        </w:rPr>
        <w:t>MPC=0.8</w:t>
      </w:r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. فما اثر </w:t>
      </w:r>
      <w:r w:rsidRPr="00766A1B">
        <w:rPr>
          <w:b/>
          <w:bCs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964565</wp:posOffset>
            </wp:positionH>
            <wp:positionV relativeFrom="line">
              <wp:posOffset>262255</wp:posOffset>
            </wp:positionV>
            <wp:extent cx="2635885" cy="1228725"/>
            <wp:effectExtent l="19050" t="0" r="0" b="0"/>
            <wp:wrapTopAndBottom/>
            <wp:docPr id="25" name="صورة 25" descr="قصد 55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قصد 5555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88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>ذلك على دخل توازن</w:t>
      </w:r>
    </w:p>
    <w:p w:rsidR="00CA4823" w:rsidRPr="00766A1B" w:rsidRDefault="00CA4823" w:rsidP="00CA4823">
      <w:pPr>
        <w:ind w:left="-526" w:right="-567" w:firstLine="43"/>
        <w:rPr>
          <w:b/>
          <w:bCs/>
          <w:color w:val="000000" w:themeColor="text1"/>
          <w:sz w:val="28"/>
          <w:szCs w:val="28"/>
        </w:rPr>
      </w:pPr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lastRenderedPageBreak/>
        <w:t>فبالرغم من أن الزيادة في الاستثمار واحدة في المثال الأول والمثال الحالي (100 مليون</w:t>
      </w:r>
      <w:proofErr w:type="spellStart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>)،</w:t>
      </w:r>
      <w:proofErr w:type="spellEnd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 إلا أن الأثر على دخل التوازن كان أقل بنسبة </w:t>
      </w:r>
      <w:proofErr w:type="spellStart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>25%</w:t>
      </w:r>
      <w:proofErr w:type="spellEnd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 تقريباً في وجود الضريبة على </w:t>
      </w:r>
      <w:proofErr w:type="spellStart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>الدخل،</w:t>
      </w:r>
      <w:proofErr w:type="spellEnd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 وذلك بسبب التأثير السلبي للضريبة على الإنفاق الاستهلاكي.</w:t>
      </w:r>
    </w:p>
    <w:p w:rsidR="00CA4823" w:rsidRPr="00766A1B" w:rsidRDefault="00CA4823" w:rsidP="00CA4823">
      <w:pPr>
        <w:ind w:left="-483" w:right="-567"/>
        <w:rPr>
          <w:b/>
          <w:bCs/>
          <w:color w:val="548DD4" w:themeColor="text2" w:themeTint="99"/>
          <w:sz w:val="28"/>
          <w:szCs w:val="28"/>
          <w:u w:val="single"/>
          <w:rtl/>
        </w:rPr>
      </w:pPr>
      <w:r w:rsidRPr="00766A1B">
        <w:rPr>
          <w:rFonts w:hint="cs"/>
          <w:b/>
          <w:bCs/>
          <w:color w:val="548DD4" w:themeColor="text2" w:themeTint="99"/>
          <w:sz w:val="28"/>
          <w:szCs w:val="28"/>
          <w:u w:val="single"/>
          <w:rtl/>
        </w:rPr>
        <w:t>تحديد الدخل التوازني في اقتصاد من أربعة قطاعات:</w:t>
      </w:r>
    </w:p>
    <w:p w:rsidR="00CA4823" w:rsidRPr="00766A1B" w:rsidRDefault="00CA4823" w:rsidP="00CA4823">
      <w:pPr>
        <w:ind w:left="-483" w:right="-567"/>
        <w:rPr>
          <w:b/>
          <w:bCs/>
          <w:sz w:val="28"/>
          <w:szCs w:val="28"/>
        </w:rPr>
      </w:pPr>
      <w:r w:rsidRPr="00766A1B">
        <w:rPr>
          <w:rFonts w:hint="cs"/>
          <w:b/>
          <w:bCs/>
          <w:sz w:val="28"/>
          <w:szCs w:val="28"/>
          <w:rtl/>
        </w:rPr>
        <w:t xml:space="preserve">في هذا النموذج نضيف القطاع الخارجي </w:t>
      </w:r>
      <w:proofErr w:type="spellStart"/>
      <w:r w:rsidRPr="00766A1B">
        <w:rPr>
          <w:rFonts w:hint="cs"/>
          <w:b/>
          <w:bCs/>
          <w:sz w:val="28"/>
          <w:szCs w:val="28"/>
          <w:rtl/>
        </w:rPr>
        <w:t>(</w:t>
      </w:r>
      <w:proofErr w:type="spellEnd"/>
      <w:r w:rsidRPr="00766A1B">
        <w:rPr>
          <w:rFonts w:hint="cs"/>
          <w:b/>
          <w:bCs/>
          <w:sz w:val="28"/>
          <w:szCs w:val="28"/>
          <w:rtl/>
        </w:rPr>
        <w:t xml:space="preserve"> </w:t>
      </w:r>
      <w:r w:rsidRPr="00766A1B">
        <w:rPr>
          <w:rFonts w:hint="cs"/>
          <w:b/>
          <w:bCs/>
          <w:color w:val="948A54" w:themeColor="background2" w:themeShade="80"/>
          <w:sz w:val="28"/>
          <w:szCs w:val="28"/>
          <w:rtl/>
        </w:rPr>
        <w:t>الصادرات والواردات إلى النموذج</w:t>
      </w:r>
      <w:proofErr w:type="spellStart"/>
      <w:r w:rsidRPr="00766A1B">
        <w:rPr>
          <w:rFonts w:hint="cs"/>
          <w:b/>
          <w:bCs/>
          <w:sz w:val="28"/>
          <w:szCs w:val="28"/>
          <w:rtl/>
        </w:rPr>
        <w:t>)</w:t>
      </w:r>
      <w:proofErr w:type="spellEnd"/>
      <w:r w:rsidRPr="00766A1B">
        <w:rPr>
          <w:rFonts w:hint="cs"/>
          <w:b/>
          <w:bCs/>
          <w:sz w:val="28"/>
          <w:szCs w:val="28"/>
          <w:rtl/>
        </w:rPr>
        <w:t xml:space="preserve"> ليصبح النموذج </w:t>
      </w:r>
      <w:r w:rsidRPr="00766A1B">
        <w:rPr>
          <w:rFonts w:hint="cs"/>
          <w:b/>
          <w:bCs/>
          <w:color w:val="948A54" w:themeColor="background2" w:themeShade="80"/>
          <w:sz w:val="28"/>
          <w:szCs w:val="28"/>
          <w:u w:val="single"/>
          <w:rtl/>
        </w:rPr>
        <w:t xml:space="preserve">أقرب </w:t>
      </w:r>
      <w:proofErr w:type="spellStart"/>
      <w:r w:rsidRPr="00766A1B">
        <w:rPr>
          <w:rFonts w:hint="cs"/>
          <w:b/>
          <w:bCs/>
          <w:color w:val="948A54" w:themeColor="background2" w:themeShade="80"/>
          <w:sz w:val="28"/>
          <w:szCs w:val="28"/>
          <w:u w:val="single"/>
          <w:rtl/>
        </w:rPr>
        <w:t>مايكون</w:t>
      </w:r>
      <w:proofErr w:type="spellEnd"/>
      <w:r w:rsidRPr="00766A1B">
        <w:rPr>
          <w:rFonts w:hint="cs"/>
          <w:b/>
          <w:bCs/>
          <w:color w:val="948A54" w:themeColor="background2" w:themeShade="80"/>
          <w:sz w:val="28"/>
          <w:szCs w:val="28"/>
          <w:u w:val="single"/>
          <w:rtl/>
        </w:rPr>
        <w:t xml:space="preserve"> إلى الواقع</w:t>
      </w:r>
      <w:r w:rsidRPr="00766A1B">
        <w:rPr>
          <w:rFonts w:hint="cs"/>
          <w:b/>
          <w:bCs/>
          <w:sz w:val="28"/>
          <w:szCs w:val="28"/>
          <w:rtl/>
        </w:rPr>
        <w:t xml:space="preserve">. ويفترض في هذا النموذج أن </w:t>
      </w:r>
      <w:r w:rsidRPr="00766A1B">
        <w:rPr>
          <w:rFonts w:hint="cs"/>
          <w:b/>
          <w:bCs/>
          <w:color w:val="948A54" w:themeColor="background2" w:themeShade="80"/>
          <w:sz w:val="28"/>
          <w:szCs w:val="28"/>
          <w:u w:val="single"/>
          <w:rtl/>
        </w:rPr>
        <w:t xml:space="preserve">الصادرات مستقلة عن الدخل </w:t>
      </w:r>
      <w:proofErr w:type="spellStart"/>
      <w:r w:rsidRPr="00766A1B">
        <w:rPr>
          <w:rFonts w:hint="cs"/>
          <w:b/>
          <w:bCs/>
          <w:color w:val="948A54" w:themeColor="background2" w:themeShade="80"/>
          <w:sz w:val="28"/>
          <w:szCs w:val="28"/>
          <w:u w:val="single"/>
          <w:rtl/>
        </w:rPr>
        <w:t>المحلي</w:t>
      </w:r>
      <w:r w:rsidRPr="00766A1B">
        <w:rPr>
          <w:rFonts w:hint="cs"/>
          <w:b/>
          <w:bCs/>
          <w:sz w:val="28"/>
          <w:szCs w:val="28"/>
          <w:rtl/>
        </w:rPr>
        <w:t>،</w:t>
      </w:r>
      <w:proofErr w:type="spellEnd"/>
      <w:r w:rsidRPr="00766A1B">
        <w:rPr>
          <w:rFonts w:hint="cs"/>
          <w:b/>
          <w:bCs/>
          <w:sz w:val="28"/>
          <w:szCs w:val="28"/>
          <w:rtl/>
        </w:rPr>
        <w:t xml:space="preserve"> فطلب العمل الخارجي يعتمد على دخول الدولة </w:t>
      </w:r>
      <w:proofErr w:type="spellStart"/>
      <w:r w:rsidRPr="00766A1B">
        <w:rPr>
          <w:rFonts w:hint="cs"/>
          <w:b/>
          <w:bCs/>
          <w:sz w:val="28"/>
          <w:szCs w:val="28"/>
          <w:rtl/>
        </w:rPr>
        <w:t>الأخرى،</w:t>
      </w:r>
      <w:proofErr w:type="spellEnd"/>
      <w:r w:rsidRPr="00766A1B">
        <w:rPr>
          <w:rFonts w:hint="cs"/>
          <w:b/>
          <w:bCs/>
          <w:sz w:val="28"/>
          <w:szCs w:val="28"/>
          <w:rtl/>
        </w:rPr>
        <w:t xml:space="preserve"> لا على الدخل المحلي.</w:t>
      </w:r>
    </w:p>
    <w:p w:rsidR="00CA4823" w:rsidRPr="00766A1B" w:rsidRDefault="00CA4823" w:rsidP="00CA4823">
      <w:pPr>
        <w:ind w:left="-483" w:right="-567"/>
        <w:rPr>
          <w:b/>
          <w:bCs/>
          <w:sz w:val="28"/>
          <w:szCs w:val="28"/>
          <w:rtl/>
        </w:rPr>
      </w:pPr>
      <w:r w:rsidRPr="00766A1B">
        <w:rPr>
          <w:rFonts w:hint="cs"/>
          <w:b/>
          <w:bCs/>
          <w:sz w:val="28"/>
          <w:szCs w:val="28"/>
          <w:rtl/>
        </w:rPr>
        <w:t xml:space="preserve">كما يفترض أن </w:t>
      </w:r>
      <w:proofErr w:type="spellStart"/>
      <w:r w:rsidRPr="00766A1B">
        <w:rPr>
          <w:rFonts w:hint="cs"/>
          <w:b/>
          <w:bCs/>
          <w:color w:val="948A54" w:themeColor="background2" w:themeShade="80"/>
          <w:sz w:val="28"/>
          <w:szCs w:val="28"/>
          <w:u w:val="single"/>
          <w:rtl/>
        </w:rPr>
        <w:t>الورادات</w:t>
      </w:r>
      <w:proofErr w:type="spellEnd"/>
      <w:r w:rsidRPr="00766A1B">
        <w:rPr>
          <w:rFonts w:hint="cs"/>
          <w:b/>
          <w:bCs/>
          <w:color w:val="948A54" w:themeColor="background2" w:themeShade="80"/>
          <w:sz w:val="28"/>
          <w:szCs w:val="28"/>
          <w:u w:val="single"/>
          <w:rtl/>
        </w:rPr>
        <w:t xml:space="preserve"> تعتمد على الدخل المحلي والعلاقة بينهما موجبة.</w:t>
      </w:r>
      <w:r w:rsidRPr="00766A1B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766A1B">
        <w:rPr>
          <w:rFonts w:hint="cs"/>
          <w:b/>
          <w:bCs/>
          <w:sz w:val="28"/>
          <w:szCs w:val="28"/>
          <w:rtl/>
        </w:rPr>
        <w:t xml:space="preserve">وبالتالي فالإضافة الجديدة إلى النموذج السابق تتلخص في </w:t>
      </w:r>
      <w:r w:rsidRPr="00766A1B">
        <w:rPr>
          <w:rFonts w:hint="cs"/>
          <w:b/>
          <w:bCs/>
          <w:color w:val="948A54" w:themeColor="background2" w:themeShade="80"/>
          <w:sz w:val="28"/>
          <w:szCs w:val="28"/>
          <w:u w:val="single"/>
          <w:rtl/>
        </w:rPr>
        <w:t>دالتي الصادرات والواردات</w:t>
      </w:r>
      <w:r w:rsidRPr="00766A1B">
        <w:rPr>
          <w:rFonts w:hint="cs"/>
          <w:b/>
          <w:bCs/>
          <w:sz w:val="28"/>
          <w:szCs w:val="28"/>
          <w:rtl/>
        </w:rPr>
        <w:t xml:space="preserve"> التاليتين:</w:t>
      </w:r>
    </w:p>
    <w:p w:rsidR="00CA4823" w:rsidRPr="00766A1B" w:rsidRDefault="00CA4823" w:rsidP="00CA4823">
      <w:pPr>
        <w:ind w:left="-483" w:right="-567"/>
        <w:rPr>
          <w:b/>
          <w:bCs/>
          <w:color w:val="002060"/>
          <w:sz w:val="28"/>
          <w:szCs w:val="28"/>
          <w:rtl/>
        </w:rPr>
      </w:pPr>
    </w:p>
    <w:p w:rsidR="00CA4823" w:rsidRPr="00766A1B" w:rsidRDefault="00CA4823" w:rsidP="00CA4823">
      <w:pPr>
        <w:ind w:left="-483" w:right="-567"/>
        <w:jc w:val="center"/>
        <w:rPr>
          <w:rFonts w:ascii="Verdana,Bold" w:hAnsi="Verdana,Bold" w:cs="Verdana,Bold"/>
          <w:b/>
          <w:bCs/>
          <w:color w:val="2B166E"/>
          <w:sz w:val="28"/>
          <w:szCs w:val="28"/>
          <w:rtl/>
        </w:rPr>
      </w:pPr>
      <w:r w:rsidRPr="00766A1B">
        <w:rPr>
          <w:rFonts w:hint="cs"/>
          <w:b/>
          <w:bCs/>
          <w:color w:val="002060"/>
          <w:sz w:val="28"/>
          <w:szCs w:val="28"/>
          <w:rtl/>
        </w:rPr>
        <w:t xml:space="preserve">الصادرات المستقلة                                     </w:t>
      </w:r>
      <w:r w:rsidRPr="00766A1B">
        <w:rPr>
          <w:rFonts w:ascii="Verdana,Bold" w:hAnsi="Verdana,Bold" w:cs="Verdana,Bold"/>
          <w:b/>
          <w:bCs/>
          <w:color w:val="2B166E"/>
          <w:sz w:val="28"/>
          <w:szCs w:val="28"/>
        </w:rPr>
        <w:t xml:space="preserve">X = </w:t>
      </w:r>
      <w:proofErr w:type="spellStart"/>
      <w:r w:rsidRPr="00766A1B">
        <w:rPr>
          <w:rFonts w:ascii="Verdana,Bold" w:hAnsi="Verdana,Bold" w:cs="Verdana,Bold"/>
          <w:b/>
          <w:bCs/>
          <w:color w:val="2B166E"/>
          <w:sz w:val="28"/>
          <w:szCs w:val="28"/>
        </w:rPr>
        <w:t>Xa</w:t>
      </w:r>
      <w:proofErr w:type="spellEnd"/>
    </w:p>
    <w:p w:rsidR="00CA4823" w:rsidRPr="00766A1B" w:rsidRDefault="00CA4823" w:rsidP="00CA4823">
      <w:pPr>
        <w:ind w:left="-483" w:right="-567"/>
        <w:jc w:val="center"/>
        <w:rPr>
          <w:b/>
          <w:bCs/>
          <w:color w:val="002060"/>
          <w:sz w:val="28"/>
          <w:szCs w:val="28"/>
          <w:rtl/>
        </w:rPr>
      </w:pPr>
      <w:r w:rsidRPr="00766A1B">
        <w:rPr>
          <w:rFonts w:hint="cs"/>
          <w:b/>
          <w:bCs/>
          <w:color w:val="002060"/>
          <w:sz w:val="28"/>
          <w:szCs w:val="28"/>
          <w:rtl/>
        </w:rPr>
        <w:t xml:space="preserve">دالة الواردات                         </w:t>
      </w:r>
      <w:r w:rsidRPr="00766A1B">
        <w:rPr>
          <w:rFonts w:ascii="Verdana,Bold" w:hAnsi="Verdana,Bold" w:cs="Verdana,Bold"/>
          <w:b/>
          <w:bCs/>
          <w:color w:val="2B166E"/>
          <w:sz w:val="28"/>
          <w:szCs w:val="28"/>
        </w:rPr>
        <w:t>M = ma+ m1Y</w:t>
      </w:r>
    </w:p>
    <w:p w:rsidR="00CA4823" w:rsidRPr="00766A1B" w:rsidRDefault="00CA4823" w:rsidP="00CA4823">
      <w:pPr>
        <w:ind w:left="-483" w:right="-567"/>
        <w:jc w:val="both"/>
        <w:rPr>
          <w:b/>
          <w:bCs/>
          <w:color w:val="FF0000"/>
          <w:sz w:val="28"/>
          <w:szCs w:val="28"/>
          <w:u w:val="single"/>
        </w:rPr>
      </w:pPr>
      <w:r w:rsidRPr="00766A1B">
        <w:rPr>
          <w:rFonts w:hint="cs"/>
          <w:b/>
          <w:bCs/>
          <w:color w:val="FF0000"/>
          <w:sz w:val="28"/>
          <w:szCs w:val="28"/>
          <w:u w:val="single"/>
          <w:rtl/>
        </w:rPr>
        <w:t>شرط توازن الاقتصاد:</w:t>
      </w:r>
    </w:p>
    <w:p w:rsidR="00CA4823" w:rsidRPr="00766A1B" w:rsidRDefault="00CA4823" w:rsidP="00CA4823">
      <w:pPr>
        <w:ind w:left="-483" w:right="-567"/>
        <w:rPr>
          <w:b/>
          <w:bCs/>
          <w:color w:val="000000" w:themeColor="text1"/>
          <w:sz w:val="28"/>
          <w:szCs w:val="28"/>
          <w:rtl/>
        </w:rPr>
      </w:pPr>
      <w:r w:rsidRPr="00766A1B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الشرط </w:t>
      </w:r>
      <w:proofErr w:type="spellStart"/>
      <w:r w:rsidRPr="00766A1B">
        <w:rPr>
          <w:rFonts w:hint="cs"/>
          <w:b/>
          <w:bCs/>
          <w:color w:val="FF0000"/>
          <w:sz w:val="28"/>
          <w:szCs w:val="28"/>
          <w:u w:val="single"/>
          <w:rtl/>
        </w:rPr>
        <w:t>الأول</w:t>
      </w:r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 كما هو الحال في النماذج السابقة هو تعادل الدخل المحلي الإجمالي (العرض الكلي</w:t>
      </w:r>
      <w:proofErr w:type="spellStart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>)</w:t>
      </w:r>
      <w:proofErr w:type="spellEnd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 مع الإنفاق على الناتج المحلي الإجمالي (الطلب الكلي</w:t>
      </w:r>
      <w:proofErr w:type="spellStart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>)</w:t>
      </w:r>
      <w:proofErr w:type="spellEnd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 ويمكن صياغته على النحو التالي:</w:t>
      </w:r>
    </w:p>
    <w:p w:rsidR="00CA4823" w:rsidRPr="00766A1B" w:rsidRDefault="00CA4823" w:rsidP="00CA4823">
      <w:pPr>
        <w:ind w:left="-483" w:right="-567"/>
        <w:jc w:val="center"/>
        <w:rPr>
          <w:b/>
          <w:bCs/>
          <w:color w:val="365F91" w:themeColor="accent1" w:themeShade="BF"/>
          <w:sz w:val="28"/>
          <w:szCs w:val="28"/>
        </w:rPr>
      </w:pPr>
      <w:r w:rsidRPr="00766A1B">
        <w:rPr>
          <w:rFonts w:ascii="Verdana,Bold" w:hAnsi="Verdana,Bold" w:cs="Verdana,Bold"/>
          <w:b/>
          <w:bCs/>
          <w:color w:val="365F91" w:themeColor="accent1" w:themeShade="BF"/>
          <w:sz w:val="28"/>
          <w:szCs w:val="28"/>
        </w:rPr>
        <w:t xml:space="preserve">Y = C + </w:t>
      </w:r>
      <w:proofErr w:type="spellStart"/>
      <w:r w:rsidRPr="00766A1B">
        <w:rPr>
          <w:rFonts w:ascii="Verdana,Bold" w:hAnsi="Verdana,Bold" w:cs="Verdana,Bold"/>
          <w:b/>
          <w:bCs/>
          <w:color w:val="365F91" w:themeColor="accent1" w:themeShade="BF"/>
          <w:sz w:val="28"/>
          <w:szCs w:val="28"/>
        </w:rPr>
        <w:t>Ia</w:t>
      </w:r>
      <w:proofErr w:type="spellEnd"/>
      <w:r w:rsidRPr="00766A1B">
        <w:rPr>
          <w:rFonts w:ascii="Verdana,Bold" w:hAnsi="Verdana,Bold" w:cs="Verdana,Bold"/>
          <w:b/>
          <w:bCs/>
          <w:color w:val="365F91" w:themeColor="accent1" w:themeShade="BF"/>
          <w:sz w:val="28"/>
          <w:szCs w:val="28"/>
        </w:rPr>
        <w:t xml:space="preserve"> + </w:t>
      </w:r>
      <w:proofErr w:type="spellStart"/>
      <w:r w:rsidRPr="00766A1B">
        <w:rPr>
          <w:rFonts w:ascii="Verdana,Bold" w:hAnsi="Verdana,Bold" w:cs="Verdana,Bold"/>
          <w:b/>
          <w:bCs/>
          <w:color w:val="365F91" w:themeColor="accent1" w:themeShade="BF"/>
          <w:sz w:val="28"/>
          <w:szCs w:val="28"/>
        </w:rPr>
        <w:t>Ga</w:t>
      </w:r>
      <w:proofErr w:type="spellEnd"/>
      <w:r w:rsidRPr="00766A1B">
        <w:rPr>
          <w:rFonts w:ascii="Verdana,Bold" w:hAnsi="Verdana,Bold" w:cs="Verdana,Bold"/>
          <w:b/>
          <w:bCs/>
          <w:color w:val="365F91" w:themeColor="accent1" w:themeShade="BF"/>
          <w:sz w:val="28"/>
          <w:szCs w:val="28"/>
        </w:rPr>
        <w:t xml:space="preserve"> + </w:t>
      </w:r>
      <w:proofErr w:type="spellStart"/>
      <w:r w:rsidRPr="00766A1B">
        <w:rPr>
          <w:rFonts w:ascii="Verdana,Bold" w:hAnsi="Verdana,Bold" w:cs="Verdana,Bold"/>
          <w:b/>
          <w:bCs/>
          <w:color w:val="365F91" w:themeColor="accent1" w:themeShade="BF"/>
          <w:sz w:val="28"/>
          <w:szCs w:val="28"/>
        </w:rPr>
        <w:t>Xa</w:t>
      </w:r>
      <w:proofErr w:type="spellEnd"/>
      <w:r w:rsidRPr="00766A1B">
        <w:rPr>
          <w:rFonts w:ascii="Verdana,Bold" w:hAnsi="Verdana,Bold" w:cs="Verdana,Bold"/>
          <w:b/>
          <w:bCs/>
          <w:color w:val="365F91" w:themeColor="accent1" w:themeShade="BF"/>
          <w:sz w:val="28"/>
          <w:szCs w:val="28"/>
        </w:rPr>
        <w:t xml:space="preserve"> – M</w:t>
      </w:r>
    </w:p>
    <w:p w:rsidR="00CA4823" w:rsidRPr="00766A1B" w:rsidRDefault="00CA4823" w:rsidP="00CA4823">
      <w:pPr>
        <w:ind w:left="-483" w:right="-567"/>
        <w:rPr>
          <w:b/>
          <w:bCs/>
          <w:color w:val="538135"/>
          <w:sz w:val="28"/>
          <w:szCs w:val="28"/>
          <w:rtl/>
        </w:rPr>
      </w:pPr>
      <w:r w:rsidRPr="00766A1B">
        <w:rPr>
          <w:rFonts w:hint="cs"/>
          <w:b/>
          <w:bCs/>
          <w:color w:val="4F6228" w:themeColor="accent3" w:themeShade="80"/>
          <w:sz w:val="28"/>
          <w:szCs w:val="28"/>
          <w:rtl/>
        </w:rPr>
        <w:t xml:space="preserve">يضم الطرف الأيمن من المتساوية بنود الإنفاق على الناتج المحلي الإجمالي ويطلق على المقدار </w:t>
      </w:r>
      <w:r w:rsidRPr="00766A1B">
        <w:rPr>
          <w:rFonts w:ascii="Arial,Bold" w:cs="Arial,Bold"/>
          <w:b/>
          <w:bCs/>
          <w:color w:val="4F6228" w:themeColor="accent3" w:themeShade="80"/>
          <w:sz w:val="28"/>
          <w:szCs w:val="28"/>
        </w:rPr>
        <w:t xml:space="preserve">( </w:t>
      </w:r>
      <w:r w:rsidRPr="00766A1B">
        <w:rPr>
          <w:rFonts w:ascii="Verdana,Bold" w:hAnsi="Verdana,Bold" w:cs="Verdana,Bold"/>
          <w:b/>
          <w:bCs/>
          <w:color w:val="4F6228" w:themeColor="accent3" w:themeShade="80"/>
          <w:sz w:val="28"/>
          <w:szCs w:val="28"/>
        </w:rPr>
        <w:t xml:space="preserve">X - M </w:t>
      </w:r>
      <w:r w:rsidRPr="00766A1B">
        <w:rPr>
          <w:rFonts w:ascii="Arial,Bold" w:cs="Arial,Bold"/>
          <w:b/>
          <w:bCs/>
          <w:color w:val="4F6228" w:themeColor="accent3" w:themeShade="80"/>
          <w:sz w:val="28"/>
          <w:szCs w:val="28"/>
        </w:rPr>
        <w:t>)</w:t>
      </w:r>
      <w:r w:rsidRPr="00766A1B">
        <w:rPr>
          <w:rFonts w:hint="cs"/>
          <w:b/>
          <w:bCs/>
          <w:color w:val="4F6228" w:themeColor="accent3" w:themeShade="80"/>
          <w:sz w:val="28"/>
          <w:szCs w:val="28"/>
          <w:rtl/>
        </w:rPr>
        <w:t xml:space="preserve"> صافي الصادرات أو الميزان التجاري. والطرف الشمالي من المتساوية هو الدخل أو الناتج المحلي الإجمالي</w:t>
      </w:r>
      <w:r w:rsidRPr="00766A1B">
        <w:rPr>
          <w:rFonts w:hint="cs"/>
          <w:b/>
          <w:bCs/>
          <w:color w:val="538135"/>
          <w:sz w:val="28"/>
          <w:szCs w:val="28"/>
          <w:rtl/>
        </w:rPr>
        <w:t>.</w:t>
      </w:r>
    </w:p>
    <w:p w:rsidR="00CA4823" w:rsidRPr="00766A1B" w:rsidRDefault="00CA4823" w:rsidP="00CA4823">
      <w:pPr>
        <w:ind w:left="-483" w:right="-567"/>
        <w:rPr>
          <w:b/>
          <w:bCs/>
          <w:color w:val="002060"/>
          <w:sz w:val="28"/>
          <w:szCs w:val="28"/>
        </w:rPr>
      </w:pPr>
      <w:r w:rsidRPr="00766A1B">
        <w:rPr>
          <w:rFonts w:hint="cs"/>
          <w:b/>
          <w:bCs/>
          <w:color w:val="002060"/>
          <w:sz w:val="28"/>
          <w:szCs w:val="28"/>
          <w:rtl/>
        </w:rPr>
        <w:t xml:space="preserve">أما </w:t>
      </w:r>
      <w:r w:rsidRPr="00766A1B">
        <w:rPr>
          <w:rFonts w:hint="cs"/>
          <w:b/>
          <w:bCs/>
          <w:color w:val="FF0000"/>
          <w:sz w:val="28"/>
          <w:szCs w:val="28"/>
          <w:u w:val="single"/>
          <w:rtl/>
        </w:rPr>
        <w:t>الشرط الثاني</w:t>
      </w:r>
      <w:r w:rsidRPr="00766A1B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766A1B">
        <w:rPr>
          <w:rFonts w:hint="cs"/>
          <w:b/>
          <w:bCs/>
          <w:color w:val="002060"/>
          <w:sz w:val="28"/>
          <w:szCs w:val="28"/>
          <w:rtl/>
        </w:rPr>
        <w:t>للتوازن،</w:t>
      </w:r>
      <w:proofErr w:type="spellEnd"/>
      <w:r w:rsidRPr="00766A1B">
        <w:rPr>
          <w:rFonts w:hint="cs"/>
          <w:b/>
          <w:bCs/>
          <w:color w:val="002060"/>
          <w:sz w:val="28"/>
          <w:szCs w:val="28"/>
          <w:rtl/>
        </w:rPr>
        <w:t xml:space="preserve"> فهو عبارة عن تعادل مجموع </w:t>
      </w:r>
      <w:proofErr w:type="spellStart"/>
      <w:r w:rsidRPr="00766A1B">
        <w:rPr>
          <w:rFonts w:hint="cs"/>
          <w:b/>
          <w:bCs/>
          <w:color w:val="002060"/>
          <w:sz w:val="28"/>
          <w:szCs w:val="28"/>
          <w:rtl/>
        </w:rPr>
        <w:t>التسربات</w:t>
      </w:r>
      <w:proofErr w:type="spellEnd"/>
      <w:r w:rsidRPr="00766A1B">
        <w:rPr>
          <w:rFonts w:hint="cs"/>
          <w:b/>
          <w:bCs/>
          <w:color w:val="002060"/>
          <w:sz w:val="28"/>
          <w:szCs w:val="28"/>
          <w:rtl/>
        </w:rPr>
        <w:t xml:space="preserve"> مع مجموع الحقن أي:</w:t>
      </w:r>
    </w:p>
    <w:p w:rsidR="00CA4823" w:rsidRPr="00766A1B" w:rsidRDefault="00CA4823" w:rsidP="00CA4823">
      <w:pPr>
        <w:ind w:left="-483" w:right="-567"/>
        <w:rPr>
          <w:sz w:val="28"/>
          <w:szCs w:val="28"/>
        </w:rPr>
      </w:pPr>
    </w:p>
    <w:p w:rsidR="00CA4823" w:rsidRPr="00766A1B" w:rsidRDefault="00CA4823" w:rsidP="00CA4823">
      <w:pPr>
        <w:ind w:left="-483" w:right="-567"/>
        <w:jc w:val="center"/>
        <w:rPr>
          <w:color w:val="365F91" w:themeColor="accent1" w:themeShade="BF"/>
          <w:sz w:val="28"/>
          <w:szCs w:val="28"/>
        </w:rPr>
      </w:pPr>
      <w:r w:rsidRPr="00766A1B">
        <w:rPr>
          <w:rFonts w:ascii="Verdana,Bold" w:hAnsi="Verdana,Bold" w:cs="Verdana,Bold"/>
          <w:b/>
          <w:bCs/>
          <w:color w:val="365F91" w:themeColor="accent1" w:themeShade="BF"/>
          <w:sz w:val="28"/>
          <w:szCs w:val="28"/>
        </w:rPr>
        <w:t>(S + T + M) = (I + G + X)</w:t>
      </w:r>
    </w:p>
    <w:p w:rsidR="00CA4823" w:rsidRPr="00766A1B" w:rsidRDefault="00CA4823" w:rsidP="00CA4823">
      <w:pPr>
        <w:rPr>
          <w:sz w:val="28"/>
          <w:szCs w:val="28"/>
          <w:rtl/>
        </w:rPr>
      </w:pPr>
    </w:p>
    <w:p w:rsidR="00CA4823" w:rsidRPr="00766A1B" w:rsidRDefault="00CA4823" w:rsidP="00CA4823">
      <w:pPr>
        <w:rPr>
          <w:sz w:val="28"/>
          <w:szCs w:val="28"/>
          <w:rtl/>
        </w:rPr>
      </w:pPr>
    </w:p>
    <w:p w:rsidR="00CA4823" w:rsidRPr="00766A1B" w:rsidRDefault="00CA4823" w:rsidP="00CA4823">
      <w:pPr>
        <w:ind w:right="-567"/>
        <w:rPr>
          <w:b/>
          <w:bCs/>
          <w:color w:val="000000" w:themeColor="text1"/>
          <w:sz w:val="28"/>
          <w:szCs w:val="28"/>
          <w:rtl/>
        </w:rPr>
      </w:pPr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ولا يشترط ان تتساوى مفردات </w:t>
      </w:r>
      <w:r w:rsidRPr="00766A1B">
        <w:rPr>
          <w:rFonts w:hint="cs"/>
          <w:b/>
          <w:bCs/>
          <w:color w:val="000000" w:themeColor="text1"/>
          <w:sz w:val="28"/>
          <w:szCs w:val="28"/>
          <w:highlight w:val="lightGray"/>
          <w:rtl/>
        </w:rPr>
        <w:t>التسرب والحقن</w:t>
      </w:r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 لتحقيق توازن </w:t>
      </w:r>
    </w:p>
    <w:p w:rsidR="00CA4823" w:rsidRPr="00766A1B" w:rsidRDefault="00CA4823" w:rsidP="00CA4823">
      <w:pPr>
        <w:ind w:right="-567"/>
        <w:rPr>
          <w:b/>
          <w:bCs/>
          <w:color w:val="000000" w:themeColor="text1"/>
          <w:sz w:val="28"/>
          <w:szCs w:val="28"/>
          <w:rtl/>
        </w:rPr>
      </w:pPr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الاقتصاد بل يكفي أن تتساوى المجوعتين. وفي هذا النموذج تصاغ </w:t>
      </w:r>
    </w:p>
    <w:p w:rsidR="00CA4823" w:rsidRPr="00766A1B" w:rsidRDefault="00CA4823" w:rsidP="00CA4823">
      <w:pPr>
        <w:ind w:right="-567"/>
        <w:rPr>
          <w:b/>
          <w:bCs/>
          <w:color w:val="000000" w:themeColor="text1"/>
          <w:sz w:val="28"/>
          <w:szCs w:val="28"/>
          <w:rtl/>
        </w:rPr>
      </w:pPr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معادلة دخل التوازن على النحو </w:t>
      </w:r>
      <w:r w:rsidRPr="00766A1B">
        <w:rPr>
          <w:b/>
          <w:bCs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-210185</wp:posOffset>
            </wp:positionH>
            <wp:positionV relativeFrom="line">
              <wp:posOffset>233680</wp:posOffset>
            </wp:positionV>
            <wp:extent cx="5239385" cy="897255"/>
            <wp:effectExtent l="19050" t="0" r="0" b="0"/>
            <wp:wrapTopAndBottom/>
            <wp:docPr id="26" name="صورة 26" descr="قصد 22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قصد 2221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9385" cy="897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>التالي:</w:t>
      </w:r>
    </w:p>
    <w:p w:rsidR="00CA4823" w:rsidRPr="00766A1B" w:rsidRDefault="00CA4823" w:rsidP="00CA4823">
      <w:pPr>
        <w:ind w:left="-384" w:right="-567" w:hanging="142"/>
        <w:rPr>
          <w:b/>
          <w:bCs/>
          <w:color w:val="000000" w:themeColor="text1"/>
          <w:sz w:val="28"/>
          <w:szCs w:val="28"/>
          <w:rtl/>
        </w:rPr>
      </w:pPr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ويجب على الطالب ملاحظة </w:t>
      </w:r>
      <w:r w:rsidRPr="00766A1B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الفرق </w:t>
      </w:r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بين هذه الصيغة وما كانت عليه معادلة دخل التوازن في النموذج السابق ذي القطاعات الثلاثة. فقد تمت إضافة الميل الحدي للاستيراد إلى مقام المضاعف مما يقلل من </w:t>
      </w:r>
      <w:proofErr w:type="spellStart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>قيمته،</w:t>
      </w:r>
      <w:proofErr w:type="spellEnd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 كما تمت اضافة صافي الصادرات إلى الإنفاقات المستقلة.</w:t>
      </w:r>
    </w:p>
    <w:p w:rsidR="00CA4823" w:rsidRPr="00766A1B" w:rsidRDefault="00CA4823" w:rsidP="00CA4823">
      <w:pPr>
        <w:ind w:left="-384" w:right="-567" w:hanging="142"/>
        <w:rPr>
          <w:b/>
          <w:bCs/>
          <w:color w:val="FF0000"/>
          <w:sz w:val="28"/>
          <w:szCs w:val="28"/>
          <w:u w:val="single"/>
          <w:rtl/>
        </w:rPr>
      </w:pPr>
      <w:r w:rsidRPr="00766A1B">
        <w:rPr>
          <w:rFonts w:hint="cs"/>
          <w:b/>
          <w:bCs/>
          <w:color w:val="FF0000"/>
          <w:sz w:val="28"/>
          <w:szCs w:val="28"/>
          <w:u w:val="single"/>
          <w:rtl/>
        </w:rPr>
        <w:t>مثال:</w:t>
      </w:r>
    </w:p>
    <w:p w:rsidR="00CA4823" w:rsidRPr="00766A1B" w:rsidRDefault="00CA4823" w:rsidP="00CA4823">
      <w:pPr>
        <w:ind w:left="-384" w:right="-567" w:hanging="142"/>
        <w:rPr>
          <w:b/>
          <w:bCs/>
          <w:color w:val="FF0000"/>
          <w:sz w:val="28"/>
          <w:szCs w:val="28"/>
          <w:rtl/>
        </w:rPr>
      </w:pPr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في اقتصاد </w:t>
      </w:r>
      <w:proofErr w:type="spellStart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>مفتوح،</w:t>
      </w:r>
      <w:proofErr w:type="spellEnd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 لنفرض أن: </w:t>
      </w:r>
      <w:r w:rsidRPr="00766A1B">
        <w:rPr>
          <w:b/>
          <w:bCs/>
          <w:color w:val="000000" w:themeColor="text1"/>
          <w:sz w:val="28"/>
          <w:szCs w:val="28"/>
        </w:rPr>
        <w:t>C = 100 +0.8Y</w:t>
      </w:r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 و </w:t>
      </w:r>
      <w:r w:rsidRPr="00766A1B">
        <w:rPr>
          <w:b/>
          <w:bCs/>
          <w:color w:val="000000" w:themeColor="text1"/>
          <w:sz w:val="28"/>
          <w:szCs w:val="28"/>
        </w:rPr>
        <w:t>M = 30 + 0.2 Y</w:t>
      </w:r>
      <w:proofErr w:type="spellStart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>،</w:t>
      </w:r>
      <w:proofErr w:type="spellEnd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 وكان الإنفاق الحكومي قدره 2000 مليون </w:t>
      </w:r>
      <w:proofErr w:type="spellStart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>دينار،</w:t>
      </w:r>
      <w:proofErr w:type="spellEnd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 والاستثمار قدره 800 مليون </w:t>
      </w:r>
      <w:proofErr w:type="spellStart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>دينار،</w:t>
      </w:r>
      <w:proofErr w:type="spellEnd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 والصادرات قدرها 300 مليون دينار. وكانت الحكومة تغطي بعض من نفقاتها من ضريبة نسبية بواقع </w:t>
      </w:r>
      <w:proofErr w:type="spellStart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>10%</w:t>
      </w:r>
      <w:proofErr w:type="spellEnd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 على الدخل.</w:t>
      </w:r>
      <w:r w:rsidRPr="00766A1B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Pr="00766A1B">
        <w:rPr>
          <w:rFonts w:hint="cs"/>
          <w:b/>
          <w:bCs/>
          <w:color w:val="FF0000"/>
          <w:sz w:val="28"/>
          <w:szCs w:val="28"/>
          <w:u w:val="single"/>
          <w:rtl/>
        </w:rPr>
        <w:t>احسب مستوى دخل توازن الاقتصاد.</w:t>
      </w:r>
    </w:p>
    <w:p w:rsidR="00CA4823" w:rsidRPr="00766A1B" w:rsidRDefault="00CA4823" w:rsidP="00CA4823">
      <w:pPr>
        <w:ind w:left="-384" w:right="-567" w:hanging="142"/>
        <w:rPr>
          <w:b/>
          <w:bCs/>
          <w:color w:val="FF0000"/>
          <w:sz w:val="28"/>
          <w:szCs w:val="28"/>
          <w:u w:val="single"/>
        </w:rPr>
      </w:pPr>
      <w:r w:rsidRPr="00766A1B">
        <w:rPr>
          <w:rFonts w:hint="cs"/>
          <w:b/>
          <w:bCs/>
          <w:color w:val="FF0000"/>
          <w:sz w:val="28"/>
          <w:szCs w:val="28"/>
          <w:u w:val="single"/>
          <w:rtl/>
        </w:rPr>
        <w:t>الحل:</w:t>
      </w:r>
    </w:p>
    <w:p w:rsidR="00CA4823" w:rsidRPr="00825D47" w:rsidRDefault="00CA4823" w:rsidP="00CA4823">
      <w:pPr>
        <w:ind w:left="-384" w:right="-567" w:hanging="142"/>
        <w:rPr>
          <w:rFonts w:ascii="Arabic Typesetting" w:hAnsi="Arabic Typesetting" w:cs="DecoType Naskh"/>
          <w:b/>
          <w:bCs/>
          <w:color w:val="0F243E" w:themeColor="text2" w:themeShade="80"/>
          <w:sz w:val="32"/>
          <w:szCs w:val="32"/>
          <w:u w:val="wave"/>
        </w:rPr>
      </w:pPr>
      <w:r w:rsidRPr="00825D47">
        <w:rPr>
          <w:rFonts w:ascii="Arabic Typesetting" w:hAnsi="Arabic Typesetting" w:cs="DecoType Naskh"/>
          <w:b/>
          <w:bCs/>
          <w:noProof/>
          <w:color w:val="0F243E" w:themeColor="text2" w:themeShade="80"/>
          <w:sz w:val="32"/>
          <w:szCs w:val="32"/>
          <w:u w:val="wave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658495</wp:posOffset>
            </wp:positionH>
            <wp:positionV relativeFrom="line">
              <wp:posOffset>119380</wp:posOffset>
            </wp:positionV>
            <wp:extent cx="3703955" cy="1915160"/>
            <wp:effectExtent l="19050" t="0" r="0" b="0"/>
            <wp:wrapTopAndBottom/>
            <wp:docPr id="27" name="صورة 27" descr="قصد 22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قصد 2225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3955" cy="1915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25D47">
        <w:rPr>
          <w:rFonts w:ascii="Arabic Typesetting" w:hAnsi="Arabic Typesetting" w:cs="DecoType Naskh"/>
          <w:b/>
          <w:bCs/>
          <w:color w:val="0F243E" w:themeColor="text2" w:themeShade="80"/>
          <w:sz w:val="32"/>
          <w:szCs w:val="32"/>
          <w:u w:val="wave"/>
          <w:rtl/>
        </w:rPr>
        <w:t>اسئلة للمراجعة:</w:t>
      </w:r>
    </w:p>
    <w:p w:rsidR="00CA4823" w:rsidRPr="00766A1B" w:rsidRDefault="00CA4823" w:rsidP="00CA4823">
      <w:pPr>
        <w:spacing w:before="192" w:line="360" w:lineRule="auto"/>
        <w:ind w:left="-384" w:right="-567" w:hanging="142"/>
        <w:textAlignment w:val="baseline"/>
        <w:rPr>
          <w:rFonts w:ascii="Verdana,Bold" w:hAnsi="Verdana,Bold" w:cs="Verdana,Bold"/>
          <w:b/>
          <w:bCs/>
          <w:color w:val="000000" w:themeColor="text1"/>
          <w:sz w:val="28"/>
          <w:szCs w:val="28"/>
          <w:u w:val="dotted"/>
          <w:rtl/>
        </w:rPr>
      </w:pPr>
      <w:proofErr w:type="spellStart"/>
      <w:r w:rsidRPr="00766A1B">
        <w:rPr>
          <w:rFonts w:ascii="Verdana" w:hint="cs"/>
          <w:b/>
          <w:bCs/>
          <w:color w:val="000000" w:themeColor="text1"/>
          <w:sz w:val="28"/>
          <w:szCs w:val="28"/>
          <w:u w:val="dotted"/>
          <w:rtl/>
        </w:rPr>
        <w:t>بمعلومية</w:t>
      </w:r>
      <w:proofErr w:type="spellEnd"/>
      <w:r w:rsidRPr="00766A1B">
        <w:rPr>
          <w:rFonts w:ascii="Verdana" w:hint="cs"/>
          <w:b/>
          <w:bCs/>
          <w:color w:val="000000" w:themeColor="text1"/>
          <w:sz w:val="28"/>
          <w:szCs w:val="28"/>
          <w:u w:val="dotted"/>
          <w:rtl/>
        </w:rPr>
        <w:t xml:space="preserve"> النموذج التالي: </w:t>
      </w:r>
      <w:r w:rsidRPr="00766A1B">
        <w:rPr>
          <w:rFonts w:ascii="Verdana,Bold" w:hAnsi="Verdana,Bold" w:cs="Verdana,Bold"/>
          <w:b/>
          <w:bCs/>
          <w:color w:val="000000" w:themeColor="text1"/>
          <w:sz w:val="28"/>
          <w:szCs w:val="28"/>
          <w:u w:val="dotted"/>
        </w:rPr>
        <w:t>I = 100</w:t>
      </w:r>
      <w:r w:rsidRPr="00766A1B">
        <w:rPr>
          <w:rFonts w:ascii="Verdana,Bold" w:hAnsi="Verdana,Bold" w:cs="Verdana,Bold" w:hint="cs"/>
          <w:b/>
          <w:bCs/>
          <w:color w:val="000000" w:themeColor="text1"/>
          <w:sz w:val="28"/>
          <w:szCs w:val="28"/>
          <w:u w:val="dotted"/>
          <w:rtl/>
        </w:rPr>
        <w:t xml:space="preserve"> ,</w:t>
      </w:r>
      <w:r w:rsidRPr="00766A1B">
        <w:rPr>
          <w:rFonts w:ascii="Verdana,Bold" w:hAnsi="Verdana,Bold" w:cs="Tahoma" w:hint="cs"/>
          <w:b/>
          <w:bCs/>
          <w:color w:val="000000" w:themeColor="text1"/>
          <w:sz w:val="28"/>
          <w:szCs w:val="28"/>
          <w:u w:val="dotted"/>
          <w:rtl/>
        </w:rPr>
        <w:t xml:space="preserve">           </w:t>
      </w:r>
      <w:r w:rsidRPr="00766A1B">
        <w:rPr>
          <w:rFonts w:ascii="Verdana,Bold" w:hAnsi="Verdana,Bold" w:cs="Verdana,Bold" w:hint="cs"/>
          <w:b/>
          <w:bCs/>
          <w:color w:val="000000" w:themeColor="text1"/>
          <w:sz w:val="28"/>
          <w:szCs w:val="28"/>
          <w:u w:val="dotted"/>
          <w:rtl/>
        </w:rPr>
        <w:t xml:space="preserve"> </w:t>
      </w:r>
      <w:r w:rsidRPr="00766A1B">
        <w:rPr>
          <w:rFonts w:ascii="Verdana,Bold" w:hAnsi="Verdana,Bold" w:cs="Verdana,Bold"/>
          <w:b/>
          <w:bCs/>
          <w:color w:val="000000" w:themeColor="text1"/>
          <w:sz w:val="28"/>
          <w:szCs w:val="28"/>
          <w:u w:val="dotted"/>
        </w:rPr>
        <w:t>C = 50 + 0.75Y</w:t>
      </w:r>
    </w:p>
    <w:p w:rsidR="00CA4823" w:rsidRPr="00766A1B" w:rsidRDefault="00CA4823" w:rsidP="00CA4823">
      <w:pPr>
        <w:spacing w:before="192" w:line="360" w:lineRule="auto"/>
        <w:ind w:left="-384" w:right="-567" w:hanging="142"/>
        <w:jc w:val="center"/>
        <w:textAlignment w:val="baseline"/>
        <w:rPr>
          <w:rFonts w:ascii="Verdana"/>
          <w:b/>
          <w:bCs/>
          <w:color w:val="FF0000"/>
          <w:sz w:val="28"/>
          <w:szCs w:val="28"/>
          <w:rtl/>
        </w:rPr>
      </w:pPr>
      <w:r w:rsidRPr="00766A1B">
        <w:rPr>
          <w:rFonts w:ascii="Verdana" w:hint="cs"/>
          <w:b/>
          <w:bCs/>
          <w:color w:val="FF0000"/>
          <w:sz w:val="28"/>
          <w:szCs w:val="28"/>
          <w:rtl/>
        </w:rPr>
        <w:t xml:space="preserve">حيث </w:t>
      </w:r>
      <w:proofErr w:type="spellStart"/>
      <w:r w:rsidRPr="00766A1B">
        <w:rPr>
          <w:rFonts w:ascii="Verdana" w:hint="cs"/>
          <w:b/>
          <w:bCs/>
          <w:color w:val="FF0000"/>
          <w:sz w:val="28"/>
          <w:szCs w:val="28"/>
          <w:rtl/>
        </w:rPr>
        <w:t>أن:</w:t>
      </w:r>
      <w:proofErr w:type="spellEnd"/>
      <w:r w:rsidRPr="00766A1B">
        <w:rPr>
          <w:rFonts w:ascii="Verdana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766A1B">
        <w:rPr>
          <w:rFonts w:ascii="Verdana" w:hint="cs"/>
          <w:b/>
          <w:bCs/>
          <w:color w:val="FF0000"/>
          <w:sz w:val="28"/>
          <w:szCs w:val="28"/>
          <w:rtl/>
        </w:rPr>
        <w:t>(</w:t>
      </w:r>
      <w:proofErr w:type="spellEnd"/>
      <w:r w:rsidRPr="00766A1B">
        <w:rPr>
          <w:rFonts w:ascii="Verdana"/>
          <w:b/>
          <w:bCs/>
          <w:color w:val="FF0000"/>
          <w:sz w:val="28"/>
          <w:szCs w:val="28"/>
        </w:rPr>
        <w:t>C</w:t>
      </w:r>
      <w:proofErr w:type="spellStart"/>
      <w:r w:rsidRPr="00766A1B">
        <w:rPr>
          <w:rFonts w:ascii="Verdana" w:hint="cs"/>
          <w:b/>
          <w:bCs/>
          <w:color w:val="FF0000"/>
          <w:sz w:val="28"/>
          <w:szCs w:val="28"/>
          <w:rtl/>
        </w:rPr>
        <w:t>)</w:t>
      </w:r>
      <w:proofErr w:type="spellEnd"/>
      <w:r w:rsidRPr="00766A1B">
        <w:rPr>
          <w:rFonts w:ascii="Verdana" w:hint="cs"/>
          <w:b/>
          <w:bCs/>
          <w:color w:val="FF0000"/>
          <w:sz w:val="28"/>
          <w:szCs w:val="28"/>
          <w:rtl/>
        </w:rPr>
        <w:t xml:space="preserve"> تمثل </w:t>
      </w:r>
      <w:proofErr w:type="spellStart"/>
      <w:r w:rsidRPr="00766A1B">
        <w:rPr>
          <w:rFonts w:ascii="Verdana" w:hint="cs"/>
          <w:b/>
          <w:bCs/>
          <w:color w:val="FF0000"/>
          <w:sz w:val="28"/>
          <w:szCs w:val="28"/>
          <w:rtl/>
        </w:rPr>
        <w:t>الإستهلاك</w:t>
      </w:r>
      <w:proofErr w:type="spellEnd"/>
      <w:r w:rsidRPr="00766A1B">
        <w:rPr>
          <w:rFonts w:ascii="Verdana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766A1B">
        <w:rPr>
          <w:rFonts w:ascii="Verdana" w:hint="cs"/>
          <w:b/>
          <w:bCs/>
          <w:color w:val="FF0000"/>
          <w:sz w:val="28"/>
          <w:szCs w:val="28"/>
          <w:rtl/>
        </w:rPr>
        <w:t>(</w:t>
      </w:r>
      <w:proofErr w:type="spellEnd"/>
      <w:r w:rsidRPr="00766A1B">
        <w:rPr>
          <w:rFonts w:ascii="Verdana"/>
          <w:b/>
          <w:bCs/>
          <w:color w:val="FF0000"/>
          <w:sz w:val="28"/>
          <w:szCs w:val="28"/>
        </w:rPr>
        <w:t>Y</w:t>
      </w:r>
      <w:proofErr w:type="spellStart"/>
      <w:r w:rsidRPr="00766A1B">
        <w:rPr>
          <w:rFonts w:ascii="Verdana" w:hint="cs"/>
          <w:b/>
          <w:bCs/>
          <w:color w:val="FF0000"/>
          <w:sz w:val="28"/>
          <w:szCs w:val="28"/>
          <w:rtl/>
        </w:rPr>
        <w:t>)</w:t>
      </w:r>
      <w:proofErr w:type="spellEnd"/>
      <w:r w:rsidRPr="00766A1B">
        <w:rPr>
          <w:rFonts w:ascii="Verdana" w:hint="cs"/>
          <w:b/>
          <w:bCs/>
          <w:color w:val="FF0000"/>
          <w:sz w:val="28"/>
          <w:szCs w:val="28"/>
          <w:rtl/>
        </w:rPr>
        <w:t xml:space="preserve"> تمثل الدخل </w:t>
      </w:r>
      <w:proofErr w:type="spellStart"/>
      <w:r w:rsidRPr="00766A1B">
        <w:rPr>
          <w:rFonts w:ascii="Verdana" w:hint="cs"/>
          <w:b/>
          <w:bCs/>
          <w:color w:val="FF0000"/>
          <w:sz w:val="28"/>
          <w:szCs w:val="28"/>
          <w:rtl/>
        </w:rPr>
        <w:t>(</w:t>
      </w:r>
      <w:proofErr w:type="spellEnd"/>
      <w:r w:rsidRPr="00766A1B">
        <w:rPr>
          <w:rFonts w:ascii="Verdana"/>
          <w:b/>
          <w:bCs/>
          <w:color w:val="FF0000"/>
          <w:sz w:val="28"/>
          <w:szCs w:val="28"/>
        </w:rPr>
        <w:t>I</w:t>
      </w:r>
      <w:proofErr w:type="spellStart"/>
      <w:r w:rsidRPr="00766A1B">
        <w:rPr>
          <w:rFonts w:ascii="Verdana" w:hint="cs"/>
          <w:b/>
          <w:bCs/>
          <w:color w:val="FF0000"/>
          <w:sz w:val="28"/>
          <w:szCs w:val="28"/>
          <w:rtl/>
        </w:rPr>
        <w:t>)</w:t>
      </w:r>
      <w:proofErr w:type="spellEnd"/>
      <w:r w:rsidRPr="00766A1B">
        <w:rPr>
          <w:rFonts w:ascii="Verdana" w:hint="cs"/>
          <w:b/>
          <w:bCs/>
          <w:color w:val="FF0000"/>
          <w:sz w:val="28"/>
          <w:szCs w:val="28"/>
          <w:rtl/>
        </w:rPr>
        <w:t xml:space="preserve"> تمثل </w:t>
      </w:r>
      <w:proofErr w:type="spellStart"/>
      <w:r w:rsidRPr="00766A1B">
        <w:rPr>
          <w:rFonts w:ascii="Verdana" w:hint="cs"/>
          <w:b/>
          <w:bCs/>
          <w:color w:val="FF0000"/>
          <w:sz w:val="28"/>
          <w:szCs w:val="28"/>
          <w:rtl/>
        </w:rPr>
        <w:t>الإستثمار</w:t>
      </w:r>
      <w:proofErr w:type="spellEnd"/>
    </w:p>
    <w:p w:rsidR="00CA4823" w:rsidRPr="00766A1B" w:rsidRDefault="00766A1B" w:rsidP="00CA4823">
      <w:pPr>
        <w:spacing w:before="192" w:line="360" w:lineRule="auto"/>
        <w:ind w:left="-384" w:right="-567" w:hanging="142"/>
        <w:textAlignment w:val="baseline"/>
        <w:rPr>
          <w:rFonts w:ascii="Verdana"/>
          <w:b/>
          <w:bCs/>
          <w:color w:val="000000" w:themeColor="text1"/>
          <w:sz w:val="28"/>
          <w:szCs w:val="28"/>
          <w:u w:val="dotted"/>
          <w:rtl/>
        </w:rPr>
      </w:pPr>
      <w:r>
        <w:rPr>
          <w:rFonts w:ascii="Verdana" w:hint="cs"/>
          <w:b/>
          <w:bCs/>
          <w:color w:val="000000" w:themeColor="text1"/>
          <w:sz w:val="28"/>
          <w:szCs w:val="28"/>
          <w:u w:val="dotted"/>
          <w:rtl/>
        </w:rPr>
        <w:t>1-</w:t>
      </w:r>
      <w:r w:rsidR="00CA4823" w:rsidRPr="00766A1B">
        <w:rPr>
          <w:rFonts w:ascii="Verdana" w:hint="cs"/>
          <w:b/>
          <w:bCs/>
          <w:color w:val="000000" w:themeColor="text1"/>
          <w:sz w:val="28"/>
          <w:szCs w:val="28"/>
          <w:u w:val="dotted"/>
          <w:rtl/>
        </w:rPr>
        <w:t xml:space="preserve">معادلة </w:t>
      </w:r>
      <w:proofErr w:type="spellStart"/>
      <w:r w:rsidR="00CA4823" w:rsidRPr="00766A1B">
        <w:rPr>
          <w:rFonts w:ascii="Verdana" w:hint="cs"/>
          <w:b/>
          <w:bCs/>
          <w:color w:val="000000" w:themeColor="text1"/>
          <w:sz w:val="28"/>
          <w:szCs w:val="28"/>
          <w:u w:val="dotted"/>
          <w:rtl/>
        </w:rPr>
        <w:t>الإدخار</w:t>
      </w:r>
      <w:proofErr w:type="spellEnd"/>
      <w:r w:rsidR="00CA4823" w:rsidRPr="00766A1B">
        <w:rPr>
          <w:rFonts w:ascii="Verdana" w:hint="cs"/>
          <w:b/>
          <w:bCs/>
          <w:color w:val="000000" w:themeColor="text1"/>
          <w:sz w:val="28"/>
          <w:szCs w:val="28"/>
          <w:u w:val="dotted"/>
          <w:rtl/>
        </w:rPr>
        <w:t xml:space="preserve"> </w:t>
      </w:r>
      <w:proofErr w:type="spellStart"/>
      <w:r w:rsidR="00CA4823" w:rsidRPr="00766A1B">
        <w:rPr>
          <w:rFonts w:ascii="Verdana" w:hint="cs"/>
          <w:b/>
          <w:bCs/>
          <w:color w:val="000000" w:themeColor="text1"/>
          <w:sz w:val="28"/>
          <w:szCs w:val="28"/>
          <w:u w:val="dotted"/>
          <w:rtl/>
        </w:rPr>
        <w:t>(</w:t>
      </w:r>
      <w:proofErr w:type="spellEnd"/>
      <w:r w:rsidR="00CA4823" w:rsidRPr="00766A1B">
        <w:rPr>
          <w:rFonts w:ascii="Verdana"/>
          <w:b/>
          <w:bCs/>
          <w:color w:val="000000" w:themeColor="text1"/>
          <w:sz w:val="28"/>
          <w:szCs w:val="28"/>
          <w:u w:val="dotted"/>
        </w:rPr>
        <w:t>S</w:t>
      </w:r>
      <w:proofErr w:type="spellStart"/>
      <w:r w:rsidR="00CA4823" w:rsidRPr="00766A1B">
        <w:rPr>
          <w:rFonts w:ascii="Verdana" w:hint="cs"/>
          <w:b/>
          <w:bCs/>
          <w:color w:val="000000" w:themeColor="text1"/>
          <w:sz w:val="28"/>
          <w:szCs w:val="28"/>
          <w:u w:val="dotted"/>
          <w:rtl/>
        </w:rPr>
        <w:t>)</w:t>
      </w:r>
      <w:proofErr w:type="spellEnd"/>
      <w:r w:rsidR="00CA4823" w:rsidRPr="00766A1B">
        <w:rPr>
          <w:rFonts w:ascii="Verdana" w:hint="cs"/>
          <w:b/>
          <w:bCs/>
          <w:color w:val="000000" w:themeColor="text1"/>
          <w:sz w:val="28"/>
          <w:szCs w:val="28"/>
          <w:u w:val="dotted"/>
          <w:rtl/>
        </w:rPr>
        <w:t xml:space="preserve"> والتي يمكن اشتقاقها هي:</w:t>
      </w:r>
    </w:p>
    <w:p w:rsidR="00CA4823" w:rsidRPr="00766A1B" w:rsidRDefault="00CA4823" w:rsidP="00CA4823">
      <w:pPr>
        <w:spacing w:before="192" w:line="360" w:lineRule="auto"/>
        <w:ind w:left="-384" w:right="-567" w:hanging="142"/>
        <w:jc w:val="center"/>
        <w:textAlignment w:val="baseline"/>
        <w:rPr>
          <w:rFonts w:ascii="Verdana" w:hAnsi="Verdana" w:cs="Verdana"/>
          <w:color w:val="000000" w:themeColor="text1"/>
          <w:sz w:val="28"/>
          <w:szCs w:val="28"/>
          <w:rtl/>
        </w:rPr>
      </w:pPr>
      <w:r w:rsidRPr="00766A1B">
        <w:rPr>
          <w:rFonts w:ascii="Verdana" w:hint="cs"/>
          <w:b/>
          <w:bCs/>
          <w:color w:val="000000" w:themeColor="text1"/>
          <w:sz w:val="28"/>
          <w:szCs w:val="28"/>
          <w:rtl/>
        </w:rPr>
        <w:t>أ</w:t>
      </w:r>
      <w:r w:rsidRPr="00766A1B">
        <w:rPr>
          <w:rFonts w:ascii="Verdana"/>
          <w:b/>
          <w:bCs/>
          <w:color w:val="000000" w:themeColor="text1"/>
          <w:sz w:val="28"/>
          <w:szCs w:val="28"/>
        </w:rPr>
        <w:t>.</w:t>
      </w:r>
      <w:r w:rsidRPr="00766A1B">
        <w:rPr>
          <w:rFonts w:ascii="Verdan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766A1B">
        <w:rPr>
          <w:rFonts w:ascii="Verdana" w:hAnsi="Verdana" w:cs="Verdana"/>
          <w:color w:val="000000" w:themeColor="text1"/>
          <w:sz w:val="28"/>
          <w:szCs w:val="28"/>
        </w:rPr>
        <w:t>S=-50 - 0.25Y</w:t>
      </w:r>
      <w:r w:rsidRPr="00766A1B">
        <w:rPr>
          <w:rFonts w:ascii="Verdan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3C7E03">
        <w:rPr>
          <w:rFonts w:ascii="Verdana" w:hint="cs"/>
          <w:b/>
          <w:bCs/>
          <w:color w:val="000000" w:themeColor="text1"/>
          <w:sz w:val="28"/>
          <w:szCs w:val="28"/>
          <w:highlight w:val="lightGray"/>
          <w:rtl/>
        </w:rPr>
        <w:t>ج</w:t>
      </w:r>
      <w:r w:rsidRPr="003C7E03">
        <w:rPr>
          <w:rFonts w:ascii="Verdana"/>
          <w:b/>
          <w:bCs/>
          <w:color w:val="000000" w:themeColor="text1"/>
          <w:sz w:val="28"/>
          <w:szCs w:val="28"/>
          <w:highlight w:val="lightGray"/>
        </w:rPr>
        <w:t>.</w:t>
      </w:r>
      <w:r w:rsidRPr="003C7E03">
        <w:rPr>
          <w:rFonts w:ascii="Verdana" w:hint="cs"/>
          <w:b/>
          <w:bCs/>
          <w:color w:val="000000" w:themeColor="text1"/>
          <w:sz w:val="28"/>
          <w:szCs w:val="28"/>
          <w:highlight w:val="lightGray"/>
          <w:rtl/>
        </w:rPr>
        <w:t xml:space="preserve"> </w:t>
      </w:r>
      <w:r w:rsidRPr="003C7E03">
        <w:rPr>
          <w:rFonts w:ascii="Verdana" w:hAnsi="Verdana" w:cs="Verdana"/>
          <w:color w:val="000000" w:themeColor="text1"/>
          <w:sz w:val="28"/>
          <w:szCs w:val="28"/>
          <w:highlight w:val="lightGray"/>
        </w:rPr>
        <w:t>S=-50 + 0.25Y</w:t>
      </w:r>
    </w:p>
    <w:p w:rsidR="00CA4823" w:rsidRPr="00766A1B" w:rsidRDefault="00CA4823" w:rsidP="00CA4823">
      <w:pPr>
        <w:spacing w:before="192" w:line="360" w:lineRule="auto"/>
        <w:ind w:left="-384" w:right="-567" w:hanging="142"/>
        <w:jc w:val="center"/>
        <w:textAlignment w:val="baseline"/>
        <w:rPr>
          <w:rFonts w:ascii="Verdana"/>
          <w:b/>
          <w:bCs/>
          <w:color w:val="000000" w:themeColor="text1"/>
          <w:sz w:val="28"/>
          <w:szCs w:val="28"/>
          <w:rtl/>
        </w:rPr>
      </w:pPr>
      <w:r w:rsidRPr="00766A1B">
        <w:rPr>
          <w:rFonts w:ascii="Verdana" w:hint="cs"/>
          <w:b/>
          <w:bCs/>
          <w:color w:val="000000" w:themeColor="text1"/>
          <w:sz w:val="28"/>
          <w:szCs w:val="28"/>
          <w:rtl/>
        </w:rPr>
        <w:t xml:space="preserve">ب. </w:t>
      </w:r>
      <w:r w:rsidRPr="00766A1B">
        <w:rPr>
          <w:rFonts w:ascii="Verdana" w:hAnsi="Verdana" w:cs="Verdana"/>
          <w:color w:val="000000" w:themeColor="text1"/>
          <w:sz w:val="28"/>
          <w:szCs w:val="28"/>
        </w:rPr>
        <w:t>S=50 + 0.25Y</w:t>
      </w:r>
      <w:r w:rsidRPr="00766A1B">
        <w:rPr>
          <w:rFonts w:ascii="Verdana" w:hint="cs"/>
          <w:b/>
          <w:bCs/>
          <w:color w:val="000000" w:themeColor="text1"/>
          <w:sz w:val="28"/>
          <w:szCs w:val="28"/>
          <w:rtl/>
        </w:rPr>
        <w:t xml:space="preserve">              د</w:t>
      </w:r>
      <w:r w:rsidRPr="00766A1B">
        <w:rPr>
          <w:rFonts w:ascii="Verdana"/>
          <w:b/>
          <w:bCs/>
          <w:color w:val="000000" w:themeColor="text1"/>
          <w:sz w:val="28"/>
          <w:szCs w:val="28"/>
        </w:rPr>
        <w:t>.</w:t>
      </w:r>
      <w:r w:rsidRPr="00766A1B">
        <w:rPr>
          <w:rFonts w:ascii="Verdan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766A1B">
        <w:rPr>
          <w:rFonts w:ascii="Verdana" w:hAnsi="Verdana" w:cs="Verdana"/>
          <w:color w:val="000000" w:themeColor="text1"/>
          <w:sz w:val="28"/>
          <w:szCs w:val="28"/>
        </w:rPr>
        <w:t>S=-100 + 0.25Y</w:t>
      </w:r>
      <w:r w:rsidRPr="00766A1B">
        <w:rPr>
          <w:rFonts w:ascii="Verdan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CA4823" w:rsidRPr="00766A1B" w:rsidRDefault="00CA4823" w:rsidP="00CA4823">
      <w:pPr>
        <w:ind w:left="-483" w:right="-567"/>
        <w:jc w:val="center"/>
        <w:rPr>
          <w:color w:val="000000" w:themeColor="text1"/>
          <w:sz w:val="28"/>
          <w:szCs w:val="28"/>
          <w:rtl/>
        </w:rPr>
      </w:pPr>
    </w:p>
    <w:p w:rsidR="00766A1B" w:rsidRPr="00766A1B" w:rsidRDefault="00766A1B" w:rsidP="00766A1B">
      <w:pPr>
        <w:ind w:left="-483" w:right="-567"/>
        <w:rPr>
          <w:b/>
          <w:bCs/>
          <w:color w:val="002060"/>
          <w:sz w:val="28"/>
          <w:szCs w:val="28"/>
        </w:rPr>
      </w:pPr>
    </w:p>
    <w:p w:rsidR="00766A1B" w:rsidRDefault="00766A1B" w:rsidP="00766A1B">
      <w:pPr>
        <w:ind w:left="-483" w:right="-567"/>
        <w:rPr>
          <w:b/>
          <w:bCs/>
          <w:color w:val="000000" w:themeColor="text1"/>
          <w:sz w:val="28"/>
          <w:szCs w:val="28"/>
          <w:u w:val="dotted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u w:val="dotted"/>
          <w:rtl/>
        </w:rPr>
        <w:t>2-</w:t>
      </w:r>
      <w:r w:rsidRPr="00766A1B">
        <w:rPr>
          <w:rFonts w:hint="cs"/>
          <w:b/>
          <w:bCs/>
          <w:color w:val="000000" w:themeColor="text1"/>
          <w:sz w:val="28"/>
          <w:szCs w:val="28"/>
          <w:u w:val="dotted"/>
          <w:rtl/>
        </w:rPr>
        <w:t>ضاعف الاستثمار يساوي:</w:t>
      </w:r>
    </w:p>
    <w:p w:rsidR="00342D18" w:rsidRDefault="00342D18" w:rsidP="00766A1B">
      <w:pPr>
        <w:ind w:left="-483" w:right="-567"/>
        <w:rPr>
          <w:b/>
          <w:bCs/>
          <w:color w:val="000000" w:themeColor="text1"/>
          <w:sz w:val="28"/>
          <w:szCs w:val="28"/>
          <w:u w:val="dotted"/>
          <w:rtl/>
        </w:rPr>
      </w:pPr>
    </w:p>
    <w:p w:rsidR="00342D18" w:rsidRPr="00825D47" w:rsidRDefault="00342D18" w:rsidP="00342D18">
      <w:pPr>
        <w:ind w:left="-483" w:right="-567"/>
        <w:rPr>
          <w:b/>
          <w:bCs/>
          <w:i/>
          <w:color w:val="FF0000"/>
          <w:sz w:val="36"/>
          <w:szCs w:val="36"/>
          <w:rtl/>
        </w:rPr>
      </w:pPr>
      <w:r w:rsidRPr="00825D47">
        <w:rPr>
          <w:rFonts w:hint="cs"/>
          <w:b/>
          <w:bCs/>
          <w:color w:val="FF0000"/>
          <w:sz w:val="36"/>
          <w:szCs w:val="36"/>
          <w:rtl/>
        </w:rPr>
        <w:t xml:space="preserve">الحل </w:t>
      </w:r>
      <w:proofErr w:type="spellStart"/>
      <w:r w:rsidRPr="00825D47">
        <w:rPr>
          <w:rFonts w:hint="cs"/>
          <w:b/>
          <w:bCs/>
          <w:color w:val="FF0000"/>
          <w:sz w:val="36"/>
          <w:szCs w:val="36"/>
          <w:rtl/>
        </w:rPr>
        <w:t>=</w:t>
      </w:r>
      <m:oMath>
        <w:proofErr w:type="spellEnd"/>
        <m:f>
          <m:fPr>
            <m:ctrlPr>
              <w:rPr>
                <w:rFonts w:ascii="Cambria Math" w:hAnsi="Cambria Math"/>
                <w:b/>
                <w:bCs/>
                <w:color w:val="FF0000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FF0000"/>
                <w:sz w:val="36"/>
                <w:szCs w:val="36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FF0000"/>
                <w:sz w:val="36"/>
                <w:szCs w:val="36"/>
              </w:rPr>
              <m:t>1-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36"/>
                <w:szCs w:val="36"/>
              </w:rPr>
              <m:t>b</m:t>
            </m:r>
          </m:den>
        </m:f>
      </m:oMath>
      <w:r w:rsidRPr="00825D47">
        <w:rPr>
          <w:rFonts w:hint="cs"/>
          <w:b/>
          <w:bCs/>
          <w:i/>
          <w:color w:val="FF0000"/>
          <w:sz w:val="36"/>
          <w:szCs w:val="36"/>
          <w:rtl/>
        </w:rPr>
        <w:t xml:space="preserve">= </w:t>
      </w:r>
      <m:oMath>
        <m:f>
          <m:fPr>
            <m:ctrlPr>
              <w:rPr>
                <w:rFonts w:ascii="Cambria Math" w:hAnsi="Cambria Math"/>
                <w:b/>
                <w:bCs/>
                <w:color w:val="FF0000"/>
                <w:sz w:val="36"/>
                <w:szCs w:val="36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6"/>
                <w:szCs w:val="36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FF0000"/>
                <w:sz w:val="36"/>
                <w:szCs w:val="36"/>
              </w:rPr>
              <m:t>1-0.75</m:t>
            </m:r>
          </m:den>
        </m:f>
      </m:oMath>
      <w:r w:rsidRPr="00825D47">
        <w:rPr>
          <w:rFonts w:hint="cs"/>
          <w:b/>
          <w:bCs/>
          <w:i/>
          <w:color w:val="FF0000"/>
          <w:sz w:val="36"/>
          <w:szCs w:val="36"/>
          <w:rtl/>
        </w:rPr>
        <w:t xml:space="preserve">= </w:t>
      </w:r>
      <m:oMath>
        <m:f>
          <m:fPr>
            <m:ctrlPr>
              <w:rPr>
                <w:rFonts w:ascii="Cambria Math" w:hAnsi="Cambria Math"/>
                <w:b/>
                <w:bCs/>
                <w:color w:val="FF0000"/>
                <w:sz w:val="36"/>
                <w:szCs w:val="36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6"/>
                <w:szCs w:val="36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FF0000"/>
                <w:sz w:val="36"/>
                <w:szCs w:val="36"/>
              </w:rPr>
              <m:t>0.25</m:t>
            </m:r>
          </m:den>
        </m:f>
      </m:oMath>
      <w:r w:rsidRPr="00825D47">
        <w:rPr>
          <w:rFonts w:hint="cs"/>
          <w:b/>
          <w:bCs/>
          <w:i/>
          <w:color w:val="FF0000"/>
          <w:sz w:val="36"/>
          <w:szCs w:val="36"/>
          <w:rtl/>
        </w:rPr>
        <w:t xml:space="preserve">  = </w:t>
      </w:r>
      <w:r w:rsidRPr="00825D47">
        <w:rPr>
          <w:b/>
          <w:bCs/>
          <w:i/>
          <w:color w:val="FF0000"/>
          <w:sz w:val="36"/>
          <w:szCs w:val="36"/>
        </w:rPr>
        <w:t>4</w:t>
      </w:r>
    </w:p>
    <w:p w:rsidR="00342D18" w:rsidRDefault="00342D18" w:rsidP="00342D18">
      <w:pPr>
        <w:ind w:left="-483" w:right="-567"/>
        <w:rPr>
          <w:b/>
          <w:bCs/>
          <w:i/>
          <w:color w:val="000000" w:themeColor="text1"/>
          <w:sz w:val="28"/>
          <w:szCs w:val="28"/>
          <w:u w:val="dotted"/>
          <w:rtl/>
        </w:rPr>
      </w:pPr>
    </w:p>
    <w:p w:rsidR="00766A1B" w:rsidRPr="00766A1B" w:rsidRDefault="00766A1B" w:rsidP="00342D18">
      <w:pPr>
        <w:ind w:left="-483" w:right="-567"/>
        <w:rPr>
          <w:b/>
          <w:bCs/>
          <w:color w:val="000000" w:themeColor="text1"/>
          <w:sz w:val="28"/>
          <w:szCs w:val="28"/>
          <w:rtl/>
        </w:rPr>
      </w:pPr>
      <w:proofErr w:type="spellStart"/>
      <w:r w:rsidRPr="003C7E03">
        <w:rPr>
          <w:rFonts w:hint="cs"/>
          <w:b/>
          <w:bCs/>
          <w:color w:val="000000" w:themeColor="text1"/>
          <w:sz w:val="28"/>
          <w:szCs w:val="28"/>
          <w:highlight w:val="lightGray"/>
          <w:rtl/>
        </w:rPr>
        <w:t>أ-</w:t>
      </w:r>
      <w:proofErr w:type="spellEnd"/>
      <w:r w:rsidRPr="003C7E03">
        <w:rPr>
          <w:rFonts w:hint="cs"/>
          <w:b/>
          <w:bCs/>
          <w:color w:val="000000" w:themeColor="text1"/>
          <w:sz w:val="28"/>
          <w:szCs w:val="28"/>
          <w:highlight w:val="lightGray"/>
          <w:rtl/>
        </w:rPr>
        <w:t xml:space="preserve"> 4</w:t>
      </w:r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</w:t>
      </w:r>
      <w:proofErr w:type="spellStart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>ج-</w:t>
      </w:r>
      <w:proofErr w:type="spellEnd"/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 400</w:t>
      </w:r>
    </w:p>
    <w:p w:rsidR="00766A1B" w:rsidRPr="00766A1B" w:rsidRDefault="00766A1B" w:rsidP="00766A1B">
      <w:pPr>
        <w:ind w:left="-483" w:right="-567"/>
        <w:rPr>
          <w:b/>
          <w:bCs/>
          <w:color w:val="000000" w:themeColor="text1"/>
          <w:sz w:val="28"/>
          <w:szCs w:val="28"/>
          <w:rtl/>
        </w:rPr>
      </w:pPr>
      <w:proofErr w:type="spellStart"/>
      <w:r w:rsidRPr="001E4473">
        <w:rPr>
          <w:rFonts w:hint="cs"/>
          <w:b/>
          <w:bCs/>
          <w:color w:val="000000" w:themeColor="text1"/>
          <w:sz w:val="28"/>
          <w:szCs w:val="28"/>
          <w:rtl/>
        </w:rPr>
        <w:t>ب-</w:t>
      </w:r>
      <w:proofErr w:type="spellEnd"/>
      <w:r w:rsidRPr="001E4473">
        <w:rPr>
          <w:rFonts w:hint="cs"/>
          <w:b/>
          <w:bCs/>
          <w:color w:val="000000" w:themeColor="text1"/>
          <w:sz w:val="28"/>
          <w:szCs w:val="28"/>
          <w:rtl/>
        </w:rPr>
        <w:t xml:space="preserve"> 0.4                                        </w:t>
      </w:r>
      <w:proofErr w:type="spellStart"/>
      <w:r w:rsidRPr="001E4473">
        <w:rPr>
          <w:rFonts w:hint="cs"/>
          <w:b/>
          <w:bCs/>
          <w:color w:val="000000" w:themeColor="text1"/>
          <w:sz w:val="28"/>
          <w:szCs w:val="28"/>
          <w:rtl/>
        </w:rPr>
        <w:t>د-</w:t>
      </w:r>
      <w:proofErr w:type="spellEnd"/>
      <w:r w:rsidRPr="001E4473">
        <w:rPr>
          <w:rFonts w:hint="cs"/>
          <w:b/>
          <w:bCs/>
          <w:color w:val="000000" w:themeColor="text1"/>
          <w:sz w:val="28"/>
          <w:szCs w:val="28"/>
          <w:rtl/>
        </w:rPr>
        <w:t xml:space="preserve">   -400</w:t>
      </w:r>
    </w:p>
    <w:p w:rsidR="00766A1B" w:rsidRDefault="00766A1B" w:rsidP="00766A1B">
      <w:pPr>
        <w:ind w:left="-483" w:right="-567"/>
        <w:jc w:val="both"/>
        <w:rPr>
          <w:b/>
          <w:bCs/>
          <w:color w:val="000000" w:themeColor="text1"/>
          <w:sz w:val="28"/>
          <w:szCs w:val="28"/>
          <w:rtl/>
        </w:rPr>
      </w:pPr>
    </w:p>
    <w:p w:rsidR="00825D47" w:rsidRDefault="00825D47" w:rsidP="00766A1B">
      <w:pPr>
        <w:ind w:left="-483" w:right="-567"/>
        <w:jc w:val="both"/>
        <w:rPr>
          <w:b/>
          <w:bCs/>
          <w:color w:val="000000" w:themeColor="text1"/>
          <w:sz w:val="28"/>
          <w:szCs w:val="28"/>
          <w:rtl/>
        </w:rPr>
      </w:pPr>
    </w:p>
    <w:p w:rsidR="00825D47" w:rsidRDefault="00825D47" w:rsidP="00766A1B">
      <w:pPr>
        <w:ind w:left="-483" w:right="-567"/>
        <w:jc w:val="both"/>
        <w:rPr>
          <w:b/>
          <w:bCs/>
          <w:color w:val="000000" w:themeColor="text1"/>
          <w:sz w:val="28"/>
          <w:szCs w:val="28"/>
          <w:rtl/>
        </w:rPr>
      </w:pPr>
    </w:p>
    <w:p w:rsidR="00825D47" w:rsidRPr="00766A1B" w:rsidRDefault="00825D47" w:rsidP="00766A1B">
      <w:pPr>
        <w:ind w:left="-483" w:right="-567"/>
        <w:jc w:val="both"/>
        <w:rPr>
          <w:b/>
          <w:bCs/>
          <w:color w:val="000000" w:themeColor="text1"/>
          <w:sz w:val="28"/>
          <w:szCs w:val="28"/>
          <w:rtl/>
        </w:rPr>
      </w:pPr>
    </w:p>
    <w:p w:rsidR="00766A1B" w:rsidRPr="00766A1B" w:rsidRDefault="00766A1B" w:rsidP="00766A1B">
      <w:pPr>
        <w:ind w:left="-483" w:right="-567"/>
        <w:jc w:val="both"/>
        <w:rPr>
          <w:b/>
          <w:bCs/>
          <w:color w:val="000000" w:themeColor="text1"/>
          <w:sz w:val="28"/>
          <w:szCs w:val="28"/>
          <w:u w:val="dotted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u w:val="dotted"/>
          <w:rtl/>
        </w:rPr>
        <w:t>3-</w:t>
      </w:r>
      <w:r w:rsidRPr="00766A1B">
        <w:rPr>
          <w:rFonts w:hint="cs"/>
          <w:b/>
          <w:bCs/>
          <w:color w:val="000000" w:themeColor="text1"/>
          <w:sz w:val="28"/>
          <w:szCs w:val="28"/>
          <w:u w:val="dotted"/>
          <w:rtl/>
        </w:rPr>
        <w:t>التوازن لهذا الاقتصاد هو:</w:t>
      </w:r>
    </w:p>
    <w:p w:rsidR="00766A1B" w:rsidRPr="00766A1B" w:rsidRDefault="00766A1B" w:rsidP="00766A1B">
      <w:pPr>
        <w:ind w:left="-483" w:right="-567"/>
        <w:jc w:val="center"/>
        <w:rPr>
          <w:color w:val="000000" w:themeColor="text1"/>
          <w:sz w:val="28"/>
          <w:szCs w:val="28"/>
          <w:rtl/>
        </w:rPr>
      </w:pPr>
    </w:p>
    <w:p w:rsidR="00766A1B" w:rsidRPr="00766A1B" w:rsidRDefault="00766A1B" w:rsidP="00766A1B">
      <w:pPr>
        <w:ind w:left="-483" w:right="-567"/>
        <w:rPr>
          <w:rFonts w:ascii="Verdana" w:hAnsi="Verdana" w:cs="Arial"/>
          <w:b/>
          <w:bCs/>
          <w:color w:val="000000" w:themeColor="text1"/>
          <w:sz w:val="28"/>
          <w:szCs w:val="28"/>
          <w:rtl/>
        </w:rPr>
      </w:pPr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أ- </w:t>
      </w:r>
      <w:r w:rsidRPr="00766A1B">
        <w:rPr>
          <w:rFonts w:ascii="Verdana" w:hAnsi="Verdana" w:cs="Verdana"/>
          <w:b/>
          <w:bCs/>
          <w:color w:val="000000" w:themeColor="text1"/>
          <w:sz w:val="28"/>
          <w:szCs w:val="28"/>
        </w:rPr>
        <w:t>Y=C+I</w:t>
      </w:r>
      <w:r w:rsidRPr="00766A1B">
        <w:rPr>
          <w:rFonts w:ascii="Verdana" w:hAnsi="Verdana" w:cs="Verdana" w:hint="cs"/>
          <w:b/>
          <w:bCs/>
          <w:color w:val="000000" w:themeColor="text1"/>
          <w:sz w:val="28"/>
          <w:szCs w:val="28"/>
          <w:rtl/>
        </w:rPr>
        <w:t xml:space="preserve">                      </w:t>
      </w:r>
      <w:r w:rsidRPr="00766A1B">
        <w:rPr>
          <w:rFonts w:ascii="Verdana" w:hAnsi="Verdana" w:cs="Arial" w:hint="cs"/>
          <w:b/>
          <w:bCs/>
          <w:color w:val="000000" w:themeColor="text1"/>
          <w:sz w:val="28"/>
          <w:szCs w:val="28"/>
          <w:rtl/>
        </w:rPr>
        <w:t>ج</w:t>
      </w:r>
      <w:r w:rsidRPr="00766A1B">
        <w:rPr>
          <w:rFonts w:ascii="Verdana" w:hAnsi="Verdana" w:cs="Verdan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766A1B">
        <w:rPr>
          <w:rFonts w:ascii="Verdana" w:hAnsi="Verdana" w:cs="Verdana"/>
          <w:b/>
          <w:bCs/>
          <w:color w:val="000000" w:themeColor="text1"/>
          <w:sz w:val="28"/>
          <w:szCs w:val="28"/>
        </w:rPr>
        <w:t>Y = C</w:t>
      </w:r>
      <w:r w:rsidRPr="00766A1B">
        <w:rPr>
          <w:rFonts w:ascii="Verdana" w:hAnsi="Verdana" w:cs="Verdan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66A1B" w:rsidRPr="00766A1B" w:rsidRDefault="00766A1B" w:rsidP="00766A1B">
      <w:pPr>
        <w:ind w:left="-483" w:right="-567"/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766A1B" w:rsidRPr="00766A1B" w:rsidRDefault="00766A1B" w:rsidP="00766A1B">
      <w:pPr>
        <w:ind w:left="-483" w:right="-567"/>
        <w:rPr>
          <w:b/>
          <w:bCs/>
          <w:color w:val="000000" w:themeColor="text1"/>
          <w:sz w:val="28"/>
          <w:szCs w:val="28"/>
          <w:rtl/>
        </w:rPr>
      </w:pPr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ب- </w:t>
      </w:r>
      <w:r w:rsidRPr="00766A1B">
        <w:rPr>
          <w:rFonts w:ascii="Verdana" w:hAnsi="Verdana" w:cs="Verdana"/>
          <w:b/>
          <w:bCs/>
          <w:color w:val="000000" w:themeColor="text1"/>
          <w:sz w:val="28"/>
          <w:szCs w:val="28"/>
        </w:rPr>
        <w:t>I = S</w:t>
      </w:r>
      <w:r w:rsidRPr="00766A1B">
        <w:rPr>
          <w:rFonts w:ascii="Verdana" w:hAnsi="Verdana" w:cs="Verdana" w:hint="cs"/>
          <w:b/>
          <w:bCs/>
          <w:color w:val="000000" w:themeColor="text1"/>
          <w:sz w:val="28"/>
          <w:szCs w:val="28"/>
          <w:rtl/>
        </w:rPr>
        <w:t xml:space="preserve">                        </w:t>
      </w:r>
      <w:proofErr w:type="spellStart"/>
      <w:r w:rsidRPr="001E4473">
        <w:rPr>
          <w:rFonts w:ascii="Verdana" w:hAnsi="Verdana" w:hint="cs"/>
          <w:b/>
          <w:bCs/>
          <w:color w:val="000000" w:themeColor="text1"/>
          <w:sz w:val="28"/>
          <w:szCs w:val="28"/>
          <w:highlight w:val="lightGray"/>
          <w:rtl/>
        </w:rPr>
        <w:t>د</w:t>
      </w:r>
      <w:r w:rsidRPr="001E4473">
        <w:rPr>
          <w:rFonts w:ascii="Verdana" w:hAnsi="Verdana" w:cs="Verdana" w:hint="cs"/>
          <w:b/>
          <w:bCs/>
          <w:color w:val="000000" w:themeColor="text1"/>
          <w:sz w:val="28"/>
          <w:szCs w:val="28"/>
          <w:highlight w:val="lightGray"/>
          <w:rtl/>
        </w:rPr>
        <w:t>-</w:t>
      </w:r>
      <w:proofErr w:type="spellEnd"/>
      <w:r w:rsidRPr="001E4473">
        <w:rPr>
          <w:rFonts w:hint="cs"/>
          <w:b/>
          <w:bCs/>
          <w:color w:val="000000" w:themeColor="text1"/>
          <w:sz w:val="28"/>
          <w:szCs w:val="28"/>
          <w:highlight w:val="lightGray"/>
          <w:rtl/>
        </w:rPr>
        <w:t xml:space="preserve"> </w:t>
      </w:r>
      <w:r w:rsidRPr="001E4473">
        <w:rPr>
          <w:rFonts w:ascii="Arial" w:hAnsi="Arial" w:cs="Arial"/>
          <w:b/>
          <w:bCs/>
          <w:color w:val="000000" w:themeColor="text1"/>
          <w:sz w:val="28"/>
          <w:szCs w:val="28"/>
          <w:highlight w:val="lightGray"/>
          <w:rtl/>
        </w:rPr>
        <w:t>كل</w:t>
      </w:r>
      <w:r w:rsidRPr="001E4473">
        <w:rPr>
          <w:rFonts w:ascii="Arial" w:hAnsi="Arial" w:cs="Arial"/>
          <w:b/>
          <w:bCs/>
          <w:color w:val="000000" w:themeColor="text1"/>
          <w:sz w:val="28"/>
          <w:szCs w:val="28"/>
          <w:highlight w:val="lightGray"/>
        </w:rPr>
        <w:t xml:space="preserve"> </w:t>
      </w:r>
      <w:r w:rsidRPr="001E4473">
        <w:rPr>
          <w:rFonts w:ascii="Arial" w:hAnsi="Arial" w:cs="Arial"/>
          <w:b/>
          <w:bCs/>
          <w:color w:val="000000" w:themeColor="text1"/>
          <w:sz w:val="28"/>
          <w:szCs w:val="28"/>
          <w:highlight w:val="lightGray"/>
          <w:rtl/>
        </w:rPr>
        <w:t>من</w:t>
      </w:r>
      <w:r w:rsidRPr="001E4473">
        <w:rPr>
          <w:rFonts w:ascii="Arial" w:hAnsi="Arial" w:cs="Arial"/>
          <w:b/>
          <w:bCs/>
          <w:color w:val="000000" w:themeColor="text1"/>
          <w:sz w:val="28"/>
          <w:szCs w:val="28"/>
          <w:highlight w:val="lightGray"/>
        </w:rPr>
        <w:t xml:space="preserve"> </w:t>
      </w:r>
      <w:r w:rsidRPr="001E4473">
        <w:rPr>
          <w:rFonts w:ascii="Arial" w:hAnsi="Arial" w:cs="Arial"/>
          <w:b/>
          <w:bCs/>
          <w:color w:val="000000" w:themeColor="text1"/>
          <w:sz w:val="28"/>
          <w:szCs w:val="28"/>
          <w:highlight w:val="lightGray"/>
          <w:rtl/>
        </w:rPr>
        <w:t>أ</w:t>
      </w:r>
      <w:r w:rsidRPr="001E4473">
        <w:rPr>
          <w:rFonts w:ascii="Arial" w:hAnsi="Arial" w:cs="Arial"/>
          <w:b/>
          <w:bCs/>
          <w:color w:val="000000" w:themeColor="text1"/>
          <w:sz w:val="28"/>
          <w:szCs w:val="28"/>
          <w:highlight w:val="lightGray"/>
        </w:rPr>
        <w:t xml:space="preserve">- </w:t>
      </w:r>
      <w:r w:rsidRPr="001E4473">
        <w:rPr>
          <w:rFonts w:ascii="Arial" w:hAnsi="Arial" w:cs="Arial"/>
          <w:b/>
          <w:bCs/>
          <w:color w:val="000000" w:themeColor="text1"/>
          <w:sz w:val="28"/>
          <w:szCs w:val="28"/>
          <w:highlight w:val="lightGray"/>
          <w:rtl/>
        </w:rPr>
        <w:t>و</w:t>
      </w:r>
      <w:r w:rsidRPr="001E4473">
        <w:rPr>
          <w:rFonts w:ascii="Arial" w:hAnsi="Arial" w:cs="Arial"/>
          <w:b/>
          <w:bCs/>
          <w:color w:val="000000" w:themeColor="text1"/>
          <w:sz w:val="28"/>
          <w:szCs w:val="28"/>
          <w:highlight w:val="lightGray"/>
        </w:rPr>
        <w:t xml:space="preserve"> </w:t>
      </w:r>
      <w:r w:rsidRPr="001E4473">
        <w:rPr>
          <w:rFonts w:ascii="Arial" w:hAnsi="Arial" w:cs="Arial"/>
          <w:b/>
          <w:bCs/>
          <w:color w:val="000000" w:themeColor="text1"/>
          <w:sz w:val="28"/>
          <w:szCs w:val="28"/>
          <w:highlight w:val="lightGray"/>
          <w:rtl/>
        </w:rPr>
        <w:t>ب</w:t>
      </w:r>
      <w:r w:rsidRPr="00766A1B">
        <w:rPr>
          <w:rFonts w:ascii="Arial" w:hAnsi="Arial" w:cs="Arial"/>
          <w:b/>
          <w:bCs/>
          <w:color w:val="000000" w:themeColor="text1"/>
          <w:sz w:val="28"/>
          <w:szCs w:val="28"/>
        </w:rPr>
        <w:t>.</w:t>
      </w:r>
    </w:p>
    <w:p w:rsidR="00766A1B" w:rsidRDefault="00766A1B" w:rsidP="00766A1B">
      <w:pPr>
        <w:ind w:left="-483" w:right="-567"/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25D47" w:rsidRDefault="00825D47" w:rsidP="00766A1B">
      <w:pPr>
        <w:ind w:left="-483" w:right="-567"/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25D47" w:rsidRDefault="00825D47" w:rsidP="00766A1B">
      <w:pPr>
        <w:ind w:left="-483" w:right="-567"/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25D47" w:rsidRDefault="00825D47" w:rsidP="00766A1B">
      <w:pPr>
        <w:ind w:left="-483" w:right="-567"/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25D47" w:rsidRDefault="00825D47" w:rsidP="00766A1B">
      <w:pPr>
        <w:ind w:left="-483" w:right="-567"/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25D47" w:rsidRPr="00766A1B" w:rsidRDefault="00825D47" w:rsidP="00766A1B">
      <w:pPr>
        <w:ind w:left="-483" w:right="-567"/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766A1B" w:rsidRDefault="00766A1B" w:rsidP="00766A1B">
      <w:pPr>
        <w:ind w:left="-483" w:right="-567"/>
        <w:rPr>
          <w:b/>
          <w:bCs/>
          <w:color w:val="000000" w:themeColor="text1"/>
          <w:sz w:val="28"/>
          <w:szCs w:val="28"/>
          <w:u w:val="dotted"/>
          <w:rtl/>
        </w:rPr>
      </w:pPr>
      <w:r w:rsidRPr="00342D18">
        <w:rPr>
          <w:rFonts w:hint="cs"/>
          <w:b/>
          <w:bCs/>
          <w:color w:val="000000" w:themeColor="text1"/>
          <w:sz w:val="28"/>
          <w:szCs w:val="28"/>
          <w:u w:val="dotted"/>
          <w:rtl/>
        </w:rPr>
        <w:t>4-الاستهلاك التوازني لهذا الاقتصاد:</w:t>
      </w:r>
    </w:p>
    <w:p w:rsidR="00342D18" w:rsidRPr="00825D47" w:rsidRDefault="00342D18" w:rsidP="00766A1B">
      <w:pPr>
        <w:ind w:left="-483" w:right="-567"/>
        <w:rPr>
          <w:b/>
          <w:bCs/>
          <w:color w:val="FF0000"/>
          <w:sz w:val="28"/>
          <w:szCs w:val="28"/>
          <w:u w:val="dotted"/>
          <w:rtl/>
        </w:rPr>
      </w:pPr>
    </w:p>
    <w:p w:rsidR="00342D18" w:rsidRPr="00825D47" w:rsidRDefault="00342D18" w:rsidP="00766A1B">
      <w:pPr>
        <w:ind w:left="-483" w:right="-567"/>
        <w:rPr>
          <w:b/>
          <w:bCs/>
          <w:color w:val="FF0000"/>
          <w:sz w:val="28"/>
          <w:szCs w:val="28"/>
          <w:rtl/>
        </w:rPr>
      </w:pPr>
      <w:r w:rsidRPr="00825D47">
        <w:rPr>
          <w:rFonts w:hint="cs"/>
          <w:b/>
          <w:bCs/>
          <w:color w:val="FF0000"/>
          <w:sz w:val="28"/>
          <w:szCs w:val="28"/>
          <w:rtl/>
        </w:rPr>
        <w:t xml:space="preserve">الحل </w:t>
      </w:r>
      <w:proofErr w:type="spellStart"/>
      <w:r w:rsidRPr="00825D47">
        <w:rPr>
          <w:rFonts w:hint="cs"/>
          <w:b/>
          <w:bCs/>
          <w:color w:val="FF0000"/>
          <w:sz w:val="28"/>
          <w:szCs w:val="28"/>
          <w:rtl/>
        </w:rPr>
        <w:t>::-</w:t>
      </w:r>
      <w:proofErr w:type="spellEnd"/>
      <w:r w:rsidRPr="00825D47">
        <w:rPr>
          <w:rFonts w:hint="cs"/>
          <w:b/>
          <w:bCs/>
          <w:color w:val="FF0000"/>
          <w:sz w:val="28"/>
          <w:szCs w:val="28"/>
          <w:rtl/>
        </w:rPr>
        <w:t xml:space="preserve">  </w:t>
      </w:r>
    </w:p>
    <w:p w:rsidR="00342D18" w:rsidRPr="00825D47" w:rsidRDefault="00342D18" w:rsidP="00766A1B">
      <w:pPr>
        <w:ind w:left="-483" w:right="-567"/>
        <w:rPr>
          <w:b/>
          <w:bCs/>
          <w:color w:val="FF0000"/>
          <w:sz w:val="28"/>
          <w:szCs w:val="28"/>
        </w:rPr>
      </w:pPr>
      <w:r w:rsidRPr="00825D47">
        <w:rPr>
          <w:b/>
          <w:bCs/>
          <w:color w:val="FF0000"/>
          <w:sz w:val="28"/>
          <w:szCs w:val="28"/>
        </w:rPr>
        <w:t>Y=50+0.75y+100</w:t>
      </w:r>
    </w:p>
    <w:p w:rsidR="00342D18" w:rsidRPr="00825D47" w:rsidRDefault="00342D18" w:rsidP="00766A1B">
      <w:pPr>
        <w:ind w:left="-483" w:right="-567"/>
        <w:rPr>
          <w:b/>
          <w:bCs/>
          <w:color w:val="FF0000"/>
          <w:sz w:val="28"/>
          <w:szCs w:val="28"/>
        </w:rPr>
      </w:pPr>
      <w:r w:rsidRPr="00825D47">
        <w:rPr>
          <w:b/>
          <w:bCs/>
          <w:color w:val="FF0000"/>
          <w:sz w:val="28"/>
          <w:szCs w:val="28"/>
        </w:rPr>
        <w:t>y-0.75y=150</w:t>
      </w:r>
    </w:p>
    <w:p w:rsidR="00342D18" w:rsidRPr="00825D47" w:rsidRDefault="00825D47" w:rsidP="00766A1B">
      <w:pPr>
        <w:ind w:left="-483" w:right="-567"/>
        <w:rPr>
          <w:b/>
          <w:bCs/>
          <w:color w:val="FF0000"/>
          <w:sz w:val="28"/>
          <w:szCs w:val="28"/>
        </w:rPr>
      </w:pPr>
      <w:r w:rsidRPr="00825D47">
        <w:rPr>
          <w:b/>
          <w:bCs/>
          <w:color w:val="FF0000"/>
          <w:sz w:val="28"/>
          <w:szCs w:val="28"/>
        </w:rPr>
        <w:t>0.25y=150</w:t>
      </w:r>
      <w:r w:rsidRPr="00825D47">
        <w:rPr>
          <w:rFonts w:hint="cs"/>
          <w:b/>
          <w:bCs/>
          <w:color w:val="FF0000"/>
          <w:sz w:val="28"/>
          <w:szCs w:val="28"/>
          <w:rtl/>
        </w:rPr>
        <w:t xml:space="preserve">  بقسمة الطرفين على </w:t>
      </w:r>
      <w:r w:rsidRPr="00825D47">
        <w:rPr>
          <w:b/>
          <w:bCs/>
          <w:color w:val="FF0000"/>
          <w:sz w:val="28"/>
          <w:szCs w:val="28"/>
        </w:rPr>
        <w:t>0.25</w:t>
      </w:r>
    </w:p>
    <w:p w:rsidR="00825D47" w:rsidRPr="00825D47" w:rsidRDefault="00825D47" w:rsidP="00766A1B">
      <w:pPr>
        <w:ind w:left="-483" w:right="-567"/>
        <w:rPr>
          <w:b/>
          <w:bCs/>
          <w:color w:val="FF0000"/>
          <w:sz w:val="28"/>
          <w:szCs w:val="28"/>
        </w:rPr>
      </w:pPr>
      <w:r w:rsidRPr="00825D47">
        <w:rPr>
          <w:b/>
          <w:bCs/>
          <w:color w:val="FF0000"/>
          <w:sz w:val="28"/>
          <w:szCs w:val="28"/>
        </w:rPr>
        <w:t>Y=600</w:t>
      </w:r>
    </w:p>
    <w:p w:rsidR="00825D47" w:rsidRPr="00825D47" w:rsidRDefault="00825D47" w:rsidP="00766A1B">
      <w:pPr>
        <w:ind w:left="-483" w:right="-567"/>
        <w:rPr>
          <w:b/>
          <w:bCs/>
          <w:color w:val="FF0000"/>
          <w:sz w:val="28"/>
          <w:szCs w:val="28"/>
        </w:rPr>
      </w:pPr>
    </w:p>
    <w:p w:rsidR="00825D47" w:rsidRPr="00825D47" w:rsidRDefault="00825D47" w:rsidP="00766A1B">
      <w:pPr>
        <w:ind w:left="-483" w:right="-567"/>
        <w:rPr>
          <w:b/>
          <w:bCs/>
          <w:color w:val="FF0000"/>
          <w:sz w:val="28"/>
          <w:szCs w:val="28"/>
        </w:rPr>
      </w:pPr>
      <w:r w:rsidRPr="00825D47">
        <w:rPr>
          <w:b/>
          <w:bCs/>
          <w:color w:val="FF0000"/>
          <w:sz w:val="28"/>
          <w:szCs w:val="28"/>
        </w:rPr>
        <w:t>C=50+0.75(600)</w:t>
      </w:r>
    </w:p>
    <w:p w:rsidR="00825D47" w:rsidRPr="00825D47" w:rsidRDefault="00825D47" w:rsidP="00766A1B">
      <w:pPr>
        <w:ind w:left="-483" w:right="-567"/>
        <w:rPr>
          <w:b/>
          <w:bCs/>
          <w:color w:val="FF0000"/>
          <w:sz w:val="28"/>
          <w:szCs w:val="28"/>
        </w:rPr>
      </w:pPr>
      <w:r w:rsidRPr="00825D47">
        <w:rPr>
          <w:b/>
          <w:bCs/>
          <w:color w:val="FF0000"/>
          <w:sz w:val="28"/>
          <w:szCs w:val="28"/>
        </w:rPr>
        <w:t>=500</w:t>
      </w:r>
    </w:p>
    <w:p w:rsidR="00342D18" w:rsidRDefault="00342D18" w:rsidP="00766A1B">
      <w:pPr>
        <w:ind w:left="-483" w:right="-567"/>
        <w:rPr>
          <w:b/>
          <w:bCs/>
          <w:color w:val="000000" w:themeColor="text1"/>
          <w:sz w:val="28"/>
          <w:szCs w:val="28"/>
          <w:u w:val="dotted"/>
          <w:rtl/>
        </w:rPr>
      </w:pPr>
    </w:p>
    <w:p w:rsidR="00342D18" w:rsidRPr="00766A1B" w:rsidRDefault="00342D18" w:rsidP="00766A1B">
      <w:pPr>
        <w:ind w:left="-483" w:right="-567"/>
        <w:rPr>
          <w:b/>
          <w:bCs/>
          <w:color w:val="000000" w:themeColor="text1"/>
          <w:sz w:val="28"/>
          <w:szCs w:val="28"/>
          <w:u w:val="dotted"/>
          <w:rtl/>
        </w:rPr>
      </w:pPr>
    </w:p>
    <w:p w:rsidR="00766A1B" w:rsidRPr="00766A1B" w:rsidRDefault="00766A1B" w:rsidP="00766A1B">
      <w:pPr>
        <w:ind w:left="-483" w:right="-567"/>
        <w:rPr>
          <w:b/>
          <w:bCs/>
          <w:color w:val="000000" w:themeColor="text1"/>
          <w:sz w:val="28"/>
          <w:szCs w:val="28"/>
          <w:rtl/>
        </w:rPr>
      </w:pPr>
      <w:r w:rsidRPr="00825D47">
        <w:rPr>
          <w:rFonts w:hint="cs"/>
          <w:b/>
          <w:bCs/>
          <w:color w:val="000000" w:themeColor="text1"/>
          <w:sz w:val="28"/>
          <w:szCs w:val="28"/>
          <w:rtl/>
        </w:rPr>
        <w:t xml:space="preserve">أ. 600                                       </w:t>
      </w:r>
      <w:r w:rsidRPr="00825D47">
        <w:rPr>
          <w:rFonts w:hint="cs"/>
          <w:b/>
          <w:bCs/>
          <w:color w:val="000000" w:themeColor="text1"/>
          <w:sz w:val="28"/>
          <w:szCs w:val="28"/>
          <w:highlight w:val="lightGray"/>
          <w:rtl/>
        </w:rPr>
        <w:t>ج. 500</w:t>
      </w:r>
    </w:p>
    <w:p w:rsidR="00766A1B" w:rsidRPr="00766A1B" w:rsidRDefault="00766A1B" w:rsidP="00766A1B">
      <w:pPr>
        <w:ind w:left="-483" w:right="-567"/>
        <w:rPr>
          <w:b/>
          <w:bCs/>
          <w:color w:val="000000" w:themeColor="text1"/>
          <w:sz w:val="28"/>
          <w:szCs w:val="28"/>
          <w:rtl/>
        </w:rPr>
      </w:pPr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>ب. 625                                      د. 450</w:t>
      </w:r>
    </w:p>
    <w:p w:rsidR="00766A1B" w:rsidRDefault="00766A1B" w:rsidP="00766A1B">
      <w:pPr>
        <w:ind w:left="-483" w:right="-567"/>
        <w:rPr>
          <w:b/>
          <w:bCs/>
          <w:color w:val="000000" w:themeColor="text1"/>
          <w:sz w:val="28"/>
          <w:szCs w:val="28"/>
          <w:rtl/>
        </w:rPr>
      </w:pPr>
    </w:p>
    <w:p w:rsidR="00342D18" w:rsidRDefault="00342D18" w:rsidP="00766A1B">
      <w:pPr>
        <w:ind w:left="-483" w:right="-567"/>
        <w:rPr>
          <w:b/>
          <w:bCs/>
          <w:color w:val="000000" w:themeColor="text1"/>
          <w:sz w:val="28"/>
          <w:szCs w:val="28"/>
          <w:rtl/>
        </w:rPr>
      </w:pPr>
    </w:p>
    <w:p w:rsidR="00825D47" w:rsidRDefault="00825D47" w:rsidP="00766A1B">
      <w:pPr>
        <w:ind w:left="-483" w:right="-567"/>
        <w:rPr>
          <w:b/>
          <w:bCs/>
          <w:color w:val="000000" w:themeColor="text1"/>
          <w:sz w:val="28"/>
          <w:szCs w:val="28"/>
          <w:rtl/>
        </w:rPr>
      </w:pPr>
    </w:p>
    <w:p w:rsidR="00825D47" w:rsidRDefault="00825D47" w:rsidP="00766A1B">
      <w:pPr>
        <w:ind w:left="-483" w:right="-567"/>
        <w:rPr>
          <w:b/>
          <w:bCs/>
          <w:color w:val="000000" w:themeColor="text1"/>
          <w:sz w:val="28"/>
          <w:szCs w:val="28"/>
          <w:rtl/>
        </w:rPr>
      </w:pPr>
    </w:p>
    <w:p w:rsidR="00342D18" w:rsidRPr="00766A1B" w:rsidRDefault="00342D18" w:rsidP="00766A1B">
      <w:pPr>
        <w:ind w:left="-483" w:right="-567"/>
        <w:rPr>
          <w:b/>
          <w:bCs/>
          <w:color w:val="000000" w:themeColor="text1"/>
          <w:sz w:val="28"/>
          <w:szCs w:val="28"/>
          <w:rtl/>
        </w:rPr>
      </w:pPr>
    </w:p>
    <w:p w:rsidR="00766A1B" w:rsidRDefault="00766A1B" w:rsidP="00766A1B">
      <w:pPr>
        <w:ind w:left="-483" w:right="-567"/>
        <w:rPr>
          <w:b/>
          <w:bCs/>
          <w:color w:val="000000" w:themeColor="text1"/>
          <w:sz w:val="28"/>
          <w:szCs w:val="28"/>
          <w:u w:val="dotted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u w:val="dotted"/>
          <w:rtl/>
        </w:rPr>
        <w:t>5-</w:t>
      </w:r>
      <w:proofErr w:type="spellStart"/>
      <w:r w:rsidRPr="00766A1B">
        <w:rPr>
          <w:rFonts w:hint="cs"/>
          <w:b/>
          <w:bCs/>
          <w:color w:val="000000" w:themeColor="text1"/>
          <w:sz w:val="28"/>
          <w:szCs w:val="28"/>
          <w:u w:val="dotted"/>
          <w:rtl/>
        </w:rPr>
        <w:t>الإدخار</w:t>
      </w:r>
      <w:proofErr w:type="spellEnd"/>
      <w:r w:rsidRPr="00766A1B">
        <w:rPr>
          <w:rFonts w:hint="cs"/>
          <w:b/>
          <w:bCs/>
          <w:color w:val="000000" w:themeColor="text1"/>
          <w:sz w:val="28"/>
          <w:szCs w:val="28"/>
          <w:u w:val="dotted"/>
          <w:rtl/>
        </w:rPr>
        <w:t xml:space="preserve"> التوازني لهذا الاقتصاد:</w:t>
      </w:r>
    </w:p>
    <w:p w:rsidR="00825D47" w:rsidRDefault="00825D47" w:rsidP="00766A1B">
      <w:pPr>
        <w:ind w:left="-483" w:right="-567"/>
        <w:rPr>
          <w:b/>
          <w:bCs/>
          <w:color w:val="000000" w:themeColor="text1"/>
          <w:sz w:val="28"/>
          <w:szCs w:val="28"/>
          <w:u w:val="dotted"/>
          <w:rtl/>
        </w:rPr>
      </w:pPr>
    </w:p>
    <w:p w:rsidR="00825D47" w:rsidRPr="00825D47" w:rsidRDefault="00825D47" w:rsidP="00825D47">
      <w:pPr>
        <w:ind w:left="-483" w:right="-567"/>
        <w:rPr>
          <w:b/>
          <w:bCs/>
          <w:color w:val="FF0000"/>
          <w:sz w:val="28"/>
          <w:szCs w:val="28"/>
          <w:rtl/>
        </w:rPr>
      </w:pPr>
      <w:r w:rsidRPr="00825D47">
        <w:rPr>
          <w:rFonts w:hint="cs"/>
          <w:b/>
          <w:bCs/>
          <w:color w:val="FF0000"/>
          <w:sz w:val="28"/>
          <w:szCs w:val="28"/>
          <w:rtl/>
        </w:rPr>
        <w:t xml:space="preserve">الحل :معادله الادخار </w:t>
      </w:r>
    </w:p>
    <w:p w:rsidR="00825D47" w:rsidRPr="00825D47" w:rsidRDefault="00825D47" w:rsidP="00825D47">
      <w:pPr>
        <w:ind w:left="-483" w:right="-567"/>
        <w:rPr>
          <w:b/>
          <w:bCs/>
          <w:color w:val="FF0000"/>
          <w:sz w:val="28"/>
          <w:szCs w:val="28"/>
        </w:rPr>
      </w:pPr>
      <w:r w:rsidRPr="00825D47">
        <w:rPr>
          <w:b/>
          <w:bCs/>
          <w:color w:val="FF0000"/>
          <w:sz w:val="28"/>
          <w:szCs w:val="28"/>
        </w:rPr>
        <w:t>S= -50+0.25(600)</w:t>
      </w:r>
    </w:p>
    <w:p w:rsidR="00825D47" w:rsidRPr="00825D47" w:rsidRDefault="00825D47" w:rsidP="00825D47">
      <w:pPr>
        <w:ind w:left="-483" w:right="-567"/>
        <w:rPr>
          <w:b/>
          <w:bCs/>
          <w:color w:val="FF0000"/>
          <w:sz w:val="28"/>
          <w:szCs w:val="28"/>
          <w:rtl/>
        </w:rPr>
      </w:pPr>
      <w:r w:rsidRPr="00825D47">
        <w:rPr>
          <w:b/>
          <w:bCs/>
          <w:color w:val="FF0000"/>
          <w:sz w:val="28"/>
          <w:szCs w:val="28"/>
        </w:rPr>
        <w:t>=100</w:t>
      </w:r>
    </w:p>
    <w:p w:rsidR="00825D47" w:rsidRPr="00766A1B" w:rsidRDefault="00825D47" w:rsidP="00825D47">
      <w:pPr>
        <w:ind w:right="-567"/>
        <w:rPr>
          <w:b/>
          <w:bCs/>
          <w:color w:val="000000" w:themeColor="text1"/>
          <w:sz w:val="28"/>
          <w:szCs w:val="28"/>
          <w:u w:val="dotted"/>
          <w:rtl/>
        </w:rPr>
      </w:pPr>
    </w:p>
    <w:p w:rsidR="00766A1B" w:rsidRPr="00825D47" w:rsidRDefault="00766A1B" w:rsidP="00766A1B">
      <w:pPr>
        <w:ind w:left="-483" w:right="-567"/>
        <w:rPr>
          <w:b/>
          <w:bCs/>
          <w:color w:val="000000" w:themeColor="text1"/>
          <w:sz w:val="28"/>
          <w:szCs w:val="28"/>
          <w:rtl/>
        </w:rPr>
      </w:pPr>
      <w:r w:rsidRPr="00825D47">
        <w:rPr>
          <w:rFonts w:hint="cs"/>
          <w:b/>
          <w:bCs/>
          <w:color w:val="000000" w:themeColor="text1"/>
          <w:sz w:val="28"/>
          <w:szCs w:val="28"/>
          <w:rtl/>
        </w:rPr>
        <w:t>أ. 400                                       ج. 500</w:t>
      </w:r>
    </w:p>
    <w:p w:rsidR="00766A1B" w:rsidRPr="00766A1B" w:rsidRDefault="00766A1B" w:rsidP="00766A1B">
      <w:pPr>
        <w:ind w:left="-483" w:right="-567"/>
        <w:rPr>
          <w:b/>
          <w:bCs/>
          <w:color w:val="000000" w:themeColor="text1"/>
          <w:sz w:val="28"/>
          <w:szCs w:val="28"/>
          <w:rtl/>
        </w:rPr>
      </w:pPr>
      <w:r w:rsidRPr="00825D47">
        <w:rPr>
          <w:rFonts w:hint="cs"/>
          <w:b/>
          <w:bCs/>
          <w:color w:val="000000" w:themeColor="text1"/>
          <w:sz w:val="28"/>
          <w:szCs w:val="28"/>
          <w:highlight w:val="lightGray"/>
          <w:rtl/>
        </w:rPr>
        <w:t>ب. 100</w:t>
      </w:r>
      <w:r w:rsidRPr="00766A1B"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                               د. 450</w:t>
      </w:r>
    </w:p>
    <w:p w:rsidR="00766A1B" w:rsidRPr="008200DF" w:rsidRDefault="008200DF" w:rsidP="008200DF">
      <w:pPr>
        <w:ind w:right="-567"/>
        <w:rPr>
          <w:rFonts w:hint="cs"/>
          <w:b/>
          <w:bCs/>
          <w:color w:val="FF0000"/>
          <w:sz w:val="28"/>
          <w:szCs w:val="28"/>
          <w:u w:val="single"/>
          <w:rtl/>
        </w:rPr>
      </w:pPr>
      <w:proofErr w:type="spellStart"/>
      <w:r w:rsidRPr="008200DF">
        <w:rPr>
          <w:rFonts w:hint="cs"/>
          <w:b/>
          <w:bCs/>
          <w:color w:val="FF0000"/>
          <w:sz w:val="28"/>
          <w:szCs w:val="28"/>
          <w:u w:val="single"/>
          <w:rtl/>
        </w:rPr>
        <w:t>مثال""</w:t>
      </w:r>
      <w:proofErr w:type="spellEnd"/>
    </w:p>
    <w:p w:rsidR="00CA4823" w:rsidRPr="008200DF" w:rsidRDefault="00CA4823" w:rsidP="00CA4823">
      <w:pPr>
        <w:rPr>
          <w:sz w:val="32"/>
          <w:szCs w:val="32"/>
          <w:rtl/>
        </w:rPr>
      </w:pPr>
    </w:p>
    <w:p w:rsidR="008D1CFF" w:rsidRPr="008200DF" w:rsidRDefault="004565BB" w:rsidP="00CA4823">
      <w:pPr>
        <w:rPr>
          <w:rFonts w:asciiTheme="majorBidi" w:hAnsiTheme="majorBidi" w:cstheme="majorBidi" w:hint="cs"/>
          <w:sz w:val="32"/>
          <w:szCs w:val="32"/>
          <w:rtl/>
        </w:rPr>
      </w:pPr>
      <w:r w:rsidRPr="008200DF">
        <w:rPr>
          <w:rFonts w:asciiTheme="majorBidi" w:hAnsiTheme="majorBidi" w:cstheme="majorBidi" w:hint="cs"/>
          <w:sz w:val="32"/>
          <w:szCs w:val="32"/>
          <w:rtl/>
        </w:rPr>
        <w:t xml:space="preserve">افترض ان لديك النموذج التالي </w:t>
      </w:r>
      <w:proofErr w:type="spellStart"/>
      <w:r w:rsidRPr="008200DF">
        <w:rPr>
          <w:rFonts w:asciiTheme="majorBidi" w:hAnsiTheme="majorBidi" w:cstheme="majorBidi" w:hint="cs"/>
          <w:sz w:val="32"/>
          <w:szCs w:val="32"/>
          <w:rtl/>
        </w:rPr>
        <w:t>:-</w:t>
      </w:r>
      <w:proofErr w:type="spellEnd"/>
    </w:p>
    <w:p w:rsidR="004565BB" w:rsidRPr="008200DF" w:rsidRDefault="004565BB" w:rsidP="00CA4823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/>
          <w:sz w:val="32"/>
          <w:szCs w:val="32"/>
        </w:rPr>
        <w:t>C=25+0.8y</w:t>
      </w:r>
    </w:p>
    <w:p w:rsidR="004565BB" w:rsidRPr="008200DF" w:rsidRDefault="004565BB" w:rsidP="00CA4823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 w:hint="cs"/>
          <w:sz w:val="32"/>
          <w:szCs w:val="32"/>
          <w:rtl/>
        </w:rPr>
        <w:t xml:space="preserve">         </w:t>
      </w:r>
      <w:r w:rsidRPr="008200DF">
        <w:rPr>
          <w:rFonts w:asciiTheme="majorBidi" w:hAnsiTheme="majorBidi" w:cstheme="majorBidi"/>
          <w:sz w:val="32"/>
          <w:szCs w:val="32"/>
        </w:rPr>
        <w:t>I=100</w:t>
      </w:r>
    </w:p>
    <w:p w:rsidR="004565BB" w:rsidRPr="008200DF" w:rsidRDefault="004565BB" w:rsidP="00CA4823">
      <w:pPr>
        <w:rPr>
          <w:rFonts w:asciiTheme="majorBidi" w:hAnsiTheme="majorBidi" w:cstheme="majorBidi" w:hint="cs"/>
          <w:sz w:val="32"/>
          <w:szCs w:val="32"/>
          <w:rtl/>
        </w:rPr>
      </w:pPr>
      <w:r w:rsidRPr="008200DF">
        <w:rPr>
          <w:rFonts w:asciiTheme="majorBidi" w:hAnsiTheme="majorBidi" w:cstheme="majorBidi" w:hint="cs"/>
          <w:sz w:val="32"/>
          <w:szCs w:val="32"/>
          <w:rtl/>
        </w:rPr>
        <w:t xml:space="preserve">المطلوب حساب </w:t>
      </w:r>
      <w:proofErr w:type="spellStart"/>
      <w:r w:rsidRPr="008200DF">
        <w:rPr>
          <w:rFonts w:asciiTheme="majorBidi" w:hAnsiTheme="majorBidi" w:cstheme="majorBidi" w:hint="cs"/>
          <w:sz w:val="32"/>
          <w:szCs w:val="32"/>
          <w:rtl/>
        </w:rPr>
        <w:t>مايلي</w:t>
      </w:r>
      <w:proofErr w:type="spellEnd"/>
      <w:r w:rsidRPr="008200DF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proofErr w:type="spellStart"/>
      <w:r w:rsidRPr="008200DF">
        <w:rPr>
          <w:rFonts w:asciiTheme="majorBidi" w:hAnsiTheme="majorBidi" w:cstheme="majorBidi" w:hint="cs"/>
          <w:sz w:val="32"/>
          <w:szCs w:val="32"/>
          <w:rtl/>
        </w:rPr>
        <w:t>::-</w:t>
      </w:r>
      <w:proofErr w:type="spellEnd"/>
    </w:p>
    <w:p w:rsidR="004565BB" w:rsidRPr="008200DF" w:rsidRDefault="004565BB" w:rsidP="00CA4823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 w:hint="cs"/>
          <w:sz w:val="32"/>
          <w:szCs w:val="32"/>
          <w:rtl/>
        </w:rPr>
        <w:t xml:space="preserve">1-مستوى الدخل التوازني </w:t>
      </w:r>
      <w:r w:rsidRPr="008200DF">
        <w:rPr>
          <w:rFonts w:asciiTheme="majorBidi" w:hAnsiTheme="majorBidi" w:cstheme="majorBidi"/>
          <w:sz w:val="32"/>
          <w:szCs w:val="32"/>
        </w:rPr>
        <w:t>Y*</w:t>
      </w:r>
    </w:p>
    <w:p w:rsidR="004565BB" w:rsidRPr="008200DF" w:rsidRDefault="004565BB" w:rsidP="00CA4823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 w:hint="cs"/>
          <w:sz w:val="32"/>
          <w:szCs w:val="32"/>
          <w:rtl/>
        </w:rPr>
        <w:t xml:space="preserve">2-الاستهلاك عند التوازن </w:t>
      </w:r>
      <w:r w:rsidRPr="008200DF">
        <w:rPr>
          <w:rFonts w:asciiTheme="majorBidi" w:hAnsiTheme="majorBidi" w:cstheme="majorBidi"/>
          <w:sz w:val="32"/>
          <w:szCs w:val="32"/>
        </w:rPr>
        <w:t>C*</w:t>
      </w:r>
    </w:p>
    <w:p w:rsidR="004565BB" w:rsidRPr="008200DF" w:rsidRDefault="004565BB" w:rsidP="00CA4823">
      <w:pPr>
        <w:rPr>
          <w:rFonts w:asciiTheme="majorBidi" w:hAnsiTheme="majorBidi" w:cstheme="majorBidi" w:hint="cs"/>
          <w:sz w:val="32"/>
          <w:szCs w:val="32"/>
          <w:rtl/>
        </w:rPr>
      </w:pPr>
      <w:r w:rsidRPr="008200DF">
        <w:rPr>
          <w:rFonts w:asciiTheme="majorBidi" w:hAnsiTheme="majorBidi" w:cstheme="majorBidi" w:hint="cs"/>
          <w:sz w:val="32"/>
          <w:szCs w:val="32"/>
          <w:rtl/>
        </w:rPr>
        <w:t>3-مضاعف الاستثمار</w:t>
      </w:r>
    </w:p>
    <w:p w:rsidR="004565BB" w:rsidRPr="008200DF" w:rsidRDefault="004565BB" w:rsidP="00CA4823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 w:hint="cs"/>
          <w:sz w:val="32"/>
          <w:szCs w:val="32"/>
          <w:rtl/>
        </w:rPr>
        <w:t xml:space="preserve">4-داله الادخار </w:t>
      </w:r>
      <w:r w:rsidRPr="008200DF">
        <w:rPr>
          <w:rFonts w:asciiTheme="majorBidi" w:hAnsiTheme="majorBidi" w:cstheme="majorBidi"/>
          <w:sz w:val="32"/>
          <w:szCs w:val="32"/>
        </w:rPr>
        <w:t>S</w:t>
      </w:r>
    </w:p>
    <w:p w:rsidR="004565BB" w:rsidRPr="008200DF" w:rsidRDefault="004565BB" w:rsidP="00CA4823">
      <w:pPr>
        <w:rPr>
          <w:rFonts w:asciiTheme="majorBidi" w:hAnsiTheme="majorBidi" w:cstheme="majorBidi"/>
          <w:sz w:val="32"/>
          <w:szCs w:val="32"/>
        </w:rPr>
      </w:pPr>
    </w:p>
    <w:p w:rsidR="004565BB" w:rsidRPr="008200DF" w:rsidRDefault="004565BB" w:rsidP="00CA4823">
      <w:pPr>
        <w:rPr>
          <w:rFonts w:asciiTheme="majorBidi" w:hAnsiTheme="majorBidi" w:cstheme="majorBidi" w:hint="cs"/>
          <w:sz w:val="32"/>
          <w:szCs w:val="32"/>
          <w:rtl/>
        </w:rPr>
      </w:pPr>
      <w:proofErr w:type="spellStart"/>
      <w:r w:rsidRPr="008200DF">
        <w:rPr>
          <w:rFonts w:asciiTheme="majorBidi" w:hAnsiTheme="majorBidi" w:cstheme="majorBidi" w:hint="cs"/>
          <w:sz w:val="32"/>
          <w:szCs w:val="32"/>
          <w:rtl/>
        </w:rPr>
        <w:t>الحل::</w:t>
      </w:r>
      <w:proofErr w:type="spellEnd"/>
    </w:p>
    <w:p w:rsidR="004565BB" w:rsidRPr="008200DF" w:rsidRDefault="004565BB" w:rsidP="004565BB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/>
          <w:sz w:val="32"/>
          <w:szCs w:val="32"/>
        </w:rPr>
        <w:t>C=25+0.8y</w:t>
      </w:r>
    </w:p>
    <w:p w:rsidR="004565BB" w:rsidRPr="008200DF" w:rsidRDefault="004565BB" w:rsidP="004565BB">
      <w:pPr>
        <w:rPr>
          <w:rFonts w:asciiTheme="majorBidi" w:hAnsiTheme="majorBidi" w:cstheme="majorBidi" w:hint="cs"/>
          <w:sz w:val="32"/>
          <w:szCs w:val="32"/>
          <w:rtl/>
        </w:rPr>
      </w:pPr>
      <w:r w:rsidRPr="008200DF">
        <w:rPr>
          <w:rFonts w:asciiTheme="majorBidi" w:hAnsiTheme="majorBidi" w:cstheme="majorBidi" w:hint="cs"/>
          <w:sz w:val="32"/>
          <w:szCs w:val="32"/>
          <w:rtl/>
        </w:rPr>
        <w:t xml:space="preserve">         </w:t>
      </w:r>
      <w:r w:rsidRPr="008200DF">
        <w:rPr>
          <w:rFonts w:asciiTheme="majorBidi" w:hAnsiTheme="majorBidi" w:cstheme="majorBidi"/>
          <w:sz w:val="32"/>
          <w:szCs w:val="32"/>
        </w:rPr>
        <w:t>I=100</w:t>
      </w:r>
    </w:p>
    <w:p w:rsidR="00BC64D8" w:rsidRPr="008200DF" w:rsidRDefault="00BC64D8" w:rsidP="004565BB">
      <w:pPr>
        <w:rPr>
          <w:rFonts w:asciiTheme="majorBidi" w:hAnsiTheme="majorBidi" w:cstheme="majorBidi" w:hint="cs"/>
          <w:sz w:val="32"/>
          <w:szCs w:val="32"/>
          <w:rtl/>
        </w:rPr>
      </w:pPr>
    </w:p>
    <w:p w:rsidR="004565BB" w:rsidRPr="008200DF" w:rsidRDefault="00BC64D8" w:rsidP="00CA4823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/>
          <w:sz w:val="32"/>
          <w:szCs w:val="32"/>
        </w:rPr>
        <w:t>Y=C+I</w:t>
      </w:r>
    </w:p>
    <w:p w:rsidR="004565BB" w:rsidRPr="008200DF" w:rsidRDefault="00BC64D8" w:rsidP="00BC64D8">
      <w:pPr>
        <w:rPr>
          <w:rFonts w:cs="Diwani Bent"/>
          <w:sz w:val="32"/>
          <w:szCs w:val="32"/>
        </w:rPr>
      </w:pPr>
      <w:r w:rsidRPr="008200DF">
        <w:rPr>
          <w:rFonts w:asciiTheme="majorBidi" w:hAnsiTheme="majorBidi" w:cstheme="majorBidi"/>
          <w:sz w:val="32"/>
          <w:szCs w:val="32"/>
        </w:rPr>
        <w:t>Y=25+0.8Y+100</w:t>
      </w:r>
    </w:p>
    <w:p w:rsidR="004565BB" w:rsidRPr="008200DF" w:rsidRDefault="00BC64D8" w:rsidP="00CA4823">
      <w:pPr>
        <w:rPr>
          <w:rFonts w:cs="Diwani Bent"/>
          <w:sz w:val="32"/>
          <w:szCs w:val="32"/>
        </w:rPr>
      </w:pPr>
      <w:r w:rsidRPr="008200DF">
        <w:rPr>
          <w:rFonts w:cs="Diwani Bent"/>
          <w:sz w:val="32"/>
          <w:szCs w:val="32"/>
        </w:rPr>
        <w:t>Y-0.8Y=125</w:t>
      </w:r>
    </w:p>
    <w:p w:rsidR="00BC64D8" w:rsidRPr="008200DF" w:rsidRDefault="00BC64D8" w:rsidP="00CA4823">
      <w:pPr>
        <w:rPr>
          <w:rFonts w:asciiTheme="minorBidi" w:hAnsiTheme="minorBidi" w:cstheme="minorBidi"/>
          <w:sz w:val="32"/>
          <w:szCs w:val="32"/>
        </w:rPr>
      </w:pPr>
      <w:r w:rsidRPr="008200DF">
        <w:rPr>
          <w:rFonts w:cs="Diwani Bent"/>
          <w:sz w:val="32"/>
          <w:szCs w:val="32"/>
        </w:rPr>
        <w:t>0.2Y=125</w:t>
      </w:r>
      <w:r w:rsidRPr="008200DF">
        <w:rPr>
          <w:rFonts w:cs="Diwani Bent" w:hint="cs"/>
          <w:sz w:val="32"/>
          <w:szCs w:val="32"/>
          <w:rtl/>
        </w:rPr>
        <w:t xml:space="preserve">   </w:t>
      </w:r>
      <w:r w:rsidRPr="008200DF">
        <w:rPr>
          <w:rFonts w:asciiTheme="minorBidi" w:hAnsiTheme="minorBidi" w:cstheme="minorBidi" w:hint="cs"/>
          <w:sz w:val="32"/>
          <w:szCs w:val="32"/>
          <w:rtl/>
        </w:rPr>
        <w:t xml:space="preserve">بقسمه الطرفين على </w:t>
      </w:r>
      <w:r w:rsidRPr="008200DF">
        <w:rPr>
          <w:rFonts w:asciiTheme="minorBidi" w:hAnsiTheme="minorBidi" w:cstheme="minorBidi"/>
          <w:sz w:val="32"/>
          <w:szCs w:val="32"/>
        </w:rPr>
        <w:t>0.2</w:t>
      </w:r>
    </w:p>
    <w:p w:rsidR="00BC64D8" w:rsidRPr="008200DF" w:rsidRDefault="00BC64D8" w:rsidP="00BC64D8">
      <w:pPr>
        <w:rPr>
          <w:rFonts w:asciiTheme="minorBidi" w:hAnsiTheme="minorBidi" w:cstheme="minorBidi" w:hint="cs"/>
          <w:sz w:val="32"/>
          <w:szCs w:val="32"/>
          <w:rtl/>
        </w:rPr>
      </w:pPr>
      <w:r w:rsidRPr="008200DF">
        <w:rPr>
          <w:rFonts w:asciiTheme="minorBidi" w:hAnsiTheme="minorBidi" w:cstheme="minorBidi"/>
          <w:noProof/>
          <w:sz w:val="32"/>
          <w:szCs w:val="32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6" type="#_x0000_t13" style="position:absolute;left:0;text-align:left;margin-left:309.75pt;margin-top:8.05pt;width:46.5pt;height:7.15pt;z-index:251667456">
            <w10:wrap anchorx="page"/>
          </v:shape>
        </w:pict>
      </w:r>
      <w:r w:rsidRPr="008200DF">
        <w:rPr>
          <w:rFonts w:asciiTheme="minorBidi" w:hAnsiTheme="minorBidi" w:cstheme="minorBidi"/>
          <w:sz w:val="32"/>
          <w:szCs w:val="32"/>
        </w:rPr>
        <w:t>*Y=625</w:t>
      </w:r>
      <w:r w:rsidRPr="008200DF">
        <w:rPr>
          <w:rFonts w:asciiTheme="minorBidi" w:hAnsiTheme="minorBidi" w:cstheme="minorBidi" w:hint="cs"/>
          <w:sz w:val="32"/>
          <w:szCs w:val="32"/>
          <w:rtl/>
        </w:rPr>
        <w:t xml:space="preserve">   ه        هذا هو الدخل التوازني </w:t>
      </w:r>
    </w:p>
    <w:p w:rsidR="00BC64D8" w:rsidRPr="008200DF" w:rsidRDefault="00BC64D8" w:rsidP="00BC64D8">
      <w:pPr>
        <w:rPr>
          <w:rFonts w:asciiTheme="minorBidi" w:hAnsiTheme="minorBidi" w:cstheme="minorBidi" w:hint="cs"/>
          <w:sz w:val="32"/>
          <w:szCs w:val="32"/>
          <w:rtl/>
        </w:rPr>
      </w:pPr>
      <w:r w:rsidRPr="008200DF">
        <w:rPr>
          <w:rFonts w:asciiTheme="minorBidi" w:hAnsiTheme="minorBidi" w:cstheme="minorBidi" w:hint="cs"/>
          <w:sz w:val="32"/>
          <w:szCs w:val="32"/>
          <w:rtl/>
        </w:rPr>
        <w:t>نحسب الاستهلاك</w:t>
      </w:r>
    </w:p>
    <w:p w:rsidR="00BC64D8" w:rsidRPr="008200DF" w:rsidRDefault="00BC64D8" w:rsidP="00BC64D8">
      <w:pPr>
        <w:rPr>
          <w:rFonts w:asciiTheme="minorBidi" w:hAnsiTheme="minorBidi" w:cstheme="minorBidi"/>
          <w:sz w:val="32"/>
          <w:szCs w:val="32"/>
        </w:rPr>
      </w:pPr>
      <w:r w:rsidRPr="008200DF">
        <w:rPr>
          <w:rFonts w:asciiTheme="minorBidi" w:hAnsiTheme="minorBidi" w:cstheme="minorBidi"/>
          <w:sz w:val="32"/>
          <w:szCs w:val="32"/>
        </w:rPr>
        <w:t>C=25+0.8(625)</w:t>
      </w:r>
    </w:p>
    <w:p w:rsidR="00BC64D8" w:rsidRPr="008200DF" w:rsidRDefault="00BC64D8" w:rsidP="00BC64D8">
      <w:pPr>
        <w:rPr>
          <w:rFonts w:asciiTheme="minorBidi" w:hAnsiTheme="minorBidi" w:cstheme="minorBidi" w:hint="cs"/>
          <w:sz w:val="32"/>
          <w:szCs w:val="32"/>
          <w:rtl/>
        </w:rPr>
      </w:pPr>
      <w:r w:rsidRPr="008200DF">
        <w:rPr>
          <w:rFonts w:asciiTheme="minorBidi" w:hAnsiTheme="minorBidi" w:cstheme="minorBidi" w:hint="cs"/>
          <w:noProof/>
          <w:sz w:val="32"/>
          <w:szCs w:val="32"/>
          <w:rtl/>
        </w:rPr>
        <w:pict>
          <v:shape id="_x0000_s1028" type="#_x0000_t13" style="position:absolute;left:0;text-align:left;margin-left:291pt;margin-top:7.3pt;width:60.75pt;height:7.15pt;z-index:251668480">
            <w10:wrap anchorx="page"/>
          </v:shape>
        </w:pict>
      </w:r>
      <w:r w:rsidRPr="008200DF">
        <w:rPr>
          <w:rFonts w:asciiTheme="minorBidi" w:hAnsiTheme="minorBidi" w:cstheme="minorBidi" w:hint="cs"/>
          <w:sz w:val="32"/>
          <w:szCs w:val="32"/>
          <w:rtl/>
        </w:rPr>
        <w:t xml:space="preserve"> </w:t>
      </w:r>
      <w:r w:rsidRPr="008200DF">
        <w:rPr>
          <w:rFonts w:asciiTheme="minorBidi" w:hAnsiTheme="minorBidi" w:cstheme="minorBidi"/>
          <w:sz w:val="32"/>
          <w:szCs w:val="32"/>
        </w:rPr>
        <w:t xml:space="preserve"> C*=525</w:t>
      </w:r>
      <w:r w:rsidRPr="008200DF">
        <w:rPr>
          <w:rFonts w:asciiTheme="minorBidi" w:hAnsiTheme="minorBidi" w:cstheme="minorBidi" w:hint="cs"/>
          <w:sz w:val="32"/>
          <w:szCs w:val="32"/>
          <w:rtl/>
        </w:rPr>
        <w:t xml:space="preserve">               قيمه الاستهلاك</w:t>
      </w:r>
    </w:p>
    <w:p w:rsidR="00BC64D8" w:rsidRPr="008200DF" w:rsidRDefault="00BC64D8" w:rsidP="00BC64D8">
      <w:pPr>
        <w:rPr>
          <w:rFonts w:asciiTheme="minorBidi" w:hAnsiTheme="minorBidi" w:cstheme="minorBidi" w:hint="cs"/>
          <w:sz w:val="32"/>
          <w:szCs w:val="32"/>
          <w:rtl/>
        </w:rPr>
      </w:pPr>
    </w:p>
    <w:p w:rsidR="00BC64D8" w:rsidRPr="008200DF" w:rsidRDefault="00BC64D8" w:rsidP="00BC64D8">
      <w:pPr>
        <w:rPr>
          <w:rFonts w:asciiTheme="minorBidi" w:hAnsiTheme="minorBidi" w:cstheme="minorBidi" w:hint="cs"/>
          <w:sz w:val="32"/>
          <w:szCs w:val="32"/>
          <w:rtl/>
        </w:rPr>
      </w:pPr>
      <w:r w:rsidRPr="008200DF">
        <w:rPr>
          <w:rFonts w:asciiTheme="minorBidi" w:hAnsiTheme="minorBidi" w:cstheme="minorBidi" w:hint="cs"/>
          <w:sz w:val="32"/>
          <w:szCs w:val="32"/>
          <w:rtl/>
        </w:rPr>
        <w:t xml:space="preserve">مضاعف الاستثمار </w:t>
      </w:r>
    </w:p>
    <w:p w:rsidR="00BC64D8" w:rsidRPr="008200DF" w:rsidRDefault="00BC64D8" w:rsidP="00BC64D8">
      <w:pPr>
        <w:rPr>
          <w:rFonts w:asciiTheme="minorBidi" w:hAnsiTheme="minorBidi" w:cstheme="minorBidi" w:hint="cs"/>
          <w:sz w:val="32"/>
          <w:szCs w:val="32"/>
          <w:rtl/>
        </w:rPr>
      </w:pPr>
      <w:r w:rsidRPr="008200DF">
        <w:rPr>
          <w:rFonts w:asciiTheme="minorBidi" w:hAnsiTheme="minorBidi" w:cstheme="minorBidi" w:hint="cs"/>
          <w:sz w:val="32"/>
          <w:szCs w:val="32"/>
          <w:rtl/>
        </w:rPr>
        <w:t xml:space="preserve">   </w:t>
      </w:r>
      <m:oMath>
        <m:f>
          <m:fPr>
            <m:ctrlPr>
              <w:rPr>
                <w:rFonts w:ascii="Cambria Math" w:hAnsi="Cambria Math" w:cstheme="minorBidi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inorBidi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theme="minorBidi"/>
                <w:sz w:val="32"/>
                <w:szCs w:val="32"/>
              </w:rPr>
              <m:t>1-0.8</m:t>
            </m:r>
          </m:den>
        </m:f>
      </m:oMath>
      <w:r w:rsidRPr="008200DF">
        <w:rPr>
          <w:rFonts w:asciiTheme="minorBidi" w:hAnsiTheme="minorBidi" w:cstheme="minorBidi" w:hint="cs"/>
          <w:sz w:val="32"/>
          <w:szCs w:val="32"/>
          <w:rtl/>
        </w:rPr>
        <w:t>=</w:t>
      </w:r>
      <m:oMath>
        <m:f>
          <m:fPr>
            <m:ctrlPr>
              <w:rPr>
                <w:rFonts w:ascii="Cambria Math" w:hAnsi="Cambria Math" w:cstheme="minorBidi"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Bidi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theme="minorBidi"/>
                <w:sz w:val="32"/>
                <w:szCs w:val="32"/>
              </w:rPr>
              <m:t>1-b</m:t>
            </m:r>
          </m:den>
        </m:f>
      </m:oMath>
    </w:p>
    <w:p w:rsidR="00BC64D8" w:rsidRPr="008200DF" w:rsidRDefault="009976B9" w:rsidP="00BC64D8">
      <w:pPr>
        <w:rPr>
          <w:rFonts w:asciiTheme="minorBidi" w:hAnsiTheme="minorBidi" w:cstheme="minorBidi"/>
          <w:sz w:val="32"/>
          <w:szCs w:val="32"/>
        </w:rPr>
      </w:pPr>
      <w:r w:rsidRPr="008200DF">
        <w:rPr>
          <w:rFonts w:asciiTheme="minorBidi" w:hAnsiTheme="minorBidi" w:cstheme="minorBidi" w:hint="cs"/>
          <w:sz w:val="32"/>
          <w:szCs w:val="32"/>
          <w:rtl/>
        </w:rPr>
        <w:t xml:space="preserve"> </w:t>
      </w:r>
      <m:oMath>
        <m:f>
          <m:fPr>
            <m:ctrlPr>
              <w:rPr>
                <w:rFonts w:ascii="Cambria Math" w:hAnsi="Cambria Math" w:cstheme="minorBidi"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Bidi"/>
                <w:sz w:val="32"/>
                <w:szCs w:val="32"/>
              </w:rPr>
              <m:t>1</m:t>
            </m:r>
          </m:num>
          <m:den>
            <m:f>
              <m:fPr>
                <m:ctrlPr>
                  <w:rPr>
                    <w:rFonts w:ascii="Cambria Math" w:hAnsi="Cambria Math" w:cstheme="minorBidi"/>
                    <w:sz w:val="32"/>
                    <w:szCs w:val="3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 w:cstheme="minorBidi"/>
                    <w:sz w:val="32"/>
                    <w:szCs w:val="32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 w:cstheme="minorBidi"/>
                    <w:sz w:val="32"/>
                    <w:szCs w:val="32"/>
                  </w:rPr>
                  <m:t>5</m:t>
                </m:r>
              </m:den>
            </m:f>
          </m:den>
        </m:f>
      </m:oMath>
      <w:r w:rsidR="00BC64D8" w:rsidRPr="008200DF">
        <w:rPr>
          <w:rFonts w:asciiTheme="minorBidi" w:hAnsiTheme="minorBidi" w:cstheme="minorBidi" w:hint="cs"/>
          <w:sz w:val="32"/>
          <w:szCs w:val="32"/>
          <w:rtl/>
        </w:rPr>
        <w:t>=</w:t>
      </w:r>
      <m:oMath>
        <m:f>
          <m:fPr>
            <m:ctrlPr>
              <w:rPr>
                <w:rFonts w:ascii="Cambria Math" w:hAnsi="Cambria Math" w:cstheme="minorBidi"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inorBidi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theme="minorBidi"/>
                <w:sz w:val="32"/>
                <w:szCs w:val="32"/>
              </w:rPr>
              <m:t>0.2</m:t>
            </m:r>
          </m:den>
        </m:f>
      </m:oMath>
    </w:p>
    <w:p w:rsidR="00BC64D8" w:rsidRPr="008200DF" w:rsidRDefault="009976B9" w:rsidP="00BC64D8">
      <w:pPr>
        <w:rPr>
          <w:rFonts w:asciiTheme="minorBidi" w:hAnsiTheme="minorBidi" w:cstheme="minorBidi"/>
          <w:sz w:val="32"/>
          <w:szCs w:val="32"/>
        </w:rPr>
      </w:pPr>
      <w:r w:rsidRPr="008200DF">
        <w:rPr>
          <w:rFonts w:asciiTheme="minorBidi" w:hAnsiTheme="minorBidi" w:cstheme="minorBidi" w:hint="cs"/>
          <w:sz w:val="32"/>
          <w:szCs w:val="32"/>
          <w:rtl/>
        </w:rPr>
        <w:t xml:space="preserve">=المضاعف </w:t>
      </w:r>
      <w:proofErr w:type="spellStart"/>
      <w:r w:rsidRPr="008200DF">
        <w:rPr>
          <w:rFonts w:asciiTheme="minorBidi" w:hAnsiTheme="minorBidi" w:cstheme="minorBidi" w:hint="cs"/>
          <w:sz w:val="32"/>
          <w:szCs w:val="32"/>
          <w:rtl/>
        </w:rPr>
        <w:t>=</w:t>
      </w:r>
      <w:proofErr w:type="spellEnd"/>
      <w:r w:rsidRPr="008200DF">
        <w:rPr>
          <w:rFonts w:asciiTheme="minorBidi" w:hAnsiTheme="minorBidi" w:cstheme="minorBidi"/>
          <w:sz w:val="32"/>
          <w:szCs w:val="32"/>
        </w:rPr>
        <w:t>5</w:t>
      </w:r>
    </w:p>
    <w:p w:rsidR="009976B9" w:rsidRPr="008200DF" w:rsidRDefault="009976B9" w:rsidP="00BC64D8">
      <w:pPr>
        <w:rPr>
          <w:rFonts w:asciiTheme="minorBidi" w:hAnsiTheme="minorBidi" w:cstheme="minorBidi" w:hint="cs"/>
          <w:sz w:val="32"/>
          <w:szCs w:val="32"/>
          <w:rtl/>
        </w:rPr>
      </w:pPr>
      <w:r w:rsidRPr="008200DF">
        <w:rPr>
          <w:rFonts w:asciiTheme="minorBidi" w:hAnsiTheme="minorBidi" w:cstheme="minorBidi" w:hint="cs"/>
          <w:sz w:val="32"/>
          <w:szCs w:val="32"/>
          <w:rtl/>
        </w:rPr>
        <w:t>حساب داله الادخار:</w:t>
      </w:r>
    </w:p>
    <w:p w:rsidR="009976B9" w:rsidRPr="008200DF" w:rsidRDefault="009976B9" w:rsidP="00BC64D8">
      <w:pPr>
        <w:rPr>
          <w:rFonts w:asciiTheme="minorBidi" w:hAnsiTheme="minorBidi" w:cstheme="minorBidi"/>
          <w:sz w:val="32"/>
          <w:szCs w:val="32"/>
        </w:rPr>
      </w:pPr>
      <w:r w:rsidRPr="008200DF">
        <w:rPr>
          <w:rFonts w:asciiTheme="minorBidi" w:hAnsiTheme="minorBidi" w:cstheme="minorBidi"/>
          <w:sz w:val="32"/>
          <w:szCs w:val="32"/>
        </w:rPr>
        <w:t>C=25+0.8y</w:t>
      </w:r>
    </w:p>
    <w:p w:rsidR="009976B9" w:rsidRPr="008200DF" w:rsidRDefault="009976B9" w:rsidP="00BC64D8">
      <w:pPr>
        <w:rPr>
          <w:rFonts w:asciiTheme="minorBidi" w:hAnsiTheme="minorBidi" w:cstheme="minorBidi"/>
          <w:sz w:val="32"/>
          <w:szCs w:val="32"/>
        </w:rPr>
      </w:pPr>
      <w:r w:rsidRPr="008200DF">
        <w:rPr>
          <w:rFonts w:asciiTheme="minorBidi" w:hAnsiTheme="minorBidi" w:cstheme="minorBidi"/>
          <w:sz w:val="32"/>
          <w:szCs w:val="32"/>
        </w:rPr>
        <w:t>S=-25+(1-0.8)y</w:t>
      </w:r>
    </w:p>
    <w:p w:rsidR="009976B9" w:rsidRPr="008200DF" w:rsidRDefault="009976B9" w:rsidP="00BC64D8">
      <w:pPr>
        <w:rPr>
          <w:rFonts w:asciiTheme="minorBidi" w:hAnsiTheme="minorBidi" w:cstheme="minorBidi" w:hint="cs"/>
          <w:sz w:val="32"/>
          <w:szCs w:val="32"/>
          <w:rtl/>
        </w:rPr>
      </w:pPr>
      <w:r w:rsidRPr="008200DF">
        <w:rPr>
          <w:rFonts w:asciiTheme="minorBidi" w:hAnsiTheme="minorBidi" w:cstheme="minorBidi"/>
          <w:noProof/>
          <w:sz w:val="32"/>
          <w:szCs w:val="32"/>
        </w:rPr>
        <w:pict>
          <v:shape id="_x0000_s1029" type="#_x0000_t13" style="position:absolute;left:0;text-align:left;margin-left:251.25pt;margin-top:11.85pt;width:80.25pt;height:8.25pt;z-index:251669504">
            <w10:wrap anchorx="page"/>
          </v:shape>
        </w:pict>
      </w:r>
      <w:r w:rsidRPr="008200DF">
        <w:rPr>
          <w:rFonts w:asciiTheme="minorBidi" w:hAnsiTheme="minorBidi" w:cstheme="minorBidi"/>
          <w:sz w:val="32"/>
          <w:szCs w:val="32"/>
        </w:rPr>
        <w:t>S=-25+0.2y</w:t>
      </w:r>
      <w:r w:rsidRPr="008200DF">
        <w:rPr>
          <w:rFonts w:asciiTheme="minorBidi" w:hAnsiTheme="minorBidi" w:cstheme="minorBidi" w:hint="cs"/>
          <w:sz w:val="32"/>
          <w:szCs w:val="32"/>
          <w:rtl/>
        </w:rPr>
        <w:t xml:space="preserve">                داله الادخار</w:t>
      </w:r>
    </w:p>
    <w:p w:rsidR="00BC64D8" w:rsidRPr="008200DF" w:rsidRDefault="00BC64D8" w:rsidP="00CA4823">
      <w:pPr>
        <w:rPr>
          <w:rFonts w:asciiTheme="minorBidi" w:hAnsiTheme="minorBidi" w:cstheme="minorBidi" w:hint="cs"/>
          <w:sz w:val="32"/>
          <w:szCs w:val="32"/>
        </w:rPr>
      </w:pPr>
    </w:p>
    <w:p w:rsidR="00825D47" w:rsidRPr="008200DF" w:rsidRDefault="009976B9" w:rsidP="00CA4823">
      <w:pPr>
        <w:rPr>
          <w:rFonts w:asciiTheme="majorBidi" w:hAnsiTheme="majorBidi" w:cstheme="majorBidi" w:hint="cs"/>
          <w:color w:val="FF0000"/>
          <w:sz w:val="32"/>
          <w:szCs w:val="32"/>
          <w:u w:val="single"/>
          <w:rtl/>
        </w:rPr>
      </w:pPr>
      <w:r w:rsidRPr="008200DF">
        <w:rPr>
          <w:rFonts w:asciiTheme="majorBidi" w:hAnsiTheme="majorBidi" w:cstheme="majorBidi" w:hint="cs"/>
          <w:color w:val="FF0000"/>
          <w:sz w:val="32"/>
          <w:szCs w:val="32"/>
          <w:u w:val="single"/>
          <w:rtl/>
        </w:rPr>
        <w:t>مثال اخر :</w:t>
      </w:r>
    </w:p>
    <w:p w:rsidR="009976B9" w:rsidRPr="008200DF" w:rsidRDefault="009976B9" w:rsidP="008200DF">
      <w:pPr>
        <w:rPr>
          <w:rFonts w:asciiTheme="majorBidi" w:hAnsiTheme="majorBidi" w:cstheme="majorBidi" w:hint="cs"/>
          <w:sz w:val="32"/>
          <w:szCs w:val="32"/>
          <w:rtl/>
        </w:rPr>
      </w:pPr>
      <w:r w:rsidRPr="008200DF">
        <w:rPr>
          <w:rFonts w:asciiTheme="majorBidi" w:hAnsiTheme="majorBidi" w:cstheme="majorBidi" w:hint="cs"/>
          <w:sz w:val="32"/>
          <w:szCs w:val="32"/>
          <w:rtl/>
        </w:rPr>
        <w:t>في ظل اقتصاد ما بافتراض ان توافرت لديك البيانات التاليه بالمليون ريال</w:t>
      </w:r>
    </w:p>
    <w:p w:rsidR="009976B9" w:rsidRPr="008200DF" w:rsidRDefault="009976B9" w:rsidP="00CA4823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/>
          <w:sz w:val="32"/>
          <w:szCs w:val="32"/>
        </w:rPr>
        <w:t>C=200+0.8(Y-T)</w:t>
      </w:r>
    </w:p>
    <w:p w:rsidR="009976B9" w:rsidRPr="008200DF" w:rsidRDefault="009976B9" w:rsidP="00CA4823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/>
          <w:sz w:val="32"/>
          <w:szCs w:val="32"/>
        </w:rPr>
        <w:t>I=100</w:t>
      </w:r>
    </w:p>
    <w:p w:rsidR="009976B9" w:rsidRPr="008200DF" w:rsidRDefault="009976B9" w:rsidP="00CA4823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/>
          <w:sz w:val="32"/>
          <w:szCs w:val="32"/>
        </w:rPr>
        <w:t>G=200</w:t>
      </w:r>
    </w:p>
    <w:p w:rsidR="009976B9" w:rsidRPr="008200DF" w:rsidRDefault="009976B9" w:rsidP="00CA4823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/>
          <w:sz w:val="32"/>
          <w:szCs w:val="32"/>
        </w:rPr>
        <w:t>T=100</w:t>
      </w:r>
    </w:p>
    <w:p w:rsidR="009976B9" w:rsidRPr="008200DF" w:rsidRDefault="009976B9" w:rsidP="00CA4823">
      <w:pPr>
        <w:rPr>
          <w:rFonts w:asciiTheme="majorBidi" w:hAnsiTheme="majorBidi" w:cstheme="majorBidi"/>
          <w:sz w:val="32"/>
          <w:szCs w:val="32"/>
        </w:rPr>
      </w:pPr>
    </w:p>
    <w:p w:rsidR="009976B9" w:rsidRPr="008200DF" w:rsidRDefault="009976B9" w:rsidP="00CA4823">
      <w:pPr>
        <w:rPr>
          <w:rFonts w:asciiTheme="majorBidi" w:hAnsiTheme="majorBidi" w:cstheme="majorBidi" w:hint="cs"/>
          <w:sz w:val="32"/>
          <w:szCs w:val="32"/>
          <w:rtl/>
        </w:rPr>
      </w:pPr>
      <w:r w:rsidRPr="008200DF">
        <w:rPr>
          <w:rFonts w:asciiTheme="majorBidi" w:hAnsiTheme="majorBidi" w:cstheme="majorBidi" w:hint="cs"/>
          <w:sz w:val="32"/>
          <w:szCs w:val="32"/>
          <w:rtl/>
        </w:rPr>
        <w:t xml:space="preserve">المطلوب </w:t>
      </w:r>
      <w:proofErr w:type="spellStart"/>
      <w:r w:rsidRPr="008200DF">
        <w:rPr>
          <w:rFonts w:asciiTheme="majorBidi" w:hAnsiTheme="majorBidi" w:cstheme="majorBidi" w:hint="cs"/>
          <w:sz w:val="32"/>
          <w:szCs w:val="32"/>
          <w:rtl/>
        </w:rPr>
        <w:t>::-</w:t>
      </w:r>
      <w:proofErr w:type="spellEnd"/>
    </w:p>
    <w:p w:rsidR="009976B9" w:rsidRPr="008200DF" w:rsidRDefault="009976B9" w:rsidP="00CA4823">
      <w:pPr>
        <w:rPr>
          <w:rFonts w:asciiTheme="majorBidi" w:hAnsiTheme="majorBidi" w:cstheme="majorBidi" w:hint="cs"/>
          <w:sz w:val="32"/>
          <w:szCs w:val="32"/>
          <w:rtl/>
        </w:rPr>
      </w:pPr>
      <w:r w:rsidRPr="008200DF">
        <w:rPr>
          <w:rFonts w:asciiTheme="majorBidi" w:hAnsiTheme="majorBidi" w:cstheme="majorBidi" w:hint="cs"/>
          <w:sz w:val="32"/>
          <w:szCs w:val="32"/>
          <w:rtl/>
        </w:rPr>
        <w:t xml:space="preserve">1-كم عدد القطاعات التى يتألف منها هذا الاقتصاد </w:t>
      </w:r>
      <w:proofErr w:type="spellStart"/>
      <w:r w:rsidRPr="008200DF">
        <w:rPr>
          <w:rFonts w:asciiTheme="majorBidi" w:hAnsiTheme="majorBidi" w:cstheme="majorBidi" w:hint="cs"/>
          <w:sz w:val="32"/>
          <w:szCs w:val="32"/>
          <w:rtl/>
        </w:rPr>
        <w:t>وماهي؟</w:t>
      </w:r>
      <w:proofErr w:type="spellEnd"/>
    </w:p>
    <w:p w:rsidR="009976B9" w:rsidRPr="008200DF" w:rsidRDefault="009976B9" w:rsidP="00CA4823">
      <w:pPr>
        <w:rPr>
          <w:rFonts w:asciiTheme="majorBidi" w:hAnsiTheme="majorBidi" w:cstheme="majorBidi" w:hint="cs"/>
          <w:sz w:val="32"/>
          <w:szCs w:val="32"/>
          <w:rtl/>
        </w:rPr>
      </w:pPr>
      <w:r w:rsidRPr="008200DF">
        <w:rPr>
          <w:rFonts w:asciiTheme="majorBidi" w:hAnsiTheme="majorBidi" w:cstheme="majorBidi" w:hint="cs"/>
          <w:sz w:val="32"/>
          <w:szCs w:val="32"/>
          <w:rtl/>
        </w:rPr>
        <w:t xml:space="preserve">2-احسب </w:t>
      </w:r>
      <w:proofErr w:type="spellStart"/>
      <w:r w:rsidRPr="008200DF">
        <w:rPr>
          <w:rFonts w:asciiTheme="majorBidi" w:hAnsiTheme="majorBidi" w:cstheme="majorBidi" w:hint="cs"/>
          <w:sz w:val="32"/>
          <w:szCs w:val="32"/>
          <w:rtl/>
        </w:rPr>
        <w:t>مايلي</w:t>
      </w:r>
      <w:proofErr w:type="spellEnd"/>
    </w:p>
    <w:p w:rsidR="009976B9" w:rsidRPr="008200DF" w:rsidRDefault="009976B9" w:rsidP="00CA4823">
      <w:pPr>
        <w:rPr>
          <w:rFonts w:asciiTheme="majorBidi" w:hAnsiTheme="majorBidi" w:cstheme="majorBidi" w:hint="cs"/>
          <w:sz w:val="32"/>
          <w:szCs w:val="32"/>
          <w:rtl/>
        </w:rPr>
      </w:pPr>
      <w:r w:rsidRPr="008200DF">
        <w:rPr>
          <w:rFonts w:asciiTheme="majorBidi" w:hAnsiTheme="majorBidi" w:cstheme="majorBidi" w:hint="cs"/>
          <w:sz w:val="32"/>
          <w:szCs w:val="32"/>
          <w:rtl/>
        </w:rPr>
        <w:t>أ-مستوى الدخل التوازني</w:t>
      </w:r>
    </w:p>
    <w:p w:rsidR="009976B9" w:rsidRPr="008200DF" w:rsidRDefault="009976B9" w:rsidP="00CA4823">
      <w:pPr>
        <w:rPr>
          <w:rFonts w:asciiTheme="majorBidi" w:hAnsiTheme="majorBidi" w:cstheme="majorBidi" w:hint="cs"/>
          <w:sz w:val="32"/>
          <w:szCs w:val="32"/>
          <w:rtl/>
        </w:rPr>
      </w:pPr>
      <w:r w:rsidRPr="008200DF">
        <w:rPr>
          <w:rFonts w:asciiTheme="majorBidi" w:hAnsiTheme="majorBidi" w:cstheme="majorBidi" w:hint="cs"/>
          <w:sz w:val="32"/>
          <w:szCs w:val="32"/>
          <w:rtl/>
        </w:rPr>
        <w:t>ب-الاستهلاك</w:t>
      </w:r>
    </w:p>
    <w:p w:rsidR="009976B9" w:rsidRPr="008200DF" w:rsidRDefault="009976B9" w:rsidP="00CA4823">
      <w:pPr>
        <w:rPr>
          <w:rFonts w:asciiTheme="majorBidi" w:hAnsiTheme="majorBidi" w:cstheme="majorBidi" w:hint="cs"/>
          <w:sz w:val="32"/>
          <w:szCs w:val="32"/>
          <w:rtl/>
        </w:rPr>
      </w:pPr>
      <w:r w:rsidRPr="008200DF">
        <w:rPr>
          <w:rFonts w:asciiTheme="majorBidi" w:hAnsiTheme="majorBidi" w:cstheme="majorBidi" w:hint="cs"/>
          <w:sz w:val="32"/>
          <w:szCs w:val="32"/>
          <w:rtl/>
        </w:rPr>
        <w:t>ج-الادخار</w:t>
      </w:r>
    </w:p>
    <w:p w:rsidR="009976B9" w:rsidRPr="008200DF" w:rsidRDefault="009976B9" w:rsidP="00CA4823">
      <w:pPr>
        <w:rPr>
          <w:rFonts w:asciiTheme="majorBidi" w:hAnsiTheme="majorBidi" w:cstheme="majorBidi" w:hint="cs"/>
          <w:sz w:val="32"/>
          <w:szCs w:val="32"/>
          <w:rtl/>
        </w:rPr>
      </w:pPr>
    </w:p>
    <w:p w:rsidR="009976B9" w:rsidRPr="008200DF" w:rsidRDefault="009976B9" w:rsidP="00CA4823">
      <w:pPr>
        <w:rPr>
          <w:rFonts w:asciiTheme="majorBidi" w:hAnsiTheme="majorBidi" w:cstheme="majorBidi" w:hint="cs"/>
          <w:sz w:val="32"/>
          <w:szCs w:val="32"/>
          <w:rtl/>
        </w:rPr>
      </w:pPr>
      <w:r w:rsidRPr="008200DF">
        <w:rPr>
          <w:rFonts w:asciiTheme="majorBidi" w:hAnsiTheme="majorBidi" w:cstheme="majorBidi" w:hint="cs"/>
          <w:sz w:val="32"/>
          <w:szCs w:val="32"/>
          <w:rtl/>
        </w:rPr>
        <w:t xml:space="preserve">الحل </w:t>
      </w:r>
      <w:proofErr w:type="spellStart"/>
      <w:r w:rsidRPr="008200DF">
        <w:rPr>
          <w:rFonts w:asciiTheme="majorBidi" w:hAnsiTheme="majorBidi" w:cstheme="majorBidi" w:hint="cs"/>
          <w:sz w:val="32"/>
          <w:szCs w:val="32"/>
          <w:rtl/>
        </w:rPr>
        <w:t>"""</w:t>
      </w:r>
      <w:proofErr w:type="spellEnd"/>
    </w:p>
    <w:p w:rsidR="009976B9" w:rsidRPr="008200DF" w:rsidRDefault="00A91F51" w:rsidP="00CA4823">
      <w:pPr>
        <w:rPr>
          <w:rFonts w:asciiTheme="majorBidi" w:hAnsiTheme="majorBidi" w:cstheme="majorBidi" w:hint="cs"/>
          <w:sz w:val="32"/>
          <w:szCs w:val="32"/>
          <w:rtl/>
        </w:rPr>
      </w:pPr>
      <w:r w:rsidRPr="008200DF">
        <w:rPr>
          <w:rFonts w:asciiTheme="majorBidi" w:hAnsiTheme="majorBidi" w:cstheme="majorBidi" w:hint="cs"/>
          <w:sz w:val="32"/>
          <w:szCs w:val="32"/>
          <w:rtl/>
        </w:rPr>
        <w:t>شرط التوازن</w:t>
      </w:r>
    </w:p>
    <w:p w:rsidR="00A91F51" w:rsidRPr="008200DF" w:rsidRDefault="00A91F51" w:rsidP="00CA4823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/>
          <w:sz w:val="32"/>
          <w:szCs w:val="32"/>
        </w:rPr>
        <w:t>Y=C+I+G</w:t>
      </w:r>
    </w:p>
    <w:p w:rsidR="00A91F51" w:rsidRPr="008200DF" w:rsidRDefault="00A91F51" w:rsidP="00CA4823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/>
          <w:sz w:val="32"/>
          <w:szCs w:val="32"/>
        </w:rPr>
        <w:t>Y=200+O.8(Y-100)+100+200</w:t>
      </w:r>
    </w:p>
    <w:p w:rsidR="00A91F51" w:rsidRPr="008200DF" w:rsidRDefault="00A91F51" w:rsidP="00CA4823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/>
          <w:sz w:val="32"/>
          <w:szCs w:val="32"/>
        </w:rPr>
        <w:t>Y-0.8(Y-100)=500</w:t>
      </w:r>
    </w:p>
    <w:p w:rsidR="00A91F51" w:rsidRPr="008200DF" w:rsidRDefault="00A91F51" w:rsidP="00CA4823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/>
          <w:sz w:val="32"/>
          <w:szCs w:val="32"/>
        </w:rPr>
        <w:t>Y-0.8Y+80=500</w:t>
      </w:r>
    </w:p>
    <w:p w:rsidR="00A91F51" w:rsidRPr="008200DF" w:rsidRDefault="00A91F51" w:rsidP="00CA4823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/>
          <w:sz w:val="32"/>
          <w:szCs w:val="32"/>
        </w:rPr>
        <w:t>0.2Y=500-80</w:t>
      </w:r>
    </w:p>
    <w:p w:rsidR="00A91F51" w:rsidRPr="008200DF" w:rsidRDefault="00A91F51" w:rsidP="00CA4823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/>
          <w:sz w:val="32"/>
          <w:szCs w:val="32"/>
        </w:rPr>
        <w:t>0.2Y=420</w:t>
      </w:r>
      <w:r w:rsidRPr="008200DF">
        <w:rPr>
          <w:rFonts w:asciiTheme="majorBidi" w:hAnsiTheme="majorBidi" w:cstheme="majorBidi" w:hint="cs"/>
          <w:sz w:val="32"/>
          <w:szCs w:val="32"/>
          <w:rtl/>
        </w:rPr>
        <w:t xml:space="preserve">  نقسم الطرفين على </w:t>
      </w:r>
      <w:r w:rsidRPr="008200DF">
        <w:rPr>
          <w:rFonts w:asciiTheme="majorBidi" w:hAnsiTheme="majorBidi" w:cstheme="majorBidi"/>
          <w:sz w:val="32"/>
          <w:szCs w:val="32"/>
        </w:rPr>
        <w:t>0.2</w:t>
      </w:r>
    </w:p>
    <w:p w:rsidR="00A91F51" w:rsidRPr="008200DF" w:rsidRDefault="00A91F51" w:rsidP="00CA4823">
      <w:pPr>
        <w:rPr>
          <w:rFonts w:asciiTheme="majorBidi" w:hAnsiTheme="majorBidi" w:cstheme="majorBidi" w:hint="cs"/>
          <w:sz w:val="32"/>
          <w:szCs w:val="32"/>
          <w:rtl/>
        </w:rPr>
      </w:pPr>
      <w:r w:rsidRPr="008200DF">
        <w:rPr>
          <w:rFonts w:asciiTheme="majorBidi" w:hAnsiTheme="majorBidi" w:cstheme="majorBidi"/>
          <w:noProof/>
          <w:sz w:val="32"/>
          <w:szCs w:val="32"/>
        </w:rPr>
        <w:pict>
          <v:shape id="_x0000_s1030" type="#_x0000_t13" style="position:absolute;left:0;text-align:left;margin-left:270pt;margin-top:10.3pt;width:74.25pt;height:10.5pt;z-index:251670528">
            <w10:wrap anchorx="page"/>
          </v:shape>
        </w:pict>
      </w:r>
      <w:r w:rsidRPr="008200DF">
        <w:rPr>
          <w:rFonts w:asciiTheme="majorBidi" w:hAnsiTheme="majorBidi" w:cstheme="majorBidi"/>
          <w:sz w:val="32"/>
          <w:szCs w:val="32"/>
        </w:rPr>
        <w:t>Y=2100</w:t>
      </w:r>
      <w:r w:rsidRPr="008200DF">
        <w:rPr>
          <w:rFonts w:asciiTheme="majorBidi" w:hAnsiTheme="majorBidi" w:cstheme="majorBidi" w:hint="cs"/>
          <w:sz w:val="32"/>
          <w:szCs w:val="32"/>
          <w:rtl/>
        </w:rPr>
        <w:t xml:space="preserve">                  مستوى الدخل التوازني </w:t>
      </w:r>
    </w:p>
    <w:p w:rsidR="00A91F51" w:rsidRPr="008200DF" w:rsidRDefault="00A91F51" w:rsidP="00CA4823">
      <w:pPr>
        <w:rPr>
          <w:rFonts w:asciiTheme="majorBidi" w:hAnsiTheme="majorBidi" w:cstheme="majorBidi" w:hint="cs"/>
          <w:sz w:val="32"/>
          <w:szCs w:val="32"/>
          <w:rtl/>
        </w:rPr>
      </w:pPr>
    </w:p>
    <w:p w:rsidR="00A91F51" w:rsidRPr="008200DF" w:rsidRDefault="00A91F51" w:rsidP="00CA4823">
      <w:pPr>
        <w:rPr>
          <w:rFonts w:asciiTheme="majorBidi" w:hAnsiTheme="majorBidi" w:cstheme="majorBidi" w:hint="cs"/>
          <w:sz w:val="32"/>
          <w:szCs w:val="32"/>
          <w:rtl/>
        </w:rPr>
      </w:pPr>
      <w:r w:rsidRPr="008200DF">
        <w:rPr>
          <w:rFonts w:asciiTheme="majorBidi" w:hAnsiTheme="majorBidi" w:cstheme="majorBidi" w:hint="cs"/>
          <w:sz w:val="32"/>
          <w:szCs w:val="32"/>
          <w:rtl/>
        </w:rPr>
        <w:t xml:space="preserve">نحسب الان الاستهلاك </w:t>
      </w:r>
    </w:p>
    <w:p w:rsidR="00A91F51" w:rsidRPr="008200DF" w:rsidRDefault="00A91F51" w:rsidP="00CA4823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/>
          <w:sz w:val="32"/>
          <w:szCs w:val="32"/>
        </w:rPr>
        <w:t>Y*=2100</w:t>
      </w:r>
    </w:p>
    <w:p w:rsidR="00A91F51" w:rsidRPr="008200DF" w:rsidRDefault="00A91F51" w:rsidP="00CA4823">
      <w:pPr>
        <w:rPr>
          <w:rFonts w:asciiTheme="majorBidi" w:hAnsiTheme="majorBidi" w:cstheme="majorBidi" w:hint="cs"/>
          <w:sz w:val="32"/>
          <w:szCs w:val="32"/>
          <w:rtl/>
        </w:rPr>
      </w:pPr>
      <w:r w:rsidRPr="008200DF">
        <w:rPr>
          <w:rFonts w:asciiTheme="majorBidi" w:hAnsiTheme="majorBidi" w:cstheme="majorBidi"/>
          <w:sz w:val="32"/>
          <w:szCs w:val="32"/>
        </w:rPr>
        <w:t>C=200+0.8Y(Y-100)</w:t>
      </w:r>
      <w:r w:rsidRPr="008200DF">
        <w:rPr>
          <w:rFonts w:asciiTheme="majorBidi" w:hAnsiTheme="majorBidi" w:cstheme="majorBidi" w:hint="cs"/>
          <w:sz w:val="32"/>
          <w:szCs w:val="32"/>
          <w:rtl/>
        </w:rPr>
        <w:t xml:space="preserve">  نعوض بدل عن </w:t>
      </w:r>
      <w:r w:rsidRPr="008200DF">
        <w:rPr>
          <w:rFonts w:asciiTheme="majorBidi" w:hAnsiTheme="majorBidi" w:cstheme="majorBidi"/>
          <w:sz w:val="32"/>
          <w:szCs w:val="32"/>
        </w:rPr>
        <w:t xml:space="preserve">Y </w:t>
      </w:r>
      <w:r w:rsidRPr="008200DF">
        <w:rPr>
          <w:rFonts w:asciiTheme="majorBidi" w:hAnsiTheme="majorBidi" w:cstheme="majorBidi" w:hint="cs"/>
          <w:sz w:val="32"/>
          <w:szCs w:val="32"/>
          <w:rtl/>
        </w:rPr>
        <w:t xml:space="preserve">بقيمتها </w:t>
      </w:r>
    </w:p>
    <w:p w:rsidR="00A91F51" w:rsidRPr="008200DF" w:rsidRDefault="00A91F51" w:rsidP="00CA4823">
      <w:pPr>
        <w:rPr>
          <w:rFonts w:asciiTheme="majorBidi" w:hAnsiTheme="majorBidi" w:cstheme="majorBidi" w:hint="cs"/>
          <w:sz w:val="32"/>
          <w:szCs w:val="32"/>
          <w:rtl/>
        </w:rPr>
      </w:pPr>
    </w:p>
    <w:p w:rsidR="00A91F51" w:rsidRPr="008200DF" w:rsidRDefault="00A91F51" w:rsidP="00A91F51">
      <w:pPr>
        <w:rPr>
          <w:rFonts w:asciiTheme="majorBidi" w:hAnsiTheme="majorBidi" w:cstheme="majorBidi" w:hint="cs"/>
          <w:sz w:val="32"/>
          <w:szCs w:val="32"/>
          <w:rtl/>
        </w:rPr>
      </w:pPr>
      <w:r w:rsidRPr="008200DF">
        <w:rPr>
          <w:rFonts w:asciiTheme="majorBidi" w:hAnsiTheme="majorBidi" w:cstheme="majorBidi"/>
          <w:sz w:val="32"/>
          <w:szCs w:val="32"/>
        </w:rPr>
        <w:t>C=200+0.8(2100-100)</w:t>
      </w:r>
    </w:p>
    <w:p w:rsidR="00A91F51" w:rsidRPr="008200DF" w:rsidRDefault="00A91F51" w:rsidP="00A91F51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/>
          <w:sz w:val="32"/>
          <w:szCs w:val="32"/>
        </w:rPr>
        <w:t>C*=200+1600</w:t>
      </w:r>
    </w:p>
    <w:p w:rsidR="00A91F51" w:rsidRPr="008200DF" w:rsidRDefault="00A91F51" w:rsidP="00A91F51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/>
          <w:sz w:val="32"/>
          <w:szCs w:val="32"/>
        </w:rPr>
        <w:t>C*=1800</w:t>
      </w:r>
    </w:p>
    <w:p w:rsidR="00A91F51" w:rsidRPr="008200DF" w:rsidRDefault="008200DF" w:rsidP="00CA4823">
      <w:pPr>
        <w:rPr>
          <w:rFonts w:asciiTheme="majorBidi" w:hAnsiTheme="majorBidi" w:cstheme="majorBidi" w:hint="cs"/>
          <w:sz w:val="32"/>
          <w:szCs w:val="32"/>
          <w:rtl/>
        </w:rPr>
      </w:pPr>
      <w:r w:rsidRPr="008200DF">
        <w:rPr>
          <w:rFonts w:asciiTheme="majorBidi" w:hAnsiTheme="majorBidi" w:cstheme="majorBidi" w:hint="cs"/>
          <w:sz w:val="32"/>
          <w:szCs w:val="32"/>
          <w:rtl/>
        </w:rPr>
        <w:t>نحسب قيمه الادخار</w:t>
      </w:r>
    </w:p>
    <w:p w:rsidR="008200DF" w:rsidRPr="008200DF" w:rsidRDefault="008200DF" w:rsidP="00CA4823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/>
          <w:sz w:val="32"/>
          <w:szCs w:val="32"/>
        </w:rPr>
        <w:t>Y=C+I+G</w:t>
      </w:r>
    </w:p>
    <w:p w:rsidR="008200DF" w:rsidRPr="008200DF" w:rsidRDefault="008200DF" w:rsidP="00CA4823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/>
          <w:sz w:val="32"/>
          <w:szCs w:val="32"/>
        </w:rPr>
        <w:t>Y-C=I+G</w:t>
      </w:r>
    </w:p>
    <w:p w:rsidR="008200DF" w:rsidRPr="008200DF" w:rsidRDefault="008200DF" w:rsidP="00CA4823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/>
          <w:sz w:val="32"/>
          <w:szCs w:val="32"/>
        </w:rPr>
        <w:t>2100-1800= 100+200</w:t>
      </w:r>
    </w:p>
    <w:p w:rsidR="008200DF" w:rsidRPr="008200DF" w:rsidRDefault="008200DF" w:rsidP="00CA4823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/>
          <w:sz w:val="32"/>
          <w:szCs w:val="32"/>
        </w:rPr>
        <w:t xml:space="preserve">     </w:t>
      </w:r>
      <w:proofErr w:type="spellStart"/>
      <w:r w:rsidRPr="008200DF">
        <w:rPr>
          <w:rFonts w:asciiTheme="majorBidi" w:hAnsiTheme="majorBidi" w:cstheme="majorBidi" w:hint="cs"/>
          <w:sz w:val="32"/>
          <w:szCs w:val="32"/>
          <w:rtl/>
        </w:rPr>
        <w:t>=</w:t>
      </w:r>
      <w:proofErr w:type="spellEnd"/>
      <w:r w:rsidRPr="008200DF">
        <w:rPr>
          <w:rFonts w:asciiTheme="majorBidi" w:hAnsiTheme="majorBidi" w:cstheme="majorBidi"/>
          <w:sz w:val="32"/>
          <w:szCs w:val="32"/>
        </w:rPr>
        <w:t>300</w:t>
      </w:r>
    </w:p>
    <w:p w:rsidR="008200DF" w:rsidRPr="008200DF" w:rsidRDefault="008200DF" w:rsidP="00CA4823">
      <w:pPr>
        <w:rPr>
          <w:rFonts w:asciiTheme="majorBidi" w:hAnsiTheme="majorBidi" w:cstheme="majorBidi"/>
          <w:sz w:val="32"/>
          <w:szCs w:val="32"/>
        </w:rPr>
      </w:pPr>
      <w:r w:rsidRPr="008200DF">
        <w:rPr>
          <w:rFonts w:asciiTheme="majorBidi" w:hAnsiTheme="majorBidi" w:cstheme="majorBidi"/>
          <w:sz w:val="32"/>
          <w:szCs w:val="32"/>
        </w:rPr>
        <w:t>S=300</w:t>
      </w:r>
    </w:p>
    <w:p w:rsidR="008200DF" w:rsidRDefault="008200DF" w:rsidP="00CA4823">
      <w:pPr>
        <w:rPr>
          <w:rFonts w:asciiTheme="majorBidi" w:hAnsiTheme="majorBidi" w:cstheme="majorBidi" w:hint="cs"/>
          <w:sz w:val="40"/>
          <w:szCs w:val="40"/>
          <w:rtl/>
        </w:rPr>
      </w:pPr>
    </w:p>
    <w:p w:rsidR="008200DF" w:rsidRDefault="008200DF" w:rsidP="00CA4823">
      <w:pPr>
        <w:rPr>
          <w:rFonts w:asciiTheme="majorBidi" w:hAnsiTheme="majorBidi" w:cstheme="majorBidi" w:hint="cs"/>
          <w:sz w:val="40"/>
          <w:szCs w:val="40"/>
          <w:rtl/>
        </w:rPr>
      </w:pPr>
    </w:p>
    <w:p w:rsidR="008200DF" w:rsidRDefault="008200DF" w:rsidP="00CA4823">
      <w:pPr>
        <w:rPr>
          <w:rFonts w:asciiTheme="majorBidi" w:hAnsiTheme="majorBidi" w:cstheme="majorBidi" w:hint="cs"/>
          <w:sz w:val="40"/>
          <w:szCs w:val="40"/>
          <w:rtl/>
        </w:rPr>
      </w:pPr>
    </w:p>
    <w:p w:rsidR="008200DF" w:rsidRPr="008200DF" w:rsidRDefault="008200DF" w:rsidP="00CA4823">
      <w:pPr>
        <w:rPr>
          <w:rFonts w:asciiTheme="majorBidi" w:hAnsiTheme="majorBidi" w:cs="Diwani Bent"/>
          <w:sz w:val="40"/>
          <w:szCs w:val="40"/>
        </w:rPr>
      </w:pPr>
      <w:r w:rsidRPr="008200DF">
        <w:rPr>
          <w:rFonts w:asciiTheme="majorBidi" w:hAnsiTheme="majorBidi" w:cs="Diwani Bent" w:hint="cs"/>
          <w:sz w:val="40"/>
          <w:szCs w:val="40"/>
          <w:rtl/>
        </w:rPr>
        <w:t xml:space="preserve">دعواتكم </w:t>
      </w:r>
      <w:proofErr w:type="spellStart"/>
      <w:r w:rsidRPr="008200DF">
        <w:rPr>
          <w:rFonts w:asciiTheme="majorBidi" w:hAnsiTheme="majorBidi" w:cs="Diwani Bent" w:hint="cs"/>
          <w:sz w:val="40"/>
          <w:szCs w:val="40"/>
          <w:rtl/>
        </w:rPr>
        <w:t>دافوره</w:t>
      </w:r>
      <w:proofErr w:type="spellEnd"/>
      <w:r w:rsidRPr="008200DF">
        <w:rPr>
          <w:rFonts w:asciiTheme="majorBidi" w:hAnsiTheme="majorBidi" w:cs="Diwani Bent" w:hint="cs"/>
          <w:sz w:val="40"/>
          <w:szCs w:val="40"/>
          <w:rtl/>
        </w:rPr>
        <w:t xml:space="preserve"> هانم</w:t>
      </w:r>
    </w:p>
    <w:sectPr w:rsidR="008200DF" w:rsidRPr="008200DF" w:rsidSect="00766A1B">
      <w:pgSz w:w="11906" w:h="16838"/>
      <w:pgMar w:top="1440" w:right="1800" w:bottom="1440" w:left="1800" w:header="708" w:footer="708" w:gutter="0"/>
      <w:pgBorders w:offsetFrom="page">
        <w:top w:val="dotDotDash" w:sz="4" w:space="24" w:color="auto"/>
        <w:left w:val="dotDotDash" w:sz="4" w:space="24" w:color="auto"/>
        <w:bottom w:val="dotDotDash" w:sz="4" w:space="24" w:color="auto"/>
        <w:right w:val="dotDotDash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Verdana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776F89"/>
    <w:multiLevelType w:val="hybridMultilevel"/>
    <w:tmpl w:val="33768BFA"/>
    <w:lvl w:ilvl="0" w:tplc="63D449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A4823"/>
    <w:rsid w:val="00076398"/>
    <w:rsid w:val="001E4473"/>
    <w:rsid w:val="00342D18"/>
    <w:rsid w:val="003C13A1"/>
    <w:rsid w:val="003C7E03"/>
    <w:rsid w:val="004565BB"/>
    <w:rsid w:val="00580649"/>
    <w:rsid w:val="00690C06"/>
    <w:rsid w:val="00766A1B"/>
    <w:rsid w:val="008200DF"/>
    <w:rsid w:val="00825D47"/>
    <w:rsid w:val="008D1CFF"/>
    <w:rsid w:val="008E6F76"/>
    <w:rsid w:val="009976B9"/>
    <w:rsid w:val="00A91F51"/>
    <w:rsid w:val="00BC64D8"/>
    <w:rsid w:val="00CA4823"/>
    <w:rsid w:val="00EB169C"/>
    <w:rsid w:val="00EB35DC"/>
    <w:rsid w:val="00EF5250"/>
    <w:rsid w:val="00F04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823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42D18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342D18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342D18"/>
    <w:rPr>
      <w:rFonts w:ascii="Tahoma" w:eastAsia="Times New Roman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D1CF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B4560B-24D2-4A07-B848-7D67BDA8B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817</Words>
  <Characters>4661</Characters>
  <Application>Microsoft Office Word</Application>
  <DocSecurity>0</DocSecurity>
  <Lines>38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8</cp:revision>
  <dcterms:created xsi:type="dcterms:W3CDTF">2013-03-31T13:45:00Z</dcterms:created>
  <dcterms:modified xsi:type="dcterms:W3CDTF">2013-04-09T12:57:00Z</dcterms:modified>
</cp:coreProperties>
</file>