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16D" w:rsidRPr="00FE4BA6" w:rsidRDefault="00FE4BA6" w:rsidP="00FE4BA6">
      <w:pPr>
        <w:spacing w:after="120"/>
        <w:ind w:left="-1049" w:right="-1134"/>
        <w:rPr>
          <w:rFonts w:ascii="Calibri" w:eastAsia="Calibri" w:hAnsi="Calibri" w:hint="cs"/>
          <w:b/>
          <w:color w:val="FF0000"/>
          <w:sz w:val="28"/>
          <w:rtl/>
        </w:rPr>
      </w:pPr>
      <w:r>
        <w:rPr>
          <w:rFonts w:ascii="Calibri" w:eastAsia="Calibri" w:hAnsi="Calibri" w:cs="Times New Roman"/>
          <w:b/>
          <w:bCs/>
          <w:color w:val="FF0000"/>
          <w:sz w:val="28"/>
          <w:szCs w:val="28"/>
          <w:rtl/>
        </w:rPr>
        <w:t>محاضره</w:t>
      </w:r>
      <w:r>
        <w:rPr>
          <w:rFonts w:ascii="Calibri" w:eastAsia="Calibri" w:hAnsi="Calibri" w:cs="Calibri"/>
          <w:b/>
          <w:color w:val="FF0000"/>
          <w:sz w:val="28"/>
        </w:rPr>
        <w:t xml:space="preserve"> 14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B050"/>
          <w:sz w:val="24"/>
        </w:rPr>
      </w:pPr>
      <w:r>
        <w:rPr>
          <w:rFonts w:ascii="Calibri" w:eastAsia="Calibri" w:hAnsi="Calibri" w:cs="Times New Roman"/>
          <w:b/>
          <w:bCs/>
          <w:color w:val="00B050"/>
          <w:sz w:val="28"/>
          <w:szCs w:val="28"/>
          <w:rtl/>
        </w:rPr>
        <w:t>ا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نواع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الربوبيه</w:t>
      </w:r>
      <w:proofErr w:type="spellEnd"/>
      <w:r>
        <w:rPr>
          <w:rFonts w:ascii="Algerian" w:eastAsia="Algerian" w:hAnsi="Algerian" w:cs="Algerian"/>
          <w:b/>
          <w:color w:val="00B050"/>
          <w:sz w:val="24"/>
        </w:rPr>
        <w:t xml:space="preserve"> ...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4DBB"/>
          <w:sz w:val="24"/>
        </w:rPr>
      </w:pPr>
      <w:r>
        <w:rPr>
          <w:rFonts w:ascii="Algerian" w:eastAsia="Algerian" w:hAnsi="Algerian" w:cs="Algerian"/>
          <w:b/>
          <w:color w:val="004DBB"/>
          <w:sz w:val="24"/>
        </w:rPr>
        <w:t xml:space="preserve">1-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الجنس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الاول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(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النقد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Algerian"/>
          <w:b/>
          <w:color w:val="004DBB"/>
          <w:sz w:val="24"/>
        </w:rPr>
        <w:t xml:space="preserve">)                                                          2-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الجنس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الثاني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(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المطعوم</w:t>
      </w:r>
      <w:proofErr w:type="spellEnd"/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الدخر</w:t>
      </w:r>
      <w:proofErr w:type="spellEnd"/>
      <w:r>
        <w:rPr>
          <w:rFonts w:ascii="Algerian" w:eastAsia="Algerian" w:hAnsi="Algerian" w:cs="Algerian"/>
          <w:b/>
          <w:color w:val="004DBB"/>
          <w:sz w:val="24"/>
        </w:rPr>
        <w:t>)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0000"/>
          <w:sz w:val="24"/>
        </w:rPr>
      </w:pP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ذهب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-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فضه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-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الريال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-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الدولار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-....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الخ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                                        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البر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-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الشعير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-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التمر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-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الملح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Algerian"/>
          <w:b/>
          <w:color w:val="9B00D3"/>
          <w:sz w:val="24"/>
        </w:rPr>
        <w:t xml:space="preserve">^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كلهم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يعتبر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نوع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                                                                   ^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كلهم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يعتبر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نوع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</w:p>
    <w:p w:rsidR="000D416D" w:rsidRDefault="000D416D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اذا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اتحد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الجنسين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والنوعين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"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ذهب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بـذهب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"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و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"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بر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بـبر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"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....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الخ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Algerian"/>
          <w:b/>
          <w:color w:val="FF0000"/>
          <w:sz w:val="24"/>
        </w:rPr>
        <w:t xml:space="preserve">...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فما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حكم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ذلك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....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هناك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شرطين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Algerian"/>
          <w:b/>
          <w:color w:val="FF0000"/>
          <w:sz w:val="24"/>
        </w:rPr>
        <w:t>...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Algerian"/>
          <w:b/>
          <w:color w:val="004DBB"/>
          <w:sz w:val="24"/>
        </w:rPr>
        <w:t xml:space="preserve">1-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التساوي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المقدار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.. ((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حتى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نقع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عكسه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وهو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..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ربا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الفضل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r>
        <w:rPr>
          <w:rFonts w:ascii="Algerian" w:eastAsia="Algerian" w:hAnsi="Algerian" w:cs="Algerian"/>
          <w:b/>
          <w:color w:val="004DBB"/>
          <w:sz w:val="24"/>
        </w:rPr>
        <w:t>.. ))</w:t>
      </w:r>
    </w:p>
    <w:p w:rsidR="000D416D" w:rsidRPr="00FE4BA6" w:rsidRDefault="00FE4BA6" w:rsidP="00FE4BA6">
      <w:pPr>
        <w:spacing w:after="120"/>
        <w:ind w:left="-1049" w:right="-1134"/>
        <w:rPr>
          <w:rFonts w:ascii="Algerian" w:eastAsia="Algerian" w:hAnsi="Algerian" w:hint="cs"/>
          <w:b/>
          <w:color w:val="9B00D3"/>
          <w:sz w:val="24"/>
          <w:rtl/>
        </w:rPr>
      </w:pPr>
      <w:r>
        <w:rPr>
          <w:rFonts w:ascii="Algerian" w:eastAsia="Algerian" w:hAnsi="Algerian" w:cs="Algerian"/>
          <w:b/>
          <w:color w:val="004DBB"/>
          <w:sz w:val="24"/>
        </w:rPr>
        <w:t xml:space="preserve">2- </w:t>
      </w:r>
      <w:proofErr w:type="spellStart"/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التقابض</w:t>
      </w:r>
      <w:proofErr w:type="spellEnd"/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يدا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بيد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..((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حتى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لانقع</w:t>
      </w:r>
      <w:proofErr w:type="spellEnd"/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عكسه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وهو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..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ربا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المسئه</w:t>
      </w:r>
      <w:proofErr w:type="spellEnd"/>
      <w:r>
        <w:rPr>
          <w:rFonts w:ascii="Algerian" w:eastAsia="Algerian" w:hAnsi="Algerian" w:cs="Algerian"/>
          <w:b/>
          <w:color w:val="004DBB"/>
          <w:sz w:val="24"/>
        </w:rPr>
        <w:t xml:space="preserve"> .. ))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Algerian"/>
          <w:b/>
          <w:color w:val="9B00D3"/>
          <w:sz w:val="24"/>
        </w:rPr>
        <w:t xml:space="preserve">^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يجب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ان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يكون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نفس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النوع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والجنس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..</w:t>
      </w:r>
    </w:p>
    <w:p w:rsidR="000D416D" w:rsidRDefault="000D416D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FF0000"/>
          <w:sz w:val="24"/>
        </w:rPr>
      </w:pP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اذا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كان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نفس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الجنس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وتحد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وختلف</w:t>
      </w:r>
      <w:proofErr w:type="spellEnd"/>
      <w:r>
        <w:rPr>
          <w:rFonts w:ascii="Algerian" w:eastAsia="Algerian" w:hAnsi="Algerian" w:cs="Algerian"/>
          <w:b/>
          <w:color w:val="FF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F0000"/>
          <w:sz w:val="24"/>
          <w:szCs w:val="24"/>
          <w:rtl/>
        </w:rPr>
        <w:t>النوع</w:t>
      </w:r>
      <w:r>
        <w:rPr>
          <w:rFonts w:ascii="Algerian" w:eastAsia="Algerian" w:hAnsi="Algerian" w:cs="Algerian"/>
          <w:b/>
          <w:color w:val="FF0000"/>
          <w:sz w:val="24"/>
        </w:rPr>
        <w:t xml:space="preserve"> ...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4DBB"/>
          <w:sz w:val="24"/>
        </w:rPr>
      </w:pPr>
      <w:r>
        <w:rPr>
          <w:rFonts w:ascii="Algerian" w:eastAsia="Algerian" w:hAnsi="Algerian" w:cs="Algerian"/>
          <w:b/>
          <w:color w:val="004DBB"/>
          <w:sz w:val="24"/>
        </w:rPr>
        <w:t xml:space="preserve">1-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التقابل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مجلس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العقد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B050"/>
          <w:sz w:val="24"/>
        </w:rPr>
      </w:pP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مثلا</w:t>
      </w:r>
      <w:r>
        <w:rPr>
          <w:rFonts w:ascii="Algerian" w:eastAsia="Algerian" w:hAnsi="Algerian" w:cs="Algerian"/>
          <w:b/>
          <w:color w:val="00B050"/>
          <w:sz w:val="24"/>
        </w:rPr>
        <w:t>:(1)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F79646"/>
          <w:sz w:val="24"/>
        </w:rPr>
      </w:pPr>
      <w:r>
        <w:rPr>
          <w:rFonts w:ascii="Algerian" w:eastAsia="Algerian" w:hAnsi="Algerian" w:cs="Algerian"/>
          <w:b/>
          <w:color w:val="00B050"/>
          <w:sz w:val="24"/>
        </w:rPr>
        <w:t xml:space="preserve">       </w:t>
      </w:r>
      <w:r>
        <w:rPr>
          <w:rFonts w:ascii="Algerian" w:eastAsia="Algerian" w:hAnsi="Algerian" w:cs="Algerian"/>
          <w:b/>
          <w:color w:val="000000"/>
          <w:sz w:val="24"/>
        </w:rPr>
        <w:t>20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غم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فضه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بـ</w:t>
      </w:r>
      <w:proofErr w:type="spellEnd"/>
      <w:r>
        <w:rPr>
          <w:rFonts w:ascii="Algerian" w:eastAsia="Algerian" w:hAnsi="Algerian" w:cs="Algerian"/>
          <w:b/>
          <w:color w:val="000000"/>
          <w:sz w:val="24"/>
        </w:rPr>
        <w:t xml:space="preserve"> 10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غم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ذهب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.. 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يوجد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مشكله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F79646"/>
          <w:sz w:val="24"/>
        </w:rPr>
      </w:pPr>
      <w:r>
        <w:rPr>
          <w:rFonts w:ascii="Algerian" w:eastAsia="Algerian" w:hAnsi="Algerian" w:cs="Algerian"/>
          <w:b/>
          <w:color w:val="F79646"/>
          <w:sz w:val="24"/>
        </w:rPr>
        <w:t xml:space="preserve">      </w:t>
      </w:r>
      <w:r>
        <w:rPr>
          <w:rFonts w:ascii="Algerian" w:eastAsia="Algerian" w:hAnsi="Algerian" w:cs="Algerian"/>
          <w:b/>
          <w:color w:val="000000"/>
          <w:sz w:val="24"/>
        </w:rPr>
        <w:t>10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الالف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ريال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بـ</w:t>
      </w:r>
      <w:proofErr w:type="spellEnd"/>
      <w:r>
        <w:rPr>
          <w:rFonts w:ascii="Algerian" w:eastAsia="Algerian" w:hAnsi="Algerian" w:cs="Algerian"/>
          <w:b/>
          <w:color w:val="000000"/>
          <w:sz w:val="24"/>
        </w:rPr>
        <w:t xml:space="preserve">  2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الف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دولار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يوجد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مشكله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Algerian"/>
          <w:b/>
          <w:color w:val="9B00D3"/>
          <w:sz w:val="24"/>
        </w:rPr>
        <w:t xml:space="preserve">^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المهم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التقابل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مجلس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العقد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..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B050"/>
          <w:sz w:val="24"/>
        </w:rPr>
      </w:pPr>
      <w:r>
        <w:rPr>
          <w:rFonts w:ascii="Algerian" w:eastAsia="Algerian" w:hAnsi="Algerian" w:cs="Algerian"/>
          <w:b/>
          <w:color w:val="00B050"/>
          <w:sz w:val="24"/>
        </w:rPr>
        <w:t xml:space="preserve">   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بر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بـ</w:t>
      </w:r>
      <w:proofErr w:type="spellEnd"/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بشعير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...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يوجد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مشكله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Algerian"/>
          <w:b/>
          <w:color w:val="00B050"/>
          <w:sz w:val="24"/>
        </w:rPr>
        <w:t xml:space="preserve"> 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شعير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بـ</w:t>
      </w:r>
      <w:proofErr w:type="spellEnd"/>
      <w:r>
        <w:rPr>
          <w:rFonts w:ascii="Algerian" w:eastAsia="Algerian" w:hAnsi="Algerian" w:cs="Algerian"/>
          <w:b/>
          <w:color w:val="00B05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تمر</w:t>
      </w:r>
      <w:r>
        <w:rPr>
          <w:rFonts w:ascii="Algerian" w:eastAsia="Algerian" w:hAnsi="Algerian" w:cs="Algerian"/>
          <w:b/>
          <w:color w:val="00B050"/>
          <w:sz w:val="24"/>
        </w:rPr>
        <w:t xml:space="preserve"> ...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يوجد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مشكله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Algerian"/>
          <w:b/>
          <w:color w:val="9B00D3"/>
          <w:sz w:val="24"/>
        </w:rPr>
        <w:t xml:space="preserve">^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المهم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التقابل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مجلس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9B00D3"/>
          <w:sz w:val="24"/>
          <w:szCs w:val="24"/>
          <w:rtl/>
        </w:rPr>
        <w:t>العقد</w:t>
      </w:r>
      <w:r>
        <w:rPr>
          <w:rFonts w:ascii="Algerian" w:eastAsia="Algerian" w:hAnsi="Algerian" w:cs="Algerian"/>
          <w:b/>
          <w:color w:val="9B00D3"/>
          <w:sz w:val="24"/>
        </w:rPr>
        <w:t xml:space="preserve"> ...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9B00D3"/>
          <w:sz w:val="24"/>
        </w:rPr>
      </w:pPr>
      <w:r>
        <w:rPr>
          <w:rFonts w:ascii="Algerian" w:eastAsia="Algerian" w:hAnsi="Algerian" w:cs="Times New Roman"/>
          <w:b/>
          <w:bCs/>
          <w:color w:val="00B050"/>
          <w:sz w:val="24"/>
          <w:szCs w:val="24"/>
          <w:rtl/>
        </w:rPr>
        <w:t>مثلا</w:t>
      </w:r>
      <w:r>
        <w:rPr>
          <w:rFonts w:ascii="Algerian" w:eastAsia="Algerian" w:hAnsi="Algerian" w:cs="Algerian"/>
          <w:b/>
          <w:color w:val="00B050"/>
          <w:sz w:val="24"/>
        </w:rPr>
        <w:t>:(2)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0000"/>
          <w:sz w:val="24"/>
        </w:rPr>
      </w:pPr>
      <w:r>
        <w:rPr>
          <w:rFonts w:ascii="Algerian" w:eastAsia="Algerian" w:hAnsi="Algerian" w:cs="Algerian"/>
          <w:b/>
          <w:color w:val="004DBB"/>
          <w:sz w:val="24"/>
        </w:rPr>
        <w:t xml:space="preserve">    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اذا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كان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ذهب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بـ</w:t>
      </w:r>
      <w:proofErr w:type="spellEnd"/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بر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..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اختلاف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الجنس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والنوع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..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يوجد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مشكله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0000"/>
          <w:sz w:val="24"/>
        </w:rPr>
      </w:pPr>
      <w:r>
        <w:rPr>
          <w:rFonts w:ascii="Algerian" w:eastAsia="Algerian" w:hAnsi="Algerian" w:cs="Algerian"/>
          <w:b/>
          <w:color w:val="000000"/>
          <w:sz w:val="24"/>
        </w:rPr>
        <w:t xml:space="preserve">   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دولار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بـ</w:t>
      </w:r>
      <w:proofErr w:type="spellEnd"/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تمر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..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اختلاف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الجنس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والنوع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..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يوجد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F79646"/>
          <w:sz w:val="24"/>
          <w:szCs w:val="24"/>
          <w:rtl/>
        </w:rPr>
        <w:t>مشكله</w:t>
      </w:r>
      <w:r>
        <w:rPr>
          <w:rFonts w:ascii="Algerian" w:eastAsia="Algerian" w:hAnsi="Algerian" w:cs="Algerian"/>
          <w:b/>
          <w:color w:val="F79646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0000"/>
          <w:sz w:val="24"/>
        </w:rPr>
      </w:pPr>
      <w:r>
        <w:rPr>
          <w:rFonts w:ascii="Algerian" w:eastAsia="Algerian" w:hAnsi="Algerian" w:cs="Algerian"/>
          <w:b/>
          <w:color w:val="000000"/>
          <w:sz w:val="24"/>
        </w:rPr>
        <w:t xml:space="preserve">^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تغير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المقدا</w:t>
      </w:r>
      <w:proofErr w:type="spellEnd"/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او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يكون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التسليم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الان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او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بعد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4DBB"/>
          <w:sz w:val="24"/>
          <w:szCs w:val="24"/>
          <w:rtl/>
        </w:rPr>
        <w:t>فترى</w:t>
      </w:r>
      <w:r>
        <w:rPr>
          <w:rFonts w:ascii="Algerian" w:eastAsia="Algerian" w:hAnsi="Algerian" w:cs="Algerian"/>
          <w:b/>
          <w:color w:val="004DBB"/>
          <w:sz w:val="24"/>
        </w:rPr>
        <w:t xml:space="preserve"> 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0000"/>
          <w:sz w:val="24"/>
        </w:rPr>
      </w:pP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يدخل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في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الربا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...</w:t>
      </w:r>
    </w:p>
    <w:p w:rsidR="000D416D" w:rsidRDefault="00FE4BA6">
      <w:pPr>
        <w:spacing w:after="120"/>
        <w:ind w:left="-1049" w:right="-1134"/>
        <w:rPr>
          <w:rFonts w:ascii="Algerian" w:eastAsia="Algerian" w:hAnsi="Algerian" w:cs="Algerian"/>
          <w:b/>
          <w:color w:val="004DBB"/>
          <w:sz w:val="24"/>
        </w:rPr>
      </w:pP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لا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ربا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الفضل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ولا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ربا</w:t>
      </w:r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proofErr w:type="spellStart"/>
      <w:r>
        <w:rPr>
          <w:rFonts w:ascii="Algerian" w:eastAsia="Algerian" w:hAnsi="Algerian" w:cs="Times New Roman"/>
          <w:b/>
          <w:bCs/>
          <w:color w:val="000000"/>
          <w:sz w:val="24"/>
          <w:szCs w:val="24"/>
          <w:rtl/>
        </w:rPr>
        <w:t>المسئه</w:t>
      </w:r>
      <w:proofErr w:type="spellEnd"/>
      <w:r>
        <w:rPr>
          <w:rFonts w:ascii="Algerian" w:eastAsia="Algerian" w:hAnsi="Algerian" w:cs="Algerian"/>
          <w:b/>
          <w:color w:val="000000"/>
          <w:sz w:val="24"/>
        </w:rPr>
        <w:t xml:space="preserve"> </w:t>
      </w:r>
      <w:r>
        <w:rPr>
          <w:rFonts w:ascii="Algerian" w:eastAsia="Algerian" w:hAnsi="Algerian" w:cs="Algerian"/>
          <w:b/>
          <w:color w:val="004DBB"/>
          <w:sz w:val="24"/>
        </w:rPr>
        <w:t>..</w:t>
      </w:r>
    </w:p>
    <w:p w:rsidR="000D416D" w:rsidRDefault="000D416D">
      <w:pPr>
        <w:spacing w:after="120"/>
        <w:ind w:left="-1049" w:right="-1134"/>
        <w:rPr>
          <w:rFonts w:ascii="Algerian" w:eastAsia="Algerian" w:hAnsi="Algerian" w:cs="Algerian"/>
          <w:b/>
          <w:color w:val="004DBB"/>
          <w:sz w:val="24"/>
        </w:rPr>
      </w:pPr>
    </w:p>
    <w:p w:rsidR="000D416D" w:rsidRDefault="000D416D">
      <w:pPr>
        <w:spacing w:after="120"/>
        <w:ind w:left="-1049" w:right="-1134"/>
        <w:rPr>
          <w:rFonts w:ascii="Algerian" w:eastAsia="Algerian" w:hAnsi="Algerian" w:cs="Algerian"/>
          <w:b/>
          <w:color w:val="FF0000"/>
          <w:sz w:val="28"/>
        </w:rPr>
      </w:pPr>
    </w:p>
    <w:p w:rsidR="000D416D" w:rsidRPr="00FE4BA6" w:rsidRDefault="00FE4BA6" w:rsidP="00FE4BA6">
      <w:pPr>
        <w:spacing w:after="120"/>
        <w:ind w:left="-1049" w:right="-1134"/>
        <w:rPr>
          <w:rFonts w:ascii="Algerian" w:eastAsia="Algerian" w:hAnsi="Algerian"/>
          <w:b/>
          <w:color w:val="004DBB"/>
          <w:sz w:val="24"/>
        </w:rPr>
      </w:pPr>
      <w:proofErr w:type="spellStart"/>
      <w:r>
        <w:rPr>
          <w:rFonts w:ascii="Algerian" w:eastAsia="Algerian" w:hAnsi="Algerian" w:cs="Times New Roman"/>
          <w:b/>
          <w:bCs/>
          <w:color w:val="FF0000"/>
          <w:sz w:val="28"/>
          <w:szCs w:val="28"/>
          <w:rtl/>
        </w:rPr>
        <w:t>أحـتـويـنـ</w:t>
      </w:r>
      <w:r>
        <w:rPr>
          <w:rFonts w:ascii="Algerian" w:eastAsia="Algerian" w:hAnsi="Algerian" w:cs="Times New Roman" w:hint="cs"/>
          <w:b/>
          <w:bCs/>
          <w:color w:val="FF0000"/>
          <w:sz w:val="28"/>
          <w:szCs w:val="28"/>
          <w:rtl/>
        </w:rPr>
        <w:t>ي</w:t>
      </w:r>
      <w:proofErr w:type="spellEnd"/>
    </w:p>
    <w:sectPr w:rsidR="000D416D" w:rsidRPr="00FE4BA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>
    <w:useFELayout/>
  </w:compat>
  <w:rsids>
    <w:rsidRoot w:val="000D416D"/>
    <w:rsid w:val="000D416D"/>
    <w:rsid w:val="00FE4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TOSHOBA</cp:lastModifiedBy>
  <cp:revision>3</cp:revision>
  <dcterms:created xsi:type="dcterms:W3CDTF">2013-05-23T17:06:00Z</dcterms:created>
  <dcterms:modified xsi:type="dcterms:W3CDTF">2013-05-23T17:06:00Z</dcterms:modified>
</cp:coreProperties>
</file>