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536" w:rsidRPr="008307C6" w:rsidRDefault="00485536" w:rsidP="008307C6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في </w:t>
      </w:r>
      <w:r w:rsidRPr="008307C6">
        <w:rPr>
          <w:rFonts w:ascii="Tahoma" w:hAnsi="Tahoma" w:cs="Tahoma"/>
          <w:sz w:val="20"/>
          <w:szCs w:val="20"/>
        </w:rPr>
        <w:t>1/10/1433</w:t>
      </w:r>
      <w:r w:rsidRPr="008307C6">
        <w:rPr>
          <w:rFonts w:ascii="Tahoma" w:hAnsi="Tahoma" w:cs="Tahoma"/>
          <w:sz w:val="20"/>
          <w:szCs w:val="20"/>
          <w:rtl/>
        </w:rPr>
        <w:t xml:space="preserve"> هـ قامت منشأة الباحة التجارية بتأخير جزء من مبانيها للغير مقابل ايجار شهري قيمته </w:t>
      </w:r>
      <w:r w:rsidRPr="008307C6">
        <w:rPr>
          <w:rFonts w:ascii="Tahoma" w:hAnsi="Tahoma" w:cs="Tahoma"/>
          <w:sz w:val="20"/>
          <w:szCs w:val="20"/>
        </w:rPr>
        <w:t>2,000</w:t>
      </w:r>
      <w:r w:rsidRPr="008307C6">
        <w:rPr>
          <w:rFonts w:ascii="Tahoma" w:hAnsi="Tahoma" w:cs="Tahoma"/>
          <w:sz w:val="20"/>
          <w:szCs w:val="20"/>
          <w:rtl/>
        </w:rPr>
        <w:t xml:space="preserve"> ريال ، فإذا علمت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ان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المنشأة قبضت قيمة الايجار عن تسعة أشهر مقدماً وقد سجلت هذا المبلغ في حساب ايراد الايجار المقدم .</w:t>
      </w:r>
    </w:p>
    <w:p w:rsidR="00485536" w:rsidRDefault="00485536" w:rsidP="008307C6">
      <w:pPr>
        <w:spacing w:after="0" w:line="240" w:lineRule="auto"/>
        <w:rPr>
          <w:rFonts w:ascii="Tahoma" w:hAnsi="Tahoma" w:cs="Tahoma" w:hint="cs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المطلوب :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ايجاد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قيمة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الايراد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وقيمة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الايراد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المقدم و عمل قيد التسوية اللازمة في </w:t>
      </w:r>
      <w:r w:rsidRPr="008307C6">
        <w:rPr>
          <w:rFonts w:ascii="Tahoma" w:hAnsi="Tahoma" w:cs="Tahoma"/>
          <w:sz w:val="20"/>
          <w:szCs w:val="20"/>
        </w:rPr>
        <w:t>30/12/1433</w:t>
      </w:r>
      <w:r w:rsidRPr="008307C6">
        <w:rPr>
          <w:rFonts w:ascii="Tahoma" w:hAnsi="Tahoma" w:cs="Tahoma"/>
          <w:sz w:val="20"/>
          <w:szCs w:val="20"/>
          <w:rtl/>
        </w:rPr>
        <w:t xml:space="preserve"> هـ</w:t>
      </w:r>
    </w:p>
    <w:p w:rsidR="005947A0" w:rsidRDefault="005947A0" w:rsidP="008307C6">
      <w:pPr>
        <w:spacing w:after="0" w:line="240" w:lineRule="auto"/>
        <w:rPr>
          <w:rFonts w:ascii="Tahoma" w:hAnsi="Tahoma" w:cs="Tahoma" w:hint="cs"/>
          <w:sz w:val="20"/>
          <w:szCs w:val="20"/>
          <w:rtl/>
        </w:rPr>
      </w:pPr>
    </w:p>
    <w:p w:rsidR="005947A0" w:rsidRDefault="005947A0" w:rsidP="008307C6">
      <w:pPr>
        <w:spacing w:after="0" w:line="240" w:lineRule="auto"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الايراد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: حق ثلاث شهور = 6000</w:t>
      </w:r>
    </w:p>
    <w:p w:rsidR="005947A0" w:rsidRDefault="005947A0" w:rsidP="008307C6">
      <w:pPr>
        <w:spacing w:after="0" w:line="240" w:lineRule="auto"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الايراد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المقدم : حق ست شهور = 12000</w:t>
      </w:r>
    </w:p>
    <w:p w:rsidR="005947A0" w:rsidRDefault="005947A0" w:rsidP="008307C6">
      <w:pPr>
        <w:spacing w:after="0" w:line="240" w:lineRule="auto"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قيد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التسويه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يكون بتخفيض المقدم و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اثبات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الايراد</w:t>
      </w:r>
      <w:proofErr w:type="spellEnd"/>
    </w:p>
    <w:p w:rsidR="005947A0" w:rsidRDefault="005947A0" w:rsidP="008307C6">
      <w:pPr>
        <w:spacing w:after="0" w:line="240" w:lineRule="auto"/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6000 من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/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الايراد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المقدم </w:t>
      </w:r>
    </w:p>
    <w:p w:rsidR="005947A0" w:rsidRPr="005947A0" w:rsidRDefault="005947A0" w:rsidP="008307C6">
      <w:pPr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      6000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الي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/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الايراد</w:t>
      </w:r>
      <w:proofErr w:type="spellEnd"/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ظهر رصيد الايجار الدائن بميزان المراجعة الاحدى المنشآت في 30/12/1432 </w:t>
      </w:r>
      <w:r w:rsidRPr="008307C6">
        <w:rPr>
          <w:rFonts w:ascii="Tahoma" w:hAnsi="Tahoma" w:cs="Tahoma"/>
          <w:sz w:val="20"/>
          <w:szCs w:val="20"/>
        </w:rPr>
        <w:t>90,000</w:t>
      </w:r>
      <w:r w:rsidRPr="008307C6">
        <w:rPr>
          <w:rFonts w:ascii="Tahoma" w:hAnsi="Tahoma" w:cs="Tahoma"/>
          <w:sz w:val="20"/>
          <w:szCs w:val="20"/>
          <w:rtl/>
        </w:rPr>
        <w:t xml:space="preserve"> ريال , فإذا كان ايراد الايجار الشهري </w:t>
      </w:r>
      <w:r w:rsidRPr="008307C6">
        <w:rPr>
          <w:rFonts w:ascii="Tahoma" w:hAnsi="Tahoma" w:cs="Tahoma"/>
          <w:sz w:val="20"/>
          <w:szCs w:val="20"/>
        </w:rPr>
        <w:t>1,000</w:t>
      </w:r>
      <w:r w:rsidRPr="008307C6">
        <w:rPr>
          <w:rFonts w:ascii="Tahoma" w:hAnsi="Tahoma" w:cs="Tahoma"/>
          <w:sz w:val="20"/>
          <w:szCs w:val="20"/>
          <w:rtl/>
        </w:rPr>
        <w:t xml:space="preserve"> ريال </w:t>
      </w:r>
    </w:p>
    <w:p w:rsidR="008307C6" w:rsidRPr="008307C6" w:rsidRDefault="0048553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المطلوب :  قيمة ايراد الإيجار الذي يخص السنة ، قيمة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الايراد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المستحق ، عمل قيد التسوية ،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الاثر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على القوائم المالية ( قائمة الدخل ، قائمة المركز المالي ) </w:t>
      </w:r>
    </w:p>
    <w:p w:rsidR="00485536" w:rsidRDefault="00485536" w:rsidP="008307C6">
      <w:pPr>
        <w:spacing w:after="0" w:line="240" w:lineRule="auto"/>
        <w:ind w:left="360"/>
        <w:rPr>
          <w:rFonts w:ascii="Tahoma" w:hAnsi="Tahoma" w:cs="Tahoma" w:hint="cs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وفي ضوء السؤال جواب على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مايلي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:</w:t>
      </w:r>
    </w:p>
    <w:p w:rsidR="00787CCF" w:rsidRDefault="00787CCF" w:rsidP="008307C6">
      <w:pPr>
        <w:spacing w:after="0" w:line="240" w:lineRule="auto"/>
        <w:ind w:left="360"/>
        <w:rPr>
          <w:rFonts w:ascii="Tahoma" w:hAnsi="Tahoma" w:cs="Tahoma" w:hint="cs"/>
          <w:sz w:val="20"/>
          <w:szCs w:val="20"/>
          <w:rtl/>
        </w:rPr>
      </w:pPr>
    </w:p>
    <w:p w:rsidR="00787CCF" w:rsidRPr="00CA4AE0" w:rsidRDefault="00787CCF" w:rsidP="008307C6">
      <w:pPr>
        <w:spacing w:after="0" w:line="240" w:lineRule="auto"/>
        <w:ind w:left="360"/>
        <w:rPr>
          <w:rFonts w:ascii="Tahoma" w:hAnsi="Tahoma" w:cs="Mudir MT" w:hint="cs"/>
          <w:color w:val="548DD4" w:themeColor="text2" w:themeTint="99"/>
          <w:sz w:val="20"/>
          <w:szCs w:val="20"/>
          <w:rtl/>
        </w:rPr>
      </w:pPr>
      <w:proofErr w:type="spellStart"/>
      <w:r w:rsidRPr="00CA4AE0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الايراد</w:t>
      </w:r>
      <w:proofErr w:type="spellEnd"/>
      <w:r w:rsidRPr="00CA4AE0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الذي يخص </w:t>
      </w:r>
      <w:proofErr w:type="spellStart"/>
      <w:r w:rsidRPr="00CA4AE0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السنه</w:t>
      </w:r>
      <w:proofErr w:type="spellEnd"/>
      <w:r w:rsidRPr="00CA4AE0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= 12000</w:t>
      </w:r>
    </w:p>
    <w:p w:rsidR="00787CCF" w:rsidRPr="00CA4AE0" w:rsidRDefault="00787CCF" w:rsidP="008307C6">
      <w:pPr>
        <w:spacing w:after="0" w:line="240" w:lineRule="auto"/>
        <w:ind w:left="360"/>
        <w:rPr>
          <w:rFonts w:ascii="Tahoma" w:hAnsi="Tahoma" w:cs="Mudir MT" w:hint="cs"/>
          <w:color w:val="548DD4" w:themeColor="text2" w:themeTint="99"/>
          <w:sz w:val="20"/>
          <w:szCs w:val="20"/>
          <w:rtl/>
        </w:rPr>
      </w:pPr>
      <w:proofErr w:type="spellStart"/>
      <w:r w:rsidRPr="00CA4AE0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الايراد</w:t>
      </w:r>
      <w:proofErr w:type="spellEnd"/>
      <w:r w:rsidRPr="00CA4AE0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المستحق = 3000</w:t>
      </w:r>
    </w:p>
    <w:p w:rsidR="00787CCF" w:rsidRDefault="00CA4AE0" w:rsidP="008307C6">
      <w:pPr>
        <w:spacing w:after="0" w:line="240" w:lineRule="auto"/>
        <w:ind w:left="360"/>
        <w:rPr>
          <w:rFonts w:ascii="Tahoma" w:hAnsi="Tahoma" w:cs="Mudir MT" w:hint="cs"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قيد </w:t>
      </w:r>
      <w:proofErr w:type="spellStart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التسويه</w:t>
      </w:r>
      <w:proofErr w:type="spellEnd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باثبات</w:t>
      </w:r>
      <w:proofErr w:type="spellEnd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الايراد</w:t>
      </w:r>
      <w:proofErr w:type="spellEnd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المستحق </w:t>
      </w:r>
      <w:proofErr w:type="spellStart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للسنه</w:t>
      </w:r>
      <w:proofErr w:type="spellEnd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الحاليه</w:t>
      </w:r>
      <w:proofErr w:type="spellEnd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..</w:t>
      </w:r>
    </w:p>
    <w:p w:rsidR="00CA4AE0" w:rsidRDefault="00CA4AE0" w:rsidP="008307C6">
      <w:pPr>
        <w:spacing w:after="0" w:line="240" w:lineRule="auto"/>
        <w:ind w:left="360"/>
        <w:rPr>
          <w:rFonts w:ascii="Tahoma" w:hAnsi="Tahoma" w:cs="Mudir MT" w:hint="cs"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3000 من </w:t>
      </w:r>
      <w:proofErr w:type="spellStart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حـ</w:t>
      </w:r>
      <w:proofErr w:type="spellEnd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/ </w:t>
      </w:r>
      <w:proofErr w:type="spellStart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الايراد</w:t>
      </w:r>
      <w:proofErr w:type="spellEnd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المستحق</w:t>
      </w:r>
    </w:p>
    <w:p w:rsidR="00CA4AE0" w:rsidRPr="00CA4AE0" w:rsidRDefault="00CA4AE0" w:rsidP="008307C6">
      <w:pPr>
        <w:spacing w:after="0" w:line="240" w:lineRule="auto"/>
        <w:ind w:left="360"/>
        <w:rPr>
          <w:rFonts w:ascii="Tahoma" w:hAnsi="Tahoma" w:cs="Mudir MT" w:hint="cs"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    3000 </w:t>
      </w:r>
      <w:proofErr w:type="spellStart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الي</w:t>
      </w:r>
      <w:proofErr w:type="spellEnd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حـ</w:t>
      </w:r>
      <w:proofErr w:type="spellEnd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/ </w:t>
      </w:r>
      <w:proofErr w:type="spellStart"/>
      <w:r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الايراد</w:t>
      </w:r>
      <w:proofErr w:type="spellEnd"/>
    </w:p>
    <w:p w:rsidR="00787CCF" w:rsidRPr="008307C6" w:rsidRDefault="00787CCF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يظهر ايراد الايجار الذي لم يحصل ولم يسجل بالدفاتر حتى نهاية السنة : </w:t>
      </w:r>
    </w:p>
    <w:p w:rsidR="00485536" w:rsidRPr="008307C6" w:rsidRDefault="00485536" w:rsidP="008307C6">
      <w:pPr>
        <w:pStyle w:val="a3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ضمن عناصر الاصول المتداولة بالميزانية العمومية </w:t>
      </w:r>
    </w:p>
    <w:p w:rsidR="00485536" w:rsidRPr="008307C6" w:rsidRDefault="00485536" w:rsidP="008307C6">
      <w:pPr>
        <w:pStyle w:val="a3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ضمن عناصر الخصوم المتداولة بالميزانية العمومية</w:t>
      </w:r>
    </w:p>
    <w:p w:rsidR="00485536" w:rsidRPr="00CA4AE0" w:rsidRDefault="00485536" w:rsidP="008307C6">
      <w:pPr>
        <w:pStyle w:val="a3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CA4AE0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 xml:space="preserve">أ,د </w:t>
      </w:r>
    </w:p>
    <w:p w:rsidR="00485536" w:rsidRPr="008307C6" w:rsidRDefault="00485536" w:rsidP="008307C6">
      <w:pPr>
        <w:pStyle w:val="a3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ضمن عناصر الايرادات بقائمة الدخل</w:t>
      </w:r>
    </w:p>
    <w:p w:rsidR="00485536" w:rsidRPr="008307C6" w:rsidRDefault="0048553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proofErr w:type="spellStart"/>
      <w:r w:rsidRPr="008307C6">
        <w:rPr>
          <w:rFonts w:ascii="Tahoma" w:hAnsi="Tahoma" w:cs="Tahoma"/>
          <w:sz w:val="20"/>
          <w:szCs w:val="20"/>
          <w:rtl/>
        </w:rPr>
        <w:t>ماهو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الاسم العلمي لكل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مايلي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:</w:t>
      </w:r>
    </w:p>
    <w:p w:rsidR="00485536" w:rsidRPr="008307C6" w:rsidRDefault="00485536" w:rsidP="00CA4AE0">
      <w:pPr>
        <w:pStyle w:val="a3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هو عبارة عن مبلغ الايراد الذي يخص الفترة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الماليه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( بصرف النظر عما اذا كان قد تم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تحصيلة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نقدا أم لا ) والذي تحقق فعلا نتيجة قيام المنشأة ببيع سلعه او تأدية الخدمه خلال الفترة المالية</w:t>
      </w:r>
      <w:r w:rsidR="008307C6">
        <w:rPr>
          <w:rFonts w:ascii="Tahoma" w:hAnsi="Tahoma" w:cs="Tahoma" w:hint="cs"/>
          <w:sz w:val="20"/>
          <w:szCs w:val="20"/>
          <w:rtl/>
        </w:rPr>
        <w:t xml:space="preserve"> (  </w:t>
      </w:r>
      <w:proofErr w:type="spellStart"/>
      <w:r w:rsidR="00CA4AE0"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الايرادات</w:t>
      </w:r>
      <w:proofErr w:type="spellEnd"/>
      <w:r w:rsidR="00CA4AE0"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="00CA4AE0"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المستحقه</w:t>
      </w:r>
      <w:proofErr w:type="spellEnd"/>
      <w:r w:rsidR="008307C6">
        <w:rPr>
          <w:rFonts w:ascii="Tahoma" w:hAnsi="Tahoma" w:cs="Tahoma" w:hint="cs"/>
          <w:sz w:val="20"/>
          <w:szCs w:val="20"/>
          <w:rtl/>
        </w:rPr>
        <w:t xml:space="preserve">  )</w:t>
      </w:r>
    </w:p>
    <w:p w:rsidR="00485536" w:rsidRPr="008307C6" w:rsidRDefault="00485536" w:rsidP="00CA4AE0">
      <w:pPr>
        <w:pStyle w:val="a3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هي تلك المصروفات التي تخص الفترة المالية (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المستنفده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) سواء تم دفعها نقدا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ام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لا</w:t>
      </w:r>
      <w:r w:rsidR="008307C6">
        <w:rPr>
          <w:rFonts w:ascii="Tahoma" w:hAnsi="Tahoma" w:cs="Tahoma" w:hint="cs"/>
          <w:sz w:val="20"/>
          <w:szCs w:val="20"/>
          <w:rtl/>
        </w:rPr>
        <w:t xml:space="preserve"> (  </w:t>
      </w:r>
      <w:r w:rsidR="008307C6"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</w:t>
      </w:r>
      <w:r w:rsidR="00CA4AE0"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المصروفات </w:t>
      </w:r>
      <w:proofErr w:type="spellStart"/>
      <w:r w:rsidR="00CA4AE0"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المقدمه</w:t>
      </w:r>
      <w:proofErr w:type="spellEnd"/>
      <w:r w:rsidR="008307C6"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</w:t>
      </w:r>
      <w:r w:rsidR="008307C6">
        <w:rPr>
          <w:rFonts w:ascii="Tahoma" w:hAnsi="Tahoma" w:cs="Tahoma" w:hint="cs"/>
          <w:sz w:val="20"/>
          <w:szCs w:val="20"/>
          <w:rtl/>
        </w:rPr>
        <w:t>)</w:t>
      </w:r>
    </w:p>
    <w:p w:rsidR="00485536" w:rsidRPr="008307C6" w:rsidRDefault="00485536" w:rsidP="00CA4AE0">
      <w:pPr>
        <w:pStyle w:val="a3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هي تلك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الايرادات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التي تخص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الفتره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المالية (المكتسبة) سواء تم تحصيلها نقدا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ام</w:t>
      </w:r>
      <w:proofErr w:type="spellEnd"/>
      <w:r w:rsidRPr="008307C6">
        <w:rPr>
          <w:rFonts w:ascii="Tahoma" w:hAnsi="Tahoma" w:cs="Tahoma"/>
          <w:sz w:val="20"/>
          <w:szCs w:val="20"/>
          <w:rtl/>
        </w:rPr>
        <w:t xml:space="preserve"> لا</w:t>
      </w:r>
      <w:r w:rsidR="008307C6">
        <w:rPr>
          <w:rFonts w:ascii="Tahoma" w:hAnsi="Tahoma" w:cs="Tahoma" w:hint="cs"/>
          <w:sz w:val="20"/>
          <w:szCs w:val="20"/>
          <w:rtl/>
        </w:rPr>
        <w:t xml:space="preserve"> ( </w:t>
      </w:r>
      <w:proofErr w:type="spellStart"/>
      <w:r w:rsidR="00CA4AE0"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الايرادات</w:t>
      </w:r>
      <w:proofErr w:type="spellEnd"/>
      <w:r w:rsidR="00CA4AE0"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="00CA4AE0"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المقدمه</w:t>
      </w:r>
      <w:proofErr w:type="spellEnd"/>
      <w:r w:rsidR="008307C6"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</w:t>
      </w:r>
      <w:r w:rsidR="008307C6">
        <w:rPr>
          <w:rFonts w:ascii="Tahoma" w:hAnsi="Tahoma" w:cs="Tahoma" w:hint="cs"/>
          <w:sz w:val="20"/>
          <w:szCs w:val="20"/>
          <w:rtl/>
        </w:rPr>
        <w:t>)</w:t>
      </w:r>
    </w:p>
    <w:p w:rsidR="008307C6" w:rsidRPr="008307C6" w:rsidRDefault="008307C6" w:rsidP="008307C6">
      <w:pPr>
        <w:pStyle w:val="a3"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8307C6" w:rsidRPr="008307C6" w:rsidRDefault="008307C6" w:rsidP="008307C6">
      <w:pPr>
        <w:pStyle w:val="a3"/>
        <w:numPr>
          <w:ilvl w:val="0"/>
          <w:numId w:val="4"/>
        </w:numPr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الايرادات المكتسبة والمصروفات المستنفدة :</w:t>
      </w:r>
    </w:p>
    <w:p w:rsidR="008307C6" w:rsidRPr="008307C6" w:rsidRDefault="008307C6" w:rsidP="008307C6">
      <w:pPr>
        <w:pStyle w:val="a3"/>
        <w:numPr>
          <w:ilvl w:val="0"/>
          <w:numId w:val="14"/>
        </w:numPr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أي الايرادات والمصروفات التي تخص الفترة المالية الحالية .</w:t>
      </w:r>
    </w:p>
    <w:p w:rsidR="008307C6" w:rsidRPr="004C5907" w:rsidRDefault="008307C6" w:rsidP="008307C6">
      <w:pPr>
        <w:pStyle w:val="a3"/>
        <w:numPr>
          <w:ilvl w:val="0"/>
          <w:numId w:val="14"/>
        </w:numPr>
        <w:tabs>
          <w:tab w:val="center" w:pos="4320"/>
        </w:tabs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4C5907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 xml:space="preserve">أي الايرادات والمصروفات التي لا تخص الفترة المالية الحالية ، </w:t>
      </w:r>
      <w:proofErr w:type="spellStart"/>
      <w:r w:rsidRPr="004C5907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>انما</w:t>
      </w:r>
      <w:proofErr w:type="spellEnd"/>
      <w:r w:rsidRPr="004C5907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 xml:space="preserve"> تخص فترة مالية قادمة .</w:t>
      </w:r>
    </w:p>
    <w:p w:rsidR="00485536" w:rsidRPr="008307C6" w:rsidRDefault="008307C6" w:rsidP="008307C6">
      <w:pPr>
        <w:pStyle w:val="a3"/>
        <w:numPr>
          <w:ilvl w:val="0"/>
          <w:numId w:val="14"/>
        </w:numPr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جميع </w:t>
      </w:r>
      <w:proofErr w:type="spellStart"/>
      <w:r w:rsidRPr="008307C6">
        <w:rPr>
          <w:rFonts w:ascii="Tahoma" w:hAnsi="Tahoma" w:cs="Tahoma"/>
          <w:sz w:val="20"/>
          <w:szCs w:val="20"/>
          <w:rtl/>
        </w:rPr>
        <w:t>ماسبق</w:t>
      </w:r>
      <w:proofErr w:type="spellEnd"/>
    </w:p>
    <w:p w:rsidR="008307C6" w:rsidRPr="008307C6" w:rsidRDefault="008307C6" w:rsidP="008307C6">
      <w:pPr>
        <w:pStyle w:val="a3"/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lastRenderedPageBreak/>
        <w:t>يتم عمل قيود التسوية:</w:t>
      </w:r>
    </w:p>
    <w:p w:rsidR="008307C6" w:rsidRPr="008307C6" w:rsidRDefault="008307C6" w:rsidP="008307C6">
      <w:pPr>
        <w:pStyle w:val="a3"/>
        <w:numPr>
          <w:ilvl w:val="0"/>
          <w:numId w:val="13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لتعديل ارصدة بعد الحسابات بالزيادة أو النقص</w:t>
      </w:r>
    </w:p>
    <w:p w:rsidR="008307C6" w:rsidRPr="008307C6" w:rsidRDefault="008307C6" w:rsidP="008307C6">
      <w:pPr>
        <w:pStyle w:val="a3"/>
        <w:numPr>
          <w:ilvl w:val="0"/>
          <w:numId w:val="13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 w:hint="cs"/>
          <w:sz w:val="20"/>
          <w:szCs w:val="20"/>
          <w:rtl/>
        </w:rPr>
        <w:t>ل</w:t>
      </w:r>
      <w:r w:rsidRPr="008307C6">
        <w:rPr>
          <w:rFonts w:ascii="Tahoma" w:hAnsi="Tahoma" w:cs="Tahoma"/>
          <w:sz w:val="20"/>
          <w:szCs w:val="20"/>
          <w:rtl/>
        </w:rPr>
        <w:t>إثبات العمليات التي لم تسجل اصلاً بالدفاتر</w:t>
      </w:r>
    </w:p>
    <w:p w:rsidR="008307C6" w:rsidRPr="004C5907" w:rsidRDefault="008307C6" w:rsidP="008307C6">
      <w:pPr>
        <w:pStyle w:val="a3"/>
        <w:numPr>
          <w:ilvl w:val="0"/>
          <w:numId w:val="13"/>
        </w:numPr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4C5907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 xml:space="preserve">جميع </w:t>
      </w:r>
      <w:proofErr w:type="spellStart"/>
      <w:r w:rsidRPr="004C5907"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  <w:t>ماسبق</w:t>
      </w:r>
      <w:proofErr w:type="spellEnd"/>
    </w:p>
    <w:p w:rsidR="008307C6" w:rsidRPr="008307C6" w:rsidRDefault="008307C6" w:rsidP="008307C6">
      <w:pPr>
        <w:pStyle w:val="a3"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المصروف المدفوع مقدماً يظهر ضمن عناصر الخصوم المتداولة :</w:t>
      </w:r>
    </w:p>
    <w:p w:rsidR="008307C6" w:rsidRPr="004C5907" w:rsidRDefault="008307C6" w:rsidP="008307C6">
      <w:pPr>
        <w:pStyle w:val="a3"/>
        <w:numPr>
          <w:ilvl w:val="0"/>
          <w:numId w:val="12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4C5907">
        <w:rPr>
          <w:rFonts w:ascii="Tahoma" w:hAnsi="Tahoma" w:cs="Tahoma"/>
          <w:sz w:val="20"/>
          <w:szCs w:val="20"/>
          <w:rtl/>
        </w:rPr>
        <w:t>صواب</w:t>
      </w:r>
    </w:p>
    <w:p w:rsidR="008307C6" w:rsidRPr="004C5907" w:rsidRDefault="008307C6" w:rsidP="008307C6">
      <w:pPr>
        <w:pStyle w:val="a3"/>
        <w:numPr>
          <w:ilvl w:val="0"/>
          <w:numId w:val="12"/>
        </w:numPr>
        <w:spacing w:after="0" w:line="240" w:lineRule="auto"/>
        <w:rPr>
          <w:rFonts w:ascii="Tahoma" w:hAnsi="Tahoma" w:cs="Mudir MT"/>
          <w:color w:val="548DD4" w:themeColor="text2" w:themeTint="99"/>
          <w:sz w:val="20"/>
          <w:szCs w:val="20"/>
          <w:rtl/>
        </w:rPr>
      </w:pPr>
      <w:r w:rsidRPr="004C5907">
        <w:rPr>
          <w:rFonts w:ascii="Tahoma" w:hAnsi="Tahoma" w:cs="Mudir MT"/>
          <w:color w:val="548DD4" w:themeColor="text2" w:themeTint="99"/>
          <w:sz w:val="20"/>
          <w:szCs w:val="20"/>
          <w:rtl/>
        </w:rPr>
        <w:t>خطأ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الايراد المدفوع مقدماً يظهر ضمن عناصر الخصوم المتداولة :</w:t>
      </w:r>
    </w:p>
    <w:p w:rsidR="008307C6" w:rsidRPr="004C5907" w:rsidRDefault="008307C6" w:rsidP="008307C6">
      <w:pPr>
        <w:pStyle w:val="a3"/>
        <w:numPr>
          <w:ilvl w:val="0"/>
          <w:numId w:val="10"/>
        </w:numPr>
        <w:tabs>
          <w:tab w:val="right" w:pos="720"/>
        </w:tabs>
        <w:spacing w:after="0" w:line="240" w:lineRule="auto"/>
        <w:rPr>
          <w:rFonts w:ascii="Tahoma" w:hAnsi="Tahoma" w:cs="Mudir MT"/>
          <w:color w:val="548DD4" w:themeColor="text2" w:themeTint="99"/>
          <w:sz w:val="20"/>
          <w:szCs w:val="20"/>
          <w:rtl/>
        </w:rPr>
      </w:pPr>
      <w:r w:rsidRPr="004C5907">
        <w:rPr>
          <w:rFonts w:ascii="Tahoma" w:hAnsi="Tahoma" w:cs="Mudir MT"/>
          <w:color w:val="548DD4" w:themeColor="text2" w:themeTint="99"/>
          <w:sz w:val="20"/>
          <w:szCs w:val="20"/>
          <w:rtl/>
        </w:rPr>
        <w:t>صواب</w:t>
      </w:r>
    </w:p>
    <w:p w:rsidR="008307C6" w:rsidRPr="004C5907" w:rsidRDefault="008307C6" w:rsidP="008307C6">
      <w:pPr>
        <w:pStyle w:val="a3"/>
        <w:numPr>
          <w:ilvl w:val="0"/>
          <w:numId w:val="10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4C5907">
        <w:rPr>
          <w:rFonts w:ascii="Tahoma" w:hAnsi="Tahoma" w:cs="Tahoma"/>
          <w:sz w:val="20"/>
          <w:szCs w:val="20"/>
          <w:rtl/>
        </w:rPr>
        <w:t>خطأ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المصروف المستحق يظهر ضمن عناصر الخصوم المتداولة :</w:t>
      </w:r>
    </w:p>
    <w:p w:rsidR="008307C6" w:rsidRPr="004C5907" w:rsidRDefault="008307C6" w:rsidP="008307C6">
      <w:pPr>
        <w:pStyle w:val="a3"/>
        <w:numPr>
          <w:ilvl w:val="0"/>
          <w:numId w:val="9"/>
        </w:numPr>
        <w:spacing w:after="0" w:line="240" w:lineRule="auto"/>
        <w:rPr>
          <w:rFonts w:ascii="Tahoma" w:hAnsi="Tahoma" w:cs="Mudir MT"/>
          <w:color w:val="548DD4" w:themeColor="text2" w:themeTint="99"/>
          <w:sz w:val="20"/>
          <w:szCs w:val="20"/>
          <w:rtl/>
        </w:rPr>
      </w:pPr>
      <w:r w:rsidRPr="004C5907">
        <w:rPr>
          <w:rFonts w:ascii="Tahoma" w:hAnsi="Tahoma" w:cs="Mudir MT"/>
          <w:color w:val="548DD4" w:themeColor="text2" w:themeTint="99"/>
          <w:sz w:val="20"/>
          <w:szCs w:val="20"/>
          <w:rtl/>
        </w:rPr>
        <w:t>صواب</w:t>
      </w:r>
    </w:p>
    <w:p w:rsidR="008307C6" w:rsidRPr="008307C6" w:rsidRDefault="008307C6" w:rsidP="008307C6">
      <w:pPr>
        <w:pStyle w:val="a3"/>
        <w:numPr>
          <w:ilvl w:val="0"/>
          <w:numId w:val="9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خطأ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a3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الايراد المستحق يظهر ضمن عناصر الخصوم المتداولة :</w:t>
      </w:r>
    </w:p>
    <w:p w:rsidR="008307C6" w:rsidRPr="008307C6" w:rsidRDefault="008307C6" w:rsidP="008307C6">
      <w:pPr>
        <w:pStyle w:val="a3"/>
        <w:numPr>
          <w:ilvl w:val="0"/>
          <w:numId w:val="8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صواب</w:t>
      </w:r>
    </w:p>
    <w:p w:rsidR="008307C6" w:rsidRPr="004C5907" w:rsidRDefault="008307C6" w:rsidP="008307C6">
      <w:pPr>
        <w:pStyle w:val="a3"/>
        <w:numPr>
          <w:ilvl w:val="0"/>
          <w:numId w:val="8"/>
        </w:numPr>
        <w:tabs>
          <w:tab w:val="right" w:pos="720"/>
        </w:tabs>
        <w:spacing w:after="0" w:line="240" w:lineRule="auto"/>
        <w:rPr>
          <w:rFonts w:ascii="Tahoma" w:hAnsi="Tahoma" w:cs="Mudir MT"/>
          <w:color w:val="548DD4" w:themeColor="text2" w:themeTint="99"/>
          <w:sz w:val="20"/>
          <w:szCs w:val="20"/>
          <w:rtl/>
        </w:rPr>
      </w:pPr>
      <w:r w:rsidRPr="004C5907">
        <w:rPr>
          <w:rFonts w:ascii="Tahoma" w:hAnsi="Tahoma" w:cs="Mudir MT"/>
          <w:color w:val="548DD4" w:themeColor="text2" w:themeTint="99"/>
          <w:sz w:val="20"/>
          <w:szCs w:val="20"/>
          <w:rtl/>
        </w:rPr>
        <w:t>خطأ</w:t>
      </w:r>
    </w:p>
    <w:p w:rsidR="008307C6" w:rsidRPr="000A53DB" w:rsidRDefault="000A53DB" w:rsidP="008307C6">
      <w:pPr>
        <w:spacing w:after="0" w:line="240" w:lineRule="auto"/>
        <w:rPr>
          <w:rFonts w:ascii="Tahoma" w:hAnsi="Tahoma" w:cs="Mudir MT" w:hint="cs"/>
          <w:color w:val="548DD4" w:themeColor="text2" w:themeTint="99"/>
          <w:sz w:val="20"/>
          <w:szCs w:val="20"/>
          <w:rtl/>
        </w:rPr>
      </w:pPr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المصروف المقدم و </w:t>
      </w:r>
      <w:proofErr w:type="spellStart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الايراد</w:t>
      </w:r>
      <w:proofErr w:type="spellEnd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المستحق ..~&gt; يظهر </w:t>
      </w:r>
      <w:proofErr w:type="spellStart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ظمن</w:t>
      </w:r>
      <w:proofErr w:type="spellEnd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الاصول</w:t>
      </w:r>
      <w:proofErr w:type="spellEnd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المتادوله</w:t>
      </w:r>
      <w:proofErr w:type="spellEnd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.. ^_^</w:t>
      </w:r>
    </w:p>
    <w:p w:rsidR="000A53DB" w:rsidRPr="000A53DB" w:rsidRDefault="000A53DB" w:rsidP="008307C6">
      <w:pPr>
        <w:spacing w:after="0" w:line="240" w:lineRule="auto"/>
        <w:rPr>
          <w:rFonts w:ascii="Tahoma" w:hAnsi="Tahoma" w:cs="Mudir MT" w:hint="cs"/>
          <w:color w:val="548DD4" w:themeColor="text2" w:themeTint="99"/>
          <w:sz w:val="20"/>
          <w:szCs w:val="20"/>
          <w:rtl/>
        </w:rPr>
      </w:pPr>
    </w:p>
    <w:p w:rsidR="000A53DB" w:rsidRPr="000A53DB" w:rsidRDefault="000A53DB" w:rsidP="008307C6">
      <w:pPr>
        <w:spacing w:after="0" w:line="240" w:lineRule="auto"/>
        <w:rPr>
          <w:rFonts w:ascii="Tahoma" w:hAnsi="Tahoma" w:cs="Mudir MT"/>
          <w:color w:val="548DD4" w:themeColor="text2" w:themeTint="99"/>
          <w:sz w:val="20"/>
          <w:szCs w:val="20"/>
          <w:rtl/>
        </w:rPr>
      </w:pPr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و </w:t>
      </w:r>
      <w:proofErr w:type="spellStart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الايراد</w:t>
      </w:r>
      <w:proofErr w:type="spellEnd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المقدم و المصروف المستحق ..~&gt; يظهر </w:t>
      </w:r>
      <w:proofErr w:type="spellStart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ظمن</w:t>
      </w:r>
      <w:proofErr w:type="spellEnd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الخصوم </w:t>
      </w:r>
      <w:proofErr w:type="spellStart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>المتداوله</w:t>
      </w:r>
      <w:proofErr w:type="spellEnd"/>
      <w:r w:rsidRPr="000A53DB">
        <w:rPr>
          <w:rFonts w:ascii="Tahoma" w:hAnsi="Tahoma" w:cs="Mudir MT" w:hint="cs"/>
          <w:color w:val="548DD4" w:themeColor="text2" w:themeTint="99"/>
          <w:sz w:val="20"/>
          <w:szCs w:val="20"/>
          <w:rtl/>
        </w:rPr>
        <w:t xml:space="preserve"> .. ^_^</w:t>
      </w:r>
    </w:p>
    <w:p w:rsidR="008307C6" w:rsidRPr="008307C6" w:rsidRDefault="008307C6">
      <w:pPr>
        <w:spacing w:after="0" w:line="240" w:lineRule="auto"/>
        <w:rPr>
          <w:rFonts w:ascii="Tahoma" w:hAnsi="Tahoma" w:cs="Tahoma"/>
          <w:sz w:val="20"/>
          <w:szCs w:val="20"/>
        </w:rPr>
      </w:pPr>
    </w:p>
    <w:sectPr w:rsidR="008307C6" w:rsidRPr="008307C6" w:rsidSect="008307C6">
      <w:pgSz w:w="12240" w:h="15840"/>
      <w:pgMar w:top="1440" w:right="135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9742A"/>
    <w:multiLevelType w:val="hybridMultilevel"/>
    <w:tmpl w:val="A7586742"/>
    <w:lvl w:ilvl="0" w:tplc="C504D32C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2F569B"/>
    <w:multiLevelType w:val="hybridMultilevel"/>
    <w:tmpl w:val="4940962E"/>
    <w:lvl w:ilvl="0" w:tplc="813692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4D059F"/>
    <w:multiLevelType w:val="hybridMultilevel"/>
    <w:tmpl w:val="AF7E2B88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BD7118"/>
    <w:multiLevelType w:val="hybridMultilevel"/>
    <w:tmpl w:val="DE8A0D56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1541A4E"/>
    <w:multiLevelType w:val="hybridMultilevel"/>
    <w:tmpl w:val="E80CA544"/>
    <w:lvl w:ilvl="0" w:tplc="ACE0A8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3D2C60"/>
    <w:multiLevelType w:val="hybridMultilevel"/>
    <w:tmpl w:val="52980AB8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F2F21D7"/>
    <w:multiLevelType w:val="hybridMultilevel"/>
    <w:tmpl w:val="3D08EDFA"/>
    <w:lvl w:ilvl="0" w:tplc="A12A63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D37DE5"/>
    <w:multiLevelType w:val="hybridMultilevel"/>
    <w:tmpl w:val="FF342D30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5CE1008"/>
    <w:multiLevelType w:val="hybridMultilevel"/>
    <w:tmpl w:val="5942AB68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EB3138"/>
    <w:multiLevelType w:val="hybridMultilevel"/>
    <w:tmpl w:val="95CC4BA0"/>
    <w:lvl w:ilvl="0" w:tplc="D1F08F9A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C5E3FFE"/>
    <w:multiLevelType w:val="hybridMultilevel"/>
    <w:tmpl w:val="2BC8E36E"/>
    <w:lvl w:ilvl="0" w:tplc="4CE8C3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CB7509"/>
    <w:multiLevelType w:val="hybridMultilevel"/>
    <w:tmpl w:val="75001DAC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0A437FF"/>
    <w:multiLevelType w:val="hybridMultilevel"/>
    <w:tmpl w:val="D7A42B64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9F50321"/>
    <w:multiLevelType w:val="hybridMultilevel"/>
    <w:tmpl w:val="54DE5E24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9"/>
  </w:num>
  <w:num w:numId="8">
    <w:abstractNumId w:val="12"/>
  </w:num>
  <w:num w:numId="9">
    <w:abstractNumId w:val="13"/>
  </w:num>
  <w:num w:numId="10">
    <w:abstractNumId w:val="11"/>
  </w:num>
  <w:num w:numId="11">
    <w:abstractNumId w:val="8"/>
  </w:num>
  <w:num w:numId="12">
    <w:abstractNumId w:val="3"/>
  </w:num>
  <w:num w:numId="13">
    <w:abstractNumId w:val="5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85536"/>
    <w:rsid w:val="000A53DB"/>
    <w:rsid w:val="003E6637"/>
    <w:rsid w:val="00485536"/>
    <w:rsid w:val="004C5907"/>
    <w:rsid w:val="005947A0"/>
    <w:rsid w:val="00787CCF"/>
    <w:rsid w:val="008307C6"/>
    <w:rsid w:val="00902423"/>
    <w:rsid w:val="00B0093D"/>
    <w:rsid w:val="00C36EA6"/>
    <w:rsid w:val="00CA4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53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55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346</Words>
  <Characters>1974</Characters>
  <Application>Microsoft Office Word</Application>
  <DocSecurity>0</DocSecurity>
  <Lines>16</Lines>
  <Paragraphs>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SROO</dc:creator>
  <cp:lastModifiedBy>Dreams</cp:lastModifiedBy>
  <cp:revision>2</cp:revision>
  <dcterms:created xsi:type="dcterms:W3CDTF">2014-12-01T22:27:00Z</dcterms:created>
  <dcterms:modified xsi:type="dcterms:W3CDTF">2014-12-01T22:27:00Z</dcterms:modified>
</cp:coreProperties>
</file>