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4436A2" w:rsidRPr="00684EAC" w:rsidRDefault="000009F4" w:rsidP="000009F4">
      <w:pPr>
        <w:bidi/>
        <w:jc w:val="center"/>
        <w:rPr>
          <w:b/>
          <w:bCs/>
          <w:color w:val="44546A" w:themeColor="text2"/>
          <w:sz w:val="40"/>
          <w:szCs w:val="40"/>
          <w:rtl/>
        </w:rPr>
      </w:pPr>
      <w:r w:rsidRPr="00684EAC">
        <w:rPr>
          <w:rFonts w:hint="cs"/>
          <w:b/>
          <w:bCs/>
          <w:color w:val="44546A" w:themeColor="text2"/>
          <w:sz w:val="40"/>
          <w:szCs w:val="40"/>
          <w:rtl/>
        </w:rPr>
        <w:t xml:space="preserve">مقرر النظام الاجتماعي في الإسلام </w:t>
      </w:r>
    </w:p>
    <w:p w:rsidR="000009F4" w:rsidRPr="00684EAC" w:rsidRDefault="000009F4" w:rsidP="001D4008">
      <w:pPr>
        <w:jc w:val="center"/>
        <w:rPr>
          <w:b/>
          <w:bCs/>
          <w:color w:val="44546A" w:themeColor="text2"/>
          <w:sz w:val="40"/>
          <w:szCs w:val="40"/>
        </w:rPr>
      </w:pPr>
      <w:r w:rsidRPr="00684EAC">
        <w:rPr>
          <w:rFonts w:hint="cs"/>
          <w:b/>
          <w:bCs/>
          <w:color w:val="44546A" w:themeColor="text2"/>
          <w:sz w:val="40"/>
          <w:szCs w:val="40"/>
          <w:rtl/>
        </w:rPr>
        <w:t>الواجب</w:t>
      </w:r>
      <w:r w:rsidR="001D4008">
        <w:rPr>
          <w:rFonts w:hint="cs"/>
          <w:b/>
          <w:bCs/>
          <w:color w:val="44546A" w:themeColor="text2"/>
          <w:sz w:val="40"/>
          <w:szCs w:val="40"/>
          <w:rtl/>
        </w:rPr>
        <w:t xml:space="preserve">ات الاربعة </w:t>
      </w:r>
      <w:bookmarkStart w:id="0" w:name="_GoBack"/>
      <w:bookmarkEnd w:id="0"/>
      <w:r w:rsidRPr="00684EAC">
        <w:rPr>
          <w:rFonts w:hint="cs"/>
          <w:b/>
          <w:bCs/>
          <w:color w:val="44546A" w:themeColor="text2"/>
          <w:sz w:val="40"/>
          <w:szCs w:val="40"/>
          <w:rtl/>
        </w:rPr>
        <w:t xml:space="preserve"> 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</w:p>
    <w:p w:rsidR="000009F4" w:rsidRPr="00684EAC" w:rsidRDefault="000009F4" w:rsidP="000009F4">
      <w:pPr>
        <w:bidi/>
        <w:rPr>
          <w:b/>
          <w:bCs/>
          <w:color w:val="FF0000"/>
          <w:sz w:val="40"/>
          <w:szCs w:val="40"/>
          <w:rtl/>
        </w:rPr>
      </w:pPr>
      <w:r w:rsidRPr="00684EAC">
        <w:rPr>
          <w:rFonts w:cs="Arial" w:hint="cs"/>
          <w:b/>
          <w:bCs/>
          <w:color w:val="FF0000"/>
          <w:sz w:val="40"/>
          <w:szCs w:val="40"/>
          <w:rtl/>
        </w:rPr>
        <w:t>السؤال</w:t>
      </w:r>
      <w:r w:rsidRPr="00684EAC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="005E2D00" w:rsidRPr="00684EAC">
        <w:rPr>
          <w:rFonts w:cs="Arial" w:hint="cs"/>
          <w:b/>
          <w:bCs/>
          <w:color w:val="FF0000"/>
          <w:sz w:val="40"/>
          <w:szCs w:val="40"/>
          <w:rtl/>
        </w:rPr>
        <w:t xml:space="preserve">1 </w:t>
      </w:r>
      <w:r w:rsidRPr="00684EAC">
        <w:rPr>
          <w:b/>
          <w:bCs/>
          <w:color w:val="FF0000"/>
          <w:sz w:val="40"/>
          <w:szCs w:val="40"/>
        </w:rPr>
        <w:t xml:space="preserve"> :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تعريف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الأمة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الإسلامية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في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ضوء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دلالات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النصوص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الشرعية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هو</w:t>
      </w:r>
      <w:r w:rsidRPr="00684EAC">
        <w:rPr>
          <w:rFonts w:cs="Arial"/>
          <w:b/>
          <w:bCs/>
          <w:sz w:val="40"/>
          <w:szCs w:val="40"/>
          <w:rtl/>
        </w:rPr>
        <w:t xml:space="preserve">: </w:t>
      </w:r>
      <w:r w:rsidRPr="00684EAC">
        <w:rPr>
          <w:rFonts w:cs="Arial" w:hint="cs"/>
          <w:b/>
          <w:bCs/>
          <w:sz w:val="40"/>
          <w:szCs w:val="40"/>
          <w:rtl/>
        </w:rPr>
        <w:t>عدد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كبير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من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الأفراد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يجمعهم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روابط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اجتماعية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وسلطة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ترعاها</w:t>
      </w:r>
      <w:r w:rsidRPr="00684EAC">
        <w:rPr>
          <w:b/>
          <w:bCs/>
          <w:sz w:val="40"/>
          <w:szCs w:val="40"/>
        </w:rPr>
        <w:t>.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صواب</w:t>
      </w:r>
    </w:p>
    <w:p w:rsidR="000009F4" w:rsidRPr="00684EAC" w:rsidRDefault="000009F4" w:rsidP="00684EAC">
      <w:pPr>
        <w:bidi/>
        <w:rPr>
          <w:b/>
          <w:bCs/>
          <w:sz w:val="40"/>
          <w:szCs w:val="40"/>
          <w:u w:val="single"/>
          <w:rtl/>
        </w:rPr>
      </w:pPr>
      <w:r w:rsidRPr="00684EAC">
        <w:rPr>
          <w:rFonts w:cs="Arial" w:hint="cs"/>
          <w:b/>
          <w:bCs/>
          <w:sz w:val="40"/>
          <w:szCs w:val="40"/>
          <w:highlight w:val="yellow"/>
          <w:u w:val="single"/>
          <w:rtl/>
        </w:rPr>
        <w:t>خطأ</w:t>
      </w:r>
    </w:p>
    <w:p w:rsidR="000009F4" w:rsidRPr="00684EAC" w:rsidRDefault="000009F4" w:rsidP="000009F4">
      <w:pPr>
        <w:bidi/>
        <w:rPr>
          <w:b/>
          <w:bCs/>
          <w:color w:val="FF0000"/>
          <w:sz w:val="40"/>
          <w:szCs w:val="40"/>
          <w:rtl/>
        </w:rPr>
      </w:pPr>
      <w:r w:rsidRPr="00684EAC">
        <w:rPr>
          <w:rFonts w:cs="Arial" w:hint="cs"/>
          <w:b/>
          <w:bCs/>
          <w:color w:val="FF0000"/>
          <w:sz w:val="40"/>
          <w:szCs w:val="40"/>
          <w:rtl/>
        </w:rPr>
        <w:t>السؤال</w:t>
      </w:r>
      <w:r w:rsidRPr="00684EAC">
        <w:rPr>
          <w:rFonts w:cs="Arial"/>
          <w:b/>
          <w:bCs/>
          <w:color w:val="FF0000"/>
          <w:sz w:val="40"/>
          <w:szCs w:val="40"/>
          <w:rtl/>
        </w:rPr>
        <w:t xml:space="preserve"> 2</w:t>
      </w:r>
      <w:r w:rsidR="005E2D00" w:rsidRPr="00684EAC">
        <w:rPr>
          <w:rFonts w:cs="Arial" w:hint="cs"/>
          <w:b/>
          <w:bCs/>
          <w:color w:val="FF0000"/>
          <w:sz w:val="40"/>
          <w:szCs w:val="40"/>
          <w:rtl/>
        </w:rPr>
        <w:t xml:space="preserve"> : 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الدول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الغربية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استطاعت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أن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تنطوي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كلها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تحت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أمة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واحدة</w:t>
      </w:r>
      <w:r w:rsidRPr="00684EAC">
        <w:rPr>
          <w:b/>
          <w:bCs/>
          <w:sz w:val="40"/>
          <w:szCs w:val="40"/>
        </w:rPr>
        <w:t>.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صواب</w:t>
      </w:r>
    </w:p>
    <w:p w:rsidR="000009F4" w:rsidRPr="00684EAC" w:rsidRDefault="000009F4" w:rsidP="00684EAC">
      <w:pPr>
        <w:bidi/>
        <w:rPr>
          <w:b/>
          <w:bCs/>
          <w:sz w:val="40"/>
          <w:szCs w:val="40"/>
          <w:u w:val="single"/>
          <w:rtl/>
        </w:rPr>
      </w:pPr>
      <w:r w:rsidRPr="00684EAC">
        <w:rPr>
          <w:rFonts w:cs="Arial" w:hint="cs"/>
          <w:b/>
          <w:bCs/>
          <w:sz w:val="40"/>
          <w:szCs w:val="40"/>
          <w:highlight w:val="yellow"/>
          <w:u w:val="single"/>
          <w:rtl/>
        </w:rPr>
        <w:t>خطأ</w:t>
      </w:r>
    </w:p>
    <w:p w:rsidR="000009F4" w:rsidRPr="00684EAC" w:rsidRDefault="000009F4" w:rsidP="000009F4">
      <w:pPr>
        <w:bidi/>
        <w:rPr>
          <w:b/>
          <w:bCs/>
          <w:color w:val="FF0000"/>
          <w:sz w:val="40"/>
          <w:szCs w:val="40"/>
          <w:rtl/>
        </w:rPr>
      </w:pPr>
      <w:r w:rsidRPr="00684EAC">
        <w:rPr>
          <w:rFonts w:cs="Arial" w:hint="cs"/>
          <w:b/>
          <w:bCs/>
          <w:color w:val="FF0000"/>
          <w:sz w:val="40"/>
          <w:szCs w:val="40"/>
          <w:rtl/>
        </w:rPr>
        <w:t>السؤال</w:t>
      </w:r>
      <w:r w:rsidRPr="00684EAC">
        <w:rPr>
          <w:rFonts w:cs="Arial"/>
          <w:b/>
          <w:bCs/>
          <w:color w:val="FF0000"/>
          <w:sz w:val="40"/>
          <w:szCs w:val="40"/>
          <w:rtl/>
        </w:rPr>
        <w:t xml:space="preserve"> 3</w:t>
      </w:r>
      <w:r w:rsidR="005E2D00" w:rsidRPr="00684EAC">
        <w:rPr>
          <w:rFonts w:cs="Arial" w:hint="cs"/>
          <w:b/>
          <w:bCs/>
          <w:color w:val="FF0000"/>
          <w:sz w:val="40"/>
          <w:szCs w:val="40"/>
          <w:rtl/>
        </w:rPr>
        <w:t xml:space="preserve"> : 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نسمع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كثيرا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مصطلح</w:t>
      </w:r>
      <w:r w:rsidRPr="00684EAC">
        <w:rPr>
          <w:rFonts w:cs="Arial"/>
          <w:b/>
          <w:bCs/>
          <w:sz w:val="40"/>
          <w:szCs w:val="40"/>
          <w:rtl/>
        </w:rPr>
        <w:t xml:space="preserve"> " </w:t>
      </w:r>
      <w:r w:rsidRPr="00684EAC">
        <w:rPr>
          <w:rFonts w:cs="Arial" w:hint="cs"/>
          <w:b/>
          <w:bCs/>
          <w:sz w:val="40"/>
          <w:szCs w:val="40"/>
          <w:rtl/>
        </w:rPr>
        <w:t>الأمم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الإسلامية</w:t>
      </w:r>
      <w:r w:rsidRPr="00684EAC">
        <w:rPr>
          <w:b/>
          <w:bCs/>
          <w:sz w:val="40"/>
          <w:szCs w:val="40"/>
        </w:rPr>
        <w:t xml:space="preserve">". 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صواب</w:t>
      </w:r>
    </w:p>
    <w:p w:rsidR="000009F4" w:rsidRPr="00684EAC" w:rsidRDefault="000009F4" w:rsidP="00684EAC">
      <w:pPr>
        <w:bidi/>
        <w:rPr>
          <w:b/>
          <w:bCs/>
          <w:sz w:val="40"/>
          <w:szCs w:val="40"/>
          <w:u w:val="single"/>
          <w:rtl/>
        </w:rPr>
      </w:pPr>
      <w:r w:rsidRPr="00684EAC">
        <w:rPr>
          <w:rFonts w:cs="Arial" w:hint="cs"/>
          <w:b/>
          <w:bCs/>
          <w:sz w:val="40"/>
          <w:szCs w:val="40"/>
          <w:highlight w:val="yellow"/>
          <w:u w:val="single"/>
          <w:rtl/>
        </w:rPr>
        <w:t>خطأ</w:t>
      </w:r>
    </w:p>
    <w:p w:rsidR="000009F4" w:rsidRPr="00684EAC" w:rsidRDefault="000009F4" w:rsidP="000009F4">
      <w:pPr>
        <w:bidi/>
        <w:rPr>
          <w:b/>
          <w:bCs/>
          <w:color w:val="FF0000"/>
          <w:sz w:val="40"/>
          <w:szCs w:val="40"/>
          <w:rtl/>
        </w:rPr>
      </w:pPr>
      <w:r w:rsidRPr="00684EAC">
        <w:rPr>
          <w:rFonts w:cs="Arial" w:hint="cs"/>
          <w:b/>
          <w:bCs/>
          <w:color w:val="FF0000"/>
          <w:sz w:val="40"/>
          <w:szCs w:val="40"/>
          <w:rtl/>
        </w:rPr>
        <w:t>السؤال</w:t>
      </w:r>
      <w:r w:rsidRPr="00684EAC">
        <w:rPr>
          <w:rFonts w:cs="Arial"/>
          <w:b/>
          <w:bCs/>
          <w:color w:val="FF0000"/>
          <w:sz w:val="40"/>
          <w:szCs w:val="40"/>
          <w:rtl/>
        </w:rPr>
        <w:t xml:space="preserve"> 4</w:t>
      </w:r>
      <w:r w:rsidR="005E2D00" w:rsidRPr="00684EAC">
        <w:rPr>
          <w:rFonts w:cs="Arial" w:hint="cs"/>
          <w:b/>
          <w:bCs/>
          <w:color w:val="FF0000"/>
          <w:sz w:val="40"/>
          <w:szCs w:val="40"/>
          <w:rtl/>
        </w:rPr>
        <w:t xml:space="preserve"> : 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إن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المجتمع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نسيج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مكون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من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صلات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اجتماعية</w:t>
      </w:r>
      <w:r w:rsidRPr="00684EAC">
        <w:rPr>
          <w:b/>
          <w:bCs/>
          <w:sz w:val="40"/>
          <w:szCs w:val="40"/>
        </w:rPr>
        <w:t xml:space="preserve">. 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u w:val="single"/>
          <w:rtl/>
        </w:rPr>
      </w:pPr>
      <w:r w:rsidRPr="00684EAC">
        <w:rPr>
          <w:rFonts w:cs="Arial" w:hint="cs"/>
          <w:b/>
          <w:bCs/>
          <w:sz w:val="40"/>
          <w:szCs w:val="40"/>
          <w:highlight w:val="yellow"/>
          <w:u w:val="single"/>
          <w:rtl/>
        </w:rPr>
        <w:t>صواب</w:t>
      </w:r>
    </w:p>
    <w:p w:rsidR="000009F4" w:rsidRPr="00684EAC" w:rsidRDefault="000009F4" w:rsidP="00684EAC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lastRenderedPageBreak/>
        <w:t>خطأ</w:t>
      </w:r>
    </w:p>
    <w:p w:rsidR="000009F4" w:rsidRPr="00684EAC" w:rsidRDefault="000009F4" w:rsidP="000009F4">
      <w:pPr>
        <w:bidi/>
        <w:rPr>
          <w:b/>
          <w:bCs/>
          <w:color w:val="FF0000"/>
          <w:sz w:val="40"/>
          <w:szCs w:val="40"/>
          <w:rtl/>
        </w:rPr>
      </w:pPr>
      <w:r w:rsidRPr="00684EAC">
        <w:rPr>
          <w:rFonts w:cs="Arial" w:hint="cs"/>
          <w:b/>
          <w:bCs/>
          <w:color w:val="FF0000"/>
          <w:sz w:val="40"/>
          <w:szCs w:val="40"/>
          <w:rtl/>
        </w:rPr>
        <w:t>السؤال</w:t>
      </w:r>
      <w:r w:rsidRPr="00684EAC">
        <w:rPr>
          <w:rFonts w:cs="Arial"/>
          <w:b/>
          <w:bCs/>
          <w:color w:val="FF0000"/>
          <w:sz w:val="40"/>
          <w:szCs w:val="40"/>
          <w:rtl/>
        </w:rPr>
        <w:t xml:space="preserve"> 5</w:t>
      </w:r>
      <w:r w:rsidR="005E2D00" w:rsidRPr="00684EAC">
        <w:rPr>
          <w:rFonts w:cs="Arial" w:hint="cs"/>
          <w:b/>
          <w:bCs/>
          <w:color w:val="FF0000"/>
          <w:sz w:val="40"/>
          <w:szCs w:val="40"/>
          <w:rtl/>
        </w:rPr>
        <w:t xml:space="preserve"> :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من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الأسس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العامة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التي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يقوم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عليها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بناء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المجتمع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الإسلامي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بعد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الأساس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العقدي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هو</w:t>
      </w:r>
      <w:r w:rsidRPr="00684EAC">
        <w:rPr>
          <w:rFonts w:cs="Arial"/>
          <w:b/>
          <w:bCs/>
          <w:sz w:val="40"/>
          <w:szCs w:val="40"/>
          <w:rtl/>
        </w:rPr>
        <w:t xml:space="preserve"> </w:t>
      </w:r>
      <w:r w:rsidRPr="00684EAC">
        <w:rPr>
          <w:rFonts w:cs="Arial" w:hint="cs"/>
          <w:b/>
          <w:bCs/>
          <w:sz w:val="40"/>
          <w:szCs w:val="40"/>
          <w:rtl/>
        </w:rPr>
        <w:t>الإنسان</w:t>
      </w:r>
      <w:r w:rsidRPr="00684EAC">
        <w:rPr>
          <w:b/>
          <w:bCs/>
          <w:sz w:val="40"/>
          <w:szCs w:val="40"/>
        </w:rPr>
        <w:t>.</w:t>
      </w:r>
    </w:p>
    <w:p w:rsidR="000009F4" w:rsidRPr="00684EAC" w:rsidRDefault="000009F4" w:rsidP="000009F4">
      <w:pPr>
        <w:bidi/>
        <w:rPr>
          <w:b/>
          <w:bCs/>
          <w:sz w:val="40"/>
          <w:szCs w:val="40"/>
          <w:u w:val="single"/>
          <w:rtl/>
        </w:rPr>
      </w:pPr>
      <w:r w:rsidRPr="00684EAC">
        <w:rPr>
          <w:rFonts w:cs="Arial" w:hint="cs"/>
          <w:b/>
          <w:bCs/>
          <w:sz w:val="40"/>
          <w:szCs w:val="40"/>
          <w:highlight w:val="yellow"/>
          <w:u w:val="single"/>
          <w:rtl/>
        </w:rPr>
        <w:t>صواب</w:t>
      </w:r>
    </w:p>
    <w:p w:rsidR="003A31F1" w:rsidRPr="00684EAC" w:rsidRDefault="000009F4" w:rsidP="00684EAC">
      <w:pPr>
        <w:bidi/>
        <w:rPr>
          <w:b/>
          <w:bCs/>
          <w:sz w:val="40"/>
          <w:szCs w:val="40"/>
          <w:rtl/>
        </w:rPr>
      </w:pPr>
      <w:r w:rsidRPr="00684EAC">
        <w:rPr>
          <w:rFonts w:cs="Arial" w:hint="cs"/>
          <w:b/>
          <w:bCs/>
          <w:sz w:val="40"/>
          <w:szCs w:val="40"/>
          <w:rtl/>
        </w:rPr>
        <w:t>خطأ</w:t>
      </w:r>
    </w:p>
    <w:p w:rsidR="003A31F1" w:rsidRPr="00684EAC" w:rsidRDefault="003A31F1" w:rsidP="00684EAC">
      <w:pPr>
        <w:bidi/>
        <w:spacing w:after="0" w:line="240" w:lineRule="auto"/>
        <w:outlineLvl w:val="2"/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</w:rPr>
      </w:pPr>
      <w:r w:rsidRPr="00684EAC"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  <w:rtl/>
        </w:rPr>
        <w:t>السؤال 1</w:t>
      </w:r>
      <w:r w:rsidR="00684EAC">
        <w:rPr>
          <w:rFonts w:ascii="inherit" w:eastAsia="Times New Roman" w:hAnsi="inherit" w:cs="Times New Roman" w:hint="cs"/>
          <w:b/>
          <w:bCs/>
          <w:caps/>
          <w:color w:val="444444"/>
          <w:spacing w:val="26"/>
          <w:sz w:val="28"/>
          <w:szCs w:val="28"/>
          <w:rtl/>
        </w:rPr>
        <w:t xml:space="preserve"> الواجب الثاني :</w:t>
      </w:r>
    </w:p>
    <w:p w:rsidR="003A31F1" w:rsidRPr="00684EAC" w:rsidRDefault="003A31F1" w:rsidP="00684EAC">
      <w:pPr>
        <w:numPr>
          <w:ilvl w:val="0"/>
          <w:numId w:val="1"/>
        </w:num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شرع سبحانه برَّ المخالفين مالم يكونوا محاربين معتدين</w:t>
      </w:r>
    </w:p>
    <w:p w:rsidR="003A31F1" w:rsidRPr="00684EAC" w:rsidRDefault="003A31F1" w:rsidP="00684EAC">
      <w:p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  <w:highlight w:val="yellow"/>
        </w:rPr>
        <w:object w:dxaOrig="405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22" type="#_x0000_t75" style="width:20.25pt;height:17.25pt" o:ole="">
            <v:imagedata r:id="rId6" o:title=""/>
          </v:shape>
          <w:control r:id="rId7" w:name="DefaultOcxName" w:shapeid="_x0000_i1222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highlight w:val="yellow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highlight w:val="yellow"/>
          <w:rtl/>
        </w:rPr>
        <w:t>صواب</w:t>
      </w:r>
    </w:p>
    <w:p w:rsidR="003A31F1" w:rsidRPr="00684EAC" w:rsidRDefault="003A31F1" w:rsidP="00684EAC">
      <w:pPr>
        <w:bidi/>
        <w:spacing w:after="45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object w:dxaOrig="405" w:dyaOrig="345">
          <v:shape id="_x0000_i1221" type="#_x0000_t75" style="width:20.25pt;height:17.25pt" o:ole="">
            <v:imagedata r:id="rId8" o:title=""/>
          </v:shape>
          <w:control r:id="rId9" w:name="DefaultOcxName1" w:shapeid="_x0000_i1221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rtl/>
        </w:rPr>
        <w:t>خطأ</w:t>
      </w:r>
    </w:p>
    <w:p w:rsidR="003A31F1" w:rsidRPr="00684EAC" w:rsidRDefault="003A31F1" w:rsidP="00684EAC">
      <w:pPr>
        <w:bidi/>
        <w:spacing w:after="0" w:line="240" w:lineRule="auto"/>
        <w:outlineLvl w:val="2"/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</w:rPr>
      </w:pPr>
      <w:r w:rsidRPr="00684EAC"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  <w:rtl/>
        </w:rPr>
        <w:t>السؤال 2</w:t>
      </w:r>
    </w:p>
    <w:p w:rsidR="003A31F1" w:rsidRPr="00684EAC" w:rsidRDefault="003A31F1" w:rsidP="00684EAC">
      <w:pPr>
        <w:numPr>
          <w:ilvl w:val="0"/>
          <w:numId w:val="2"/>
        </w:num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المقصد الأسمى للإسلام هو إصلاح الفرد والمجتمع</w:t>
      </w:r>
    </w:p>
    <w:p w:rsidR="003A31F1" w:rsidRPr="00684EAC" w:rsidRDefault="003A31F1" w:rsidP="00684EAC">
      <w:p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  <w:highlight w:val="yellow"/>
        </w:rPr>
        <w:object w:dxaOrig="405" w:dyaOrig="345">
          <v:shape id="_x0000_i1220" type="#_x0000_t75" style="width:20.25pt;height:17.25pt" o:ole="">
            <v:imagedata r:id="rId10" o:title=""/>
          </v:shape>
          <w:control r:id="rId11" w:name="DefaultOcxName2" w:shapeid="_x0000_i1220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highlight w:val="yellow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highlight w:val="yellow"/>
          <w:rtl/>
        </w:rPr>
        <w:t>صواب</w:t>
      </w:r>
    </w:p>
    <w:p w:rsidR="003A31F1" w:rsidRPr="00684EAC" w:rsidRDefault="003A31F1" w:rsidP="00684EAC">
      <w:pPr>
        <w:bidi/>
        <w:spacing w:after="45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object w:dxaOrig="405" w:dyaOrig="345">
          <v:shape id="_x0000_i1219" type="#_x0000_t75" style="width:20.25pt;height:17.25pt" o:ole="">
            <v:imagedata r:id="rId12" o:title=""/>
          </v:shape>
          <w:control r:id="rId13" w:name="DefaultOcxName3" w:shapeid="_x0000_i1219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rtl/>
        </w:rPr>
        <w:t>خطأ</w:t>
      </w:r>
    </w:p>
    <w:p w:rsidR="003A31F1" w:rsidRPr="00684EAC" w:rsidRDefault="003A31F1" w:rsidP="00684EAC">
      <w:pPr>
        <w:bidi/>
        <w:spacing w:after="0" w:line="240" w:lineRule="auto"/>
        <w:outlineLvl w:val="2"/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</w:rPr>
      </w:pPr>
      <w:r w:rsidRPr="00684EAC"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  <w:rtl/>
        </w:rPr>
        <w:t>السؤال 3</w:t>
      </w:r>
    </w:p>
    <w:p w:rsidR="003A31F1" w:rsidRPr="00684EAC" w:rsidRDefault="003A31F1" w:rsidP="00684EAC">
      <w:pPr>
        <w:numPr>
          <w:ilvl w:val="0"/>
          <w:numId w:val="3"/>
        </w:num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عقوبة من يتخلف عن صلاة الجمعة الختم على قلبه وأن يكون من الغافلين</w:t>
      </w:r>
    </w:p>
    <w:p w:rsidR="003A31F1" w:rsidRPr="00684EAC" w:rsidRDefault="003A31F1" w:rsidP="00684EAC">
      <w:p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object w:dxaOrig="405" w:dyaOrig="345">
          <v:shape id="_x0000_i1218" type="#_x0000_t75" style="width:20.25pt;height:17.25pt" o:ole="">
            <v:imagedata r:id="rId14" o:title=""/>
          </v:shape>
          <w:control r:id="rId15" w:name="DefaultOcxName4" w:shapeid="_x0000_i1218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highlight w:val="yellow"/>
          <w:rtl/>
        </w:rPr>
        <w:t>صواب</w:t>
      </w:r>
    </w:p>
    <w:p w:rsidR="003A31F1" w:rsidRPr="00684EAC" w:rsidRDefault="003A31F1" w:rsidP="00684EAC">
      <w:pPr>
        <w:bidi/>
        <w:spacing w:after="45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object w:dxaOrig="405" w:dyaOrig="345">
          <v:shape id="_x0000_i1217" type="#_x0000_t75" style="width:20.25pt;height:17.25pt" o:ole="">
            <v:imagedata r:id="rId16" o:title=""/>
          </v:shape>
          <w:control r:id="rId17" w:name="DefaultOcxName5" w:shapeid="_x0000_i1217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rtl/>
        </w:rPr>
        <w:t>خطأ</w:t>
      </w:r>
    </w:p>
    <w:p w:rsidR="003A31F1" w:rsidRPr="00684EAC" w:rsidRDefault="003A31F1" w:rsidP="00684EAC">
      <w:pPr>
        <w:bidi/>
        <w:spacing w:after="0" w:line="240" w:lineRule="auto"/>
        <w:outlineLvl w:val="2"/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</w:rPr>
      </w:pPr>
      <w:r w:rsidRPr="00684EAC"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  <w:rtl/>
        </w:rPr>
        <w:t>السؤال 4</w:t>
      </w:r>
    </w:p>
    <w:p w:rsidR="003A31F1" w:rsidRPr="00684EAC" w:rsidRDefault="003A31F1" w:rsidP="00684EAC">
      <w:pPr>
        <w:numPr>
          <w:ilvl w:val="0"/>
          <w:numId w:val="4"/>
        </w:num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صلاة العيدين وسيلة فعالة في تقوية الروابط الاجتماعية بين افراد المجتمع المسلم</w:t>
      </w:r>
    </w:p>
    <w:p w:rsidR="003A31F1" w:rsidRPr="00684EAC" w:rsidRDefault="003A31F1" w:rsidP="00684EAC">
      <w:p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object w:dxaOrig="405" w:dyaOrig="345">
          <v:shape id="_x0000_i1216" type="#_x0000_t75" style="width:20.25pt;height:17.25pt" o:ole="">
            <v:imagedata r:id="rId18" o:title=""/>
          </v:shape>
          <w:control r:id="rId19" w:name="DefaultOcxName6" w:shapeid="_x0000_i1216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highlight w:val="yellow"/>
          <w:rtl/>
        </w:rPr>
        <w:t>صواب</w:t>
      </w:r>
    </w:p>
    <w:p w:rsidR="003A31F1" w:rsidRPr="00684EAC" w:rsidRDefault="003A31F1" w:rsidP="00684EAC">
      <w:pPr>
        <w:bidi/>
        <w:spacing w:after="45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object w:dxaOrig="405" w:dyaOrig="345">
          <v:shape id="_x0000_i1215" type="#_x0000_t75" style="width:20.25pt;height:17.25pt" o:ole="">
            <v:imagedata r:id="rId20" o:title=""/>
          </v:shape>
          <w:control r:id="rId21" w:name="DefaultOcxName7" w:shapeid="_x0000_i1215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rtl/>
        </w:rPr>
        <w:t>خطأ</w:t>
      </w:r>
    </w:p>
    <w:p w:rsidR="003A31F1" w:rsidRPr="00684EAC" w:rsidRDefault="003A31F1" w:rsidP="00684EAC">
      <w:pPr>
        <w:bidi/>
        <w:spacing w:after="0" w:line="240" w:lineRule="auto"/>
        <w:outlineLvl w:val="2"/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</w:rPr>
      </w:pPr>
      <w:r w:rsidRPr="00684EAC">
        <w:rPr>
          <w:rFonts w:ascii="inherit" w:eastAsia="Times New Roman" w:hAnsi="inherit" w:cs="Times New Roman"/>
          <w:b/>
          <w:bCs/>
          <w:caps/>
          <w:color w:val="444444"/>
          <w:spacing w:val="26"/>
          <w:sz w:val="28"/>
          <w:szCs w:val="28"/>
          <w:rtl/>
        </w:rPr>
        <w:t>السؤال 5</w:t>
      </w:r>
    </w:p>
    <w:p w:rsidR="003A31F1" w:rsidRPr="00684EAC" w:rsidRDefault="003A31F1" w:rsidP="00684EAC">
      <w:pPr>
        <w:numPr>
          <w:ilvl w:val="0"/>
          <w:numId w:val="5"/>
        </w:num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rtl/>
        </w:rPr>
        <w:t>البدء بالسلام حكمه الوجوب والرد سنة</w:t>
      </w:r>
    </w:p>
    <w:p w:rsidR="003A31F1" w:rsidRPr="00684EAC" w:rsidRDefault="003A31F1" w:rsidP="00684EAC">
      <w:pPr>
        <w:bidi/>
        <w:spacing w:after="0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object w:dxaOrig="405" w:dyaOrig="345">
          <v:shape id="_x0000_i1214" type="#_x0000_t75" style="width:20.25pt;height:17.25pt" o:ole="">
            <v:imagedata r:id="rId22" o:title=""/>
          </v:shape>
          <w:control r:id="rId23" w:name="DefaultOcxName8" w:shapeid="_x0000_i1214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rtl/>
        </w:rPr>
        <w:t>صواب</w:t>
      </w:r>
    </w:p>
    <w:p w:rsidR="003A31F1" w:rsidRPr="00684EAC" w:rsidRDefault="003A31F1" w:rsidP="00684EAC">
      <w:pPr>
        <w:bidi/>
        <w:spacing w:after="45" w:line="240" w:lineRule="auto"/>
        <w:rPr>
          <w:rFonts w:ascii="inherit" w:eastAsia="Times New Roman" w:hAnsi="inherit" w:cs="Times New Roman"/>
          <w:color w:val="111111"/>
          <w:sz w:val="28"/>
          <w:szCs w:val="28"/>
        </w:rPr>
      </w:pP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object w:dxaOrig="405" w:dyaOrig="345">
          <v:shape id="_x0000_i1213" type="#_x0000_t75" style="width:20.25pt;height:17.25pt" o:ole="">
            <v:imagedata r:id="rId24" o:title=""/>
          </v:shape>
          <w:control r:id="rId25" w:name="DefaultOcxName9" w:shapeid="_x0000_i1213"/>
        </w:object>
      </w:r>
      <w:r w:rsidRPr="00684EAC">
        <w:rPr>
          <w:rFonts w:ascii="inherit" w:eastAsia="Times New Roman" w:hAnsi="inherit" w:cs="Times New Roman"/>
          <w:color w:val="111111"/>
          <w:sz w:val="28"/>
          <w:szCs w:val="28"/>
        </w:rPr>
        <w:t> </w:t>
      </w:r>
      <w:r w:rsidRPr="00684EAC">
        <w:rPr>
          <w:rFonts w:ascii="inherit" w:eastAsia="Times New Roman" w:hAnsi="inherit" w:cs="Times New Roman"/>
          <w:color w:val="111111"/>
          <w:sz w:val="28"/>
          <w:szCs w:val="28"/>
          <w:highlight w:val="yellow"/>
          <w:rtl/>
        </w:rPr>
        <w:t>خطأ</w:t>
      </w:r>
    </w:p>
    <w:p w:rsidR="003A31F1" w:rsidRDefault="003A31F1" w:rsidP="003A31F1">
      <w:pPr>
        <w:bidi/>
        <w:rPr>
          <w:b/>
          <w:bCs/>
          <w:sz w:val="52"/>
          <w:szCs w:val="52"/>
          <w:rtl/>
        </w:rPr>
      </w:pPr>
    </w:p>
    <w:p w:rsidR="003A31F1" w:rsidRPr="003A31F1" w:rsidRDefault="003A31F1" w:rsidP="00684EAC">
      <w:pPr>
        <w:bidi/>
        <w:spacing w:after="200" w:line="276" w:lineRule="auto"/>
        <w:rPr>
          <w:rFonts w:ascii="Calibri" w:eastAsia="Calibri" w:hAnsi="Calibri" w:cs="Arial"/>
        </w:rPr>
      </w:pPr>
      <w:r w:rsidRPr="00684EAC">
        <w:rPr>
          <w:rFonts w:ascii="Calibri" w:eastAsia="Calibri" w:hAnsi="Calibri" w:cs="Arial" w:hint="cs"/>
          <w:sz w:val="32"/>
          <w:szCs w:val="32"/>
          <w:rtl/>
        </w:rPr>
        <w:t xml:space="preserve">الواجب الثالث </w:t>
      </w:r>
      <w:r w:rsidRPr="00684EAC">
        <w:rPr>
          <w:rFonts w:ascii="Calibri" w:eastAsia="Calibri" w:hAnsi="Calibri" w:cs="Arial"/>
          <w:sz w:val="32"/>
          <w:szCs w:val="32"/>
          <w:rtl/>
        </w:rPr>
        <w:t>–</w:t>
      </w:r>
      <w:r w:rsidRPr="00684EAC">
        <w:rPr>
          <w:rFonts w:ascii="Calibri" w:eastAsia="Calibri" w:hAnsi="Calibri" w:cs="Arial" w:hint="cs"/>
          <w:sz w:val="32"/>
          <w:szCs w:val="32"/>
          <w:rtl/>
        </w:rPr>
        <w:t xml:space="preserve"> النظام الاجتماعي في الاسلام 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lastRenderedPageBreak/>
        <w:t>تُعد الأسرة هي الخلية الأولى واللبنة الأساسية في بناء المجتمع</w:t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</w:rPr>
        <w:t xml:space="preserve"> .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FF0000"/>
          <w:sz w:val="32"/>
          <w:szCs w:val="32"/>
          <w:shd w:val="clear" w:color="auto" w:fill="F6F6F6"/>
          <w:rtl/>
        </w:rPr>
        <w:t>صواب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خطأ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السؤال 2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كان العرب في الجاهلية يتفاءلون من ولادة الأنثى</w:t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</w:rPr>
        <w:t xml:space="preserve"> .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صواب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FF0000"/>
          <w:sz w:val="32"/>
          <w:szCs w:val="32"/>
          <w:shd w:val="clear" w:color="auto" w:fill="F6F6F6"/>
          <w:rtl/>
        </w:rPr>
        <w:t>خطأ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السؤال 3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كانت المرأة الرومانية معدومة الأهلية تمامًا</w:t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</w:rPr>
        <w:t xml:space="preserve"> . 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FF0000"/>
          <w:sz w:val="32"/>
          <w:szCs w:val="32"/>
          <w:shd w:val="clear" w:color="auto" w:fill="F6F6F6"/>
          <w:rtl/>
        </w:rPr>
        <w:t>صواب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خطأ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السؤال 4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يَعُدّ اليهود – في تعاليمهم المحرفة – المرأة رحمة</w:t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</w:rPr>
        <w:t xml:space="preserve"> . 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صواب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FF0000"/>
          <w:sz w:val="32"/>
          <w:szCs w:val="32"/>
          <w:shd w:val="clear" w:color="auto" w:fill="F6F6F6"/>
          <w:rtl/>
        </w:rPr>
        <w:t>خطأ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السؤال 5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كانت المرأة عند اليونان مسلوبة الحرية والحقوق</w:t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</w:rPr>
        <w:t xml:space="preserve"> .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FF0000"/>
          <w:sz w:val="32"/>
          <w:szCs w:val="32"/>
          <w:shd w:val="clear" w:color="auto" w:fill="F6F6F6"/>
          <w:rtl/>
        </w:rPr>
        <w:lastRenderedPageBreak/>
        <w:t>صواب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  <w:shd w:val="clear" w:color="auto" w:fill="F6F6F6"/>
          <w:rtl/>
        </w:rPr>
        <w:t>خطأ</w:t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  <w:r w:rsidRPr="00684EAC">
        <w:rPr>
          <w:rFonts w:ascii="Tahoma" w:eastAsia="Calibri" w:hAnsi="Tahoma" w:cs="Tahoma"/>
          <w:color w:val="000000"/>
          <w:sz w:val="32"/>
          <w:szCs w:val="32"/>
        </w:rPr>
        <w:br/>
      </w:r>
    </w:p>
    <w:p w:rsidR="00684EAC" w:rsidRPr="001D4008" w:rsidRDefault="00684EAC" w:rsidP="00684EAC">
      <w:pPr>
        <w:bidi/>
        <w:spacing w:after="200" w:line="276" w:lineRule="auto"/>
        <w:rPr>
          <w:rFonts w:ascii="Calibri" w:eastAsia="Calibri" w:hAnsi="Calibri" w:cs="Arial"/>
          <w:color w:val="000000" w:themeColor="text1"/>
          <w:sz w:val="36"/>
          <w:szCs w:val="36"/>
          <w:rtl/>
        </w:rPr>
      </w:pPr>
      <w:r w:rsidRPr="001D4008">
        <w:rPr>
          <w:rFonts w:ascii="Calibri" w:eastAsia="Calibri" w:hAnsi="Calibri" w:cs="Arial" w:hint="cs"/>
          <w:color w:val="000000" w:themeColor="text1"/>
          <w:sz w:val="36"/>
          <w:szCs w:val="36"/>
          <w:rtl/>
        </w:rPr>
        <w:t xml:space="preserve">الواجب الرابع </w:t>
      </w:r>
      <w:r w:rsidRPr="001D4008">
        <w:rPr>
          <w:rFonts w:ascii="Calibri" w:eastAsia="Calibri" w:hAnsi="Calibri" w:cs="Arial"/>
          <w:color w:val="000000" w:themeColor="text1"/>
          <w:sz w:val="36"/>
          <w:szCs w:val="36"/>
          <w:rtl/>
        </w:rPr>
        <w:t>–</w:t>
      </w:r>
      <w:r w:rsidRPr="001D4008">
        <w:rPr>
          <w:rFonts w:ascii="Calibri" w:eastAsia="Calibri" w:hAnsi="Calibri" w:cs="Arial" w:hint="cs"/>
          <w:color w:val="000000" w:themeColor="text1"/>
          <w:sz w:val="36"/>
          <w:szCs w:val="36"/>
          <w:rtl/>
        </w:rPr>
        <w:t xml:space="preserve"> النظام الاجتماعي في الاسلام </w:t>
      </w:r>
    </w:p>
    <w:p w:rsidR="001D4008" w:rsidRPr="001D4008" w:rsidRDefault="001D4008" w:rsidP="001D4008">
      <w:pPr>
        <w:pStyle w:val="ListParagraph"/>
        <w:numPr>
          <w:ilvl w:val="0"/>
          <w:numId w:val="8"/>
        </w:numPr>
        <w:bidi/>
        <w:spacing w:after="200" w:line="276" w:lineRule="auto"/>
        <w:rPr>
          <w:rFonts w:ascii="Calibri" w:eastAsia="Calibri" w:hAnsi="Calibri" w:cs="Arial" w:hint="cs"/>
          <w:sz w:val="36"/>
          <w:szCs w:val="36"/>
        </w:rPr>
      </w:pPr>
      <w:r w:rsidRPr="001D4008">
        <w:rPr>
          <w:rFonts w:ascii="Traditional Arabic" w:eastAsia="Calibri" w:hAnsi="Traditional Arabic" w:cs="Traditional Arabic" w:hint="cs"/>
          <w:color w:val="000000"/>
          <w:sz w:val="36"/>
          <w:szCs w:val="36"/>
          <w:shd w:val="clear" w:color="auto" w:fill="F6F6F6"/>
          <w:rtl/>
        </w:rPr>
        <w:t xml:space="preserve"> 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t>من صفات الحجاب الشرعي أن يكون زينه في نفسة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t>صح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="00684EAC" w:rsidRPr="001D4008">
        <w:rPr>
          <w:rFonts w:ascii="Traditional Arabic" w:eastAsia="Calibri" w:hAnsi="Traditional Arabic" w:cs="Traditional Arabic"/>
          <w:color w:val="FF0000"/>
          <w:sz w:val="36"/>
          <w:szCs w:val="36"/>
          <w:shd w:val="clear" w:color="auto" w:fill="F6F6F6"/>
          <w:rtl/>
        </w:rPr>
        <w:t>خطأ</w:t>
      </w:r>
      <w:r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</w:p>
    <w:p w:rsidR="001D4008" w:rsidRPr="001D4008" w:rsidRDefault="001D4008" w:rsidP="001D4008">
      <w:pPr>
        <w:pStyle w:val="ListParagraph"/>
        <w:numPr>
          <w:ilvl w:val="0"/>
          <w:numId w:val="8"/>
        </w:numPr>
        <w:bidi/>
        <w:spacing w:after="200" w:line="276" w:lineRule="auto"/>
        <w:rPr>
          <w:rFonts w:ascii="Calibri" w:eastAsia="Calibri" w:hAnsi="Calibri" w:cs="Arial" w:hint="cs"/>
          <w:sz w:val="36"/>
          <w:szCs w:val="36"/>
        </w:rPr>
      </w:pPr>
      <w:r w:rsidRPr="001D4008">
        <w:rPr>
          <w:rFonts w:ascii="Traditional Arabic" w:eastAsia="Calibri" w:hAnsi="Traditional Arabic" w:cs="Traditional Arabic" w:hint="cs"/>
          <w:color w:val="000000"/>
          <w:sz w:val="36"/>
          <w:szCs w:val="36"/>
          <w:shd w:val="clear" w:color="auto" w:fill="F6F6F6"/>
          <w:rtl/>
        </w:rPr>
        <w:t xml:space="preserve"> 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t>الإجماع منعقد على جواز الخِطبة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="00684EAC" w:rsidRPr="001D4008">
        <w:rPr>
          <w:rFonts w:ascii="Traditional Arabic" w:eastAsia="Calibri" w:hAnsi="Traditional Arabic" w:cs="Traditional Arabic"/>
          <w:color w:val="FF0000"/>
          <w:sz w:val="36"/>
          <w:szCs w:val="36"/>
          <w:shd w:val="clear" w:color="auto" w:fill="F6F6F6"/>
          <w:rtl/>
        </w:rPr>
        <w:t>صح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t>خطأ</w:t>
      </w:r>
      <w:r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eastAsia="Calibri" w:hAnsi="Traditional Arabic" w:cs="Traditional Arabic" w:hint="cs"/>
          <w:color w:val="000000"/>
          <w:sz w:val="36"/>
          <w:szCs w:val="36"/>
          <w:shd w:val="clear" w:color="auto" w:fill="F6F6F6"/>
          <w:rtl/>
        </w:rPr>
        <w:t xml:space="preserve">  </w:t>
      </w:r>
    </w:p>
    <w:p w:rsidR="001D4008" w:rsidRPr="001D4008" w:rsidRDefault="001D4008" w:rsidP="001D4008">
      <w:pPr>
        <w:pStyle w:val="ListParagraph"/>
        <w:numPr>
          <w:ilvl w:val="0"/>
          <w:numId w:val="8"/>
        </w:numPr>
        <w:bidi/>
        <w:spacing w:after="200" w:line="276" w:lineRule="auto"/>
        <w:rPr>
          <w:rFonts w:ascii="Calibri" w:eastAsia="Calibri" w:hAnsi="Calibri" w:cs="Arial" w:hint="cs"/>
          <w:sz w:val="36"/>
          <w:szCs w:val="36"/>
        </w:rPr>
      </w:pPr>
      <w:r>
        <w:rPr>
          <w:rFonts w:ascii="Traditional Arabic" w:eastAsia="Calibri" w:hAnsi="Traditional Arabic" w:cs="Traditional Arabic" w:hint="cs"/>
          <w:color w:val="000000"/>
          <w:sz w:val="36"/>
          <w:szCs w:val="36"/>
          <w:shd w:val="clear" w:color="auto" w:fill="F6F6F6"/>
          <w:rtl/>
        </w:rPr>
        <w:t xml:space="preserve"> 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t>المحرمات بالمصاهرة أربع منها بنات الأخ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t>صح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="00684EAC" w:rsidRPr="001D4008">
        <w:rPr>
          <w:rFonts w:ascii="Traditional Arabic" w:eastAsia="Calibri" w:hAnsi="Traditional Arabic" w:cs="Traditional Arabic"/>
          <w:color w:val="FF0000"/>
          <w:sz w:val="36"/>
          <w:szCs w:val="36"/>
          <w:shd w:val="clear" w:color="auto" w:fill="F6F6F6"/>
          <w:rtl/>
        </w:rPr>
        <w:t>خطأ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>
        <w:rPr>
          <w:rFonts w:ascii="Traditional Arabic" w:eastAsia="Calibri" w:hAnsi="Traditional Arabic" w:cs="Traditional Arabic" w:hint="cs"/>
          <w:color w:val="000000"/>
          <w:sz w:val="36"/>
          <w:szCs w:val="36"/>
          <w:shd w:val="clear" w:color="auto" w:fill="F6F6F6"/>
          <w:rtl/>
        </w:rPr>
        <w:t xml:space="preserve"> </w:t>
      </w:r>
    </w:p>
    <w:p w:rsidR="001D4008" w:rsidRPr="001D4008" w:rsidRDefault="001D4008" w:rsidP="001D4008">
      <w:pPr>
        <w:pStyle w:val="ListParagraph"/>
        <w:numPr>
          <w:ilvl w:val="0"/>
          <w:numId w:val="8"/>
        </w:numPr>
        <w:bidi/>
        <w:spacing w:after="200" w:line="276" w:lineRule="auto"/>
        <w:rPr>
          <w:rFonts w:ascii="Calibri" w:eastAsia="Calibri" w:hAnsi="Calibri" w:cs="Arial" w:hint="cs"/>
          <w:sz w:val="36"/>
          <w:szCs w:val="36"/>
        </w:rPr>
      </w:pPr>
      <w:r>
        <w:rPr>
          <w:rFonts w:ascii="Traditional Arabic" w:eastAsia="Calibri" w:hAnsi="Traditional Arabic" w:cs="Traditional Arabic" w:hint="cs"/>
          <w:color w:val="000000"/>
          <w:sz w:val="36"/>
          <w:szCs w:val="36"/>
          <w:shd w:val="clear" w:color="auto" w:fill="F6F6F6"/>
          <w:rtl/>
        </w:rPr>
        <w:t xml:space="preserve"> 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t>يشترط في التحريم بالرضاع عدة شروط منها أن يكون الرضاع في الحلولين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="00684EAC" w:rsidRPr="001D4008">
        <w:rPr>
          <w:rFonts w:ascii="Traditional Arabic" w:eastAsia="Calibri" w:hAnsi="Traditional Arabic" w:cs="Traditional Arabic"/>
          <w:color w:val="FF0000"/>
          <w:sz w:val="36"/>
          <w:szCs w:val="36"/>
          <w:shd w:val="clear" w:color="auto" w:fill="F6F6F6"/>
          <w:rtl/>
        </w:rPr>
        <w:t>صح</w:t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="00684EAC"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t>خطأ</w:t>
      </w:r>
    </w:p>
    <w:p w:rsidR="003A31F1" w:rsidRDefault="00684EAC" w:rsidP="001D4008">
      <w:pPr>
        <w:pStyle w:val="ListParagraph"/>
        <w:numPr>
          <w:ilvl w:val="0"/>
          <w:numId w:val="8"/>
        </w:numPr>
        <w:bidi/>
        <w:spacing w:after="200" w:line="276" w:lineRule="auto"/>
        <w:rPr>
          <w:rFonts w:ascii="Calibri" w:eastAsia="Calibri" w:hAnsi="Calibri" w:cs="Arial" w:hint="cs"/>
          <w:sz w:val="36"/>
          <w:szCs w:val="36"/>
        </w:rPr>
      </w:pPr>
      <w:r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lastRenderedPageBreak/>
        <w:t>المرأة المخطوبة للغير إن أجيب، فتحل خطبتها</w:t>
      </w:r>
      <w:r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Pr="001D4008">
        <w:rPr>
          <w:rFonts w:ascii="Traditional Arabic" w:eastAsia="Calibri" w:hAnsi="Traditional Arabic" w:cs="Traditional Arabic"/>
          <w:color w:val="000000"/>
          <w:sz w:val="36"/>
          <w:szCs w:val="36"/>
          <w:shd w:val="clear" w:color="auto" w:fill="F6F6F6"/>
          <w:rtl/>
        </w:rPr>
        <w:t>صح</w:t>
      </w:r>
      <w:r w:rsidRPr="001D4008">
        <w:rPr>
          <w:rFonts w:ascii="Traditional Arabic" w:eastAsia="Calibri" w:hAnsi="Traditional Arabic" w:cs="Traditional Arabic"/>
          <w:color w:val="000000"/>
          <w:sz w:val="36"/>
          <w:szCs w:val="36"/>
        </w:rPr>
        <w:br/>
      </w:r>
      <w:r w:rsidRPr="001D4008">
        <w:rPr>
          <w:rFonts w:ascii="Traditional Arabic" w:eastAsia="Calibri" w:hAnsi="Traditional Arabic" w:cs="Traditional Arabic"/>
          <w:color w:val="FF0000"/>
          <w:sz w:val="36"/>
          <w:szCs w:val="36"/>
          <w:shd w:val="clear" w:color="auto" w:fill="F6F6F6"/>
          <w:rtl/>
        </w:rPr>
        <w:t>خطأ</w:t>
      </w:r>
    </w:p>
    <w:p w:rsidR="001D4008" w:rsidRDefault="001D4008" w:rsidP="001D4008">
      <w:pPr>
        <w:pStyle w:val="ListParagraph"/>
        <w:bidi/>
        <w:spacing w:after="200" w:line="276" w:lineRule="auto"/>
        <w:ind w:left="600"/>
        <w:rPr>
          <w:rFonts w:ascii="Calibri" w:eastAsia="Calibri" w:hAnsi="Calibri" w:cs="Arial" w:hint="cs"/>
          <w:sz w:val="36"/>
          <w:szCs w:val="36"/>
          <w:rtl/>
        </w:rPr>
      </w:pPr>
    </w:p>
    <w:p w:rsidR="001D4008" w:rsidRPr="001D4008" w:rsidRDefault="001D4008" w:rsidP="001D4008">
      <w:pPr>
        <w:pStyle w:val="ListParagraph"/>
        <w:bidi/>
        <w:spacing w:after="200" w:line="276" w:lineRule="auto"/>
        <w:ind w:left="600"/>
        <w:rPr>
          <w:rFonts w:ascii="Calibri" w:eastAsia="Calibri" w:hAnsi="Calibri" w:cs="Arial"/>
          <w:sz w:val="36"/>
          <w:szCs w:val="36"/>
        </w:rPr>
      </w:pPr>
      <w:r>
        <w:rPr>
          <w:rFonts w:ascii="Calibri" w:eastAsia="Calibri" w:hAnsi="Calibri" w:cs="Arial" w:hint="cs"/>
          <w:sz w:val="36"/>
          <w:szCs w:val="36"/>
          <w:rtl/>
        </w:rPr>
        <w:t>انتهت الواجبات الاربعه موفقين .. اختكم سونة .</w:t>
      </w:r>
    </w:p>
    <w:sectPr w:rsidR="001D4008" w:rsidRPr="001D4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E1F2D"/>
    <w:multiLevelType w:val="multilevel"/>
    <w:tmpl w:val="748E0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7317A0"/>
    <w:multiLevelType w:val="multilevel"/>
    <w:tmpl w:val="32FE8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1A4C39"/>
    <w:multiLevelType w:val="multilevel"/>
    <w:tmpl w:val="CE4239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4E6C69"/>
    <w:multiLevelType w:val="hybridMultilevel"/>
    <w:tmpl w:val="E0C0C978"/>
    <w:lvl w:ilvl="0" w:tplc="F1F61F66">
      <w:start w:val="1"/>
      <w:numFmt w:val="decimal"/>
      <w:lvlText w:val="%1-"/>
      <w:lvlJc w:val="left"/>
      <w:pPr>
        <w:ind w:left="600" w:hanging="360"/>
      </w:pPr>
      <w:rPr>
        <w:rFonts w:ascii="Traditional Arabic" w:hAnsi="Traditional Arabic" w:cs="Traditional Arabic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4">
    <w:nsid w:val="5BAF0A73"/>
    <w:multiLevelType w:val="hybridMultilevel"/>
    <w:tmpl w:val="2F34356E"/>
    <w:lvl w:ilvl="0" w:tplc="F1F61F66">
      <w:start w:val="1"/>
      <w:numFmt w:val="decimal"/>
      <w:lvlText w:val="%1-"/>
      <w:lvlJc w:val="left"/>
      <w:pPr>
        <w:ind w:left="840" w:hanging="360"/>
      </w:pPr>
      <w:rPr>
        <w:rFonts w:ascii="Traditional Arabic" w:hAnsi="Traditional Arabic" w:cs="Traditional Arabic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6604662E"/>
    <w:multiLevelType w:val="hybridMultilevel"/>
    <w:tmpl w:val="45180712"/>
    <w:lvl w:ilvl="0" w:tplc="F1F61F66">
      <w:start w:val="1"/>
      <w:numFmt w:val="decimal"/>
      <w:lvlText w:val="%1-"/>
      <w:lvlJc w:val="left"/>
      <w:pPr>
        <w:ind w:left="600" w:hanging="360"/>
      </w:pPr>
      <w:rPr>
        <w:rFonts w:ascii="Traditional Arabic" w:hAnsi="Traditional Arabic" w:cs="Traditional Arabic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>
    <w:nsid w:val="682224C6"/>
    <w:multiLevelType w:val="multilevel"/>
    <w:tmpl w:val="17348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93445B2"/>
    <w:multiLevelType w:val="multilevel"/>
    <w:tmpl w:val="FA320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9F4"/>
    <w:rsid w:val="000009F4"/>
    <w:rsid w:val="000C6C76"/>
    <w:rsid w:val="0015420A"/>
    <w:rsid w:val="00163395"/>
    <w:rsid w:val="00163F69"/>
    <w:rsid w:val="001D4008"/>
    <w:rsid w:val="003105E7"/>
    <w:rsid w:val="003A31F1"/>
    <w:rsid w:val="004207F9"/>
    <w:rsid w:val="004436A2"/>
    <w:rsid w:val="0045717F"/>
    <w:rsid w:val="004571D2"/>
    <w:rsid w:val="004C353A"/>
    <w:rsid w:val="00573AE8"/>
    <w:rsid w:val="005B4062"/>
    <w:rsid w:val="005C61C7"/>
    <w:rsid w:val="005E2D00"/>
    <w:rsid w:val="00684EAC"/>
    <w:rsid w:val="006F5294"/>
    <w:rsid w:val="00703C94"/>
    <w:rsid w:val="00743217"/>
    <w:rsid w:val="007B32F6"/>
    <w:rsid w:val="00813A23"/>
    <w:rsid w:val="00841D2A"/>
    <w:rsid w:val="00851B13"/>
    <w:rsid w:val="008B25D9"/>
    <w:rsid w:val="0096103E"/>
    <w:rsid w:val="00975826"/>
    <w:rsid w:val="009B5B5D"/>
    <w:rsid w:val="009E1297"/>
    <w:rsid w:val="00B364DB"/>
    <w:rsid w:val="00B447BE"/>
    <w:rsid w:val="00B45E3B"/>
    <w:rsid w:val="00B94F00"/>
    <w:rsid w:val="00C00D47"/>
    <w:rsid w:val="00C25280"/>
    <w:rsid w:val="00C35B3B"/>
    <w:rsid w:val="00C50449"/>
    <w:rsid w:val="00CB2BA8"/>
    <w:rsid w:val="00CB7BFA"/>
    <w:rsid w:val="00CC374D"/>
    <w:rsid w:val="00D04E1D"/>
    <w:rsid w:val="00D239A3"/>
    <w:rsid w:val="00D65033"/>
    <w:rsid w:val="00D92D98"/>
    <w:rsid w:val="00E727B4"/>
    <w:rsid w:val="00ED6DC8"/>
    <w:rsid w:val="00EE5AD0"/>
    <w:rsid w:val="00F31132"/>
    <w:rsid w:val="00F7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3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1F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D40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31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1F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D40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control" Target="activeX/activeX8.xml"/><Relationship Id="rId7" Type="http://schemas.openxmlformats.org/officeDocument/2006/relationships/control" Target="activeX/activeX1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0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3.xml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9.xml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user1</cp:lastModifiedBy>
  <cp:revision>6</cp:revision>
  <dcterms:created xsi:type="dcterms:W3CDTF">2014-09-24T07:21:00Z</dcterms:created>
  <dcterms:modified xsi:type="dcterms:W3CDTF">2014-12-10T09:38:00Z</dcterms:modified>
</cp:coreProperties>
</file>