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36EA6" w:rsidRDefault="00151745" w:rsidP="00151745">
      <w:pPr>
        <w:bidi/>
        <w:rPr>
          <w:rFonts w:hint="cs"/>
          <w:rtl/>
        </w:rPr>
      </w:pPr>
      <w:proofErr w:type="gramStart"/>
      <w:r>
        <w:rPr>
          <w:rFonts w:hint="cs"/>
          <w:rtl/>
        </w:rPr>
        <w:t>السؤال</w:t>
      </w:r>
      <w:proofErr w:type="gramEnd"/>
      <w:r>
        <w:rPr>
          <w:rFonts w:hint="cs"/>
          <w:rtl/>
        </w:rPr>
        <w:t xml:space="preserve"> الأول</w:t>
      </w:r>
    </w:p>
    <w:p w:rsidR="00151745" w:rsidRPr="00151745" w:rsidRDefault="00151745" w:rsidP="00151745">
      <w:pPr>
        <w:pStyle w:val="ListParagraph"/>
        <w:numPr>
          <w:ilvl w:val="0"/>
          <w:numId w:val="2"/>
        </w:numPr>
        <w:tabs>
          <w:tab w:val="left" w:pos="2010"/>
        </w:tabs>
        <w:bidi/>
        <w:spacing w:after="0" w:line="240" w:lineRule="auto"/>
        <w:rPr>
          <w:rFonts w:ascii="Tahoma" w:hAnsi="Tahoma" w:cs="Tahoma"/>
          <w:sz w:val="20"/>
          <w:szCs w:val="20"/>
          <w:rtl/>
        </w:rPr>
      </w:pPr>
      <w:r w:rsidRPr="00151745">
        <w:rPr>
          <w:rFonts w:ascii="Tahoma" w:hAnsi="Tahoma" w:cs="Tahoma" w:hint="cs"/>
          <w:sz w:val="20"/>
          <w:szCs w:val="20"/>
          <w:rtl/>
        </w:rPr>
        <w:t xml:space="preserve">البيانات التالية مستخرجة من سجلات احدى المنشآت لعام 1433 هـ </w:t>
      </w:r>
    </w:p>
    <w:p w:rsidR="00151745" w:rsidRDefault="00151745" w:rsidP="00151745">
      <w:pPr>
        <w:tabs>
          <w:tab w:val="left" w:pos="2010"/>
        </w:tabs>
        <w:bidi/>
        <w:spacing w:after="0" w:line="240" w:lineRule="auto"/>
        <w:rPr>
          <w:rFonts w:ascii="Tahoma" w:hAnsi="Tahoma" w:cs="Tahoma"/>
          <w:sz w:val="20"/>
          <w:szCs w:val="20"/>
          <w:rtl/>
        </w:rPr>
      </w:pPr>
    </w:p>
    <w:tbl>
      <w:tblPr>
        <w:tblStyle w:val="TableGrid"/>
        <w:bidiVisual/>
        <w:tblW w:w="0" w:type="auto"/>
        <w:tblInd w:w="1484" w:type="dxa"/>
        <w:tblLook w:val="04A0"/>
      </w:tblPr>
      <w:tblGrid>
        <w:gridCol w:w="1638"/>
        <w:gridCol w:w="1260"/>
        <w:gridCol w:w="1260"/>
      </w:tblGrid>
      <w:tr w:rsidR="00151745" w:rsidTr="009A599B">
        <w:tc>
          <w:tcPr>
            <w:tcW w:w="1638" w:type="dxa"/>
            <w:vAlign w:val="center"/>
          </w:tcPr>
          <w:p w:rsidR="00151745" w:rsidRDefault="00151745" w:rsidP="009A599B">
            <w:pPr>
              <w:tabs>
                <w:tab w:val="left" w:pos="2010"/>
              </w:tabs>
              <w:bidi/>
              <w:jc w:val="center"/>
              <w:rPr>
                <w:rFonts w:ascii="Tahoma" w:hAnsi="Tahoma" w:cs="Tahoma"/>
                <w:sz w:val="20"/>
                <w:szCs w:val="20"/>
                <w:rtl/>
              </w:rPr>
            </w:pPr>
            <w:proofErr w:type="gramStart"/>
            <w:r>
              <w:rPr>
                <w:rFonts w:ascii="Tahoma" w:hAnsi="Tahoma" w:cs="Tahoma" w:hint="cs"/>
                <w:sz w:val="20"/>
                <w:szCs w:val="20"/>
                <w:rtl/>
              </w:rPr>
              <w:t>بيان</w:t>
            </w:r>
            <w:proofErr w:type="gramEnd"/>
          </w:p>
        </w:tc>
        <w:tc>
          <w:tcPr>
            <w:tcW w:w="1260" w:type="dxa"/>
            <w:vAlign w:val="center"/>
          </w:tcPr>
          <w:p w:rsidR="00151745" w:rsidRDefault="00151745" w:rsidP="009A599B">
            <w:pPr>
              <w:tabs>
                <w:tab w:val="left" w:pos="2010"/>
              </w:tabs>
              <w:bidi/>
              <w:jc w:val="center"/>
              <w:rPr>
                <w:rFonts w:ascii="Tahoma" w:hAnsi="Tahoma" w:cs="Tahoma"/>
                <w:sz w:val="20"/>
                <w:szCs w:val="20"/>
                <w:rtl/>
              </w:rPr>
            </w:pPr>
            <w:r>
              <w:rPr>
                <w:rFonts w:ascii="Tahoma" w:hAnsi="Tahoma" w:cs="Tahoma" w:hint="cs"/>
                <w:sz w:val="20"/>
                <w:szCs w:val="20"/>
                <w:rtl/>
              </w:rPr>
              <w:t>عدد الوحدات</w:t>
            </w:r>
          </w:p>
        </w:tc>
        <w:tc>
          <w:tcPr>
            <w:tcW w:w="1260" w:type="dxa"/>
            <w:vAlign w:val="center"/>
          </w:tcPr>
          <w:p w:rsidR="00151745" w:rsidRDefault="00151745" w:rsidP="009A599B">
            <w:pPr>
              <w:tabs>
                <w:tab w:val="left" w:pos="2010"/>
              </w:tabs>
              <w:bidi/>
              <w:jc w:val="center"/>
              <w:rPr>
                <w:rFonts w:ascii="Tahoma" w:hAnsi="Tahoma" w:cs="Tahoma"/>
                <w:sz w:val="20"/>
                <w:szCs w:val="20"/>
                <w:rtl/>
              </w:rPr>
            </w:pPr>
            <w:r>
              <w:rPr>
                <w:rFonts w:ascii="Tahoma" w:hAnsi="Tahoma" w:cs="Tahoma" w:hint="cs"/>
                <w:sz w:val="20"/>
                <w:szCs w:val="20"/>
                <w:rtl/>
              </w:rPr>
              <w:t>تكلفة الوحدة</w:t>
            </w:r>
          </w:p>
        </w:tc>
      </w:tr>
      <w:tr w:rsidR="00151745" w:rsidTr="009A599B">
        <w:tc>
          <w:tcPr>
            <w:tcW w:w="1638" w:type="dxa"/>
            <w:vAlign w:val="center"/>
          </w:tcPr>
          <w:p w:rsidR="00151745" w:rsidRDefault="00151745" w:rsidP="009A599B">
            <w:pPr>
              <w:tabs>
                <w:tab w:val="left" w:pos="2010"/>
              </w:tabs>
              <w:bidi/>
              <w:jc w:val="center"/>
              <w:rPr>
                <w:rFonts w:ascii="Tahoma" w:hAnsi="Tahoma" w:cs="Tahoma"/>
                <w:sz w:val="20"/>
                <w:szCs w:val="20"/>
                <w:rtl/>
              </w:rPr>
            </w:pPr>
            <w:r>
              <w:rPr>
                <w:rFonts w:ascii="Tahoma" w:hAnsi="Tahoma" w:cs="Tahoma" w:hint="cs"/>
                <w:sz w:val="20"/>
                <w:szCs w:val="20"/>
                <w:rtl/>
              </w:rPr>
              <w:t>مخزون اول المدة</w:t>
            </w:r>
          </w:p>
        </w:tc>
        <w:tc>
          <w:tcPr>
            <w:tcW w:w="1260" w:type="dxa"/>
            <w:vAlign w:val="center"/>
          </w:tcPr>
          <w:p w:rsidR="00151745" w:rsidRDefault="00151745" w:rsidP="009A599B">
            <w:pPr>
              <w:tabs>
                <w:tab w:val="left" w:pos="2010"/>
              </w:tabs>
              <w:bidi/>
              <w:jc w:val="center"/>
              <w:rPr>
                <w:rFonts w:ascii="Tahoma" w:hAnsi="Tahoma" w:cs="Tahoma"/>
                <w:sz w:val="20"/>
                <w:szCs w:val="20"/>
                <w:rtl/>
              </w:rPr>
            </w:pPr>
            <w:r>
              <w:rPr>
                <w:rFonts w:ascii="Tahoma" w:hAnsi="Tahoma" w:cs="Tahoma" w:hint="cs"/>
                <w:sz w:val="20"/>
                <w:szCs w:val="20"/>
                <w:rtl/>
              </w:rPr>
              <w:t>400</w:t>
            </w:r>
          </w:p>
        </w:tc>
        <w:tc>
          <w:tcPr>
            <w:tcW w:w="1260" w:type="dxa"/>
            <w:vAlign w:val="center"/>
          </w:tcPr>
          <w:p w:rsidR="00151745" w:rsidRDefault="00151745" w:rsidP="009A599B">
            <w:pPr>
              <w:tabs>
                <w:tab w:val="left" w:pos="2010"/>
              </w:tabs>
              <w:bidi/>
              <w:jc w:val="center"/>
              <w:rPr>
                <w:rFonts w:ascii="Tahoma" w:hAnsi="Tahoma" w:cs="Tahoma"/>
                <w:sz w:val="20"/>
                <w:szCs w:val="20"/>
                <w:rtl/>
              </w:rPr>
            </w:pPr>
            <w:r>
              <w:rPr>
                <w:rFonts w:ascii="Tahoma" w:hAnsi="Tahoma" w:cs="Tahoma" w:hint="cs"/>
                <w:sz w:val="20"/>
                <w:szCs w:val="20"/>
                <w:rtl/>
              </w:rPr>
              <w:t>30</w:t>
            </w:r>
          </w:p>
        </w:tc>
      </w:tr>
      <w:tr w:rsidR="00151745" w:rsidTr="009A599B">
        <w:tc>
          <w:tcPr>
            <w:tcW w:w="1638" w:type="dxa"/>
            <w:vAlign w:val="center"/>
          </w:tcPr>
          <w:p w:rsidR="00151745" w:rsidRDefault="00151745" w:rsidP="009A599B">
            <w:pPr>
              <w:tabs>
                <w:tab w:val="left" w:pos="2010"/>
              </w:tabs>
              <w:bidi/>
              <w:jc w:val="center"/>
              <w:rPr>
                <w:rFonts w:ascii="Tahoma" w:hAnsi="Tahoma" w:cs="Tahoma"/>
                <w:sz w:val="20"/>
                <w:szCs w:val="20"/>
                <w:rtl/>
              </w:rPr>
            </w:pPr>
            <w:proofErr w:type="gramStart"/>
            <w:r>
              <w:rPr>
                <w:rFonts w:ascii="Tahoma" w:hAnsi="Tahoma" w:cs="Tahoma" w:hint="cs"/>
                <w:sz w:val="20"/>
                <w:szCs w:val="20"/>
                <w:rtl/>
              </w:rPr>
              <w:t>مشتريات</w:t>
            </w:r>
            <w:proofErr w:type="gramEnd"/>
            <w:r>
              <w:rPr>
                <w:rFonts w:ascii="Tahoma" w:hAnsi="Tahoma" w:cs="Tahoma" w:hint="cs"/>
                <w:sz w:val="20"/>
                <w:szCs w:val="20"/>
                <w:rtl/>
              </w:rPr>
              <w:t xml:space="preserve"> 15</w:t>
            </w:r>
            <w:r>
              <w:rPr>
                <w:rFonts w:ascii="Tahoma" w:hAnsi="Tahoma" w:cs="Tahoma"/>
                <w:sz w:val="20"/>
                <w:szCs w:val="20"/>
              </w:rPr>
              <w:t>/</w:t>
            </w:r>
            <w:r>
              <w:rPr>
                <w:rFonts w:ascii="Tahoma" w:hAnsi="Tahoma" w:cs="Tahoma" w:hint="cs"/>
                <w:sz w:val="20"/>
                <w:szCs w:val="20"/>
                <w:rtl/>
              </w:rPr>
              <w:t>1</w:t>
            </w:r>
          </w:p>
        </w:tc>
        <w:tc>
          <w:tcPr>
            <w:tcW w:w="1260" w:type="dxa"/>
            <w:vAlign w:val="center"/>
          </w:tcPr>
          <w:p w:rsidR="00151745" w:rsidRDefault="00151745" w:rsidP="009A599B">
            <w:pPr>
              <w:tabs>
                <w:tab w:val="left" w:pos="2010"/>
              </w:tabs>
              <w:bidi/>
              <w:jc w:val="center"/>
              <w:rPr>
                <w:rFonts w:ascii="Tahoma" w:hAnsi="Tahoma" w:cs="Tahoma"/>
                <w:sz w:val="20"/>
                <w:szCs w:val="20"/>
                <w:rtl/>
              </w:rPr>
            </w:pPr>
            <w:r>
              <w:rPr>
                <w:rFonts w:ascii="Tahoma" w:hAnsi="Tahoma" w:cs="Tahoma" w:hint="cs"/>
                <w:sz w:val="20"/>
                <w:szCs w:val="20"/>
                <w:rtl/>
              </w:rPr>
              <w:t>500</w:t>
            </w:r>
          </w:p>
        </w:tc>
        <w:tc>
          <w:tcPr>
            <w:tcW w:w="1260" w:type="dxa"/>
            <w:vAlign w:val="center"/>
          </w:tcPr>
          <w:p w:rsidR="00151745" w:rsidRDefault="00151745" w:rsidP="009A599B">
            <w:pPr>
              <w:tabs>
                <w:tab w:val="left" w:pos="2010"/>
              </w:tabs>
              <w:bidi/>
              <w:jc w:val="center"/>
              <w:rPr>
                <w:rFonts w:ascii="Tahoma" w:hAnsi="Tahoma" w:cs="Tahoma"/>
                <w:sz w:val="20"/>
                <w:szCs w:val="20"/>
                <w:rtl/>
              </w:rPr>
            </w:pPr>
            <w:r>
              <w:rPr>
                <w:rFonts w:ascii="Tahoma" w:hAnsi="Tahoma" w:cs="Tahoma" w:hint="cs"/>
                <w:sz w:val="20"/>
                <w:szCs w:val="20"/>
                <w:rtl/>
              </w:rPr>
              <w:t>40</w:t>
            </w:r>
          </w:p>
        </w:tc>
      </w:tr>
      <w:tr w:rsidR="00151745" w:rsidTr="009A599B">
        <w:tc>
          <w:tcPr>
            <w:tcW w:w="1638" w:type="dxa"/>
            <w:vAlign w:val="center"/>
          </w:tcPr>
          <w:p w:rsidR="00151745" w:rsidRDefault="00151745" w:rsidP="009A599B">
            <w:pPr>
              <w:tabs>
                <w:tab w:val="left" w:pos="2010"/>
              </w:tabs>
              <w:bidi/>
              <w:jc w:val="center"/>
              <w:rPr>
                <w:rFonts w:ascii="Tahoma" w:hAnsi="Tahoma" w:cs="Tahoma"/>
                <w:sz w:val="20"/>
                <w:szCs w:val="20"/>
                <w:rtl/>
              </w:rPr>
            </w:pPr>
            <w:proofErr w:type="gramStart"/>
            <w:r>
              <w:rPr>
                <w:rFonts w:ascii="Tahoma" w:hAnsi="Tahoma" w:cs="Tahoma" w:hint="cs"/>
                <w:sz w:val="20"/>
                <w:szCs w:val="20"/>
                <w:rtl/>
              </w:rPr>
              <w:t>مشتريات</w:t>
            </w:r>
            <w:proofErr w:type="gramEnd"/>
            <w:r>
              <w:rPr>
                <w:rFonts w:ascii="Tahoma" w:hAnsi="Tahoma" w:cs="Tahoma" w:hint="cs"/>
                <w:sz w:val="20"/>
                <w:szCs w:val="20"/>
                <w:rtl/>
              </w:rPr>
              <w:t xml:space="preserve"> 20</w:t>
            </w:r>
            <w:r>
              <w:rPr>
                <w:rFonts w:ascii="Tahoma" w:hAnsi="Tahoma" w:cs="Tahoma"/>
                <w:sz w:val="20"/>
                <w:szCs w:val="20"/>
              </w:rPr>
              <w:t>/</w:t>
            </w:r>
            <w:r>
              <w:rPr>
                <w:rFonts w:ascii="Tahoma" w:hAnsi="Tahoma" w:cs="Tahoma" w:hint="cs"/>
                <w:sz w:val="20"/>
                <w:szCs w:val="20"/>
                <w:rtl/>
              </w:rPr>
              <w:t>5</w:t>
            </w:r>
          </w:p>
        </w:tc>
        <w:tc>
          <w:tcPr>
            <w:tcW w:w="1260" w:type="dxa"/>
            <w:vAlign w:val="center"/>
          </w:tcPr>
          <w:p w:rsidR="00151745" w:rsidRDefault="00151745" w:rsidP="009A599B">
            <w:pPr>
              <w:tabs>
                <w:tab w:val="left" w:pos="2010"/>
              </w:tabs>
              <w:bidi/>
              <w:jc w:val="center"/>
              <w:rPr>
                <w:rFonts w:ascii="Tahoma" w:hAnsi="Tahoma" w:cs="Tahoma"/>
                <w:sz w:val="20"/>
                <w:szCs w:val="20"/>
                <w:rtl/>
              </w:rPr>
            </w:pPr>
            <w:r>
              <w:rPr>
                <w:rFonts w:ascii="Tahoma" w:hAnsi="Tahoma" w:cs="Tahoma" w:hint="cs"/>
                <w:sz w:val="20"/>
                <w:szCs w:val="20"/>
                <w:rtl/>
              </w:rPr>
              <w:t>700</w:t>
            </w:r>
          </w:p>
        </w:tc>
        <w:tc>
          <w:tcPr>
            <w:tcW w:w="1260" w:type="dxa"/>
            <w:vAlign w:val="center"/>
          </w:tcPr>
          <w:p w:rsidR="00151745" w:rsidRDefault="00151745" w:rsidP="009A599B">
            <w:pPr>
              <w:tabs>
                <w:tab w:val="left" w:pos="2010"/>
              </w:tabs>
              <w:bidi/>
              <w:jc w:val="center"/>
              <w:rPr>
                <w:rFonts w:ascii="Tahoma" w:hAnsi="Tahoma" w:cs="Tahoma"/>
                <w:sz w:val="20"/>
                <w:szCs w:val="20"/>
                <w:rtl/>
              </w:rPr>
            </w:pPr>
            <w:r>
              <w:rPr>
                <w:rFonts w:ascii="Tahoma" w:hAnsi="Tahoma" w:cs="Tahoma" w:hint="cs"/>
                <w:sz w:val="20"/>
                <w:szCs w:val="20"/>
                <w:rtl/>
              </w:rPr>
              <w:t>40</w:t>
            </w:r>
          </w:p>
        </w:tc>
      </w:tr>
      <w:tr w:rsidR="00151745" w:rsidTr="009A599B">
        <w:tc>
          <w:tcPr>
            <w:tcW w:w="1638" w:type="dxa"/>
            <w:vAlign w:val="center"/>
          </w:tcPr>
          <w:p w:rsidR="00151745" w:rsidRDefault="00151745" w:rsidP="009A599B">
            <w:pPr>
              <w:tabs>
                <w:tab w:val="left" w:pos="2010"/>
              </w:tabs>
              <w:bidi/>
              <w:jc w:val="center"/>
              <w:rPr>
                <w:rFonts w:ascii="Tahoma" w:hAnsi="Tahoma" w:cs="Tahoma"/>
                <w:sz w:val="20"/>
                <w:szCs w:val="20"/>
                <w:rtl/>
              </w:rPr>
            </w:pPr>
            <w:proofErr w:type="gramStart"/>
            <w:r>
              <w:rPr>
                <w:rFonts w:ascii="Tahoma" w:hAnsi="Tahoma" w:cs="Tahoma" w:hint="cs"/>
                <w:sz w:val="20"/>
                <w:szCs w:val="20"/>
                <w:rtl/>
              </w:rPr>
              <w:t>مشتريات</w:t>
            </w:r>
            <w:proofErr w:type="gramEnd"/>
            <w:r>
              <w:rPr>
                <w:rFonts w:ascii="Tahoma" w:hAnsi="Tahoma" w:cs="Tahoma" w:hint="cs"/>
                <w:sz w:val="20"/>
                <w:szCs w:val="20"/>
                <w:rtl/>
              </w:rPr>
              <w:t xml:space="preserve"> 2</w:t>
            </w:r>
            <w:r>
              <w:rPr>
                <w:rFonts w:ascii="Tahoma" w:hAnsi="Tahoma" w:cs="Tahoma"/>
                <w:sz w:val="20"/>
                <w:szCs w:val="20"/>
              </w:rPr>
              <w:t>/</w:t>
            </w:r>
            <w:r>
              <w:rPr>
                <w:rFonts w:ascii="Tahoma" w:hAnsi="Tahoma" w:cs="Tahoma" w:hint="cs"/>
                <w:sz w:val="20"/>
                <w:szCs w:val="20"/>
                <w:rtl/>
              </w:rPr>
              <w:t>9</w:t>
            </w:r>
          </w:p>
        </w:tc>
        <w:tc>
          <w:tcPr>
            <w:tcW w:w="1260" w:type="dxa"/>
            <w:vAlign w:val="center"/>
          </w:tcPr>
          <w:p w:rsidR="00151745" w:rsidRDefault="00151745" w:rsidP="009A599B">
            <w:pPr>
              <w:tabs>
                <w:tab w:val="left" w:pos="2010"/>
              </w:tabs>
              <w:bidi/>
              <w:jc w:val="center"/>
              <w:rPr>
                <w:rFonts w:ascii="Tahoma" w:hAnsi="Tahoma" w:cs="Tahoma"/>
                <w:sz w:val="20"/>
                <w:szCs w:val="20"/>
                <w:rtl/>
              </w:rPr>
            </w:pPr>
            <w:r>
              <w:rPr>
                <w:rFonts w:ascii="Tahoma" w:hAnsi="Tahoma" w:cs="Tahoma" w:hint="cs"/>
                <w:sz w:val="20"/>
                <w:szCs w:val="20"/>
                <w:rtl/>
              </w:rPr>
              <w:t>300</w:t>
            </w:r>
          </w:p>
        </w:tc>
        <w:tc>
          <w:tcPr>
            <w:tcW w:w="1260" w:type="dxa"/>
            <w:vAlign w:val="center"/>
          </w:tcPr>
          <w:p w:rsidR="00151745" w:rsidRDefault="00151745" w:rsidP="009A599B">
            <w:pPr>
              <w:tabs>
                <w:tab w:val="left" w:pos="2010"/>
              </w:tabs>
              <w:bidi/>
              <w:jc w:val="center"/>
              <w:rPr>
                <w:rFonts w:ascii="Tahoma" w:hAnsi="Tahoma" w:cs="Tahoma"/>
                <w:sz w:val="20"/>
                <w:szCs w:val="20"/>
                <w:rtl/>
              </w:rPr>
            </w:pPr>
            <w:r>
              <w:rPr>
                <w:rFonts w:ascii="Tahoma" w:hAnsi="Tahoma" w:cs="Tahoma" w:hint="cs"/>
                <w:sz w:val="20"/>
                <w:szCs w:val="20"/>
                <w:rtl/>
              </w:rPr>
              <w:t>45</w:t>
            </w:r>
          </w:p>
        </w:tc>
      </w:tr>
    </w:tbl>
    <w:p w:rsidR="00151745" w:rsidRDefault="00151745" w:rsidP="00151745">
      <w:pPr>
        <w:tabs>
          <w:tab w:val="left" w:pos="2010"/>
        </w:tabs>
        <w:bidi/>
        <w:spacing w:after="0" w:line="240" w:lineRule="auto"/>
        <w:rPr>
          <w:rFonts w:ascii="Tahoma" w:hAnsi="Tahoma" w:cs="Tahoma"/>
          <w:sz w:val="20"/>
          <w:szCs w:val="20"/>
          <w:rtl/>
        </w:rPr>
      </w:pPr>
      <w:r>
        <w:rPr>
          <w:rFonts w:ascii="Tahoma" w:hAnsi="Tahoma" w:cs="Tahoma" w:hint="cs"/>
          <w:sz w:val="20"/>
          <w:szCs w:val="20"/>
          <w:rtl/>
        </w:rPr>
        <w:t>فإذا علمت ان عدد الوحدات المباعة خلال الفترة بلغت 1420 وحدة</w:t>
      </w:r>
    </w:p>
    <w:p w:rsidR="00151745" w:rsidRDefault="00151745" w:rsidP="00151745">
      <w:pPr>
        <w:tabs>
          <w:tab w:val="left" w:pos="2010"/>
        </w:tabs>
        <w:bidi/>
        <w:spacing w:after="0" w:line="240" w:lineRule="auto"/>
        <w:rPr>
          <w:rFonts w:ascii="Tahoma" w:hAnsi="Tahoma" w:cs="Tahoma"/>
          <w:sz w:val="20"/>
          <w:szCs w:val="20"/>
          <w:rtl/>
        </w:rPr>
      </w:pPr>
      <w:r>
        <w:rPr>
          <w:rFonts w:ascii="Tahoma" w:hAnsi="Tahoma" w:cs="Tahoma" w:hint="cs"/>
          <w:sz w:val="20"/>
          <w:szCs w:val="20"/>
          <w:rtl/>
        </w:rPr>
        <w:t xml:space="preserve">المطلوب </w:t>
      </w:r>
      <w:proofErr w:type="spellStart"/>
      <w:r>
        <w:rPr>
          <w:rFonts w:ascii="Tahoma" w:hAnsi="Tahoma" w:cs="Tahoma" w:hint="cs"/>
          <w:sz w:val="20"/>
          <w:szCs w:val="20"/>
          <w:rtl/>
        </w:rPr>
        <w:t>:</w:t>
      </w:r>
      <w:proofErr w:type="spellEnd"/>
      <w:r>
        <w:rPr>
          <w:rFonts w:ascii="Tahoma" w:hAnsi="Tahoma" w:cs="Tahoma" w:hint="cs"/>
          <w:sz w:val="20"/>
          <w:szCs w:val="20"/>
          <w:rtl/>
        </w:rPr>
        <w:t xml:space="preserve"> تحديد تكلفة مخزون اخر المدة وفقاً للطرق التالية </w:t>
      </w:r>
      <w:proofErr w:type="spellStart"/>
      <w:r>
        <w:rPr>
          <w:rFonts w:ascii="Tahoma" w:hAnsi="Tahoma" w:cs="Tahoma" w:hint="cs"/>
          <w:sz w:val="20"/>
          <w:szCs w:val="20"/>
          <w:rtl/>
        </w:rPr>
        <w:t>:</w:t>
      </w:r>
      <w:proofErr w:type="spellEnd"/>
    </w:p>
    <w:p w:rsidR="00151745" w:rsidRDefault="00151745" w:rsidP="00151745">
      <w:pPr>
        <w:pStyle w:val="ListParagraph"/>
        <w:numPr>
          <w:ilvl w:val="0"/>
          <w:numId w:val="1"/>
        </w:numPr>
        <w:tabs>
          <w:tab w:val="left" w:pos="2010"/>
        </w:tabs>
        <w:bidi/>
        <w:spacing w:after="0" w:line="240" w:lineRule="auto"/>
        <w:rPr>
          <w:rFonts w:ascii="Tahoma" w:hAnsi="Tahoma" w:cs="Tahoma"/>
          <w:sz w:val="20"/>
          <w:szCs w:val="20"/>
        </w:rPr>
      </w:pPr>
      <w:r>
        <w:rPr>
          <w:rFonts w:ascii="Tahoma" w:hAnsi="Tahoma" w:cs="Tahoma" w:hint="cs"/>
          <w:sz w:val="20"/>
          <w:szCs w:val="20"/>
          <w:rtl/>
        </w:rPr>
        <w:t xml:space="preserve">طريقة الوارد اولاً يصرف اولاً </w:t>
      </w:r>
    </w:p>
    <w:p w:rsidR="00151745" w:rsidRDefault="00151745" w:rsidP="00151745">
      <w:pPr>
        <w:pStyle w:val="ListParagraph"/>
        <w:numPr>
          <w:ilvl w:val="0"/>
          <w:numId w:val="1"/>
        </w:numPr>
        <w:tabs>
          <w:tab w:val="left" w:pos="2010"/>
        </w:tabs>
        <w:bidi/>
        <w:spacing w:after="0" w:line="240" w:lineRule="auto"/>
        <w:rPr>
          <w:rFonts w:ascii="Tahoma" w:hAnsi="Tahoma" w:cs="Tahoma"/>
          <w:sz w:val="20"/>
          <w:szCs w:val="20"/>
        </w:rPr>
      </w:pPr>
      <w:r>
        <w:rPr>
          <w:rFonts w:ascii="Tahoma" w:hAnsi="Tahoma" w:cs="Tahoma" w:hint="cs"/>
          <w:sz w:val="20"/>
          <w:szCs w:val="20"/>
          <w:rtl/>
        </w:rPr>
        <w:t>طريقة الوارد اخيراً يصرف اولاً</w:t>
      </w:r>
    </w:p>
    <w:p w:rsidR="00151745" w:rsidRDefault="00151745" w:rsidP="00151745">
      <w:pPr>
        <w:pStyle w:val="ListParagraph"/>
        <w:numPr>
          <w:ilvl w:val="0"/>
          <w:numId w:val="1"/>
        </w:numPr>
        <w:tabs>
          <w:tab w:val="left" w:pos="2010"/>
        </w:tabs>
        <w:bidi/>
        <w:spacing w:after="0" w:line="240" w:lineRule="auto"/>
        <w:rPr>
          <w:rFonts w:ascii="Tahoma" w:hAnsi="Tahoma" w:cs="Tahoma"/>
          <w:sz w:val="20"/>
          <w:szCs w:val="20"/>
        </w:rPr>
      </w:pPr>
      <w:proofErr w:type="gramStart"/>
      <w:r>
        <w:rPr>
          <w:rFonts w:ascii="Tahoma" w:hAnsi="Tahoma" w:cs="Tahoma" w:hint="cs"/>
          <w:sz w:val="20"/>
          <w:szCs w:val="20"/>
          <w:rtl/>
        </w:rPr>
        <w:t>طريقة</w:t>
      </w:r>
      <w:proofErr w:type="gramEnd"/>
      <w:r>
        <w:rPr>
          <w:rFonts w:ascii="Tahoma" w:hAnsi="Tahoma" w:cs="Tahoma" w:hint="cs"/>
          <w:sz w:val="20"/>
          <w:szCs w:val="20"/>
          <w:rtl/>
        </w:rPr>
        <w:t xml:space="preserve"> متوسط التكلفة </w:t>
      </w:r>
    </w:p>
    <w:p w:rsidR="00151745" w:rsidRDefault="00151745" w:rsidP="00151745">
      <w:pPr>
        <w:bidi/>
        <w:rPr>
          <w:rFonts w:hint="cs"/>
          <w:rtl/>
        </w:rPr>
      </w:pPr>
    </w:p>
    <w:p w:rsidR="00151745" w:rsidRPr="00151745" w:rsidRDefault="00151745" w:rsidP="00151745">
      <w:pPr>
        <w:pStyle w:val="ListParagraph"/>
        <w:numPr>
          <w:ilvl w:val="0"/>
          <w:numId w:val="2"/>
        </w:numPr>
        <w:bidi/>
        <w:spacing w:after="0" w:line="240" w:lineRule="auto"/>
        <w:rPr>
          <w:rFonts w:ascii="Tahoma" w:hAnsi="Tahoma" w:cs="Tahoma"/>
          <w:sz w:val="20"/>
          <w:szCs w:val="20"/>
          <w:rtl/>
        </w:rPr>
      </w:pPr>
      <w:r w:rsidRPr="00151745">
        <w:rPr>
          <w:rFonts w:ascii="Tahoma" w:hAnsi="Tahoma" w:cs="Tahoma" w:hint="cs"/>
          <w:sz w:val="20"/>
          <w:szCs w:val="20"/>
          <w:rtl/>
        </w:rPr>
        <w:t>فيما يلي البيانات المتعلقة بمخزون اخر المدة لإحدى الشركات عن السنة المنتهية في 30</w:t>
      </w:r>
      <w:r w:rsidRPr="00151745">
        <w:rPr>
          <w:rFonts w:ascii="Tahoma" w:hAnsi="Tahoma" w:cs="Tahoma"/>
          <w:sz w:val="20"/>
          <w:szCs w:val="20"/>
        </w:rPr>
        <w:t>/</w:t>
      </w:r>
      <w:r w:rsidRPr="00151745">
        <w:rPr>
          <w:rFonts w:ascii="Tahoma" w:hAnsi="Tahoma" w:cs="Tahoma" w:hint="cs"/>
          <w:sz w:val="20"/>
          <w:szCs w:val="20"/>
          <w:rtl/>
        </w:rPr>
        <w:t>12</w:t>
      </w:r>
      <w:r w:rsidRPr="00151745">
        <w:rPr>
          <w:rFonts w:ascii="Tahoma" w:hAnsi="Tahoma" w:cs="Tahoma"/>
          <w:sz w:val="20"/>
          <w:szCs w:val="20"/>
        </w:rPr>
        <w:t>/</w:t>
      </w:r>
      <w:r w:rsidRPr="00151745">
        <w:rPr>
          <w:rFonts w:ascii="Tahoma" w:hAnsi="Tahoma" w:cs="Tahoma" w:hint="cs"/>
          <w:sz w:val="20"/>
          <w:szCs w:val="20"/>
          <w:rtl/>
        </w:rPr>
        <w:t>1435 هـ</w:t>
      </w:r>
    </w:p>
    <w:p w:rsidR="00151745" w:rsidRPr="00151745" w:rsidRDefault="00151745" w:rsidP="00151745">
      <w:pPr>
        <w:bidi/>
        <w:spacing w:after="0" w:line="240" w:lineRule="auto"/>
        <w:rPr>
          <w:rFonts w:ascii="Tahoma" w:hAnsi="Tahoma" w:cs="Tahoma"/>
          <w:sz w:val="20"/>
          <w:szCs w:val="20"/>
          <w:rtl/>
        </w:rPr>
      </w:pPr>
    </w:p>
    <w:tbl>
      <w:tblPr>
        <w:tblStyle w:val="TableGrid"/>
        <w:bidiVisual/>
        <w:tblW w:w="0" w:type="auto"/>
        <w:tblInd w:w="2294" w:type="dxa"/>
        <w:tblLook w:val="04A0"/>
      </w:tblPr>
      <w:tblGrid>
        <w:gridCol w:w="738"/>
        <w:gridCol w:w="810"/>
        <w:gridCol w:w="1260"/>
        <w:gridCol w:w="1260"/>
      </w:tblGrid>
      <w:tr w:rsidR="00151745" w:rsidTr="009A599B">
        <w:tc>
          <w:tcPr>
            <w:tcW w:w="738" w:type="dxa"/>
          </w:tcPr>
          <w:p w:rsidR="00151745" w:rsidRDefault="00151745" w:rsidP="009A599B">
            <w:pPr>
              <w:bidi/>
              <w:rPr>
                <w:rFonts w:ascii="Tahoma" w:hAnsi="Tahoma" w:cs="Tahoma"/>
                <w:sz w:val="20"/>
                <w:szCs w:val="20"/>
                <w:rtl/>
              </w:rPr>
            </w:pPr>
            <w:proofErr w:type="gramStart"/>
            <w:r>
              <w:rPr>
                <w:rFonts w:ascii="Tahoma" w:hAnsi="Tahoma" w:cs="Tahoma" w:hint="cs"/>
                <w:sz w:val="20"/>
                <w:szCs w:val="20"/>
                <w:rtl/>
              </w:rPr>
              <w:t>الصنف</w:t>
            </w:r>
            <w:proofErr w:type="gramEnd"/>
            <w:r>
              <w:rPr>
                <w:rFonts w:ascii="Tahoma" w:hAnsi="Tahoma" w:cs="Tahoma" w:hint="cs"/>
                <w:sz w:val="20"/>
                <w:szCs w:val="20"/>
                <w:rtl/>
              </w:rPr>
              <w:t xml:space="preserve"> </w:t>
            </w:r>
          </w:p>
        </w:tc>
        <w:tc>
          <w:tcPr>
            <w:tcW w:w="810" w:type="dxa"/>
          </w:tcPr>
          <w:p w:rsidR="00151745" w:rsidRDefault="00151745" w:rsidP="009A599B">
            <w:pPr>
              <w:bidi/>
              <w:rPr>
                <w:rFonts w:ascii="Tahoma" w:hAnsi="Tahoma" w:cs="Tahoma"/>
                <w:sz w:val="20"/>
                <w:szCs w:val="20"/>
                <w:rtl/>
              </w:rPr>
            </w:pPr>
            <w:proofErr w:type="gramStart"/>
            <w:r>
              <w:rPr>
                <w:rFonts w:ascii="Tahoma" w:hAnsi="Tahoma" w:cs="Tahoma" w:hint="cs"/>
                <w:sz w:val="20"/>
                <w:szCs w:val="20"/>
                <w:rtl/>
              </w:rPr>
              <w:t>الكمية</w:t>
            </w:r>
            <w:proofErr w:type="gramEnd"/>
            <w:r>
              <w:rPr>
                <w:rFonts w:ascii="Tahoma" w:hAnsi="Tahoma" w:cs="Tahoma" w:hint="cs"/>
                <w:sz w:val="20"/>
                <w:szCs w:val="20"/>
                <w:rtl/>
              </w:rPr>
              <w:t xml:space="preserve"> </w:t>
            </w:r>
          </w:p>
        </w:tc>
        <w:tc>
          <w:tcPr>
            <w:tcW w:w="1260" w:type="dxa"/>
          </w:tcPr>
          <w:p w:rsidR="00151745" w:rsidRDefault="00151745" w:rsidP="009A599B">
            <w:pPr>
              <w:bidi/>
              <w:rPr>
                <w:rFonts w:ascii="Tahoma" w:hAnsi="Tahoma" w:cs="Tahoma"/>
                <w:sz w:val="20"/>
                <w:szCs w:val="20"/>
                <w:rtl/>
              </w:rPr>
            </w:pPr>
            <w:r>
              <w:rPr>
                <w:rFonts w:ascii="Tahoma" w:hAnsi="Tahoma" w:cs="Tahoma" w:hint="cs"/>
                <w:sz w:val="20"/>
                <w:szCs w:val="20"/>
                <w:rtl/>
              </w:rPr>
              <w:t xml:space="preserve">تكلفة الوحدة </w:t>
            </w:r>
          </w:p>
        </w:tc>
        <w:tc>
          <w:tcPr>
            <w:tcW w:w="1260" w:type="dxa"/>
          </w:tcPr>
          <w:p w:rsidR="00151745" w:rsidRDefault="00151745" w:rsidP="009A599B">
            <w:pPr>
              <w:bidi/>
              <w:rPr>
                <w:rFonts w:ascii="Tahoma" w:hAnsi="Tahoma" w:cs="Tahoma"/>
                <w:sz w:val="20"/>
                <w:szCs w:val="20"/>
                <w:rtl/>
              </w:rPr>
            </w:pPr>
            <w:r>
              <w:rPr>
                <w:rFonts w:ascii="Tahoma" w:hAnsi="Tahoma" w:cs="Tahoma" w:hint="cs"/>
                <w:sz w:val="20"/>
                <w:szCs w:val="20"/>
                <w:rtl/>
              </w:rPr>
              <w:t>سعر السوق</w:t>
            </w:r>
          </w:p>
        </w:tc>
      </w:tr>
      <w:tr w:rsidR="00151745" w:rsidTr="009A599B">
        <w:tc>
          <w:tcPr>
            <w:tcW w:w="738" w:type="dxa"/>
          </w:tcPr>
          <w:p w:rsidR="00151745" w:rsidRDefault="00151745" w:rsidP="009A599B">
            <w:pPr>
              <w:bidi/>
              <w:rPr>
                <w:rFonts w:ascii="Tahoma" w:hAnsi="Tahoma" w:cs="Tahoma"/>
                <w:sz w:val="20"/>
                <w:szCs w:val="20"/>
                <w:rtl/>
              </w:rPr>
            </w:pPr>
            <w:r>
              <w:rPr>
                <w:rFonts w:ascii="Tahoma" w:hAnsi="Tahoma" w:cs="Tahoma" w:hint="cs"/>
                <w:sz w:val="20"/>
                <w:szCs w:val="20"/>
                <w:rtl/>
              </w:rPr>
              <w:t>أ</w:t>
            </w:r>
          </w:p>
          <w:p w:rsidR="00151745" w:rsidRDefault="00151745" w:rsidP="009A599B">
            <w:pPr>
              <w:bidi/>
              <w:rPr>
                <w:rFonts w:ascii="Tahoma" w:hAnsi="Tahoma" w:cs="Tahoma"/>
                <w:sz w:val="20"/>
                <w:szCs w:val="20"/>
                <w:rtl/>
              </w:rPr>
            </w:pPr>
            <w:r>
              <w:rPr>
                <w:rFonts w:ascii="Tahoma" w:hAnsi="Tahoma" w:cs="Tahoma" w:hint="cs"/>
                <w:sz w:val="20"/>
                <w:szCs w:val="20"/>
                <w:rtl/>
              </w:rPr>
              <w:t xml:space="preserve">ب </w:t>
            </w:r>
          </w:p>
          <w:p w:rsidR="00151745" w:rsidRDefault="00151745" w:rsidP="009A599B">
            <w:pPr>
              <w:bidi/>
              <w:rPr>
                <w:rFonts w:ascii="Tahoma" w:hAnsi="Tahoma" w:cs="Tahoma"/>
                <w:sz w:val="20"/>
                <w:szCs w:val="20"/>
                <w:rtl/>
              </w:rPr>
            </w:pPr>
            <w:r>
              <w:rPr>
                <w:rFonts w:ascii="Tahoma" w:hAnsi="Tahoma" w:cs="Tahoma" w:hint="cs"/>
                <w:sz w:val="20"/>
                <w:szCs w:val="20"/>
                <w:rtl/>
              </w:rPr>
              <w:t xml:space="preserve">ج </w:t>
            </w:r>
          </w:p>
          <w:p w:rsidR="00151745" w:rsidRDefault="00151745" w:rsidP="009A599B">
            <w:pPr>
              <w:bidi/>
              <w:rPr>
                <w:rFonts w:ascii="Tahoma" w:hAnsi="Tahoma" w:cs="Tahoma"/>
                <w:sz w:val="20"/>
                <w:szCs w:val="20"/>
                <w:rtl/>
              </w:rPr>
            </w:pPr>
            <w:r>
              <w:rPr>
                <w:rFonts w:ascii="Tahoma" w:hAnsi="Tahoma" w:cs="Tahoma" w:hint="cs"/>
                <w:sz w:val="20"/>
                <w:szCs w:val="20"/>
                <w:rtl/>
              </w:rPr>
              <w:t>د</w:t>
            </w:r>
          </w:p>
        </w:tc>
        <w:tc>
          <w:tcPr>
            <w:tcW w:w="810" w:type="dxa"/>
          </w:tcPr>
          <w:p w:rsidR="00151745" w:rsidRDefault="00151745" w:rsidP="009A599B">
            <w:pPr>
              <w:bidi/>
              <w:rPr>
                <w:rFonts w:ascii="Tahoma" w:hAnsi="Tahoma" w:cs="Tahoma"/>
                <w:sz w:val="20"/>
                <w:szCs w:val="20"/>
                <w:rtl/>
              </w:rPr>
            </w:pPr>
            <w:r>
              <w:rPr>
                <w:rFonts w:ascii="Tahoma" w:hAnsi="Tahoma" w:cs="Tahoma" w:hint="cs"/>
                <w:sz w:val="20"/>
                <w:szCs w:val="20"/>
                <w:rtl/>
              </w:rPr>
              <w:t>300</w:t>
            </w:r>
          </w:p>
          <w:p w:rsidR="00151745" w:rsidRDefault="00151745" w:rsidP="009A599B">
            <w:pPr>
              <w:bidi/>
              <w:rPr>
                <w:rFonts w:ascii="Tahoma" w:hAnsi="Tahoma" w:cs="Tahoma"/>
                <w:sz w:val="20"/>
                <w:szCs w:val="20"/>
                <w:rtl/>
              </w:rPr>
            </w:pPr>
            <w:r>
              <w:rPr>
                <w:rFonts w:ascii="Tahoma" w:hAnsi="Tahoma" w:cs="Tahoma" w:hint="cs"/>
                <w:sz w:val="20"/>
                <w:szCs w:val="20"/>
                <w:rtl/>
              </w:rPr>
              <w:t>180</w:t>
            </w:r>
          </w:p>
          <w:p w:rsidR="00151745" w:rsidRDefault="00151745" w:rsidP="009A599B">
            <w:pPr>
              <w:bidi/>
              <w:rPr>
                <w:rFonts w:ascii="Tahoma" w:hAnsi="Tahoma" w:cs="Tahoma"/>
                <w:sz w:val="20"/>
                <w:szCs w:val="20"/>
                <w:rtl/>
              </w:rPr>
            </w:pPr>
            <w:r>
              <w:rPr>
                <w:rFonts w:ascii="Tahoma" w:hAnsi="Tahoma" w:cs="Tahoma" w:hint="cs"/>
                <w:sz w:val="20"/>
                <w:szCs w:val="20"/>
                <w:rtl/>
              </w:rPr>
              <w:t>140</w:t>
            </w:r>
          </w:p>
          <w:p w:rsidR="00151745" w:rsidRDefault="00151745" w:rsidP="009A599B">
            <w:pPr>
              <w:bidi/>
              <w:rPr>
                <w:rFonts w:ascii="Tahoma" w:hAnsi="Tahoma" w:cs="Tahoma"/>
                <w:sz w:val="20"/>
                <w:szCs w:val="20"/>
                <w:rtl/>
              </w:rPr>
            </w:pPr>
            <w:r>
              <w:rPr>
                <w:rFonts w:ascii="Tahoma" w:hAnsi="Tahoma" w:cs="Tahoma" w:hint="cs"/>
                <w:sz w:val="20"/>
                <w:szCs w:val="20"/>
                <w:rtl/>
              </w:rPr>
              <w:t>200</w:t>
            </w:r>
          </w:p>
        </w:tc>
        <w:tc>
          <w:tcPr>
            <w:tcW w:w="1260" w:type="dxa"/>
          </w:tcPr>
          <w:p w:rsidR="00151745" w:rsidRDefault="00151745" w:rsidP="009A599B">
            <w:pPr>
              <w:bidi/>
              <w:rPr>
                <w:rFonts w:ascii="Tahoma" w:hAnsi="Tahoma" w:cs="Tahoma"/>
                <w:sz w:val="20"/>
                <w:szCs w:val="20"/>
                <w:rtl/>
              </w:rPr>
            </w:pPr>
            <w:r>
              <w:rPr>
                <w:rFonts w:ascii="Tahoma" w:hAnsi="Tahoma" w:cs="Tahoma" w:hint="cs"/>
                <w:sz w:val="20"/>
                <w:szCs w:val="20"/>
                <w:rtl/>
              </w:rPr>
              <w:t>46</w:t>
            </w:r>
          </w:p>
          <w:p w:rsidR="00151745" w:rsidRDefault="00151745" w:rsidP="009A599B">
            <w:pPr>
              <w:bidi/>
              <w:rPr>
                <w:rFonts w:ascii="Tahoma" w:hAnsi="Tahoma" w:cs="Tahoma"/>
                <w:sz w:val="20"/>
                <w:szCs w:val="20"/>
                <w:rtl/>
              </w:rPr>
            </w:pPr>
            <w:r>
              <w:rPr>
                <w:rFonts w:ascii="Tahoma" w:hAnsi="Tahoma" w:cs="Tahoma" w:hint="cs"/>
                <w:sz w:val="20"/>
                <w:szCs w:val="20"/>
                <w:rtl/>
              </w:rPr>
              <w:t>160</w:t>
            </w:r>
          </w:p>
          <w:p w:rsidR="00151745" w:rsidRDefault="00151745" w:rsidP="009A599B">
            <w:pPr>
              <w:bidi/>
              <w:rPr>
                <w:rFonts w:ascii="Tahoma" w:hAnsi="Tahoma" w:cs="Tahoma"/>
                <w:sz w:val="20"/>
                <w:szCs w:val="20"/>
                <w:rtl/>
              </w:rPr>
            </w:pPr>
            <w:r>
              <w:rPr>
                <w:rFonts w:ascii="Tahoma" w:hAnsi="Tahoma" w:cs="Tahoma" w:hint="cs"/>
                <w:sz w:val="20"/>
                <w:szCs w:val="20"/>
                <w:rtl/>
              </w:rPr>
              <w:t>100</w:t>
            </w:r>
          </w:p>
          <w:p w:rsidR="00151745" w:rsidRDefault="00151745" w:rsidP="009A599B">
            <w:pPr>
              <w:bidi/>
              <w:rPr>
                <w:rFonts w:ascii="Tahoma" w:hAnsi="Tahoma" w:cs="Tahoma"/>
                <w:sz w:val="20"/>
                <w:szCs w:val="20"/>
                <w:rtl/>
              </w:rPr>
            </w:pPr>
            <w:r>
              <w:rPr>
                <w:rFonts w:ascii="Tahoma" w:hAnsi="Tahoma" w:cs="Tahoma" w:hint="cs"/>
                <w:sz w:val="20"/>
                <w:szCs w:val="20"/>
                <w:rtl/>
              </w:rPr>
              <w:t>280</w:t>
            </w:r>
          </w:p>
        </w:tc>
        <w:tc>
          <w:tcPr>
            <w:tcW w:w="1260" w:type="dxa"/>
          </w:tcPr>
          <w:p w:rsidR="00151745" w:rsidRDefault="00151745" w:rsidP="009A599B">
            <w:pPr>
              <w:bidi/>
              <w:rPr>
                <w:rFonts w:ascii="Tahoma" w:hAnsi="Tahoma" w:cs="Tahoma"/>
                <w:sz w:val="20"/>
                <w:szCs w:val="20"/>
                <w:rtl/>
              </w:rPr>
            </w:pPr>
            <w:r>
              <w:rPr>
                <w:rFonts w:ascii="Tahoma" w:hAnsi="Tahoma" w:cs="Tahoma" w:hint="cs"/>
                <w:sz w:val="20"/>
                <w:szCs w:val="20"/>
                <w:rtl/>
              </w:rPr>
              <w:t>50</w:t>
            </w:r>
          </w:p>
          <w:p w:rsidR="00151745" w:rsidRDefault="00151745" w:rsidP="009A599B">
            <w:pPr>
              <w:bidi/>
              <w:rPr>
                <w:rFonts w:ascii="Tahoma" w:hAnsi="Tahoma" w:cs="Tahoma"/>
                <w:sz w:val="20"/>
                <w:szCs w:val="20"/>
                <w:rtl/>
              </w:rPr>
            </w:pPr>
            <w:r>
              <w:rPr>
                <w:rFonts w:ascii="Tahoma" w:hAnsi="Tahoma" w:cs="Tahoma" w:hint="cs"/>
                <w:sz w:val="20"/>
                <w:szCs w:val="20"/>
                <w:rtl/>
              </w:rPr>
              <w:t>136</w:t>
            </w:r>
          </w:p>
          <w:p w:rsidR="00151745" w:rsidRDefault="00151745" w:rsidP="009A599B">
            <w:pPr>
              <w:bidi/>
              <w:rPr>
                <w:rFonts w:ascii="Tahoma" w:hAnsi="Tahoma" w:cs="Tahoma"/>
                <w:sz w:val="20"/>
                <w:szCs w:val="20"/>
                <w:rtl/>
              </w:rPr>
            </w:pPr>
            <w:r>
              <w:rPr>
                <w:rFonts w:ascii="Tahoma" w:hAnsi="Tahoma" w:cs="Tahoma" w:hint="cs"/>
                <w:sz w:val="20"/>
                <w:szCs w:val="20"/>
                <w:rtl/>
              </w:rPr>
              <w:t>110</w:t>
            </w:r>
          </w:p>
          <w:p w:rsidR="00151745" w:rsidRDefault="00151745" w:rsidP="009A599B">
            <w:pPr>
              <w:bidi/>
              <w:rPr>
                <w:rFonts w:ascii="Tahoma" w:hAnsi="Tahoma" w:cs="Tahoma"/>
                <w:sz w:val="20"/>
                <w:szCs w:val="20"/>
                <w:rtl/>
              </w:rPr>
            </w:pPr>
            <w:r>
              <w:rPr>
                <w:rFonts w:ascii="Tahoma" w:hAnsi="Tahoma" w:cs="Tahoma" w:hint="cs"/>
                <w:sz w:val="20"/>
                <w:szCs w:val="20"/>
                <w:rtl/>
              </w:rPr>
              <w:t>290</w:t>
            </w:r>
          </w:p>
        </w:tc>
      </w:tr>
    </w:tbl>
    <w:p w:rsidR="00151745" w:rsidRDefault="00151745" w:rsidP="00151745">
      <w:pPr>
        <w:bidi/>
        <w:spacing w:after="0" w:line="240" w:lineRule="auto"/>
        <w:rPr>
          <w:rFonts w:ascii="Tahoma" w:hAnsi="Tahoma" w:cs="Tahoma"/>
          <w:sz w:val="20"/>
          <w:szCs w:val="20"/>
          <w:rtl/>
        </w:rPr>
      </w:pPr>
    </w:p>
    <w:p w:rsidR="00151745" w:rsidRDefault="00151745" w:rsidP="00151745">
      <w:pPr>
        <w:bidi/>
        <w:spacing w:after="0" w:line="240" w:lineRule="auto"/>
        <w:rPr>
          <w:rFonts w:ascii="Tahoma" w:hAnsi="Tahoma" w:cs="Tahoma"/>
          <w:sz w:val="20"/>
          <w:szCs w:val="20"/>
          <w:rtl/>
        </w:rPr>
      </w:pPr>
      <w:proofErr w:type="gramStart"/>
      <w:r>
        <w:rPr>
          <w:rFonts w:ascii="Tahoma" w:hAnsi="Tahoma" w:cs="Tahoma" w:hint="cs"/>
          <w:sz w:val="20"/>
          <w:szCs w:val="20"/>
          <w:rtl/>
        </w:rPr>
        <w:t xml:space="preserve">المطلوب </w:t>
      </w:r>
      <w:proofErr w:type="spellStart"/>
      <w:r>
        <w:rPr>
          <w:rFonts w:ascii="Tahoma" w:hAnsi="Tahoma" w:cs="Tahoma" w:hint="cs"/>
          <w:sz w:val="20"/>
          <w:szCs w:val="20"/>
          <w:rtl/>
        </w:rPr>
        <w:t>:</w:t>
      </w:r>
      <w:proofErr w:type="spellEnd"/>
      <w:proofErr w:type="gramEnd"/>
    </w:p>
    <w:p w:rsidR="00151745" w:rsidRDefault="00151745" w:rsidP="00151745">
      <w:pPr>
        <w:bidi/>
        <w:spacing w:after="0" w:line="240" w:lineRule="auto"/>
        <w:rPr>
          <w:rFonts w:ascii="Tahoma" w:hAnsi="Tahoma" w:cs="Tahoma"/>
          <w:sz w:val="20"/>
          <w:szCs w:val="20"/>
          <w:rtl/>
        </w:rPr>
      </w:pPr>
      <w:r>
        <w:rPr>
          <w:rFonts w:ascii="Tahoma" w:hAnsi="Tahoma" w:cs="Tahoma" w:hint="cs"/>
          <w:sz w:val="20"/>
          <w:szCs w:val="20"/>
          <w:rtl/>
        </w:rPr>
        <w:t xml:space="preserve">قيد اليومية اللازم لإثبات مخزون اخر المدة في الحالات التالية </w:t>
      </w:r>
    </w:p>
    <w:p w:rsidR="00151745" w:rsidRDefault="00151745" w:rsidP="00151745">
      <w:pPr>
        <w:pStyle w:val="ListParagraph"/>
        <w:numPr>
          <w:ilvl w:val="0"/>
          <w:numId w:val="3"/>
        </w:numPr>
        <w:bidi/>
        <w:spacing w:after="0" w:line="240" w:lineRule="auto"/>
        <w:rPr>
          <w:rFonts w:ascii="Tahoma" w:hAnsi="Tahoma" w:cs="Tahoma"/>
          <w:sz w:val="20"/>
          <w:szCs w:val="20"/>
        </w:rPr>
      </w:pPr>
      <w:r>
        <w:rPr>
          <w:rFonts w:ascii="Tahoma" w:hAnsi="Tahoma" w:cs="Tahoma" w:hint="cs"/>
          <w:sz w:val="20"/>
          <w:szCs w:val="20"/>
          <w:rtl/>
        </w:rPr>
        <w:t xml:space="preserve">إذا تم التقييم على مستوى كل صنف </w:t>
      </w:r>
      <w:proofErr w:type="gramStart"/>
      <w:r>
        <w:rPr>
          <w:rFonts w:ascii="Tahoma" w:hAnsi="Tahoma" w:cs="Tahoma" w:hint="cs"/>
          <w:sz w:val="20"/>
          <w:szCs w:val="20"/>
          <w:rtl/>
        </w:rPr>
        <w:t>على</w:t>
      </w:r>
      <w:proofErr w:type="gramEnd"/>
      <w:r>
        <w:rPr>
          <w:rFonts w:ascii="Tahoma" w:hAnsi="Tahoma" w:cs="Tahoma" w:hint="cs"/>
          <w:sz w:val="20"/>
          <w:szCs w:val="20"/>
          <w:rtl/>
        </w:rPr>
        <w:t xml:space="preserve"> حده </w:t>
      </w:r>
    </w:p>
    <w:p w:rsidR="00151745" w:rsidRDefault="00151745" w:rsidP="00151745">
      <w:pPr>
        <w:pStyle w:val="ListParagraph"/>
        <w:numPr>
          <w:ilvl w:val="0"/>
          <w:numId w:val="3"/>
        </w:numPr>
        <w:bidi/>
        <w:spacing w:after="0" w:line="240" w:lineRule="auto"/>
        <w:rPr>
          <w:rFonts w:ascii="Tahoma" w:hAnsi="Tahoma" w:cs="Tahoma"/>
          <w:sz w:val="20"/>
          <w:szCs w:val="20"/>
        </w:rPr>
      </w:pPr>
      <w:r>
        <w:rPr>
          <w:rFonts w:ascii="Tahoma" w:hAnsi="Tahoma" w:cs="Tahoma" w:hint="cs"/>
          <w:sz w:val="20"/>
          <w:szCs w:val="20"/>
          <w:rtl/>
        </w:rPr>
        <w:t xml:space="preserve">اذا تم التقييم على مستوى جميع الاصناف </w:t>
      </w:r>
    </w:p>
    <w:p w:rsidR="00151745" w:rsidRDefault="00151745" w:rsidP="00151745">
      <w:pPr>
        <w:bidi/>
        <w:rPr>
          <w:rFonts w:hint="cs"/>
          <w:rtl/>
        </w:rPr>
      </w:pPr>
    </w:p>
    <w:p w:rsidR="00151745" w:rsidRPr="00151745" w:rsidRDefault="00151745" w:rsidP="00151745">
      <w:pPr>
        <w:bidi/>
        <w:rPr>
          <w:rFonts w:hint="cs"/>
          <w:rtl/>
        </w:rPr>
      </w:pPr>
      <w:r w:rsidRPr="00151745">
        <w:rPr>
          <w:rFonts w:hint="cs"/>
          <w:rtl/>
        </w:rPr>
        <w:t xml:space="preserve">السؤال </w:t>
      </w:r>
      <w:proofErr w:type="gramStart"/>
      <w:r w:rsidRPr="00151745">
        <w:rPr>
          <w:rFonts w:hint="cs"/>
          <w:rtl/>
        </w:rPr>
        <w:t>الثاني :</w:t>
      </w:r>
      <w:proofErr w:type="gramEnd"/>
    </w:p>
    <w:p w:rsidR="00151745" w:rsidRPr="00151745" w:rsidRDefault="00151745" w:rsidP="00151745">
      <w:pPr>
        <w:pStyle w:val="ListParagraph"/>
        <w:numPr>
          <w:ilvl w:val="0"/>
          <w:numId w:val="14"/>
        </w:numPr>
        <w:bidi/>
        <w:spacing w:after="0" w:line="240" w:lineRule="auto"/>
        <w:rPr>
          <w:rFonts w:ascii="Tahoma" w:hAnsi="Tahoma" w:cs="Tahoma"/>
          <w:sz w:val="20"/>
          <w:szCs w:val="20"/>
        </w:rPr>
      </w:pPr>
      <w:r w:rsidRPr="00151745">
        <w:rPr>
          <w:rFonts w:ascii="Tahoma" w:hAnsi="Tahoma" w:cs="Tahoma" w:hint="cs"/>
          <w:sz w:val="20"/>
          <w:szCs w:val="20"/>
          <w:rtl/>
        </w:rPr>
        <w:t xml:space="preserve">يتم تقييم مخزون اخر المدة </w:t>
      </w:r>
      <w:proofErr w:type="spellStart"/>
      <w:r w:rsidRPr="00151745">
        <w:rPr>
          <w:rFonts w:ascii="Tahoma" w:hAnsi="Tahoma" w:cs="Tahoma" w:hint="cs"/>
          <w:sz w:val="20"/>
          <w:szCs w:val="20"/>
          <w:rtl/>
        </w:rPr>
        <w:t>:</w:t>
      </w:r>
      <w:proofErr w:type="spellEnd"/>
    </w:p>
    <w:p w:rsidR="00151745" w:rsidRPr="00151745" w:rsidRDefault="00151745" w:rsidP="00151745">
      <w:pPr>
        <w:pStyle w:val="ListParagraph"/>
        <w:numPr>
          <w:ilvl w:val="0"/>
          <w:numId w:val="6"/>
        </w:numPr>
        <w:bidi/>
        <w:spacing w:after="0" w:line="240" w:lineRule="auto"/>
        <w:rPr>
          <w:rFonts w:ascii="Tahoma" w:hAnsi="Tahoma" w:cs="Tahoma"/>
          <w:sz w:val="20"/>
          <w:szCs w:val="20"/>
        </w:rPr>
      </w:pPr>
      <w:r w:rsidRPr="00151745">
        <w:rPr>
          <w:rFonts w:ascii="Tahoma" w:hAnsi="Tahoma" w:cs="Tahoma" w:hint="cs"/>
          <w:sz w:val="20"/>
          <w:szCs w:val="20"/>
          <w:rtl/>
        </w:rPr>
        <w:t xml:space="preserve">بطريقة الوارد اولا يصرف اولا </w:t>
      </w:r>
      <w:proofErr w:type="spellStart"/>
      <w:r w:rsidRPr="00151745">
        <w:rPr>
          <w:rFonts w:ascii="Tahoma" w:hAnsi="Tahoma" w:cs="Tahoma" w:hint="cs"/>
          <w:sz w:val="20"/>
          <w:szCs w:val="20"/>
          <w:rtl/>
        </w:rPr>
        <w:t>(</w:t>
      </w:r>
      <w:proofErr w:type="spellEnd"/>
      <w:r w:rsidRPr="00151745">
        <w:rPr>
          <w:rFonts w:ascii="Tahoma" w:hAnsi="Tahoma" w:cs="Tahoma"/>
          <w:sz w:val="20"/>
          <w:szCs w:val="20"/>
        </w:rPr>
        <w:t>FIFO</w:t>
      </w:r>
      <w:proofErr w:type="spellStart"/>
      <w:r w:rsidRPr="00151745">
        <w:rPr>
          <w:rFonts w:ascii="Tahoma" w:hAnsi="Tahoma" w:cs="Tahoma" w:hint="cs"/>
          <w:sz w:val="20"/>
          <w:szCs w:val="20"/>
          <w:rtl/>
        </w:rPr>
        <w:t>)</w:t>
      </w:r>
      <w:proofErr w:type="spellEnd"/>
    </w:p>
    <w:p w:rsidR="00151745" w:rsidRPr="00151745" w:rsidRDefault="00151745" w:rsidP="00151745">
      <w:pPr>
        <w:pStyle w:val="ListParagraph"/>
        <w:numPr>
          <w:ilvl w:val="0"/>
          <w:numId w:val="6"/>
        </w:numPr>
        <w:bidi/>
        <w:spacing w:after="0" w:line="240" w:lineRule="auto"/>
        <w:rPr>
          <w:rFonts w:ascii="Tahoma" w:hAnsi="Tahoma" w:cs="Tahoma"/>
          <w:sz w:val="20"/>
          <w:szCs w:val="20"/>
        </w:rPr>
      </w:pPr>
      <w:r w:rsidRPr="00151745">
        <w:rPr>
          <w:rFonts w:ascii="Tahoma" w:hAnsi="Tahoma" w:cs="Tahoma" w:hint="cs"/>
          <w:sz w:val="20"/>
          <w:szCs w:val="20"/>
          <w:rtl/>
        </w:rPr>
        <w:t xml:space="preserve">بطريقة الوارد اخيراً يصرف اولا </w:t>
      </w:r>
      <w:proofErr w:type="spellStart"/>
      <w:r w:rsidRPr="00151745">
        <w:rPr>
          <w:rFonts w:ascii="Tahoma" w:hAnsi="Tahoma" w:cs="Tahoma" w:hint="cs"/>
          <w:sz w:val="20"/>
          <w:szCs w:val="20"/>
          <w:rtl/>
        </w:rPr>
        <w:t>(</w:t>
      </w:r>
      <w:proofErr w:type="spellEnd"/>
      <w:r w:rsidRPr="00151745">
        <w:rPr>
          <w:rFonts w:ascii="Tahoma" w:hAnsi="Tahoma" w:cs="Tahoma"/>
          <w:sz w:val="20"/>
          <w:szCs w:val="20"/>
        </w:rPr>
        <w:t>LIFO</w:t>
      </w:r>
      <w:proofErr w:type="spellStart"/>
      <w:r w:rsidRPr="00151745">
        <w:rPr>
          <w:rFonts w:ascii="Tahoma" w:hAnsi="Tahoma" w:cs="Tahoma" w:hint="cs"/>
          <w:sz w:val="20"/>
          <w:szCs w:val="20"/>
          <w:rtl/>
        </w:rPr>
        <w:t>)</w:t>
      </w:r>
      <w:proofErr w:type="spellEnd"/>
    </w:p>
    <w:p w:rsidR="00151745" w:rsidRPr="00151745" w:rsidRDefault="00151745" w:rsidP="00151745">
      <w:pPr>
        <w:pStyle w:val="ListParagraph"/>
        <w:numPr>
          <w:ilvl w:val="0"/>
          <w:numId w:val="6"/>
        </w:numPr>
        <w:bidi/>
        <w:spacing w:after="0" w:line="240" w:lineRule="auto"/>
        <w:rPr>
          <w:rFonts w:ascii="Tahoma" w:hAnsi="Tahoma" w:cs="Tahoma"/>
          <w:sz w:val="20"/>
          <w:szCs w:val="20"/>
        </w:rPr>
      </w:pPr>
      <w:proofErr w:type="gramStart"/>
      <w:r w:rsidRPr="00151745">
        <w:rPr>
          <w:rFonts w:ascii="Tahoma" w:hAnsi="Tahoma" w:cs="Tahoma" w:hint="cs"/>
          <w:sz w:val="20"/>
          <w:szCs w:val="20"/>
          <w:rtl/>
        </w:rPr>
        <w:t>متوسط</w:t>
      </w:r>
      <w:proofErr w:type="gramEnd"/>
      <w:r w:rsidRPr="00151745">
        <w:rPr>
          <w:rFonts w:ascii="Tahoma" w:hAnsi="Tahoma" w:cs="Tahoma" w:hint="cs"/>
          <w:sz w:val="20"/>
          <w:szCs w:val="20"/>
          <w:rtl/>
        </w:rPr>
        <w:t xml:space="preserve"> التكلفة المرجح</w:t>
      </w:r>
    </w:p>
    <w:p w:rsidR="00151745" w:rsidRPr="00151745" w:rsidRDefault="00151745" w:rsidP="00151745">
      <w:pPr>
        <w:pStyle w:val="ListParagraph"/>
        <w:numPr>
          <w:ilvl w:val="0"/>
          <w:numId w:val="6"/>
        </w:numPr>
        <w:bidi/>
        <w:spacing w:after="0" w:line="240" w:lineRule="auto"/>
        <w:rPr>
          <w:rFonts w:ascii="Tahoma" w:hAnsi="Tahoma" w:cs="Tahoma"/>
          <w:sz w:val="20"/>
          <w:szCs w:val="20"/>
        </w:rPr>
      </w:pPr>
      <w:r w:rsidRPr="00151745">
        <w:rPr>
          <w:rFonts w:ascii="Tahoma" w:hAnsi="Tahoma" w:cs="Tahoma" w:hint="cs"/>
          <w:sz w:val="20"/>
          <w:szCs w:val="20"/>
          <w:rtl/>
        </w:rPr>
        <w:t>وفقاً لقاعدة التكلفة او السوق ايهما اقل</w:t>
      </w:r>
    </w:p>
    <w:p w:rsidR="00151745" w:rsidRPr="00151745" w:rsidRDefault="00151745" w:rsidP="00151745">
      <w:pPr>
        <w:pStyle w:val="ListParagraph"/>
        <w:bidi/>
        <w:spacing w:after="0" w:line="240" w:lineRule="auto"/>
        <w:ind w:left="1440"/>
        <w:rPr>
          <w:rFonts w:ascii="Tahoma" w:hAnsi="Tahoma" w:cs="Tahoma"/>
          <w:sz w:val="20"/>
          <w:szCs w:val="20"/>
        </w:rPr>
      </w:pPr>
    </w:p>
    <w:p w:rsidR="00151745" w:rsidRPr="00151745" w:rsidRDefault="00151745" w:rsidP="00151745">
      <w:pPr>
        <w:pStyle w:val="ListParagraph"/>
        <w:numPr>
          <w:ilvl w:val="0"/>
          <w:numId w:val="14"/>
        </w:numPr>
        <w:bidi/>
        <w:spacing w:after="0" w:line="240" w:lineRule="auto"/>
        <w:rPr>
          <w:rFonts w:ascii="Tahoma" w:hAnsi="Tahoma" w:cs="Tahoma"/>
          <w:sz w:val="20"/>
          <w:szCs w:val="20"/>
        </w:rPr>
      </w:pPr>
      <w:r w:rsidRPr="00151745">
        <w:rPr>
          <w:rFonts w:ascii="Tahoma" w:hAnsi="Tahoma" w:cs="Tahoma" w:hint="cs"/>
          <w:sz w:val="20"/>
          <w:szCs w:val="20"/>
          <w:rtl/>
        </w:rPr>
        <w:t xml:space="preserve">يتم تحديد تكلفة مخزون اخر المدة </w:t>
      </w:r>
      <w:proofErr w:type="spellStart"/>
      <w:r w:rsidRPr="00151745">
        <w:rPr>
          <w:rFonts w:ascii="Tahoma" w:hAnsi="Tahoma" w:cs="Tahoma" w:hint="cs"/>
          <w:sz w:val="20"/>
          <w:szCs w:val="20"/>
          <w:rtl/>
        </w:rPr>
        <w:t>:</w:t>
      </w:r>
      <w:proofErr w:type="spellEnd"/>
    </w:p>
    <w:p w:rsidR="00151745" w:rsidRPr="00151745" w:rsidRDefault="00151745" w:rsidP="00151745">
      <w:pPr>
        <w:pStyle w:val="ListParagraph"/>
        <w:numPr>
          <w:ilvl w:val="0"/>
          <w:numId w:val="5"/>
        </w:numPr>
        <w:bidi/>
        <w:spacing w:after="0" w:line="240" w:lineRule="auto"/>
        <w:rPr>
          <w:rFonts w:ascii="Tahoma" w:hAnsi="Tahoma" w:cs="Tahoma"/>
          <w:sz w:val="20"/>
          <w:szCs w:val="20"/>
        </w:rPr>
      </w:pPr>
      <w:r w:rsidRPr="00151745">
        <w:rPr>
          <w:rFonts w:ascii="Tahoma" w:hAnsi="Tahoma" w:cs="Tahoma" w:hint="cs"/>
          <w:sz w:val="20"/>
          <w:szCs w:val="20"/>
          <w:rtl/>
        </w:rPr>
        <w:t xml:space="preserve">بطريقة الوارد اولا يصرف اولا </w:t>
      </w:r>
      <w:proofErr w:type="spellStart"/>
      <w:r w:rsidRPr="00151745">
        <w:rPr>
          <w:rFonts w:ascii="Tahoma" w:hAnsi="Tahoma" w:cs="Tahoma" w:hint="cs"/>
          <w:sz w:val="20"/>
          <w:szCs w:val="20"/>
          <w:rtl/>
        </w:rPr>
        <w:t>(</w:t>
      </w:r>
      <w:proofErr w:type="spellEnd"/>
      <w:r w:rsidRPr="00151745">
        <w:rPr>
          <w:rFonts w:ascii="Tahoma" w:hAnsi="Tahoma" w:cs="Tahoma"/>
          <w:sz w:val="20"/>
          <w:szCs w:val="20"/>
        </w:rPr>
        <w:t>FIFO</w:t>
      </w:r>
      <w:proofErr w:type="spellStart"/>
      <w:r w:rsidRPr="00151745">
        <w:rPr>
          <w:rFonts w:ascii="Tahoma" w:hAnsi="Tahoma" w:cs="Tahoma" w:hint="cs"/>
          <w:sz w:val="20"/>
          <w:szCs w:val="20"/>
          <w:rtl/>
        </w:rPr>
        <w:t>)</w:t>
      </w:r>
      <w:proofErr w:type="spellEnd"/>
    </w:p>
    <w:p w:rsidR="00151745" w:rsidRPr="00151745" w:rsidRDefault="00151745" w:rsidP="00151745">
      <w:pPr>
        <w:pStyle w:val="ListParagraph"/>
        <w:numPr>
          <w:ilvl w:val="0"/>
          <w:numId w:val="5"/>
        </w:numPr>
        <w:bidi/>
        <w:spacing w:after="0" w:line="240" w:lineRule="auto"/>
        <w:rPr>
          <w:rFonts w:ascii="Tahoma" w:hAnsi="Tahoma" w:cs="Tahoma"/>
          <w:sz w:val="20"/>
          <w:szCs w:val="20"/>
        </w:rPr>
      </w:pPr>
      <w:r w:rsidRPr="00151745">
        <w:rPr>
          <w:rFonts w:ascii="Tahoma" w:hAnsi="Tahoma" w:cs="Tahoma" w:hint="cs"/>
          <w:sz w:val="20"/>
          <w:szCs w:val="20"/>
          <w:rtl/>
        </w:rPr>
        <w:t xml:space="preserve">بطريقة الوارد اخيراً يصرف اولا </w:t>
      </w:r>
      <w:proofErr w:type="spellStart"/>
      <w:r w:rsidRPr="00151745">
        <w:rPr>
          <w:rFonts w:ascii="Tahoma" w:hAnsi="Tahoma" w:cs="Tahoma" w:hint="cs"/>
          <w:sz w:val="20"/>
          <w:szCs w:val="20"/>
          <w:rtl/>
        </w:rPr>
        <w:t>(</w:t>
      </w:r>
      <w:proofErr w:type="spellEnd"/>
      <w:r w:rsidRPr="00151745">
        <w:rPr>
          <w:rFonts w:ascii="Tahoma" w:hAnsi="Tahoma" w:cs="Tahoma"/>
          <w:sz w:val="20"/>
          <w:szCs w:val="20"/>
        </w:rPr>
        <w:t>LIFO</w:t>
      </w:r>
      <w:proofErr w:type="spellStart"/>
      <w:r w:rsidRPr="00151745">
        <w:rPr>
          <w:rFonts w:ascii="Tahoma" w:hAnsi="Tahoma" w:cs="Tahoma" w:hint="cs"/>
          <w:sz w:val="20"/>
          <w:szCs w:val="20"/>
          <w:rtl/>
        </w:rPr>
        <w:t>)</w:t>
      </w:r>
      <w:proofErr w:type="spellEnd"/>
    </w:p>
    <w:p w:rsidR="00151745" w:rsidRPr="00151745" w:rsidRDefault="00151745" w:rsidP="00151745">
      <w:pPr>
        <w:pStyle w:val="ListParagraph"/>
        <w:numPr>
          <w:ilvl w:val="0"/>
          <w:numId w:val="5"/>
        </w:numPr>
        <w:bidi/>
        <w:spacing w:after="0" w:line="240" w:lineRule="auto"/>
        <w:rPr>
          <w:rFonts w:ascii="Tahoma" w:hAnsi="Tahoma" w:cs="Tahoma"/>
          <w:sz w:val="20"/>
          <w:szCs w:val="20"/>
        </w:rPr>
      </w:pPr>
      <w:proofErr w:type="gramStart"/>
      <w:r w:rsidRPr="00151745">
        <w:rPr>
          <w:rFonts w:ascii="Tahoma" w:hAnsi="Tahoma" w:cs="Tahoma" w:hint="cs"/>
          <w:sz w:val="20"/>
          <w:szCs w:val="20"/>
          <w:rtl/>
        </w:rPr>
        <w:t>متوسط</w:t>
      </w:r>
      <w:proofErr w:type="gramEnd"/>
      <w:r w:rsidRPr="00151745">
        <w:rPr>
          <w:rFonts w:ascii="Tahoma" w:hAnsi="Tahoma" w:cs="Tahoma" w:hint="cs"/>
          <w:sz w:val="20"/>
          <w:szCs w:val="20"/>
          <w:rtl/>
        </w:rPr>
        <w:t xml:space="preserve"> التكلفة المرجح</w:t>
      </w:r>
    </w:p>
    <w:p w:rsidR="00151745" w:rsidRPr="00151745" w:rsidRDefault="00151745" w:rsidP="00151745">
      <w:pPr>
        <w:pStyle w:val="ListParagraph"/>
        <w:numPr>
          <w:ilvl w:val="0"/>
          <w:numId w:val="5"/>
        </w:numPr>
        <w:bidi/>
        <w:spacing w:after="0" w:line="240" w:lineRule="auto"/>
        <w:rPr>
          <w:rFonts w:ascii="Tahoma" w:hAnsi="Tahoma" w:cs="Tahoma"/>
          <w:sz w:val="20"/>
          <w:szCs w:val="20"/>
        </w:rPr>
      </w:pPr>
      <w:r w:rsidRPr="00151745">
        <w:rPr>
          <w:rFonts w:ascii="Tahoma" w:hAnsi="Tahoma" w:cs="Tahoma" w:hint="cs"/>
          <w:sz w:val="20"/>
          <w:szCs w:val="20"/>
          <w:rtl/>
        </w:rPr>
        <w:t>كل ما سبق</w:t>
      </w:r>
    </w:p>
    <w:p w:rsidR="00151745" w:rsidRPr="00151745" w:rsidRDefault="00151745" w:rsidP="00151745">
      <w:pPr>
        <w:pStyle w:val="ListParagraph"/>
        <w:bidi/>
        <w:spacing w:after="0" w:line="240" w:lineRule="auto"/>
        <w:ind w:left="1080"/>
        <w:rPr>
          <w:rFonts w:ascii="Tahoma" w:hAnsi="Tahoma" w:cs="Tahoma"/>
          <w:sz w:val="20"/>
          <w:szCs w:val="20"/>
        </w:rPr>
      </w:pPr>
    </w:p>
    <w:p w:rsidR="00151745" w:rsidRPr="00151745" w:rsidRDefault="00151745" w:rsidP="00151745">
      <w:pPr>
        <w:pStyle w:val="ListParagraph"/>
        <w:numPr>
          <w:ilvl w:val="0"/>
          <w:numId w:val="14"/>
        </w:numPr>
        <w:bidi/>
        <w:spacing w:after="0" w:line="240" w:lineRule="auto"/>
        <w:rPr>
          <w:rFonts w:ascii="Tahoma" w:hAnsi="Tahoma" w:cs="Tahoma"/>
          <w:sz w:val="20"/>
          <w:szCs w:val="20"/>
        </w:rPr>
      </w:pPr>
      <w:r w:rsidRPr="00151745">
        <w:rPr>
          <w:rFonts w:ascii="Tahoma" w:hAnsi="Tahoma" w:cs="Tahoma" w:hint="cs"/>
          <w:sz w:val="20"/>
          <w:szCs w:val="20"/>
          <w:rtl/>
        </w:rPr>
        <w:t xml:space="preserve">يتم تقييم مخزون اخر المدة وفقاً لطريقة الوارد اولاً يصرف اولاً </w:t>
      </w:r>
      <w:proofErr w:type="spellStart"/>
      <w:r w:rsidRPr="00151745">
        <w:rPr>
          <w:rFonts w:ascii="Tahoma" w:hAnsi="Tahoma" w:cs="Tahoma" w:hint="cs"/>
          <w:sz w:val="20"/>
          <w:szCs w:val="20"/>
          <w:rtl/>
        </w:rPr>
        <w:t>(</w:t>
      </w:r>
      <w:proofErr w:type="spellEnd"/>
      <w:r w:rsidRPr="00151745">
        <w:rPr>
          <w:rFonts w:ascii="Tahoma" w:hAnsi="Tahoma" w:cs="Tahoma"/>
          <w:sz w:val="20"/>
          <w:szCs w:val="20"/>
        </w:rPr>
        <w:t>FIFO</w:t>
      </w:r>
      <w:proofErr w:type="spellStart"/>
      <w:r w:rsidRPr="00151745">
        <w:rPr>
          <w:rFonts w:ascii="Tahoma" w:hAnsi="Tahoma" w:cs="Tahoma" w:hint="cs"/>
          <w:sz w:val="20"/>
          <w:szCs w:val="20"/>
          <w:rtl/>
        </w:rPr>
        <w:t>)</w:t>
      </w:r>
      <w:proofErr w:type="spellEnd"/>
    </w:p>
    <w:p w:rsidR="00151745" w:rsidRPr="00151745" w:rsidRDefault="00151745" w:rsidP="00151745">
      <w:pPr>
        <w:pStyle w:val="ListParagraph"/>
        <w:numPr>
          <w:ilvl w:val="0"/>
          <w:numId w:val="8"/>
        </w:numPr>
        <w:bidi/>
        <w:spacing w:after="0" w:line="240" w:lineRule="auto"/>
        <w:rPr>
          <w:rFonts w:ascii="Tahoma" w:hAnsi="Tahoma" w:cs="Tahoma"/>
          <w:sz w:val="20"/>
          <w:szCs w:val="20"/>
        </w:rPr>
      </w:pPr>
      <w:r w:rsidRPr="00151745">
        <w:rPr>
          <w:rFonts w:ascii="Tahoma" w:hAnsi="Tahoma" w:cs="Tahoma" w:hint="cs"/>
          <w:sz w:val="20"/>
          <w:szCs w:val="20"/>
          <w:rtl/>
        </w:rPr>
        <w:t xml:space="preserve">بأقدم </w:t>
      </w:r>
      <w:proofErr w:type="spellStart"/>
      <w:r w:rsidRPr="00151745">
        <w:rPr>
          <w:rFonts w:ascii="Tahoma" w:hAnsi="Tahoma" w:cs="Tahoma" w:hint="cs"/>
          <w:sz w:val="20"/>
          <w:szCs w:val="20"/>
          <w:rtl/>
        </w:rPr>
        <w:t>(</w:t>
      </w:r>
      <w:proofErr w:type="spellEnd"/>
      <w:r w:rsidRPr="00151745">
        <w:rPr>
          <w:rFonts w:ascii="Tahoma" w:hAnsi="Tahoma" w:cs="Tahoma" w:hint="cs"/>
          <w:sz w:val="20"/>
          <w:szCs w:val="20"/>
          <w:rtl/>
        </w:rPr>
        <w:t xml:space="preserve"> اول </w:t>
      </w:r>
      <w:proofErr w:type="spellStart"/>
      <w:r w:rsidRPr="00151745">
        <w:rPr>
          <w:rFonts w:ascii="Tahoma" w:hAnsi="Tahoma" w:cs="Tahoma" w:hint="cs"/>
          <w:sz w:val="20"/>
          <w:szCs w:val="20"/>
          <w:rtl/>
        </w:rPr>
        <w:t>)</w:t>
      </w:r>
      <w:proofErr w:type="spellEnd"/>
      <w:r w:rsidRPr="00151745">
        <w:rPr>
          <w:rFonts w:ascii="Tahoma" w:hAnsi="Tahoma" w:cs="Tahoma" w:hint="cs"/>
          <w:sz w:val="20"/>
          <w:szCs w:val="20"/>
          <w:rtl/>
        </w:rPr>
        <w:t xml:space="preserve"> اسعار الشراء</w:t>
      </w:r>
    </w:p>
    <w:p w:rsidR="00151745" w:rsidRPr="00151745" w:rsidRDefault="00151745" w:rsidP="00151745">
      <w:pPr>
        <w:pStyle w:val="ListParagraph"/>
        <w:numPr>
          <w:ilvl w:val="0"/>
          <w:numId w:val="8"/>
        </w:numPr>
        <w:bidi/>
        <w:spacing w:after="0" w:line="240" w:lineRule="auto"/>
        <w:rPr>
          <w:rFonts w:ascii="Tahoma" w:hAnsi="Tahoma" w:cs="Tahoma"/>
          <w:sz w:val="20"/>
          <w:szCs w:val="20"/>
        </w:rPr>
      </w:pPr>
      <w:r w:rsidRPr="00151745">
        <w:rPr>
          <w:rFonts w:ascii="Tahoma" w:hAnsi="Tahoma" w:cs="Tahoma" w:hint="cs"/>
          <w:sz w:val="20"/>
          <w:szCs w:val="20"/>
          <w:rtl/>
        </w:rPr>
        <w:t xml:space="preserve">بأحدث </w:t>
      </w:r>
      <w:proofErr w:type="spellStart"/>
      <w:r w:rsidRPr="00151745">
        <w:rPr>
          <w:rFonts w:ascii="Tahoma" w:hAnsi="Tahoma" w:cs="Tahoma" w:hint="cs"/>
          <w:sz w:val="20"/>
          <w:szCs w:val="20"/>
          <w:rtl/>
        </w:rPr>
        <w:t>(</w:t>
      </w:r>
      <w:proofErr w:type="spellEnd"/>
      <w:r w:rsidRPr="00151745">
        <w:rPr>
          <w:rFonts w:ascii="Tahoma" w:hAnsi="Tahoma" w:cs="Tahoma" w:hint="cs"/>
          <w:sz w:val="20"/>
          <w:szCs w:val="20"/>
          <w:rtl/>
        </w:rPr>
        <w:t xml:space="preserve"> آخر </w:t>
      </w:r>
      <w:proofErr w:type="spellStart"/>
      <w:r w:rsidRPr="00151745">
        <w:rPr>
          <w:rFonts w:ascii="Tahoma" w:hAnsi="Tahoma" w:cs="Tahoma" w:hint="cs"/>
          <w:sz w:val="20"/>
          <w:szCs w:val="20"/>
          <w:rtl/>
        </w:rPr>
        <w:t>)</w:t>
      </w:r>
      <w:proofErr w:type="spellEnd"/>
      <w:r w:rsidRPr="00151745">
        <w:rPr>
          <w:rFonts w:ascii="Tahoma" w:hAnsi="Tahoma" w:cs="Tahoma" w:hint="cs"/>
          <w:sz w:val="20"/>
          <w:szCs w:val="20"/>
          <w:rtl/>
        </w:rPr>
        <w:t xml:space="preserve"> اسعار الشراء</w:t>
      </w:r>
    </w:p>
    <w:p w:rsidR="00151745" w:rsidRPr="00151745" w:rsidRDefault="00151745" w:rsidP="00151745">
      <w:pPr>
        <w:pStyle w:val="ListParagraph"/>
        <w:numPr>
          <w:ilvl w:val="0"/>
          <w:numId w:val="8"/>
        </w:numPr>
        <w:bidi/>
        <w:spacing w:after="0" w:line="240" w:lineRule="auto"/>
        <w:rPr>
          <w:rFonts w:ascii="Tahoma" w:hAnsi="Tahoma" w:cs="Tahoma"/>
          <w:sz w:val="20"/>
          <w:szCs w:val="20"/>
        </w:rPr>
      </w:pPr>
      <w:proofErr w:type="gramStart"/>
      <w:r w:rsidRPr="00151745">
        <w:rPr>
          <w:rFonts w:ascii="Tahoma" w:hAnsi="Tahoma" w:cs="Tahoma" w:hint="cs"/>
          <w:sz w:val="20"/>
          <w:szCs w:val="20"/>
          <w:rtl/>
        </w:rPr>
        <w:t>بمتوسط</w:t>
      </w:r>
      <w:proofErr w:type="gramEnd"/>
      <w:r w:rsidRPr="00151745">
        <w:rPr>
          <w:rFonts w:ascii="Tahoma" w:hAnsi="Tahoma" w:cs="Tahoma" w:hint="cs"/>
          <w:sz w:val="20"/>
          <w:szCs w:val="20"/>
          <w:rtl/>
        </w:rPr>
        <w:t xml:space="preserve"> تكلفة الوحدة </w:t>
      </w:r>
    </w:p>
    <w:p w:rsidR="00151745" w:rsidRPr="00151745" w:rsidRDefault="00151745" w:rsidP="00151745">
      <w:pPr>
        <w:pStyle w:val="ListParagraph"/>
        <w:numPr>
          <w:ilvl w:val="0"/>
          <w:numId w:val="8"/>
        </w:numPr>
        <w:bidi/>
        <w:spacing w:after="0" w:line="240" w:lineRule="auto"/>
        <w:rPr>
          <w:rFonts w:ascii="Tahoma" w:hAnsi="Tahoma" w:cs="Tahoma"/>
          <w:sz w:val="20"/>
          <w:szCs w:val="20"/>
        </w:rPr>
      </w:pPr>
      <w:r w:rsidRPr="00151745">
        <w:rPr>
          <w:rFonts w:ascii="Tahoma" w:hAnsi="Tahoma" w:cs="Tahoma" w:hint="cs"/>
          <w:sz w:val="20"/>
          <w:szCs w:val="20"/>
          <w:rtl/>
        </w:rPr>
        <w:t>وفقاً لقاعدة التكلفة او السوق ايهما اقل</w:t>
      </w:r>
    </w:p>
    <w:p w:rsidR="00151745" w:rsidRPr="00151745" w:rsidRDefault="00151745" w:rsidP="00151745">
      <w:pPr>
        <w:pStyle w:val="ListParagraph"/>
        <w:bidi/>
        <w:spacing w:after="0" w:line="240" w:lineRule="auto"/>
        <w:ind w:left="1080"/>
        <w:rPr>
          <w:rFonts w:ascii="Tahoma" w:hAnsi="Tahoma" w:cs="Tahoma" w:hint="cs"/>
          <w:sz w:val="20"/>
          <w:szCs w:val="20"/>
          <w:rtl/>
        </w:rPr>
      </w:pPr>
    </w:p>
    <w:p w:rsidR="00151745" w:rsidRPr="00151745" w:rsidRDefault="00151745" w:rsidP="00151745">
      <w:pPr>
        <w:pStyle w:val="ListParagraph"/>
        <w:bidi/>
        <w:spacing w:after="0" w:line="240" w:lineRule="auto"/>
        <w:ind w:left="1080"/>
        <w:rPr>
          <w:rFonts w:ascii="Tahoma" w:hAnsi="Tahoma" w:cs="Tahoma" w:hint="cs"/>
          <w:sz w:val="20"/>
          <w:szCs w:val="20"/>
          <w:rtl/>
        </w:rPr>
      </w:pPr>
    </w:p>
    <w:p w:rsidR="00151745" w:rsidRPr="00151745" w:rsidRDefault="00151745" w:rsidP="00151745">
      <w:pPr>
        <w:pStyle w:val="ListParagraph"/>
        <w:bidi/>
        <w:spacing w:after="0" w:line="240" w:lineRule="auto"/>
        <w:ind w:left="1080"/>
        <w:rPr>
          <w:rFonts w:ascii="Tahoma" w:hAnsi="Tahoma" w:cs="Tahoma"/>
          <w:sz w:val="20"/>
          <w:szCs w:val="20"/>
        </w:rPr>
      </w:pPr>
    </w:p>
    <w:p w:rsidR="00151745" w:rsidRPr="00151745" w:rsidRDefault="00151745" w:rsidP="00151745">
      <w:pPr>
        <w:pStyle w:val="ListParagraph"/>
        <w:numPr>
          <w:ilvl w:val="0"/>
          <w:numId w:val="14"/>
        </w:numPr>
        <w:bidi/>
        <w:spacing w:after="0" w:line="240" w:lineRule="auto"/>
        <w:rPr>
          <w:rFonts w:ascii="Tahoma" w:hAnsi="Tahoma" w:cs="Tahoma"/>
          <w:sz w:val="20"/>
          <w:szCs w:val="20"/>
        </w:rPr>
      </w:pPr>
      <w:r w:rsidRPr="00151745">
        <w:rPr>
          <w:rFonts w:ascii="Tahoma" w:hAnsi="Tahoma" w:cs="Tahoma" w:hint="cs"/>
          <w:sz w:val="20"/>
          <w:szCs w:val="20"/>
          <w:rtl/>
        </w:rPr>
        <w:lastRenderedPageBreak/>
        <w:t xml:space="preserve">يتم تقييم مخزون اخر المدة وفقاٍ لطريقة الوارد اخيرا يصرف اولاً </w:t>
      </w:r>
      <w:proofErr w:type="spellStart"/>
      <w:r w:rsidRPr="00151745">
        <w:rPr>
          <w:rFonts w:ascii="Tahoma" w:hAnsi="Tahoma" w:cs="Tahoma" w:hint="cs"/>
          <w:sz w:val="20"/>
          <w:szCs w:val="20"/>
          <w:rtl/>
        </w:rPr>
        <w:t>(</w:t>
      </w:r>
      <w:proofErr w:type="spellEnd"/>
      <w:r w:rsidRPr="00151745">
        <w:rPr>
          <w:rFonts w:ascii="Tahoma" w:hAnsi="Tahoma" w:cs="Tahoma"/>
          <w:sz w:val="20"/>
          <w:szCs w:val="20"/>
        </w:rPr>
        <w:t>LIFO</w:t>
      </w:r>
      <w:proofErr w:type="spellStart"/>
      <w:r w:rsidRPr="00151745">
        <w:rPr>
          <w:rFonts w:ascii="Tahoma" w:hAnsi="Tahoma" w:cs="Tahoma" w:hint="cs"/>
          <w:sz w:val="20"/>
          <w:szCs w:val="20"/>
          <w:rtl/>
        </w:rPr>
        <w:t>)</w:t>
      </w:r>
      <w:proofErr w:type="spellEnd"/>
    </w:p>
    <w:p w:rsidR="00151745" w:rsidRPr="00151745" w:rsidRDefault="00151745" w:rsidP="00151745">
      <w:pPr>
        <w:pStyle w:val="ListParagraph"/>
        <w:numPr>
          <w:ilvl w:val="0"/>
          <w:numId w:val="7"/>
        </w:numPr>
        <w:bidi/>
        <w:spacing w:after="0" w:line="240" w:lineRule="auto"/>
        <w:rPr>
          <w:rFonts w:ascii="Tahoma" w:hAnsi="Tahoma" w:cs="Tahoma"/>
          <w:sz w:val="20"/>
          <w:szCs w:val="20"/>
        </w:rPr>
      </w:pPr>
      <w:r w:rsidRPr="00151745">
        <w:rPr>
          <w:rFonts w:ascii="Tahoma" w:hAnsi="Tahoma" w:cs="Tahoma" w:hint="cs"/>
          <w:sz w:val="20"/>
          <w:szCs w:val="20"/>
          <w:rtl/>
        </w:rPr>
        <w:t xml:space="preserve">بأقدم </w:t>
      </w:r>
      <w:proofErr w:type="spellStart"/>
      <w:r w:rsidRPr="00151745">
        <w:rPr>
          <w:rFonts w:ascii="Tahoma" w:hAnsi="Tahoma" w:cs="Tahoma" w:hint="cs"/>
          <w:sz w:val="20"/>
          <w:szCs w:val="20"/>
          <w:rtl/>
        </w:rPr>
        <w:t>(</w:t>
      </w:r>
      <w:proofErr w:type="spellEnd"/>
      <w:r w:rsidRPr="00151745">
        <w:rPr>
          <w:rFonts w:ascii="Tahoma" w:hAnsi="Tahoma" w:cs="Tahoma" w:hint="cs"/>
          <w:sz w:val="20"/>
          <w:szCs w:val="20"/>
          <w:rtl/>
        </w:rPr>
        <w:t xml:space="preserve"> اول </w:t>
      </w:r>
      <w:proofErr w:type="spellStart"/>
      <w:r w:rsidRPr="00151745">
        <w:rPr>
          <w:rFonts w:ascii="Tahoma" w:hAnsi="Tahoma" w:cs="Tahoma" w:hint="cs"/>
          <w:sz w:val="20"/>
          <w:szCs w:val="20"/>
          <w:rtl/>
        </w:rPr>
        <w:t>)</w:t>
      </w:r>
      <w:proofErr w:type="spellEnd"/>
      <w:r w:rsidRPr="00151745">
        <w:rPr>
          <w:rFonts w:ascii="Tahoma" w:hAnsi="Tahoma" w:cs="Tahoma" w:hint="cs"/>
          <w:sz w:val="20"/>
          <w:szCs w:val="20"/>
          <w:rtl/>
        </w:rPr>
        <w:t xml:space="preserve"> اسعار الشراء</w:t>
      </w:r>
    </w:p>
    <w:p w:rsidR="00151745" w:rsidRPr="00151745" w:rsidRDefault="00151745" w:rsidP="00151745">
      <w:pPr>
        <w:pStyle w:val="ListParagraph"/>
        <w:numPr>
          <w:ilvl w:val="0"/>
          <w:numId w:val="7"/>
        </w:numPr>
        <w:bidi/>
        <w:spacing w:after="0" w:line="240" w:lineRule="auto"/>
        <w:rPr>
          <w:rFonts w:ascii="Tahoma" w:hAnsi="Tahoma" w:cs="Tahoma"/>
          <w:sz w:val="20"/>
          <w:szCs w:val="20"/>
        </w:rPr>
      </w:pPr>
      <w:r w:rsidRPr="00151745">
        <w:rPr>
          <w:rFonts w:ascii="Tahoma" w:hAnsi="Tahoma" w:cs="Tahoma" w:hint="cs"/>
          <w:sz w:val="20"/>
          <w:szCs w:val="20"/>
          <w:rtl/>
        </w:rPr>
        <w:t xml:space="preserve">بأحدث </w:t>
      </w:r>
      <w:proofErr w:type="spellStart"/>
      <w:r w:rsidRPr="00151745">
        <w:rPr>
          <w:rFonts w:ascii="Tahoma" w:hAnsi="Tahoma" w:cs="Tahoma" w:hint="cs"/>
          <w:sz w:val="20"/>
          <w:szCs w:val="20"/>
          <w:rtl/>
        </w:rPr>
        <w:t>(</w:t>
      </w:r>
      <w:proofErr w:type="spellEnd"/>
      <w:r w:rsidRPr="00151745">
        <w:rPr>
          <w:rFonts w:ascii="Tahoma" w:hAnsi="Tahoma" w:cs="Tahoma" w:hint="cs"/>
          <w:sz w:val="20"/>
          <w:szCs w:val="20"/>
          <w:rtl/>
        </w:rPr>
        <w:t xml:space="preserve"> آخر </w:t>
      </w:r>
      <w:proofErr w:type="spellStart"/>
      <w:r w:rsidRPr="00151745">
        <w:rPr>
          <w:rFonts w:ascii="Tahoma" w:hAnsi="Tahoma" w:cs="Tahoma" w:hint="cs"/>
          <w:sz w:val="20"/>
          <w:szCs w:val="20"/>
          <w:rtl/>
        </w:rPr>
        <w:t>)</w:t>
      </w:r>
      <w:proofErr w:type="spellEnd"/>
      <w:r w:rsidRPr="00151745">
        <w:rPr>
          <w:rFonts w:ascii="Tahoma" w:hAnsi="Tahoma" w:cs="Tahoma" w:hint="cs"/>
          <w:sz w:val="20"/>
          <w:szCs w:val="20"/>
          <w:rtl/>
        </w:rPr>
        <w:t xml:space="preserve"> اسعار الشراء</w:t>
      </w:r>
    </w:p>
    <w:p w:rsidR="00151745" w:rsidRPr="00151745" w:rsidRDefault="00151745" w:rsidP="00151745">
      <w:pPr>
        <w:pStyle w:val="ListParagraph"/>
        <w:numPr>
          <w:ilvl w:val="0"/>
          <w:numId w:val="7"/>
        </w:numPr>
        <w:bidi/>
        <w:spacing w:after="0" w:line="240" w:lineRule="auto"/>
        <w:rPr>
          <w:rFonts w:ascii="Tahoma" w:hAnsi="Tahoma" w:cs="Tahoma"/>
          <w:sz w:val="20"/>
          <w:szCs w:val="20"/>
        </w:rPr>
      </w:pPr>
      <w:proofErr w:type="gramStart"/>
      <w:r w:rsidRPr="00151745">
        <w:rPr>
          <w:rFonts w:ascii="Tahoma" w:hAnsi="Tahoma" w:cs="Tahoma" w:hint="cs"/>
          <w:sz w:val="20"/>
          <w:szCs w:val="20"/>
          <w:rtl/>
        </w:rPr>
        <w:t>بمتوسط</w:t>
      </w:r>
      <w:proofErr w:type="gramEnd"/>
      <w:r w:rsidRPr="00151745">
        <w:rPr>
          <w:rFonts w:ascii="Tahoma" w:hAnsi="Tahoma" w:cs="Tahoma" w:hint="cs"/>
          <w:sz w:val="20"/>
          <w:szCs w:val="20"/>
          <w:rtl/>
        </w:rPr>
        <w:t xml:space="preserve"> تكلفة الوحدة </w:t>
      </w:r>
    </w:p>
    <w:p w:rsidR="00151745" w:rsidRPr="00151745" w:rsidRDefault="00151745" w:rsidP="00151745">
      <w:pPr>
        <w:pStyle w:val="ListParagraph"/>
        <w:numPr>
          <w:ilvl w:val="0"/>
          <w:numId w:val="7"/>
        </w:numPr>
        <w:bidi/>
        <w:spacing w:after="0" w:line="240" w:lineRule="auto"/>
        <w:rPr>
          <w:rFonts w:ascii="Tahoma" w:hAnsi="Tahoma" w:cs="Tahoma"/>
          <w:sz w:val="20"/>
          <w:szCs w:val="20"/>
        </w:rPr>
      </w:pPr>
      <w:r w:rsidRPr="00151745">
        <w:rPr>
          <w:rFonts w:ascii="Tahoma" w:hAnsi="Tahoma" w:cs="Tahoma" w:hint="cs"/>
          <w:sz w:val="20"/>
          <w:szCs w:val="20"/>
          <w:rtl/>
        </w:rPr>
        <w:t>وفقاً لقاعدة التكلفة او السوق ايهما اقل</w:t>
      </w:r>
    </w:p>
    <w:p w:rsidR="00151745" w:rsidRPr="00151745" w:rsidRDefault="00151745" w:rsidP="00151745">
      <w:pPr>
        <w:bidi/>
        <w:spacing w:after="0" w:line="240" w:lineRule="auto"/>
        <w:rPr>
          <w:rFonts w:ascii="Tahoma" w:hAnsi="Tahoma" w:cs="Tahoma"/>
          <w:sz w:val="20"/>
          <w:szCs w:val="20"/>
          <w:rtl/>
        </w:rPr>
      </w:pPr>
    </w:p>
    <w:p w:rsidR="00151745" w:rsidRPr="00151745" w:rsidRDefault="00151745" w:rsidP="00151745">
      <w:pPr>
        <w:pStyle w:val="ListParagraph"/>
        <w:numPr>
          <w:ilvl w:val="0"/>
          <w:numId w:val="14"/>
        </w:numPr>
        <w:bidi/>
        <w:spacing w:after="0" w:line="240" w:lineRule="auto"/>
        <w:rPr>
          <w:rFonts w:ascii="Tahoma" w:hAnsi="Tahoma" w:cs="Tahoma"/>
          <w:sz w:val="18"/>
          <w:szCs w:val="18"/>
        </w:rPr>
      </w:pPr>
      <w:r w:rsidRPr="00151745">
        <w:rPr>
          <w:rFonts w:ascii="Tahoma" w:hAnsi="Tahoma" w:cs="Tahoma"/>
          <w:sz w:val="18"/>
          <w:szCs w:val="18"/>
          <w:rtl/>
        </w:rPr>
        <w:t xml:space="preserve">وفقا لطريقة القسط الثابت ،فإن مصروف استهلاك الاصل الثابت </w:t>
      </w:r>
      <w:proofErr w:type="spellStart"/>
      <w:r w:rsidRPr="00151745">
        <w:rPr>
          <w:rFonts w:ascii="Tahoma" w:hAnsi="Tahoma" w:cs="Tahoma"/>
          <w:sz w:val="18"/>
          <w:szCs w:val="18"/>
          <w:rtl/>
        </w:rPr>
        <w:t>:</w:t>
      </w:r>
      <w:proofErr w:type="spellEnd"/>
    </w:p>
    <w:p w:rsidR="00151745" w:rsidRPr="00151745" w:rsidRDefault="00151745" w:rsidP="00151745">
      <w:pPr>
        <w:pStyle w:val="ListParagraph"/>
        <w:numPr>
          <w:ilvl w:val="0"/>
          <w:numId w:val="11"/>
        </w:numPr>
        <w:bidi/>
        <w:spacing w:after="0" w:line="240" w:lineRule="auto"/>
        <w:rPr>
          <w:rFonts w:ascii="Tahoma" w:hAnsi="Tahoma" w:cs="Tahoma"/>
          <w:sz w:val="18"/>
          <w:szCs w:val="18"/>
        </w:rPr>
      </w:pPr>
      <w:proofErr w:type="gramStart"/>
      <w:r w:rsidRPr="00151745">
        <w:rPr>
          <w:rFonts w:ascii="Tahoma" w:hAnsi="Tahoma" w:cs="Tahoma"/>
          <w:sz w:val="18"/>
          <w:szCs w:val="18"/>
          <w:rtl/>
        </w:rPr>
        <w:t>يختلف</w:t>
      </w:r>
      <w:proofErr w:type="gramEnd"/>
      <w:r w:rsidRPr="00151745">
        <w:rPr>
          <w:rFonts w:ascii="Tahoma" w:hAnsi="Tahoma" w:cs="Tahoma"/>
          <w:sz w:val="18"/>
          <w:szCs w:val="18"/>
          <w:rtl/>
        </w:rPr>
        <w:t xml:space="preserve"> من سنة لأخرى حسب عدد الوحدات المنتجة فعليا خلال تلك السنة </w:t>
      </w:r>
    </w:p>
    <w:p w:rsidR="00151745" w:rsidRPr="00151745" w:rsidRDefault="00151745" w:rsidP="00151745">
      <w:pPr>
        <w:pStyle w:val="ListParagraph"/>
        <w:numPr>
          <w:ilvl w:val="0"/>
          <w:numId w:val="11"/>
        </w:numPr>
        <w:bidi/>
        <w:spacing w:after="0" w:line="240" w:lineRule="auto"/>
        <w:rPr>
          <w:rFonts w:ascii="Tahoma" w:hAnsi="Tahoma" w:cs="Tahoma"/>
          <w:sz w:val="18"/>
          <w:szCs w:val="18"/>
        </w:rPr>
      </w:pPr>
      <w:r w:rsidRPr="00151745">
        <w:rPr>
          <w:rFonts w:ascii="Tahoma" w:hAnsi="Tahoma" w:cs="Tahoma"/>
          <w:sz w:val="18"/>
          <w:szCs w:val="18"/>
          <w:rtl/>
        </w:rPr>
        <w:t xml:space="preserve">يكون كبيرا خلال السنوات الأولى ثم تتناقص تدريجياً خلال السنوات </w:t>
      </w:r>
      <w:proofErr w:type="gramStart"/>
      <w:r w:rsidRPr="00151745">
        <w:rPr>
          <w:rFonts w:ascii="Tahoma" w:hAnsi="Tahoma" w:cs="Tahoma"/>
          <w:sz w:val="18"/>
          <w:szCs w:val="18"/>
          <w:rtl/>
        </w:rPr>
        <w:t>الأخيرة</w:t>
      </w:r>
      <w:proofErr w:type="gramEnd"/>
    </w:p>
    <w:p w:rsidR="00151745" w:rsidRPr="00151745" w:rsidRDefault="00151745" w:rsidP="00151745">
      <w:pPr>
        <w:pStyle w:val="ListParagraph"/>
        <w:numPr>
          <w:ilvl w:val="0"/>
          <w:numId w:val="11"/>
        </w:numPr>
        <w:bidi/>
        <w:spacing w:after="0" w:line="240" w:lineRule="auto"/>
        <w:rPr>
          <w:rFonts w:ascii="Tahoma" w:hAnsi="Tahoma" w:cs="Tahoma"/>
          <w:sz w:val="18"/>
          <w:szCs w:val="18"/>
        </w:rPr>
      </w:pPr>
      <w:r w:rsidRPr="00151745">
        <w:rPr>
          <w:rFonts w:ascii="Tahoma" w:hAnsi="Tahoma" w:cs="Tahoma"/>
          <w:sz w:val="18"/>
          <w:szCs w:val="18"/>
          <w:rtl/>
        </w:rPr>
        <w:t xml:space="preserve">يكون متساوي </w:t>
      </w:r>
      <w:proofErr w:type="gramStart"/>
      <w:r w:rsidRPr="00151745">
        <w:rPr>
          <w:rFonts w:ascii="Tahoma" w:hAnsi="Tahoma" w:cs="Tahoma"/>
          <w:sz w:val="18"/>
          <w:szCs w:val="18"/>
          <w:rtl/>
        </w:rPr>
        <w:t>خلال</w:t>
      </w:r>
      <w:proofErr w:type="gramEnd"/>
      <w:r w:rsidRPr="00151745">
        <w:rPr>
          <w:rFonts w:ascii="Tahoma" w:hAnsi="Tahoma" w:cs="Tahoma"/>
          <w:sz w:val="18"/>
          <w:szCs w:val="18"/>
          <w:rtl/>
        </w:rPr>
        <w:t xml:space="preserve"> كل سنة من سنوات العمر الإنتاجي</w:t>
      </w:r>
    </w:p>
    <w:p w:rsidR="00151745" w:rsidRDefault="00151745" w:rsidP="00151745">
      <w:pPr>
        <w:pStyle w:val="ListParagraph"/>
        <w:numPr>
          <w:ilvl w:val="0"/>
          <w:numId w:val="11"/>
        </w:numPr>
        <w:bidi/>
        <w:spacing w:after="0" w:line="240" w:lineRule="auto"/>
        <w:rPr>
          <w:rFonts w:ascii="Tahoma" w:hAnsi="Tahoma" w:cs="Tahoma" w:hint="cs"/>
          <w:sz w:val="18"/>
          <w:szCs w:val="18"/>
        </w:rPr>
      </w:pPr>
      <w:r w:rsidRPr="00151745">
        <w:rPr>
          <w:rFonts w:ascii="Tahoma" w:hAnsi="Tahoma" w:cs="Tahoma"/>
          <w:sz w:val="18"/>
          <w:szCs w:val="18"/>
          <w:rtl/>
        </w:rPr>
        <w:t>كل ما سبق</w:t>
      </w:r>
    </w:p>
    <w:p w:rsidR="00151745" w:rsidRPr="00151745" w:rsidRDefault="00151745" w:rsidP="00151745">
      <w:pPr>
        <w:pStyle w:val="ListParagraph"/>
        <w:bidi/>
        <w:spacing w:after="0" w:line="240" w:lineRule="auto"/>
        <w:ind w:left="1080"/>
        <w:rPr>
          <w:rFonts w:ascii="Tahoma" w:hAnsi="Tahoma" w:cs="Tahoma"/>
          <w:sz w:val="18"/>
          <w:szCs w:val="18"/>
        </w:rPr>
      </w:pPr>
    </w:p>
    <w:p w:rsidR="00151745" w:rsidRPr="00151745" w:rsidRDefault="00151745" w:rsidP="00151745">
      <w:pPr>
        <w:pStyle w:val="ListParagraph"/>
        <w:numPr>
          <w:ilvl w:val="0"/>
          <w:numId w:val="14"/>
        </w:numPr>
        <w:bidi/>
        <w:spacing w:after="0" w:line="240" w:lineRule="auto"/>
        <w:rPr>
          <w:rFonts w:ascii="Tahoma" w:hAnsi="Tahoma" w:cs="Tahoma"/>
          <w:sz w:val="18"/>
          <w:szCs w:val="18"/>
        </w:rPr>
      </w:pPr>
      <w:r w:rsidRPr="00151745">
        <w:rPr>
          <w:rFonts w:ascii="Tahoma" w:hAnsi="Tahoma" w:cs="Tahoma"/>
          <w:sz w:val="18"/>
          <w:szCs w:val="18"/>
          <w:rtl/>
        </w:rPr>
        <w:t xml:space="preserve">وفقا لطريقة مجموع ارقام سنوات العمر الإنتاجي ،فإن مصروف استهلاك الأصل الثابت </w:t>
      </w:r>
      <w:proofErr w:type="spellStart"/>
      <w:r w:rsidRPr="00151745">
        <w:rPr>
          <w:rFonts w:ascii="Tahoma" w:hAnsi="Tahoma" w:cs="Tahoma"/>
          <w:sz w:val="18"/>
          <w:szCs w:val="18"/>
          <w:rtl/>
        </w:rPr>
        <w:t>:</w:t>
      </w:r>
      <w:proofErr w:type="spellEnd"/>
    </w:p>
    <w:p w:rsidR="00151745" w:rsidRPr="00151745" w:rsidRDefault="00151745" w:rsidP="00151745">
      <w:pPr>
        <w:pStyle w:val="ListParagraph"/>
        <w:numPr>
          <w:ilvl w:val="0"/>
          <w:numId w:val="10"/>
        </w:numPr>
        <w:bidi/>
        <w:spacing w:after="0" w:line="240" w:lineRule="auto"/>
        <w:rPr>
          <w:rFonts w:ascii="Tahoma" w:hAnsi="Tahoma" w:cs="Tahoma"/>
          <w:sz w:val="18"/>
          <w:szCs w:val="18"/>
        </w:rPr>
      </w:pPr>
      <w:proofErr w:type="gramStart"/>
      <w:r w:rsidRPr="00151745">
        <w:rPr>
          <w:rFonts w:ascii="Tahoma" w:hAnsi="Tahoma" w:cs="Tahoma"/>
          <w:sz w:val="18"/>
          <w:szCs w:val="18"/>
          <w:rtl/>
        </w:rPr>
        <w:t>يختلف</w:t>
      </w:r>
      <w:proofErr w:type="gramEnd"/>
      <w:r w:rsidRPr="00151745">
        <w:rPr>
          <w:rFonts w:ascii="Tahoma" w:hAnsi="Tahoma" w:cs="Tahoma"/>
          <w:sz w:val="18"/>
          <w:szCs w:val="18"/>
          <w:rtl/>
        </w:rPr>
        <w:t xml:space="preserve"> من سنة لأخرى حسب عدد الوحدات المنتجة فعليا خلال تلك السنة </w:t>
      </w:r>
    </w:p>
    <w:p w:rsidR="00151745" w:rsidRPr="00151745" w:rsidRDefault="00151745" w:rsidP="00151745">
      <w:pPr>
        <w:pStyle w:val="ListParagraph"/>
        <w:numPr>
          <w:ilvl w:val="0"/>
          <w:numId w:val="10"/>
        </w:numPr>
        <w:bidi/>
        <w:spacing w:after="0" w:line="240" w:lineRule="auto"/>
        <w:rPr>
          <w:rFonts w:ascii="Tahoma" w:hAnsi="Tahoma" w:cs="Tahoma"/>
          <w:sz w:val="18"/>
          <w:szCs w:val="18"/>
        </w:rPr>
      </w:pPr>
      <w:r w:rsidRPr="00151745">
        <w:rPr>
          <w:rFonts w:ascii="Tahoma" w:hAnsi="Tahoma" w:cs="Tahoma"/>
          <w:sz w:val="18"/>
          <w:szCs w:val="18"/>
          <w:rtl/>
        </w:rPr>
        <w:t xml:space="preserve">يكون كبيرا خلال السنوات الأولى ثم تتناقص تدريجياً خلال السنوات </w:t>
      </w:r>
      <w:proofErr w:type="gramStart"/>
      <w:r w:rsidRPr="00151745">
        <w:rPr>
          <w:rFonts w:ascii="Tahoma" w:hAnsi="Tahoma" w:cs="Tahoma"/>
          <w:sz w:val="18"/>
          <w:szCs w:val="18"/>
          <w:rtl/>
        </w:rPr>
        <w:t>الأخيرة</w:t>
      </w:r>
      <w:proofErr w:type="gramEnd"/>
    </w:p>
    <w:p w:rsidR="00151745" w:rsidRPr="00151745" w:rsidRDefault="00151745" w:rsidP="00151745">
      <w:pPr>
        <w:pStyle w:val="ListParagraph"/>
        <w:numPr>
          <w:ilvl w:val="0"/>
          <w:numId w:val="10"/>
        </w:numPr>
        <w:bidi/>
        <w:spacing w:after="0" w:line="240" w:lineRule="auto"/>
        <w:rPr>
          <w:rFonts w:ascii="Tahoma" w:hAnsi="Tahoma" w:cs="Tahoma"/>
          <w:sz w:val="18"/>
          <w:szCs w:val="18"/>
        </w:rPr>
      </w:pPr>
      <w:r w:rsidRPr="00151745">
        <w:rPr>
          <w:rFonts w:ascii="Tahoma" w:hAnsi="Tahoma" w:cs="Tahoma"/>
          <w:sz w:val="18"/>
          <w:szCs w:val="18"/>
          <w:rtl/>
        </w:rPr>
        <w:t xml:space="preserve">يكون متساوي </w:t>
      </w:r>
      <w:proofErr w:type="gramStart"/>
      <w:r w:rsidRPr="00151745">
        <w:rPr>
          <w:rFonts w:ascii="Tahoma" w:hAnsi="Tahoma" w:cs="Tahoma"/>
          <w:sz w:val="18"/>
          <w:szCs w:val="18"/>
          <w:rtl/>
        </w:rPr>
        <w:t>خلال</w:t>
      </w:r>
      <w:proofErr w:type="gramEnd"/>
      <w:r w:rsidRPr="00151745">
        <w:rPr>
          <w:rFonts w:ascii="Tahoma" w:hAnsi="Tahoma" w:cs="Tahoma"/>
          <w:sz w:val="18"/>
          <w:szCs w:val="18"/>
          <w:rtl/>
        </w:rPr>
        <w:t xml:space="preserve"> كل سنة من سنوات العمر الإنتاجي</w:t>
      </w:r>
    </w:p>
    <w:p w:rsidR="00151745" w:rsidRDefault="00151745" w:rsidP="00151745">
      <w:pPr>
        <w:pStyle w:val="ListParagraph"/>
        <w:numPr>
          <w:ilvl w:val="0"/>
          <w:numId w:val="10"/>
        </w:numPr>
        <w:bidi/>
        <w:spacing w:after="0" w:line="240" w:lineRule="auto"/>
        <w:rPr>
          <w:rFonts w:ascii="Tahoma" w:hAnsi="Tahoma" w:cs="Tahoma" w:hint="cs"/>
          <w:sz w:val="18"/>
          <w:szCs w:val="18"/>
        </w:rPr>
      </w:pPr>
      <w:r w:rsidRPr="00151745">
        <w:rPr>
          <w:rFonts w:ascii="Tahoma" w:hAnsi="Tahoma" w:cs="Tahoma"/>
          <w:sz w:val="18"/>
          <w:szCs w:val="18"/>
          <w:rtl/>
        </w:rPr>
        <w:t>كل ما سبق</w:t>
      </w:r>
    </w:p>
    <w:p w:rsidR="00151745" w:rsidRPr="00151745" w:rsidRDefault="00151745" w:rsidP="00151745">
      <w:pPr>
        <w:pStyle w:val="ListParagraph"/>
        <w:bidi/>
        <w:spacing w:after="0" w:line="240" w:lineRule="auto"/>
        <w:ind w:left="1080"/>
        <w:rPr>
          <w:rFonts w:ascii="Tahoma" w:hAnsi="Tahoma" w:cs="Tahoma"/>
          <w:sz w:val="18"/>
          <w:szCs w:val="18"/>
        </w:rPr>
      </w:pPr>
    </w:p>
    <w:p w:rsidR="00151745" w:rsidRPr="00151745" w:rsidRDefault="00151745" w:rsidP="00151745">
      <w:pPr>
        <w:pStyle w:val="ListParagraph"/>
        <w:numPr>
          <w:ilvl w:val="0"/>
          <w:numId w:val="14"/>
        </w:numPr>
        <w:bidi/>
        <w:spacing w:after="0" w:line="240" w:lineRule="auto"/>
        <w:rPr>
          <w:rFonts w:ascii="Tahoma" w:hAnsi="Tahoma" w:cs="Tahoma"/>
          <w:sz w:val="18"/>
          <w:szCs w:val="18"/>
        </w:rPr>
      </w:pPr>
      <w:r w:rsidRPr="00151745">
        <w:rPr>
          <w:rFonts w:ascii="Tahoma" w:hAnsi="Tahoma" w:cs="Tahoma"/>
          <w:sz w:val="18"/>
          <w:szCs w:val="18"/>
          <w:rtl/>
        </w:rPr>
        <w:t xml:space="preserve">وفقاً لطريقة عدد الوحدات </w:t>
      </w:r>
      <w:proofErr w:type="gramStart"/>
      <w:r w:rsidRPr="00151745">
        <w:rPr>
          <w:rFonts w:ascii="Tahoma" w:hAnsi="Tahoma" w:cs="Tahoma"/>
          <w:sz w:val="18"/>
          <w:szCs w:val="18"/>
          <w:rtl/>
        </w:rPr>
        <w:t>المنتجة ،</w:t>
      </w:r>
      <w:proofErr w:type="gramEnd"/>
      <w:r w:rsidRPr="00151745">
        <w:rPr>
          <w:rFonts w:ascii="Tahoma" w:hAnsi="Tahoma" w:cs="Tahoma"/>
          <w:sz w:val="18"/>
          <w:szCs w:val="18"/>
          <w:rtl/>
        </w:rPr>
        <w:t xml:space="preserve">فإن مصروف استهلاك الأصل الثابت </w:t>
      </w:r>
      <w:proofErr w:type="spellStart"/>
      <w:r w:rsidRPr="00151745">
        <w:rPr>
          <w:rFonts w:ascii="Tahoma" w:hAnsi="Tahoma" w:cs="Tahoma"/>
          <w:sz w:val="18"/>
          <w:szCs w:val="18"/>
          <w:rtl/>
        </w:rPr>
        <w:t>:</w:t>
      </w:r>
      <w:proofErr w:type="spellEnd"/>
    </w:p>
    <w:p w:rsidR="00151745" w:rsidRPr="00151745" w:rsidRDefault="00151745" w:rsidP="00151745">
      <w:pPr>
        <w:pStyle w:val="ListParagraph"/>
        <w:numPr>
          <w:ilvl w:val="0"/>
          <w:numId w:val="12"/>
        </w:numPr>
        <w:bidi/>
        <w:spacing w:after="0" w:line="240" w:lineRule="auto"/>
        <w:rPr>
          <w:rFonts w:ascii="Tahoma" w:hAnsi="Tahoma" w:cs="Tahoma"/>
          <w:sz w:val="18"/>
          <w:szCs w:val="18"/>
        </w:rPr>
      </w:pPr>
      <w:proofErr w:type="gramStart"/>
      <w:r w:rsidRPr="00151745">
        <w:rPr>
          <w:rFonts w:ascii="Tahoma" w:hAnsi="Tahoma" w:cs="Tahoma"/>
          <w:sz w:val="18"/>
          <w:szCs w:val="18"/>
          <w:rtl/>
        </w:rPr>
        <w:t>يختلف</w:t>
      </w:r>
      <w:proofErr w:type="gramEnd"/>
      <w:r w:rsidRPr="00151745">
        <w:rPr>
          <w:rFonts w:ascii="Tahoma" w:hAnsi="Tahoma" w:cs="Tahoma"/>
          <w:sz w:val="18"/>
          <w:szCs w:val="18"/>
          <w:rtl/>
        </w:rPr>
        <w:t xml:space="preserve"> من سنة لأخرى حسب عدد الوحدات المنتجة فعليا خلال تلك السنة </w:t>
      </w:r>
    </w:p>
    <w:p w:rsidR="00151745" w:rsidRPr="00151745" w:rsidRDefault="00151745" w:rsidP="00151745">
      <w:pPr>
        <w:pStyle w:val="ListParagraph"/>
        <w:numPr>
          <w:ilvl w:val="0"/>
          <w:numId w:val="12"/>
        </w:numPr>
        <w:bidi/>
        <w:spacing w:after="0" w:line="240" w:lineRule="auto"/>
        <w:rPr>
          <w:rFonts w:ascii="Tahoma" w:hAnsi="Tahoma" w:cs="Tahoma"/>
          <w:sz w:val="18"/>
          <w:szCs w:val="18"/>
        </w:rPr>
      </w:pPr>
      <w:r w:rsidRPr="00151745">
        <w:rPr>
          <w:rFonts w:ascii="Tahoma" w:hAnsi="Tahoma" w:cs="Tahoma"/>
          <w:sz w:val="18"/>
          <w:szCs w:val="18"/>
          <w:rtl/>
        </w:rPr>
        <w:t xml:space="preserve">يكون كبيرا خلال السنوات الأولى ثم تتناقص تدريجياً خلال السنوات </w:t>
      </w:r>
      <w:proofErr w:type="gramStart"/>
      <w:r w:rsidRPr="00151745">
        <w:rPr>
          <w:rFonts w:ascii="Tahoma" w:hAnsi="Tahoma" w:cs="Tahoma"/>
          <w:sz w:val="18"/>
          <w:szCs w:val="18"/>
          <w:rtl/>
        </w:rPr>
        <w:t>الأخيرة</w:t>
      </w:r>
      <w:proofErr w:type="gramEnd"/>
    </w:p>
    <w:p w:rsidR="00151745" w:rsidRPr="00151745" w:rsidRDefault="00151745" w:rsidP="00151745">
      <w:pPr>
        <w:pStyle w:val="ListParagraph"/>
        <w:numPr>
          <w:ilvl w:val="0"/>
          <w:numId w:val="12"/>
        </w:numPr>
        <w:bidi/>
        <w:spacing w:after="0" w:line="240" w:lineRule="auto"/>
        <w:rPr>
          <w:rFonts w:ascii="Tahoma" w:hAnsi="Tahoma" w:cs="Tahoma"/>
          <w:sz w:val="18"/>
          <w:szCs w:val="18"/>
        </w:rPr>
      </w:pPr>
      <w:r w:rsidRPr="00151745">
        <w:rPr>
          <w:rFonts w:ascii="Tahoma" w:hAnsi="Tahoma" w:cs="Tahoma"/>
          <w:sz w:val="18"/>
          <w:szCs w:val="18"/>
          <w:rtl/>
        </w:rPr>
        <w:t xml:space="preserve">يكون متساوي </w:t>
      </w:r>
      <w:proofErr w:type="gramStart"/>
      <w:r w:rsidRPr="00151745">
        <w:rPr>
          <w:rFonts w:ascii="Tahoma" w:hAnsi="Tahoma" w:cs="Tahoma"/>
          <w:sz w:val="18"/>
          <w:szCs w:val="18"/>
          <w:rtl/>
        </w:rPr>
        <w:t>خلال</w:t>
      </w:r>
      <w:proofErr w:type="gramEnd"/>
      <w:r w:rsidRPr="00151745">
        <w:rPr>
          <w:rFonts w:ascii="Tahoma" w:hAnsi="Tahoma" w:cs="Tahoma"/>
          <w:sz w:val="18"/>
          <w:szCs w:val="18"/>
          <w:rtl/>
        </w:rPr>
        <w:t xml:space="preserve"> كل سنة من سنوات العمر الإنتاجي</w:t>
      </w:r>
    </w:p>
    <w:p w:rsidR="00151745" w:rsidRDefault="00151745" w:rsidP="00151745">
      <w:pPr>
        <w:pStyle w:val="ListParagraph"/>
        <w:numPr>
          <w:ilvl w:val="0"/>
          <w:numId w:val="12"/>
        </w:numPr>
        <w:bidi/>
        <w:spacing w:after="0" w:line="240" w:lineRule="auto"/>
        <w:rPr>
          <w:rFonts w:ascii="Tahoma" w:hAnsi="Tahoma" w:cs="Tahoma" w:hint="cs"/>
          <w:sz w:val="18"/>
          <w:szCs w:val="18"/>
        </w:rPr>
      </w:pPr>
      <w:r w:rsidRPr="00151745">
        <w:rPr>
          <w:rFonts w:ascii="Tahoma" w:hAnsi="Tahoma" w:cs="Tahoma"/>
          <w:sz w:val="18"/>
          <w:szCs w:val="18"/>
          <w:rtl/>
        </w:rPr>
        <w:t>كل ما سبق</w:t>
      </w:r>
    </w:p>
    <w:p w:rsidR="00151745" w:rsidRPr="00151745" w:rsidRDefault="00151745" w:rsidP="00151745">
      <w:pPr>
        <w:pStyle w:val="ListParagraph"/>
        <w:bidi/>
        <w:spacing w:after="0" w:line="240" w:lineRule="auto"/>
        <w:ind w:left="1080"/>
        <w:rPr>
          <w:rFonts w:ascii="Tahoma" w:hAnsi="Tahoma" w:cs="Tahoma"/>
          <w:sz w:val="18"/>
          <w:szCs w:val="18"/>
        </w:rPr>
      </w:pPr>
    </w:p>
    <w:p w:rsidR="00151745" w:rsidRPr="00151745" w:rsidRDefault="00151745" w:rsidP="00151745">
      <w:pPr>
        <w:pStyle w:val="ListParagraph"/>
        <w:numPr>
          <w:ilvl w:val="0"/>
          <w:numId w:val="14"/>
        </w:numPr>
        <w:bidi/>
        <w:spacing w:after="0" w:line="240" w:lineRule="auto"/>
        <w:rPr>
          <w:rFonts w:ascii="Tahoma" w:hAnsi="Tahoma" w:cs="Tahoma"/>
          <w:sz w:val="18"/>
          <w:szCs w:val="18"/>
        </w:rPr>
      </w:pPr>
      <w:r w:rsidRPr="00151745">
        <w:rPr>
          <w:rFonts w:ascii="Tahoma" w:hAnsi="Tahoma" w:cs="Tahoma"/>
          <w:sz w:val="18"/>
          <w:szCs w:val="18"/>
          <w:rtl/>
        </w:rPr>
        <w:t xml:space="preserve">القيمة الدفترية للأصل الثابت في تاريخ </w:t>
      </w:r>
      <w:proofErr w:type="gramStart"/>
      <w:r w:rsidRPr="00151745">
        <w:rPr>
          <w:rFonts w:ascii="Tahoma" w:hAnsi="Tahoma" w:cs="Tahoma"/>
          <w:sz w:val="18"/>
          <w:szCs w:val="18"/>
          <w:rtl/>
        </w:rPr>
        <w:t>معين ،</w:t>
      </w:r>
      <w:proofErr w:type="gramEnd"/>
      <w:r w:rsidRPr="00151745">
        <w:rPr>
          <w:rFonts w:ascii="Tahoma" w:hAnsi="Tahoma" w:cs="Tahoma"/>
          <w:sz w:val="18"/>
          <w:szCs w:val="18"/>
          <w:rtl/>
        </w:rPr>
        <w:t xml:space="preserve">عبارة عن </w:t>
      </w:r>
      <w:proofErr w:type="spellStart"/>
      <w:r w:rsidRPr="00151745">
        <w:rPr>
          <w:rFonts w:ascii="Tahoma" w:hAnsi="Tahoma" w:cs="Tahoma"/>
          <w:sz w:val="18"/>
          <w:szCs w:val="18"/>
          <w:rtl/>
        </w:rPr>
        <w:t>:</w:t>
      </w:r>
      <w:proofErr w:type="spellEnd"/>
    </w:p>
    <w:p w:rsidR="00151745" w:rsidRPr="00151745" w:rsidRDefault="00151745" w:rsidP="00151745">
      <w:pPr>
        <w:pStyle w:val="ListParagraph"/>
        <w:numPr>
          <w:ilvl w:val="0"/>
          <w:numId w:val="13"/>
        </w:numPr>
        <w:bidi/>
        <w:spacing w:after="0" w:line="240" w:lineRule="auto"/>
        <w:rPr>
          <w:rFonts w:ascii="Tahoma" w:hAnsi="Tahoma" w:cs="Tahoma"/>
          <w:sz w:val="18"/>
          <w:szCs w:val="18"/>
        </w:rPr>
      </w:pPr>
      <w:r w:rsidRPr="00151745">
        <w:rPr>
          <w:rFonts w:ascii="Tahoma" w:hAnsi="Tahoma" w:cs="Tahoma"/>
          <w:sz w:val="18"/>
          <w:szCs w:val="18"/>
          <w:rtl/>
        </w:rPr>
        <w:t>تكلفة الأصل الثابت في هذا التاريخ</w:t>
      </w:r>
    </w:p>
    <w:p w:rsidR="00151745" w:rsidRPr="00151745" w:rsidRDefault="00151745" w:rsidP="00151745">
      <w:pPr>
        <w:pStyle w:val="ListParagraph"/>
        <w:numPr>
          <w:ilvl w:val="0"/>
          <w:numId w:val="13"/>
        </w:numPr>
        <w:bidi/>
        <w:spacing w:after="0" w:line="240" w:lineRule="auto"/>
        <w:rPr>
          <w:rFonts w:ascii="Tahoma" w:hAnsi="Tahoma" w:cs="Tahoma"/>
          <w:sz w:val="18"/>
          <w:szCs w:val="18"/>
        </w:rPr>
      </w:pPr>
      <w:r w:rsidRPr="00151745">
        <w:rPr>
          <w:rFonts w:ascii="Tahoma" w:hAnsi="Tahoma" w:cs="Tahoma"/>
          <w:sz w:val="18"/>
          <w:szCs w:val="18"/>
          <w:rtl/>
        </w:rPr>
        <w:t xml:space="preserve">مجمع استهلاك الأصل الثابت حتى هذا التاريخ </w:t>
      </w:r>
    </w:p>
    <w:p w:rsidR="00151745" w:rsidRPr="00151745" w:rsidRDefault="00151745" w:rsidP="00151745">
      <w:pPr>
        <w:pStyle w:val="ListParagraph"/>
        <w:numPr>
          <w:ilvl w:val="0"/>
          <w:numId w:val="13"/>
        </w:numPr>
        <w:bidi/>
        <w:spacing w:after="0" w:line="240" w:lineRule="auto"/>
        <w:rPr>
          <w:rFonts w:ascii="Tahoma" w:hAnsi="Tahoma" w:cs="Tahoma"/>
          <w:sz w:val="18"/>
          <w:szCs w:val="18"/>
        </w:rPr>
      </w:pPr>
      <w:r w:rsidRPr="00151745">
        <w:rPr>
          <w:rFonts w:ascii="Tahoma" w:hAnsi="Tahoma" w:cs="Tahoma"/>
          <w:sz w:val="18"/>
          <w:szCs w:val="18"/>
          <w:rtl/>
        </w:rPr>
        <w:t xml:space="preserve">الفرق </w:t>
      </w:r>
      <w:proofErr w:type="gramStart"/>
      <w:r w:rsidRPr="00151745">
        <w:rPr>
          <w:rFonts w:ascii="Tahoma" w:hAnsi="Tahoma" w:cs="Tahoma"/>
          <w:sz w:val="18"/>
          <w:szCs w:val="18"/>
          <w:rtl/>
        </w:rPr>
        <w:t>بين</w:t>
      </w:r>
      <w:proofErr w:type="gramEnd"/>
      <w:r w:rsidRPr="00151745">
        <w:rPr>
          <w:rFonts w:ascii="Tahoma" w:hAnsi="Tahoma" w:cs="Tahoma"/>
          <w:sz w:val="18"/>
          <w:szCs w:val="18"/>
          <w:rtl/>
        </w:rPr>
        <w:t xml:space="preserve"> تكلفة الأصل الثابت في تاريخ معين ومجمع الاستهلاك حتى هذا التاريخ</w:t>
      </w:r>
    </w:p>
    <w:p w:rsidR="00151745" w:rsidRPr="00151745" w:rsidRDefault="00151745" w:rsidP="00151745">
      <w:pPr>
        <w:pStyle w:val="ListParagraph"/>
        <w:numPr>
          <w:ilvl w:val="0"/>
          <w:numId w:val="13"/>
        </w:numPr>
        <w:bidi/>
        <w:spacing w:after="0" w:line="240" w:lineRule="auto"/>
        <w:rPr>
          <w:rFonts w:ascii="Tahoma" w:hAnsi="Tahoma" w:cs="Tahoma"/>
          <w:sz w:val="18"/>
          <w:szCs w:val="18"/>
        </w:rPr>
      </w:pPr>
      <w:r w:rsidRPr="00151745">
        <w:rPr>
          <w:rFonts w:ascii="Tahoma" w:hAnsi="Tahoma" w:cs="Tahoma"/>
          <w:sz w:val="18"/>
          <w:szCs w:val="18"/>
          <w:rtl/>
        </w:rPr>
        <w:t>كل ما سبق</w:t>
      </w:r>
    </w:p>
    <w:p w:rsidR="00151745" w:rsidRPr="00151745" w:rsidRDefault="00151745" w:rsidP="00151745">
      <w:pPr>
        <w:bidi/>
      </w:pPr>
    </w:p>
    <w:sectPr w:rsidR="00151745" w:rsidRPr="00151745" w:rsidSect="00C36EA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8532347"/>
    <w:multiLevelType w:val="hybridMultilevel"/>
    <w:tmpl w:val="32AC6D2E"/>
    <w:lvl w:ilvl="0" w:tplc="52A87DB0">
      <w:start w:val="1"/>
      <w:numFmt w:val="arabicAbjad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306D7CD7"/>
    <w:multiLevelType w:val="hybridMultilevel"/>
    <w:tmpl w:val="17B00B70"/>
    <w:lvl w:ilvl="0" w:tplc="52A87DB0">
      <w:start w:val="1"/>
      <w:numFmt w:val="arabicAbjad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322322D3"/>
    <w:multiLevelType w:val="hybridMultilevel"/>
    <w:tmpl w:val="515C8B9E"/>
    <w:lvl w:ilvl="0" w:tplc="5A82B28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0B0658E"/>
    <w:multiLevelType w:val="hybridMultilevel"/>
    <w:tmpl w:val="50789F26"/>
    <w:lvl w:ilvl="0" w:tplc="F880EF0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0F6381F"/>
    <w:multiLevelType w:val="hybridMultilevel"/>
    <w:tmpl w:val="2F74D67C"/>
    <w:lvl w:ilvl="0" w:tplc="CE8ED4B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41F5F68"/>
    <w:multiLevelType w:val="hybridMultilevel"/>
    <w:tmpl w:val="6FD6DB9C"/>
    <w:lvl w:ilvl="0" w:tplc="F08A712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7E660A3"/>
    <w:multiLevelType w:val="hybridMultilevel"/>
    <w:tmpl w:val="324CFE10"/>
    <w:lvl w:ilvl="0" w:tplc="52A87DB0">
      <w:start w:val="1"/>
      <w:numFmt w:val="arabicAbjad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5D292686"/>
    <w:multiLevelType w:val="hybridMultilevel"/>
    <w:tmpl w:val="5AACCA28"/>
    <w:lvl w:ilvl="0" w:tplc="52A87DB0">
      <w:start w:val="1"/>
      <w:numFmt w:val="arabicAbjad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608049F1"/>
    <w:multiLevelType w:val="hybridMultilevel"/>
    <w:tmpl w:val="19785C16"/>
    <w:lvl w:ilvl="0" w:tplc="30A6B01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4875F04"/>
    <w:multiLevelType w:val="hybridMultilevel"/>
    <w:tmpl w:val="F3E67822"/>
    <w:lvl w:ilvl="0" w:tplc="52A87DB0">
      <w:start w:val="1"/>
      <w:numFmt w:val="arabicAbjad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65F542CA"/>
    <w:multiLevelType w:val="hybridMultilevel"/>
    <w:tmpl w:val="20827F7E"/>
    <w:lvl w:ilvl="0" w:tplc="52A87DB0">
      <w:start w:val="1"/>
      <w:numFmt w:val="arabicAbjad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>
    <w:nsid w:val="73BD61FB"/>
    <w:multiLevelType w:val="hybridMultilevel"/>
    <w:tmpl w:val="4D0E7EAE"/>
    <w:lvl w:ilvl="0" w:tplc="52A87DB0">
      <w:start w:val="1"/>
      <w:numFmt w:val="arabicAbjad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7501767D"/>
    <w:multiLevelType w:val="hybridMultilevel"/>
    <w:tmpl w:val="BB401406"/>
    <w:lvl w:ilvl="0" w:tplc="52A87DB0">
      <w:start w:val="1"/>
      <w:numFmt w:val="arabicAbjad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783903B5"/>
    <w:multiLevelType w:val="hybridMultilevel"/>
    <w:tmpl w:val="8FBCAB72"/>
    <w:lvl w:ilvl="0" w:tplc="A3BAABA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5"/>
  </w:num>
  <w:num w:numId="3">
    <w:abstractNumId w:val="8"/>
  </w:num>
  <w:num w:numId="4">
    <w:abstractNumId w:val="3"/>
  </w:num>
  <w:num w:numId="5">
    <w:abstractNumId w:val="6"/>
  </w:num>
  <w:num w:numId="6">
    <w:abstractNumId w:val="10"/>
  </w:num>
  <w:num w:numId="7">
    <w:abstractNumId w:val="1"/>
  </w:num>
  <w:num w:numId="8">
    <w:abstractNumId w:val="12"/>
  </w:num>
  <w:num w:numId="9">
    <w:abstractNumId w:val="13"/>
  </w:num>
  <w:num w:numId="10">
    <w:abstractNumId w:val="0"/>
  </w:num>
  <w:num w:numId="11">
    <w:abstractNumId w:val="7"/>
  </w:num>
  <w:num w:numId="12">
    <w:abstractNumId w:val="9"/>
  </w:num>
  <w:num w:numId="13">
    <w:abstractNumId w:val="11"/>
  </w:num>
  <w:num w:numId="1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151745"/>
    <w:rsid w:val="00151745"/>
    <w:rsid w:val="003E6637"/>
    <w:rsid w:val="008F1639"/>
    <w:rsid w:val="00C36E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E663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51745"/>
    <w:pPr>
      <w:ind w:left="720"/>
      <w:contextualSpacing/>
    </w:pPr>
  </w:style>
  <w:style w:type="table" w:styleId="TableGrid">
    <w:name w:val="Table Grid"/>
    <w:basedOn w:val="TableNormal"/>
    <w:uiPriority w:val="59"/>
    <w:rsid w:val="0015174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364</Words>
  <Characters>2079</Characters>
  <Application>Microsoft Office Word</Application>
  <DocSecurity>0</DocSecurity>
  <Lines>17</Lines>
  <Paragraphs>4</Paragraphs>
  <ScaleCrop>false</ScaleCrop>
  <Company/>
  <LinksUpToDate>false</LinksUpToDate>
  <CharactersWithSpaces>2439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SROO</dc:creator>
  <cp:lastModifiedBy>SROO</cp:lastModifiedBy>
  <cp:revision>1</cp:revision>
  <dcterms:created xsi:type="dcterms:W3CDTF">2015-01-02T07:21:00Z</dcterms:created>
  <dcterms:modified xsi:type="dcterms:W3CDTF">2015-01-02T07:25:00Z</dcterms:modified>
</cp:coreProperties>
</file>