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1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bookmarkStart w:id="0" w:name="_GoBack"/>
      <w:bookmarkEnd w:id="0"/>
      <w:r w:rsidRPr="00660343">
        <w:rPr>
          <w:rFonts w:ascii="inherit" w:eastAsia="Times New Roman" w:hAnsi="inherit" w:cs="Times New Roman"/>
          <w:color w:val="111111"/>
          <w:sz w:val="19"/>
          <w:szCs w:val="19"/>
          <w:highlight w:val="yellow"/>
        </w:rPr>
        <w:t xml:space="preserve">0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عادة ما تشير القوة </w:t>
            </w:r>
            <w:proofErr w:type="gramStart"/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إلي</w:t>
            </w:r>
            <w:proofErr w:type="gramEnd"/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إكراه الآخرين علي فعل أشياء لا يرغبونها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989"/>
              <w:gridCol w:w="303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  <w:bdr w:val="none" w:sz="0" w:space="0" w:color="auto" w:frame="1"/>
                      <w:rtl/>
                    </w:rPr>
                    <w:t>خطأ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>
              <w:rPr>
                <w:rFonts w:ascii="inherit" w:eastAsia="Times New Roman" w:hAnsi="inherit" w:cs="Times New Roman" w:hint="cs"/>
                <w:sz w:val="19"/>
                <w:szCs w:val="19"/>
                <w:highlight w:val="yellow"/>
                <w:rtl/>
              </w:rPr>
              <w:t xml:space="preserve"> اخذتها من ملف </w:t>
            </w:r>
            <w:proofErr w:type="spellStart"/>
            <w:r>
              <w:rPr>
                <w:rFonts w:ascii="inherit" w:eastAsia="Times New Roman" w:hAnsi="inherit" w:cs="Times New Roman" w:hint="cs"/>
                <w:sz w:val="19"/>
                <w:szCs w:val="19"/>
                <w:highlight w:val="yellow"/>
                <w:rtl/>
              </w:rPr>
              <w:t>سونا</w:t>
            </w:r>
            <w:proofErr w:type="spellEnd"/>
            <w:r>
              <w:rPr>
                <w:rFonts w:ascii="inherit" w:eastAsia="Times New Roman" w:hAnsi="inherit" w:cs="Times New Roman" w:hint="cs"/>
                <w:sz w:val="19"/>
                <w:szCs w:val="19"/>
                <w:highlight w:val="yellow"/>
                <w:rtl/>
              </w:rPr>
              <w:t xml:space="preserve"> وعيون سحاب ونقصت 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2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لا توجد أي مسئولية لإدارة الموارد البشرية عن تحقيق التوافق في القيم بالمنظمة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989"/>
              <w:gridCol w:w="303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خطأ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3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مدي استجابة المدير للمشكلات وإيجاد الحلول المناسبة لها تتأثر بقيمة الشخصية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989"/>
              <w:gridCol w:w="466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صواب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4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العلاقة بين التوافق في القيم وبين معدلات ترك العمل هي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061"/>
              <w:gridCol w:w="1855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66034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bdr w:val="none" w:sz="0" w:space="0" w:color="auto" w:frame="1"/>
                      <w:rtl/>
                    </w:rPr>
                    <w:t>عكسية                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5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تؤثر القيم </w:t>
            </w:r>
            <w:proofErr w:type="gramStart"/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علي</w:t>
            </w:r>
            <w:proofErr w:type="gramEnd"/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القرارات الشخصية كما تؤثر علي القرارات التنظيمية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989"/>
              <w:gridCol w:w="466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صواب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6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القوة التي يملكها صاحبها ولا يمارسها فعليا هي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061"/>
              <w:gridCol w:w="1019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66034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bdr w:val="none" w:sz="0" w:space="0" w:color="auto" w:frame="1"/>
                      <w:rtl/>
                    </w:rPr>
                    <w:t>قوة متاحة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7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ضع معايير الأداء ومقارنتها بالأداء الفعلي </w:t>
            </w:r>
            <w:proofErr w:type="spellStart"/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لإكتشاف</w:t>
            </w:r>
            <w:proofErr w:type="spellEnd"/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الأخطاء وتصحيحها تشير إلي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061"/>
              <w:gridCol w:w="2111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660343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bdr w:val="none" w:sz="0" w:space="0" w:color="auto" w:frame="1"/>
                      <w:rtl/>
                    </w:rPr>
                    <w:t>الرقابة                    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8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الهيكل التنظيمي قد يكون مدعم لقائمة القيم وقد يكون عائق لها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989"/>
              <w:gridCol w:w="466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صواب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9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الشخص الذي يخرج عن اتجاهات المجتمع يتعرض لنوع من العقاب الاجتماعي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989"/>
              <w:gridCol w:w="303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خطأ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60343" w:rsidRPr="00660343" w:rsidRDefault="00660343" w:rsidP="00660343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bidi/>
        <w:spacing w:after="0" w:line="240" w:lineRule="auto"/>
        <w:ind w:left="0" w:firstLine="0"/>
        <w:outlineLvl w:val="2"/>
        <w:rPr>
          <w:rFonts w:ascii="inherit" w:eastAsia="Times New Roman" w:hAnsi="inherit" w:cs="Times New Roman"/>
          <w:b/>
          <w:bCs/>
          <w:color w:val="111111"/>
          <w:sz w:val="23"/>
          <w:szCs w:val="23"/>
        </w:rPr>
      </w:pPr>
      <w:r w:rsidRPr="00660343">
        <w:rPr>
          <w:rFonts w:ascii="inherit" w:eastAsia="Times New Roman" w:hAnsi="inherit" w:cs="Times New Roman"/>
          <w:b/>
          <w:bCs/>
          <w:color w:val="111111"/>
          <w:sz w:val="23"/>
          <w:szCs w:val="23"/>
          <w:rtl/>
        </w:rPr>
        <w:t>السؤال 10</w:t>
      </w:r>
    </w:p>
    <w:p w:rsidR="00660343" w:rsidRPr="00660343" w:rsidRDefault="00660343" w:rsidP="00660343">
      <w:pPr>
        <w:shd w:val="clear" w:color="auto" w:fill="FFFFFF"/>
        <w:tabs>
          <w:tab w:val="num" w:pos="0"/>
        </w:tabs>
        <w:bidi/>
        <w:spacing w:after="0" w:line="240" w:lineRule="auto"/>
        <w:rPr>
          <w:rFonts w:ascii="inherit" w:eastAsia="Times New Roman" w:hAnsi="inherit" w:cs="Times New Roman"/>
          <w:color w:val="111111"/>
          <w:sz w:val="19"/>
          <w:szCs w:val="19"/>
        </w:rPr>
      </w:pPr>
      <w:r w:rsidRPr="00660343">
        <w:rPr>
          <w:rFonts w:ascii="inherit" w:eastAsia="Times New Roman" w:hAnsi="inherit" w:cs="Times New Roman"/>
          <w:color w:val="111111"/>
          <w:sz w:val="19"/>
          <w:szCs w:val="19"/>
        </w:rPr>
        <w:t xml:space="preserve">1 </w:t>
      </w:r>
      <w:r w:rsidRPr="00660343">
        <w:rPr>
          <w:rFonts w:ascii="inherit" w:eastAsia="Times New Roman" w:hAnsi="inherit" w:cs="Times New Roman"/>
          <w:color w:val="111111"/>
          <w:sz w:val="19"/>
          <w:szCs w:val="19"/>
          <w:rtl/>
        </w:rPr>
        <w:t>درجة من 1 درجة</w:t>
      </w:r>
    </w:p>
    <w:tbl>
      <w:tblPr>
        <w:tblW w:w="5000" w:type="pct"/>
        <w:tblInd w:w="-465" w:type="dxa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4"/>
        <w:gridCol w:w="10584"/>
        <w:gridCol w:w="54"/>
        <w:gridCol w:w="54"/>
        <w:gridCol w:w="54"/>
      </w:tblGrid>
      <w:tr w:rsidR="00660343" w:rsidRPr="00660343" w:rsidTr="00660343">
        <w:tc>
          <w:tcPr>
            <w:tcW w:w="0" w:type="auto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 w:val="restar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66034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من أهم أهداف إدارة الأزمات</w:t>
            </w: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0343" w:rsidRPr="00660343" w:rsidTr="00660343">
        <w:tc>
          <w:tcPr>
            <w:tcW w:w="0" w:type="auto"/>
            <w:vMerge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jc w:val="right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061"/>
              <w:gridCol w:w="1087"/>
            </w:tblGrid>
            <w:tr w:rsidR="00660343" w:rsidRPr="00660343">
              <w:trPr>
                <w:jc w:val="right"/>
              </w:trPr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rtl/>
                    </w:rPr>
                    <w:t>الإجابة المحددة</w:t>
                  </w:r>
                  <w:r w:rsidRPr="00660343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:</w:t>
                  </w:r>
                </w:p>
              </w:tc>
              <w:tc>
                <w:tcPr>
                  <w:tcW w:w="0" w:type="auto"/>
                  <w:hideMark/>
                </w:tcPr>
                <w:p w:rsidR="00660343" w:rsidRPr="00660343" w:rsidRDefault="00660343" w:rsidP="00660343">
                  <w:pPr>
                    <w:tabs>
                      <w:tab w:val="num" w:pos="0"/>
                    </w:tabs>
                    <w:bidi/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660343">
                    <w:rPr>
                      <w:rFonts w:ascii="inherit" w:eastAsia="Times New Roman" w:hAnsi="inherit" w:cs="Times New Roman"/>
                      <w:b/>
                      <w:bCs/>
                      <w:sz w:val="28"/>
                      <w:szCs w:val="28"/>
                      <w:bdr w:val="none" w:sz="0" w:space="0" w:color="auto" w:frame="1"/>
                      <w:rtl/>
                    </w:rPr>
                    <w:t>كل ما سبق</w:t>
                  </w:r>
                </w:p>
              </w:tc>
            </w:tr>
          </w:tbl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rtl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60343" w:rsidRPr="00660343" w:rsidRDefault="00660343" w:rsidP="00660343">
            <w:pPr>
              <w:tabs>
                <w:tab w:val="num" w:pos="0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D307A" w:rsidRPr="007C507A" w:rsidRDefault="00660343" w:rsidP="00660343">
      <w:pPr>
        <w:tabs>
          <w:tab w:val="num" w:pos="0"/>
        </w:tabs>
        <w:bidi/>
        <w:rPr>
          <w:rFonts w:asciiTheme="majorHAnsi" w:hAnsiTheme="majorHAnsi" w:cstheme="majorHAnsi"/>
        </w:rPr>
      </w:pPr>
    </w:p>
    <w:sectPr w:rsidR="00CD307A" w:rsidRPr="007C507A" w:rsidSect="00660343">
      <w:pgSz w:w="12240" w:h="15840"/>
      <w:pgMar w:top="1440" w:right="81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(body)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3706FD"/>
    <w:multiLevelType w:val="multilevel"/>
    <w:tmpl w:val="6FC09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343"/>
    <w:rsid w:val="0007581F"/>
    <w:rsid w:val="003535CC"/>
    <w:rsid w:val="00660343"/>
    <w:rsid w:val="0078450C"/>
    <w:rsid w:val="007C507A"/>
    <w:rsid w:val="00811C46"/>
    <w:rsid w:val="00BF1B88"/>
    <w:rsid w:val="00CA7815"/>
    <w:rsid w:val="00CD3A5A"/>
    <w:rsid w:val="00F2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B6D657-8653-4631-AFB8-9605A1372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A5A"/>
  </w:style>
  <w:style w:type="paragraph" w:styleId="Heading3">
    <w:name w:val="heading 3"/>
    <w:basedOn w:val="Normal"/>
    <w:link w:val="Heading3Char"/>
    <w:uiPriority w:val="9"/>
    <w:qFormat/>
    <w:rsid w:val="006603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60343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Normal"/>
    <w:rsid w:val="00660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60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660343"/>
  </w:style>
  <w:style w:type="character" w:customStyle="1" w:styleId="answertextspan">
    <w:name w:val="answertextspan"/>
    <w:basedOn w:val="DefaultParagraphFont"/>
    <w:rsid w:val="00660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8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75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5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84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90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8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71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2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0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9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64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922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4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5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1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1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5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85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99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9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39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9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46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4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0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9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7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1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4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49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new">
      <a:dk1>
        <a:srgbClr val="009FE9"/>
      </a:dk1>
      <a:lt1>
        <a:srgbClr val="009FE9"/>
      </a:lt1>
      <a:dk2>
        <a:srgbClr val="041E42"/>
      </a:dk2>
      <a:lt2>
        <a:srgbClr val="FFCD00"/>
      </a:lt2>
      <a:accent1>
        <a:srgbClr val="E35205"/>
      </a:accent1>
      <a:accent2>
        <a:srgbClr val="53565A"/>
      </a:accent2>
      <a:accent3>
        <a:srgbClr val="A7A8AA"/>
      </a:accent3>
      <a:accent4>
        <a:srgbClr val="FFFFFF"/>
      </a:accent4>
      <a:accent5>
        <a:srgbClr val="0047BB"/>
      </a:accent5>
      <a:accent6>
        <a:srgbClr val="FFA300"/>
      </a:accent6>
      <a:hlink>
        <a:srgbClr val="009FE9"/>
      </a:hlink>
      <a:folHlink>
        <a:srgbClr val="009FE9"/>
      </a:folHlink>
    </a:clrScheme>
    <a:fontScheme name="newfont">
      <a:majorFont>
        <a:latin typeface="Arial"/>
        <a:ea typeface=""/>
        <a:cs typeface=""/>
      </a:majorFont>
      <a:minorFont>
        <a:latin typeface="Arial (body)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197</Words>
  <Characters>1127</Characters>
  <Application>Microsoft Office Word</Application>
  <DocSecurity>0</DocSecurity>
  <Lines>9</Lines>
  <Paragraphs>2</Paragraphs>
  <ScaleCrop>false</ScaleCrop>
  <Company>SABIC</Company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Khaldi-Al, Shuja Saud</dc:creator>
  <cp:keywords/>
  <dc:description/>
  <cp:lastModifiedBy>Khaldi-Al, Shuja Saud</cp:lastModifiedBy>
  <cp:revision>1</cp:revision>
  <dcterms:created xsi:type="dcterms:W3CDTF">2015-11-10T11:14:00Z</dcterms:created>
  <dcterms:modified xsi:type="dcterms:W3CDTF">2015-11-10T11:25:00Z</dcterms:modified>
</cp:coreProperties>
</file>