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D76" w:rsidRDefault="00C77D76" w:rsidP="00C77D76">
      <w:pPr>
        <w:spacing w:before="240" w:after="0"/>
        <w:jc w:val="center"/>
        <w:rPr>
          <w:rFonts w:asciiTheme="minorBidi" w:eastAsia="Times New Roman" w:hAnsiTheme="minorBidi"/>
          <w:b/>
          <w:bCs/>
          <w:color w:val="FF0000"/>
          <w:sz w:val="40"/>
          <w:szCs w:val="40"/>
          <w:rtl/>
        </w:rPr>
      </w:pPr>
      <w:bookmarkStart w:id="0" w:name="_GoBack"/>
      <w:bookmarkEnd w:id="0"/>
      <w:r w:rsidRPr="0075577F">
        <w:rPr>
          <w:rFonts w:asciiTheme="minorBidi" w:eastAsia="Times New Roman" w:hAnsiTheme="minorBidi"/>
          <w:b/>
          <w:bCs/>
          <w:color w:val="FF0000"/>
          <w:sz w:val="40"/>
          <w:szCs w:val="40"/>
          <w:rtl/>
        </w:rPr>
        <w:t>الواجب الاول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/>
          <w:b/>
          <w:bCs/>
          <w:color w:val="006400"/>
          <w:sz w:val="26"/>
          <w:szCs w:val="26"/>
          <w:u w:val="single"/>
        </w:rPr>
      </w:pPr>
      <w:r w:rsidRPr="0075577F">
        <w:rPr>
          <w:rFonts w:asciiTheme="minorBidi" w:eastAsia="Times New Roman" w:hAnsiTheme="minorBidi"/>
          <w:b/>
          <w:bCs/>
          <w:color w:val="006400"/>
          <w:sz w:val="26"/>
          <w:szCs w:val="26"/>
          <w:u w:val="single"/>
          <w:rtl/>
        </w:rPr>
        <w:t>اسئلة من المحاضرة 1 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</w:pP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السؤال 1: حالة التنبؤ بحجم الطلب على منتج جديد يمثل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>:</w:t>
      </w:r>
    </w:p>
    <w:p w:rsidR="00C77D76" w:rsidRPr="005E6C1C" w:rsidRDefault="00C77D76" w:rsidP="00C77D76">
      <w:pPr>
        <w:pStyle w:val="a3"/>
        <w:numPr>
          <w:ilvl w:val="0"/>
          <w:numId w:val="1"/>
        </w:numPr>
        <w:spacing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اتخاذ قرار في حالة التأكد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1"/>
        </w:numPr>
        <w:spacing w:after="0"/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</w:rPr>
      </w:pP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  <w:t>اتخاذ قرار في حالة عدم التأكد</w:t>
      </w: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1"/>
        </w:numPr>
        <w:spacing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اتخاذ قرار في حالة المخاطرة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1"/>
        </w:numPr>
        <w:spacing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اتخاذ قرارا في حالة صراع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 w:hint="cs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السؤال 2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: يعتبر كل مما يلي من عوامل اتخاذ الق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رار في ظل حالة عدم التأكد ما ع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>دا:</w:t>
      </w:r>
    </w:p>
    <w:p w:rsidR="00C77D76" w:rsidRDefault="00C77D76" w:rsidP="00C77D76">
      <w:pPr>
        <w:pStyle w:val="a3"/>
        <w:numPr>
          <w:ilvl w:val="0"/>
          <w:numId w:val="2"/>
        </w:numPr>
        <w:spacing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العولمة</w:t>
      </w:r>
      <w:r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2"/>
        </w:numPr>
        <w:spacing w:after="0"/>
        <w:rPr>
          <w:rFonts w:asciiTheme="minorBidi" w:eastAsia="Times New Roman" w:hAnsiTheme="minorBidi"/>
          <w:color w:val="000000"/>
          <w:sz w:val="26"/>
          <w:szCs w:val="26"/>
          <w:u w:val="single"/>
        </w:rPr>
      </w:pP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  <w:t>ثبات في حاجات ورغبات المستهلكين الدائم والسريع</w:t>
      </w:r>
    </w:p>
    <w:p w:rsidR="00C77D76" w:rsidRDefault="00C77D76" w:rsidP="00C77D76">
      <w:pPr>
        <w:pStyle w:val="a3"/>
        <w:numPr>
          <w:ilvl w:val="0"/>
          <w:numId w:val="2"/>
        </w:numPr>
        <w:spacing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التطور في تكنولوجيا الاتصالات المستمر</w:t>
      </w:r>
    </w:p>
    <w:p w:rsidR="00C77D76" w:rsidRPr="005E6C1C" w:rsidRDefault="00C77D76" w:rsidP="00C77D76">
      <w:pPr>
        <w:pStyle w:val="a3"/>
        <w:numPr>
          <w:ilvl w:val="0"/>
          <w:numId w:val="2"/>
        </w:numPr>
        <w:spacing w:after="0"/>
        <w:rPr>
          <w:rFonts w:asciiTheme="minorBidi" w:eastAsia="Times New Roman" w:hAnsiTheme="minorBidi" w:hint="cs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المسؤولية الاجتماعية والأخلاقية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السؤال 3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: توافر عدة بدائل محتملة يعلم متخذ القرار باحتمال حدوث كل بديل فهو يكون في حالة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</w:t>
      </w:r>
    </w:p>
    <w:p w:rsidR="00C77D76" w:rsidRPr="005E6C1C" w:rsidRDefault="00C77D76" w:rsidP="00C77D76">
      <w:pPr>
        <w:pStyle w:val="a3"/>
        <w:numPr>
          <w:ilvl w:val="0"/>
          <w:numId w:val="3"/>
        </w:numPr>
        <w:spacing w:after="0"/>
        <w:rPr>
          <w:rFonts w:asciiTheme="minorBidi" w:eastAsia="Times New Roman" w:hAnsiTheme="minorBidi"/>
          <w:color w:val="000000"/>
          <w:sz w:val="26"/>
          <w:szCs w:val="26"/>
          <w:rtl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اتخاذ قرار في حالة التأكد</w:t>
      </w:r>
      <w:r w:rsidRPr="005E6C1C">
        <w:rPr>
          <w:rFonts w:asciiTheme="minorBidi" w:eastAsia="Times New Roman" w:hAnsiTheme="minorBidi" w:hint="cs"/>
          <w:color w:val="000000"/>
          <w:sz w:val="26"/>
          <w:szCs w:val="26"/>
          <w:rtl/>
        </w:rPr>
        <w:t>.</w:t>
      </w:r>
    </w:p>
    <w:p w:rsidR="00C77D76" w:rsidRPr="005E6C1C" w:rsidRDefault="00C77D76" w:rsidP="00C77D76">
      <w:pPr>
        <w:pStyle w:val="a3"/>
        <w:numPr>
          <w:ilvl w:val="0"/>
          <w:numId w:val="3"/>
        </w:numPr>
        <w:spacing w:before="240"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اتخاذ قرار في حالة عدم التأكد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3"/>
        </w:numPr>
        <w:spacing w:before="240" w:after="0"/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</w:rPr>
      </w:pP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  <w:t>اتخاذ قرار في حالة المخاطرة</w:t>
      </w:r>
    </w:p>
    <w:p w:rsidR="00C77D76" w:rsidRPr="005E6C1C" w:rsidRDefault="00C77D76" w:rsidP="00C77D76">
      <w:pPr>
        <w:pStyle w:val="a3"/>
        <w:numPr>
          <w:ilvl w:val="0"/>
          <w:numId w:val="3"/>
        </w:numPr>
        <w:spacing w:before="240"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اتخاذ قرارا في حالة صراع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السؤال 4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: هي قرارات تتعلق بالأساليب الإنتاجية التي تحقق ربحاً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</w:t>
      </w:r>
    </w:p>
    <w:p w:rsidR="00C77D76" w:rsidRPr="005E6C1C" w:rsidRDefault="00C77D76" w:rsidP="00C77D76">
      <w:pPr>
        <w:pStyle w:val="a3"/>
        <w:numPr>
          <w:ilvl w:val="0"/>
          <w:numId w:val="4"/>
        </w:numPr>
        <w:spacing w:after="0"/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</w:rPr>
      </w:pP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  <w:t>قرارات تشغيلية</w:t>
      </w: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4"/>
        </w:numPr>
        <w:spacing w:before="240"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قرارات إدارية تهدف لتحديد وسيلة</w:t>
      </w:r>
      <w:r w:rsidRPr="005E6C1C"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Pr="005E6C1C" w:rsidRDefault="00C77D76" w:rsidP="00C77D76">
      <w:pPr>
        <w:pStyle w:val="a3"/>
        <w:numPr>
          <w:ilvl w:val="0"/>
          <w:numId w:val="4"/>
        </w:numPr>
        <w:spacing w:before="240"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قرارات غير روتينية غير مبرمجة</w:t>
      </w:r>
    </w:p>
    <w:p w:rsidR="00C77D76" w:rsidRPr="005E6C1C" w:rsidRDefault="00C77D76" w:rsidP="00C77D76">
      <w:pPr>
        <w:pStyle w:val="a3"/>
        <w:numPr>
          <w:ilvl w:val="0"/>
          <w:numId w:val="4"/>
        </w:numPr>
        <w:spacing w:before="240" w:after="0"/>
        <w:rPr>
          <w:rFonts w:asciiTheme="minorBidi" w:eastAsia="Times New Roman" w:hAnsiTheme="minorBidi"/>
          <w:b/>
          <w:bCs/>
          <w:color w:val="0000FF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لا شيء مما سبق</w:t>
      </w:r>
      <w:r>
        <w:rPr>
          <w:rFonts w:asciiTheme="minorBidi" w:eastAsia="Times New Roman" w:hAnsiTheme="minorBidi"/>
          <w:color w:val="000000"/>
          <w:sz w:val="26"/>
          <w:szCs w:val="26"/>
        </w:rPr>
        <w:t>.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/>
          <w:b/>
          <w:bCs/>
          <w:color w:val="006400"/>
          <w:sz w:val="26"/>
          <w:szCs w:val="26"/>
          <w:u w:val="single"/>
        </w:rPr>
      </w:pPr>
      <w:r w:rsidRPr="005E6C1C">
        <w:rPr>
          <w:rFonts w:asciiTheme="minorBidi" w:eastAsia="Times New Roman" w:hAnsiTheme="minorBidi"/>
          <w:b/>
          <w:bCs/>
          <w:color w:val="006400"/>
          <w:sz w:val="26"/>
          <w:szCs w:val="26"/>
          <w:u w:val="single"/>
          <w:rtl/>
        </w:rPr>
        <w:t>اسئلة من ال</w:t>
      </w:r>
      <w:r w:rsidRPr="0075577F">
        <w:rPr>
          <w:rFonts w:asciiTheme="minorBidi" w:eastAsia="Times New Roman" w:hAnsiTheme="minorBidi"/>
          <w:b/>
          <w:bCs/>
          <w:color w:val="006400"/>
          <w:sz w:val="26"/>
          <w:szCs w:val="26"/>
          <w:u w:val="single"/>
          <w:rtl/>
        </w:rPr>
        <w:t>محاضرة 2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</w:pPr>
      <w:r w:rsidRPr="0075577F">
        <w:rPr>
          <w:rFonts w:asciiTheme="minorBidi" w:eastAsia="Times New Roman" w:hAnsiTheme="minorBidi" w:cs="Arial" w:hint="eastAsia"/>
          <w:b/>
          <w:bCs/>
          <w:color w:val="000000"/>
          <w:sz w:val="26"/>
          <w:szCs w:val="26"/>
          <w:rtl/>
        </w:rPr>
        <w:t>السؤال</w:t>
      </w:r>
      <w:r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  <w:t xml:space="preserve"> 5</w:t>
      </w:r>
      <w:r w:rsidRPr="0075577F"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  <w:t xml:space="preserve">: </w:t>
      </w:r>
      <w:r w:rsidRPr="0075577F">
        <w:rPr>
          <w:rFonts w:asciiTheme="minorBidi" w:eastAsia="Times New Roman" w:hAnsiTheme="minorBidi" w:cs="Arial" w:hint="eastAsia"/>
          <w:b/>
          <w:bCs/>
          <w:color w:val="000000"/>
          <w:sz w:val="26"/>
          <w:szCs w:val="26"/>
          <w:rtl/>
        </w:rPr>
        <w:t>تعتبر</w:t>
      </w:r>
      <w:r w:rsidRPr="0075577F"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75577F">
        <w:rPr>
          <w:rFonts w:asciiTheme="minorBidi" w:eastAsia="Times New Roman" w:hAnsiTheme="minorBidi" w:cs="Arial" w:hint="eastAsia"/>
          <w:b/>
          <w:bCs/>
          <w:color w:val="000000"/>
          <w:sz w:val="26"/>
          <w:szCs w:val="26"/>
          <w:rtl/>
        </w:rPr>
        <w:t>المشكلة</w:t>
      </w:r>
      <w:r w:rsidRPr="0075577F"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75577F">
        <w:rPr>
          <w:rFonts w:asciiTheme="minorBidi" w:eastAsia="Times New Roman" w:hAnsiTheme="minorBidi" w:cs="Arial" w:hint="eastAsia"/>
          <w:b/>
          <w:bCs/>
          <w:color w:val="000000"/>
          <w:sz w:val="26"/>
          <w:szCs w:val="26"/>
          <w:rtl/>
        </w:rPr>
        <w:t>فرصة</w:t>
      </w:r>
      <w:r w:rsidRPr="0075577F"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75577F">
        <w:rPr>
          <w:rFonts w:asciiTheme="minorBidi" w:eastAsia="Times New Roman" w:hAnsiTheme="minorBidi" w:cs="Arial" w:hint="eastAsia"/>
          <w:b/>
          <w:bCs/>
          <w:color w:val="000000"/>
          <w:sz w:val="26"/>
          <w:szCs w:val="26"/>
          <w:rtl/>
        </w:rPr>
        <w:t>بسبب</w:t>
      </w:r>
      <w:r w:rsidRPr="0075577F">
        <w:rPr>
          <w:rFonts w:asciiTheme="minorBidi" w:eastAsia="Times New Roman" w:hAnsiTheme="minorBidi" w:cs="Arial"/>
          <w:b/>
          <w:bCs/>
          <w:color w:val="000000"/>
          <w:sz w:val="26"/>
          <w:szCs w:val="26"/>
          <w:rtl/>
        </w:rPr>
        <w:t>:</w:t>
      </w:r>
    </w:p>
    <w:p w:rsidR="00C77D76" w:rsidRPr="005E6C1C" w:rsidRDefault="00C77D76" w:rsidP="00C77D76">
      <w:pPr>
        <w:pStyle w:val="a3"/>
        <w:numPr>
          <w:ilvl w:val="0"/>
          <w:numId w:val="5"/>
        </w:numPr>
        <w:spacing w:after="0"/>
        <w:rPr>
          <w:rFonts w:asciiTheme="minorBidi" w:eastAsia="Times New Roman" w:hAnsiTheme="minorBidi"/>
          <w:color w:val="0000FF"/>
          <w:sz w:val="26"/>
          <w:szCs w:val="26"/>
          <w:rtl/>
        </w:rPr>
      </w:pP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إيجاد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حل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جديد</w:t>
      </w:r>
    </w:p>
    <w:p w:rsidR="00C77D76" w:rsidRPr="005E6C1C" w:rsidRDefault="00C77D76" w:rsidP="00C77D76">
      <w:pPr>
        <w:pStyle w:val="a3"/>
        <w:numPr>
          <w:ilvl w:val="0"/>
          <w:numId w:val="5"/>
        </w:numPr>
        <w:spacing w:before="240" w:after="0"/>
        <w:rPr>
          <w:rFonts w:asciiTheme="minorBidi" w:eastAsia="Times New Roman" w:hAnsiTheme="minorBidi"/>
          <w:color w:val="0000FF"/>
          <w:sz w:val="26"/>
          <w:szCs w:val="26"/>
          <w:rtl/>
        </w:rPr>
      </w:pP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اكتشاف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قدرات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فكرية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وطاقات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عملية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>.</w:t>
      </w:r>
    </w:p>
    <w:p w:rsidR="00C77D76" w:rsidRPr="005E6C1C" w:rsidRDefault="00C77D76" w:rsidP="00C77D76">
      <w:pPr>
        <w:pStyle w:val="a3"/>
        <w:numPr>
          <w:ilvl w:val="0"/>
          <w:numId w:val="5"/>
        </w:numPr>
        <w:spacing w:before="240" w:after="0"/>
        <w:rPr>
          <w:rFonts w:asciiTheme="minorBidi" w:eastAsia="Times New Roman" w:hAnsiTheme="minorBidi"/>
          <w:color w:val="0000FF"/>
          <w:sz w:val="26"/>
          <w:szCs w:val="26"/>
          <w:rtl/>
        </w:rPr>
      </w:pP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استمرارية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البحث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عن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برامج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جديدة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 xml:space="preserve"> </w:t>
      </w:r>
      <w:r w:rsidRPr="005E6C1C">
        <w:rPr>
          <w:rFonts w:asciiTheme="minorBidi" w:eastAsia="Times New Roman" w:hAnsiTheme="minorBidi" w:cs="Arial" w:hint="eastAsia"/>
          <w:color w:val="000000"/>
          <w:sz w:val="26"/>
          <w:szCs w:val="26"/>
          <w:rtl/>
        </w:rPr>
        <w:t>وإبداعية</w:t>
      </w:r>
      <w:r w:rsidRPr="005E6C1C">
        <w:rPr>
          <w:rFonts w:asciiTheme="minorBidi" w:eastAsia="Times New Roman" w:hAnsiTheme="minorBidi" w:cs="Arial"/>
          <w:color w:val="000000"/>
          <w:sz w:val="26"/>
          <w:szCs w:val="26"/>
          <w:rtl/>
        </w:rPr>
        <w:t>.</w:t>
      </w:r>
    </w:p>
    <w:p w:rsidR="00C77D76" w:rsidRPr="005E6C1C" w:rsidRDefault="00C77D76" w:rsidP="00C77D76">
      <w:pPr>
        <w:pStyle w:val="a3"/>
        <w:numPr>
          <w:ilvl w:val="0"/>
          <w:numId w:val="5"/>
        </w:numPr>
        <w:spacing w:before="240" w:after="0"/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</w:pP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  <w:t>كل ما سبق ذكره</w:t>
      </w:r>
    </w:p>
    <w:p w:rsidR="00C77D76" w:rsidRDefault="00C77D76" w:rsidP="00C77D76">
      <w:pPr>
        <w:spacing w:before="240" w:after="0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السؤال 6: تتميز بالغموض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،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والقصور ف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>ي</w:t>
      </w:r>
      <w:r w:rsidRPr="0075577F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البيانات، وتحدث بشكل غير متوقع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</w:t>
      </w:r>
    </w:p>
    <w:p w:rsidR="00C77D76" w:rsidRPr="005E6C1C" w:rsidRDefault="00C77D76" w:rsidP="00C77D76">
      <w:pPr>
        <w:pStyle w:val="a3"/>
        <w:numPr>
          <w:ilvl w:val="0"/>
          <w:numId w:val="6"/>
        </w:numPr>
        <w:spacing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مشاكل الأزمات</w:t>
      </w:r>
    </w:p>
    <w:p w:rsidR="00C77D76" w:rsidRPr="005E6C1C" w:rsidRDefault="00C77D76" w:rsidP="00C77D76">
      <w:pPr>
        <w:pStyle w:val="a3"/>
        <w:numPr>
          <w:ilvl w:val="0"/>
          <w:numId w:val="6"/>
        </w:numPr>
        <w:spacing w:before="240" w:after="0"/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</w:rPr>
      </w:pPr>
      <w:r w:rsidRPr="005E6C1C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rtl/>
        </w:rPr>
        <w:t>مشاكل غير محدودة</w:t>
      </w:r>
    </w:p>
    <w:p w:rsidR="00C77D76" w:rsidRPr="005E6C1C" w:rsidRDefault="00C77D76" w:rsidP="00C77D76">
      <w:pPr>
        <w:pStyle w:val="a3"/>
        <w:numPr>
          <w:ilvl w:val="0"/>
          <w:numId w:val="6"/>
        </w:numPr>
        <w:spacing w:before="240" w:after="0"/>
        <w:rPr>
          <w:rFonts w:asciiTheme="minorBidi" w:eastAsia="Times New Roman" w:hAnsiTheme="minorBidi"/>
          <w:color w:val="000000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مشاكل محددة</w:t>
      </w:r>
    </w:p>
    <w:p w:rsidR="00C77D76" w:rsidRPr="005E6C1C" w:rsidRDefault="00C77D76" w:rsidP="00C77D76">
      <w:pPr>
        <w:pStyle w:val="a3"/>
        <w:numPr>
          <w:ilvl w:val="0"/>
          <w:numId w:val="6"/>
        </w:numPr>
        <w:spacing w:before="240" w:after="0"/>
        <w:rPr>
          <w:rFonts w:asciiTheme="minorBidi" w:eastAsia="Times New Roman" w:hAnsiTheme="minorBidi"/>
          <w:color w:val="0000FF"/>
          <w:sz w:val="26"/>
          <w:szCs w:val="26"/>
        </w:rPr>
      </w:pPr>
      <w:r w:rsidRPr="005E6C1C">
        <w:rPr>
          <w:rFonts w:asciiTheme="minorBidi" w:eastAsia="Times New Roman" w:hAnsiTheme="minorBidi"/>
          <w:color w:val="000000"/>
          <w:sz w:val="26"/>
          <w:szCs w:val="26"/>
          <w:rtl/>
        </w:rPr>
        <w:t>ب + ج</w:t>
      </w:r>
    </w:p>
    <w:p w:rsidR="00CA4B57" w:rsidRDefault="00CA4B57"/>
    <w:sectPr w:rsidR="00CA4B57" w:rsidSect="006863B0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A650F"/>
    <w:multiLevelType w:val="hybridMultilevel"/>
    <w:tmpl w:val="84005D84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643E1"/>
    <w:multiLevelType w:val="hybridMultilevel"/>
    <w:tmpl w:val="98DA91EA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02C32"/>
    <w:multiLevelType w:val="hybridMultilevel"/>
    <w:tmpl w:val="8700A83E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73773"/>
    <w:multiLevelType w:val="hybridMultilevel"/>
    <w:tmpl w:val="0C1CF17E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36196"/>
    <w:multiLevelType w:val="hybridMultilevel"/>
    <w:tmpl w:val="0AC450D0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B1FF6"/>
    <w:multiLevelType w:val="hybridMultilevel"/>
    <w:tmpl w:val="A57885BA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D76"/>
    <w:rsid w:val="00C77D76"/>
    <w:rsid w:val="00CA4B57"/>
    <w:rsid w:val="00E4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0F38EC4-50FA-485F-B6AA-CE5FF3205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D76"/>
    <w:pPr>
      <w:bidi/>
      <w:spacing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7D76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نصرون ..</dc:creator>
  <cp:keywords/>
  <dc:description/>
  <cp:lastModifiedBy>نصرون ..</cp:lastModifiedBy>
  <cp:revision>1</cp:revision>
  <dcterms:created xsi:type="dcterms:W3CDTF">2016-03-21T14:36:00Z</dcterms:created>
  <dcterms:modified xsi:type="dcterms:W3CDTF">2016-03-21T14:37:00Z</dcterms:modified>
</cp:coreProperties>
</file>