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Default Extension="png" ContentType="image/png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06D" w:rsidRDefault="00CA7DE8" w:rsidP="002B4B5F">
      <w:pPr>
        <w:spacing w:after="0"/>
        <w:ind w:left="-1247"/>
        <w:rPr>
          <w:rFonts w:hint="cs"/>
          <w:color w:val="632423" w:themeColor="accent2" w:themeShade="80"/>
          <w:sz w:val="28"/>
          <w:szCs w:val="28"/>
          <w:rtl/>
        </w:rPr>
      </w:pPr>
      <w:r w:rsidRPr="00CA7DE8">
        <w:rPr>
          <w:rFonts w:hint="cs"/>
          <w:color w:val="632423" w:themeColor="accent2" w:themeShade="80"/>
          <w:sz w:val="28"/>
          <w:szCs w:val="28"/>
          <w:rtl/>
        </w:rPr>
        <w:t>رابعاً</w:t>
      </w:r>
      <w:r w:rsidRPr="00CA7DE8">
        <w:rPr>
          <w:color w:val="632423" w:themeColor="accent2" w:themeShade="80"/>
          <w:sz w:val="28"/>
          <w:szCs w:val="28"/>
        </w:rPr>
        <w:t xml:space="preserve">: </w:t>
      </w:r>
      <w:r w:rsidRPr="00CA7DE8">
        <w:rPr>
          <w:rFonts w:hint="cs"/>
          <w:color w:val="632423" w:themeColor="accent2" w:themeShade="80"/>
          <w:sz w:val="28"/>
          <w:szCs w:val="28"/>
          <w:rtl/>
        </w:rPr>
        <w:t>الشروط</w:t>
      </w:r>
      <w:r w:rsidRPr="00CA7DE8">
        <w:rPr>
          <w:color w:val="632423" w:themeColor="accent2" w:themeShade="80"/>
          <w:sz w:val="28"/>
          <w:szCs w:val="28"/>
        </w:rPr>
        <w:t xml:space="preserve"> </w:t>
      </w:r>
      <w:r w:rsidRPr="00CA7DE8">
        <w:rPr>
          <w:rFonts w:hint="cs"/>
          <w:color w:val="632423" w:themeColor="accent2" w:themeShade="80"/>
          <w:sz w:val="28"/>
          <w:szCs w:val="28"/>
          <w:rtl/>
        </w:rPr>
        <w:t>الواجب</w:t>
      </w:r>
      <w:r w:rsidRPr="00CA7DE8">
        <w:rPr>
          <w:color w:val="632423" w:themeColor="accent2" w:themeShade="80"/>
          <w:sz w:val="28"/>
          <w:szCs w:val="28"/>
        </w:rPr>
        <w:t xml:space="preserve"> </w:t>
      </w:r>
      <w:r w:rsidRPr="00CA7DE8">
        <w:rPr>
          <w:rFonts w:hint="cs"/>
          <w:color w:val="632423" w:themeColor="accent2" w:themeShade="80"/>
          <w:sz w:val="28"/>
          <w:szCs w:val="28"/>
          <w:rtl/>
        </w:rPr>
        <w:t>مراعاتها</w:t>
      </w:r>
      <w:r w:rsidRPr="00CA7DE8">
        <w:rPr>
          <w:color w:val="632423" w:themeColor="accent2" w:themeShade="80"/>
          <w:sz w:val="28"/>
          <w:szCs w:val="28"/>
        </w:rPr>
        <w:t xml:space="preserve"> </w:t>
      </w:r>
      <w:r w:rsidRPr="00CA7DE8">
        <w:rPr>
          <w:rFonts w:hint="cs"/>
          <w:color w:val="632423" w:themeColor="accent2" w:themeShade="80"/>
          <w:sz w:val="28"/>
          <w:szCs w:val="28"/>
          <w:rtl/>
        </w:rPr>
        <w:t>في</w:t>
      </w:r>
      <w:r w:rsidRPr="00CA7DE8">
        <w:rPr>
          <w:color w:val="632423" w:themeColor="accent2" w:themeShade="80"/>
          <w:sz w:val="28"/>
          <w:szCs w:val="28"/>
        </w:rPr>
        <w:t xml:space="preserve"> </w:t>
      </w:r>
      <w:r w:rsidRPr="00CA7DE8">
        <w:rPr>
          <w:rFonts w:hint="cs"/>
          <w:color w:val="632423" w:themeColor="accent2" w:themeShade="80"/>
          <w:sz w:val="28"/>
          <w:szCs w:val="28"/>
          <w:rtl/>
        </w:rPr>
        <w:t>نماذج</w:t>
      </w:r>
      <w:r w:rsidRPr="00CA7DE8">
        <w:rPr>
          <w:color w:val="632423" w:themeColor="accent2" w:themeShade="80"/>
          <w:sz w:val="28"/>
          <w:szCs w:val="28"/>
        </w:rPr>
        <w:t xml:space="preserve"> </w:t>
      </w:r>
      <w:r w:rsidRPr="00CA7DE8">
        <w:rPr>
          <w:rFonts w:hint="cs"/>
          <w:color w:val="632423" w:themeColor="accent2" w:themeShade="80"/>
          <w:sz w:val="28"/>
          <w:szCs w:val="28"/>
          <w:rtl/>
        </w:rPr>
        <w:t>اختيار</w:t>
      </w:r>
      <w:r w:rsidRPr="00CA7DE8">
        <w:rPr>
          <w:color w:val="632423" w:themeColor="accent2" w:themeShade="80"/>
          <w:sz w:val="28"/>
          <w:szCs w:val="28"/>
        </w:rPr>
        <w:t xml:space="preserve"> </w:t>
      </w:r>
      <w:r w:rsidRPr="00CA7DE8">
        <w:rPr>
          <w:rFonts w:hint="cs"/>
          <w:color w:val="632423" w:themeColor="accent2" w:themeShade="80"/>
          <w:sz w:val="28"/>
          <w:szCs w:val="28"/>
          <w:rtl/>
        </w:rPr>
        <w:t>المشروع</w:t>
      </w:r>
    </w:p>
    <w:tbl>
      <w:tblPr>
        <w:tblStyle w:val="a3"/>
        <w:bidiVisual/>
        <w:tblW w:w="10632" w:type="dxa"/>
        <w:tblInd w:w="-1084" w:type="dxa"/>
        <w:tblLook w:val="04A0"/>
      </w:tblPr>
      <w:tblGrid>
        <w:gridCol w:w="3686"/>
        <w:gridCol w:w="3402"/>
        <w:gridCol w:w="3544"/>
      </w:tblGrid>
      <w:tr w:rsidR="00CA7DE8" w:rsidTr="002B4B5F">
        <w:tc>
          <w:tcPr>
            <w:tcW w:w="3686" w:type="dxa"/>
            <w:shd w:val="clear" w:color="auto" w:fill="D99594" w:themeFill="accent2" w:themeFillTint="99"/>
          </w:tcPr>
          <w:p w:rsidR="00CA7DE8" w:rsidRPr="00CA7DE8" w:rsidRDefault="00CA7DE8" w:rsidP="00CA7DE8">
            <w:pPr>
              <w:jc w:val="center"/>
              <w:rPr>
                <w:b/>
                <w:bCs/>
                <w:color w:val="FFFFFF" w:themeColor="background1"/>
                <w:sz w:val="27"/>
                <w:szCs w:val="27"/>
                <w:rtl/>
              </w:rPr>
            </w:pPr>
            <w:r w:rsidRPr="00CA7DE8">
              <w:rPr>
                <w:rFonts w:hint="cs"/>
                <w:b/>
                <w:bCs/>
                <w:color w:val="FFFFFF" w:themeColor="background1"/>
                <w:sz w:val="27"/>
                <w:szCs w:val="27"/>
                <w:rtl/>
              </w:rPr>
              <w:t>الواقعية</w:t>
            </w:r>
          </w:p>
        </w:tc>
        <w:tc>
          <w:tcPr>
            <w:tcW w:w="3402" w:type="dxa"/>
            <w:shd w:val="clear" w:color="auto" w:fill="B8CCE4" w:themeFill="accent1" w:themeFillTint="66"/>
          </w:tcPr>
          <w:p w:rsidR="00CA7DE8" w:rsidRPr="00CA7DE8" w:rsidRDefault="00CA7DE8" w:rsidP="00CA7DE8">
            <w:pPr>
              <w:jc w:val="center"/>
              <w:rPr>
                <w:b/>
                <w:bCs/>
                <w:color w:val="FFFFFF" w:themeColor="background1"/>
                <w:sz w:val="27"/>
                <w:szCs w:val="27"/>
                <w:rtl/>
              </w:rPr>
            </w:pPr>
            <w:r w:rsidRPr="00CA7DE8">
              <w:rPr>
                <w:rFonts w:hint="cs"/>
                <w:b/>
                <w:bCs/>
                <w:color w:val="FFFFFF" w:themeColor="background1"/>
                <w:sz w:val="27"/>
                <w:szCs w:val="27"/>
                <w:rtl/>
              </w:rPr>
              <w:t>الاستطاعة</w:t>
            </w:r>
          </w:p>
        </w:tc>
        <w:tc>
          <w:tcPr>
            <w:tcW w:w="3544" w:type="dxa"/>
            <w:shd w:val="clear" w:color="auto" w:fill="C4BC96" w:themeFill="background2" w:themeFillShade="BF"/>
          </w:tcPr>
          <w:p w:rsidR="00CA7DE8" w:rsidRPr="00CA7DE8" w:rsidRDefault="00CA7DE8" w:rsidP="00CA7DE8">
            <w:pPr>
              <w:jc w:val="center"/>
              <w:rPr>
                <w:b/>
                <w:bCs/>
                <w:color w:val="FFFFFF" w:themeColor="background1"/>
                <w:sz w:val="27"/>
                <w:szCs w:val="27"/>
                <w:rtl/>
              </w:rPr>
            </w:pPr>
            <w:r w:rsidRPr="00CA7DE8">
              <w:rPr>
                <w:rFonts w:hint="cs"/>
                <w:b/>
                <w:bCs/>
                <w:color w:val="FFFFFF" w:themeColor="background1"/>
                <w:sz w:val="27"/>
                <w:szCs w:val="27"/>
                <w:rtl/>
              </w:rPr>
              <w:t>المرونة</w:t>
            </w:r>
          </w:p>
        </w:tc>
      </w:tr>
      <w:tr w:rsidR="00CA7DE8" w:rsidTr="002B4B5F">
        <w:tc>
          <w:tcPr>
            <w:tcW w:w="3686" w:type="dxa"/>
            <w:shd w:val="clear" w:color="auto" w:fill="F2DBDB" w:themeFill="accent2" w:themeFillTint="33"/>
          </w:tcPr>
          <w:p w:rsidR="00CA7DE8" w:rsidRPr="002B4B5F" w:rsidRDefault="00CA7DE8" w:rsidP="002B4B5F">
            <w:pPr>
              <w:jc w:val="center"/>
              <w:rPr>
                <w:color w:val="404040"/>
                <w:sz w:val="27"/>
                <w:szCs w:val="27"/>
              </w:rPr>
            </w:pPr>
            <w:r w:rsidRPr="00CA7DE8">
              <w:rPr>
                <w:rFonts w:hint="cs"/>
                <w:color w:val="404040"/>
                <w:sz w:val="27"/>
                <w:szCs w:val="27"/>
              </w:rPr>
              <w:t>•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ويقصد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بها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يستخدم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النموذج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أسس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موجودة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في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الواقع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ويمكن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إدراكها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بسهولة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كمعايير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للمقارنة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بين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المشروعات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</w:p>
          <w:p w:rsidR="00CA7DE8" w:rsidRDefault="00CA7DE8" w:rsidP="00CA7DE8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CA7DE8">
              <w:rPr>
                <w:rFonts w:hint="cs"/>
                <w:color w:val="404040"/>
                <w:sz w:val="27"/>
                <w:szCs w:val="27"/>
              </w:rPr>
              <w:t>•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مثل</w:t>
            </w:r>
            <w:r w:rsidRPr="00CA7DE8">
              <w:rPr>
                <w:color w:val="000000"/>
                <w:sz w:val="27"/>
                <w:szCs w:val="27"/>
              </w:rPr>
              <w:t xml:space="preserve">: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دراسة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أثر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المشروع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المقترح</w:t>
            </w:r>
            <w:r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على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زيادة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مبيعات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الشركة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</w:p>
        </w:tc>
        <w:tc>
          <w:tcPr>
            <w:tcW w:w="3402" w:type="dxa"/>
            <w:shd w:val="clear" w:color="auto" w:fill="DBE5F1" w:themeFill="accent1" w:themeFillTint="33"/>
          </w:tcPr>
          <w:p w:rsidR="00CA7DE8" w:rsidRPr="002B4B5F" w:rsidRDefault="00CA7DE8" w:rsidP="002B4B5F">
            <w:pPr>
              <w:jc w:val="center"/>
              <w:rPr>
                <w:color w:val="404040"/>
                <w:sz w:val="27"/>
                <w:szCs w:val="27"/>
              </w:rPr>
            </w:pPr>
            <w:r w:rsidRPr="00CA7DE8">
              <w:rPr>
                <w:rFonts w:hint="cs"/>
                <w:color w:val="404040"/>
                <w:sz w:val="27"/>
                <w:szCs w:val="27"/>
              </w:rPr>
              <w:t>•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وتعني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قدرة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النموذج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المستخدم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على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التعامل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مع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المتغيرات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المتوقعة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وأخذها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بعين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الاعتبار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</w:p>
          <w:p w:rsidR="00CA7DE8" w:rsidRPr="00CA7DE8" w:rsidRDefault="00CA7DE8" w:rsidP="00CA7DE8">
            <w:pPr>
              <w:jc w:val="center"/>
              <w:rPr>
                <w:color w:val="404040"/>
                <w:sz w:val="27"/>
                <w:szCs w:val="27"/>
              </w:rPr>
            </w:pPr>
            <w:r w:rsidRPr="00CA7DE8">
              <w:rPr>
                <w:rFonts w:hint="cs"/>
                <w:color w:val="404040"/>
                <w:sz w:val="27"/>
                <w:szCs w:val="27"/>
              </w:rPr>
              <w:t>•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مثل</w:t>
            </w:r>
            <w:r w:rsidRPr="00CA7DE8">
              <w:rPr>
                <w:color w:val="000000"/>
                <w:sz w:val="27"/>
                <w:szCs w:val="27"/>
              </w:rPr>
              <w:t xml:space="preserve">: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دراسة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أثر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التضخم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على</w:t>
            </w:r>
          </w:p>
          <w:p w:rsidR="00CA7DE8" w:rsidRPr="002B4B5F" w:rsidRDefault="00CA7DE8" w:rsidP="002B4B5F">
            <w:pPr>
              <w:jc w:val="center"/>
              <w:rPr>
                <w:color w:val="000000"/>
                <w:sz w:val="27"/>
                <w:szCs w:val="27"/>
                <w:rtl/>
              </w:rPr>
            </w:pP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أسعار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المواد،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وأثر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أسعار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الفائدة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على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تكلفة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المشروع،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وأثر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عوامل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المناخ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أو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الإضرابات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على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وقت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التنفيذ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</w:p>
        </w:tc>
        <w:tc>
          <w:tcPr>
            <w:tcW w:w="3544" w:type="dxa"/>
            <w:shd w:val="clear" w:color="auto" w:fill="EEECE1" w:themeFill="background2"/>
          </w:tcPr>
          <w:p w:rsidR="00CA7DE8" w:rsidRPr="002B4B5F" w:rsidRDefault="00CA7DE8" w:rsidP="002B4B5F">
            <w:pPr>
              <w:jc w:val="center"/>
              <w:rPr>
                <w:color w:val="404040"/>
                <w:sz w:val="27"/>
                <w:szCs w:val="27"/>
              </w:rPr>
            </w:pPr>
            <w:r w:rsidRPr="00CA7DE8">
              <w:rPr>
                <w:rFonts w:hint="cs"/>
                <w:color w:val="404040"/>
                <w:sz w:val="27"/>
                <w:szCs w:val="27"/>
              </w:rPr>
              <w:t>•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ويقصد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بها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يكون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النموذج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قابلاً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للتكيف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والتعديل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بما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يتوافق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مع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التغير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في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ظروف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الاختيار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</w:p>
          <w:p w:rsidR="00CA7DE8" w:rsidRPr="002B4B5F" w:rsidRDefault="00CA7DE8" w:rsidP="002B4B5F">
            <w:pPr>
              <w:jc w:val="center"/>
              <w:rPr>
                <w:color w:val="404040"/>
                <w:sz w:val="27"/>
                <w:szCs w:val="27"/>
                <w:rtl/>
              </w:rPr>
            </w:pPr>
            <w:r w:rsidRPr="00CA7DE8">
              <w:rPr>
                <w:rFonts w:hint="cs"/>
                <w:color w:val="404040"/>
                <w:sz w:val="27"/>
                <w:szCs w:val="27"/>
              </w:rPr>
              <w:t>•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مثل</w:t>
            </w:r>
            <w:r w:rsidRPr="00CA7DE8">
              <w:rPr>
                <w:color w:val="000000"/>
                <w:sz w:val="27"/>
                <w:szCs w:val="27"/>
              </w:rPr>
              <w:t xml:space="preserve">: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التغير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في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التكنولوجيا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المستخدمة،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أو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التغير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في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القوانين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والتشريعات،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أو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التغير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في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قيود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ومخاطر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المشروع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</w:p>
        </w:tc>
      </w:tr>
      <w:tr w:rsidR="00CA7DE8" w:rsidTr="002B4B5F">
        <w:tc>
          <w:tcPr>
            <w:tcW w:w="3686" w:type="dxa"/>
            <w:shd w:val="clear" w:color="auto" w:fill="C2D69B" w:themeFill="accent3" w:themeFillTint="99"/>
          </w:tcPr>
          <w:p w:rsidR="00CA7DE8" w:rsidRPr="00CA7DE8" w:rsidRDefault="00CA7DE8" w:rsidP="00CA7DE8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CA7DE8">
              <w:rPr>
                <w:rFonts w:hint="cs"/>
                <w:b/>
                <w:bCs/>
                <w:color w:val="FFFFFF" w:themeColor="background1"/>
                <w:sz w:val="27"/>
                <w:szCs w:val="27"/>
                <w:rtl/>
              </w:rPr>
              <w:t>سهولة</w:t>
            </w:r>
            <w:r w:rsidRPr="00CA7DE8">
              <w:rPr>
                <w:b/>
                <w:bCs/>
                <w:color w:val="FFFFFF" w:themeColor="background1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b/>
                <w:bCs/>
                <w:color w:val="FFFFFF" w:themeColor="background1"/>
                <w:sz w:val="27"/>
                <w:szCs w:val="27"/>
                <w:rtl/>
              </w:rPr>
              <w:t>الاستخدام</w:t>
            </w:r>
          </w:p>
        </w:tc>
        <w:tc>
          <w:tcPr>
            <w:tcW w:w="3402" w:type="dxa"/>
            <w:shd w:val="clear" w:color="auto" w:fill="B2A1C7" w:themeFill="accent4" w:themeFillTint="99"/>
          </w:tcPr>
          <w:p w:rsidR="00CA7DE8" w:rsidRPr="00CA7DE8" w:rsidRDefault="00CA7DE8" w:rsidP="00CA7DE8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CA7DE8">
              <w:rPr>
                <w:rFonts w:hint="cs"/>
                <w:b/>
                <w:bCs/>
                <w:color w:val="FFFFFF" w:themeColor="background1"/>
                <w:sz w:val="27"/>
                <w:szCs w:val="27"/>
                <w:rtl/>
              </w:rPr>
              <w:t>التكلفة</w:t>
            </w:r>
          </w:p>
        </w:tc>
        <w:tc>
          <w:tcPr>
            <w:tcW w:w="3544" w:type="dxa"/>
            <w:shd w:val="clear" w:color="auto" w:fill="92CDDC" w:themeFill="accent5" w:themeFillTint="99"/>
          </w:tcPr>
          <w:p w:rsidR="00CA7DE8" w:rsidRPr="00CA7DE8" w:rsidRDefault="00CA7DE8" w:rsidP="00CA7DE8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CA7DE8">
              <w:rPr>
                <w:rFonts w:hint="cs"/>
                <w:b/>
                <w:bCs/>
                <w:color w:val="FFFFFF" w:themeColor="background1"/>
                <w:sz w:val="27"/>
                <w:szCs w:val="27"/>
                <w:rtl/>
              </w:rPr>
              <w:t>الحوسبة</w:t>
            </w:r>
          </w:p>
        </w:tc>
      </w:tr>
      <w:tr w:rsidR="00CA7DE8" w:rsidTr="002B4B5F">
        <w:tc>
          <w:tcPr>
            <w:tcW w:w="3686" w:type="dxa"/>
            <w:shd w:val="clear" w:color="auto" w:fill="EAF1DD" w:themeFill="accent3" w:themeFillTint="33"/>
          </w:tcPr>
          <w:p w:rsidR="00CA7DE8" w:rsidRPr="00CA7DE8" w:rsidRDefault="00CA7DE8" w:rsidP="002B4B5F">
            <w:pPr>
              <w:jc w:val="center"/>
              <w:rPr>
                <w:color w:val="000000"/>
                <w:sz w:val="27"/>
                <w:szCs w:val="27"/>
              </w:rPr>
            </w:pPr>
            <w:r w:rsidRPr="00CA7DE8">
              <w:rPr>
                <w:rFonts w:hint="cs"/>
                <w:color w:val="404040"/>
                <w:sz w:val="27"/>
                <w:szCs w:val="27"/>
              </w:rPr>
              <w:t>•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ويقصد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بها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لا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يكون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استخدام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النموذج</w:t>
            </w:r>
            <w:r w:rsidRPr="00CA7DE8">
              <w:rPr>
                <w:color w:val="000000"/>
                <w:sz w:val="27"/>
                <w:szCs w:val="27"/>
              </w:rPr>
              <w:t xml:space="preserve">: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معقداً،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أو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صعب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الاستخدام،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أو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يحتاج</w:t>
            </w:r>
          </w:p>
          <w:p w:rsidR="00CA7DE8" w:rsidRPr="00CA7DE8" w:rsidRDefault="00CA7DE8" w:rsidP="002B4B5F">
            <w:pPr>
              <w:jc w:val="center"/>
              <w:rPr>
                <w:color w:val="000000"/>
                <w:sz w:val="27"/>
                <w:szCs w:val="27"/>
              </w:rPr>
            </w:pP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إلى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مدخلات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كثيرة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يصعب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الحصول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على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بعضها،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أو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يحتاج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لكفاءات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متطورة</w:t>
            </w:r>
            <w:r w:rsidRPr="00CA7DE8">
              <w:rPr>
                <w:color w:val="000000"/>
                <w:sz w:val="27"/>
                <w:szCs w:val="27"/>
              </w:rPr>
              <w:t xml:space="preserve">.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بل</w:t>
            </w:r>
          </w:p>
          <w:p w:rsidR="00CA7DE8" w:rsidRPr="002B4B5F" w:rsidRDefault="00CA7DE8" w:rsidP="002B4B5F">
            <w:pPr>
              <w:jc w:val="center"/>
              <w:rPr>
                <w:color w:val="000000"/>
                <w:sz w:val="27"/>
                <w:szCs w:val="27"/>
                <w:rtl/>
              </w:rPr>
            </w:pP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يجب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يسهل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استخدامه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من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عموم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المختصين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بالمشاريع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</w:p>
        </w:tc>
        <w:tc>
          <w:tcPr>
            <w:tcW w:w="3402" w:type="dxa"/>
            <w:shd w:val="clear" w:color="auto" w:fill="E5DFEC" w:themeFill="accent4" w:themeFillTint="33"/>
          </w:tcPr>
          <w:p w:rsidR="00CA7DE8" w:rsidRPr="002B4B5F" w:rsidRDefault="00CA7DE8" w:rsidP="002B4B5F">
            <w:pPr>
              <w:jc w:val="center"/>
              <w:rPr>
                <w:color w:val="632423" w:themeColor="accent2" w:themeShade="80"/>
                <w:sz w:val="28"/>
                <w:szCs w:val="28"/>
              </w:rPr>
            </w:pPr>
            <w:r w:rsidRPr="00CA7DE8">
              <w:rPr>
                <w:rFonts w:hint="cs"/>
                <w:color w:val="404040"/>
                <w:sz w:val="27"/>
                <w:szCs w:val="27"/>
              </w:rPr>
              <w:t>•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بمعنى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لا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يكون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النموذج</w:t>
            </w:r>
            <w:r w:rsidR="002B4B5F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مرتفع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التكلفة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بشكل</w:t>
            </w:r>
            <w:r w:rsidR="002B4B5F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يشكل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عبئاً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على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ميزانية</w:t>
            </w:r>
          </w:p>
          <w:p w:rsidR="00CA7DE8" w:rsidRPr="00CA7DE8" w:rsidRDefault="00CA7DE8" w:rsidP="002B4B5F">
            <w:pPr>
              <w:jc w:val="center"/>
              <w:rPr>
                <w:color w:val="000000"/>
                <w:sz w:val="27"/>
                <w:szCs w:val="27"/>
              </w:rPr>
            </w:pP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المشروع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ويقلل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جدوى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تنفيذه،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كما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يجب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تكون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تكلفة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استخدام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النموذج</w:t>
            </w:r>
          </w:p>
          <w:p w:rsidR="00CA7DE8" w:rsidRPr="002B4B5F" w:rsidRDefault="00CA7DE8" w:rsidP="002B4B5F">
            <w:pPr>
              <w:jc w:val="center"/>
              <w:rPr>
                <w:color w:val="000000"/>
                <w:sz w:val="27"/>
                <w:szCs w:val="27"/>
                <w:rtl/>
              </w:rPr>
            </w:pP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مبررة،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بمعنى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لا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تكون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تكلفة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النموذج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أكثر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من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فوائد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تطبيقه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</w:p>
        </w:tc>
        <w:tc>
          <w:tcPr>
            <w:tcW w:w="3544" w:type="dxa"/>
            <w:shd w:val="clear" w:color="auto" w:fill="DAEEF3" w:themeFill="accent5" w:themeFillTint="33"/>
          </w:tcPr>
          <w:p w:rsidR="00CA7DE8" w:rsidRPr="002B4B5F" w:rsidRDefault="00CA7DE8" w:rsidP="002B4B5F">
            <w:pPr>
              <w:jc w:val="center"/>
              <w:rPr>
                <w:color w:val="404040"/>
                <w:sz w:val="27"/>
                <w:szCs w:val="27"/>
              </w:rPr>
            </w:pPr>
            <w:r w:rsidRPr="00CA7DE8">
              <w:rPr>
                <w:rFonts w:hint="cs"/>
                <w:color w:val="404040"/>
                <w:sz w:val="27"/>
                <w:szCs w:val="27"/>
              </w:rPr>
              <w:t>•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ويقصد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بها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إمكانية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تطبيق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النموذج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FF0000"/>
                <w:sz w:val="27"/>
                <w:szCs w:val="27"/>
                <w:rtl/>
              </w:rPr>
              <w:t>إلكترونياً</w:t>
            </w:r>
            <w:r w:rsidRPr="00CA7DE8">
              <w:rPr>
                <w:color w:val="FF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بدلاً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من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تطبيقه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يدوياً،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خصوصاً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في</w:t>
            </w:r>
            <w:r w:rsidR="002B4B5F">
              <w:rPr>
                <w:rFonts w:hint="cs"/>
                <w:color w:val="40404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ظل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كثرة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وتعقيد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البيانات</w:t>
            </w:r>
          </w:p>
          <w:p w:rsidR="00CA7DE8" w:rsidRPr="00CA7DE8" w:rsidRDefault="00CA7DE8" w:rsidP="002B4B5F">
            <w:pPr>
              <w:jc w:val="center"/>
              <w:rPr>
                <w:color w:val="000000"/>
                <w:sz w:val="27"/>
                <w:szCs w:val="27"/>
              </w:rPr>
            </w:pP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التي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يتم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جمعها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المشاريع،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وكذلك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عمليات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حسابها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  <w:r w:rsidR="002B4B5F">
              <w:rPr>
                <w:rFonts w:hint="cs"/>
                <w:color w:val="000000"/>
                <w:sz w:val="27"/>
                <w:szCs w:val="27"/>
                <w:rtl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فضلاً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عن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دقة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التطبيق</w:t>
            </w:r>
          </w:p>
          <w:p w:rsidR="00CA7DE8" w:rsidRDefault="00CA7DE8" w:rsidP="00CA7DE8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الإلكتروني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لهذه</w:t>
            </w:r>
            <w:r w:rsidRPr="00CA7DE8">
              <w:rPr>
                <w:color w:val="000000"/>
                <w:sz w:val="27"/>
                <w:szCs w:val="27"/>
              </w:rPr>
              <w:t xml:space="preserve"> </w:t>
            </w:r>
            <w:r w:rsidRPr="00CA7DE8">
              <w:rPr>
                <w:rFonts w:hint="cs"/>
                <w:color w:val="000000"/>
                <w:sz w:val="27"/>
                <w:szCs w:val="27"/>
                <w:rtl/>
              </w:rPr>
              <w:t>النماذج</w:t>
            </w:r>
            <w:r w:rsidRPr="00CA7DE8">
              <w:rPr>
                <w:color w:val="000000"/>
                <w:sz w:val="27"/>
                <w:szCs w:val="27"/>
              </w:rPr>
              <w:t>.</w:t>
            </w:r>
          </w:p>
        </w:tc>
      </w:tr>
    </w:tbl>
    <w:p w:rsidR="002B4B5F" w:rsidRDefault="002B4B5F" w:rsidP="002B4B5F">
      <w:pPr>
        <w:spacing w:after="0"/>
        <w:rPr>
          <w:color w:val="943634" w:themeColor="accent2" w:themeShade="BF"/>
          <w:sz w:val="28"/>
          <w:szCs w:val="28"/>
          <w:rtl/>
        </w:rPr>
      </w:pPr>
    </w:p>
    <w:p w:rsidR="00CA7DE8" w:rsidRDefault="002B4B5F" w:rsidP="002B4B5F">
      <w:pPr>
        <w:spacing w:after="0"/>
        <w:ind w:left="-1191"/>
        <w:rPr>
          <w:color w:val="943634" w:themeColor="accent2" w:themeShade="BF"/>
          <w:sz w:val="28"/>
          <w:szCs w:val="28"/>
          <w:rtl/>
        </w:rPr>
      </w:pPr>
      <w:r w:rsidRPr="002B4B5F">
        <w:rPr>
          <w:rFonts w:hint="cs"/>
          <w:color w:val="943634" w:themeColor="accent2" w:themeShade="BF"/>
          <w:sz w:val="28"/>
          <w:szCs w:val="28"/>
          <w:rtl/>
        </w:rPr>
        <w:t>خامساً</w:t>
      </w:r>
      <w:r w:rsidRPr="002B4B5F">
        <w:rPr>
          <w:color w:val="943634" w:themeColor="accent2" w:themeShade="BF"/>
          <w:sz w:val="28"/>
          <w:szCs w:val="28"/>
        </w:rPr>
        <w:t xml:space="preserve">: </w:t>
      </w:r>
      <w:r w:rsidRPr="002B4B5F">
        <w:rPr>
          <w:rFonts w:hint="cs"/>
          <w:color w:val="943634" w:themeColor="accent2" w:themeShade="BF"/>
          <w:sz w:val="28"/>
          <w:szCs w:val="28"/>
          <w:rtl/>
        </w:rPr>
        <w:t>خطوات</w:t>
      </w:r>
      <w:r w:rsidRPr="002B4B5F">
        <w:rPr>
          <w:color w:val="943634" w:themeColor="accent2" w:themeShade="BF"/>
          <w:sz w:val="28"/>
          <w:szCs w:val="28"/>
        </w:rPr>
        <w:t xml:space="preserve"> </w:t>
      </w:r>
      <w:r w:rsidRPr="002B4B5F">
        <w:rPr>
          <w:rFonts w:hint="cs"/>
          <w:color w:val="943634" w:themeColor="accent2" w:themeShade="BF"/>
          <w:sz w:val="28"/>
          <w:szCs w:val="28"/>
          <w:rtl/>
        </w:rPr>
        <w:t>اختيار</w:t>
      </w:r>
      <w:r w:rsidRPr="002B4B5F">
        <w:rPr>
          <w:color w:val="943634" w:themeColor="accent2" w:themeShade="BF"/>
          <w:sz w:val="28"/>
          <w:szCs w:val="28"/>
        </w:rPr>
        <w:t xml:space="preserve"> </w:t>
      </w:r>
      <w:r w:rsidRPr="002B4B5F">
        <w:rPr>
          <w:rFonts w:hint="cs"/>
          <w:color w:val="943634" w:themeColor="accent2" w:themeShade="BF"/>
          <w:sz w:val="28"/>
          <w:szCs w:val="28"/>
          <w:rtl/>
        </w:rPr>
        <w:t>المشروع</w:t>
      </w:r>
    </w:p>
    <w:p w:rsidR="002F022A" w:rsidRDefault="002B4B5F" w:rsidP="002B4B5F">
      <w:pPr>
        <w:spacing w:after="0"/>
        <w:ind w:left="-1191"/>
        <w:rPr>
          <w:color w:val="943634" w:themeColor="accent2" w:themeShade="BF"/>
          <w:sz w:val="28"/>
          <w:szCs w:val="28"/>
        </w:rPr>
      </w:pPr>
      <w:r>
        <w:rPr>
          <w:rFonts w:hint="cs"/>
          <w:noProof/>
          <w:color w:val="943634" w:themeColor="accent2" w:themeShade="BF"/>
          <w:sz w:val="28"/>
          <w:szCs w:val="28"/>
        </w:rPr>
        <w:drawing>
          <wp:inline distT="0" distB="0" distL="0" distR="0">
            <wp:extent cx="4960455" cy="3041374"/>
            <wp:effectExtent l="19050" t="19050" r="11595" b="6626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2F022A" w:rsidRPr="002F022A" w:rsidRDefault="002F022A" w:rsidP="002F022A">
      <w:pPr>
        <w:pStyle w:val="a4"/>
        <w:numPr>
          <w:ilvl w:val="0"/>
          <w:numId w:val="2"/>
        </w:numPr>
        <w:spacing w:after="0"/>
        <w:ind w:left="-1020"/>
        <w:rPr>
          <w:color w:val="31849B" w:themeColor="accent5" w:themeShade="BF"/>
          <w:sz w:val="32"/>
          <w:szCs w:val="32"/>
        </w:rPr>
      </w:pPr>
      <w:r w:rsidRPr="002F022A">
        <w:rPr>
          <w:rFonts w:hint="cs"/>
          <w:color w:val="31849B" w:themeColor="accent5" w:themeShade="BF"/>
          <w:sz w:val="32"/>
          <w:szCs w:val="32"/>
          <w:rtl/>
        </w:rPr>
        <w:t>تأسيس مجلس الاختيار :</w:t>
      </w:r>
    </w:p>
    <w:p w:rsidR="002F022A" w:rsidRPr="002F022A" w:rsidRDefault="002F022A" w:rsidP="002F022A">
      <w:pPr>
        <w:spacing w:after="0"/>
        <w:ind w:left="-1247"/>
        <w:rPr>
          <w:sz w:val="27"/>
          <w:szCs w:val="27"/>
        </w:rPr>
      </w:pPr>
      <w:r w:rsidRPr="002F022A">
        <w:rPr>
          <w:rFonts w:hint="cs"/>
          <w:sz w:val="27"/>
          <w:szCs w:val="27"/>
          <w:rtl/>
        </w:rPr>
        <w:t>يتم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هذه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الخطوة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تأسيس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مجلس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يتولى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مهمة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اختيار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المشروع،</w:t>
      </w:r>
      <w:r>
        <w:rPr>
          <w:rFonts w:hint="cs"/>
          <w:sz w:val="27"/>
          <w:szCs w:val="27"/>
          <w:rtl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وفي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الغالب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يتكون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هذا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المجلس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من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الأشخاص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الذين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يشغلون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المناصب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التالية</w:t>
      </w:r>
      <w:r w:rsidRPr="00695C59">
        <w:rPr>
          <w:sz w:val="27"/>
          <w:szCs w:val="27"/>
          <w:u w:val="single"/>
        </w:rPr>
        <w:t>:</w:t>
      </w:r>
    </w:p>
    <w:p w:rsidR="002F022A" w:rsidRPr="00695C59" w:rsidRDefault="002F022A" w:rsidP="002F022A">
      <w:pPr>
        <w:spacing w:after="0"/>
        <w:ind w:left="-1020"/>
        <w:rPr>
          <w:color w:val="365F91" w:themeColor="accent1" w:themeShade="BF"/>
          <w:sz w:val="27"/>
          <w:szCs w:val="27"/>
        </w:rPr>
      </w:pPr>
      <w:r w:rsidRPr="002F022A">
        <w:rPr>
          <w:color w:val="404040"/>
          <w:sz w:val="27"/>
          <w:szCs w:val="27"/>
        </w:rPr>
        <w:t>.</w:t>
      </w:r>
      <w:r w:rsidRPr="00695C59">
        <w:rPr>
          <w:color w:val="365F91" w:themeColor="accent1" w:themeShade="BF"/>
          <w:sz w:val="27"/>
          <w:szCs w:val="27"/>
        </w:rPr>
        <w:t>1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الإدارة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العليا</w:t>
      </w:r>
      <w:r w:rsidRPr="00695C59">
        <w:rPr>
          <w:color w:val="365F91" w:themeColor="accent1" w:themeShade="BF"/>
          <w:sz w:val="27"/>
          <w:szCs w:val="27"/>
        </w:rPr>
        <w:t>.</w:t>
      </w:r>
    </w:p>
    <w:p w:rsidR="002F022A" w:rsidRPr="00695C59" w:rsidRDefault="002F022A" w:rsidP="002F022A">
      <w:pPr>
        <w:spacing w:after="0"/>
        <w:ind w:left="-1020"/>
        <w:rPr>
          <w:color w:val="365F91" w:themeColor="accent1" w:themeShade="BF"/>
          <w:sz w:val="27"/>
          <w:szCs w:val="27"/>
        </w:rPr>
      </w:pPr>
      <w:r w:rsidRPr="00695C59">
        <w:rPr>
          <w:color w:val="365F91" w:themeColor="accent1" w:themeShade="BF"/>
          <w:sz w:val="27"/>
          <w:szCs w:val="27"/>
        </w:rPr>
        <w:t>.2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مدراء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المشاريع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التابعة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للمنظمة</w:t>
      </w:r>
      <w:r w:rsidRPr="00695C59">
        <w:rPr>
          <w:color w:val="365F91" w:themeColor="accent1" w:themeShade="BF"/>
          <w:sz w:val="27"/>
          <w:szCs w:val="27"/>
        </w:rPr>
        <w:t>.</w:t>
      </w:r>
    </w:p>
    <w:p w:rsidR="002F022A" w:rsidRPr="00695C59" w:rsidRDefault="002F022A" w:rsidP="002F022A">
      <w:pPr>
        <w:spacing w:after="0"/>
        <w:ind w:left="-1020"/>
        <w:rPr>
          <w:color w:val="365F91" w:themeColor="accent1" w:themeShade="BF"/>
          <w:sz w:val="27"/>
          <w:szCs w:val="27"/>
        </w:rPr>
      </w:pPr>
      <w:r w:rsidRPr="00695C59">
        <w:rPr>
          <w:color w:val="365F91" w:themeColor="accent1" w:themeShade="BF"/>
          <w:sz w:val="27"/>
          <w:szCs w:val="27"/>
        </w:rPr>
        <w:t>.3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مدير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إدارة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المشاريع</w:t>
      </w:r>
      <w:r w:rsidRPr="00695C59">
        <w:rPr>
          <w:color w:val="365F91" w:themeColor="accent1" w:themeShade="BF"/>
          <w:sz w:val="27"/>
          <w:szCs w:val="27"/>
        </w:rPr>
        <w:t xml:space="preserve"> )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مدير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البرنامج</w:t>
      </w:r>
      <w:r w:rsidRPr="00695C59">
        <w:rPr>
          <w:color w:val="365F91" w:themeColor="accent1" w:themeShade="BF"/>
          <w:sz w:val="27"/>
          <w:szCs w:val="27"/>
        </w:rPr>
        <w:t>(.</w:t>
      </w:r>
    </w:p>
    <w:p w:rsidR="002F022A" w:rsidRPr="00695C59" w:rsidRDefault="002F022A" w:rsidP="002F022A">
      <w:pPr>
        <w:spacing w:after="0"/>
        <w:ind w:left="-1020"/>
        <w:rPr>
          <w:color w:val="365F91" w:themeColor="accent1" w:themeShade="BF"/>
          <w:sz w:val="27"/>
          <w:szCs w:val="27"/>
        </w:rPr>
      </w:pPr>
      <w:r w:rsidRPr="00695C59">
        <w:rPr>
          <w:color w:val="365F91" w:themeColor="accent1" w:themeShade="BF"/>
          <w:sz w:val="27"/>
          <w:szCs w:val="27"/>
        </w:rPr>
        <w:t>.4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المدراء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العاملين</w:t>
      </w:r>
      <w:r w:rsidRPr="00695C59">
        <w:rPr>
          <w:color w:val="365F91" w:themeColor="accent1" w:themeShade="BF"/>
          <w:sz w:val="27"/>
          <w:szCs w:val="27"/>
        </w:rPr>
        <w:t xml:space="preserve"> )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الإنتاج</w:t>
      </w:r>
      <w:r w:rsidRPr="00695C59">
        <w:rPr>
          <w:color w:val="365F91" w:themeColor="accent1" w:themeShade="BF"/>
          <w:sz w:val="27"/>
          <w:szCs w:val="27"/>
        </w:rPr>
        <w:t xml:space="preserve"> –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التسويق</w:t>
      </w:r>
      <w:r w:rsidRPr="00695C59">
        <w:rPr>
          <w:color w:val="365F91" w:themeColor="accent1" w:themeShade="BF"/>
          <w:sz w:val="27"/>
          <w:szCs w:val="27"/>
        </w:rPr>
        <w:t xml:space="preserve"> –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التمويل</w:t>
      </w:r>
      <w:r w:rsidRPr="00695C59">
        <w:rPr>
          <w:color w:val="365F91" w:themeColor="accent1" w:themeShade="BF"/>
          <w:sz w:val="27"/>
          <w:szCs w:val="27"/>
        </w:rPr>
        <w:t xml:space="preserve"> -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الموارد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البشرية</w:t>
      </w:r>
      <w:r w:rsidRPr="00695C59">
        <w:rPr>
          <w:color w:val="365F91" w:themeColor="accent1" w:themeShade="BF"/>
          <w:sz w:val="27"/>
          <w:szCs w:val="27"/>
        </w:rPr>
        <w:t>(.</w:t>
      </w:r>
    </w:p>
    <w:p w:rsidR="002F022A" w:rsidRPr="00695C59" w:rsidRDefault="002F022A" w:rsidP="002F022A">
      <w:pPr>
        <w:spacing w:after="0"/>
        <w:ind w:left="-1020"/>
        <w:rPr>
          <w:color w:val="365F91" w:themeColor="accent1" w:themeShade="BF"/>
          <w:sz w:val="27"/>
          <w:szCs w:val="27"/>
          <w:rtl/>
        </w:rPr>
      </w:pPr>
      <w:r w:rsidRPr="00695C59">
        <w:rPr>
          <w:color w:val="365F91" w:themeColor="accent1" w:themeShade="BF"/>
          <w:sz w:val="27"/>
          <w:szCs w:val="27"/>
        </w:rPr>
        <w:t>.5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الاختصاصيون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والخبراء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في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دراسة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الفرص</w:t>
      </w:r>
      <w:r w:rsidRPr="00695C59">
        <w:rPr>
          <w:color w:val="365F91" w:themeColor="accent1" w:themeShade="BF"/>
          <w:sz w:val="27"/>
          <w:szCs w:val="27"/>
        </w:rPr>
        <w:t xml:space="preserve"> </w:t>
      </w:r>
      <w:r w:rsidRPr="00695C59">
        <w:rPr>
          <w:rFonts w:hint="cs"/>
          <w:color w:val="365F91" w:themeColor="accent1" w:themeShade="BF"/>
          <w:sz w:val="27"/>
          <w:szCs w:val="27"/>
          <w:rtl/>
        </w:rPr>
        <w:t>والمخاطر</w:t>
      </w:r>
      <w:r w:rsidRPr="00695C59">
        <w:rPr>
          <w:color w:val="365F91" w:themeColor="accent1" w:themeShade="BF"/>
          <w:sz w:val="27"/>
          <w:szCs w:val="27"/>
        </w:rPr>
        <w:t>.</w:t>
      </w:r>
    </w:p>
    <w:p w:rsidR="002F022A" w:rsidRPr="002F022A" w:rsidRDefault="002F022A" w:rsidP="00695C59">
      <w:pPr>
        <w:pStyle w:val="a4"/>
        <w:numPr>
          <w:ilvl w:val="0"/>
          <w:numId w:val="2"/>
        </w:numPr>
        <w:spacing w:after="0"/>
        <w:ind w:left="-907"/>
        <w:rPr>
          <w:color w:val="215868" w:themeColor="accent5" w:themeShade="80"/>
          <w:sz w:val="28"/>
          <w:szCs w:val="28"/>
        </w:rPr>
      </w:pPr>
      <w:r w:rsidRPr="002F022A">
        <w:rPr>
          <w:rFonts w:hint="cs"/>
          <w:color w:val="215868" w:themeColor="accent5" w:themeShade="80"/>
          <w:sz w:val="28"/>
          <w:szCs w:val="28"/>
          <w:rtl/>
        </w:rPr>
        <w:lastRenderedPageBreak/>
        <w:t>تصنيف المشروع :</w:t>
      </w:r>
    </w:p>
    <w:p w:rsidR="002F022A" w:rsidRPr="002F022A" w:rsidRDefault="002F022A" w:rsidP="00695C59">
      <w:pPr>
        <w:spacing w:after="0"/>
        <w:ind w:left="-1304"/>
        <w:rPr>
          <w:sz w:val="27"/>
          <w:szCs w:val="27"/>
        </w:rPr>
      </w:pPr>
      <w:r>
        <w:rPr>
          <w:rFonts w:hint="cs"/>
          <w:noProof/>
          <w:sz w:val="27"/>
          <w:szCs w:val="27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-847090</wp:posOffset>
            </wp:positionH>
            <wp:positionV relativeFrom="margin">
              <wp:posOffset>695325</wp:posOffset>
            </wp:positionV>
            <wp:extent cx="1908810" cy="2066925"/>
            <wp:effectExtent l="19050" t="0" r="0" b="0"/>
            <wp:wrapSquare wrapText="bothSides"/>
            <wp:docPr id="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81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هذه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الخطوة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يتم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تصنيف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المطلوب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تقييمها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والاختيار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بينها،</w:t>
      </w:r>
      <w:r>
        <w:rPr>
          <w:rFonts w:hint="cs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استنادا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إلى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متغيرين،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هما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التغير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المنتج،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والتغير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العملية</w:t>
      </w:r>
      <w:r w:rsidRPr="002F022A">
        <w:rPr>
          <w:sz w:val="27"/>
          <w:szCs w:val="27"/>
        </w:rPr>
        <w:t>.</w:t>
      </w:r>
      <w:r>
        <w:rPr>
          <w:rFonts w:hint="cs"/>
          <w:sz w:val="27"/>
          <w:szCs w:val="27"/>
          <w:rtl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ووفقاً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لهذين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المتغيرين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يتم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تقسيم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المشروعات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إلى</w:t>
      </w:r>
      <w:r w:rsidRPr="00695C59">
        <w:rPr>
          <w:sz w:val="27"/>
          <w:szCs w:val="27"/>
          <w:u w:val="single"/>
        </w:rPr>
        <w:t>:</w:t>
      </w:r>
    </w:p>
    <w:p w:rsidR="002F022A" w:rsidRPr="002F022A" w:rsidRDefault="002F022A" w:rsidP="00695C59">
      <w:pPr>
        <w:spacing w:after="0"/>
        <w:ind w:left="-1304"/>
        <w:rPr>
          <w:color w:val="404040"/>
          <w:sz w:val="27"/>
          <w:szCs w:val="27"/>
        </w:rPr>
      </w:pPr>
      <w:r w:rsidRPr="002F022A">
        <w:rPr>
          <w:color w:val="404040"/>
          <w:sz w:val="27"/>
          <w:szCs w:val="27"/>
        </w:rPr>
        <w:t>.1</w:t>
      </w:r>
      <w:r w:rsidRPr="002F022A">
        <w:rPr>
          <w:rFonts w:hint="cs"/>
          <w:sz w:val="27"/>
          <w:szCs w:val="27"/>
          <w:rtl/>
        </w:rPr>
        <w:t>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color w:val="FF0000"/>
          <w:sz w:val="27"/>
          <w:szCs w:val="27"/>
          <w:rtl/>
        </w:rPr>
        <w:t>المشتقات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وهي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تهدف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إلى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إحداث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تغيير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طفيف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المنتجات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القائمة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عمليات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تصنيعها،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مثل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تحسين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تغليف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المنتج</w:t>
      </w:r>
      <w:r w:rsidRPr="002F022A">
        <w:rPr>
          <w:sz w:val="27"/>
          <w:szCs w:val="27"/>
        </w:rPr>
        <w:t>.</w:t>
      </w:r>
    </w:p>
    <w:p w:rsidR="002F022A" w:rsidRPr="002F022A" w:rsidRDefault="002F022A" w:rsidP="00695C59">
      <w:pPr>
        <w:spacing w:after="0"/>
        <w:ind w:left="-1304"/>
        <w:rPr>
          <w:color w:val="404040"/>
          <w:sz w:val="27"/>
          <w:szCs w:val="27"/>
        </w:rPr>
      </w:pPr>
      <w:r w:rsidRPr="002F022A">
        <w:rPr>
          <w:color w:val="404040"/>
          <w:sz w:val="27"/>
          <w:szCs w:val="27"/>
        </w:rPr>
        <w:t>.2</w:t>
      </w:r>
      <w:r w:rsidRPr="002F022A">
        <w:rPr>
          <w:rFonts w:hint="cs"/>
          <w:sz w:val="27"/>
          <w:szCs w:val="27"/>
          <w:rtl/>
        </w:rPr>
        <w:t>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color w:val="FF0000"/>
          <w:sz w:val="27"/>
          <w:szCs w:val="27"/>
          <w:rtl/>
        </w:rPr>
        <w:t>الانطلاق</w:t>
      </w:r>
      <w:r>
        <w:rPr>
          <w:rFonts w:hint="cs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نحو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التغيير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وهي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تهدف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إلى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تقديم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جيل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جديد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المشروعات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القائمة،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مثل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موديل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جديد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لمنتج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حالي</w:t>
      </w:r>
      <w:r w:rsidRPr="002F022A">
        <w:rPr>
          <w:sz w:val="27"/>
          <w:szCs w:val="27"/>
        </w:rPr>
        <w:t>.</w:t>
      </w:r>
    </w:p>
    <w:p w:rsidR="002F022A" w:rsidRPr="002F022A" w:rsidRDefault="002F022A" w:rsidP="00695C59">
      <w:pPr>
        <w:spacing w:after="0"/>
        <w:ind w:left="-1304"/>
        <w:rPr>
          <w:color w:val="404040"/>
          <w:sz w:val="27"/>
          <w:szCs w:val="27"/>
        </w:rPr>
      </w:pPr>
      <w:r w:rsidRPr="002F022A">
        <w:rPr>
          <w:color w:val="404040"/>
          <w:sz w:val="27"/>
          <w:szCs w:val="27"/>
        </w:rPr>
        <w:t>.3</w:t>
      </w:r>
      <w:r w:rsidRPr="002F022A">
        <w:rPr>
          <w:rFonts w:hint="cs"/>
          <w:sz w:val="27"/>
          <w:szCs w:val="27"/>
          <w:rtl/>
        </w:rPr>
        <w:t>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color w:val="FF0000"/>
          <w:sz w:val="27"/>
          <w:szCs w:val="27"/>
          <w:rtl/>
        </w:rPr>
        <w:t>الاختراق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وهي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تهدف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إلى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استخدام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التقدم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التكنولوجي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تقديم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منتجات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جديدة،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مثل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سيارة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بالكهرباء</w:t>
      </w:r>
      <w:r w:rsidRPr="002F022A">
        <w:rPr>
          <w:sz w:val="27"/>
          <w:szCs w:val="27"/>
        </w:rPr>
        <w:t>.</w:t>
      </w:r>
    </w:p>
    <w:p w:rsidR="002F022A" w:rsidRDefault="002F022A" w:rsidP="00695C59">
      <w:pPr>
        <w:spacing w:after="0"/>
        <w:ind w:left="-1304"/>
        <w:rPr>
          <w:color w:val="404040"/>
          <w:sz w:val="27"/>
          <w:szCs w:val="27"/>
          <w:rtl/>
        </w:rPr>
      </w:pPr>
      <w:r w:rsidRPr="002F022A">
        <w:rPr>
          <w:color w:val="404040"/>
          <w:sz w:val="27"/>
          <w:szCs w:val="27"/>
        </w:rPr>
        <w:t>.4</w:t>
      </w:r>
      <w:r w:rsidRPr="002F022A">
        <w:rPr>
          <w:rFonts w:hint="cs"/>
          <w:sz w:val="27"/>
          <w:szCs w:val="27"/>
          <w:rtl/>
        </w:rPr>
        <w:t>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color w:val="FF0000"/>
          <w:sz w:val="27"/>
          <w:szCs w:val="27"/>
          <w:rtl/>
        </w:rPr>
        <w:t>البحث</w:t>
      </w:r>
      <w:r w:rsidRPr="002F022A">
        <w:rPr>
          <w:color w:val="FF0000"/>
          <w:sz w:val="27"/>
          <w:szCs w:val="27"/>
        </w:rPr>
        <w:t xml:space="preserve"> </w:t>
      </w:r>
      <w:r w:rsidRPr="002F022A">
        <w:rPr>
          <w:rFonts w:hint="cs"/>
          <w:color w:val="FF0000"/>
          <w:sz w:val="27"/>
          <w:szCs w:val="27"/>
          <w:rtl/>
        </w:rPr>
        <w:t>والتطوير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وهي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تقدم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ابتكاراً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جديداً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لتكنولوجيا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جديدة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أو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خدمات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جديدة،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مثل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اختراع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الجوال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لأول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مرة</w:t>
      </w:r>
      <w:r w:rsidRPr="002F022A">
        <w:rPr>
          <w:sz w:val="27"/>
          <w:szCs w:val="27"/>
        </w:rPr>
        <w:t>.</w:t>
      </w:r>
    </w:p>
    <w:p w:rsidR="002F022A" w:rsidRPr="002F022A" w:rsidRDefault="002F022A" w:rsidP="00695C59">
      <w:pPr>
        <w:pStyle w:val="a4"/>
        <w:numPr>
          <w:ilvl w:val="0"/>
          <w:numId w:val="2"/>
        </w:numPr>
        <w:spacing w:after="0"/>
        <w:ind w:left="-964"/>
        <w:rPr>
          <w:color w:val="215868" w:themeColor="accent5" w:themeShade="80"/>
          <w:sz w:val="28"/>
          <w:szCs w:val="28"/>
        </w:rPr>
      </w:pPr>
      <w:r w:rsidRPr="002F022A">
        <w:rPr>
          <w:rFonts w:hint="cs"/>
          <w:color w:val="215868" w:themeColor="accent5" w:themeShade="80"/>
          <w:sz w:val="28"/>
          <w:szCs w:val="28"/>
          <w:rtl/>
        </w:rPr>
        <w:t>تحديد معايير الإختيار:</w:t>
      </w:r>
    </w:p>
    <w:p w:rsidR="002F022A" w:rsidRPr="002F022A" w:rsidRDefault="002F022A" w:rsidP="00695C59">
      <w:pPr>
        <w:spacing w:after="0"/>
        <w:ind w:left="-1247"/>
        <w:rPr>
          <w:sz w:val="27"/>
          <w:szCs w:val="27"/>
        </w:rPr>
      </w:pP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هذه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الخطوة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يتم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وضع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معايير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مختلفة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لتقييم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المشاريع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تصنيفها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كل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مستوى</w:t>
      </w:r>
      <w:r>
        <w:rPr>
          <w:rFonts w:hint="cs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من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المستويات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الأربعة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تحديدها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الخطوة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السابقة</w:t>
      </w:r>
      <w:r w:rsidRPr="00695C59">
        <w:rPr>
          <w:sz w:val="27"/>
          <w:szCs w:val="27"/>
          <w:u w:val="single"/>
        </w:rPr>
        <w:t>.</w:t>
      </w:r>
      <w:r w:rsidRPr="00695C59">
        <w:rPr>
          <w:rFonts w:hint="cs"/>
          <w:sz w:val="27"/>
          <w:szCs w:val="27"/>
          <w:u w:val="single"/>
          <w:rtl/>
        </w:rPr>
        <w:t xml:space="preserve"> ومن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أهم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color w:val="FF0000"/>
          <w:sz w:val="27"/>
          <w:szCs w:val="27"/>
          <w:u w:val="single"/>
          <w:rtl/>
        </w:rPr>
        <w:t>المعايير</w:t>
      </w:r>
      <w:r w:rsidRPr="00695C59">
        <w:rPr>
          <w:color w:val="FF0000"/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التي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يمكن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الاسترشاد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بها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في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هذا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الصدد</w:t>
      </w:r>
      <w:r w:rsidRPr="002F022A">
        <w:rPr>
          <w:sz w:val="27"/>
          <w:szCs w:val="27"/>
        </w:rPr>
        <w:t>:</w:t>
      </w:r>
    </w:p>
    <w:p w:rsidR="002F022A" w:rsidRPr="002F022A" w:rsidRDefault="002F022A" w:rsidP="00695C59">
      <w:pPr>
        <w:spacing w:after="0"/>
        <w:ind w:left="-1247"/>
        <w:rPr>
          <w:color w:val="404040"/>
          <w:sz w:val="27"/>
          <w:szCs w:val="27"/>
        </w:rPr>
      </w:pPr>
      <w:r w:rsidRPr="002F022A">
        <w:rPr>
          <w:color w:val="404040"/>
          <w:sz w:val="27"/>
          <w:szCs w:val="27"/>
        </w:rPr>
        <w:t>.1</w:t>
      </w:r>
      <w:r w:rsidRPr="002F022A">
        <w:rPr>
          <w:rFonts w:hint="cs"/>
          <w:sz w:val="27"/>
          <w:szCs w:val="27"/>
          <w:rtl/>
        </w:rPr>
        <w:t>قدرة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المشروع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على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تحقيق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أهداف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وغايات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الشركة</w:t>
      </w:r>
      <w:r w:rsidRPr="002F022A">
        <w:rPr>
          <w:sz w:val="27"/>
          <w:szCs w:val="27"/>
        </w:rPr>
        <w:t>.</w:t>
      </w:r>
    </w:p>
    <w:p w:rsidR="002F022A" w:rsidRPr="002F022A" w:rsidRDefault="002F022A" w:rsidP="00695C59">
      <w:pPr>
        <w:spacing w:after="0"/>
        <w:ind w:left="-1247"/>
        <w:rPr>
          <w:color w:val="404040"/>
          <w:sz w:val="27"/>
          <w:szCs w:val="27"/>
        </w:rPr>
      </w:pPr>
      <w:r w:rsidRPr="002F022A">
        <w:rPr>
          <w:color w:val="404040"/>
          <w:sz w:val="27"/>
          <w:szCs w:val="27"/>
        </w:rPr>
        <w:t>.2</w:t>
      </w:r>
      <w:r w:rsidRPr="002F022A">
        <w:rPr>
          <w:rFonts w:hint="cs"/>
          <w:sz w:val="27"/>
          <w:szCs w:val="27"/>
          <w:rtl/>
        </w:rPr>
        <w:t>توفر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الموارد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اللازمة</w:t>
      </w:r>
      <w:r w:rsidRPr="002F022A">
        <w:rPr>
          <w:sz w:val="27"/>
          <w:szCs w:val="27"/>
        </w:rPr>
        <w:t xml:space="preserve"> </w:t>
      </w:r>
      <w:r w:rsidRPr="002F022A">
        <w:rPr>
          <w:rFonts w:ascii="ae_AlMateen-Bold" w:cs="ae_AlMateen-Bold" w:hint="cs"/>
          <w:b/>
          <w:bCs/>
          <w:sz w:val="27"/>
          <w:szCs w:val="27"/>
          <w:rtl/>
        </w:rPr>
        <w:t>لإنجاز</w:t>
      </w:r>
      <w:r w:rsidRPr="002F022A">
        <w:rPr>
          <w:rFonts w:ascii="ae_AlMateen-Bold" w:cs="ae_AlMateen-Bold"/>
          <w:b/>
          <w:bCs/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المشروع</w:t>
      </w:r>
      <w:r w:rsidRPr="002F022A">
        <w:rPr>
          <w:sz w:val="27"/>
          <w:szCs w:val="27"/>
        </w:rPr>
        <w:t xml:space="preserve">. </w:t>
      </w:r>
      <w:r w:rsidRPr="002F022A">
        <w:rPr>
          <w:rFonts w:hint="cs"/>
          <w:sz w:val="27"/>
          <w:szCs w:val="27"/>
          <w:rtl/>
        </w:rPr>
        <w:t>واحتمالات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النجاح</w:t>
      </w:r>
      <w:r w:rsidRPr="002F022A">
        <w:rPr>
          <w:sz w:val="27"/>
          <w:szCs w:val="27"/>
        </w:rPr>
        <w:t>.</w:t>
      </w:r>
    </w:p>
    <w:p w:rsidR="002F022A" w:rsidRPr="002F022A" w:rsidRDefault="002F022A" w:rsidP="00695C59">
      <w:pPr>
        <w:spacing w:after="0"/>
        <w:ind w:left="-1247"/>
        <w:rPr>
          <w:color w:val="404040"/>
          <w:sz w:val="27"/>
          <w:szCs w:val="27"/>
        </w:rPr>
      </w:pPr>
      <w:r w:rsidRPr="002F022A">
        <w:rPr>
          <w:color w:val="404040"/>
          <w:sz w:val="27"/>
          <w:szCs w:val="27"/>
        </w:rPr>
        <w:t>.3</w:t>
      </w:r>
      <w:r w:rsidRPr="002F022A">
        <w:rPr>
          <w:rFonts w:hint="cs"/>
          <w:sz w:val="27"/>
          <w:szCs w:val="27"/>
          <w:rtl/>
        </w:rPr>
        <w:t>درجة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المخاطر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المحيطة،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والعائد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المالي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المتوقع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تحقيقه</w:t>
      </w:r>
      <w:r w:rsidRPr="002F022A">
        <w:rPr>
          <w:sz w:val="27"/>
          <w:szCs w:val="27"/>
        </w:rPr>
        <w:t>.</w:t>
      </w:r>
    </w:p>
    <w:p w:rsidR="002B4B5F" w:rsidRDefault="002F022A" w:rsidP="00695C59">
      <w:pPr>
        <w:spacing w:after="0"/>
        <w:ind w:left="-1247"/>
        <w:rPr>
          <w:color w:val="404040"/>
          <w:sz w:val="27"/>
          <w:szCs w:val="27"/>
          <w:rtl/>
        </w:rPr>
      </w:pPr>
      <w:r w:rsidRPr="002F022A">
        <w:rPr>
          <w:color w:val="404040"/>
          <w:sz w:val="27"/>
          <w:szCs w:val="27"/>
        </w:rPr>
        <w:t>.4</w:t>
      </w:r>
      <w:r w:rsidRPr="002F022A">
        <w:rPr>
          <w:rFonts w:hint="cs"/>
          <w:sz w:val="27"/>
          <w:szCs w:val="27"/>
          <w:rtl/>
        </w:rPr>
        <w:t>قدرة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المشروع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على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فتح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أسواق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جديدة،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وأثره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على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رضا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العملاء</w:t>
      </w:r>
      <w:r w:rsidRPr="002F022A">
        <w:rPr>
          <w:sz w:val="27"/>
          <w:szCs w:val="27"/>
        </w:rPr>
        <w:t>.</w:t>
      </w:r>
    </w:p>
    <w:p w:rsidR="002F022A" w:rsidRDefault="002F022A" w:rsidP="00695C59">
      <w:pPr>
        <w:pStyle w:val="a4"/>
        <w:numPr>
          <w:ilvl w:val="0"/>
          <w:numId w:val="2"/>
        </w:numPr>
        <w:spacing w:after="0"/>
        <w:ind w:left="-964"/>
        <w:rPr>
          <w:color w:val="215868" w:themeColor="accent5" w:themeShade="80"/>
          <w:sz w:val="28"/>
          <w:szCs w:val="28"/>
        </w:rPr>
      </w:pPr>
      <w:r>
        <w:rPr>
          <w:rFonts w:hint="cs"/>
          <w:color w:val="215868" w:themeColor="accent5" w:themeShade="80"/>
          <w:sz w:val="28"/>
          <w:szCs w:val="28"/>
          <w:rtl/>
        </w:rPr>
        <w:t>جمع البيانات عن المشروع :</w:t>
      </w:r>
    </w:p>
    <w:p w:rsidR="002F022A" w:rsidRPr="002F022A" w:rsidRDefault="002F022A" w:rsidP="00695C59">
      <w:pPr>
        <w:spacing w:after="0"/>
        <w:ind w:left="-1247"/>
        <w:rPr>
          <w:sz w:val="27"/>
          <w:szCs w:val="27"/>
        </w:rPr>
      </w:pP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هذه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الخطوة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يتم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جمع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البيانات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المناسبة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تمكننا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قياس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مدى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مساهمة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المشروع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>
        <w:rPr>
          <w:rFonts w:hint="cs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تحقيق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كل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معيار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المعايير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المستخدمة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عملية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التقييم</w:t>
      </w:r>
      <w:r w:rsidRPr="002F022A">
        <w:rPr>
          <w:sz w:val="27"/>
          <w:szCs w:val="27"/>
        </w:rPr>
        <w:t>.</w:t>
      </w:r>
    </w:p>
    <w:p w:rsidR="002F022A" w:rsidRPr="002F022A" w:rsidRDefault="002F022A" w:rsidP="00695C59">
      <w:pPr>
        <w:spacing w:after="0"/>
        <w:ind w:left="-1247"/>
        <w:rPr>
          <w:sz w:val="27"/>
          <w:szCs w:val="27"/>
        </w:rPr>
      </w:pPr>
      <w:r w:rsidRPr="002F022A">
        <w:rPr>
          <w:rFonts w:hint="cs"/>
          <w:sz w:val="27"/>
          <w:szCs w:val="27"/>
          <w:rtl/>
        </w:rPr>
        <w:t>ويجب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الاهتمام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ب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تكلفة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هذه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البيانات،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ودقتها،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وتوقيتها،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وصحتها،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وموضوعيتها</w:t>
      </w:r>
      <w:r w:rsidRPr="002F022A">
        <w:rPr>
          <w:sz w:val="27"/>
          <w:szCs w:val="27"/>
        </w:rPr>
        <w:t>.</w:t>
      </w:r>
      <w:r>
        <w:rPr>
          <w:rFonts w:hint="cs"/>
          <w:sz w:val="27"/>
          <w:szCs w:val="27"/>
          <w:rtl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ومن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أهم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color w:val="FF0000"/>
          <w:sz w:val="27"/>
          <w:szCs w:val="27"/>
          <w:u w:val="single"/>
          <w:rtl/>
        </w:rPr>
        <w:t>الأدوات</w:t>
      </w:r>
      <w:r w:rsidRPr="00695C59">
        <w:rPr>
          <w:color w:val="FF0000"/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التي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يمكن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الاعتماد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عليها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في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جمع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البيانات</w:t>
      </w:r>
      <w:r w:rsidRPr="00695C59">
        <w:rPr>
          <w:sz w:val="27"/>
          <w:szCs w:val="27"/>
          <w:u w:val="single"/>
        </w:rPr>
        <w:t>:</w:t>
      </w:r>
    </w:p>
    <w:p w:rsidR="002F022A" w:rsidRPr="00695C59" w:rsidRDefault="002F022A" w:rsidP="00695C59">
      <w:pPr>
        <w:spacing w:after="0"/>
        <w:ind w:left="-1247"/>
        <w:rPr>
          <w:color w:val="76923C" w:themeColor="accent3" w:themeShade="BF"/>
          <w:sz w:val="27"/>
          <w:szCs w:val="27"/>
        </w:rPr>
      </w:pPr>
      <w:r w:rsidRPr="002F022A">
        <w:rPr>
          <w:color w:val="404040"/>
          <w:sz w:val="27"/>
          <w:szCs w:val="27"/>
        </w:rPr>
        <w:t>.</w:t>
      </w:r>
      <w:r w:rsidRPr="00695C59">
        <w:rPr>
          <w:color w:val="76923C" w:themeColor="accent3" w:themeShade="BF"/>
          <w:sz w:val="27"/>
          <w:szCs w:val="27"/>
        </w:rPr>
        <w:t>1</w:t>
      </w:r>
      <w:r w:rsidRPr="00695C59">
        <w:rPr>
          <w:rFonts w:hint="cs"/>
          <w:color w:val="76923C" w:themeColor="accent3" w:themeShade="BF"/>
          <w:sz w:val="27"/>
          <w:szCs w:val="27"/>
          <w:rtl/>
        </w:rPr>
        <w:t>المقابلة</w:t>
      </w:r>
      <w:r w:rsidRPr="00695C59">
        <w:rPr>
          <w:color w:val="76923C" w:themeColor="accent3" w:themeShade="BF"/>
          <w:sz w:val="27"/>
          <w:szCs w:val="27"/>
        </w:rPr>
        <w:t>.</w:t>
      </w:r>
    </w:p>
    <w:p w:rsidR="002F022A" w:rsidRPr="00695C59" w:rsidRDefault="002F022A" w:rsidP="00695C59">
      <w:pPr>
        <w:spacing w:after="0"/>
        <w:ind w:left="-1247"/>
        <w:rPr>
          <w:color w:val="76923C" w:themeColor="accent3" w:themeShade="BF"/>
          <w:sz w:val="27"/>
          <w:szCs w:val="27"/>
        </w:rPr>
      </w:pPr>
      <w:r w:rsidRPr="00695C59">
        <w:rPr>
          <w:color w:val="76923C" w:themeColor="accent3" w:themeShade="BF"/>
          <w:sz w:val="27"/>
          <w:szCs w:val="27"/>
        </w:rPr>
        <w:t>.2</w:t>
      </w:r>
      <w:r w:rsidRPr="00695C59">
        <w:rPr>
          <w:rFonts w:hint="cs"/>
          <w:color w:val="76923C" w:themeColor="accent3" w:themeShade="BF"/>
          <w:sz w:val="27"/>
          <w:szCs w:val="27"/>
          <w:rtl/>
        </w:rPr>
        <w:t>الاستبانة</w:t>
      </w:r>
      <w:r w:rsidRPr="00695C59">
        <w:rPr>
          <w:color w:val="76923C" w:themeColor="accent3" w:themeShade="BF"/>
          <w:sz w:val="27"/>
          <w:szCs w:val="27"/>
        </w:rPr>
        <w:t>.</w:t>
      </w:r>
    </w:p>
    <w:p w:rsidR="002F022A" w:rsidRPr="00695C59" w:rsidRDefault="002F022A" w:rsidP="00695C59">
      <w:pPr>
        <w:tabs>
          <w:tab w:val="left" w:pos="793"/>
        </w:tabs>
        <w:spacing w:after="0"/>
        <w:ind w:left="-1247"/>
        <w:rPr>
          <w:color w:val="76923C" w:themeColor="accent3" w:themeShade="BF"/>
          <w:sz w:val="27"/>
          <w:szCs w:val="27"/>
        </w:rPr>
      </w:pPr>
      <w:r w:rsidRPr="00695C59">
        <w:rPr>
          <w:color w:val="76923C" w:themeColor="accent3" w:themeShade="BF"/>
          <w:sz w:val="27"/>
          <w:szCs w:val="27"/>
        </w:rPr>
        <w:t>.3</w:t>
      </w:r>
      <w:r w:rsidRPr="00695C59">
        <w:rPr>
          <w:rFonts w:hint="cs"/>
          <w:color w:val="76923C" w:themeColor="accent3" w:themeShade="BF"/>
          <w:sz w:val="27"/>
          <w:szCs w:val="27"/>
          <w:rtl/>
        </w:rPr>
        <w:t>الملاحظة</w:t>
      </w:r>
      <w:r w:rsidRPr="00695C59">
        <w:rPr>
          <w:color w:val="76923C" w:themeColor="accent3" w:themeShade="BF"/>
          <w:sz w:val="27"/>
          <w:szCs w:val="27"/>
        </w:rPr>
        <w:t>.</w:t>
      </w:r>
      <w:r w:rsidR="00695C59" w:rsidRPr="00695C59">
        <w:rPr>
          <w:color w:val="76923C" w:themeColor="accent3" w:themeShade="BF"/>
          <w:sz w:val="27"/>
          <w:szCs w:val="27"/>
        </w:rPr>
        <w:tab/>
      </w:r>
    </w:p>
    <w:p w:rsidR="002F022A" w:rsidRPr="00695C59" w:rsidRDefault="002F022A" w:rsidP="00695C59">
      <w:pPr>
        <w:spacing w:after="0"/>
        <w:ind w:left="-1247"/>
        <w:rPr>
          <w:color w:val="76923C" w:themeColor="accent3" w:themeShade="BF"/>
          <w:sz w:val="27"/>
          <w:szCs w:val="27"/>
          <w:rtl/>
        </w:rPr>
      </w:pPr>
      <w:r w:rsidRPr="00695C59">
        <w:rPr>
          <w:color w:val="76923C" w:themeColor="accent3" w:themeShade="BF"/>
          <w:sz w:val="27"/>
          <w:szCs w:val="27"/>
        </w:rPr>
        <w:t>.4</w:t>
      </w:r>
      <w:r w:rsidRPr="00695C59">
        <w:rPr>
          <w:rFonts w:hint="cs"/>
          <w:color w:val="76923C" w:themeColor="accent3" w:themeShade="BF"/>
          <w:sz w:val="27"/>
          <w:szCs w:val="27"/>
          <w:rtl/>
        </w:rPr>
        <w:t>التقارير</w:t>
      </w:r>
      <w:r w:rsidRPr="00695C59">
        <w:rPr>
          <w:color w:val="76923C" w:themeColor="accent3" w:themeShade="BF"/>
          <w:sz w:val="27"/>
          <w:szCs w:val="27"/>
        </w:rPr>
        <w:t xml:space="preserve"> </w:t>
      </w:r>
      <w:r w:rsidRPr="00695C59">
        <w:rPr>
          <w:rFonts w:hint="cs"/>
          <w:color w:val="76923C" w:themeColor="accent3" w:themeShade="BF"/>
          <w:sz w:val="27"/>
          <w:szCs w:val="27"/>
          <w:rtl/>
        </w:rPr>
        <w:t>والأبحاث</w:t>
      </w:r>
      <w:r w:rsidRPr="00695C59">
        <w:rPr>
          <w:color w:val="76923C" w:themeColor="accent3" w:themeShade="BF"/>
          <w:sz w:val="27"/>
          <w:szCs w:val="27"/>
        </w:rPr>
        <w:t>.</w:t>
      </w:r>
    </w:p>
    <w:p w:rsidR="002F022A" w:rsidRDefault="002F022A" w:rsidP="00695C59">
      <w:pPr>
        <w:pStyle w:val="a4"/>
        <w:numPr>
          <w:ilvl w:val="0"/>
          <w:numId w:val="2"/>
        </w:numPr>
        <w:spacing w:after="0"/>
        <w:ind w:left="-907"/>
        <w:rPr>
          <w:color w:val="215868" w:themeColor="accent5" w:themeShade="80"/>
          <w:sz w:val="28"/>
          <w:szCs w:val="28"/>
        </w:rPr>
      </w:pPr>
      <w:r>
        <w:rPr>
          <w:rFonts w:hint="cs"/>
          <w:color w:val="215868" w:themeColor="accent5" w:themeShade="80"/>
          <w:sz w:val="28"/>
          <w:szCs w:val="28"/>
          <w:rtl/>
        </w:rPr>
        <w:t>تقييم مدى توفر الموارد اللازمة :</w:t>
      </w:r>
    </w:p>
    <w:p w:rsidR="002F022A" w:rsidRPr="002F022A" w:rsidRDefault="002F022A" w:rsidP="00695C59">
      <w:pPr>
        <w:spacing w:after="0"/>
        <w:ind w:left="-1247"/>
        <w:rPr>
          <w:sz w:val="27"/>
          <w:szCs w:val="27"/>
        </w:rPr>
      </w:pP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هذه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الخطوة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يتم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التأكد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توافر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الموارد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اللازمة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لتنفيذ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كل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مشروع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المشاريع</w:t>
      </w:r>
      <w:r w:rsidR="00695C59">
        <w:rPr>
          <w:rFonts w:hint="cs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المقترحة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بالكمية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المطلوبة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والتكلفة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المناسبة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الوقت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المطلوب</w:t>
      </w:r>
      <w:r w:rsidRPr="002F022A">
        <w:rPr>
          <w:sz w:val="27"/>
          <w:szCs w:val="27"/>
        </w:rPr>
        <w:t>.</w:t>
      </w:r>
      <w:r w:rsidR="00695C59">
        <w:rPr>
          <w:rFonts w:hint="cs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ويمكن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أن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تكون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هذه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الموارد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داخلية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أو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خارجية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كما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يلي</w:t>
      </w:r>
      <w:r w:rsidRPr="002F022A">
        <w:rPr>
          <w:sz w:val="27"/>
          <w:szCs w:val="27"/>
        </w:rPr>
        <w:t>:</w:t>
      </w:r>
    </w:p>
    <w:p w:rsidR="002F022A" w:rsidRPr="00695C59" w:rsidRDefault="002F022A" w:rsidP="00695C59">
      <w:pPr>
        <w:spacing w:after="0"/>
        <w:ind w:left="-1247"/>
        <w:rPr>
          <w:color w:val="404040"/>
          <w:sz w:val="27"/>
          <w:szCs w:val="27"/>
        </w:rPr>
      </w:pPr>
      <w:r w:rsidRPr="002F022A">
        <w:rPr>
          <w:color w:val="404040"/>
          <w:sz w:val="27"/>
          <w:szCs w:val="27"/>
        </w:rPr>
        <w:t>.</w:t>
      </w:r>
      <w:r w:rsidRPr="00695C59">
        <w:rPr>
          <w:color w:val="E36C0A" w:themeColor="accent6" w:themeShade="BF"/>
          <w:sz w:val="27"/>
          <w:szCs w:val="27"/>
        </w:rPr>
        <w:t>1</w:t>
      </w:r>
      <w:r w:rsidRPr="00695C59">
        <w:rPr>
          <w:rFonts w:hint="cs"/>
          <w:color w:val="E36C0A" w:themeColor="accent6" w:themeShade="BF"/>
          <w:sz w:val="27"/>
          <w:szCs w:val="27"/>
          <w:rtl/>
        </w:rPr>
        <w:t>الموارد</w:t>
      </w:r>
      <w:r w:rsidRPr="00695C59">
        <w:rPr>
          <w:color w:val="E36C0A" w:themeColor="accent6" w:themeShade="BF"/>
          <w:sz w:val="27"/>
          <w:szCs w:val="27"/>
        </w:rPr>
        <w:t xml:space="preserve"> </w:t>
      </w:r>
      <w:r w:rsidRPr="00695C59">
        <w:rPr>
          <w:rFonts w:hint="cs"/>
          <w:color w:val="E36C0A" w:themeColor="accent6" w:themeShade="BF"/>
          <w:sz w:val="27"/>
          <w:szCs w:val="27"/>
          <w:rtl/>
        </w:rPr>
        <w:t>الداخلية</w:t>
      </w:r>
      <w:r w:rsidRPr="00695C59">
        <w:rPr>
          <w:color w:val="E36C0A" w:themeColor="accent6" w:themeShade="BF"/>
          <w:sz w:val="27"/>
          <w:szCs w:val="27"/>
        </w:rPr>
        <w:t>:</w:t>
      </w:r>
      <w:r w:rsidR="00695C59">
        <w:rPr>
          <w:rFonts w:hint="cs"/>
          <w:color w:val="404040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وهي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الموارد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يتم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توفيرها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داخل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المنظمة،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مثل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المواد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الخام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المتوافرة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</w:p>
    <w:p w:rsidR="002F022A" w:rsidRPr="002F022A" w:rsidRDefault="002F022A" w:rsidP="00695C59">
      <w:pPr>
        <w:spacing w:after="0"/>
        <w:ind w:left="-1247"/>
        <w:rPr>
          <w:sz w:val="27"/>
          <w:szCs w:val="27"/>
        </w:rPr>
      </w:pPr>
      <w:r w:rsidRPr="002F022A">
        <w:rPr>
          <w:rFonts w:hint="cs"/>
          <w:sz w:val="27"/>
          <w:szCs w:val="27"/>
          <w:rtl/>
        </w:rPr>
        <w:t>مخازن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الشركة،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والعمالة،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والكفاءات،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والآلات،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والمعدات</w:t>
      </w:r>
      <w:r w:rsidRPr="002F022A">
        <w:rPr>
          <w:sz w:val="27"/>
          <w:szCs w:val="27"/>
        </w:rPr>
        <w:t xml:space="preserve"> ... </w:t>
      </w:r>
      <w:r w:rsidRPr="002F022A">
        <w:rPr>
          <w:rFonts w:hint="cs"/>
          <w:sz w:val="27"/>
          <w:szCs w:val="27"/>
          <w:rtl/>
        </w:rPr>
        <w:t>إلخ</w:t>
      </w:r>
      <w:r w:rsidRPr="002F022A">
        <w:rPr>
          <w:sz w:val="27"/>
          <w:szCs w:val="27"/>
        </w:rPr>
        <w:t>.</w:t>
      </w:r>
    </w:p>
    <w:p w:rsidR="002F022A" w:rsidRDefault="002F022A" w:rsidP="00695C59">
      <w:pPr>
        <w:spacing w:after="0"/>
        <w:ind w:left="-1247"/>
        <w:rPr>
          <w:color w:val="404040"/>
          <w:sz w:val="27"/>
          <w:szCs w:val="27"/>
          <w:rtl/>
        </w:rPr>
      </w:pPr>
      <w:r w:rsidRPr="002F022A">
        <w:rPr>
          <w:color w:val="404040"/>
          <w:sz w:val="27"/>
          <w:szCs w:val="27"/>
        </w:rPr>
        <w:t>.</w:t>
      </w:r>
      <w:r w:rsidRPr="00695C59">
        <w:rPr>
          <w:color w:val="E36C0A" w:themeColor="accent6" w:themeShade="BF"/>
          <w:sz w:val="27"/>
          <w:szCs w:val="27"/>
        </w:rPr>
        <w:t>2</w:t>
      </w:r>
      <w:r w:rsidRPr="00695C59">
        <w:rPr>
          <w:rFonts w:hint="cs"/>
          <w:color w:val="E36C0A" w:themeColor="accent6" w:themeShade="BF"/>
          <w:sz w:val="27"/>
          <w:szCs w:val="27"/>
          <w:rtl/>
        </w:rPr>
        <w:t>الموارد</w:t>
      </w:r>
      <w:r w:rsidRPr="00695C59">
        <w:rPr>
          <w:color w:val="E36C0A" w:themeColor="accent6" w:themeShade="BF"/>
          <w:sz w:val="27"/>
          <w:szCs w:val="27"/>
        </w:rPr>
        <w:t xml:space="preserve"> </w:t>
      </w:r>
      <w:r w:rsidRPr="00695C59">
        <w:rPr>
          <w:rFonts w:hint="cs"/>
          <w:color w:val="E36C0A" w:themeColor="accent6" w:themeShade="BF"/>
          <w:sz w:val="27"/>
          <w:szCs w:val="27"/>
          <w:rtl/>
        </w:rPr>
        <w:t>الخارجية</w:t>
      </w:r>
      <w:r w:rsidRPr="00695C59">
        <w:rPr>
          <w:color w:val="E36C0A" w:themeColor="accent6" w:themeShade="BF"/>
          <w:sz w:val="27"/>
          <w:szCs w:val="27"/>
        </w:rPr>
        <w:t>:</w:t>
      </w:r>
      <w:r w:rsidR="00695C59">
        <w:rPr>
          <w:rFonts w:hint="cs"/>
          <w:color w:val="404040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وهي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الموارد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التي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يتم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توفيرها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من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خارج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المنظمة،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مثل</w:t>
      </w:r>
      <w:r w:rsidRPr="002F022A">
        <w:rPr>
          <w:sz w:val="27"/>
          <w:szCs w:val="27"/>
        </w:rPr>
        <w:t xml:space="preserve">: </w:t>
      </w:r>
      <w:r w:rsidRPr="002F022A">
        <w:rPr>
          <w:rFonts w:hint="cs"/>
          <w:sz w:val="27"/>
          <w:szCs w:val="27"/>
          <w:rtl/>
        </w:rPr>
        <w:t>توفر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المواد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الأسواق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عند</w:t>
      </w:r>
      <w:r w:rsidR="00695C59">
        <w:rPr>
          <w:rFonts w:hint="cs"/>
          <w:color w:val="404040"/>
          <w:sz w:val="27"/>
          <w:szCs w:val="27"/>
          <w:rtl/>
        </w:rPr>
        <w:t xml:space="preserve"> </w:t>
      </w:r>
      <w:r w:rsidRPr="002F022A">
        <w:rPr>
          <w:rFonts w:hint="cs"/>
          <w:sz w:val="27"/>
          <w:szCs w:val="27"/>
          <w:rtl/>
        </w:rPr>
        <w:t>طلبها،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بالأسعار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المناسبة،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مع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أخذ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الظروف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غير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المتوقعة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في</w:t>
      </w:r>
      <w:r w:rsidRPr="002F022A">
        <w:rPr>
          <w:sz w:val="27"/>
          <w:szCs w:val="27"/>
        </w:rPr>
        <w:t xml:space="preserve"> </w:t>
      </w:r>
      <w:r w:rsidRPr="002F022A">
        <w:rPr>
          <w:rFonts w:hint="cs"/>
          <w:sz w:val="27"/>
          <w:szCs w:val="27"/>
          <w:rtl/>
        </w:rPr>
        <w:t>الحسبان</w:t>
      </w:r>
      <w:r w:rsidRPr="002F022A">
        <w:rPr>
          <w:sz w:val="27"/>
          <w:szCs w:val="27"/>
        </w:rPr>
        <w:t>.</w:t>
      </w:r>
    </w:p>
    <w:p w:rsidR="00695C59" w:rsidRDefault="00695C59" w:rsidP="00695C59">
      <w:pPr>
        <w:pStyle w:val="a4"/>
        <w:numPr>
          <w:ilvl w:val="0"/>
          <w:numId w:val="2"/>
        </w:numPr>
        <w:spacing w:after="0"/>
        <w:ind w:left="-907"/>
        <w:rPr>
          <w:color w:val="365F91" w:themeColor="accent1" w:themeShade="BF"/>
          <w:sz w:val="28"/>
          <w:szCs w:val="28"/>
        </w:rPr>
      </w:pPr>
      <w:r>
        <w:rPr>
          <w:rFonts w:hint="cs"/>
          <w:color w:val="365F91" w:themeColor="accent1" w:themeShade="BF"/>
          <w:sz w:val="28"/>
          <w:szCs w:val="28"/>
          <w:rtl/>
        </w:rPr>
        <w:t>تقليل قائمة المشاريع :</w:t>
      </w:r>
    </w:p>
    <w:p w:rsidR="00695C59" w:rsidRPr="00695C59" w:rsidRDefault="00695C59" w:rsidP="00695C59">
      <w:pPr>
        <w:spacing w:after="0"/>
        <w:ind w:left="-1247"/>
        <w:rPr>
          <w:sz w:val="27"/>
          <w:szCs w:val="27"/>
        </w:rPr>
      </w:pPr>
      <w:r w:rsidRPr="00695C59">
        <w:rPr>
          <w:rFonts w:hint="cs"/>
          <w:sz w:val="27"/>
          <w:szCs w:val="27"/>
          <w:rtl/>
        </w:rPr>
        <w:t>في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هذه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الخطوة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يتم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إخضاع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محل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التقييم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للمعايير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المستخدمة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في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التقييم،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بهدف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غربلة</w:t>
      </w:r>
      <w:r>
        <w:rPr>
          <w:rFonts w:hint="cs"/>
          <w:sz w:val="27"/>
          <w:szCs w:val="27"/>
          <w:rtl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بحيث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يتم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مبدئياً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استبعاد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لا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تحقق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الشروط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المطلوبة،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مثل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المشاريع</w:t>
      </w:r>
      <w:r w:rsidRPr="00695C59">
        <w:rPr>
          <w:sz w:val="27"/>
          <w:szCs w:val="27"/>
          <w:u w:val="single"/>
        </w:rPr>
        <w:t xml:space="preserve"> </w:t>
      </w:r>
      <w:r w:rsidRPr="00695C59">
        <w:rPr>
          <w:rFonts w:hint="cs"/>
          <w:sz w:val="27"/>
          <w:szCs w:val="27"/>
          <w:u w:val="single"/>
          <w:rtl/>
        </w:rPr>
        <w:t>التي</w:t>
      </w:r>
      <w:r w:rsidRPr="00695C59">
        <w:rPr>
          <w:sz w:val="27"/>
          <w:szCs w:val="27"/>
          <w:u w:val="single"/>
        </w:rPr>
        <w:t>:</w:t>
      </w:r>
    </w:p>
    <w:p w:rsidR="00695C59" w:rsidRPr="00695C59" w:rsidRDefault="00695C59" w:rsidP="00695C59">
      <w:pPr>
        <w:spacing w:after="0"/>
        <w:ind w:left="-1247"/>
        <w:rPr>
          <w:color w:val="404040"/>
          <w:sz w:val="27"/>
          <w:szCs w:val="27"/>
        </w:rPr>
      </w:pPr>
      <w:r w:rsidRPr="00695C59">
        <w:rPr>
          <w:color w:val="404040"/>
          <w:sz w:val="27"/>
          <w:szCs w:val="27"/>
        </w:rPr>
        <w:lastRenderedPageBreak/>
        <w:t>.1</w:t>
      </w:r>
      <w:r w:rsidRPr="00695C59">
        <w:rPr>
          <w:rFonts w:hint="cs"/>
          <w:sz w:val="27"/>
          <w:szCs w:val="27"/>
          <w:rtl/>
        </w:rPr>
        <w:t>لا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تحقق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أهداف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المنظمة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وغاياتها</w:t>
      </w:r>
      <w:r w:rsidRPr="00695C59">
        <w:rPr>
          <w:sz w:val="27"/>
          <w:szCs w:val="27"/>
        </w:rPr>
        <w:t>.</w:t>
      </w:r>
    </w:p>
    <w:p w:rsidR="00695C59" w:rsidRPr="00695C59" w:rsidRDefault="00695C59" w:rsidP="00695C59">
      <w:pPr>
        <w:spacing w:after="0"/>
        <w:ind w:left="-1247"/>
        <w:rPr>
          <w:color w:val="404040"/>
          <w:sz w:val="27"/>
          <w:szCs w:val="27"/>
        </w:rPr>
      </w:pPr>
      <w:r w:rsidRPr="00695C59">
        <w:rPr>
          <w:color w:val="404040"/>
          <w:sz w:val="27"/>
          <w:szCs w:val="27"/>
        </w:rPr>
        <w:t>.2</w:t>
      </w:r>
      <w:r w:rsidRPr="00695C59">
        <w:rPr>
          <w:rFonts w:hint="cs"/>
          <w:sz w:val="27"/>
          <w:szCs w:val="27"/>
          <w:rtl/>
        </w:rPr>
        <w:t>لا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تتوافق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نقاط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القوة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في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المنظمة،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أو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ستزيد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إبراز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نقاط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الضعف</w:t>
      </w:r>
      <w:r w:rsidRPr="00695C59">
        <w:rPr>
          <w:sz w:val="27"/>
          <w:szCs w:val="27"/>
        </w:rPr>
        <w:t>.</w:t>
      </w:r>
    </w:p>
    <w:p w:rsidR="00695C59" w:rsidRPr="00695C59" w:rsidRDefault="00695C59" w:rsidP="00695C59">
      <w:pPr>
        <w:spacing w:after="0"/>
        <w:ind w:left="-1247"/>
        <w:rPr>
          <w:color w:val="404040"/>
          <w:sz w:val="27"/>
          <w:szCs w:val="27"/>
        </w:rPr>
      </w:pPr>
      <w:r w:rsidRPr="00695C59">
        <w:rPr>
          <w:color w:val="404040"/>
          <w:sz w:val="27"/>
          <w:szCs w:val="27"/>
        </w:rPr>
        <w:t>.3</w:t>
      </w:r>
      <w:r w:rsidRPr="00695C59">
        <w:rPr>
          <w:rFonts w:hint="cs"/>
          <w:sz w:val="27"/>
          <w:szCs w:val="27"/>
          <w:rtl/>
        </w:rPr>
        <w:t>لا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تتوافر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الموارد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اللازمة</w:t>
      </w:r>
      <w:r w:rsidRPr="00695C59">
        <w:rPr>
          <w:sz w:val="27"/>
          <w:szCs w:val="27"/>
        </w:rPr>
        <w:t xml:space="preserve"> </w:t>
      </w:r>
      <w:r w:rsidRPr="00695C59">
        <w:rPr>
          <w:rFonts w:ascii="ae_AlMateen-Bold" w:cs="ae_AlMateen-Bold" w:hint="cs"/>
          <w:b/>
          <w:bCs/>
          <w:sz w:val="27"/>
          <w:szCs w:val="27"/>
          <w:rtl/>
        </w:rPr>
        <w:t>لإنجازها،</w:t>
      </w:r>
      <w:r w:rsidRPr="00695C59">
        <w:rPr>
          <w:rFonts w:ascii="ae_AlMateen-Bold" w:cs="ae_AlMateen-Bold"/>
          <w:b/>
          <w:bCs/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أو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يصعب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توفيرها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في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الوقت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المطلوب</w:t>
      </w:r>
      <w:r w:rsidRPr="00695C59">
        <w:rPr>
          <w:sz w:val="27"/>
          <w:szCs w:val="27"/>
        </w:rPr>
        <w:t>.</w:t>
      </w:r>
    </w:p>
    <w:p w:rsidR="00695C59" w:rsidRPr="00695C59" w:rsidRDefault="00695C59" w:rsidP="00695C59">
      <w:pPr>
        <w:spacing w:after="0"/>
        <w:ind w:left="-1247"/>
        <w:rPr>
          <w:color w:val="404040"/>
          <w:sz w:val="27"/>
          <w:szCs w:val="27"/>
        </w:rPr>
      </w:pPr>
      <w:r w:rsidRPr="00695C59">
        <w:rPr>
          <w:color w:val="404040"/>
          <w:sz w:val="27"/>
          <w:szCs w:val="27"/>
        </w:rPr>
        <w:t>.4</w:t>
      </w:r>
      <w:r w:rsidRPr="00695C59">
        <w:rPr>
          <w:rFonts w:hint="cs"/>
          <w:sz w:val="27"/>
          <w:szCs w:val="27"/>
          <w:rtl/>
        </w:rPr>
        <w:t>لا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تتناسب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درجة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المخاطر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المحيطة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بها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العائد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المالي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المتوقع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تحقيقه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منها</w:t>
      </w:r>
      <w:r w:rsidRPr="00695C59">
        <w:rPr>
          <w:sz w:val="27"/>
          <w:szCs w:val="27"/>
        </w:rPr>
        <w:t>.</w:t>
      </w:r>
    </w:p>
    <w:p w:rsidR="00695C59" w:rsidRPr="00695C59" w:rsidRDefault="00695C59" w:rsidP="00695C59">
      <w:pPr>
        <w:spacing w:after="0"/>
        <w:ind w:left="-1247"/>
        <w:rPr>
          <w:color w:val="404040"/>
          <w:sz w:val="27"/>
          <w:szCs w:val="27"/>
        </w:rPr>
      </w:pPr>
      <w:r w:rsidRPr="00695C59">
        <w:rPr>
          <w:color w:val="404040"/>
          <w:sz w:val="27"/>
          <w:szCs w:val="27"/>
        </w:rPr>
        <w:t>.5</w:t>
      </w:r>
      <w:r w:rsidRPr="00695C59">
        <w:rPr>
          <w:rFonts w:hint="cs"/>
          <w:sz w:val="27"/>
          <w:szCs w:val="27"/>
          <w:rtl/>
        </w:rPr>
        <w:t>لا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توجد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أسواق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لتسويق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منتجاتها</w:t>
      </w:r>
      <w:r w:rsidRPr="00695C59">
        <w:rPr>
          <w:sz w:val="27"/>
          <w:szCs w:val="27"/>
        </w:rPr>
        <w:t xml:space="preserve">. </w:t>
      </w:r>
      <w:r w:rsidRPr="00695C59">
        <w:rPr>
          <w:rFonts w:hint="cs"/>
          <w:sz w:val="27"/>
          <w:szCs w:val="27"/>
          <w:rtl/>
        </w:rPr>
        <w:t>أو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احتمالات</w:t>
      </w:r>
      <w:r w:rsidRPr="00695C59">
        <w:rPr>
          <w:sz w:val="27"/>
          <w:szCs w:val="27"/>
        </w:rPr>
        <w:t xml:space="preserve"> </w:t>
      </w:r>
      <w:r w:rsidRPr="00695C59">
        <w:rPr>
          <w:rFonts w:ascii="ae_AlMateen-Bold" w:cs="ae_AlMateen-Bold" w:hint="cs"/>
          <w:b/>
          <w:bCs/>
          <w:sz w:val="27"/>
          <w:szCs w:val="27"/>
          <w:rtl/>
        </w:rPr>
        <w:t>نجاحها</w:t>
      </w:r>
      <w:r w:rsidRPr="00695C59">
        <w:rPr>
          <w:rFonts w:ascii="ae_AlMateen-Bold" w:cs="ae_AlMateen-Bold"/>
          <w:b/>
          <w:bCs/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منخفضة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جداً</w:t>
      </w:r>
      <w:r w:rsidRPr="00695C59">
        <w:rPr>
          <w:sz w:val="27"/>
          <w:szCs w:val="27"/>
        </w:rPr>
        <w:t>.</w:t>
      </w:r>
    </w:p>
    <w:p w:rsidR="00695C59" w:rsidRDefault="00695C59" w:rsidP="00695C59">
      <w:pPr>
        <w:spacing w:after="0"/>
        <w:ind w:left="-1247"/>
        <w:rPr>
          <w:color w:val="404040"/>
          <w:sz w:val="27"/>
          <w:szCs w:val="27"/>
          <w:rtl/>
        </w:rPr>
      </w:pPr>
      <w:r w:rsidRPr="00695C59">
        <w:rPr>
          <w:color w:val="404040"/>
          <w:sz w:val="27"/>
          <w:szCs w:val="27"/>
        </w:rPr>
        <w:t>.6</w:t>
      </w:r>
      <w:r w:rsidRPr="00695C59">
        <w:rPr>
          <w:rFonts w:hint="cs"/>
          <w:sz w:val="27"/>
          <w:szCs w:val="27"/>
          <w:rtl/>
        </w:rPr>
        <w:t>لا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تتناغم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الأخرى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الحالية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للمنظمة،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أو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تتعارض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أهدافها</w:t>
      </w:r>
      <w:r w:rsidRPr="00695C59">
        <w:rPr>
          <w:sz w:val="27"/>
          <w:szCs w:val="27"/>
        </w:rPr>
        <w:t>.</w:t>
      </w:r>
    </w:p>
    <w:p w:rsidR="00695C59" w:rsidRDefault="00695C59" w:rsidP="00695C59">
      <w:pPr>
        <w:pStyle w:val="a4"/>
        <w:numPr>
          <w:ilvl w:val="0"/>
          <w:numId w:val="2"/>
        </w:numPr>
        <w:spacing w:after="0"/>
        <w:ind w:left="-907"/>
        <w:rPr>
          <w:color w:val="365F91" w:themeColor="accent1" w:themeShade="BF"/>
          <w:sz w:val="28"/>
          <w:szCs w:val="28"/>
        </w:rPr>
      </w:pPr>
      <w:r>
        <w:rPr>
          <w:rFonts w:hint="cs"/>
          <w:color w:val="365F91" w:themeColor="accent1" w:themeShade="BF"/>
          <w:sz w:val="28"/>
          <w:szCs w:val="28"/>
          <w:rtl/>
        </w:rPr>
        <w:t>المفاضلة بين المشاريع في كل تصنيف من التصنيفات :</w:t>
      </w:r>
    </w:p>
    <w:p w:rsidR="00695C59" w:rsidRDefault="00695C59" w:rsidP="00695C59">
      <w:pPr>
        <w:spacing w:after="0"/>
        <w:ind w:left="-1247"/>
        <w:rPr>
          <w:sz w:val="27"/>
          <w:szCs w:val="27"/>
          <w:rtl/>
        </w:rPr>
      </w:pPr>
      <w:r w:rsidRPr="00695C59">
        <w:rPr>
          <w:rFonts w:hint="cs"/>
          <w:sz w:val="27"/>
          <w:szCs w:val="27"/>
          <w:rtl/>
        </w:rPr>
        <w:t>في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هذه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الخطوة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يتم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وضع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درجة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لكل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مشروع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المقترحة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حسب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كل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معيار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معايير</w:t>
      </w:r>
      <w:r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التقييم،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باستخدام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نماذج</w:t>
      </w:r>
      <w:r>
        <w:rPr>
          <w:rFonts w:hint="cs"/>
          <w:sz w:val="27"/>
          <w:szCs w:val="27"/>
          <w:rtl/>
        </w:rPr>
        <w:t xml:space="preserve"> </w:t>
      </w:r>
      <w:r w:rsidRPr="00695C59">
        <w:rPr>
          <w:rFonts w:hint="cs"/>
          <w:sz w:val="27"/>
          <w:szCs w:val="27"/>
          <w:rtl/>
        </w:rPr>
        <w:t>نوعية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أو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كمية،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على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يتم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جمع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الدرجات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حصل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عليها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كل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مشروع،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وترتيبها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تنازلياً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حسب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الأولوية</w:t>
      </w:r>
      <w:r w:rsidRPr="00695C59">
        <w:rPr>
          <w:sz w:val="27"/>
          <w:szCs w:val="27"/>
        </w:rPr>
        <w:t>.</w:t>
      </w:r>
    </w:p>
    <w:p w:rsidR="00695C59" w:rsidRDefault="00695C59" w:rsidP="00695C59">
      <w:pPr>
        <w:pStyle w:val="a4"/>
        <w:numPr>
          <w:ilvl w:val="0"/>
          <w:numId w:val="2"/>
        </w:numPr>
        <w:spacing w:after="0"/>
        <w:ind w:left="-907"/>
        <w:rPr>
          <w:color w:val="365F91" w:themeColor="accent1" w:themeShade="BF"/>
          <w:sz w:val="28"/>
          <w:szCs w:val="28"/>
        </w:rPr>
      </w:pPr>
      <w:r>
        <w:rPr>
          <w:rFonts w:hint="cs"/>
          <w:color w:val="365F91" w:themeColor="accent1" w:themeShade="BF"/>
          <w:sz w:val="28"/>
          <w:szCs w:val="28"/>
          <w:rtl/>
        </w:rPr>
        <w:t>اختيار المشاريع ذات الأولوية والمشاريع الاحتياطية :</w:t>
      </w:r>
    </w:p>
    <w:p w:rsidR="00695C59" w:rsidRDefault="00695C59" w:rsidP="00695C59">
      <w:pPr>
        <w:spacing w:after="0"/>
        <w:ind w:left="-1304"/>
        <w:rPr>
          <w:sz w:val="27"/>
          <w:szCs w:val="27"/>
          <w:rtl/>
        </w:rPr>
      </w:pPr>
      <w:r w:rsidRPr="00695C59">
        <w:rPr>
          <w:rFonts w:hint="cs"/>
          <w:sz w:val="27"/>
          <w:szCs w:val="27"/>
          <w:rtl/>
        </w:rPr>
        <w:t>في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هذه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الخطوة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يتم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اختيار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ذات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الأولوية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أجل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التنفيذ،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كما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يتم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اختيار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الاحتياطية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يمكن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البدء</w:t>
      </w:r>
      <w:r>
        <w:rPr>
          <w:rFonts w:hint="cs"/>
          <w:sz w:val="27"/>
          <w:szCs w:val="27"/>
          <w:rtl/>
        </w:rPr>
        <w:t xml:space="preserve"> </w:t>
      </w:r>
      <w:r w:rsidRPr="00695C59">
        <w:rPr>
          <w:rFonts w:hint="cs"/>
          <w:sz w:val="27"/>
          <w:szCs w:val="27"/>
          <w:rtl/>
        </w:rPr>
        <w:t>فيها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بعد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الانتهاء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ذات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الأولوية</w:t>
      </w:r>
      <w:r w:rsidRPr="00695C59">
        <w:rPr>
          <w:sz w:val="27"/>
          <w:szCs w:val="27"/>
        </w:rPr>
        <w:t>.</w:t>
      </w:r>
    </w:p>
    <w:p w:rsidR="00695C59" w:rsidRDefault="00695C59" w:rsidP="00695C59">
      <w:pPr>
        <w:pStyle w:val="a4"/>
        <w:numPr>
          <w:ilvl w:val="0"/>
          <w:numId w:val="2"/>
        </w:numPr>
        <w:spacing w:after="0"/>
        <w:ind w:left="-907"/>
        <w:rPr>
          <w:color w:val="365F91" w:themeColor="accent1" w:themeShade="BF"/>
          <w:sz w:val="28"/>
          <w:szCs w:val="28"/>
        </w:rPr>
      </w:pPr>
      <w:r>
        <w:rPr>
          <w:rFonts w:hint="cs"/>
          <w:color w:val="365F91" w:themeColor="accent1" w:themeShade="BF"/>
          <w:sz w:val="28"/>
          <w:szCs w:val="28"/>
          <w:rtl/>
        </w:rPr>
        <w:t>الشروع في تنفيذ المشروع أو المشاريع ذات الأولوية :</w:t>
      </w:r>
    </w:p>
    <w:p w:rsidR="00695C59" w:rsidRDefault="00695C59" w:rsidP="00695C59">
      <w:pPr>
        <w:ind w:left="-1247"/>
        <w:rPr>
          <w:color w:val="365F91" w:themeColor="accent1" w:themeShade="BF"/>
          <w:sz w:val="27"/>
          <w:szCs w:val="27"/>
          <w:rtl/>
        </w:rPr>
      </w:pPr>
      <w:r w:rsidRPr="00695C59">
        <w:rPr>
          <w:rFonts w:hint="cs"/>
          <w:sz w:val="27"/>
          <w:szCs w:val="27"/>
          <w:rtl/>
        </w:rPr>
        <w:t>وهي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المرحلة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النهائية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يبدأ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فيها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تنفيذ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اختيارها،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والتي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حصلت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على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الأولوية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في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التنفيذ</w:t>
      </w:r>
      <w:r w:rsidRPr="00695C59">
        <w:rPr>
          <w:sz w:val="27"/>
          <w:szCs w:val="27"/>
        </w:rPr>
        <w:t>.</w:t>
      </w:r>
    </w:p>
    <w:p w:rsidR="00695C59" w:rsidRPr="00695C59" w:rsidRDefault="005001E9" w:rsidP="005001E9">
      <w:pPr>
        <w:spacing w:after="0"/>
        <w:ind w:left="-1134"/>
        <w:rPr>
          <w:color w:val="C0504D" w:themeColor="accent2"/>
          <w:sz w:val="32"/>
          <w:szCs w:val="32"/>
        </w:rPr>
      </w:pPr>
      <w:r>
        <w:rPr>
          <w:rFonts w:hint="cs"/>
          <w:color w:val="C0504D" w:themeColor="accent2"/>
          <w:sz w:val="32"/>
          <w:szCs w:val="32"/>
          <w:rtl/>
        </w:rPr>
        <w:t xml:space="preserve">~{ </w:t>
      </w:r>
      <w:r w:rsidR="00695C59" w:rsidRPr="00695C59">
        <w:rPr>
          <w:rFonts w:hint="cs"/>
          <w:color w:val="C0504D" w:themeColor="accent2"/>
          <w:sz w:val="32"/>
          <w:szCs w:val="32"/>
          <w:rtl/>
        </w:rPr>
        <w:t>أسئلة</w:t>
      </w:r>
      <w:r w:rsidR="00695C59" w:rsidRPr="00695C59">
        <w:rPr>
          <w:color w:val="C0504D" w:themeColor="accent2"/>
          <w:sz w:val="32"/>
          <w:szCs w:val="32"/>
        </w:rPr>
        <w:t xml:space="preserve"> </w:t>
      </w:r>
      <w:r w:rsidR="00695C59" w:rsidRPr="00695C59">
        <w:rPr>
          <w:rFonts w:hint="cs"/>
          <w:color w:val="C0504D" w:themeColor="accent2"/>
          <w:sz w:val="32"/>
          <w:szCs w:val="32"/>
          <w:rtl/>
        </w:rPr>
        <w:t>للمناقشة</w:t>
      </w:r>
      <w:r>
        <w:rPr>
          <w:rFonts w:hint="cs"/>
          <w:color w:val="C0504D" w:themeColor="accent2"/>
          <w:sz w:val="32"/>
          <w:szCs w:val="32"/>
          <w:rtl/>
        </w:rPr>
        <w:t xml:space="preserve"> }</w:t>
      </w:r>
    </w:p>
    <w:p w:rsidR="00695C59" w:rsidRPr="00695C59" w:rsidRDefault="00695C59" w:rsidP="00695C59">
      <w:pPr>
        <w:spacing w:after="0"/>
        <w:ind w:left="-1134"/>
        <w:rPr>
          <w:color w:val="FF0000"/>
          <w:sz w:val="27"/>
          <w:szCs w:val="27"/>
        </w:rPr>
      </w:pPr>
      <w:r w:rsidRPr="00695C59">
        <w:rPr>
          <w:rFonts w:hint="cs"/>
          <w:color w:val="FF0000"/>
          <w:sz w:val="27"/>
          <w:szCs w:val="27"/>
          <w:rtl/>
        </w:rPr>
        <w:t>السؤال</w:t>
      </w:r>
      <w:r w:rsidRPr="00695C59">
        <w:rPr>
          <w:color w:val="FF0000"/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الأول</w:t>
      </w:r>
      <w:r w:rsidRPr="00695C59">
        <w:rPr>
          <w:color w:val="FF0000"/>
          <w:sz w:val="27"/>
          <w:szCs w:val="27"/>
        </w:rPr>
        <w:t xml:space="preserve">: </w:t>
      </w:r>
      <w:r w:rsidRPr="00695C59">
        <w:rPr>
          <w:rFonts w:hint="cs"/>
          <w:color w:val="FF0000"/>
          <w:sz w:val="27"/>
          <w:szCs w:val="27"/>
          <w:rtl/>
        </w:rPr>
        <w:t>اختر</w:t>
      </w:r>
      <w:r w:rsidRPr="00695C59">
        <w:rPr>
          <w:color w:val="FF0000"/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الإجابة</w:t>
      </w:r>
      <w:r w:rsidRPr="00695C59">
        <w:rPr>
          <w:color w:val="FF0000"/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الصحيحة</w:t>
      </w:r>
      <w:r w:rsidRPr="00695C59">
        <w:rPr>
          <w:color w:val="FF0000"/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لكل</w:t>
      </w:r>
      <w:r w:rsidRPr="00695C59">
        <w:rPr>
          <w:color w:val="FF0000"/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عبارة</w:t>
      </w:r>
      <w:r w:rsidRPr="00695C59">
        <w:rPr>
          <w:color w:val="FF0000"/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من</w:t>
      </w:r>
      <w:r w:rsidRPr="00695C59">
        <w:rPr>
          <w:color w:val="FF0000"/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العبارات</w:t>
      </w:r>
      <w:r w:rsidRPr="00695C59">
        <w:rPr>
          <w:color w:val="FF0000"/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التالية</w:t>
      </w:r>
      <w:r w:rsidRPr="00695C59">
        <w:rPr>
          <w:color w:val="FF0000"/>
          <w:sz w:val="27"/>
          <w:szCs w:val="27"/>
        </w:rPr>
        <w:t>:</w:t>
      </w:r>
    </w:p>
    <w:p w:rsidR="00695C59" w:rsidRPr="00695C59" w:rsidRDefault="00695C59" w:rsidP="00695C59">
      <w:pPr>
        <w:spacing w:after="0"/>
        <w:ind w:left="-1134"/>
        <w:rPr>
          <w:sz w:val="27"/>
          <w:szCs w:val="27"/>
        </w:rPr>
      </w:pPr>
      <w:r w:rsidRPr="00695C59">
        <w:rPr>
          <w:sz w:val="27"/>
          <w:szCs w:val="27"/>
        </w:rPr>
        <w:t>(1</w:t>
      </w:r>
      <w:r>
        <w:rPr>
          <w:rFonts w:hint="cs"/>
          <w:sz w:val="27"/>
          <w:szCs w:val="27"/>
          <w:rtl/>
        </w:rPr>
        <w:t xml:space="preserve"> </w:t>
      </w:r>
      <w:r w:rsidRPr="00695C59">
        <w:rPr>
          <w:rFonts w:hint="cs"/>
          <w:sz w:val="27"/>
          <w:szCs w:val="27"/>
          <w:rtl/>
        </w:rPr>
        <w:t>يعرف</w:t>
      </w:r>
      <w:r w:rsidRPr="00695C59">
        <w:rPr>
          <w:sz w:val="27"/>
          <w:szCs w:val="27"/>
        </w:rPr>
        <w:t xml:space="preserve"> ....... </w:t>
      </w:r>
      <w:r w:rsidRPr="00695C59">
        <w:rPr>
          <w:rFonts w:hint="cs"/>
          <w:sz w:val="27"/>
          <w:szCs w:val="27"/>
          <w:rtl/>
        </w:rPr>
        <w:t>بأنه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عملية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منهجية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يتم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خلالها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تقييم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أحد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الفردية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بهدف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اختياره</w:t>
      </w:r>
      <w:r>
        <w:rPr>
          <w:rFonts w:hint="cs"/>
          <w:sz w:val="27"/>
          <w:szCs w:val="27"/>
          <w:rtl/>
        </w:rPr>
        <w:t xml:space="preserve"> </w:t>
      </w:r>
      <w:r w:rsidRPr="00695C59">
        <w:rPr>
          <w:rFonts w:hint="cs"/>
          <w:sz w:val="27"/>
          <w:szCs w:val="27"/>
          <w:rtl/>
        </w:rPr>
        <w:t>للتنفيذ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عدمه،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أو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تقييم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مجموعة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المشاريع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أجل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اختيار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أحدها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أو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بعضها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للتنفيذ</w:t>
      </w:r>
      <w:r w:rsidRPr="00695C59">
        <w:rPr>
          <w:sz w:val="27"/>
          <w:szCs w:val="27"/>
        </w:rPr>
        <w:t>.</w:t>
      </w:r>
    </w:p>
    <w:p w:rsidR="00695C59" w:rsidRPr="00695C59" w:rsidRDefault="00695C59" w:rsidP="00695C59">
      <w:pPr>
        <w:spacing w:after="0"/>
        <w:ind w:left="-1134"/>
        <w:rPr>
          <w:sz w:val="27"/>
          <w:szCs w:val="27"/>
        </w:rPr>
      </w:pPr>
      <w:r w:rsidRPr="00695C59">
        <w:rPr>
          <w:rFonts w:hint="cs"/>
          <w:sz w:val="27"/>
          <w:szCs w:val="27"/>
          <w:rtl/>
        </w:rPr>
        <w:t>أ</w:t>
      </w:r>
      <w:r w:rsidRPr="00695C59">
        <w:rPr>
          <w:sz w:val="27"/>
          <w:szCs w:val="27"/>
        </w:rPr>
        <w:t xml:space="preserve">( </w:t>
      </w:r>
      <w:r w:rsidRPr="00695C59">
        <w:rPr>
          <w:rFonts w:hint="cs"/>
          <w:sz w:val="27"/>
          <w:szCs w:val="27"/>
          <w:rtl/>
        </w:rPr>
        <w:t>المشروع</w:t>
      </w:r>
      <w:r>
        <w:rPr>
          <w:sz w:val="27"/>
          <w:szCs w:val="27"/>
        </w:rPr>
        <w:t xml:space="preserve">               </w:t>
      </w:r>
      <w:r w:rsidRPr="00695C59">
        <w:rPr>
          <w:sz w:val="27"/>
          <w:szCs w:val="27"/>
        </w:rPr>
        <w:t xml:space="preserve">.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ب</w:t>
      </w:r>
      <w:r w:rsidRPr="005001E9">
        <w:rPr>
          <w:color w:val="FF0000"/>
          <w:sz w:val="27"/>
          <w:szCs w:val="27"/>
          <w:u w:val="single"/>
        </w:rPr>
        <w:t xml:space="preserve">(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اختيار</w:t>
      </w:r>
      <w:r w:rsidRPr="005001E9">
        <w:rPr>
          <w:color w:val="FF0000"/>
          <w:sz w:val="27"/>
          <w:szCs w:val="27"/>
          <w:u w:val="single"/>
        </w:rPr>
        <w:t xml:space="preserve">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المشروع</w:t>
      </w:r>
      <w:r w:rsidRPr="005001E9">
        <w:rPr>
          <w:color w:val="FF0000"/>
          <w:sz w:val="27"/>
          <w:szCs w:val="27"/>
          <w:u w:val="single"/>
        </w:rPr>
        <w:t>.</w:t>
      </w:r>
    </w:p>
    <w:p w:rsidR="00695C59" w:rsidRPr="00695C59" w:rsidRDefault="00695C59" w:rsidP="00695C59">
      <w:pPr>
        <w:spacing w:after="0"/>
        <w:ind w:left="-1134"/>
        <w:rPr>
          <w:sz w:val="27"/>
          <w:szCs w:val="27"/>
        </w:rPr>
      </w:pPr>
      <w:r w:rsidRPr="00695C59">
        <w:rPr>
          <w:rFonts w:hint="cs"/>
          <w:sz w:val="27"/>
          <w:szCs w:val="27"/>
          <w:rtl/>
        </w:rPr>
        <w:t>ج</w:t>
      </w:r>
      <w:r w:rsidRPr="00695C59">
        <w:rPr>
          <w:sz w:val="27"/>
          <w:szCs w:val="27"/>
        </w:rPr>
        <w:t xml:space="preserve">( </w:t>
      </w:r>
      <w:r w:rsidRPr="00695C59">
        <w:rPr>
          <w:rFonts w:hint="cs"/>
          <w:sz w:val="27"/>
          <w:szCs w:val="27"/>
          <w:rtl/>
        </w:rPr>
        <w:t>تنفيذ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المشروع</w:t>
      </w:r>
      <w:r w:rsidRPr="00695C59">
        <w:rPr>
          <w:sz w:val="27"/>
          <w:szCs w:val="27"/>
        </w:rPr>
        <w:t xml:space="preserve">. </w:t>
      </w:r>
      <w:r>
        <w:rPr>
          <w:rFonts w:hint="cs"/>
          <w:sz w:val="27"/>
          <w:szCs w:val="27"/>
          <w:rtl/>
        </w:rPr>
        <w:t xml:space="preserve">      </w:t>
      </w:r>
      <w:r w:rsidRPr="00695C59">
        <w:rPr>
          <w:rFonts w:hint="cs"/>
          <w:sz w:val="27"/>
          <w:szCs w:val="27"/>
          <w:rtl/>
        </w:rPr>
        <w:t>د</w:t>
      </w:r>
      <w:r w:rsidRPr="00695C59">
        <w:rPr>
          <w:sz w:val="27"/>
          <w:szCs w:val="27"/>
        </w:rPr>
        <w:t xml:space="preserve">( </w:t>
      </w:r>
      <w:r w:rsidRPr="00695C59">
        <w:rPr>
          <w:rFonts w:hint="cs"/>
          <w:sz w:val="27"/>
          <w:szCs w:val="27"/>
          <w:rtl/>
        </w:rPr>
        <w:t>الرقابة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على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المشروع</w:t>
      </w:r>
      <w:r w:rsidRPr="00695C59">
        <w:rPr>
          <w:sz w:val="27"/>
          <w:szCs w:val="27"/>
        </w:rPr>
        <w:t>.</w:t>
      </w:r>
    </w:p>
    <w:p w:rsidR="00695C59" w:rsidRPr="00695C59" w:rsidRDefault="00695C59" w:rsidP="00695C59">
      <w:pPr>
        <w:spacing w:after="0"/>
        <w:ind w:left="-1134"/>
        <w:rPr>
          <w:sz w:val="27"/>
          <w:szCs w:val="27"/>
        </w:rPr>
      </w:pPr>
      <w:r w:rsidRPr="00695C59">
        <w:rPr>
          <w:sz w:val="27"/>
          <w:szCs w:val="27"/>
        </w:rPr>
        <w:t>(2</w:t>
      </w:r>
      <w:r>
        <w:rPr>
          <w:rFonts w:hint="cs"/>
          <w:sz w:val="27"/>
          <w:szCs w:val="27"/>
          <w:rtl/>
        </w:rPr>
        <w:t xml:space="preserve"> </w:t>
      </w:r>
      <w:r w:rsidRPr="00695C59">
        <w:rPr>
          <w:rFonts w:hint="cs"/>
          <w:sz w:val="27"/>
          <w:szCs w:val="27"/>
          <w:rtl/>
        </w:rPr>
        <w:t>كل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مما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يلي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المرتكزات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الأساسية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لعملية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اختيار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المشروع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ما</w:t>
      </w:r>
      <w:r w:rsidRPr="00695C59">
        <w:rPr>
          <w:color w:val="FF0000"/>
          <w:sz w:val="27"/>
          <w:szCs w:val="27"/>
        </w:rPr>
        <w:t xml:space="preserve"> </w:t>
      </w:r>
      <w:r w:rsidRPr="00695C59">
        <w:rPr>
          <w:rFonts w:hint="cs"/>
          <w:color w:val="FF0000"/>
          <w:sz w:val="27"/>
          <w:szCs w:val="27"/>
          <w:rtl/>
        </w:rPr>
        <w:t>عدا</w:t>
      </w:r>
      <w:r w:rsidRPr="00695C59">
        <w:rPr>
          <w:sz w:val="27"/>
          <w:szCs w:val="27"/>
        </w:rPr>
        <w:t>:</w:t>
      </w:r>
    </w:p>
    <w:p w:rsidR="00695C59" w:rsidRPr="00695C59" w:rsidRDefault="00695C59" w:rsidP="00695C59">
      <w:pPr>
        <w:spacing w:after="0"/>
        <w:ind w:left="-1134"/>
        <w:rPr>
          <w:sz w:val="27"/>
          <w:szCs w:val="27"/>
        </w:rPr>
      </w:pPr>
      <w:r w:rsidRPr="00695C59">
        <w:rPr>
          <w:rFonts w:hint="cs"/>
          <w:sz w:val="27"/>
          <w:szCs w:val="27"/>
          <w:rtl/>
        </w:rPr>
        <w:t>أ</w:t>
      </w:r>
      <w:r w:rsidRPr="00695C59">
        <w:rPr>
          <w:sz w:val="27"/>
          <w:szCs w:val="27"/>
        </w:rPr>
        <w:t xml:space="preserve">( </w:t>
      </w:r>
      <w:r w:rsidRPr="00695C59">
        <w:rPr>
          <w:rFonts w:hint="cs"/>
          <w:sz w:val="27"/>
          <w:szCs w:val="27"/>
          <w:rtl/>
        </w:rPr>
        <w:t>التطابق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مع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رسالة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المنظمة</w:t>
      </w:r>
      <w:r>
        <w:rPr>
          <w:sz w:val="27"/>
          <w:szCs w:val="27"/>
        </w:rPr>
        <w:t xml:space="preserve">             </w:t>
      </w:r>
      <w:r w:rsidRPr="00695C59">
        <w:rPr>
          <w:sz w:val="27"/>
          <w:szCs w:val="27"/>
        </w:rPr>
        <w:t xml:space="preserve">. </w:t>
      </w:r>
      <w:r w:rsidRPr="00695C59">
        <w:rPr>
          <w:rFonts w:hint="cs"/>
          <w:sz w:val="27"/>
          <w:szCs w:val="27"/>
          <w:rtl/>
        </w:rPr>
        <w:t>ب</w:t>
      </w:r>
      <w:r w:rsidRPr="00695C59">
        <w:rPr>
          <w:sz w:val="27"/>
          <w:szCs w:val="27"/>
        </w:rPr>
        <w:t xml:space="preserve">( </w:t>
      </w:r>
      <w:r w:rsidRPr="00695C59">
        <w:rPr>
          <w:rFonts w:hint="cs"/>
          <w:sz w:val="27"/>
          <w:szCs w:val="27"/>
          <w:rtl/>
        </w:rPr>
        <w:t>توافر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الموارد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المالية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للتنفيذ</w:t>
      </w:r>
      <w:r w:rsidRPr="00695C59">
        <w:rPr>
          <w:sz w:val="27"/>
          <w:szCs w:val="27"/>
        </w:rPr>
        <w:t>.</w:t>
      </w:r>
    </w:p>
    <w:p w:rsidR="00695C59" w:rsidRDefault="00695C59" w:rsidP="00695C59">
      <w:pPr>
        <w:spacing w:after="0"/>
        <w:ind w:left="-1134"/>
        <w:rPr>
          <w:color w:val="FF0000"/>
          <w:sz w:val="27"/>
          <w:szCs w:val="27"/>
          <w:u w:val="single"/>
          <w:rtl/>
        </w:rPr>
      </w:pPr>
      <w:r w:rsidRPr="00695C59">
        <w:rPr>
          <w:rFonts w:hint="cs"/>
          <w:sz w:val="27"/>
          <w:szCs w:val="27"/>
          <w:rtl/>
        </w:rPr>
        <w:t>ج</w:t>
      </w:r>
      <w:r w:rsidRPr="00695C59">
        <w:rPr>
          <w:sz w:val="27"/>
          <w:szCs w:val="27"/>
        </w:rPr>
        <w:t xml:space="preserve">( </w:t>
      </w:r>
      <w:r w:rsidRPr="00695C59">
        <w:rPr>
          <w:rFonts w:hint="cs"/>
          <w:sz w:val="27"/>
          <w:szCs w:val="27"/>
          <w:rtl/>
        </w:rPr>
        <w:t>وجود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جدوى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من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تنفيذ</w:t>
      </w:r>
      <w:r w:rsidRPr="00695C59">
        <w:rPr>
          <w:sz w:val="27"/>
          <w:szCs w:val="27"/>
        </w:rPr>
        <w:t xml:space="preserve"> </w:t>
      </w:r>
      <w:r w:rsidRPr="00695C59">
        <w:rPr>
          <w:rFonts w:hint="cs"/>
          <w:sz w:val="27"/>
          <w:szCs w:val="27"/>
          <w:rtl/>
        </w:rPr>
        <w:t>المشروع</w:t>
      </w:r>
      <w:r>
        <w:rPr>
          <w:sz w:val="27"/>
          <w:szCs w:val="27"/>
        </w:rPr>
        <w:t xml:space="preserve">      </w:t>
      </w:r>
      <w:r w:rsidRPr="00695C59">
        <w:rPr>
          <w:sz w:val="27"/>
          <w:szCs w:val="27"/>
        </w:rPr>
        <w:t xml:space="preserve">.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د</w:t>
      </w:r>
      <w:r w:rsidRPr="005001E9">
        <w:rPr>
          <w:color w:val="FF0000"/>
          <w:sz w:val="27"/>
          <w:szCs w:val="27"/>
          <w:u w:val="single"/>
        </w:rPr>
        <w:t xml:space="preserve">(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لا</w:t>
      </w:r>
      <w:r w:rsidRPr="005001E9">
        <w:rPr>
          <w:color w:val="FF0000"/>
          <w:sz w:val="27"/>
          <w:szCs w:val="27"/>
          <w:u w:val="single"/>
        </w:rPr>
        <w:t xml:space="preserve">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شيء</w:t>
      </w:r>
      <w:r w:rsidRPr="005001E9">
        <w:rPr>
          <w:color w:val="FF0000"/>
          <w:sz w:val="27"/>
          <w:szCs w:val="27"/>
          <w:u w:val="single"/>
        </w:rPr>
        <w:t xml:space="preserve">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مما</w:t>
      </w:r>
      <w:r w:rsidRPr="005001E9">
        <w:rPr>
          <w:color w:val="FF0000"/>
          <w:sz w:val="27"/>
          <w:szCs w:val="27"/>
          <w:u w:val="single"/>
        </w:rPr>
        <w:t xml:space="preserve">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سبق</w:t>
      </w:r>
      <w:r w:rsidRPr="005001E9">
        <w:rPr>
          <w:color w:val="FF0000"/>
          <w:sz w:val="27"/>
          <w:szCs w:val="27"/>
          <w:u w:val="single"/>
        </w:rPr>
        <w:t>.</w:t>
      </w:r>
    </w:p>
    <w:p w:rsidR="005001E9" w:rsidRPr="005001E9" w:rsidRDefault="006C624D" w:rsidP="005001E9">
      <w:pPr>
        <w:spacing w:after="0"/>
        <w:ind w:left="-1134"/>
        <w:rPr>
          <w:sz w:val="27"/>
          <w:szCs w:val="27"/>
        </w:rPr>
      </w:pPr>
      <w:r>
        <w:rPr>
          <w:sz w:val="27"/>
          <w:szCs w:val="27"/>
        </w:rPr>
        <w:t>3</w:t>
      </w:r>
      <w:r w:rsidR="005001E9">
        <w:rPr>
          <w:rFonts w:hint="cs"/>
          <w:sz w:val="27"/>
          <w:szCs w:val="27"/>
          <w:rtl/>
        </w:rPr>
        <w:t xml:space="preserve">) </w:t>
      </w:r>
      <w:r w:rsidR="005001E9" w:rsidRPr="005001E9">
        <w:rPr>
          <w:rFonts w:hint="cs"/>
          <w:sz w:val="27"/>
          <w:szCs w:val="27"/>
          <w:rtl/>
        </w:rPr>
        <w:t>وفقاً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لنموذج</w:t>
      </w:r>
      <w:r w:rsidR="005001E9" w:rsidRPr="005001E9">
        <w:rPr>
          <w:sz w:val="27"/>
          <w:szCs w:val="27"/>
        </w:rPr>
        <w:t xml:space="preserve"> ...... </w:t>
      </w:r>
      <w:r w:rsidR="005001E9" w:rsidRPr="005001E9">
        <w:rPr>
          <w:rFonts w:hint="cs"/>
          <w:sz w:val="27"/>
          <w:szCs w:val="27"/>
          <w:rtl/>
        </w:rPr>
        <w:t>يتم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اختيار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مشروع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معين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أو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مجموعة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مشاريع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عندما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يقوم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شخص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مهم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أو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ذو</w:t>
      </w:r>
      <w:r w:rsidR="005001E9">
        <w:rPr>
          <w:rFonts w:hint="cs"/>
          <w:sz w:val="27"/>
          <w:szCs w:val="27"/>
          <w:rtl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سلطة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بإبداء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رغبته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أو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إصدار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أوامره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بتنفيذ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هذا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المشروع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أو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هذه</w:t>
      </w:r>
      <w:r w:rsidR="005001E9" w:rsidRPr="005001E9">
        <w:rPr>
          <w:sz w:val="27"/>
          <w:szCs w:val="27"/>
        </w:rPr>
        <w:t xml:space="preserve"> </w:t>
      </w:r>
      <w:r w:rsidR="005001E9" w:rsidRPr="005001E9">
        <w:rPr>
          <w:rFonts w:hint="cs"/>
          <w:sz w:val="27"/>
          <w:szCs w:val="27"/>
          <w:rtl/>
        </w:rPr>
        <w:t>المشاريع</w:t>
      </w:r>
      <w:r w:rsidR="005001E9" w:rsidRPr="005001E9">
        <w:rPr>
          <w:sz w:val="27"/>
          <w:szCs w:val="27"/>
        </w:rPr>
        <w:t>:</w:t>
      </w:r>
    </w:p>
    <w:p w:rsidR="005001E9" w:rsidRPr="005001E9" w:rsidRDefault="005001E9" w:rsidP="005001E9">
      <w:pPr>
        <w:spacing w:after="0"/>
        <w:ind w:left="-1134"/>
        <w:rPr>
          <w:color w:val="FF0000"/>
          <w:sz w:val="27"/>
          <w:szCs w:val="27"/>
          <w:u w:val="single"/>
          <w:rtl/>
        </w:rPr>
      </w:pPr>
      <w:r w:rsidRPr="005001E9">
        <w:rPr>
          <w:rFonts w:hint="cs"/>
          <w:color w:val="FF0000"/>
          <w:sz w:val="27"/>
          <w:szCs w:val="27"/>
          <w:u w:val="single"/>
          <w:rtl/>
        </w:rPr>
        <w:t>أ</w:t>
      </w:r>
      <w:r w:rsidRPr="005001E9">
        <w:rPr>
          <w:color w:val="FF0000"/>
          <w:sz w:val="27"/>
          <w:szCs w:val="27"/>
          <w:u w:val="single"/>
        </w:rPr>
        <w:t xml:space="preserve">(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السلطة</w:t>
      </w:r>
      <w:r w:rsidRPr="005001E9">
        <w:rPr>
          <w:color w:val="FF0000"/>
          <w:sz w:val="27"/>
          <w:szCs w:val="27"/>
          <w:u w:val="single"/>
        </w:rPr>
        <w:t xml:space="preserve">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أو</w:t>
      </w:r>
      <w:r w:rsidRPr="005001E9">
        <w:rPr>
          <w:color w:val="FF0000"/>
          <w:sz w:val="27"/>
          <w:szCs w:val="27"/>
          <w:u w:val="single"/>
        </w:rPr>
        <w:t xml:space="preserve">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المصلحة</w:t>
      </w:r>
      <w:r w:rsidRPr="005001E9">
        <w:rPr>
          <w:color w:val="FF0000"/>
          <w:sz w:val="27"/>
          <w:szCs w:val="27"/>
          <w:u w:val="single"/>
        </w:rPr>
        <w:t xml:space="preserve"> </w:t>
      </w:r>
      <w:r w:rsidRPr="005001E9">
        <w:rPr>
          <w:rFonts w:hint="cs"/>
          <w:color w:val="FF0000"/>
          <w:sz w:val="27"/>
          <w:szCs w:val="27"/>
          <w:u w:val="single"/>
          <w:rtl/>
        </w:rPr>
        <w:t>العامة</w:t>
      </w:r>
      <w:r w:rsidRPr="005001E9">
        <w:rPr>
          <w:color w:val="FF0000"/>
          <w:sz w:val="27"/>
          <w:szCs w:val="27"/>
          <w:u w:val="single"/>
        </w:rPr>
        <w:t>.</w:t>
      </w:r>
      <w:r w:rsidRPr="005001E9">
        <w:rPr>
          <w:rFonts w:hint="cs"/>
          <w:color w:val="FF0000"/>
          <w:sz w:val="27"/>
          <w:szCs w:val="27"/>
          <w:u w:val="single"/>
          <w:rtl/>
        </w:rPr>
        <w:t xml:space="preserve">    </w:t>
      </w:r>
    </w:p>
    <w:p w:rsidR="005001E9" w:rsidRPr="005001E9" w:rsidRDefault="005001E9" w:rsidP="005001E9">
      <w:pPr>
        <w:spacing w:after="0"/>
        <w:ind w:left="-1134"/>
        <w:rPr>
          <w:sz w:val="27"/>
          <w:szCs w:val="27"/>
        </w:rPr>
      </w:pPr>
      <w:r w:rsidRPr="005001E9">
        <w:rPr>
          <w:rFonts w:hint="cs"/>
          <w:sz w:val="27"/>
          <w:szCs w:val="27"/>
          <w:rtl/>
        </w:rPr>
        <w:t>ب</w:t>
      </w:r>
      <w:r w:rsidRPr="005001E9">
        <w:rPr>
          <w:sz w:val="27"/>
          <w:szCs w:val="27"/>
        </w:rPr>
        <w:t xml:space="preserve">( </w:t>
      </w:r>
      <w:r w:rsidRPr="005001E9">
        <w:rPr>
          <w:rFonts w:hint="cs"/>
          <w:sz w:val="27"/>
          <w:szCs w:val="27"/>
          <w:rtl/>
        </w:rPr>
        <w:t>الضرورة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التشغيلية</w:t>
      </w:r>
      <w:r w:rsidRPr="005001E9">
        <w:rPr>
          <w:sz w:val="27"/>
          <w:szCs w:val="27"/>
        </w:rPr>
        <w:t>.</w:t>
      </w:r>
    </w:p>
    <w:p w:rsidR="005001E9" w:rsidRPr="005001E9" w:rsidRDefault="005001E9" w:rsidP="005001E9">
      <w:pPr>
        <w:spacing w:after="0"/>
        <w:ind w:left="-1134"/>
        <w:rPr>
          <w:sz w:val="27"/>
          <w:szCs w:val="27"/>
        </w:rPr>
      </w:pPr>
      <w:r w:rsidRPr="005001E9">
        <w:rPr>
          <w:rFonts w:hint="cs"/>
          <w:sz w:val="27"/>
          <w:szCs w:val="27"/>
          <w:rtl/>
        </w:rPr>
        <w:t>ج</w:t>
      </w:r>
      <w:r w:rsidRPr="005001E9">
        <w:rPr>
          <w:sz w:val="27"/>
          <w:szCs w:val="27"/>
        </w:rPr>
        <w:t xml:space="preserve">( </w:t>
      </w:r>
      <w:r w:rsidRPr="005001E9">
        <w:rPr>
          <w:rFonts w:hint="cs"/>
          <w:sz w:val="27"/>
          <w:szCs w:val="27"/>
          <w:rtl/>
        </w:rPr>
        <w:t>الضرورة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التنافسية</w:t>
      </w:r>
      <w:r w:rsidRPr="005001E9">
        <w:rPr>
          <w:sz w:val="27"/>
          <w:szCs w:val="27"/>
        </w:rPr>
        <w:t>.</w:t>
      </w:r>
    </w:p>
    <w:p w:rsidR="005001E9" w:rsidRPr="005001E9" w:rsidRDefault="005001E9" w:rsidP="005001E9">
      <w:pPr>
        <w:spacing w:after="0"/>
        <w:ind w:left="-1134"/>
        <w:rPr>
          <w:sz w:val="27"/>
          <w:szCs w:val="27"/>
        </w:rPr>
      </w:pPr>
      <w:r w:rsidRPr="005001E9">
        <w:rPr>
          <w:sz w:val="27"/>
          <w:szCs w:val="27"/>
        </w:rPr>
        <w:t>(4</w:t>
      </w:r>
      <w:r w:rsidRPr="005001E9">
        <w:rPr>
          <w:rFonts w:hint="cs"/>
          <w:sz w:val="27"/>
          <w:szCs w:val="27"/>
          <w:rtl/>
        </w:rPr>
        <w:t>إذا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كان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الاستثمار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المبدئي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لأحد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المشروعات</w:t>
      </w:r>
      <w:r>
        <w:rPr>
          <w:rFonts w:hint="cs"/>
          <w:sz w:val="27"/>
          <w:szCs w:val="27"/>
          <w:rtl/>
        </w:rPr>
        <w:t xml:space="preserve"> </w:t>
      </w:r>
      <w:r>
        <w:rPr>
          <w:sz w:val="27"/>
          <w:szCs w:val="27"/>
        </w:rPr>
        <w:t xml:space="preserve"> 50,000</w:t>
      </w:r>
      <w:r w:rsidRPr="005001E9">
        <w:rPr>
          <w:rFonts w:hint="cs"/>
          <w:sz w:val="27"/>
          <w:szCs w:val="27"/>
          <w:rtl/>
        </w:rPr>
        <w:t>ريال،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ومن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المتوقع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أن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يحقق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تدفقات</w:t>
      </w:r>
      <w:r>
        <w:rPr>
          <w:rFonts w:hint="cs"/>
          <w:sz w:val="27"/>
          <w:szCs w:val="27"/>
          <w:rtl/>
        </w:rPr>
        <w:t xml:space="preserve"> </w:t>
      </w:r>
      <w:r w:rsidRPr="005001E9">
        <w:rPr>
          <w:rFonts w:hint="cs"/>
          <w:sz w:val="27"/>
          <w:szCs w:val="27"/>
          <w:rtl/>
        </w:rPr>
        <w:t>نقدية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سنوية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صافية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مقدارها</w:t>
      </w:r>
      <w:r>
        <w:rPr>
          <w:sz w:val="27"/>
          <w:szCs w:val="27"/>
        </w:rPr>
        <w:t xml:space="preserve"> 10,000 </w:t>
      </w:r>
      <w:r w:rsidRPr="005001E9">
        <w:rPr>
          <w:rFonts w:hint="cs"/>
          <w:sz w:val="27"/>
          <w:szCs w:val="27"/>
          <w:rtl/>
        </w:rPr>
        <w:t>ريال،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فإن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فترة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الاسترداد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تساوي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خمس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سنوات</w:t>
      </w:r>
      <w:r w:rsidRPr="005001E9">
        <w:rPr>
          <w:sz w:val="27"/>
          <w:szCs w:val="27"/>
        </w:rPr>
        <w:t>.</w:t>
      </w:r>
    </w:p>
    <w:p w:rsidR="005001E9" w:rsidRPr="005001E9" w:rsidRDefault="00245CB3" w:rsidP="006C624D">
      <w:pPr>
        <w:spacing w:after="0"/>
        <w:ind w:left="-1134"/>
        <w:rPr>
          <w:color w:val="0D0D0D" w:themeColor="text1" w:themeTint="F2"/>
          <w:sz w:val="27"/>
          <w:szCs w:val="27"/>
          <w:rtl/>
        </w:rPr>
      </w:pPr>
      <w:r w:rsidRPr="00245CB3">
        <w:rPr>
          <w:noProof/>
          <w:sz w:val="27"/>
          <w:szCs w:val="27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04.9pt;margin-top:2.05pt;width:270.75pt;height:48.5pt;z-index:251659264" strokecolor="#f2dbdb [661]">
            <v:textbox>
              <w:txbxContent>
                <w:p w:rsidR="00440A61" w:rsidRDefault="00440A61">
                  <w:r>
                    <w:rPr>
                      <w:rFonts w:hint="cs"/>
                      <w:color w:val="0D0D0D" w:themeColor="text1" w:themeTint="F2"/>
                      <w:sz w:val="27"/>
                      <w:szCs w:val="27"/>
                      <w:rtl/>
                    </w:rPr>
                    <w:t xml:space="preserve">الحل :فترة الاسترداد = الاستثمار المبدئي ÷ التدفقات النقدية السنوية الصافية =&gt; </w:t>
                  </w:r>
                  <w:r>
                    <w:rPr>
                      <w:color w:val="0D0D0D" w:themeColor="text1" w:themeTint="F2"/>
                      <w:sz w:val="27"/>
                      <w:szCs w:val="27"/>
                    </w:rPr>
                    <w:t xml:space="preserve"> 50,000</w:t>
                  </w:r>
                  <w:r>
                    <w:rPr>
                      <w:rFonts w:hint="cs"/>
                      <w:color w:val="0D0D0D" w:themeColor="text1" w:themeTint="F2"/>
                      <w:sz w:val="27"/>
                      <w:szCs w:val="27"/>
                      <w:rtl/>
                    </w:rPr>
                    <w:t xml:space="preserve">÷ </w:t>
                  </w:r>
                  <w:r>
                    <w:rPr>
                      <w:color w:val="0D0D0D" w:themeColor="text1" w:themeTint="F2"/>
                      <w:sz w:val="27"/>
                      <w:szCs w:val="27"/>
                    </w:rPr>
                    <w:t>10,000</w:t>
                  </w:r>
                  <w:r>
                    <w:rPr>
                      <w:rFonts w:hint="cs"/>
                      <w:color w:val="0D0D0D" w:themeColor="text1" w:themeTint="F2"/>
                      <w:sz w:val="27"/>
                      <w:szCs w:val="27"/>
                      <w:rtl/>
                    </w:rPr>
                    <w:t xml:space="preserve"> = </w:t>
                  </w:r>
                  <w:r>
                    <w:rPr>
                      <w:color w:val="0D0D0D" w:themeColor="text1" w:themeTint="F2"/>
                      <w:sz w:val="27"/>
                      <w:szCs w:val="27"/>
                    </w:rPr>
                    <w:t xml:space="preserve"> 5 </w:t>
                  </w:r>
                  <w:r>
                    <w:rPr>
                      <w:rFonts w:hint="cs"/>
                      <w:color w:val="0D0D0D" w:themeColor="text1" w:themeTint="F2"/>
                      <w:sz w:val="27"/>
                      <w:szCs w:val="27"/>
                      <w:rtl/>
                    </w:rPr>
                    <w:t>سنوات</w:t>
                  </w:r>
                </w:p>
              </w:txbxContent>
            </v:textbox>
            <w10:wrap anchorx="page"/>
          </v:shape>
        </w:pict>
      </w:r>
      <w:r w:rsidR="005001E9" w:rsidRPr="005001E9">
        <w:rPr>
          <w:rFonts w:hint="cs"/>
          <w:color w:val="FF0000"/>
          <w:sz w:val="27"/>
          <w:szCs w:val="27"/>
          <w:u w:val="single"/>
          <w:rtl/>
        </w:rPr>
        <w:t>أ</w:t>
      </w:r>
      <w:r w:rsidR="005001E9" w:rsidRPr="005001E9">
        <w:rPr>
          <w:color w:val="FF0000"/>
          <w:sz w:val="27"/>
          <w:szCs w:val="27"/>
          <w:u w:val="single"/>
        </w:rPr>
        <w:t xml:space="preserve">( </w:t>
      </w:r>
      <w:r w:rsidR="005001E9" w:rsidRPr="005001E9">
        <w:rPr>
          <w:rFonts w:hint="cs"/>
          <w:color w:val="FF0000"/>
          <w:sz w:val="27"/>
          <w:szCs w:val="27"/>
          <w:u w:val="single"/>
          <w:rtl/>
        </w:rPr>
        <w:t>العبارة</w:t>
      </w:r>
      <w:r w:rsidR="005001E9" w:rsidRPr="005001E9">
        <w:rPr>
          <w:color w:val="FF0000"/>
          <w:sz w:val="27"/>
          <w:szCs w:val="27"/>
          <w:u w:val="single"/>
        </w:rPr>
        <w:t xml:space="preserve"> </w:t>
      </w:r>
      <w:r w:rsidR="005001E9" w:rsidRPr="005001E9">
        <w:rPr>
          <w:rFonts w:hint="cs"/>
          <w:color w:val="FF0000"/>
          <w:sz w:val="27"/>
          <w:szCs w:val="27"/>
          <w:u w:val="single"/>
          <w:rtl/>
        </w:rPr>
        <w:t>صحيحة</w:t>
      </w:r>
      <w:r w:rsidR="005001E9" w:rsidRPr="005001E9">
        <w:rPr>
          <w:color w:val="FF0000"/>
          <w:sz w:val="27"/>
          <w:szCs w:val="27"/>
          <w:u w:val="single"/>
        </w:rPr>
        <w:t>.</w:t>
      </w:r>
      <w:r w:rsidR="005001E9">
        <w:rPr>
          <w:rFonts w:hint="cs"/>
          <w:color w:val="FF0000"/>
          <w:sz w:val="27"/>
          <w:szCs w:val="27"/>
          <w:u w:val="single"/>
          <w:rtl/>
        </w:rPr>
        <w:t xml:space="preserve"> </w:t>
      </w:r>
    </w:p>
    <w:p w:rsidR="005001E9" w:rsidRDefault="005001E9" w:rsidP="005001E9">
      <w:pPr>
        <w:spacing w:after="0"/>
        <w:ind w:left="-1134"/>
        <w:rPr>
          <w:color w:val="FF0000"/>
          <w:sz w:val="27"/>
          <w:szCs w:val="27"/>
          <w:u w:val="single"/>
          <w:rtl/>
        </w:rPr>
      </w:pPr>
      <w:r w:rsidRPr="005001E9">
        <w:rPr>
          <w:rFonts w:hint="cs"/>
          <w:sz w:val="27"/>
          <w:szCs w:val="27"/>
          <w:rtl/>
        </w:rPr>
        <w:t>ب</w:t>
      </w:r>
      <w:r w:rsidRPr="005001E9">
        <w:rPr>
          <w:sz w:val="27"/>
          <w:szCs w:val="27"/>
        </w:rPr>
        <w:t xml:space="preserve">( </w:t>
      </w:r>
      <w:r w:rsidRPr="005001E9">
        <w:rPr>
          <w:rFonts w:hint="cs"/>
          <w:sz w:val="27"/>
          <w:szCs w:val="27"/>
          <w:rtl/>
        </w:rPr>
        <w:t>العبارة</w:t>
      </w:r>
      <w:r w:rsidRPr="005001E9">
        <w:rPr>
          <w:sz w:val="27"/>
          <w:szCs w:val="27"/>
        </w:rPr>
        <w:t xml:space="preserve"> </w:t>
      </w:r>
      <w:r w:rsidRPr="005001E9">
        <w:rPr>
          <w:rFonts w:hint="cs"/>
          <w:sz w:val="27"/>
          <w:szCs w:val="27"/>
          <w:rtl/>
        </w:rPr>
        <w:t>خاطئة</w:t>
      </w:r>
      <w:r w:rsidRPr="005001E9">
        <w:rPr>
          <w:sz w:val="27"/>
          <w:szCs w:val="27"/>
        </w:rPr>
        <w:t>.</w:t>
      </w:r>
    </w:p>
    <w:p w:rsidR="006C624D" w:rsidRDefault="006C624D" w:rsidP="005001E9">
      <w:pPr>
        <w:spacing w:after="0"/>
        <w:ind w:left="-1134"/>
        <w:rPr>
          <w:color w:val="FF0000"/>
          <w:sz w:val="27"/>
          <w:szCs w:val="27"/>
          <w:u w:val="single"/>
          <w:rtl/>
        </w:rPr>
      </w:pPr>
    </w:p>
    <w:p w:rsidR="006C624D" w:rsidRPr="006C624D" w:rsidRDefault="006C624D" w:rsidP="006C624D">
      <w:pPr>
        <w:spacing w:after="0"/>
        <w:ind w:left="-1191"/>
        <w:rPr>
          <w:sz w:val="27"/>
          <w:szCs w:val="27"/>
        </w:rPr>
      </w:pPr>
      <w:r>
        <w:rPr>
          <w:sz w:val="27"/>
          <w:szCs w:val="27"/>
        </w:rPr>
        <w:t xml:space="preserve"> (5</w:t>
      </w:r>
      <w:r w:rsidRPr="006C624D">
        <w:rPr>
          <w:rFonts w:hint="cs"/>
          <w:sz w:val="27"/>
          <w:szCs w:val="27"/>
          <w:rtl/>
        </w:rPr>
        <w:t>من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أهم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مزايا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فترة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الاسترداد</w:t>
      </w:r>
      <w:r w:rsidRPr="006C624D">
        <w:rPr>
          <w:sz w:val="27"/>
          <w:szCs w:val="27"/>
        </w:rPr>
        <w:t>:</w:t>
      </w:r>
    </w:p>
    <w:p w:rsidR="006C624D" w:rsidRPr="006C624D" w:rsidRDefault="006C624D" w:rsidP="006C624D">
      <w:pPr>
        <w:spacing w:after="0"/>
        <w:ind w:left="-1191"/>
        <w:rPr>
          <w:color w:val="FF0000"/>
          <w:sz w:val="27"/>
          <w:szCs w:val="27"/>
          <w:u w:val="single"/>
        </w:rPr>
      </w:pPr>
      <w:r w:rsidRPr="006C624D">
        <w:rPr>
          <w:rFonts w:hint="cs"/>
          <w:color w:val="FF0000"/>
          <w:sz w:val="27"/>
          <w:szCs w:val="27"/>
          <w:u w:val="single"/>
          <w:rtl/>
        </w:rPr>
        <w:t>أ</w:t>
      </w:r>
      <w:r w:rsidRPr="006C624D">
        <w:rPr>
          <w:color w:val="FF0000"/>
          <w:sz w:val="27"/>
          <w:szCs w:val="27"/>
          <w:u w:val="single"/>
        </w:rPr>
        <w:t xml:space="preserve">( </w:t>
      </w:r>
      <w:r w:rsidRPr="006C624D">
        <w:rPr>
          <w:rFonts w:hint="cs"/>
          <w:color w:val="FF0000"/>
          <w:sz w:val="27"/>
          <w:szCs w:val="27"/>
          <w:u w:val="single"/>
          <w:rtl/>
        </w:rPr>
        <w:t>بساطة</w:t>
      </w:r>
      <w:r w:rsidRPr="006C624D">
        <w:rPr>
          <w:color w:val="FF0000"/>
          <w:sz w:val="27"/>
          <w:szCs w:val="27"/>
          <w:u w:val="single"/>
        </w:rPr>
        <w:t xml:space="preserve"> </w:t>
      </w:r>
      <w:r w:rsidRPr="006C624D">
        <w:rPr>
          <w:rFonts w:hint="cs"/>
          <w:color w:val="FF0000"/>
          <w:sz w:val="27"/>
          <w:szCs w:val="27"/>
          <w:u w:val="single"/>
          <w:rtl/>
        </w:rPr>
        <w:t>وسهولة</w:t>
      </w:r>
      <w:r w:rsidRPr="006C624D">
        <w:rPr>
          <w:color w:val="FF0000"/>
          <w:sz w:val="27"/>
          <w:szCs w:val="27"/>
          <w:u w:val="single"/>
        </w:rPr>
        <w:t xml:space="preserve"> </w:t>
      </w:r>
      <w:r w:rsidRPr="006C624D">
        <w:rPr>
          <w:rFonts w:hint="cs"/>
          <w:color w:val="FF0000"/>
          <w:sz w:val="27"/>
          <w:szCs w:val="27"/>
          <w:u w:val="single"/>
          <w:rtl/>
        </w:rPr>
        <w:t>الاستخدام</w:t>
      </w:r>
      <w:r w:rsidRPr="006C624D">
        <w:rPr>
          <w:color w:val="FF0000"/>
          <w:sz w:val="27"/>
          <w:szCs w:val="27"/>
          <w:u w:val="single"/>
        </w:rPr>
        <w:t>.</w:t>
      </w:r>
    </w:p>
    <w:p w:rsidR="006C624D" w:rsidRPr="006C624D" w:rsidRDefault="006C624D" w:rsidP="006C624D">
      <w:pPr>
        <w:spacing w:after="0"/>
        <w:ind w:left="-1191"/>
        <w:rPr>
          <w:sz w:val="27"/>
          <w:szCs w:val="27"/>
        </w:rPr>
      </w:pPr>
      <w:r w:rsidRPr="006C624D">
        <w:rPr>
          <w:rFonts w:hint="cs"/>
          <w:sz w:val="27"/>
          <w:szCs w:val="27"/>
          <w:rtl/>
        </w:rPr>
        <w:t>ب</w:t>
      </w:r>
      <w:r w:rsidRPr="006C624D">
        <w:rPr>
          <w:sz w:val="27"/>
          <w:szCs w:val="27"/>
        </w:rPr>
        <w:t xml:space="preserve">( </w:t>
      </w:r>
      <w:r w:rsidRPr="006C624D">
        <w:rPr>
          <w:rFonts w:hint="cs"/>
          <w:sz w:val="27"/>
          <w:szCs w:val="27"/>
          <w:rtl/>
        </w:rPr>
        <w:t>مراعاة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التدفقات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النقدية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بعد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فترة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الاسترداد</w:t>
      </w:r>
      <w:r w:rsidRPr="006C624D">
        <w:rPr>
          <w:sz w:val="27"/>
          <w:szCs w:val="27"/>
        </w:rPr>
        <w:t>.</w:t>
      </w:r>
    </w:p>
    <w:p w:rsidR="006C624D" w:rsidRPr="006C624D" w:rsidRDefault="006C624D" w:rsidP="006C624D">
      <w:pPr>
        <w:spacing w:after="0"/>
        <w:ind w:left="-1191"/>
        <w:rPr>
          <w:sz w:val="27"/>
          <w:szCs w:val="27"/>
        </w:rPr>
      </w:pPr>
      <w:r w:rsidRPr="006C624D">
        <w:rPr>
          <w:rFonts w:hint="cs"/>
          <w:sz w:val="27"/>
          <w:szCs w:val="27"/>
          <w:rtl/>
        </w:rPr>
        <w:lastRenderedPageBreak/>
        <w:t>ج</w:t>
      </w:r>
      <w:r w:rsidRPr="006C624D">
        <w:rPr>
          <w:sz w:val="27"/>
          <w:szCs w:val="27"/>
        </w:rPr>
        <w:t xml:space="preserve">( </w:t>
      </w:r>
      <w:r w:rsidRPr="006C624D">
        <w:rPr>
          <w:rFonts w:hint="cs"/>
          <w:sz w:val="27"/>
          <w:szCs w:val="27"/>
          <w:rtl/>
        </w:rPr>
        <w:t>مراعاة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القيمة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الزمنية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للنقود</w:t>
      </w:r>
      <w:r w:rsidRPr="006C624D">
        <w:rPr>
          <w:sz w:val="27"/>
          <w:szCs w:val="27"/>
        </w:rPr>
        <w:t>.</w:t>
      </w:r>
    </w:p>
    <w:p w:rsidR="006C624D" w:rsidRPr="006C624D" w:rsidRDefault="00245CB3" w:rsidP="006C624D">
      <w:pPr>
        <w:spacing w:after="0"/>
        <w:ind w:left="-1191"/>
        <w:rPr>
          <w:sz w:val="27"/>
          <w:szCs w:val="27"/>
          <w:rtl/>
        </w:rPr>
      </w:pPr>
      <w:r>
        <w:rPr>
          <w:noProof/>
          <w:sz w:val="27"/>
          <w:szCs w:val="27"/>
          <w:rtl/>
        </w:rPr>
        <w:pict>
          <v:shape id="_x0000_s1027" type="#_x0000_t202" style="position:absolute;left:0;text-align:left;margin-left:-14.85pt;margin-top:31.9pt;width:304.4pt;height:60.3pt;z-index:251660288" strokecolor="#f2dbdb [661]">
            <v:textbox>
              <w:txbxContent>
                <w:p w:rsidR="00440A61" w:rsidRPr="00FE12E2" w:rsidRDefault="00440A61" w:rsidP="00440A61">
                  <w:pPr>
                    <w:rPr>
                      <w:i/>
                      <w:sz w:val="27"/>
                      <w:szCs w:val="27"/>
                      <w:rtl/>
                    </w:rPr>
                  </w:pPr>
                  <w:r w:rsidRPr="00FE12E2">
                    <w:rPr>
                      <w:rFonts w:hint="cs"/>
                      <w:sz w:val="27"/>
                      <w:szCs w:val="27"/>
                      <w:rtl/>
                    </w:rPr>
                    <w:t xml:space="preserve">معدل العائد على الاستثمار=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sz w:val="27"/>
                            <w:szCs w:val="27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7"/>
                            <w:szCs w:val="27"/>
                            <w:rtl/>
                          </w:rPr>
                          <m:t>المبدئي الاستثمار تكلفة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7"/>
                            <w:szCs w:val="27"/>
                          </w:rPr>
                          <m:t>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7"/>
                            <w:szCs w:val="27"/>
                            <w:rtl/>
                          </w:rPr>
                          <m:t>النقدية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7"/>
                            <w:szCs w:val="27"/>
                          </w:rPr>
                          <m:t xml:space="preserve">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7"/>
                            <w:szCs w:val="27"/>
                            <w:rtl/>
                          </w:rPr>
                          <m:t xml:space="preserve"> التدفقات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7"/>
                            <w:szCs w:val="27"/>
                            <w:rtl/>
                          </w:rPr>
                          <m:t>المبدئي الاستثمار تكلفة</m:t>
                        </m:r>
                      </m:den>
                    </m:f>
                  </m:oMath>
                  <w:r w:rsidRPr="00FE12E2">
                    <w:rPr>
                      <w:rFonts w:hint="cs"/>
                      <w:i/>
                      <w:sz w:val="27"/>
                      <w:szCs w:val="27"/>
                      <w:rtl/>
                    </w:rPr>
                    <w:t xml:space="preserve">×100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sz w:val="27"/>
                            <w:szCs w:val="27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7"/>
                            <w:szCs w:val="27"/>
                          </w:rPr>
                          <m:t>4,000,000-6,000,000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7"/>
                            <w:szCs w:val="27"/>
                          </w:rPr>
                          <m:t>4,000,000</m:t>
                        </m:r>
                      </m:den>
                    </m:f>
                  </m:oMath>
                  <w:r w:rsidRPr="00FE12E2">
                    <w:rPr>
                      <w:rFonts w:hint="cs"/>
                      <w:i/>
                      <w:sz w:val="27"/>
                      <w:szCs w:val="27"/>
                      <w:rtl/>
                    </w:rPr>
                    <w:t xml:space="preserve">×100 = </w:t>
                  </w:r>
                  <w:r w:rsidRPr="00FE12E2">
                    <w:rPr>
                      <w:rFonts w:hint="cs"/>
                      <w:i/>
                      <w:color w:val="FF0000"/>
                      <w:sz w:val="27"/>
                      <w:szCs w:val="27"/>
                      <w:rtl/>
                    </w:rPr>
                    <w:t>0.5%</w:t>
                  </w:r>
                </w:p>
              </w:txbxContent>
            </v:textbox>
            <w10:wrap anchorx="page"/>
          </v:shape>
        </w:pict>
      </w:r>
      <w:r w:rsidR="006C624D" w:rsidRPr="006C624D">
        <w:rPr>
          <w:sz w:val="27"/>
          <w:szCs w:val="27"/>
        </w:rPr>
        <w:t>(6</w:t>
      </w:r>
      <w:r w:rsidR="006C624D" w:rsidRPr="006C624D">
        <w:rPr>
          <w:rFonts w:hint="cs"/>
          <w:sz w:val="27"/>
          <w:szCs w:val="27"/>
          <w:rtl/>
        </w:rPr>
        <w:t>إذا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كان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الاستثمار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المبدئي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لأحد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المشروعات</w:t>
      </w:r>
      <w:r w:rsidR="006C624D">
        <w:rPr>
          <w:sz w:val="27"/>
          <w:szCs w:val="27"/>
        </w:rPr>
        <w:t xml:space="preserve"> 4 </w:t>
      </w:r>
      <w:r w:rsidR="006C624D" w:rsidRPr="006C624D">
        <w:rPr>
          <w:rFonts w:hint="cs"/>
          <w:sz w:val="27"/>
          <w:szCs w:val="27"/>
          <w:rtl/>
        </w:rPr>
        <w:t>مليون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ريال،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وصافي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التدفقات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النقدية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لهذا</w:t>
      </w:r>
      <w:r w:rsidR="006C624D">
        <w:rPr>
          <w:rFonts w:hint="cs"/>
          <w:sz w:val="27"/>
          <w:szCs w:val="27"/>
          <w:rtl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المشروع</w:t>
      </w:r>
      <w:r w:rsidR="006C624D">
        <w:rPr>
          <w:sz w:val="27"/>
          <w:szCs w:val="27"/>
        </w:rPr>
        <w:t xml:space="preserve"> 6 </w:t>
      </w:r>
      <w:r w:rsidR="006C624D" w:rsidRPr="006C624D">
        <w:rPr>
          <w:rFonts w:hint="cs"/>
          <w:sz w:val="27"/>
          <w:szCs w:val="27"/>
          <w:rtl/>
        </w:rPr>
        <w:t>مليون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ريال،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فإن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معدل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العائد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على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الاستثمار</w:t>
      </w:r>
      <w:r w:rsidR="006C624D" w:rsidRPr="006C624D">
        <w:rPr>
          <w:sz w:val="27"/>
          <w:szCs w:val="27"/>
        </w:rPr>
        <w:t xml:space="preserve"> </w:t>
      </w:r>
      <w:r w:rsidR="006C624D" w:rsidRPr="006C624D">
        <w:rPr>
          <w:rFonts w:hint="cs"/>
          <w:sz w:val="27"/>
          <w:szCs w:val="27"/>
          <w:rtl/>
        </w:rPr>
        <w:t>يساوي</w:t>
      </w:r>
      <w:r w:rsidR="006C624D">
        <w:rPr>
          <w:rFonts w:hint="cs"/>
          <w:sz w:val="27"/>
          <w:szCs w:val="27"/>
          <w:rtl/>
        </w:rPr>
        <w:t xml:space="preserve"> </w:t>
      </w:r>
      <w:r w:rsidR="006C624D">
        <w:rPr>
          <w:sz w:val="27"/>
          <w:szCs w:val="27"/>
        </w:rPr>
        <w:t>25</w:t>
      </w:r>
      <w:r w:rsidR="006C624D">
        <w:rPr>
          <w:rFonts w:hint="cs"/>
          <w:sz w:val="27"/>
          <w:szCs w:val="27"/>
          <w:rtl/>
        </w:rPr>
        <w:t>%.</w:t>
      </w:r>
    </w:p>
    <w:p w:rsidR="006C624D" w:rsidRPr="006C624D" w:rsidRDefault="006C624D" w:rsidP="006C624D">
      <w:pPr>
        <w:spacing w:after="0"/>
        <w:ind w:left="-1191"/>
        <w:rPr>
          <w:sz w:val="27"/>
          <w:szCs w:val="27"/>
        </w:rPr>
      </w:pPr>
      <w:r w:rsidRPr="006C624D">
        <w:rPr>
          <w:rFonts w:hint="cs"/>
          <w:sz w:val="27"/>
          <w:szCs w:val="27"/>
          <w:rtl/>
        </w:rPr>
        <w:t>أ</w:t>
      </w:r>
      <w:r w:rsidRPr="006C624D">
        <w:rPr>
          <w:sz w:val="27"/>
          <w:szCs w:val="27"/>
        </w:rPr>
        <w:t xml:space="preserve">( </w:t>
      </w:r>
      <w:r w:rsidRPr="006C624D">
        <w:rPr>
          <w:rFonts w:hint="cs"/>
          <w:sz w:val="27"/>
          <w:szCs w:val="27"/>
          <w:rtl/>
        </w:rPr>
        <w:t>العبارة</w:t>
      </w:r>
      <w:r w:rsidRPr="006C624D">
        <w:rPr>
          <w:sz w:val="27"/>
          <w:szCs w:val="27"/>
        </w:rPr>
        <w:t xml:space="preserve"> </w:t>
      </w:r>
      <w:r w:rsidRPr="006C624D">
        <w:rPr>
          <w:rFonts w:hint="cs"/>
          <w:sz w:val="27"/>
          <w:szCs w:val="27"/>
          <w:rtl/>
        </w:rPr>
        <w:t>صحيحة</w:t>
      </w:r>
      <w:r w:rsidRPr="006C624D">
        <w:rPr>
          <w:sz w:val="27"/>
          <w:szCs w:val="27"/>
        </w:rPr>
        <w:t>.</w:t>
      </w:r>
    </w:p>
    <w:p w:rsidR="006C624D" w:rsidRPr="006C624D" w:rsidRDefault="006C624D" w:rsidP="006C624D">
      <w:pPr>
        <w:spacing w:after="0"/>
        <w:ind w:left="-1191"/>
        <w:rPr>
          <w:color w:val="FF0000"/>
          <w:sz w:val="27"/>
          <w:szCs w:val="27"/>
          <w:u w:val="single"/>
          <w:rtl/>
        </w:rPr>
      </w:pPr>
      <w:r w:rsidRPr="006C624D">
        <w:rPr>
          <w:rFonts w:hint="cs"/>
          <w:color w:val="FF0000"/>
          <w:sz w:val="27"/>
          <w:szCs w:val="27"/>
          <w:u w:val="single"/>
          <w:rtl/>
        </w:rPr>
        <w:t>ب</w:t>
      </w:r>
      <w:r w:rsidRPr="006C624D">
        <w:rPr>
          <w:color w:val="FF0000"/>
          <w:sz w:val="27"/>
          <w:szCs w:val="27"/>
          <w:u w:val="single"/>
        </w:rPr>
        <w:t xml:space="preserve">( </w:t>
      </w:r>
      <w:r w:rsidRPr="006C624D">
        <w:rPr>
          <w:rFonts w:hint="cs"/>
          <w:color w:val="FF0000"/>
          <w:sz w:val="27"/>
          <w:szCs w:val="27"/>
          <w:u w:val="single"/>
          <w:rtl/>
        </w:rPr>
        <w:t>العبارة</w:t>
      </w:r>
      <w:r w:rsidRPr="006C624D">
        <w:rPr>
          <w:color w:val="FF0000"/>
          <w:sz w:val="27"/>
          <w:szCs w:val="27"/>
          <w:u w:val="single"/>
        </w:rPr>
        <w:t xml:space="preserve"> </w:t>
      </w:r>
      <w:r w:rsidRPr="006C624D">
        <w:rPr>
          <w:rFonts w:hint="cs"/>
          <w:color w:val="FF0000"/>
          <w:sz w:val="27"/>
          <w:szCs w:val="27"/>
          <w:u w:val="single"/>
          <w:rtl/>
        </w:rPr>
        <w:t>خاطئة</w:t>
      </w:r>
      <w:r w:rsidRPr="006C624D">
        <w:rPr>
          <w:color w:val="FF0000"/>
          <w:sz w:val="27"/>
          <w:szCs w:val="27"/>
          <w:u w:val="single"/>
        </w:rPr>
        <w:t>.</w:t>
      </w:r>
    </w:p>
    <w:p w:rsidR="006C624D" w:rsidRPr="005001E9" w:rsidRDefault="006C624D" w:rsidP="005001E9">
      <w:pPr>
        <w:spacing w:after="0"/>
        <w:ind w:left="-1134"/>
        <w:rPr>
          <w:color w:val="FF0000"/>
          <w:sz w:val="27"/>
          <w:szCs w:val="27"/>
          <w:u w:val="single"/>
          <w:rtl/>
        </w:rPr>
      </w:pPr>
    </w:p>
    <w:p w:rsidR="00440A61" w:rsidRPr="00440A61" w:rsidRDefault="00440A61" w:rsidP="00440A61">
      <w:pPr>
        <w:spacing w:after="0"/>
        <w:ind w:left="-1247"/>
        <w:rPr>
          <w:color w:val="FF0000"/>
          <w:sz w:val="27"/>
          <w:szCs w:val="27"/>
        </w:rPr>
      </w:pPr>
      <w:r w:rsidRPr="00440A61">
        <w:rPr>
          <w:rFonts w:hint="cs"/>
          <w:color w:val="FF0000"/>
          <w:sz w:val="27"/>
          <w:szCs w:val="27"/>
          <w:rtl/>
        </w:rPr>
        <w:t>السؤال</w:t>
      </w:r>
      <w:r w:rsidRPr="00440A61">
        <w:rPr>
          <w:color w:val="FF0000"/>
          <w:sz w:val="27"/>
          <w:szCs w:val="27"/>
        </w:rPr>
        <w:t xml:space="preserve"> </w:t>
      </w:r>
      <w:r w:rsidRPr="00440A61">
        <w:rPr>
          <w:rFonts w:hint="cs"/>
          <w:color w:val="FF0000"/>
          <w:sz w:val="27"/>
          <w:szCs w:val="27"/>
          <w:rtl/>
        </w:rPr>
        <w:t>الثاني</w:t>
      </w:r>
      <w:r w:rsidRPr="00440A61">
        <w:rPr>
          <w:color w:val="FF0000"/>
          <w:sz w:val="27"/>
          <w:szCs w:val="27"/>
        </w:rPr>
        <w:t>:</w:t>
      </w:r>
    </w:p>
    <w:p w:rsidR="005001E9" w:rsidRDefault="00440A61" w:rsidP="00440A61">
      <w:pPr>
        <w:spacing w:after="0"/>
        <w:ind w:left="-1247"/>
        <w:rPr>
          <w:color w:val="404040"/>
          <w:sz w:val="27"/>
          <w:szCs w:val="27"/>
          <w:rtl/>
        </w:rPr>
      </w:pPr>
      <w:r w:rsidRPr="00440A61">
        <w:rPr>
          <w:rFonts w:hint="cs"/>
          <w:color w:val="404040"/>
          <w:sz w:val="27"/>
          <w:szCs w:val="27"/>
          <w:rtl/>
        </w:rPr>
        <w:t>ترغب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إحدى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الشركات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في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تطوير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أحد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منتجاتها،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وتفاضل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بين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ثلاثة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مشاريع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مختلفة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لاختيار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أحدها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لهذا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الغرض،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وتعتمد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المفاضلة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على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أربعة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معايير،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هي</w:t>
      </w:r>
      <w:r w:rsidRPr="00440A61">
        <w:rPr>
          <w:color w:val="404040"/>
          <w:sz w:val="27"/>
          <w:szCs w:val="27"/>
        </w:rPr>
        <w:t xml:space="preserve">: </w:t>
      </w:r>
      <w:r w:rsidRPr="00440A61">
        <w:rPr>
          <w:rFonts w:hint="cs"/>
          <w:color w:val="404040"/>
          <w:sz w:val="27"/>
          <w:szCs w:val="27"/>
          <w:rtl/>
        </w:rPr>
        <w:t>هامش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الربح،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وسهولة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التسويق،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وسهولة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الإنتاج،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وتوافر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المواد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الخام،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وقد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أسفرت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دراسة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الجدوى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عن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حصول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كل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مشروع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على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نقاط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معينة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فيكل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معيار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من،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وذلك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على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النحو</w:t>
      </w:r>
      <w:r w:rsidRPr="00440A61">
        <w:rPr>
          <w:color w:val="404040"/>
          <w:sz w:val="27"/>
          <w:szCs w:val="27"/>
        </w:rPr>
        <w:t xml:space="preserve"> </w:t>
      </w:r>
      <w:r w:rsidRPr="00440A61">
        <w:rPr>
          <w:rFonts w:hint="cs"/>
          <w:color w:val="404040"/>
          <w:sz w:val="27"/>
          <w:szCs w:val="27"/>
          <w:rtl/>
        </w:rPr>
        <w:t>التالي</w:t>
      </w:r>
      <w:r w:rsidRPr="00440A61">
        <w:rPr>
          <w:color w:val="404040"/>
          <w:sz w:val="27"/>
          <w:szCs w:val="27"/>
        </w:rPr>
        <w:t>:</w:t>
      </w:r>
    </w:p>
    <w:p w:rsidR="00440A61" w:rsidRDefault="00440A61" w:rsidP="00440A61">
      <w:pPr>
        <w:spacing w:after="0"/>
        <w:ind w:left="-1247"/>
        <w:rPr>
          <w:color w:val="404040"/>
          <w:sz w:val="27"/>
          <w:szCs w:val="27"/>
          <w:rtl/>
        </w:rPr>
      </w:pPr>
      <w:r>
        <w:rPr>
          <w:rFonts w:hint="cs"/>
          <w:noProof/>
          <w:color w:val="404040"/>
          <w:sz w:val="27"/>
          <w:szCs w:val="27"/>
        </w:rPr>
        <w:drawing>
          <wp:inline distT="0" distB="0" distL="0" distR="0">
            <wp:extent cx="3151533" cy="1420269"/>
            <wp:effectExtent l="19050" t="0" r="0" b="0"/>
            <wp:docPr id="3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659" cy="1422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A61" w:rsidRDefault="00440A61" w:rsidP="00440A61">
      <w:pPr>
        <w:spacing w:after="0"/>
        <w:ind w:left="-1247"/>
        <w:rPr>
          <w:sz w:val="27"/>
          <w:szCs w:val="27"/>
          <w:rtl/>
        </w:rPr>
      </w:pPr>
      <w:r w:rsidRPr="00440A61">
        <w:rPr>
          <w:rFonts w:hint="cs"/>
          <w:color w:val="FF0000"/>
          <w:sz w:val="27"/>
          <w:szCs w:val="27"/>
          <w:rtl/>
        </w:rPr>
        <w:t>المطلوب</w:t>
      </w:r>
      <w:r w:rsidRPr="00440A61">
        <w:rPr>
          <w:sz w:val="27"/>
          <w:szCs w:val="27"/>
        </w:rPr>
        <w:t xml:space="preserve">: </w:t>
      </w:r>
      <w:r w:rsidRPr="00440A61">
        <w:rPr>
          <w:rFonts w:hint="cs"/>
          <w:sz w:val="27"/>
          <w:szCs w:val="27"/>
          <w:rtl/>
        </w:rPr>
        <w:t>مساعدة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الشركة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في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اختيار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أحد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هذه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المشاريع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للتنفيذ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باستخدام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نموذج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النقاط</w:t>
      </w:r>
      <w:r w:rsidRPr="00440A61">
        <w:rPr>
          <w:sz w:val="27"/>
          <w:szCs w:val="27"/>
        </w:rPr>
        <w:t xml:space="preserve"> </w:t>
      </w:r>
      <w:r w:rsidRPr="00440A61">
        <w:rPr>
          <w:rFonts w:hint="cs"/>
          <w:sz w:val="27"/>
          <w:szCs w:val="27"/>
          <w:rtl/>
        </w:rPr>
        <w:t>الموزونة</w:t>
      </w:r>
      <w:r w:rsidRPr="00440A61">
        <w:rPr>
          <w:sz w:val="27"/>
          <w:szCs w:val="27"/>
        </w:rPr>
        <w:t>.</w:t>
      </w:r>
    </w:p>
    <w:p w:rsidR="00405A0C" w:rsidRDefault="00405A0C" w:rsidP="00440A61">
      <w:pPr>
        <w:spacing w:after="0"/>
        <w:ind w:left="-1247"/>
        <w:rPr>
          <w:sz w:val="27"/>
          <w:szCs w:val="27"/>
          <w:rtl/>
        </w:rPr>
      </w:pPr>
      <w:r>
        <w:rPr>
          <w:rFonts w:hint="cs"/>
          <w:color w:val="FF0000"/>
          <w:sz w:val="27"/>
          <w:szCs w:val="27"/>
          <w:rtl/>
        </w:rPr>
        <w:t>الحل</w:t>
      </w:r>
      <w:r w:rsidRPr="00405A0C">
        <w:rPr>
          <w:rFonts w:hint="cs"/>
          <w:sz w:val="27"/>
          <w:szCs w:val="27"/>
          <w:rtl/>
        </w:rPr>
        <w:t>:</w:t>
      </w:r>
    </w:p>
    <w:tbl>
      <w:tblPr>
        <w:tblStyle w:val="a3"/>
        <w:bidiVisual/>
        <w:tblW w:w="0" w:type="auto"/>
        <w:tblInd w:w="-1247" w:type="dxa"/>
        <w:tblLook w:val="04A0"/>
      </w:tblPr>
      <w:tblGrid>
        <w:gridCol w:w="2130"/>
        <w:gridCol w:w="2130"/>
        <w:gridCol w:w="2131"/>
        <w:gridCol w:w="2131"/>
      </w:tblGrid>
      <w:tr w:rsidR="00440A61" w:rsidTr="0092345A">
        <w:tc>
          <w:tcPr>
            <w:tcW w:w="2130" w:type="dxa"/>
            <w:vMerge w:val="restart"/>
            <w:shd w:val="clear" w:color="auto" w:fill="FFCC66"/>
          </w:tcPr>
          <w:p w:rsidR="00440A61" w:rsidRDefault="00440A61" w:rsidP="0092345A">
            <w:pPr>
              <w:jc w:val="center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المعيار</w:t>
            </w:r>
          </w:p>
        </w:tc>
        <w:tc>
          <w:tcPr>
            <w:tcW w:w="6392" w:type="dxa"/>
            <w:gridSpan w:val="3"/>
            <w:shd w:val="clear" w:color="auto" w:fill="FFCC66"/>
          </w:tcPr>
          <w:p w:rsidR="00440A61" w:rsidRDefault="00440A61" w:rsidP="0092345A">
            <w:pPr>
              <w:jc w:val="center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النقاط الموزونة = الوزن النسبي × نقاط المشروع</w:t>
            </w:r>
          </w:p>
        </w:tc>
      </w:tr>
      <w:tr w:rsidR="00440A61" w:rsidTr="0092345A">
        <w:tc>
          <w:tcPr>
            <w:tcW w:w="2130" w:type="dxa"/>
            <w:vMerge/>
            <w:shd w:val="clear" w:color="auto" w:fill="FFCC66"/>
          </w:tcPr>
          <w:p w:rsidR="00440A61" w:rsidRDefault="00440A61" w:rsidP="0092345A">
            <w:pPr>
              <w:jc w:val="center"/>
              <w:rPr>
                <w:sz w:val="27"/>
                <w:szCs w:val="27"/>
                <w:rtl/>
              </w:rPr>
            </w:pPr>
          </w:p>
        </w:tc>
        <w:tc>
          <w:tcPr>
            <w:tcW w:w="2130" w:type="dxa"/>
            <w:shd w:val="clear" w:color="auto" w:fill="FFCC66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مشروع </w:t>
            </w:r>
            <w:r>
              <w:rPr>
                <w:sz w:val="27"/>
                <w:szCs w:val="27"/>
              </w:rPr>
              <w:t>A</w:t>
            </w:r>
          </w:p>
        </w:tc>
        <w:tc>
          <w:tcPr>
            <w:tcW w:w="2131" w:type="dxa"/>
            <w:shd w:val="clear" w:color="auto" w:fill="FFCC66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مشروع </w:t>
            </w:r>
            <w:r>
              <w:rPr>
                <w:sz w:val="27"/>
                <w:szCs w:val="27"/>
              </w:rPr>
              <w:t>B</w:t>
            </w:r>
          </w:p>
        </w:tc>
        <w:tc>
          <w:tcPr>
            <w:tcW w:w="2131" w:type="dxa"/>
            <w:shd w:val="clear" w:color="auto" w:fill="FFCC66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مشروع </w:t>
            </w:r>
            <w:r>
              <w:rPr>
                <w:sz w:val="27"/>
                <w:szCs w:val="27"/>
              </w:rPr>
              <w:t>C</w:t>
            </w:r>
          </w:p>
        </w:tc>
      </w:tr>
      <w:tr w:rsidR="00440A61" w:rsidTr="00440A61">
        <w:tc>
          <w:tcPr>
            <w:tcW w:w="2130" w:type="dxa"/>
          </w:tcPr>
          <w:p w:rsidR="00440A61" w:rsidRDefault="00440A61" w:rsidP="0092345A">
            <w:pPr>
              <w:jc w:val="center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هامش الربح</w:t>
            </w:r>
          </w:p>
        </w:tc>
        <w:tc>
          <w:tcPr>
            <w:tcW w:w="2130" w:type="dxa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0.4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2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0.8</w:t>
            </w:r>
          </w:p>
        </w:tc>
        <w:tc>
          <w:tcPr>
            <w:tcW w:w="2131" w:type="dxa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0.4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5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2</w:t>
            </w:r>
          </w:p>
        </w:tc>
        <w:tc>
          <w:tcPr>
            <w:tcW w:w="2131" w:type="dxa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0.4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3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1.2</w:t>
            </w:r>
          </w:p>
        </w:tc>
      </w:tr>
      <w:tr w:rsidR="00440A61" w:rsidTr="0092345A">
        <w:tc>
          <w:tcPr>
            <w:tcW w:w="2130" w:type="dxa"/>
            <w:shd w:val="clear" w:color="auto" w:fill="FFFFCC"/>
          </w:tcPr>
          <w:p w:rsidR="00440A61" w:rsidRDefault="00440A61" w:rsidP="0092345A">
            <w:pPr>
              <w:jc w:val="center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سهولة التسويق</w:t>
            </w:r>
          </w:p>
        </w:tc>
        <w:tc>
          <w:tcPr>
            <w:tcW w:w="2130" w:type="dxa"/>
            <w:shd w:val="clear" w:color="auto" w:fill="FFFFCC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0.3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4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1.2</w:t>
            </w:r>
          </w:p>
        </w:tc>
        <w:tc>
          <w:tcPr>
            <w:tcW w:w="2131" w:type="dxa"/>
            <w:shd w:val="clear" w:color="auto" w:fill="FFFFCC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0.3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2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0.6</w:t>
            </w:r>
          </w:p>
        </w:tc>
        <w:tc>
          <w:tcPr>
            <w:tcW w:w="2131" w:type="dxa"/>
            <w:shd w:val="clear" w:color="auto" w:fill="FFFFCC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0.3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4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1.2</w:t>
            </w:r>
          </w:p>
        </w:tc>
      </w:tr>
      <w:tr w:rsidR="00440A61" w:rsidTr="00440A61">
        <w:tc>
          <w:tcPr>
            <w:tcW w:w="2130" w:type="dxa"/>
          </w:tcPr>
          <w:p w:rsidR="00440A61" w:rsidRDefault="00440A61" w:rsidP="0092345A">
            <w:pPr>
              <w:jc w:val="center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سهولة الإنتاج</w:t>
            </w:r>
          </w:p>
        </w:tc>
        <w:tc>
          <w:tcPr>
            <w:tcW w:w="2130" w:type="dxa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0.2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4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0.8</w:t>
            </w:r>
          </w:p>
        </w:tc>
        <w:tc>
          <w:tcPr>
            <w:tcW w:w="2131" w:type="dxa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0.2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2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0.4</w:t>
            </w:r>
          </w:p>
        </w:tc>
        <w:tc>
          <w:tcPr>
            <w:tcW w:w="2131" w:type="dxa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0.2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3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0.6</w:t>
            </w:r>
          </w:p>
        </w:tc>
      </w:tr>
      <w:tr w:rsidR="00440A61" w:rsidTr="0092345A">
        <w:tc>
          <w:tcPr>
            <w:tcW w:w="2130" w:type="dxa"/>
            <w:shd w:val="clear" w:color="auto" w:fill="FFFFCC"/>
          </w:tcPr>
          <w:p w:rsidR="00440A61" w:rsidRDefault="00440A61" w:rsidP="0092345A">
            <w:pPr>
              <w:jc w:val="center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توافر المواد الخام</w:t>
            </w:r>
          </w:p>
        </w:tc>
        <w:tc>
          <w:tcPr>
            <w:tcW w:w="2130" w:type="dxa"/>
            <w:shd w:val="clear" w:color="auto" w:fill="FFFFCC"/>
          </w:tcPr>
          <w:p w:rsidR="00440A61" w:rsidRDefault="00440A61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0.1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4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 w:rsidR="0092345A">
              <w:rPr>
                <w:sz w:val="27"/>
                <w:szCs w:val="27"/>
              </w:rPr>
              <w:t>0.4</w:t>
            </w:r>
          </w:p>
        </w:tc>
        <w:tc>
          <w:tcPr>
            <w:tcW w:w="2131" w:type="dxa"/>
            <w:shd w:val="clear" w:color="auto" w:fill="FFFFCC"/>
          </w:tcPr>
          <w:p w:rsidR="00440A61" w:rsidRDefault="0092345A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0.1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4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>
              <w:rPr>
                <w:sz w:val="27"/>
                <w:szCs w:val="27"/>
              </w:rPr>
              <w:t>0.4</w:t>
            </w:r>
          </w:p>
        </w:tc>
        <w:tc>
          <w:tcPr>
            <w:tcW w:w="2131" w:type="dxa"/>
            <w:shd w:val="clear" w:color="auto" w:fill="FFFFCC"/>
          </w:tcPr>
          <w:p w:rsidR="00440A61" w:rsidRDefault="0092345A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0.1 </w:t>
            </w:r>
            <w:r>
              <w:rPr>
                <w:rFonts w:hint="cs"/>
                <w:sz w:val="27"/>
                <w:szCs w:val="27"/>
                <w:rtl/>
              </w:rPr>
              <w:t xml:space="preserve"> × </w:t>
            </w:r>
            <w:r>
              <w:rPr>
                <w:sz w:val="27"/>
                <w:szCs w:val="27"/>
              </w:rPr>
              <w:t>2</w:t>
            </w:r>
            <w:r>
              <w:rPr>
                <w:rFonts w:hint="cs"/>
                <w:sz w:val="27"/>
                <w:szCs w:val="27"/>
                <w:rtl/>
              </w:rPr>
              <w:t xml:space="preserve"> =</w:t>
            </w:r>
            <w:r>
              <w:rPr>
                <w:sz w:val="27"/>
                <w:szCs w:val="27"/>
              </w:rPr>
              <w:t>0.2</w:t>
            </w:r>
          </w:p>
        </w:tc>
      </w:tr>
      <w:tr w:rsidR="00440A61" w:rsidTr="0092345A">
        <w:tc>
          <w:tcPr>
            <w:tcW w:w="2130" w:type="dxa"/>
            <w:shd w:val="clear" w:color="auto" w:fill="FFCC66"/>
          </w:tcPr>
          <w:p w:rsidR="00440A61" w:rsidRDefault="00440A61" w:rsidP="0092345A">
            <w:pPr>
              <w:jc w:val="center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مجموع النقاط</w:t>
            </w:r>
          </w:p>
        </w:tc>
        <w:tc>
          <w:tcPr>
            <w:tcW w:w="2130" w:type="dxa"/>
            <w:shd w:val="clear" w:color="auto" w:fill="FFCC66"/>
          </w:tcPr>
          <w:p w:rsidR="00440A61" w:rsidRDefault="0092345A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3.2</w:t>
            </w:r>
          </w:p>
        </w:tc>
        <w:tc>
          <w:tcPr>
            <w:tcW w:w="2131" w:type="dxa"/>
            <w:shd w:val="clear" w:color="auto" w:fill="FFCC66"/>
          </w:tcPr>
          <w:p w:rsidR="00440A61" w:rsidRDefault="0092345A" w:rsidP="0092345A">
            <w:pPr>
              <w:jc w:val="center"/>
              <w:rPr>
                <w:sz w:val="27"/>
                <w:szCs w:val="27"/>
              </w:rPr>
            </w:pPr>
            <w:r w:rsidRPr="0092345A">
              <w:rPr>
                <w:sz w:val="27"/>
                <w:szCs w:val="27"/>
                <w:highlight w:val="darkGreen"/>
              </w:rPr>
              <w:t>3.4</w:t>
            </w:r>
          </w:p>
        </w:tc>
        <w:tc>
          <w:tcPr>
            <w:tcW w:w="2131" w:type="dxa"/>
            <w:shd w:val="clear" w:color="auto" w:fill="FFCC66"/>
          </w:tcPr>
          <w:p w:rsidR="00440A61" w:rsidRDefault="0092345A" w:rsidP="0092345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3.2</w:t>
            </w:r>
          </w:p>
        </w:tc>
      </w:tr>
    </w:tbl>
    <w:p w:rsidR="00440A61" w:rsidRDefault="0092345A" w:rsidP="00405A0C">
      <w:pPr>
        <w:spacing w:after="0"/>
        <w:rPr>
          <w:color w:val="00B150"/>
          <w:sz w:val="27"/>
          <w:szCs w:val="27"/>
          <w:rtl/>
        </w:rPr>
      </w:pPr>
      <w:r w:rsidRPr="00405A0C">
        <w:rPr>
          <w:rFonts w:hint="cs"/>
          <w:sz w:val="27"/>
          <w:szCs w:val="27"/>
          <w:rtl/>
        </w:rPr>
        <w:t>القرار</w:t>
      </w:r>
      <w:r w:rsidRPr="00405A0C">
        <w:rPr>
          <w:sz w:val="27"/>
          <w:szCs w:val="27"/>
        </w:rPr>
        <w:t xml:space="preserve">: </w:t>
      </w:r>
      <w:r w:rsidRPr="00405A0C">
        <w:rPr>
          <w:rFonts w:hint="cs"/>
          <w:sz w:val="27"/>
          <w:szCs w:val="27"/>
          <w:rtl/>
        </w:rPr>
        <w:t>اختيار</w:t>
      </w:r>
      <w:r w:rsidRPr="00405A0C">
        <w:rPr>
          <w:sz w:val="27"/>
          <w:szCs w:val="27"/>
        </w:rPr>
        <w:t xml:space="preserve"> </w:t>
      </w:r>
      <w:r w:rsidR="00405A0C">
        <w:rPr>
          <w:rFonts w:hint="cs"/>
          <w:color w:val="00B150"/>
          <w:sz w:val="27"/>
          <w:szCs w:val="27"/>
          <w:rtl/>
        </w:rPr>
        <w:t>المشروع</w:t>
      </w:r>
      <w:r w:rsidRPr="00405A0C">
        <w:rPr>
          <w:color w:val="00B150"/>
          <w:sz w:val="27"/>
          <w:szCs w:val="27"/>
        </w:rPr>
        <w:t xml:space="preserve"> </w:t>
      </w:r>
      <w:r w:rsidR="00405A0C">
        <w:rPr>
          <w:color w:val="00B150"/>
          <w:sz w:val="27"/>
          <w:szCs w:val="27"/>
        </w:rPr>
        <w:t>(B)</w:t>
      </w:r>
      <w:r w:rsidRPr="00405A0C">
        <w:rPr>
          <w:color w:val="00B150"/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حيث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يحقق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أكبر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نقاط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موزونة</w:t>
      </w:r>
      <w:r w:rsidRPr="00405A0C">
        <w:rPr>
          <w:sz w:val="27"/>
          <w:szCs w:val="27"/>
        </w:rPr>
        <w:t>.</w:t>
      </w:r>
    </w:p>
    <w:p w:rsidR="00FE12E2" w:rsidRDefault="00FE12E2" w:rsidP="00405A0C">
      <w:pPr>
        <w:spacing w:after="0"/>
        <w:rPr>
          <w:color w:val="00B150"/>
          <w:sz w:val="27"/>
          <w:szCs w:val="27"/>
          <w:rtl/>
        </w:rPr>
      </w:pPr>
    </w:p>
    <w:p w:rsidR="00B70DEB" w:rsidRPr="00405A0C" w:rsidRDefault="00B70DEB" w:rsidP="00B70DEB">
      <w:pPr>
        <w:spacing w:after="0"/>
        <w:ind w:left="-1191"/>
        <w:rPr>
          <w:sz w:val="27"/>
          <w:szCs w:val="27"/>
        </w:rPr>
      </w:pPr>
      <w:r w:rsidRPr="00405A0C">
        <w:rPr>
          <w:rFonts w:hint="cs"/>
          <w:color w:val="FF0000"/>
          <w:sz w:val="27"/>
          <w:szCs w:val="27"/>
          <w:rtl/>
        </w:rPr>
        <w:t>السؤال الثالث :</w:t>
      </w:r>
      <w:r>
        <w:rPr>
          <w:rFonts w:hint="cs"/>
          <w:sz w:val="27"/>
          <w:szCs w:val="27"/>
          <w:rtl/>
        </w:rPr>
        <w:t xml:space="preserve"> </w:t>
      </w:r>
      <w:r w:rsidRPr="00405A0C">
        <w:rPr>
          <w:rFonts w:hint="cs"/>
          <w:sz w:val="27"/>
          <w:szCs w:val="27"/>
          <w:rtl/>
        </w:rPr>
        <w:t>تنوي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إحدى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الشركات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القيام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بمشروع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جديد،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تبلغ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تكاليفه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الاستثمارية</w:t>
      </w:r>
    </w:p>
    <w:p w:rsidR="00B70DEB" w:rsidRPr="00405A0C" w:rsidRDefault="00B70DEB" w:rsidP="00B70DEB">
      <w:pPr>
        <w:spacing w:after="0"/>
        <w:ind w:left="-1191"/>
        <w:rPr>
          <w:rFonts w:ascii="SegoeUI" w:cs="SegoeUI"/>
          <w:sz w:val="27"/>
          <w:szCs w:val="27"/>
        </w:rPr>
      </w:pPr>
      <w:r w:rsidRPr="00405A0C">
        <w:rPr>
          <w:rFonts w:ascii="SegoeUI" w:cs="SegoeUI"/>
          <w:sz w:val="27"/>
          <w:szCs w:val="27"/>
        </w:rPr>
        <w:t>1</w:t>
      </w:r>
      <w:r w:rsidRPr="00405A0C">
        <w:rPr>
          <w:sz w:val="27"/>
          <w:szCs w:val="27"/>
        </w:rPr>
        <w:t>,</w:t>
      </w:r>
      <w:r w:rsidRPr="00405A0C">
        <w:rPr>
          <w:rFonts w:ascii="SegoeUI" w:cs="SegoeUI"/>
          <w:sz w:val="27"/>
          <w:szCs w:val="27"/>
        </w:rPr>
        <w:t>200</w:t>
      </w:r>
      <w:r w:rsidRPr="00405A0C">
        <w:rPr>
          <w:sz w:val="27"/>
          <w:szCs w:val="27"/>
        </w:rPr>
        <w:t>,</w:t>
      </w:r>
      <w:r w:rsidRPr="00405A0C">
        <w:rPr>
          <w:rFonts w:ascii="SegoeUI" w:cs="SegoeUI"/>
          <w:sz w:val="27"/>
          <w:szCs w:val="27"/>
        </w:rPr>
        <w:t>000</w:t>
      </w:r>
      <w:r w:rsidRPr="00405A0C">
        <w:rPr>
          <w:rFonts w:hint="cs"/>
          <w:sz w:val="27"/>
          <w:szCs w:val="27"/>
          <w:rtl/>
        </w:rPr>
        <w:t>ريال،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ويقدر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عمره</w:t>
      </w:r>
      <w:r>
        <w:rPr>
          <w:rFonts w:ascii="SegoeUI" w:cs="SegoeUI" w:hint="cs"/>
          <w:sz w:val="27"/>
          <w:szCs w:val="27"/>
          <w:rtl/>
        </w:rPr>
        <w:t xml:space="preserve"> </w:t>
      </w:r>
      <w:r w:rsidRPr="00405A0C">
        <w:rPr>
          <w:rFonts w:hint="cs"/>
          <w:sz w:val="27"/>
          <w:szCs w:val="27"/>
          <w:rtl/>
        </w:rPr>
        <w:t>الاقتصادي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بسبع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سنوات،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ويتوقع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أن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يحقق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تدفق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نقدي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مقداره</w:t>
      </w:r>
      <w:r w:rsidRPr="00405A0C">
        <w:rPr>
          <w:sz w:val="27"/>
          <w:szCs w:val="27"/>
        </w:rPr>
        <w:t>:</w:t>
      </w:r>
    </w:p>
    <w:p w:rsidR="00B70DEB" w:rsidRPr="00405A0C" w:rsidRDefault="00B70DEB" w:rsidP="00B70DEB">
      <w:pPr>
        <w:spacing w:after="0"/>
        <w:ind w:left="-1191"/>
        <w:rPr>
          <w:sz w:val="27"/>
          <w:szCs w:val="27"/>
          <w:rtl/>
        </w:rPr>
      </w:pPr>
      <w:r>
        <w:rPr>
          <w:rFonts w:cs="SegoeUI"/>
          <w:sz w:val="27"/>
          <w:szCs w:val="27"/>
        </w:rPr>
        <w:t xml:space="preserve">100,000  </w:t>
      </w:r>
      <w:r>
        <w:rPr>
          <w:rFonts w:hint="cs"/>
          <w:sz w:val="27"/>
          <w:szCs w:val="27"/>
          <w:rtl/>
        </w:rPr>
        <w:t xml:space="preserve"> , </w:t>
      </w:r>
      <w:r>
        <w:rPr>
          <w:sz w:val="27"/>
          <w:szCs w:val="27"/>
        </w:rPr>
        <w:t>200,000</w:t>
      </w:r>
      <w:r>
        <w:rPr>
          <w:rFonts w:hint="cs"/>
          <w:sz w:val="27"/>
          <w:szCs w:val="27"/>
          <w:rtl/>
        </w:rPr>
        <w:t xml:space="preserve"> , </w:t>
      </w:r>
      <w:r>
        <w:rPr>
          <w:sz w:val="27"/>
          <w:szCs w:val="27"/>
        </w:rPr>
        <w:t xml:space="preserve"> 300,000 </w:t>
      </w:r>
      <w:r>
        <w:rPr>
          <w:rFonts w:hint="cs"/>
          <w:sz w:val="27"/>
          <w:szCs w:val="27"/>
          <w:rtl/>
        </w:rPr>
        <w:t xml:space="preserve">, </w:t>
      </w:r>
      <w:r>
        <w:rPr>
          <w:sz w:val="27"/>
          <w:szCs w:val="27"/>
        </w:rPr>
        <w:t xml:space="preserve">  400,000</w:t>
      </w:r>
      <w:r>
        <w:rPr>
          <w:rFonts w:hint="cs"/>
          <w:sz w:val="27"/>
          <w:szCs w:val="27"/>
          <w:rtl/>
        </w:rPr>
        <w:t xml:space="preserve">, </w:t>
      </w:r>
      <w:r>
        <w:rPr>
          <w:sz w:val="27"/>
          <w:szCs w:val="27"/>
        </w:rPr>
        <w:t>500,000</w:t>
      </w:r>
      <w:r>
        <w:rPr>
          <w:rFonts w:hint="cs"/>
          <w:sz w:val="27"/>
          <w:szCs w:val="27"/>
          <w:rtl/>
        </w:rPr>
        <w:t xml:space="preserve"> , </w:t>
      </w:r>
      <w:r>
        <w:rPr>
          <w:sz w:val="27"/>
          <w:szCs w:val="27"/>
        </w:rPr>
        <w:t>300,000</w:t>
      </w:r>
      <w:r>
        <w:rPr>
          <w:rFonts w:hint="cs"/>
          <w:sz w:val="27"/>
          <w:szCs w:val="27"/>
          <w:rtl/>
        </w:rPr>
        <w:t xml:space="preserve"> , </w:t>
      </w:r>
      <w:r>
        <w:rPr>
          <w:sz w:val="27"/>
          <w:szCs w:val="27"/>
        </w:rPr>
        <w:t xml:space="preserve"> 300,000</w:t>
      </w:r>
      <w:r w:rsidRPr="00405A0C">
        <w:rPr>
          <w:rFonts w:hint="cs"/>
          <w:sz w:val="27"/>
          <w:szCs w:val="27"/>
          <w:rtl/>
        </w:rPr>
        <w:t>ريال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على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الترتيب</w:t>
      </w:r>
      <w:r w:rsidRPr="00405A0C">
        <w:rPr>
          <w:sz w:val="27"/>
          <w:szCs w:val="27"/>
        </w:rPr>
        <w:t xml:space="preserve">. </w:t>
      </w:r>
      <w:r w:rsidRPr="00405A0C">
        <w:rPr>
          <w:rFonts w:hint="cs"/>
          <w:sz w:val="27"/>
          <w:szCs w:val="27"/>
          <w:rtl/>
        </w:rPr>
        <w:t>فإذا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علمت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أن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سعر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الخصم</w:t>
      </w:r>
      <w:r w:rsidRPr="00405A0C">
        <w:rPr>
          <w:sz w:val="27"/>
          <w:szCs w:val="27"/>
        </w:rPr>
        <w:t xml:space="preserve"> </w:t>
      </w:r>
      <w:r>
        <w:rPr>
          <w:sz w:val="27"/>
          <w:szCs w:val="27"/>
        </w:rPr>
        <w:t>10</w:t>
      </w:r>
      <w:r w:rsidRPr="00405A0C">
        <w:rPr>
          <w:sz w:val="27"/>
          <w:szCs w:val="27"/>
        </w:rPr>
        <w:t>=</w:t>
      </w:r>
      <w:r>
        <w:rPr>
          <w:rFonts w:hint="cs"/>
          <w:sz w:val="27"/>
          <w:szCs w:val="27"/>
          <w:rtl/>
        </w:rPr>
        <w:t>%.</w:t>
      </w:r>
    </w:p>
    <w:p w:rsidR="00B70DEB" w:rsidRPr="00405A0C" w:rsidRDefault="00B70DEB" w:rsidP="00B70DEB">
      <w:pPr>
        <w:spacing w:after="0"/>
        <w:ind w:left="-1191"/>
        <w:rPr>
          <w:sz w:val="27"/>
          <w:szCs w:val="27"/>
        </w:rPr>
      </w:pPr>
      <w:r w:rsidRPr="00405A0C">
        <w:rPr>
          <w:rFonts w:hint="cs"/>
          <w:color w:val="FF0000"/>
          <w:sz w:val="27"/>
          <w:szCs w:val="27"/>
          <w:rtl/>
        </w:rPr>
        <w:t>المطلوب</w:t>
      </w:r>
      <w:r w:rsidRPr="00405A0C">
        <w:rPr>
          <w:sz w:val="27"/>
          <w:szCs w:val="27"/>
        </w:rPr>
        <w:t xml:space="preserve">: </w:t>
      </w:r>
      <w:r w:rsidRPr="00405A0C">
        <w:rPr>
          <w:rFonts w:hint="cs"/>
          <w:sz w:val="27"/>
          <w:szCs w:val="27"/>
          <w:rtl/>
        </w:rPr>
        <w:t>مساعدة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الشركة</w:t>
      </w:r>
      <w:r>
        <w:rPr>
          <w:rFonts w:hint="cs"/>
          <w:sz w:val="27"/>
          <w:szCs w:val="27"/>
          <w:rtl/>
        </w:rPr>
        <w:t xml:space="preserve"> </w:t>
      </w:r>
      <w:r w:rsidRPr="00405A0C">
        <w:rPr>
          <w:rFonts w:hint="cs"/>
          <w:sz w:val="27"/>
          <w:szCs w:val="27"/>
          <w:rtl/>
        </w:rPr>
        <w:t>في</w:t>
      </w:r>
      <w:r>
        <w:rPr>
          <w:rFonts w:hint="cs"/>
          <w:sz w:val="27"/>
          <w:szCs w:val="27"/>
          <w:rtl/>
        </w:rPr>
        <w:t xml:space="preserve"> </w:t>
      </w:r>
      <w:r w:rsidRPr="00405A0C">
        <w:rPr>
          <w:rFonts w:hint="cs"/>
          <w:sz w:val="27"/>
          <w:szCs w:val="27"/>
          <w:rtl/>
        </w:rPr>
        <w:t>اتخاذ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قرار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بقبول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المشروع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من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عدمه،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وذلك</w:t>
      </w:r>
      <w:r>
        <w:rPr>
          <w:rFonts w:hint="cs"/>
          <w:sz w:val="27"/>
          <w:szCs w:val="27"/>
          <w:rtl/>
        </w:rPr>
        <w:t xml:space="preserve"> </w:t>
      </w:r>
      <w:r w:rsidRPr="00405A0C">
        <w:rPr>
          <w:rFonts w:hint="cs"/>
          <w:sz w:val="27"/>
          <w:szCs w:val="27"/>
          <w:rtl/>
        </w:rPr>
        <w:t>باستخدام</w:t>
      </w:r>
      <w:r>
        <w:rPr>
          <w:rFonts w:hint="cs"/>
          <w:sz w:val="27"/>
          <w:szCs w:val="27"/>
          <w:rtl/>
        </w:rPr>
        <w:t xml:space="preserve"> </w:t>
      </w:r>
      <w:r w:rsidRPr="00405A0C">
        <w:rPr>
          <w:rFonts w:hint="cs"/>
          <w:sz w:val="27"/>
          <w:szCs w:val="27"/>
          <w:rtl/>
        </w:rPr>
        <w:t>كل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طريقة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من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الطرق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التالية</w:t>
      </w:r>
      <w:r w:rsidRPr="00405A0C">
        <w:rPr>
          <w:sz w:val="27"/>
          <w:szCs w:val="27"/>
        </w:rPr>
        <w:t>:</w:t>
      </w:r>
    </w:p>
    <w:p w:rsidR="00B70DEB" w:rsidRPr="00405A0C" w:rsidRDefault="00B70DEB" w:rsidP="00B70DEB">
      <w:pPr>
        <w:spacing w:after="0"/>
        <w:ind w:left="-1191"/>
        <w:rPr>
          <w:sz w:val="27"/>
          <w:szCs w:val="27"/>
        </w:rPr>
      </w:pPr>
      <w:r w:rsidRPr="00405A0C">
        <w:rPr>
          <w:sz w:val="27"/>
          <w:szCs w:val="27"/>
        </w:rPr>
        <w:t>.1</w:t>
      </w:r>
      <w:r w:rsidRPr="00405A0C">
        <w:rPr>
          <w:rFonts w:hint="cs"/>
          <w:sz w:val="27"/>
          <w:szCs w:val="27"/>
          <w:rtl/>
        </w:rPr>
        <w:t>نموذج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فترة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الاسترداد</w:t>
      </w:r>
      <w:r w:rsidRPr="00405A0C">
        <w:rPr>
          <w:sz w:val="27"/>
          <w:szCs w:val="27"/>
        </w:rPr>
        <w:t>.</w:t>
      </w:r>
    </w:p>
    <w:p w:rsidR="00B70DEB" w:rsidRPr="00405A0C" w:rsidRDefault="00B70DEB" w:rsidP="00B70DEB">
      <w:pPr>
        <w:spacing w:after="0"/>
        <w:ind w:left="-1191"/>
        <w:rPr>
          <w:sz w:val="27"/>
          <w:szCs w:val="27"/>
        </w:rPr>
      </w:pPr>
      <w:r w:rsidRPr="00405A0C">
        <w:rPr>
          <w:sz w:val="27"/>
          <w:szCs w:val="27"/>
        </w:rPr>
        <w:t>.2</w:t>
      </w:r>
      <w:r w:rsidRPr="00405A0C">
        <w:rPr>
          <w:rFonts w:hint="cs"/>
          <w:sz w:val="27"/>
          <w:szCs w:val="27"/>
          <w:rtl/>
        </w:rPr>
        <w:t>معدل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العائد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على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الاستثمار</w:t>
      </w:r>
      <w:r w:rsidRPr="00405A0C">
        <w:rPr>
          <w:sz w:val="27"/>
          <w:szCs w:val="27"/>
        </w:rPr>
        <w:t>.</w:t>
      </w:r>
    </w:p>
    <w:p w:rsidR="00B70DEB" w:rsidRPr="00405A0C" w:rsidRDefault="00B70DEB" w:rsidP="00B70DEB">
      <w:pPr>
        <w:spacing w:after="0"/>
        <w:ind w:left="-1191"/>
        <w:rPr>
          <w:sz w:val="27"/>
          <w:szCs w:val="27"/>
        </w:rPr>
      </w:pPr>
      <w:r w:rsidRPr="00405A0C">
        <w:rPr>
          <w:sz w:val="27"/>
          <w:szCs w:val="27"/>
        </w:rPr>
        <w:t>.3</w:t>
      </w:r>
      <w:r w:rsidRPr="00405A0C">
        <w:rPr>
          <w:rFonts w:hint="cs"/>
          <w:sz w:val="27"/>
          <w:szCs w:val="27"/>
          <w:rtl/>
        </w:rPr>
        <w:t>نموذج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صافي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القيمة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الحالية</w:t>
      </w:r>
      <w:r w:rsidRPr="00405A0C">
        <w:rPr>
          <w:sz w:val="27"/>
          <w:szCs w:val="27"/>
        </w:rPr>
        <w:t>.</w:t>
      </w:r>
    </w:p>
    <w:p w:rsidR="00B70DEB" w:rsidRDefault="00B70DEB" w:rsidP="00B70DEB">
      <w:pPr>
        <w:spacing w:after="0"/>
        <w:ind w:left="-1191"/>
        <w:rPr>
          <w:sz w:val="27"/>
          <w:szCs w:val="27"/>
          <w:rtl/>
        </w:rPr>
      </w:pPr>
      <w:r w:rsidRPr="00405A0C">
        <w:rPr>
          <w:sz w:val="27"/>
          <w:szCs w:val="27"/>
        </w:rPr>
        <w:t>.4</w:t>
      </w:r>
      <w:r w:rsidRPr="00405A0C">
        <w:rPr>
          <w:rFonts w:hint="cs"/>
          <w:sz w:val="27"/>
          <w:szCs w:val="27"/>
          <w:rtl/>
        </w:rPr>
        <w:t>نموذج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مؤشر</w:t>
      </w:r>
      <w:r w:rsidRPr="00405A0C">
        <w:rPr>
          <w:sz w:val="27"/>
          <w:szCs w:val="27"/>
        </w:rPr>
        <w:t xml:space="preserve"> </w:t>
      </w:r>
      <w:r w:rsidRPr="00405A0C">
        <w:rPr>
          <w:rFonts w:hint="cs"/>
          <w:sz w:val="27"/>
          <w:szCs w:val="27"/>
          <w:rtl/>
        </w:rPr>
        <w:t>الربحية</w:t>
      </w:r>
      <w:r w:rsidRPr="00405A0C">
        <w:rPr>
          <w:sz w:val="27"/>
          <w:szCs w:val="27"/>
        </w:rPr>
        <w:t>.</w:t>
      </w:r>
    </w:p>
    <w:p w:rsidR="00B70DEB" w:rsidRDefault="00B70DEB" w:rsidP="00B70DEB">
      <w:pPr>
        <w:spacing w:after="0"/>
        <w:ind w:left="-1191"/>
        <w:rPr>
          <w:sz w:val="27"/>
          <w:szCs w:val="27"/>
          <w:rtl/>
        </w:rPr>
      </w:pPr>
    </w:p>
    <w:p w:rsidR="00B70DEB" w:rsidRPr="0075332E" w:rsidRDefault="00B70DEB" w:rsidP="00B70DEB">
      <w:pPr>
        <w:spacing w:after="0"/>
        <w:ind w:left="-1191"/>
        <w:rPr>
          <w:color w:val="943634" w:themeColor="accent2" w:themeShade="BF"/>
          <w:sz w:val="27"/>
          <w:szCs w:val="27"/>
          <w:rtl/>
        </w:rPr>
      </w:pPr>
      <w:r w:rsidRPr="0075332E">
        <w:rPr>
          <w:rFonts w:hint="cs"/>
          <w:color w:val="943634" w:themeColor="accent2" w:themeShade="BF"/>
          <w:sz w:val="27"/>
          <w:szCs w:val="27"/>
          <w:rtl/>
        </w:rPr>
        <w:t>1-نموذج فترة الاسترداد:</w:t>
      </w:r>
    </w:p>
    <w:p w:rsidR="00B70DEB" w:rsidRDefault="00B70DEB" w:rsidP="00B70DEB">
      <w:pPr>
        <w:spacing w:after="0"/>
        <w:ind w:left="-1191"/>
        <w:rPr>
          <w:sz w:val="27"/>
          <w:szCs w:val="27"/>
          <w:rtl/>
        </w:rPr>
      </w:pPr>
      <w:r>
        <w:rPr>
          <w:noProof/>
          <w:sz w:val="27"/>
          <w:szCs w:val="27"/>
        </w:rPr>
        <w:lastRenderedPageBreak/>
        <w:drawing>
          <wp:inline distT="0" distB="0" distL="0" distR="0">
            <wp:extent cx="3787637" cy="2868743"/>
            <wp:effectExtent l="19050" t="0" r="3313" b="0"/>
            <wp:docPr id="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637" cy="2868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DEB" w:rsidRDefault="00B70DEB" w:rsidP="00B70DEB">
      <w:pPr>
        <w:spacing w:after="0"/>
        <w:ind w:left="-1191"/>
        <w:rPr>
          <w:color w:val="943634" w:themeColor="accent2" w:themeShade="BF"/>
          <w:sz w:val="27"/>
          <w:szCs w:val="27"/>
          <w:rtl/>
        </w:rPr>
      </w:pPr>
      <w:r w:rsidRPr="0075332E">
        <w:rPr>
          <w:rFonts w:hint="cs"/>
          <w:color w:val="943634" w:themeColor="accent2" w:themeShade="BF"/>
          <w:sz w:val="27"/>
          <w:szCs w:val="27"/>
          <w:rtl/>
        </w:rPr>
        <w:t>2-معدل العائد على الاستثمار :</w:t>
      </w:r>
    </w:p>
    <w:p w:rsidR="00B70DEB" w:rsidRDefault="00B70DEB" w:rsidP="00B70DEB">
      <w:pPr>
        <w:spacing w:after="0"/>
        <w:ind w:left="-1191"/>
        <w:rPr>
          <w:color w:val="943634" w:themeColor="accent2" w:themeShade="BF"/>
          <w:sz w:val="27"/>
          <w:szCs w:val="27"/>
          <w:rtl/>
        </w:rPr>
      </w:pPr>
      <w:r w:rsidRPr="00FE12E2">
        <w:rPr>
          <w:rFonts w:hint="cs"/>
          <w:sz w:val="27"/>
          <w:szCs w:val="27"/>
          <w:rtl/>
        </w:rPr>
        <w:t xml:space="preserve">معدل العائد على الاستثمار= </w:t>
      </w:r>
      <m:oMath>
        <m:f>
          <m:fPr>
            <m:ctrlPr>
              <w:rPr>
                <w:rFonts w:ascii="Cambria Math" w:hAnsi="Cambria Math"/>
                <w:sz w:val="27"/>
                <w:szCs w:val="27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  <w:rtl/>
              </w:rPr>
              <m:t>المبدئي الاستثمار تكلفة</m:t>
            </m:r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  <w:rtl/>
              </w:rPr>
              <m:t>النقدية</m:t>
            </m:r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  <w:rtl/>
              </w:rPr>
              <m:t xml:space="preserve"> التدفقات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  <w:rtl/>
              </w:rPr>
              <m:t>المبدئي الاستثمار تكلفة</m:t>
            </m:r>
          </m:den>
        </m:f>
      </m:oMath>
      <w:r w:rsidRPr="00FE12E2">
        <w:rPr>
          <w:rFonts w:hint="cs"/>
          <w:i/>
          <w:sz w:val="27"/>
          <w:szCs w:val="27"/>
          <w:rtl/>
        </w:rPr>
        <w:t>×100 =</w:t>
      </w:r>
    </w:p>
    <w:p w:rsidR="00B70DEB" w:rsidRDefault="00B70DEB" w:rsidP="00B70DEB">
      <w:pPr>
        <w:spacing w:after="0"/>
        <w:ind w:left="-1191"/>
        <w:rPr>
          <w:color w:val="943634" w:themeColor="accent2" w:themeShade="BF"/>
          <w:sz w:val="27"/>
          <w:szCs w:val="27"/>
          <w:rtl/>
        </w:rPr>
      </w:pPr>
      <w:r>
        <w:rPr>
          <w:rFonts w:hint="cs"/>
          <w:color w:val="943634" w:themeColor="accent2" w:themeShade="BF"/>
          <w:sz w:val="27"/>
          <w:szCs w:val="27"/>
          <w:rtl/>
        </w:rPr>
        <w:t xml:space="preserve">حيث : التدفقات النقدية = </w:t>
      </w:r>
      <w:r w:rsidRPr="0075332E">
        <w:rPr>
          <w:rFonts w:hint="cs"/>
          <w:color w:val="0D0D0D" w:themeColor="text1" w:themeTint="F2"/>
          <w:sz w:val="27"/>
          <w:szCs w:val="27"/>
          <w:rtl/>
        </w:rPr>
        <w:t>100,000+200,000+300,000+400,000+500,000+300,000+300,000=</w:t>
      </w:r>
      <w:r w:rsidRPr="0075332E">
        <w:rPr>
          <w:rFonts w:hint="cs"/>
          <w:b/>
          <w:bCs/>
          <w:color w:val="943634" w:themeColor="accent2" w:themeShade="BF"/>
          <w:sz w:val="27"/>
          <w:szCs w:val="27"/>
          <w:rtl/>
        </w:rPr>
        <w:t>2,100,000</w:t>
      </w:r>
      <w:r w:rsidRPr="0075332E">
        <w:rPr>
          <w:rFonts w:hint="cs"/>
          <w:color w:val="0D0D0D" w:themeColor="text1" w:themeTint="F2"/>
          <w:sz w:val="27"/>
          <w:szCs w:val="27"/>
          <w:rtl/>
        </w:rPr>
        <w:t>ريال</w:t>
      </w:r>
    </w:p>
    <w:p w:rsidR="00B70DEB" w:rsidRDefault="00B70DEB" w:rsidP="00B70DEB">
      <w:pPr>
        <w:spacing w:after="0"/>
        <w:ind w:left="-1191"/>
        <w:rPr>
          <w:color w:val="943634" w:themeColor="accent2" w:themeShade="BF"/>
          <w:sz w:val="27"/>
          <w:szCs w:val="27"/>
          <w:rtl/>
        </w:rPr>
      </w:pPr>
      <w:r w:rsidRPr="00FE12E2">
        <w:rPr>
          <w:rFonts w:hint="cs"/>
          <w:sz w:val="27"/>
          <w:szCs w:val="27"/>
          <w:rtl/>
        </w:rPr>
        <w:t xml:space="preserve">معدل العائد على الاستثمار= </w:t>
      </w:r>
      <m:oMath>
        <m:f>
          <m:fPr>
            <m:ctrlPr>
              <w:rPr>
                <w:rFonts w:ascii="Cambria Math" w:hAnsi="Cambria Math"/>
                <w:sz w:val="27"/>
                <w:szCs w:val="27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1,200,000-</m:t>
            </m:r>
            <m:r>
              <m:rPr>
                <m:sty m:val="p"/>
              </m:rPr>
              <w:rPr>
                <w:rFonts w:ascii="Cambria Math" w:hAnsi="Cambria Math"/>
                <w:color w:val="943634" w:themeColor="accent2" w:themeShade="BF"/>
                <w:sz w:val="27"/>
                <w:szCs w:val="27"/>
              </w:rPr>
              <m:t>2,100,000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1,200,000</m:t>
            </m:r>
          </m:den>
        </m:f>
      </m:oMath>
      <w:r w:rsidRPr="00FE12E2">
        <w:rPr>
          <w:rFonts w:hint="cs"/>
          <w:i/>
          <w:sz w:val="27"/>
          <w:szCs w:val="27"/>
          <w:rtl/>
        </w:rPr>
        <w:t>×100 =</w:t>
      </w:r>
      <w:r w:rsidRPr="0075332E">
        <w:rPr>
          <w:rFonts w:hint="cs"/>
          <w:b/>
          <w:bCs/>
          <w:color w:val="943634" w:themeColor="accent2" w:themeShade="BF"/>
          <w:sz w:val="27"/>
          <w:szCs w:val="27"/>
          <w:rtl/>
        </w:rPr>
        <w:t>75%</w:t>
      </w:r>
    </w:p>
    <w:p w:rsidR="00B70DEB" w:rsidRDefault="00B70DEB" w:rsidP="00B70DEB">
      <w:pPr>
        <w:spacing w:after="0"/>
        <w:rPr>
          <w:color w:val="943634" w:themeColor="accent2" w:themeShade="BF"/>
          <w:sz w:val="27"/>
          <w:szCs w:val="27"/>
          <w:rtl/>
        </w:rPr>
      </w:pPr>
      <w:r>
        <w:rPr>
          <w:rFonts w:hint="cs"/>
          <w:color w:val="943634" w:themeColor="accent2" w:themeShade="BF"/>
          <w:sz w:val="27"/>
          <w:szCs w:val="27"/>
          <w:rtl/>
        </w:rPr>
        <w:t>القرار:</w:t>
      </w:r>
      <w:r w:rsidRPr="0075332E">
        <w:rPr>
          <w:rFonts w:hint="cs"/>
          <w:color w:val="0D0D0D" w:themeColor="text1" w:themeTint="F2"/>
          <w:sz w:val="27"/>
          <w:szCs w:val="27"/>
          <w:rtl/>
        </w:rPr>
        <w:t>قبول المشروع ,حيث يحقق معدل عائد على الاستثمار موجب</w:t>
      </w:r>
    </w:p>
    <w:p w:rsidR="00B70DEB" w:rsidRDefault="00B70DEB" w:rsidP="00B70DEB">
      <w:pPr>
        <w:spacing w:after="0"/>
        <w:rPr>
          <w:color w:val="943634" w:themeColor="accent2" w:themeShade="BF"/>
          <w:sz w:val="27"/>
          <w:szCs w:val="27"/>
          <w:rtl/>
        </w:rPr>
      </w:pPr>
    </w:p>
    <w:p w:rsidR="00B70DEB" w:rsidRDefault="00B70DEB" w:rsidP="00B70DEB">
      <w:pPr>
        <w:spacing w:after="0"/>
        <w:ind w:left="-1247"/>
        <w:rPr>
          <w:color w:val="943634" w:themeColor="accent2" w:themeShade="BF"/>
          <w:sz w:val="27"/>
          <w:szCs w:val="27"/>
          <w:rtl/>
        </w:rPr>
      </w:pPr>
      <w:r>
        <w:rPr>
          <w:rFonts w:hint="cs"/>
          <w:color w:val="943634" w:themeColor="accent2" w:themeShade="BF"/>
          <w:sz w:val="27"/>
          <w:szCs w:val="27"/>
          <w:rtl/>
        </w:rPr>
        <w:t>3-نموذج صافي القيمة الحالية :</w:t>
      </w:r>
    </w:p>
    <w:p w:rsidR="00B70DEB" w:rsidRPr="0075332E" w:rsidRDefault="00B70DEB" w:rsidP="00B70DEB">
      <w:pPr>
        <w:spacing w:after="0"/>
        <w:ind w:left="-1247"/>
        <w:rPr>
          <w:sz w:val="27"/>
          <w:szCs w:val="27"/>
        </w:rPr>
      </w:pPr>
      <w:r w:rsidRPr="0075332E">
        <w:rPr>
          <w:rFonts w:hint="cs"/>
          <w:sz w:val="27"/>
          <w:szCs w:val="27"/>
          <w:rtl/>
        </w:rPr>
        <w:t>-القيمة</w:t>
      </w:r>
      <w:r w:rsidRPr="0075332E">
        <w:rPr>
          <w:sz w:val="27"/>
          <w:szCs w:val="27"/>
        </w:rPr>
        <w:t xml:space="preserve"> </w:t>
      </w:r>
      <w:r w:rsidRPr="0075332E">
        <w:rPr>
          <w:rFonts w:hint="cs"/>
          <w:sz w:val="27"/>
          <w:szCs w:val="27"/>
          <w:rtl/>
        </w:rPr>
        <w:t>الحالية</w:t>
      </w:r>
      <w:r w:rsidRPr="0075332E">
        <w:rPr>
          <w:sz w:val="27"/>
          <w:szCs w:val="27"/>
        </w:rPr>
        <w:t xml:space="preserve"> </w:t>
      </w:r>
      <w:r w:rsidRPr="0075332E">
        <w:rPr>
          <w:rFonts w:hint="cs"/>
          <w:sz w:val="27"/>
          <w:szCs w:val="27"/>
          <w:rtl/>
        </w:rPr>
        <w:t>لتكاليف الاستثمار</w:t>
      </w:r>
      <w:r w:rsidRPr="0075332E">
        <w:rPr>
          <w:sz w:val="27"/>
          <w:szCs w:val="27"/>
        </w:rPr>
        <w:t xml:space="preserve"> =</w:t>
      </w:r>
      <w:r w:rsidRPr="0075332E">
        <w:rPr>
          <w:rFonts w:hint="cs"/>
          <w:sz w:val="27"/>
          <w:szCs w:val="27"/>
          <w:rtl/>
        </w:rPr>
        <w:t>1,200,000×1=1,200,000 ريال</w:t>
      </w:r>
    </w:p>
    <w:p w:rsidR="00B70DEB" w:rsidRDefault="00B70DEB" w:rsidP="00B70DEB">
      <w:pPr>
        <w:spacing w:after="0"/>
        <w:ind w:left="-1247"/>
        <w:rPr>
          <w:color w:val="0D0D0D" w:themeColor="text1" w:themeTint="F2"/>
          <w:sz w:val="27"/>
          <w:szCs w:val="27"/>
          <w:rtl/>
        </w:rPr>
      </w:pPr>
      <w:r w:rsidRPr="0075332E">
        <w:rPr>
          <w:rFonts w:hint="cs"/>
          <w:sz w:val="27"/>
          <w:szCs w:val="27"/>
          <w:rtl/>
        </w:rPr>
        <w:t>-القيمة</w:t>
      </w:r>
      <w:r w:rsidRPr="0075332E">
        <w:rPr>
          <w:sz w:val="27"/>
          <w:szCs w:val="27"/>
        </w:rPr>
        <w:t xml:space="preserve"> </w:t>
      </w:r>
      <w:r w:rsidRPr="0075332E">
        <w:rPr>
          <w:rFonts w:hint="cs"/>
          <w:sz w:val="27"/>
          <w:szCs w:val="27"/>
          <w:rtl/>
        </w:rPr>
        <w:t>الحالية</w:t>
      </w:r>
      <w:r w:rsidRPr="0075332E">
        <w:rPr>
          <w:sz w:val="27"/>
          <w:szCs w:val="27"/>
        </w:rPr>
        <w:t xml:space="preserve"> </w:t>
      </w:r>
      <w:r w:rsidRPr="0075332E">
        <w:rPr>
          <w:rFonts w:hint="cs"/>
          <w:sz w:val="27"/>
          <w:szCs w:val="27"/>
          <w:rtl/>
        </w:rPr>
        <w:t>للتدفقات</w:t>
      </w:r>
      <w:r w:rsidRPr="0075332E">
        <w:rPr>
          <w:sz w:val="27"/>
          <w:szCs w:val="27"/>
        </w:rPr>
        <w:t xml:space="preserve"> </w:t>
      </w:r>
      <w:r w:rsidRPr="0075332E">
        <w:rPr>
          <w:rFonts w:hint="cs"/>
          <w:sz w:val="27"/>
          <w:szCs w:val="27"/>
          <w:rtl/>
        </w:rPr>
        <w:t>النقدية</w:t>
      </w:r>
      <w:r w:rsidRPr="0075332E">
        <w:rPr>
          <w:sz w:val="27"/>
          <w:szCs w:val="27"/>
        </w:rPr>
        <w:t>:</w:t>
      </w:r>
      <w:r w:rsidRPr="0075332E">
        <w:rPr>
          <w:rFonts w:hint="cs"/>
          <w:sz w:val="27"/>
          <w:szCs w:val="27"/>
          <w:rtl/>
        </w:rPr>
        <w:t>تحسب كما في الجدول</w:t>
      </w:r>
      <w:r w:rsidRPr="0075332E">
        <w:rPr>
          <w:sz w:val="27"/>
          <w:szCs w:val="27"/>
        </w:rPr>
        <w:t xml:space="preserve"> </w:t>
      </w:r>
      <w:r w:rsidRPr="0075332E">
        <w:rPr>
          <w:rFonts w:hint="cs"/>
          <w:sz w:val="27"/>
          <w:szCs w:val="27"/>
          <w:rtl/>
        </w:rPr>
        <w:t>التالي</w:t>
      </w:r>
      <w:r w:rsidRPr="0075332E">
        <w:rPr>
          <w:sz w:val="27"/>
          <w:szCs w:val="27"/>
        </w:rPr>
        <w:t>:</w:t>
      </w:r>
    </w:p>
    <w:p w:rsidR="00B70DEB" w:rsidRDefault="00B70DEB" w:rsidP="00B70DEB">
      <w:pPr>
        <w:spacing w:after="0"/>
        <w:ind w:left="-1247"/>
        <w:rPr>
          <w:color w:val="0D0D0D" w:themeColor="text1" w:themeTint="F2"/>
          <w:sz w:val="27"/>
          <w:szCs w:val="27"/>
          <w:rtl/>
        </w:rPr>
      </w:pPr>
      <w:r>
        <w:rPr>
          <w:noProof/>
          <w:color w:val="0D0D0D" w:themeColor="text1" w:themeTint="F2"/>
          <w:sz w:val="27"/>
          <w:szCs w:val="27"/>
        </w:rPr>
        <w:drawing>
          <wp:inline distT="0" distB="0" distL="0" distR="0">
            <wp:extent cx="3877090" cy="2523176"/>
            <wp:effectExtent l="19050" t="0" r="9110" b="0"/>
            <wp:docPr id="5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81" cy="252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DEB" w:rsidRDefault="00B70DEB" w:rsidP="00B70DEB">
      <w:pPr>
        <w:pStyle w:val="a4"/>
        <w:numPr>
          <w:ilvl w:val="0"/>
          <w:numId w:val="3"/>
        </w:numPr>
        <w:spacing w:after="0"/>
        <w:rPr>
          <w:color w:val="0D0D0D" w:themeColor="text1" w:themeTint="F2"/>
          <w:sz w:val="27"/>
          <w:szCs w:val="27"/>
        </w:rPr>
      </w:pPr>
      <w:r>
        <w:rPr>
          <w:rFonts w:hint="cs"/>
          <w:color w:val="0D0D0D" w:themeColor="text1" w:themeTint="F2"/>
          <w:sz w:val="27"/>
          <w:szCs w:val="27"/>
          <w:rtl/>
        </w:rPr>
        <w:t xml:space="preserve">صافي القيمة الحالية = 1,388,200-1,200,000=188,200 ريال </w:t>
      </w:r>
    </w:p>
    <w:p w:rsidR="00B70DEB" w:rsidRDefault="00B70DEB" w:rsidP="00B70DEB">
      <w:pPr>
        <w:pStyle w:val="a4"/>
        <w:numPr>
          <w:ilvl w:val="0"/>
          <w:numId w:val="3"/>
        </w:numPr>
        <w:spacing w:after="0"/>
        <w:rPr>
          <w:color w:val="0D0D0D" w:themeColor="text1" w:themeTint="F2"/>
          <w:sz w:val="27"/>
          <w:szCs w:val="27"/>
        </w:rPr>
      </w:pPr>
      <w:r w:rsidRPr="0075332E">
        <w:rPr>
          <w:rFonts w:hint="cs"/>
          <w:color w:val="943634" w:themeColor="accent2" w:themeShade="BF"/>
          <w:sz w:val="27"/>
          <w:szCs w:val="27"/>
          <w:rtl/>
        </w:rPr>
        <w:t>القرار:</w:t>
      </w:r>
      <w:r>
        <w:rPr>
          <w:rFonts w:hint="cs"/>
          <w:color w:val="0D0D0D" w:themeColor="text1" w:themeTint="F2"/>
          <w:sz w:val="27"/>
          <w:szCs w:val="27"/>
          <w:rtl/>
        </w:rPr>
        <w:t xml:space="preserve"> قبل المشروع حيث يحقق صافي قيمة حالية موجبة </w:t>
      </w:r>
    </w:p>
    <w:p w:rsidR="00B70DEB" w:rsidRDefault="00B70DEB" w:rsidP="00B70DEB">
      <w:pPr>
        <w:pStyle w:val="a4"/>
        <w:spacing w:after="0"/>
        <w:ind w:left="-1247"/>
        <w:rPr>
          <w:color w:val="943634" w:themeColor="accent2" w:themeShade="BF"/>
          <w:sz w:val="27"/>
          <w:szCs w:val="27"/>
          <w:rtl/>
        </w:rPr>
      </w:pPr>
      <w:r w:rsidRPr="0075332E">
        <w:rPr>
          <w:rFonts w:hint="cs"/>
          <w:color w:val="943634" w:themeColor="accent2" w:themeShade="BF"/>
          <w:sz w:val="27"/>
          <w:szCs w:val="27"/>
          <w:rtl/>
        </w:rPr>
        <w:t>4-نموذج مؤشر الربحية :</w:t>
      </w:r>
    </w:p>
    <w:p w:rsidR="00B70DEB" w:rsidRDefault="00B70DEB" w:rsidP="00B70DEB">
      <w:pPr>
        <w:spacing w:after="0"/>
        <w:ind w:left="-1191"/>
        <w:rPr>
          <w:color w:val="0D0D0D" w:themeColor="text1" w:themeTint="F2"/>
          <w:sz w:val="27"/>
          <w:szCs w:val="27"/>
          <w:rtl/>
        </w:rPr>
      </w:pPr>
      <w:r>
        <w:rPr>
          <w:rFonts w:hint="cs"/>
          <w:color w:val="0D0D0D" w:themeColor="text1" w:themeTint="F2"/>
          <w:sz w:val="27"/>
          <w:szCs w:val="27"/>
          <w:rtl/>
        </w:rPr>
        <w:lastRenderedPageBreak/>
        <w:t xml:space="preserve">مؤشر الربحية = </w:t>
      </w:r>
      <m:oMath>
        <m:f>
          <m:fPr>
            <m:ctrl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  <w:rtl/>
              </w:rPr>
              <m:t xml:space="preserve">النقدية للتدفقات الحالية القيمة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  <w:rtl/>
              </w:rPr>
              <m:t xml:space="preserve">المبدئي للاستثمار الحالية القيمة </m:t>
            </m:r>
          </m:den>
        </m:f>
      </m:oMath>
      <w:r>
        <w:rPr>
          <w:rFonts w:hint="cs"/>
          <w:color w:val="0D0D0D" w:themeColor="text1" w:themeTint="F2"/>
          <w:sz w:val="27"/>
          <w:szCs w:val="27"/>
          <w:rtl/>
        </w:rPr>
        <w:t xml:space="preserve">×100 =××% </w:t>
      </w:r>
    </w:p>
    <w:p w:rsidR="00B70DEB" w:rsidRDefault="00B70DEB" w:rsidP="00B70DEB">
      <w:pPr>
        <w:spacing w:after="0"/>
        <w:ind w:left="-1191"/>
        <w:rPr>
          <w:color w:val="0D0D0D" w:themeColor="text1" w:themeTint="F2"/>
          <w:sz w:val="27"/>
          <w:szCs w:val="27"/>
          <w:rtl/>
        </w:rPr>
      </w:pPr>
      <w:r>
        <w:rPr>
          <w:rFonts w:hint="cs"/>
          <w:color w:val="0D0D0D" w:themeColor="text1" w:themeTint="F2"/>
          <w:sz w:val="27"/>
          <w:szCs w:val="27"/>
          <w:rtl/>
        </w:rPr>
        <w:t xml:space="preserve">مؤشر الربحية = </w:t>
      </w:r>
      <m:oMath>
        <m:f>
          <m:fPr>
            <m:ctrl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  <m:t>1,388,200</m:t>
            </m:r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  <m:t>1,200</m:t>
            </m:r>
            <m: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  <m:t>,000</m:t>
            </m:r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  <w:rtl/>
              </w:rPr>
              <m:t xml:space="preserve"> </m:t>
            </m:r>
          </m:den>
        </m:f>
      </m:oMath>
      <w:r>
        <w:rPr>
          <w:rFonts w:hint="cs"/>
          <w:color w:val="0D0D0D" w:themeColor="text1" w:themeTint="F2"/>
          <w:sz w:val="27"/>
          <w:szCs w:val="27"/>
          <w:rtl/>
        </w:rPr>
        <w:t xml:space="preserve">×100 =116% </w:t>
      </w:r>
    </w:p>
    <w:p w:rsidR="00B70DEB" w:rsidRPr="002944D1" w:rsidRDefault="00B70DEB" w:rsidP="00B70DEB">
      <w:pPr>
        <w:spacing w:after="0"/>
        <w:ind w:left="-1247"/>
        <w:rPr>
          <w:sz w:val="27"/>
          <w:szCs w:val="27"/>
          <w:rtl/>
        </w:rPr>
      </w:pPr>
      <w:r w:rsidRPr="002944D1">
        <w:rPr>
          <w:rFonts w:hint="cs"/>
          <w:color w:val="943634" w:themeColor="accent2" w:themeShade="BF"/>
          <w:sz w:val="27"/>
          <w:szCs w:val="27"/>
          <w:rtl/>
        </w:rPr>
        <w:t>القرار</w:t>
      </w:r>
      <w:r w:rsidRPr="002944D1">
        <w:rPr>
          <w:color w:val="943634" w:themeColor="accent2" w:themeShade="BF"/>
          <w:sz w:val="27"/>
          <w:szCs w:val="27"/>
        </w:rPr>
        <w:t>:</w:t>
      </w:r>
      <w:r w:rsidRPr="002944D1">
        <w:rPr>
          <w:rFonts w:hint="cs"/>
          <w:color w:val="404040"/>
          <w:sz w:val="27"/>
          <w:szCs w:val="27"/>
          <w:rtl/>
        </w:rPr>
        <w:t>قبول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المشروع،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حيث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مؤشر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الربحية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الخاص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به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أعلى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من</w:t>
      </w:r>
      <w:r w:rsidRPr="002944D1">
        <w:rPr>
          <w:color w:val="404040"/>
          <w:sz w:val="27"/>
          <w:szCs w:val="27"/>
        </w:rPr>
        <w:t xml:space="preserve"> 100% </w:t>
      </w:r>
      <w:r w:rsidRPr="002944D1">
        <w:rPr>
          <w:rFonts w:hint="cs"/>
          <w:color w:val="404040"/>
          <w:sz w:val="27"/>
          <w:szCs w:val="27"/>
          <w:rtl/>
        </w:rPr>
        <w:t>وهذا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يعني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أنه يحقق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أرباح</w:t>
      </w:r>
      <w:r w:rsidRPr="002944D1">
        <w:rPr>
          <w:color w:val="404040"/>
          <w:sz w:val="27"/>
          <w:szCs w:val="27"/>
        </w:rPr>
        <w:t xml:space="preserve"> </w:t>
      </w:r>
      <w:r w:rsidRPr="002944D1">
        <w:rPr>
          <w:rFonts w:hint="cs"/>
          <w:color w:val="404040"/>
          <w:sz w:val="27"/>
          <w:szCs w:val="27"/>
          <w:rtl/>
        </w:rPr>
        <w:t>للمنظمة</w:t>
      </w:r>
      <w:r w:rsidRPr="002944D1">
        <w:rPr>
          <w:color w:val="404040"/>
          <w:sz w:val="27"/>
          <w:szCs w:val="27"/>
        </w:rPr>
        <w:t>.</w:t>
      </w:r>
    </w:p>
    <w:p w:rsidR="00B70DEB" w:rsidRPr="002944D1" w:rsidRDefault="00B70DEB" w:rsidP="00B70DEB">
      <w:pPr>
        <w:spacing w:after="0"/>
        <w:rPr>
          <w:color w:val="943634" w:themeColor="accent2" w:themeShade="BF"/>
          <w:sz w:val="27"/>
          <w:szCs w:val="27"/>
          <w:rtl/>
        </w:rPr>
      </w:pPr>
    </w:p>
    <w:p w:rsidR="00B70DEB" w:rsidRPr="00F554C7" w:rsidRDefault="00B70DEB" w:rsidP="00B70DEB">
      <w:pPr>
        <w:spacing w:after="0"/>
        <w:ind w:left="-1304"/>
        <w:rPr>
          <w:color w:val="FF0000"/>
          <w:sz w:val="27"/>
          <w:szCs w:val="27"/>
        </w:rPr>
      </w:pPr>
      <w:r w:rsidRPr="00F554C7">
        <w:rPr>
          <w:rFonts w:hint="cs"/>
          <w:color w:val="FF0000"/>
          <w:sz w:val="27"/>
          <w:szCs w:val="27"/>
          <w:rtl/>
        </w:rPr>
        <w:t>السؤال</w:t>
      </w:r>
      <w:r w:rsidRPr="00F554C7">
        <w:rPr>
          <w:color w:val="FF0000"/>
          <w:sz w:val="27"/>
          <w:szCs w:val="27"/>
        </w:rPr>
        <w:t xml:space="preserve"> </w:t>
      </w:r>
      <w:r w:rsidRPr="00F554C7">
        <w:rPr>
          <w:rFonts w:hint="cs"/>
          <w:color w:val="FF0000"/>
          <w:sz w:val="27"/>
          <w:szCs w:val="27"/>
          <w:rtl/>
        </w:rPr>
        <w:t>الرابع</w:t>
      </w:r>
      <w:r w:rsidRPr="00F554C7">
        <w:rPr>
          <w:color w:val="FF0000"/>
          <w:sz w:val="27"/>
          <w:szCs w:val="27"/>
        </w:rPr>
        <w:t>:</w:t>
      </w:r>
    </w:p>
    <w:p w:rsidR="00B70DEB" w:rsidRPr="00F554C7" w:rsidRDefault="00B70DEB" w:rsidP="00B70DEB">
      <w:pPr>
        <w:spacing w:after="0"/>
        <w:ind w:left="-1304"/>
        <w:rPr>
          <w:rFonts w:ascii="SegoeUI" w:cs="SegoeUI"/>
          <w:color w:val="404040"/>
          <w:sz w:val="27"/>
          <w:szCs w:val="27"/>
        </w:rPr>
      </w:pPr>
      <w:r w:rsidRPr="00FE12E2">
        <w:rPr>
          <w:rFonts w:hint="cs"/>
          <w:color w:val="404040"/>
          <w:sz w:val="27"/>
          <w:szCs w:val="27"/>
          <w:rtl/>
        </w:rPr>
        <w:t>تفاضل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إحدى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الشركات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بين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ثلاثة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مشاريع</w:t>
      </w:r>
      <w:r w:rsidRPr="00FE12E2">
        <w:rPr>
          <w:color w:val="404040"/>
          <w:sz w:val="27"/>
          <w:szCs w:val="27"/>
        </w:rPr>
        <w:t xml:space="preserve">. </w:t>
      </w:r>
      <w:r w:rsidRPr="00FE12E2">
        <w:rPr>
          <w:rFonts w:hint="cs"/>
          <w:color w:val="404040"/>
          <w:sz w:val="27"/>
          <w:szCs w:val="27"/>
          <w:rtl/>
        </w:rPr>
        <w:t>تقدر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التكاليف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الاستثمارية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للمشروع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الأول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ب</w:t>
      </w:r>
      <w:r w:rsidRPr="00FE12E2">
        <w:rPr>
          <w:rFonts w:ascii="SegoeUI" w:cs="SegoeUI"/>
          <w:color w:val="404040"/>
          <w:sz w:val="27"/>
          <w:szCs w:val="27"/>
        </w:rPr>
        <w:t>100</w:t>
      </w:r>
      <w:r w:rsidRPr="00FE12E2">
        <w:rPr>
          <w:color w:val="404040"/>
          <w:sz w:val="27"/>
          <w:szCs w:val="27"/>
        </w:rPr>
        <w:t>,</w:t>
      </w:r>
      <w:r w:rsidRPr="00FE12E2">
        <w:rPr>
          <w:rFonts w:ascii="SegoeUI" w:cs="SegoeUI"/>
          <w:color w:val="404040"/>
          <w:sz w:val="27"/>
          <w:szCs w:val="27"/>
        </w:rPr>
        <w:t>000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ريال،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وللمشروع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الثاني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ب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FE12E2">
        <w:rPr>
          <w:rFonts w:ascii="SegoeUI" w:cs="SegoeUI"/>
          <w:color w:val="404040"/>
          <w:sz w:val="27"/>
          <w:szCs w:val="27"/>
        </w:rPr>
        <w:t>210</w:t>
      </w:r>
      <w:r w:rsidRPr="00FE12E2">
        <w:rPr>
          <w:color w:val="404040"/>
          <w:sz w:val="27"/>
          <w:szCs w:val="27"/>
        </w:rPr>
        <w:t>,</w:t>
      </w:r>
      <w:r w:rsidRPr="00FE12E2">
        <w:rPr>
          <w:rFonts w:ascii="SegoeUI" w:cs="SegoeUI"/>
          <w:color w:val="404040"/>
          <w:sz w:val="27"/>
          <w:szCs w:val="27"/>
        </w:rPr>
        <w:t>000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ريال ،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وللمشروع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الثالث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ب</w:t>
      </w:r>
      <w:r w:rsidRPr="00FE12E2">
        <w:rPr>
          <w:rFonts w:ascii="SegoeUI" w:cs="SegoeUI"/>
          <w:color w:val="404040"/>
          <w:sz w:val="27"/>
          <w:szCs w:val="27"/>
        </w:rPr>
        <w:t>320</w:t>
      </w:r>
      <w:r w:rsidRPr="00FE12E2">
        <w:rPr>
          <w:color w:val="404040"/>
          <w:sz w:val="27"/>
          <w:szCs w:val="27"/>
        </w:rPr>
        <w:t>,</w:t>
      </w:r>
      <w:r w:rsidRPr="00FE12E2">
        <w:rPr>
          <w:rFonts w:ascii="SegoeUI" w:cs="SegoeUI"/>
          <w:color w:val="404040"/>
          <w:sz w:val="27"/>
          <w:szCs w:val="27"/>
        </w:rPr>
        <w:t>000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ريال</w:t>
      </w:r>
      <w:r w:rsidRPr="00FE12E2">
        <w:rPr>
          <w:color w:val="404040"/>
          <w:sz w:val="27"/>
          <w:szCs w:val="27"/>
        </w:rPr>
        <w:t>.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</w:t>
      </w:r>
    </w:p>
    <w:p w:rsidR="00B70DEB" w:rsidRPr="00FE12E2" w:rsidRDefault="00B70DEB" w:rsidP="00B70DEB">
      <w:pPr>
        <w:spacing w:after="0"/>
        <w:ind w:left="-1304"/>
        <w:rPr>
          <w:rFonts w:ascii="SegoeUI" w:cs="SegoeUI"/>
          <w:color w:val="404040"/>
          <w:sz w:val="27"/>
          <w:szCs w:val="27"/>
        </w:rPr>
      </w:pPr>
      <w:r w:rsidRPr="00FE12E2">
        <w:rPr>
          <w:rFonts w:hint="cs"/>
          <w:color w:val="404040"/>
          <w:sz w:val="27"/>
          <w:szCs w:val="27"/>
          <w:rtl/>
        </w:rPr>
        <w:t>ويقدّر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العمر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الاقتصادي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لكلٍ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منها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بأربع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سنوات</w:t>
      </w:r>
      <w:r w:rsidRPr="00FE12E2">
        <w:rPr>
          <w:color w:val="404040"/>
          <w:sz w:val="27"/>
          <w:szCs w:val="27"/>
        </w:rPr>
        <w:t xml:space="preserve">. </w:t>
      </w:r>
      <w:r w:rsidRPr="00FE12E2">
        <w:rPr>
          <w:rFonts w:hint="cs"/>
          <w:color w:val="404040"/>
          <w:sz w:val="27"/>
          <w:szCs w:val="27"/>
          <w:rtl/>
        </w:rPr>
        <w:t>ويتوقع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أن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يحقق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خلالها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المشروع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الأول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صافي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تدفق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نقدي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</w:t>
      </w:r>
      <w:r w:rsidRPr="00FE12E2">
        <w:rPr>
          <w:rFonts w:ascii="SegoeUI" w:cs="SegoeUI"/>
          <w:color w:val="404040"/>
          <w:sz w:val="27"/>
          <w:szCs w:val="27"/>
        </w:rPr>
        <w:t>40</w:t>
      </w:r>
      <w:r w:rsidRPr="00FE12E2">
        <w:rPr>
          <w:color w:val="404040"/>
          <w:sz w:val="27"/>
          <w:szCs w:val="27"/>
        </w:rPr>
        <w:t>,</w:t>
      </w:r>
      <w:r w:rsidRPr="00FE12E2">
        <w:rPr>
          <w:rFonts w:ascii="SegoeUI" w:cs="SegoeUI"/>
          <w:color w:val="404040"/>
          <w:sz w:val="27"/>
          <w:szCs w:val="27"/>
        </w:rPr>
        <w:t>000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ريال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سنوياً،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وأن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يحقق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الثاني</w:t>
      </w:r>
      <w:r w:rsidRPr="00FE12E2">
        <w:rPr>
          <w:rFonts w:ascii="SegoeUI" w:cs="SegoeUI"/>
          <w:color w:val="404040"/>
          <w:sz w:val="27"/>
          <w:szCs w:val="27"/>
        </w:rPr>
        <w:t>60</w:t>
      </w:r>
      <w:r w:rsidRPr="00FE12E2">
        <w:rPr>
          <w:color w:val="404040"/>
          <w:sz w:val="27"/>
          <w:szCs w:val="27"/>
        </w:rPr>
        <w:t>,</w:t>
      </w:r>
      <w:r w:rsidRPr="00FE12E2">
        <w:rPr>
          <w:rFonts w:ascii="SegoeUI" w:cs="SegoeUI"/>
          <w:color w:val="404040"/>
          <w:sz w:val="27"/>
          <w:szCs w:val="27"/>
        </w:rPr>
        <w:t>000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ريال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سنوياً،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وأن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يحقق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الثالث</w:t>
      </w:r>
      <w:r>
        <w:rPr>
          <w:rFonts w:hint="cs"/>
          <w:color w:val="404040"/>
          <w:sz w:val="27"/>
          <w:szCs w:val="27"/>
          <w:rtl/>
        </w:rPr>
        <w:t xml:space="preserve"> </w:t>
      </w:r>
      <w:r w:rsidRPr="00FE12E2">
        <w:rPr>
          <w:rFonts w:ascii="SegoeUI" w:cs="SegoeUI"/>
          <w:color w:val="404040"/>
          <w:sz w:val="27"/>
          <w:szCs w:val="27"/>
        </w:rPr>
        <w:t>80</w:t>
      </w:r>
      <w:r w:rsidRPr="00FE12E2">
        <w:rPr>
          <w:color w:val="404040"/>
          <w:sz w:val="27"/>
          <w:szCs w:val="27"/>
        </w:rPr>
        <w:t>,</w:t>
      </w:r>
      <w:r w:rsidRPr="00FE12E2">
        <w:rPr>
          <w:rFonts w:ascii="SegoeUI" w:cs="SegoeUI"/>
          <w:color w:val="404040"/>
          <w:sz w:val="27"/>
          <w:szCs w:val="27"/>
        </w:rPr>
        <w:t>000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ريال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سنوياً</w:t>
      </w:r>
      <w:r w:rsidRPr="00FE12E2">
        <w:rPr>
          <w:color w:val="404040"/>
          <w:sz w:val="27"/>
          <w:szCs w:val="27"/>
        </w:rPr>
        <w:t>.</w:t>
      </w:r>
      <w:r>
        <w:rPr>
          <w:rFonts w:ascii="SegoeUI" w:cs="SegoeUI" w:hint="cs"/>
          <w:color w:val="404040"/>
          <w:sz w:val="27"/>
          <w:szCs w:val="27"/>
          <w:rtl/>
        </w:rPr>
        <w:t xml:space="preserve">  </w:t>
      </w:r>
      <w:r w:rsidRPr="00FE12E2">
        <w:rPr>
          <w:rFonts w:hint="cs"/>
          <w:color w:val="404040"/>
          <w:sz w:val="27"/>
          <w:szCs w:val="27"/>
          <w:rtl/>
        </w:rPr>
        <w:t>فإذا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علمت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أن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سعر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الخصم</w:t>
      </w:r>
      <w:r>
        <w:rPr>
          <w:color w:val="404040"/>
          <w:sz w:val="27"/>
          <w:szCs w:val="27"/>
        </w:rPr>
        <w:t>% 8</w:t>
      </w:r>
      <w:r w:rsidRPr="00FE12E2">
        <w:rPr>
          <w:color w:val="404040"/>
          <w:sz w:val="27"/>
          <w:szCs w:val="27"/>
        </w:rPr>
        <w:t>=</w:t>
      </w:r>
      <w:r>
        <w:rPr>
          <w:rFonts w:ascii="SegoeUI" w:cs="SegoeUI"/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،</w:t>
      </w:r>
      <w:r w:rsidRPr="00FE12E2">
        <w:rPr>
          <w:color w:val="404040"/>
          <w:sz w:val="27"/>
          <w:szCs w:val="27"/>
        </w:rPr>
        <w:t xml:space="preserve"> </w:t>
      </w:r>
      <w:r w:rsidRPr="00F554C7">
        <w:rPr>
          <w:rFonts w:hint="cs"/>
          <w:color w:val="FF0000"/>
          <w:sz w:val="27"/>
          <w:szCs w:val="27"/>
          <w:u w:val="single"/>
          <w:rtl/>
        </w:rPr>
        <w:t>المطلوب</w:t>
      </w:r>
      <w:r w:rsidRPr="00F554C7">
        <w:rPr>
          <w:color w:val="FF0000"/>
          <w:sz w:val="27"/>
          <w:szCs w:val="27"/>
          <w:u w:val="single"/>
        </w:rPr>
        <w:t>: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اختيار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المشروع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المناسب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باستخدام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الطرق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التالية</w:t>
      </w:r>
      <w:r w:rsidRPr="00FE12E2">
        <w:rPr>
          <w:color w:val="404040"/>
          <w:sz w:val="27"/>
          <w:szCs w:val="27"/>
        </w:rPr>
        <w:t>:</w:t>
      </w:r>
    </w:p>
    <w:p w:rsidR="00B70DEB" w:rsidRPr="00FE12E2" w:rsidRDefault="00B70DEB" w:rsidP="00B70DEB">
      <w:pPr>
        <w:spacing w:after="0"/>
        <w:ind w:left="-1304"/>
        <w:rPr>
          <w:color w:val="404040"/>
          <w:sz w:val="27"/>
          <w:szCs w:val="27"/>
        </w:rPr>
      </w:pPr>
      <w:r w:rsidRPr="00FE12E2">
        <w:rPr>
          <w:color w:val="404040"/>
          <w:sz w:val="27"/>
          <w:szCs w:val="27"/>
        </w:rPr>
        <w:t>.1</w:t>
      </w:r>
      <w:r w:rsidRPr="00FE12E2">
        <w:rPr>
          <w:rFonts w:hint="cs"/>
          <w:color w:val="404040"/>
          <w:sz w:val="27"/>
          <w:szCs w:val="27"/>
          <w:rtl/>
        </w:rPr>
        <w:t>نموذج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فترة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الاسترداد</w:t>
      </w:r>
      <w:r w:rsidRPr="00FE12E2">
        <w:rPr>
          <w:color w:val="404040"/>
          <w:sz w:val="27"/>
          <w:szCs w:val="27"/>
        </w:rPr>
        <w:t>.</w:t>
      </w:r>
    </w:p>
    <w:p w:rsidR="00B70DEB" w:rsidRPr="00FE12E2" w:rsidRDefault="00B70DEB" w:rsidP="00B70DEB">
      <w:pPr>
        <w:spacing w:after="0"/>
        <w:ind w:left="-1304"/>
        <w:rPr>
          <w:color w:val="404040"/>
          <w:sz w:val="27"/>
          <w:szCs w:val="27"/>
        </w:rPr>
      </w:pPr>
      <w:r w:rsidRPr="00FE12E2">
        <w:rPr>
          <w:color w:val="404040"/>
          <w:sz w:val="27"/>
          <w:szCs w:val="27"/>
        </w:rPr>
        <w:t>.2</w:t>
      </w:r>
      <w:r w:rsidRPr="00FE12E2">
        <w:rPr>
          <w:rFonts w:hint="cs"/>
          <w:color w:val="404040"/>
          <w:sz w:val="27"/>
          <w:szCs w:val="27"/>
          <w:rtl/>
        </w:rPr>
        <w:t>معدل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العائد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على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الاستثمار</w:t>
      </w:r>
      <w:r w:rsidRPr="00FE12E2">
        <w:rPr>
          <w:color w:val="404040"/>
          <w:sz w:val="27"/>
          <w:szCs w:val="27"/>
        </w:rPr>
        <w:t>.</w:t>
      </w:r>
    </w:p>
    <w:p w:rsidR="00B70DEB" w:rsidRPr="00FE12E2" w:rsidRDefault="00B70DEB" w:rsidP="00B70DEB">
      <w:pPr>
        <w:spacing w:after="0"/>
        <w:ind w:left="-1304"/>
        <w:rPr>
          <w:color w:val="404040"/>
          <w:sz w:val="27"/>
          <w:szCs w:val="27"/>
        </w:rPr>
      </w:pPr>
      <w:r w:rsidRPr="00FE12E2">
        <w:rPr>
          <w:color w:val="404040"/>
          <w:sz w:val="27"/>
          <w:szCs w:val="27"/>
        </w:rPr>
        <w:t>.3</w:t>
      </w:r>
      <w:r w:rsidRPr="00FE12E2">
        <w:rPr>
          <w:rFonts w:hint="cs"/>
          <w:color w:val="404040"/>
          <w:sz w:val="27"/>
          <w:szCs w:val="27"/>
          <w:rtl/>
        </w:rPr>
        <w:t>نموذج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صافي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القيمة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الحالية</w:t>
      </w:r>
      <w:r w:rsidRPr="00FE12E2">
        <w:rPr>
          <w:color w:val="404040"/>
          <w:sz w:val="27"/>
          <w:szCs w:val="27"/>
        </w:rPr>
        <w:t>.</w:t>
      </w:r>
    </w:p>
    <w:p w:rsidR="00B70DEB" w:rsidRDefault="00B70DEB" w:rsidP="00B70DEB">
      <w:pPr>
        <w:spacing w:after="0"/>
        <w:ind w:left="-1304"/>
        <w:rPr>
          <w:color w:val="404040"/>
          <w:sz w:val="27"/>
          <w:szCs w:val="27"/>
          <w:rtl/>
        </w:rPr>
      </w:pPr>
      <w:r w:rsidRPr="00FE12E2">
        <w:rPr>
          <w:color w:val="404040"/>
          <w:sz w:val="27"/>
          <w:szCs w:val="27"/>
        </w:rPr>
        <w:t>.4</w:t>
      </w:r>
      <w:r w:rsidRPr="00FE12E2">
        <w:rPr>
          <w:rFonts w:hint="cs"/>
          <w:color w:val="404040"/>
          <w:sz w:val="27"/>
          <w:szCs w:val="27"/>
          <w:rtl/>
        </w:rPr>
        <w:t>نموذج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مؤشر</w:t>
      </w:r>
      <w:r w:rsidRPr="00FE12E2">
        <w:rPr>
          <w:color w:val="404040"/>
          <w:sz w:val="27"/>
          <w:szCs w:val="27"/>
        </w:rPr>
        <w:t xml:space="preserve"> </w:t>
      </w:r>
      <w:r w:rsidRPr="00FE12E2">
        <w:rPr>
          <w:rFonts w:hint="cs"/>
          <w:color w:val="404040"/>
          <w:sz w:val="27"/>
          <w:szCs w:val="27"/>
          <w:rtl/>
        </w:rPr>
        <w:t>الربحية</w:t>
      </w:r>
      <w:r w:rsidRPr="00FE12E2">
        <w:rPr>
          <w:color w:val="404040"/>
          <w:sz w:val="27"/>
          <w:szCs w:val="27"/>
        </w:rPr>
        <w:t>.</w:t>
      </w:r>
    </w:p>
    <w:p w:rsidR="00B70DEB" w:rsidRDefault="00B70DEB" w:rsidP="00B70DEB">
      <w:pPr>
        <w:spacing w:after="0"/>
        <w:ind w:left="-1304"/>
        <w:rPr>
          <w:color w:val="404040"/>
          <w:sz w:val="27"/>
          <w:szCs w:val="27"/>
          <w:rtl/>
        </w:rPr>
      </w:pPr>
    </w:p>
    <w:p w:rsidR="00B70DEB" w:rsidRDefault="00B70DEB" w:rsidP="00B70DEB">
      <w:pPr>
        <w:spacing w:after="0"/>
        <w:ind w:left="-1304"/>
        <w:rPr>
          <w:color w:val="FF0000"/>
          <w:sz w:val="27"/>
          <w:szCs w:val="27"/>
          <w:rtl/>
        </w:rPr>
      </w:pPr>
      <w:r w:rsidRPr="00F554C7">
        <w:rPr>
          <w:rFonts w:hint="cs"/>
          <w:color w:val="FF0000"/>
          <w:sz w:val="27"/>
          <w:szCs w:val="27"/>
          <w:rtl/>
        </w:rPr>
        <w:t>الحل :</w:t>
      </w:r>
    </w:p>
    <w:p w:rsidR="00B70DEB" w:rsidRPr="00F554C7" w:rsidRDefault="00B70DEB" w:rsidP="00B70DEB">
      <w:pPr>
        <w:spacing w:after="0"/>
        <w:ind w:left="-1304"/>
        <w:rPr>
          <w:color w:val="943634" w:themeColor="accent2" w:themeShade="BF"/>
          <w:sz w:val="27"/>
          <w:szCs w:val="27"/>
          <w:rtl/>
        </w:rPr>
      </w:pPr>
      <w:r w:rsidRPr="00FE12E2">
        <w:rPr>
          <w:color w:val="404040"/>
          <w:sz w:val="27"/>
          <w:szCs w:val="27"/>
        </w:rPr>
        <w:t>.</w:t>
      </w:r>
      <w:r w:rsidRPr="00F554C7">
        <w:rPr>
          <w:color w:val="943634" w:themeColor="accent2" w:themeShade="BF"/>
          <w:sz w:val="27"/>
          <w:szCs w:val="27"/>
        </w:rPr>
        <w:t>1</w:t>
      </w:r>
      <w:r w:rsidRPr="00F554C7">
        <w:rPr>
          <w:rFonts w:hint="cs"/>
          <w:color w:val="943634" w:themeColor="accent2" w:themeShade="BF"/>
          <w:sz w:val="27"/>
          <w:szCs w:val="27"/>
          <w:rtl/>
        </w:rPr>
        <w:t>نموذج</w:t>
      </w:r>
      <w:r w:rsidRPr="00F554C7">
        <w:rPr>
          <w:color w:val="943634" w:themeColor="accent2" w:themeShade="BF"/>
          <w:sz w:val="27"/>
          <w:szCs w:val="27"/>
        </w:rPr>
        <w:t xml:space="preserve"> </w:t>
      </w:r>
      <w:r w:rsidRPr="00F554C7">
        <w:rPr>
          <w:rFonts w:hint="cs"/>
          <w:color w:val="943634" w:themeColor="accent2" w:themeShade="BF"/>
          <w:sz w:val="27"/>
          <w:szCs w:val="27"/>
          <w:rtl/>
        </w:rPr>
        <w:t>فترة</w:t>
      </w:r>
      <w:r w:rsidRPr="00F554C7">
        <w:rPr>
          <w:color w:val="943634" w:themeColor="accent2" w:themeShade="BF"/>
          <w:sz w:val="27"/>
          <w:szCs w:val="27"/>
        </w:rPr>
        <w:t xml:space="preserve"> </w:t>
      </w:r>
      <w:r w:rsidRPr="00F554C7">
        <w:rPr>
          <w:rFonts w:hint="cs"/>
          <w:color w:val="943634" w:themeColor="accent2" w:themeShade="BF"/>
          <w:sz w:val="27"/>
          <w:szCs w:val="27"/>
          <w:rtl/>
        </w:rPr>
        <w:t>الاسترداد</w:t>
      </w:r>
      <w:r w:rsidRPr="00F554C7">
        <w:rPr>
          <w:color w:val="943634" w:themeColor="accent2" w:themeShade="BF"/>
          <w:sz w:val="27"/>
          <w:szCs w:val="27"/>
        </w:rPr>
        <w:t>.</w:t>
      </w:r>
    </w:p>
    <w:p w:rsidR="00B70DEB" w:rsidRDefault="00B70DEB" w:rsidP="00B70DEB">
      <w:pPr>
        <w:spacing w:after="0"/>
        <w:ind w:left="-1304"/>
        <w:rPr>
          <w:color w:val="404040"/>
          <w:sz w:val="27"/>
          <w:szCs w:val="27"/>
          <w:rtl/>
        </w:rPr>
      </w:pPr>
      <w:r>
        <w:rPr>
          <w:rFonts w:hint="cs"/>
          <w:color w:val="404040"/>
          <w:sz w:val="27"/>
          <w:szCs w:val="27"/>
          <w:rtl/>
        </w:rPr>
        <w:t xml:space="preserve">فترة الاسترداد للمشروع الأول=100,000 ÷ 40,000 = 2.5 </w:t>
      </w:r>
    </w:p>
    <w:p w:rsidR="00B70DEB" w:rsidRDefault="00B70DEB" w:rsidP="00B70DEB">
      <w:pPr>
        <w:spacing w:after="0"/>
        <w:ind w:left="-1304"/>
        <w:rPr>
          <w:color w:val="404040"/>
          <w:sz w:val="27"/>
          <w:szCs w:val="27"/>
          <w:rtl/>
        </w:rPr>
      </w:pPr>
      <w:r>
        <w:rPr>
          <w:rFonts w:hint="cs"/>
          <w:color w:val="404040"/>
          <w:sz w:val="27"/>
          <w:szCs w:val="27"/>
          <w:rtl/>
        </w:rPr>
        <w:t>فترة الاسترداد للمشروع الثاني= 210,000 ÷ 60,000 =3.5</w:t>
      </w:r>
    </w:p>
    <w:p w:rsidR="00B70DEB" w:rsidRDefault="00B70DEB" w:rsidP="00B70DEB">
      <w:pPr>
        <w:spacing w:after="0"/>
        <w:ind w:left="-1304"/>
        <w:rPr>
          <w:color w:val="404040"/>
          <w:sz w:val="27"/>
          <w:szCs w:val="27"/>
          <w:rtl/>
        </w:rPr>
      </w:pPr>
      <w:r>
        <w:rPr>
          <w:rFonts w:hint="cs"/>
          <w:color w:val="404040"/>
          <w:sz w:val="27"/>
          <w:szCs w:val="27"/>
          <w:rtl/>
        </w:rPr>
        <w:t>فترة الاسترداد للمشروع الثالث=320,000 ÷ 80,000 =-4 سنوات</w:t>
      </w:r>
    </w:p>
    <w:p w:rsidR="00B70DEB" w:rsidRPr="00F554C7" w:rsidRDefault="00B70DEB" w:rsidP="00B70DEB">
      <w:pPr>
        <w:rPr>
          <w:sz w:val="27"/>
          <w:szCs w:val="27"/>
          <w:rtl/>
        </w:rPr>
      </w:pPr>
      <w:r w:rsidRPr="00F554C7">
        <w:rPr>
          <w:rFonts w:hint="cs"/>
          <w:sz w:val="27"/>
          <w:szCs w:val="27"/>
          <w:rtl/>
        </w:rPr>
        <w:t>وبالتال</w:t>
      </w:r>
      <w:r>
        <w:rPr>
          <w:rFonts w:hint="cs"/>
          <w:sz w:val="27"/>
          <w:szCs w:val="27"/>
          <w:rtl/>
        </w:rPr>
        <w:t xml:space="preserve">ي </w:t>
      </w:r>
      <w:r w:rsidRPr="00F554C7">
        <w:rPr>
          <w:rFonts w:hint="cs"/>
          <w:sz w:val="27"/>
          <w:szCs w:val="27"/>
          <w:rtl/>
        </w:rPr>
        <w:t>نختار</w:t>
      </w:r>
      <w:r w:rsidRPr="00F554C7">
        <w:rPr>
          <w:sz w:val="27"/>
          <w:szCs w:val="27"/>
        </w:rPr>
        <w:t xml:space="preserve"> </w:t>
      </w:r>
      <w:r w:rsidRPr="00F554C7">
        <w:rPr>
          <w:rFonts w:hint="cs"/>
          <w:sz w:val="27"/>
          <w:szCs w:val="27"/>
          <w:rtl/>
        </w:rPr>
        <w:t>المشروع</w:t>
      </w:r>
      <w:r w:rsidRPr="00F554C7">
        <w:rPr>
          <w:sz w:val="27"/>
          <w:szCs w:val="27"/>
        </w:rPr>
        <w:t xml:space="preserve"> </w:t>
      </w:r>
      <w:r w:rsidRPr="00F554C7">
        <w:rPr>
          <w:rFonts w:hint="cs"/>
          <w:color w:val="FF0000"/>
          <w:sz w:val="27"/>
          <w:szCs w:val="27"/>
          <w:rtl/>
        </w:rPr>
        <w:t>الأول</w:t>
      </w:r>
      <w:r w:rsidRPr="00F554C7">
        <w:rPr>
          <w:rFonts w:hint="cs"/>
          <w:sz w:val="27"/>
          <w:szCs w:val="27"/>
          <w:rtl/>
        </w:rPr>
        <w:t>،</w:t>
      </w:r>
      <w:r w:rsidRPr="00F554C7">
        <w:rPr>
          <w:sz w:val="27"/>
          <w:szCs w:val="27"/>
        </w:rPr>
        <w:t xml:space="preserve"> </w:t>
      </w:r>
      <w:r w:rsidRPr="00F554C7">
        <w:rPr>
          <w:rFonts w:hint="cs"/>
          <w:sz w:val="27"/>
          <w:szCs w:val="27"/>
          <w:rtl/>
        </w:rPr>
        <w:t>حيث</w:t>
      </w:r>
      <w:r w:rsidRPr="00F554C7">
        <w:rPr>
          <w:sz w:val="27"/>
          <w:szCs w:val="27"/>
        </w:rPr>
        <w:t xml:space="preserve"> </w:t>
      </w:r>
      <w:r w:rsidRPr="00F554C7">
        <w:rPr>
          <w:rFonts w:hint="cs"/>
          <w:sz w:val="27"/>
          <w:szCs w:val="27"/>
          <w:rtl/>
        </w:rPr>
        <w:t>يسترد</w:t>
      </w:r>
      <w:r w:rsidRPr="00F554C7">
        <w:rPr>
          <w:sz w:val="27"/>
          <w:szCs w:val="27"/>
        </w:rPr>
        <w:t xml:space="preserve"> </w:t>
      </w:r>
      <w:r w:rsidRPr="00F554C7">
        <w:rPr>
          <w:rFonts w:hint="cs"/>
          <w:sz w:val="27"/>
          <w:szCs w:val="27"/>
          <w:rtl/>
        </w:rPr>
        <w:t>ما</w:t>
      </w:r>
      <w:r w:rsidRPr="00F554C7">
        <w:rPr>
          <w:sz w:val="27"/>
          <w:szCs w:val="27"/>
        </w:rPr>
        <w:t xml:space="preserve"> </w:t>
      </w:r>
      <w:r w:rsidRPr="00F554C7">
        <w:rPr>
          <w:rFonts w:hint="cs"/>
          <w:sz w:val="27"/>
          <w:szCs w:val="27"/>
          <w:rtl/>
        </w:rPr>
        <w:t>ينفق</w:t>
      </w:r>
      <w:r w:rsidRPr="00F554C7">
        <w:rPr>
          <w:sz w:val="27"/>
          <w:szCs w:val="27"/>
        </w:rPr>
        <w:t xml:space="preserve"> </w:t>
      </w:r>
      <w:r w:rsidRPr="00F554C7">
        <w:rPr>
          <w:rFonts w:hint="cs"/>
          <w:sz w:val="27"/>
          <w:szCs w:val="27"/>
          <w:rtl/>
        </w:rPr>
        <w:t>عليه</w:t>
      </w:r>
      <w:r>
        <w:rPr>
          <w:rFonts w:hint="cs"/>
          <w:sz w:val="27"/>
          <w:szCs w:val="27"/>
          <w:rtl/>
        </w:rPr>
        <w:t xml:space="preserve"> </w:t>
      </w:r>
      <w:r w:rsidRPr="00F554C7">
        <w:rPr>
          <w:rFonts w:hint="cs"/>
          <w:sz w:val="27"/>
          <w:szCs w:val="27"/>
          <w:rtl/>
        </w:rPr>
        <w:t>في</w:t>
      </w:r>
      <w:r>
        <w:rPr>
          <w:rFonts w:hint="cs"/>
          <w:sz w:val="27"/>
          <w:szCs w:val="27"/>
          <w:rtl/>
        </w:rPr>
        <w:t xml:space="preserve"> </w:t>
      </w:r>
      <w:r w:rsidRPr="00F554C7">
        <w:rPr>
          <w:rFonts w:hint="cs"/>
          <w:sz w:val="27"/>
          <w:szCs w:val="27"/>
          <w:rtl/>
        </w:rPr>
        <w:t>فترة</w:t>
      </w:r>
      <w:r w:rsidRPr="00F554C7">
        <w:rPr>
          <w:sz w:val="27"/>
          <w:szCs w:val="27"/>
        </w:rPr>
        <w:t xml:space="preserve"> </w:t>
      </w:r>
      <w:r w:rsidRPr="00F554C7">
        <w:rPr>
          <w:rFonts w:hint="cs"/>
          <w:sz w:val="27"/>
          <w:szCs w:val="27"/>
          <w:rtl/>
        </w:rPr>
        <w:t>أقل</w:t>
      </w:r>
      <w:r w:rsidRPr="00F554C7">
        <w:rPr>
          <w:sz w:val="27"/>
          <w:szCs w:val="27"/>
        </w:rPr>
        <w:t>.</w:t>
      </w:r>
    </w:p>
    <w:p w:rsidR="00B70DEB" w:rsidRDefault="00B70DEB" w:rsidP="00B70DEB">
      <w:pPr>
        <w:spacing w:after="0"/>
        <w:ind w:left="-1304"/>
        <w:rPr>
          <w:color w:val="404040"/>
          <w:sz w:val="27"/>
          <w:szCs w:val="27"/>
          <w:rtl/>
        </w:rPr>
      </w:pPr>
      <w:r>
        <w:rPr>
          <w:color w:val="404040"/>
          <w:sz w:val="27"/>
          <w:szCs w:val="27"/>
        </w:rPr>
        <w:t>.</w:t>
      </w:r>
      <w:r w:rsidRPr="00F554C7">
        <w:rPr>
          <w:color w:val="943634" w:themeColor="accent2" w:themeShade="BF"/>
          <w:sz w:val="27"/>
          <w:szCs w:val="27"/>
        </w:rPr>
        <w:t>2</w:t>
      </w:r>
      <w:r w:rsidRPr="00F554C7">
        <w:rPr>
          <w:rFonts w:hint="cs"/>
          <w:color w:val="943634" w:themeColor="accent2" w:themeShade="BF"/>
          <w:sz w:val="27"/>
          <w:szCs w:val="27"/>
          <w:rtl/>
        </w:rPr>
        <w:t>معدل</w:t>
      </w:r>
      <w:r w:rsidRPr="00F554C7">
        <w:rPr>
          <w:color w:val="943634" w:themeColor="accent2" w:themeShade="BF"/>
          <w:sz w:val="27"/>
          <w:szCs w:val="27"/>
        </w:rPr>
        <w:t xml:space="preserve"> </w:t>
      </w:r>
      <w:r w:rsidRPr="00F554C7">
        <w:rPr>
          <w:rFonts w:hint="cs"/>
          <w:color w:val="943634" w:themeColor="accent2" w:themeShade="BF"/>
          <w:sz w:val="27"/>
          <w:szCs w:val="27"/>
          <w:rtl/>
        </w:rPr>
        <w:t>العائد</w:t>
      </w:r>
      <w:r w:rsidRPr="00F554C7">
        <w:rPr>
          <w:color w:val="943634" w:themeColor="accent2" w:themeShade="BF"/>
          <w:sz w:val="27"/>
          <w:szCs w:val="27"/>
        </w:rPr>
        <w:t xml:space="preserve"> </w:t>
      </w:r>
      <w:r w:rsidRPr="00F554C7">
        <w:rPr>
          <w:rFonts w:hint="cs"/>
          <w:color w:val="943634" w:themeColor="accent2" w:themeShade="BF"/>
          <w:sz w:val="27"/>
          <w:szCs w:val="27"/>
          <w:rtl/>
        </w:rPr>
        <w:t>على</w:t>
      </w:r>
      <w:r w:rsidRPr="00F554C7">
        <w:rPr>
          <w:color w:val="943634" w:themeColor="accent2" w:themeShade="BF"/>
          <w:sz w:val="27"/>
          <w:szCs w:val="27"/>
        </w:rPr>
        <w:t xml:space="preserve"> </w:t>
      </w:r>
      <w:r w:rsidRPr="00F554C7">
        <w:rPr>
          <w:rFonts w:hint="cs"/>
          <w:color w:val="943634" w:themeColor="accent2" w:themeShade="BF"/>
          <w:sz w:val="27"/>
          <w:szCs w:val="27"/>
          <w:rtl/>
        </w:rPr>
        <w:t>الاستثمار</w:t>
      </w:r>
      <w:r w:rsidRPr="00F554C7">
        <w:rPr>
          <w:color w:val="943634" w:themeColor="accent2" w:themeShade="BF"/>
          <w:sz w:val="27"/>
          <w:szCs w:val="27"/>
        </w:rPr>
        <w:t>.</w:t>
      </w:r>
    </w:p>
    <w:p w:rsidR="00B70DEB" w:rsidRDefault="00B70DEB" w:rsidP="00B70DEB">
      <w:pPr>
        <w:spacing w:after="0"/>
        <w:ind w:left="-1191"/>
        <w:rPr>
          <w:color w:val="943634" w:themeColor="accent2" w:themeShade="BF"/>
          <w:sz w:val="27"/>
          <w:szCs w:val="27"/>
          <w:rtl/>
        </w:rPr>
      </w:pPr>
      <w:r w:rsidRPr="00FE12E2">
        <w:rPr>
          <w:rFonts w:hint="cs"/>
          <w:sz w:val="27"/>
          <w:szCs w:val="27"/>
          <w:rtl/>
        </w:rPr>
        <w:t xml:space="preserve">معدل العائد على الاستثمار= </w:t>
      </w:r>
      <m:oMath>
        <m:f>
          <m:fPr>
            <m:ctrlPr>
              <w:rPr>
                <w:rFonts w:ascii="Cambria Math" w:hAnsi="Cambria Math"/>
                <w:sz w:val="27"/>
                <w:szCs w:val="27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  <w:rtl/>
              </w:rPr>
              <m:t>المبدئي الاستثمار تكلفة</m:t>
            </m:r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  <w:rtl/>
              </w:rPr>
              <m:t>النقدية</m:t>
            </m:r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  <w:rtl/>
              </w:rPr>
              <m:t xml:space="preserve"> التدفقات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  <w:rtl/>
              </w:rPr>
              <m:t>المبدئي الاستثمار تكلفة</m:t>
            </m:r>
          </m:den>
        </m:f>
      </m:oMath>
      <w:r w:rsidRPr="00FE12E2">
        <w:rPr>
          <w:rFonts w:hint="cs"/>
          <w:i/>
          <w:sz w:val="27"/>
          <w:szCs w:val="27"/>
          <w:rtl/>
        </w:rPr>
        <w:t>×100 =</w:t>
      </w:r>
    </w:p>
    <w:p w:rsidR="00B70DEB" w:rsidRDefault="00B70DEB" w:rsidP="00B70DEB">
      <w:pPr>
        <w:spacing w:after="0"/>
        <w:ind w:left="-1134"/>
        <w:rPr>
          <w:sz w:val="27"/>
          <w:szCs w:val="27"/>
        </w:rPr>
      </w:pPr>
      <w:r w:rsidRPr="002D1809">
        <w:rPr>
          <w:rFonts w:hint="cs"/>
          <w:sz w:val="27"/>
          <w:szCs w:val="27"/>
          <w:rtl/>
        </w:rPr>
        <w:t>حيث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أن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التدفقات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النقدية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متساوية،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والعمر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الاقتصادي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للمشروعات</w:t>
      </w:r>
      <w:r>
        <w:rPr>
          <w:sz w:val="27"/>
          <w:szCs w:val="27"/>
        </w:rPr>
        <w:t xml:space="preserve"> 4 </w:t>
      </w:r>
      <w:r w:rsidRPr="002D1809">
        <w:rPr>
          <w:rFonts w:hint="cs"/>
          <w:sz w:val="27"/>
          <w:szCs w:val="27"/>
          <w:rtl/>
        </w:rPr>
        <w:t>سنوات،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فإن</w:t>
      </w:r>
      <w:r w:rsidRPr="002D1809">
        <w:rPr>
          <w:sz w:val="27"/>
          <w:szCs w:val="27"/>
        </w:rPr>
        <w:t>:</w:t>
      </w:r>
      <w:r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مجموع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التدفقات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النقدية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للمشروع</w:t>
      </w:r>
      <w:r w:rsidRPr="002D1809">
        <w:rPr>
          <w:sz w:val="27"/>
          <w:szCs w:val="27"/>
        </w:rPr>
        <w:t xml:space="preserve"> = </w:t>
      </w:r>
      <w:r w:rsidRPr="002D1809">
        <w:rPr>
          <w:rFonts w:hint="cs"/>
          <w:sz w:val="27"/>
          <w:szCs w:val="27"/>
          <w:rtl/>
        </w:rPr>
        <w:t>التدفق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النقدي</w:t>
      </w:r>
      <w:r w:rsidRPr="002D1809">
        <w:rPr>
          <w:sz w:val="27"/>
          <w:szCs w:val="27"/>
        </w:rPr>
        <w:t xml:space="preserve"> </w:t>
      </w:r>
      <w:r w:rsidRPr="002D1809">
        <w:rPr>
          <w:rFonts w:hint="cs"/>
          <w:sz w:val="27"/>
          <w:szCs w:val="27"/>
          <w:rtl/>
        </w:rPr>
        <w:t>السنوي</w:t>
      </w:r>
      <w:r>
        <w:rPr>
          <w:rFonts w:hint="cs"/>
          <w:sz w:val="27"/>
          <w:szCs w:val="27"/>
          <w:rtl/>
        </w:rPr>
        <w:t>×</w:t>
      </w:r>
      <w:r>
        <w:rPr>
          <w:sz w:val="27"/>
          <w:szCs w:val="27"/>
        </w:rPr>
        <w:t>4</w:t>
      </w:r>
    </w:p>
    <w:p w:rsidR="00B70DEB" w:rsidRDefault="00B70DEB" w:rsidP="00B70DEB">
      <w:pPr>
        <w:spacing w:after="0"/>
        <w:ind w:left="-1191"/>
        <w:rPr>
          <w:color w:val="943634" w:themeColor="accent2" w:themeShade="BF"/>
          <w:sz w:val="27"/>
          <w:szCs w:val="27"/>
          <w:rtl/>
        </w:rPr>
      </w:pPr>
      <w:r w:rsidRPr="00FE12E2">
        <w:rPr>
          <w:rFonts w:hint="cs"/>
          <w:sz w:val="27"/>
          <w:szCs w:val="27"/>
          <w:rtl/>
        </w:rPr>
        <w:t xml:space="preserve">معدل العائد على الاستثمار= </w:t>
      </w:r>
      <m:oMath>
        <m:f>
          <m:fPr>
            <m:ctrlPr>
              <w:rPr>
                <w:rFonts w:ascii="Cambria Math" w:hAnsi="Cambria Math"/>
                <w:sz w:val="27"/>
                <w:szCs w:val="27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100,000-(4×</m:t>
            </m:r>
            <m:r>
              <w:rPr>
                <w:rFonts w:ascii="Cambria Math" w:hAnsi="Cambria Math"/>
                <w:sz w:val="27"/>
                <w:szCs w:val="27"/>
              </w:rPr>
              <m:t>40,000)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100,000</m:t>
            </m:r>
          </m:den>
        </m:f>
      </m:oMath>
      <w:r w:rsidRPr="00FE12E2">
        <w:rPr>
          <w:rFonts w:hint="cs"/>
          <w:i/>
          <w:sz w:val="27"/>
          <w:szCs w:val="27"/>
          <w:rtl/>
        </w:rPr>
        <w:t>×100 =</w:t>
      </w:r>
      <w:r>
        <w:rPr>
          <w:rFonts w:hint="cs"/>
          <w:color w:val="943634" w:themeColor="accent2" w:themeShade="BF"/>
          <w:sz w:val="27"/>
          <w:szCs w:val="27"/>
          <w:rtl/>
        </w:rPr>
        <w:t>60%</w:t>
      </w:r>
    </w:p>
    <w:p w:rsidR="00B70DEB" w:rsidRDefault="00B70DEB" w:rsidP="00B70DEB">
      <w:pPr>
        <w:spacing w:after="0"/>
        <w:ind w:left="-1191"/>
        <w:rPr>
          <w:color w:val="943634" w:themeColor="accent2" w:themeShade="BF"/>
          <w:sz w:val="27"/>
          <w:szCs w:val="27"/>
          <w:rtl/>
        </w:rPr>
      </w:pPr>
      <w:r w:rsidRPr="00FE12E2">
        <w:rPr>
          <w:rFonts w:hint="cs"/>
          <w:sz w:val="27"/>
          <w:szCs w:val="27"/>
          <w:rtl/>
        </w:rPr>
        <w:t xml:space="preserve">معدل العائد على الاستثمار= </w:t>
      </w:r>
      <m:oMath>
        <m:f>
          <m:fPr>
            <m:ctrlPr>
              <w:rPr>
                <w:rFonts w:ascii="Cambria Math" w:hAnsi="Cambria Math"/>
                <w:sz w:val="27"/>
                <w:szCs w:val="27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210,000-(4×</m:t>
            </m:r>
            <m:r>
              <w:rPr>
                <w:rFonts w:ascii="Cambria Math" w:hAnsi="Cambria Math"/>
                <w:sz w:val="27"/>
                <w:szCs w:val="27"/>
              </w:rPr>
              <m:t>60,000)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210,000</m:t>
            </m:r>
          </m:den>
        </m:f>
      </m:oMath>
      <w:r w:rsidRPr="00FE12E2">
        <w:rPr>
          <w:rFonts w:hint="cs"/>
          <w:i/>
          <w:sz w:val="27"/>
          <w:szCs w:val="27"/>
          <w:rtl/>
        </w:rPr>
        <w:t>×100 =</w:t>
      </w:r>
      <w:r>
        <w:rPr>
          <w:rFonts w:hint="cs"/>
          <w:color w:val="943634" w:themeColor="accent2" w:themeShade="BF"/>
          <w:sz w:val="27"/>
          <w:szCs w:val="27"/>
          <w:rtl/>
        </w:rPr>
        <w:t>14%</w:t>
      </w:r>
    </w:p>
    <w:p w:rsidR="00B70DEB" w:rsidRDefault="00B70DEB" w:rsidP="00B70DEB">
      <w:pPr>
        <w:spacing w:after="0"/>
        <w:ind w:left="-1191"/>
        <w:rPr>
          <w:color w:val="943634" w:themeColor="accent2" w:themeShade="BF"/>
          <w:sz w:val="27"/>
          <w:szCs w:val="27"/>
          <w:rtl/>
        </w:rPr>
      </w:pPr>
      <w:r w:rsidRPr="00FE12E2">
        <w:rPr>
          <w:rFonts w:hint="cs"/>
          <w:sz w:val="27"/>
          <w:szCs w:val="27"/>
          <w:rtl/>
        </w:rPr>
        <w:t xml:space="preserve">معدل العائد على الاستثمار= </w:t>
      </w:r>
      <m:oMath>
        <m:f>
          <m:fPr>
            <m:ctrlPr>
              <w:rPr>
                <w:rFonts w:ascii="Cambria Math" w:hAnsi="Cambria Math"/>
                <w:sz w:val="27"/>
                <w:szCs w:val="27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320,000-(4×</m:t>
            </m:r>
            <m:r>
              <w:rPr>
                <w:rFonts w:ascii="Cambria Math" w:hAnsi="Cambria Math"/>
                <w:sz w:val="27"/>
                <w:szCs w:val="27"/>
              </w:rPr>
              <m:t>80,000)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7"/>
                <w:szCs w:val="27"/>
              </w:rPr>
              <m:t>320,000</m:t>
            </m:r>
          </m:den>
        </m:f>
      </m:oMath>
      <w:r w:rsidRPr="00FE12E2">
        <w:rPr>
          <w:rFonts w:hint="cs"/>
          <w:i/>
          <w:sz w:val="27"/>
          <w:szCs w:val="27"/>
          <w:rtl/>
        </w:rPr>
        <w:t>×100 =</w:t>
      </w:r>
      <w:r>
        <w:rPr>
          <w:rFonts w:hint="cs"/>
          <w:color w:val="943634" w:themeColor="accent2" w:themeShade="BF"/>
          <w:sz w:val="27"/>
          <w:szCs w:val="27"/>
          <w:rtl/>
        </w:rPr>
        <w:t>صفر%</w:t>
      </w:r>
    </w:p>
    <w:p w:rsidR="00B70DEB" w:rsidRPr="00272B0D" w:rsidRDefault="00B70DEB" w:rsidP="00B70DEB">
      <w:pPr>
        <w:spacing w:after="0"/>
        <w:ind w:left="-1304"/>
        <w:rPr>
          <w:color w:val="404040"/>
          <w:sz w:val="27"/>
          <w:szCs w:val="27"/>
          <w:rtl/>
        </w:rPr>
      </w:pPr>
      <w:r w:rsidRPr="00272B0D">
        <w:rPr>
          <w:rFonts w:hint="cs"/>
          <w:color w:val="943634" w:themeColor="accent2" w:themeShade="BF"/>
          <w:sz w:val="27"/>
          <w:szCs w:val="27"/>
          <w:rtl/>
        </w:rPr>
        <w:t>القرار</w:t>
      </w:r>
      <w:r w:rsidRPr="00272B0D">
        <w:rPr>
          <w:color w:val="404040"/>
          <w:sz w:val="27"/>
          <w:szCs w:val="27"/>
        </w:rPr>
        <w:t>:</w:t>
      </w:r>
      <w:r w:rsidRPr="00272B0D">
        <w:rPr>
          <w:rFonts w:hint="cs"/>
          <w:color w:val="404040"/>
          <w:sz w:val="27"/>
          <w:szCs w:val="27"/>
          <w:rtl/>
        </w:rPr>
        <w:t>قبول</w:t>
      </w:r>
      <w:r w:rsidRPr="00272B0D">
        <w:rPr>
          <w:color w:val="404040"/>
          <w:sz w:val="27"/>
          <w:szCs w:val="27"/>
        </w:rPr>
        <w:t xml:space="preserve"> </w:t>
      </w:r>
      <w:r w:rsidRPr="00272B0D">
        <w:rPr>
          <w:rFonts w:hint="cs"/>
          <w:color w:val="404040"/>
          <w:sz w:val="27"/>
          <w:szCs w:val="27"/>
          <w:rtl/>
        </w:rPr>
        <w:t>المشروع</w:t>
      </w:r>
      <w:r w:rsidRPr="00272B0D">
        <w:rPr>
          <w:color w:val="404040"/>
          <w:sz w:val="27"/>
          <w:szCs w:val="27"/>
        </w:rPr>
        <w:t xml:space="preserve"> </w:t>
      </w:r>
      <w:r w:rsidRPr="00272B0D">
        <w:rPr>
          <w:rFonts w:hint="cs"/>
          <w:color w:val="404040"/>
          <w:sz w:val="27"/>
          <w:szCs w:val="27"/>
          <w:rtl/>
        </w:rPr>
        <w:t>الأول،</w:t>
      </w:r>
      <w:r w:rsidRPr="00272B0D">
        <w:rPr>
          <w:color w:val="404040"/>
          <w:sz w:val="27"/>
          <w:szCs w:val="27"/>
        </w:rPr>
        <w:t xml:space="preserve"> </w:t>
      </w:r>
      <w:r w:rsidRPr="00272B0D">
        <w:rPr>
          <w:rFonts w:hint="cs"/>
          <w:color w:val="404040"/>
          <w:sz w:val="27"/>
          <w:szCs w:val="27"/>
          <w:rtl/>
        </w:rPr>
        <w:t>حيث</w:t>
      </w:r>
      <w:r w:rsidRPr="00272B0D">
        <w:rPr>
          <w:color w:val="404040"/>
          <w:sz w:val="27"/>
          <w:szCs w:val="27"/>
        </w:rPr>
        <w:t xml:space="preserve"> </w:t>
      </w:r>
      <w:r w:rsidRPr="00272B0D">
        <w:rPr>
          <w:rFonts w:hint="cs"/>
          <w:color w:val="404040"/>
          <w:sz w:val="27"/>
          <w:szCs w:val="27"/>
          <w:rtl/>
        </w:rPr>
        <w:t>يحقق</w:t>
      </w:r>
      <w:r w:rsidRPr="00272B0D">
        <w:rPr>
          <w:color w:val="404040"/>
          <w:sz w:val="27"/>
          <w:szCs w:val="27"/>
        </w:rPr>
        <w:t xml:space="preserve"> </w:t>
      </w:r>
      <w:r w:rsidRPr="00272B0D">
        <w:rPr>
          <w:rFonts w:hint="cs"/>
          <w:color w:val="404040"/>
          <w:sz w:val="27"/>
          <w:szCs w:val="27"/>
          <w:rtl/>
        </w:rPr>
        <w:t>معدل</w:t>
      </w:r>
      <w:r w:rsidRPr="00272B0D">
        <w:rPr>
          <w:color w:val="404040"/>
          <w:sz w:val="27"/>
          <w:szCs w:val="27"/>
        </w:rPr>
        <w:t xml:space="preserve"> </w:t>
      </w:r>
      <w:r w:rsidRPr="00272B0D">
        <w:rPr>
          <w:rFonts w:hint="cs"/>
          <w:color w:val="404040"/>
          <w:sz w:val="27"/>
          <w:szCs w:val="27"/>
          <w:rtl/>
        </w:rPr>
        <w:t>عائد</w:t>
      </w:r>
      <w:r w:rsidRPr="00272B0D">
        <w:rPr>
          <w:color w:val="404040"/>
          <w:sz w:val="27"/>
          <w:szCs w:val="27"/>
        </w:rPr>
        <w:t xml:space="preserve"> </w:t>
      </w:r>
      <w:r w:rsidRPr="00272B0D">
        <w:rPr>
          <w:rFonts w:hint="cs"/>
          <w:color w:val="404040"/>
          <w:sz w:val="27"/>
          <w:szCs w:val="27"/>
          <w:rtl/>
        </w:rPr>
        <w:t>على</w:t>
      </w:r>
      <w:r w:rsidRPr="00272B0D">
        <w:rPr>
          <w:color w:val="404040"/>
          <w:sz w:val="27"/>
          <w:szCs w:val="27"/>
        </w:rPr>
        <w:t xml:space="preserve"> </w:t>
      </w:r>
      <w:r w:rsidRPr="00272B0D">
        <w:rPr>
          <w:rFonts w:hint="cs"/>
          <w:color w:val="404040"/>
          <w:sz w:val="27"/>
          <w:szCs w:val="27"/>
          <w:rtl/>
        </w:rPr>
        <w:t>الاستثمار</w:t>
      </w:r>
      <w:r w:rsidRPr="00272B0D">
        <w:rPr>
          <w:color w:val="404040"/>
          <w:sz w:val="27"/>
          <w:szCs w:val="27"/>
        </w:rPr>
        <w:t xml:space="preserve"> </w:t>
      </w:r>
      <w:r w:rsidRPr="00272B0D">
        <w:rPr>
          <w:rFonts w:hint="cs"/>
          <w:color w:val="404040"/>
          <w:sz w:val="27"/>
          <w:szCs w:val="27"/>
          <w:rtl/>
        </w:rPr>
        <w:t>أكبر</w:t>
      </w:r>
    </w:p>
    <w:p w:rsidR="00B70DEB" w:rsidRPr="002D1809" w:rsidRDefault="00B70DEB" w:rsidP="00B70DEB">
      <w:pPr>
        <w:spacing w:after="0"/>
        <w:ind w:left="-1134"/>
        <w:rPr>
          <w:sz w:val="27"/>
          <w:szCs w:val="27"/>
        </w:rPr>
      </w:pPr>
    </w:p>
    <w:p w:rsidR="00B70DEB" w:rsidRDefault="00B70DEB" w:rsidP="00B70DEB">
      <w:pPr>
        <w:spacing w:after="0"/>
        <w:ind w:left="-1304"/>
        <w:rPr>
          <w:color w:val="404040"/>
          <w:sz w:val="27"/>
          <w:szCs w:val="27"/>
          <w:rtl/>
        </w:rPr>
      </w:pPr>
    </w:p>
    <w:p w:rsidR="00B70DEB" w:rsidRPr="00E54D93" w:rsidRDefault="00B70DEB" w:rsidP="00B70DEB">
      <w:pPr>
        <w:spacing w:after="0"/>
        <w:ind w:left="-1304"/>
        <w:rPr>
          <w:color w:val="943634" w:themeColor="accent2" w:themeShade="BF"/>
          <w:sz w:val="27"/>
          <w:szCs w:val="27"/>
          <w:rtl/>
        </w:rPr>
      </w:pPr>
      <w:r>
        <w:rPr>
          <w:color w:val="404040"/>
          <w:sz w:val="27"/>
          <w:szCs w:val="27"/>
        </w:rPr>
        <w:t>.</w:t>
      </w:r>
      <w:r w:rsidRPr="00E54D93">
        <w:rPr>
          <w:color w:val="943634" w:themeColor="accent2" w:themeShade="BF"/>
          <w:sz w:val="27"/>
          <w:szCs w:val="27"/>
        </w:rPr>
        <w:t>3</w:t>
      </w:r>
      <w:r w:rsidRPr="00E54D93">
        <w:rPr>
          <w:rFonts w:hint="cs"/>
          <w:color w:val="943634" w:themeColor="accent2" w:themeShade="BF"/>
          <w:sz w:val="27"/>
          <w:szCs w:val="27"/>
          <w:rtl/>
        </w:rPr>
        <w:t>نموذج</w:t>
      </w:r>
      <w:r w:rsidRPr="00E54D93">
        <w:rPr>
          <w:color w:val="943634" w:themeColor="accent2" w:themeShade="BF"/>
          <w:sz w:val="27"/>
          <w:szCs w:val="27"/>
        </w:rPr>
        <w:t xml:space="preserve"> </w:t>
      </w:r>
      <w:r w:rsidRPr="00E54D93">
        <w:rPr>
          <w:rFonts w:hint="cs"/>
          <w:color w:val="943634" w:themeColor="accent2" w:themeShade="BF"/>
          <w:sz w:val="27"/>
          <w:szCs w:val="27"/>
          <w:rtl/>
        </w:rPr>
        <w:t>صافي</w:t>
      </w:r>
      <w:r w:rsidRPr="00E54D93">
        <w:rPr>
          <w:color w:val="943634" w:themeColor="accent2" w:themeShade="BF"/>
          <w:sz w:val="27"/>
          <w:szCs w:val="27"/>
        </w:rPr>
        <w:t xml:space="preserve"> </w:t>
      </w:r>
      <w:r w:rsidRPr="00E54D93">
        <w:rPr>
          <w:rFonts w:hint="cs"/>
          <w:color w:val="943634" w:themeColor="accent2" w:themeShade="BF"/>
          <w:sz w:val="27"/>
          <w:szCs w:val="27"/>
          <w:rtl/>
        </w:rPr>
        <w:t>القيمة</w:t>
      </w:r>
      <w:r w:rsidRPr="00E54D93">
        <w:rPr>
          <w:color w:val="943634" w:themeColor="accent2" w:themeShade="BF"/>
          <w:sz w:val="27"/>
          <w:szCs w:val="27"/>
        </w:rPr>
        <w:t xml:space="preserve"> </w:t>
      </w:r>
      <w:r w:rsidRPr="00E54D93">
        <w:rPr>
          <w:rFonts w:hint="cs"/>
          <w:color w:val="943634" w:themeColor="accent2" w:themeShade="BF"/>
          <w:sz w:val="27"/>
          <w:szCs w:val="27"/>
          <w:rtl/>
        </w:rPr>
        <w:t>الحالية</w:t>
      </w:r>
      <w:r w:rsidRPr="00E54D93">
        <w:rPr>
          <w:color w:val="943634" w:themeColor="accent2" w:themeShade="BF"/>
          <w:sz w:val="27"/>
          <w:szCs w:val="27"/>
        </w:rPr>
        <w:t>.</w:t>
      </w:r>
    </w:p>
    <w:p w:rsidR="00B70DEB" w:rsidRDefault="00B70DEB" w:rsidP="00B70DEB">
      <w:pPr>
        <w:spacing w:after="0"/>
        <w:ind w:left="-1077"/>
        <w:rPr>
          <w:sz w:val="27"/>
          <w:szCs w:val="27"/>
          <w:rtl/>
        </w:rPr>
      </w:pPr>
      <w:r>
        <w:rPr>
          <w:rFonts w:hint="cs"/>
          <w:sz w:val="27"/>
          <w:szCs w:val="27"/>
          <w:rtl/>
        </w:rPr>
        <w:t xml:space="preserve">1-القيمة الحالية لتكاليف الاستثمار للمشروع : الأول -100,000 , الثاني -210,000 ,  الثالث -320,000 </w:t>
      </w:r>
    </w:p>
    <w:p w:rsidR="00B70DEB" w:rsidRDefault="00B70DEB" w:rsidP="00B70DEB">
      <w:pPr>
        <w:spacing w:after="0"/>
        <w:rPr>
          <w:sz w:val="27"/>
          <w:szCs w:val="27"/>
          <w:rtl/>
        </w:rPr>
      </w:pPr>
      <w:r>
        <w:rPr>
          <w:rFonts w:hint="cs"/>
          <w:sz w:val="27"/>
          <w:szCs w:val="27"/>
          <w:rtl/>
        </w:rPr>
        <w:t>2-القيمة الحالية لتدفقات النقدية</w:t>
      </w:r>
    </w:p>
    <w:p w:rsidR="00B70DEB" w:rsidRDefault="00B70DEB" w:rsidP="00B70DEB">
      <w:pPr>
        <w:spacing w:after="0"/>
        <w:rPr>
          <w:sz w:val="27"/>
          <w:szCs w:val="27"/>
          <w:rtl/>
        </w:rPr>
      </w:pPr>
      <w:r>
        <w:rPr>
          <w:noProof/>
          <w:sz w:val="27"/>
          <w:szCs w:val="27"/>
        </w:rPr>
        <w:lastRenderedPageBreak/>
        <w:drawing>
          <wp:inline distT="0" distB="0" distL="0" distR="0">
            <wp:extent cx="4741794" cy="1963915"/>
            <wp:effectExtent l="19050" t="0" r="1656" b="0"/>
            <wp:docPr id="99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243" cy="1964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DEB" w:rsidRDefault="00B70DEB" w:rsidP="00B70DEB">
      <w:pPr>
        <w:spacing w:after="0"/>
        <w:rPr>
          <w:sz w:val="27"/>
          <w:szCs w:val="27"/>
          <w:rtl/>
        </w:rPr>
      </w:pPr>
      <w:r>
        <w:rPr>
          <w:rFonts w:hint="cs"/>
          <w:sz w:val="27"/>
          <w:szCs w:val="27"/>
          <w:rtl/>
        </w:rPr>
        <w:t>3-صافي القيمة الحالية :</w:t>
      </w:r>
    </w:p>
    <w:p w:rsidR="00B70DEB" w:rsidRDefault="00B70DEB" w:rsidP="00B70DEB">
      <w:pPr>
        <w:spacing w:after="0"/>
        <w:rPr>
          <w:sz w:val="27"/>
          <w:szCs w:val="27"/>
          <w:rtl/>
        </w:rPr>
      </w:pPr>
      <w:r>
        <w:rPr>
          <w:rFonts w:hint="cs"/>
          <w:sz w:val="27"/>
          <w:szCs w:val="27"/>
          <w:rtl/>
        </w:rPr>
        <w:t xml:space="preserve">المشروع الاول =126,760 - </w:t>
      </w:r>
      <w:r>
        <w:rPr>
          <w:rFonts w:hint="cs"/>
          <w:color w:val="404040"/>
          <w:sz w:val="27"/>
          <w:szCs w:val="27"/>
          <w:rtl/>
        </w:rPr>
        <w:t>100,000</w:t>
      </w:r>
      <w:r>
        <w:rPr>
          <w:rFonts w:hint="cs"/>
          <w:sz w:val="27"/>
          <w:szCs w:val="27"/>
          <w:rtl/>
        </w:rPr>
        <w:t xml:space="preserve"> = 26,760 ريال</w:t>
      </w:r>
    </w:p>
    <w:p w:rsidR="00B70DEB" w:rsidRDefault="00B70DEB" w:rsidP="00B70DEB">
      <w:pPr>
        <w:spacing w:after="0"/>
        <w:rPr>
          <w:sz w:val="27"/>
          <w:szCs w:val="27"/>
          <w:rtl/>
        </w:rPr>
      </w:pPr>
      <w:r>
        <w:rPr>
          <w:rFonts w:hint="cs"/>
          <w:sz w:val="27"/>
          <w:szCs w:val="27"/>
          <w:rtl/>
        </w:rPr>
        <w:t xml:space="preserve">الشروع الثاني = 190,140 - </w:t>
      </w:r>
      <w:r>
        <w:rPr>
          <w:rFonts w:hint="cs"/>
          <w:color w:val="404040"/>
          <w:sz w:val="27"/>
          <w:szCs w:val="27"/>
          <w:rtl/>
        </w:rPr>
        <w:t>210,000</w:t>
      </w:r>
      <w:r>
        <w:rPr>
          <w:rFonts w:hint="cs"/>
          <w:sz w:val="27"/>
          <w:szCs w:val="27"/>
          <w:rtl/>
        </w:rPr>
        <w:t xml:space="preserve"> = - ( 19,860) ريال</w:t>
      </w:r>
    </w:p>
    <w:p w:rsidR="00B70DEB" w:rsidRDefault="00B70DEB" w:rsidP="00B70DEB">
      <w:pPr>
        <w:spacing w:after="0"/>
        <w:rPr>
          <w:sz w:val="27"/>
          <w:szCs w:val="27"/>
          <w:rtl/>
        </w:rPr>
      </w:pPr>
      <w:r>
        <w:rPr>
          <w:rFonts w:hint="cs"/>
          <w:sz w:val="27"/>
          <w:szCs w:val="27"/>
          <w:rtl/>
        </w:rPr>
        <w:t xml:space="preserve">المشروع الثالث = 253,520 - </w:t>
      </w:r>
      <w:r>
        <w:rPr>
          <w:rFonts w:hint="cs"/>
          <w:color w:val="404040"/>
          <w:sz w:val="27"/>
          <w:szCs w:val="27"/>
          <w:rtl/>
        </w:rPr>
        <w:t>320,000</w:t>
      </w:r>
      <w:r>
        <w:rPr>
          <w:rFonts w:hint="cs"/>
          <w:sz w:val="27"/>
          <w:szCs w:val="27"/>
          <w:rtl/>
        </w:rPr>
        <w:t xml:space="preserve"> = - ( 66,480) ريال </w:t>
      </w:r>
    </w:p>
    <w:p w:rsidR="00B70DEB" w:rsidRPr="002D1809" w:rsidRDefault="00B70DEB" w:rsidP="00B70DEB">
      <w:pPr>
        <w:spacing w:after="0"/>
        <w:ind w:left="-1304"/>
        <w:rPr>
          <w:color w:val="943634" w:themeColor="accent2" w:themeShade="BF"/>
          <w:sz w:val="27"/>
          <w:szCs w:val="27"/>
          <w:rtl/>
        </w:rPr>
      </w:pPr>
      <w:r>
        <w:rPr>
          <w:rFonts w:ascii="Sultan bold" w:cs="Sultan bold" w:hint="cs"/>
          <w:color w:val="FF0000"/>
          <w:sz w:val="27"/>
          <w:szCs w:val="27"/>
          <w:rtl/>
        </w:rPr>
        <w:t>ا</w:t>
      </w:r>
      <w:r w:rsidRPr="002D1809">
        <w:rPr>
          <w:rFonts w:ascii="Sultan bold" w:cs="Sultan bold" w:hint="cs"/>
          <w:color w:val="FF0000"/>
          <w:sz w:val="27"/>
          <w:szCs w:val="27"/>
          <w:rtl/>
        </w:rPr>
        <w:t>لقرار</w:t>
      </w:r>
      <w:r w:rsidRPr="002D1809">
        <w:rPr>
          <w:rFonts w:ascii="Sultan bold" w:cs="Sultan bold"/>
          <w:color w:val="404040"/>
          <w:sz w:val="27"/>
          <w:szCs w:val="27"/>
        </w:rPr>
        <w:t xml:space="preserve">: </w:t>
      </w:r>
      <w:r w:rsidRPr="002D1809">
        <w:rPr>
          <w:rFonts w:ascii="Sultan bold" w:cs="Sultan bold" w:hint="cs"/>
          <w:color w:val="404040"/>
          <w:sz w:val="27"/>
          <w:szCs w:val="27"/>
          <w:rtl/>
        </w:rPr>
        <w:t>قبول</w:t>
      </w:r>
      <w:r w:rsidRPr="002D1809">
        <w:rPr>
          <w:rFonts w:ascii="Sultan bold" w:cs="Sultan bold"/>
          <w:color w:val="404040"/>
          <w:sz w:val="27"/>
          <w:szCs w:val="27"/>
        </w:rPr>
        <w:t xml:space="preserve"> </w:t>
      </w:r>
      <w:r w:rsidRPr="002D1809">
        <w:rPr>
          <w:rFonts w:ascii="Sultan bold" w:cs="Sultan bold" w:hint="cs"/>
          <w:color w:val="404040"/>
          <w:sz w:val="27"/>
          <w:szCs w:val="27"/>
          <w:rtl/>
        </w:rPr>
        <w:t>المشروع</w:t>
      </w:r>
      <w:r w:rsidRPr="002D1809">
        <w:rPr>
          <w:rFonts w:ascii="Sultan bold" w:cs="Sultan bold"/>
          <w:color w:val="404040"/>
          <w:sz w:val="27"/>
          <w:szCs w:val="27"/>
        </w:rPr>
        <w:t xml:space="preserve"> </w:t>
      </w:r>
      <w:r w:rsidRPr="002D1809">
        <w:rPr>
          <w:rFonts w:ascii="Sultan bold" w:cs="Sultan bold" w:hint="cs"/>
          <w:color w:val="404040"/>
          <w:sz w:val="27"/>
          <w:szCs w:val="27"/>
          <w:rtl/>
        </w:rPr>
        <w:t>الأول،</w:t>
      </w:r>
      <w:r w:rsidRPr="002D1809">
        <w:rPr>
          <w:rFonts w:ascii="Sultan bold" w:cs="Sultan bold"/>
          <w:color w:val="404040"/>
          <w:sz w:val="27"/>
          <w:szCs w:val="27"/>
        </w:rPr>
        <w:t xml:space="preserve"> </w:t>
      </w:r>
      <w:r w:rsidRPr="002D1809">
        <w:rPr>
          <w:rFonts w:ascii="Sultan bold" w:cs="Sultan bold" w:hint="cs"/>
          <w:color w:val="404040"/>
          <w:sz w:val="27"/>
          <w:szCs w:val="27"/>
          <w:rtl/>
        </w:rPr>
        <w:t>حيث يحقق</w:t>
      </w:r>
      <w:r w:rsidRPr="002D1809">
        <w:rPr>
          <w:rFonts w:ascii="Sultan bold" w:cs="Sultan bold"/>
          <w:color w:val="404040"/>
          <w:sz w:val="27"/>
          <w:szCs w:val="27"/>
        </w:rPr>
        <w:t xml:space="preserve"> </w:t>
      </w:r>
      <w:r w:rsidRPr="002D1809">
        <w:rPr>
          <w:rFonts w:ascii="Sultan bold" w:cs="Sultan bold" w:hint="cs"/>
          <w:color w:val="404040"/>
          <w:sz w:val="27"/>
          <w:szCs w:val="27"/>
          <w:rtl/>
        </w:rPr>
        <w:t>صافي قيمة</w:t>
      </w:r>
      <w:r w:rsidRPr="002D1809">
        <w:rPr>
          <w:rFonts w:ascii="Sultan bold" w:cs="Sultan bold"/>
          <w:color w:val="404040"/>
          <w:sz w:val="27"/>
          <w:szCs w:val="27"/>
        </w:rPr>
        <w:t xml:space="preserve"> </w:t>
      </w:r>
      <w:r w:rsidRPr="002D1809">
        <w:rPr>
          <w:rFonts w:ascii="Sultan bold" w:cs="Sultan bold" w:hint="cs"/>
          <w:color w:val="404040"/>
          <w:sz w:val="27"/>
          <w:szCs w:val="27"/>
          <w:rtl/>
        </w:rPr>
        <w:t>حالية</w:t>
      </w:r>
      <w:r w:rsidRPr="002D1809">
        <w:rPr>
          <w:rFonts w:ascii="Sultan bold" w:cs="Sultan bold"/>
          <w:color w:val="404040"/>
          <w:sz w:val="27"/>
          <w:szCs w:val="27"/>
        </w:rPr>
        <w:t xml:space="preserve"> </w:t>
      </w:r>
      <w:r w:rsidRPr="002D1809">
        <w:rPr>
          <w:rFonts w:ascii="Sultan bold" w:cs="Sultan bold" w:hint="cs"/>
          <w:color w:val="404040"/>
          <w:sz w:val="27"/>
          <w:szCs w:val="27"/>
          <w:rtl/>
        </w:rPr>
        <w:t>موجبة</w:t>
      </w:r>
      <w:r w:rsidRPr="002D1809">
        <w:rPr>
          <w:rFonts w:ascii="Sultan bold" w:cs="Sultan bold"/>
          <w:color w:val="404040"/>
          <w:sz w:val="27"/>
          <w:szCs w:val="27"/>
        </w:rPr>
        <w:t>.</w:t>
      </w:r>
    </w:p>
    <w:p w:rsidR="00B70DEB" w:rsidRDefault="00B70DEB" w:rsidP="00B70DEB">
      <w:pPr>
        <w:spacing w:after="0"/>
        <w:ind w:left="-1304"/>
        <w:rPr>
          <w:color w:val="943634" w:themeColor="accent2" w:themeShade="BF"/>
          <w:sz w:val="27"/>
          <w:szCs w:val="27"/>
          <w:rtl/>
        </w:rPr>
      </w:pPr>
      <w:r w:rsidRPr="00D661A8">
        <w:rPr>
          <w:color w:val="943634" w:themeColor="accent2" w:themeShade="BF"/>
          <w:sz w:val="27"/>
          <w:szCs w:val="27"/>
        </w:rPr>
        <w:t>4</w:t>
      </w:r>
      <w:r>
        <w:rPr>
          <w:rFonts w:hint="cs"/>
          <w:color w:val="943634" w:themeColor="accent2" w:themeShade="BF"/>
          <w:sz w:val="27"/>
          <w:szCs w:val="27"/>
          <w:rtl/>
        </w:rPr>
        <w:t>.</w:t>
      </w:r>
      <w:r w:rsidRPr="00D661A8">
        <w:rPr>
          <w:rFonts w:hint="cs"/>
          <w:color w:val="943634" w:themeColor="accent2" w:themeShade="BF"/>
          <w:sz w:val="27"/>
          <w:szCs w:val="27"/>
          <w:rtl/>
        </w:rPr>
        <w:t>نموذج</w:t>
      </w:r>
      <w:r w:rsidRPr="00D661A8">
        <w:rPr>
          <w:color w:val="943634" w:themeColor="accent2" w:themeShade="BF"/>
          <w:sz w:val="27"/>
          <w:szCs w:val="27"/>
        </w:rPr>
        <w:t xml:space="preserve"> </w:t>
      </w:r>
      <w:r w:rsidRPr="00D661A8">
        <w:rPr>
          <w:rFonts w:hint="cs"/>
          <w:color w:val="943634" w:themeColor="accent2" w:themeShade="BF"/>
          <w:sz w:val="27"/>
          <w:szCs w:val="27"/>
          <w:rtl/>
        </w:rPr>
        <w:t>مؤشر</w:t>
      </w:r>
      <w:r w:rsidRPr="00D661A8">
        <w:rPr>
          <w:color w:val="943634" w:themeColor="accent2" w:themeShade="BF"/>
          <w:sz w:val="27"/>
          <w:szCs w:val="27"/>
        </w:rPr>
        <w:t xml:space="preserve"> </w:t>
      </w:r>
      <w:r w:rsidRPr="00D661A8">
        <w:rPr>
          <w:rFonts w:hint="cs"/>
          <w:color w:val="943634" w:themeColor="accent2" w:themeShade="BF"/>
          <w:sz w:val="27"/>
          <w:szCs w:val="27"/>
          <w:rtl/>
        </w:rPr>
        <w:t>الربحية</w:t>
      </w:r>
      <w:r w:rsidRPr="00D661A8">
        <w:rPr>
          <w:color w:val="943634" w:themeColor="accent2" w:themeShade="BF"/>
          <w:sz w:val="27"/>
          <w:szCs w:val="27"/>
        </w:rPr>
        <w:t>.</w:t>
      </w:r>
    </w:p>
    <w:p w:rsidR="00B70DEB" w:rsidRDefault="00B70DEB" w:rsidP="00B70DEB">
      <w:pPr>
        <w:spacing w:after="0"/>
        <w:rPr>
          <w:color w:val="943634" w:themeColor="accent2" w:themeShade="BF"/>
          <w:sz w:val="27"/>
          <w:szCs w:val="27"/>
          <w:rtl/>
        </w:rPr>
      </w:pPr>
    </w:p>
    <w:p w:rsidR="00B70DEB" w:rsidRDefault="00B70DEB" w:rsidP="00B70DEB">
      <w:pPr>
        <w:spacing w:after="0"/>
        <w:ind w:left="-1191"/>
        <w:rPr>
          <w:color w:val="0D0D0D" w:themeColor="text1" w:themeTint="F2"/>
          <w:sz w:val="27"/>
          <w:szCs w:val="27"/>
          <w:rtl/>
        </w:rPr>
      </w:pPr>
      <w:r>
        <w:rPr>
          <w:rFonts w:hint="cs"/>
          <w:color w:val="0D0D0D" w:themeColor="text1" w:themeTint="F2"/>
          <w:sz w:val="27"/>
          <w:szCs w:val="27"/>
          <w:rtl/>
        </w:rPr>
        <w:t xml:space="preserve">مؤشر الربحية = </w:t>
      </w:r>
      <m:oMath>
        <m:f>
          <m:fPr>
            <m:ctrl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  <w:rtl/>
              </w:rPr>
              <m:t xml:space="preserve">النقدية للتدفقات الحالية القيمة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  <w:rtl/>
              </w:rPr>
              <m:t xml:space="preserve">المبدئي للاستثمار الحالية القيمة </m:t>
            </m:r>
          </m:den>
        </m:f>
      </m:oMath>
      <w:r>
        <w:rPr>
          <w:rFonts w:hint="cs"/>
          <w:color w:val="0D0D0D" w:themeColor="text1" w:themeTint="F2"/>
          <w:sz w:val="27"/>
          <w:szCs w:val="27"/>
          <w:rtl/>
        </w:rPr>
        <w:t xml:space="preserve">×100 =××% </w:t>
      </w:r>
    </w:p>
    <w:p w:rsidR="00B70DEB" w:rsidRPr="00D661A8" w:rsidRDefault="00B70DEB" w:rsidP="00B70DEB">
      <w:pPr>
        <w:spacing w:after="0"/>
        <w:ind w:left="-1304"/>
        <w:rPr>
          <w:color w:val="943634" w:themeColor="accent2" w:themeShade="BF"/>
          <w:sz w:val="27"/>
          <w:szCs w:val="27"/>
          <w:rtl/>
        </w:rPr>
      </w:pPr>
    </w:p>
    <w:p w:rsidR="00B70DEB" w:rsidRDefault="00B70DEB" w:rsidP="00B70DEB">
      <w:pPr>
        <w:spacing w:after="0"/>
        <w:ind w:left="-1191"/>
        <w:rPr>
          <w:color w:val="0D0D0D" w:themeColor="text1" w:themeTint="F2"/>
          <w:sz w:val="27"/>
          <w:szCs w:val="27"/>
          <w:rtl/>
        </w:rPr>
      </w:pPr>
      <w:r>
        <w:rPr>
          <w:rFonts w:hint="cs"/>
          <w:color w:val="0D0D0D" w:themeColor="text1" w:themeTint="F2"/>
          <w:sz w:val="27"/>
          <w:szCs w:val="27"/>
          <w:rtl/>
        </w:rPr>
        <w:t xml:space="preserve">مؤشر الربحية للمشروع الأول = </w:t>
      </w:r>
      <m:oMath>
        <m:f>
          <m:fPr>
            <m:ctrl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  <m:t>126,760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  <m:t>100,000</m:t>
            </m:r>
          </m:den>
        </m:f>
        <m:r>
          <m:rPr>
            <m:sty m:val="p"/>
          </m:rPr>
          <w:rPr>
            <w:rFonts w:ascii="Cambria Math" w:hAnsi="Cambria Math"/>
            <w:color w:val="0D0D0D" w:themeColor="text1" w:themeTint="F2"/>
            <w:sz w:val="27"/>
            <w:szCs w:val="27"/>
          </w:rPr>
          <m:t xml:space="preserve"> </m:t>
        </m:r>
      </m:oMath>
      <w:r>
        <w:rPr>
          <w:rFonts w:hint="cs"/>
          <w:color w:val="0D0D0D" w:themeColor="text1" w:themeTint="F2"/>
          <w:sz w:val="27"/>
          <w:szCs w:val="27"/>
          <w:rtl/>
        </w:rPr>
        <w:t xml:space="preserve"> × </w:t>
      </w:r>
      <w:r>
        <w:rPr>
          <w:color w:val="0D0D0D" w:themeColor="text1" w:themeTint="F2"/>
          <w:sz w:val="27"/>
          <w:szCs w:val="27"/>
        </w:rPr>
        <w:t xml:space="preserve"> 100</w:t>
      </w:r>
      <w:r>
        <w:rPr>
          <w:rFonts w:hint="cs"/>
          <w:color w:val="0D0D0D" w:themeColor="text1" w:themeTint="F2"/>
          <w:sz w:val="27"/>
          <w:szCs w:val="27"/>
          <w:rtl/>
        </w:rPr>
        <w:t xml:space="preserve">= </w:t>
      </w:r>
      <w:r>
        <w:rPr>
          <w:color w:val="0D0D0D" w:themeColor="text1" w:themeTint="F2"/>
          <w:sz w:val="27"/>
          <w:szCs w:val="27"/>
        </w:rPr>
        <w:t>127</w:t>
      </w:r>
      <w:r>
        <w:rPr>
          <w:rFonts w:hint="cs"/>
          <w:color w:val="0D0D0D" w:themeColor="text1" w:themeTint="F2"/>
          <w:sz w:val="27"/>
          <w:szCs w:val="27"/>
          <w:rtl/>
        </w:rPr>
        <w:t>%</w:t>
      </w:r>
    </w:p>
    <w:p w:rsidR="00B70DEB" w:rsidRDefault="00B70DEB" w:rsidP="00B70DEB">
      <w:pPr>
        <w:spacing w:after="0"/>
        <w:ind w:left="-1191"/>
        <w:rPr>
          <w:color w:val="0D0D0D" w:themeColor="text1" w:themeTint="F2"/>
          <w:sz w:val="27"/>
          <w:szCs w:val="27"/>
          <w:rtl/>
        </w:rPr>
      </w:pPr>
      <w:r>
        <w:rPr>
          <w:rFonts w:hint="cs"/>
          <w:color w:val="0D0D0D" w:themeColor="text1" w:themeTint="F2"/>
          <w:sz w:val="27"/>
          <w:szCs w:val="27"/>
          <w:rtl/>
        </w:rPr>
        <w:t xml:space="preserve">مؤشر الربحية للمشروع الثاني = </w:t>
      </w:r>
      <m:oMath>
        <m:f>
          <m:fPr>
            <m:ctrl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  <m:t>190,140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  <m:t>210,000</m:t>
            </m:r>
          </m:den>
        </m:f>
        <m:r>
          <m:rPr>
            <m:sty m:val="p"/>
          </m:rPr>
          <w:rPr>
            <w:rFonts w:ascii="Cambria Math" w:hAnsi="Cambria Math"/>
            <w:color w:val="0D0D0D" w:themeColor="text1" w:themeTint="F2"/>
            <w:sz w:val="27"/>
            <w:szCs w:val="27"/>
          </w:rPr>
          <m:t xml:space="preserve"> </m:t>
        </m:r>
      </m:oMath>
      <w:r>
        <w:rPr>
          <w:rFonts w:hint="cs"/>
          <w:color w:val="0D0D0D" w:themeColor="text1" w:themeTint="F2"/>
          <w:sz w:val="27"/>
          <w:szCs w:val="27"/>
          <w:rtl/>
        </w:rPr>
        <w:t xml:space="preserve"> × </w:t>
      </w:r>
      <w:r>
        <w:rPr>
          <w:color w:val="0D0D0D" w:themeColor="text1" w:themeTint="F2"/>
          <w:sz w:val="27"/>
          <w:szCs w:val="27"/>
        </w:rPr>
        <w:t xml:space="preserve"> 100</w:t>
      </w:r>
      <w:r>
        <w:rPr>
          <w:rFonts w:hint="cs"/>
          <w:color w:val="0D0D0D" w:themeColor="text1" w:themeTint="F2"/>
          <w:sz w:val="27"/>
          <w:szCs w:val="27"/>
          <w:rtl/>
        </w:rPr>
        <w:t xml:space="preserve">= </w:t>
      </w:r>
      <w:r>
        <w:rPr>
          <w:color w:val="0D0D0D" w:themeColor="text1" w:themeTint="F2"/>
          <w:sz w:val="27"/>
          <w:szCs w:val="27"/>
        </w:rPr>
        <w:t>91</w:t>
      </w:r>
      <w:r>
        <w:rPr>
          <w:rFonts w:hint="cs"/>
          <w:color w:val="0D0D0D" w:themeColor="text1" w:themeTint="F2"/>
          <w:sz w:val="27"/>
          <w:szCs w:val="27"/>
          <w:rtl/>
        </w:rPr>
        <w:t>%</w:t>
      </w:r>
    </w:p>
    <w:p w:rsidR="00B70DEB" w:rsidRDefault="00B70DEB" w:rsidP="00B70DEB">
      <w:pPr>
        <w:spacing w:after="0"/>
        <w:ind w:left="-1191"/>
        <w:rPr>
          <w:color w:val="0D0D0D" w:themeColor="text1" w:themeTint="F2"/>
          <w:sz w:val="27"/>
          <w:szCs w:val="27"/>
          <w:rtl/>
        </w:rPr>
      </w:pPr>
      <w:r>
        <w:rPr>
          <w:rFonts w:hint="cs"/>
          <w:color w:val="0D0D0D" w:themeColor="text1" w:themeTint="F2"/>
          <w:sz w:val="27"/>
          <w:szCs w:val="27"/>
          <w:rtl/>
        </w:rPr>
        <w:t xml:space="preserve">مؤشر الربحية للمشروع الثالث = </w:t>
      </w:r>
      <m:oMath>
        <m:f>
          <m:fPr>
            <m:ctrl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</m:ctrlPr>
          </m:fPr>
          <m:num>
            <m: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  <m:t>253,520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D0D0D" w:themeColor="text1" w:themeTint="F2"/>
                <w:sz w:val="27"/>
                <w:szCs w:val="27"/>
              </w:rPr>
              <m:t>320,000</m:t>
            </m:r>
          </m:den>
        </m:f>
        <m:r>
          <m:rPr>
            <m:sty m:val="p"/>
          </m:rPr>
          <w:rPr>
            <w:rFonts w:ascii="Cambria Math" w:hAnsi="Cambria Math"/>
            <w:color w:val="0D0D0D" w:themeColor="text1" w:themeTint="F2"/>
            <w:sz w:val="27"/>
            <w:szCs w:val="27"/>
          </w:rPr>
          <m:t xml:space="preserve"> </m:t>
        </m:r>
      </m:oMath>
      <w:r>
        <w:rPr>
          <w:rFonts w:hint="cs"/>
          <w:color w:val="0D0D0D" w:themeColor="text1" w:themeTint="F2"/>
          <w:sz w:val="27"/>
          <w:szCs w:val="27"/>
          <w:rtl/>
        </w:rPr>
        <w:t xml:space="preserve"> × </w:t>
      </w:r>
      <w:r>
        <w:rPr>
          <w:color w:val="0D0D0D" w:themeColor="text1" w:themeTint="F2"/>
          <w:sz w:val="27"/>
          <w:szCs w:val="27"/>
        </w:rPr>
        <w:t xml:space="preserve"> 100</w:t>
      </w:r>
      <w:r>
        <w:rPr>
          <w:rFonts w:hint="cs"/>
          <w:color w:val="0D0D0D" w:themeColor="text1" w:themeTint="F2"/>
          <w:sz w:val="27"/>
          <w:szCs w:val="27"/>
          <w:rtl/>
        </w:rPr>
        <w:t xml:space="preserve">= </w:t>
      </w:r>
      <w:r>
        <w:rPr>
          <w:color w:val="0D0D0D" w:themeColor="text1" w:themeTint="F2"/>
          <w:sz w:val="27"/>
          <w:szCs w:val="27"/>
        </w:rPr>
        <w:t>79</w:t>
      </w:r>
      <w:r>
        <w:rPr>
          <w:rFonts w:hint="cs"/>
          <w:color w:val="0D0D0D" w:themeColor="text1" w:themeTint="F2"/>
          <w:sz w:val="27"/>
          <w:szCs w:val="27"/>
          <w:rtl/>
        </w:rPr>
        <w:t>%</w:t>
      </w:r>
    </w:p>
    <w:p w:rsidR="00B70DEB" w:rsidRDefault="00B70DEB" w:rsidP="00B70DEB">
      <w:pPr>
        <w:spacing w:after="0"/>
        <w:ind w:left="-1191"/>
        <w:rPr>
          <w:color w:val="0D0D0D" w:themeColor="text1" w:themeTint="F2"/>
          <w:sz w:val="27"/>
          <w:szCs w:val="27"/>
          <w:rtl/>
        </w:rPr>
      </w:pPr>
    </w:p>
    <w:p w:rsidR="00B70DEB" w:rsidRDefault="00B70DEB" w:rsidP="00B70DEB">
      <w:pPr>
        <w:spacing w:after="0"/>
        <w:ind w:left="-1191"/>
        <w:rPr>
          <w:sz w:val="27"/>
          <w:szCs w:val="27"/>
          <w:rtl/>
        </w:rPr>
      </w:pPr>
      <w:r w:rsidRPr="002D1809">
        <w:rPr>
          <w:rFonts w:hint="cs"/>
          <w:color w:val="943634" w:themeColor="accent2" w:themeShade="BF"/>
          <w:sz w:val="27"/>
          <w:szCs w:val="27"/>
          <w:rtl/>
        </w:rPr>
        <w:t>القرار:</w:t>
      </w:r>
      <w:r>
        <w:rPr>
          <w:rFonts w:hint="cs"/>
          <w:sz w:val="27"/>
          <w:szCs w:val="27"/>
          <w:rtl/>
        </w:rPr>
        <w:t xml:space="preserve"> </w:t>
      </w:r>
      <w:r w:rsidRPr="007D3CC4">
        <w:rPr>
          <w:rFonts w:hint="cs"/>
          <w:sz w:val="27"/>
          <w:szCs w:val="27"/>
          <w:rtl/>
        </w:rPr>
        <w:t>اختيار</w:t>
      </w:r>
      <w:r w:rsidRPr="007D3CC4">
        <w:rPr>
          <w:sz w:val="27"/>
          <w:szCs w:val="27"/>
        </w:rPr>
        <w:t xml:space="preserve"> </w:t>
      </w:r>
      <w:r w:rsidRPr="007D3CC4">
        <w:rPr>
          <w:rFonts w:hint="cs"/>
          <w:sz w:val="27"/>
          <w:szCs w:val="27"/>
          <w:rtl/>
        </w:rPr>
        <w:t>المشروع</w:t>
      </w:r>
      <w:r w:rsidRPr="007D3CC4">
        <w:rPr>
          <w:sz w:val="27"/>
          <w:szCs w:val="27"/>
        </w:rPr>
        <w:t xml:space="preserve"> </w:t>
      </w:r>
      <w:r w:rsidRPr="007D3CC4">
        <w:rPr>
          <w:rFonts w:hint="cs"/>
          <w:sz w:val="27"/>
          <w:szCs w:val="27"/>
          <w:rtl/>
        </w:rPr>
        <w:t>الأول،</w:t>
      </w:r>
      <w:r w:rsidRPr="007D3CC4">
        <w:rPr>
          <w:sz w:val="27"/>
          <w:szCs w:val="27"/>
        </w:rPr>
        <w:t xml:space="preserve"> </w:t>
      </w:r>
      <w:r w:rsidRPr="007D3CC4">
        <w:rPr>
          <w:rFonts w:hint="cs"/>
          <w:sz w:val="27"/>
          <w:szCs w:val="27"/>
          <w:rtl/>
        </w:rPr>
        <w:t>حيث</w:t>
      </w:r>
      <w:r>
        <w:rPr>
          <w:rFonts w:hint="cs"/>
          <w:sz w:val="27"/>
          <w:szCs w:val="27"/>
          <w:rtl/>
        </w:rPr>
        <w:t xml:space="preserve"> يحقق مؤشر الربحية أكبر من واحد صحيح</w:t>
      </w:r>
    </w:p>
    <w:p w:rsidR="00B70DEB" w:rsidRPr="007D3CC4" w:rsidRDefault="00B70DEB" w:rsidP="00B70DEB">
      <w:pPr>
        <w:spacing w:after="0"/>
        <w:ind w:left="-1191"/>
        <w:rPr>
          <w:sz w:val="27"/>
          <w:szCs w:val="27"/>
          <w:rtl/>
        </w:rPr>
      </w:pPr>
    </w:p>
    <w:p w:rsidR="007D3CC4" w:rsidRPr="007D3CC4" w:rsidRDefault="007D3CC4" w:rsidP="007D3CC4">
      <w:pPr>
        <w:spacing w:after="0"/>
        <w:ind w:left="-1191"/>
        <w:rPr>
          <w:sz w:val="27"/>
          <w:szCs w:val="27"/>
          <w:rtl/>
        </w:rPr>
      </w:pPr>
    </w:p>
    <w:p w:rsidR="007D3CC4" w:rsidRDefault="007D3CC4" w:rsidP="007D3CC4">
      <w:pPr>
        <w:spacing w:after="0"/>
        <w:ind w:left="-1191"/>
        <w:rPr>
          <w:color w:val="0D0D0D" w:themeColor="text1" w:themeTint="F2"/>
          <w:sz w:val="27"/>
          <w:szCs w:val="27"/>
          <w:rtl/>
        </w:rPr>
      </w:pPr>
    </w:p>
    <w:p w:rsidR="00B70DEB" w:rsidRDefault="00B70DEB" w:rsidP="00E54D93">
      <w:pPr>
        <w:spacing w:after="0"/>
        <w:rPr>
          <w:sz w:val="27"/>
          <w:szCs w:val="27"/>
          <w:rtl/>
        </w:rPr>
      </w:pPr>
    </w:p>
    <w:p w:rsidR="00B70DEB" w:rsidRPr="00B70DEB" w:rsidRDefault="00B70DEB" w:rsidP="00B70DEB">
      <w:pPr>
        <w:rPr>
          <w:sz w:val="27"/>
          <w:szCs w:val="27"/>
          <w:rtl/>
        </w:rPr>
      </w:pPr>
    </w:p>
    <w:p w:rsidR="00B70DEB" w:rsidRPr="00B70DEB" w:rsidRDefault="00B70DEB" w:rsidP="00B70DEB">
      <w:pPr>
        <w:rPr>
          <w:sz w:val="27"/>
          <w:szCs w:val="27"/>
          <w:rtl/>
        </w:rPr>
      </w:pPr>
    </w:p>
    <w:p w:rsidR="00B70DEB" w:rsidRPr="00B70DEB" w:rsidRDefault="00B70DEB" w:rsidP="00B70DEB">
      <w:pPr>
        <w:rPr>
          <w:sz w:val="27"/>
          <w:szCs w:val="27"/>
          <w:rtl/>
        </w:rPr>
      </w:pPr>
    </w:p>
    <w:p w:rsidR="00B70DEB" w:rsidRPr="00B70DEB" w:rsidRDefault="00B70DEB" w:rsidP="00B70DEB">
      <w:pPr>
        <w:rPr>
          <w:sz w:val="27"/>
          <w:szCs w:val="27"/>
          <w:rtl/>
        </w:rPr>
      </w:pPr>
    </w:p>
    <w:p w:rsidR="00B70DEB" w:rsidRPr="00B70DEB" w:rsidRDefault="00B70DEB" w:rsidP="00B70DEB">
      <w:pPr>
        <w:rPr>
          <w:sz w:val="27"/>
          <w:szCs w:val="27"/>
          <w:rtl/>
        </w:rPr>
      </w:pPr>
    </w:p>
    <w:p w:rsidR="00E54D93" w:rsidRPr="00B70DEB" w:rsidRDefault="00E54D93" w:rsidP="00B70DEB">
      <w:pPr>
        <w:jc w:val="right"/>
        <w:rPr>
          <w:sz w:val="27"/>
          <w:szCs w:val="27"/>
          <w:rtl/>
        </w:rPr>
      </w:pPr>
    </w:p>
    <w:sectPr w:rsidR="00E54D93" w:rsidRPr="00B70DEB" w:rsidSect="00695C59">
      <w:headerReference w:type="default" r:id="rId16"/>
      <w:footerReference w:type="default" r:id="rId17"/>
      <w:pgSz w:w="11906" w:h="16838"/>
      <w:pgMar w:top="1440" w:right="1800" w:bottom="1440" w:left="1800" w:header="708" w:footer="708" w:gutter="0"/>
      <w:pgBorders w:offsetFrom="page">
        <w:top w:val="dotDotDash" w:sz="4" w:space="24" w:color="E5B8B7" w:themeColor="accent2" w:themeTint="66"/>
        <w:left w:val="dotDotDash" w:sz="4" w:space="24" w:color="E5B8B7" w:themeColor="accent2" w:themeTint="66"/>
        <w:bottom w:val="dotDotDash" w:sz="4" w:space="24" w:color="E5B8B7" w:themeColor="accent2" w:themeTint="66"/>
        <w:right w:val="dotDotDash" w:sz="4" w:space="24" w:color="E5B8B7" w:themeColor="accent2" w:themeTint="66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41F2" w:rsidRDefault="00ED41F2" w:rsidP="007651C3">
      <w:pPr>
        <w:spacing w:after="0" w:line="240" w:lineRule="auto"/>
      </w:pPr>
      <w:r>
        <w:separator/>
      </w:r>
    </w:p>
  </w:endnote>
  <w:endnote w:type="continuationSeparator" w:id="1">
    <w:p w:rsidR="00ED41F2" w:rsidRDefault="00ED41F2" w:rsidP="00765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-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UI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ultan 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509992"/>
      <w:docPartObj>
        <w:docPartGallery w:val="Page Numbers (Bottom of Page)"/>
        <w:docPartUnique/>
      </w:docPartObj>
    </w:sdtPr>
    <w:sdtContent>
      <w:p w:rsidR="007651C3" w:rsidRDefault="007651C3">
        <w:pPr>
          <w:pStyle w:val="a8"/>
        </w:pPr>
        <w:r>
          <w:rPr>
            <w:noProof/>
            <w:rtl/>
          </w:rPr>
          <w:pict>
            <v:group id="_x0000_s5121" style="position:absolute;left:0;text-align:left;margin-left:122pt;margin-top:0;width:70.5pt;height:149.8pt;z-index:251661312;mso-width-percent:1000;mso-position-horizontal:right;mso-position-horizontal-relative:left-margin-area;mso-position-vertical:bottom;mso-position-vertical-relative:margin;mso-width-percent:1000;mso-width-relative:left-margin-area" coordorigin="13,11415" coordsize="1425,2996" o:allowincell="f">
              <v:group id="_x0000_s5122" style="position:absolute;left:13;top:14340;width:1410;height:71;flip:y;mso-width-percent:1000;mso-position-horizontal:left;mso-position-horizontal-relative:left-margin-area;mso-width-percent:1000;mso-width-relative:left-margin-area" coordorigin="-83,540" coordsize="1218,71">
                <v:rect id="_x0000_s5123" style="position:absolute;left:678;top:540;width:457;height:71" fillcolor="#622423 [1605]" strokecolor="#943634 [2405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5124" type="#_x0000_t32" style="position:absolute;left:-83;top:540;width:761;height:0;flip:x" o:connectortype="straight" strokecolor="#5f497a [2407]"/>
              </v:group>
              <v:rect id="_x0000_s5125" style="position:absolute;left:405;top:11415;width:1033;height:2805;mso-position-horizontal:right;mso-position-horizontal-relative:left-margin-area;v-text-anchor:bottom" stroked="f">
                <v:textbox style="layout-flow:vertical;mso-layout-flow-alt:bottom-to-top;mso-next-textbox:#_x0000_s5125" inset="0,0,0,0">
                  <w:txbxContent>
                    <w:p w:rsidR="007651C3" w:rsidRPr="007651C3" w:rsidRDefault="007651C3">
                      <w:pPr>
                        <w:pStyle w:val="a9"/>
                        <w:jc w:val="right"/>
                        <w:rPr>
                          <w:outline/>
                          <w:color w:val="943634" w:themeColor="accent2" w:themeShade="BF"/>
                        </w:rPr>
                      </w:pPr>
                      <w:r w:rsidRPr="007651C3">
                        <w:rPr>
                          <w:color w:val="943634" w:themeColor="accent2" w:themeShade="BF"/>
                        </w:rPr>
                        <w:fldChar w:fldCharType="begin"/>
                      </w:r>
                      <w:r w:rsidRPr="007651C3">
                        <w:rPr>
                          <w:color w:val="943634" w:themeColor="accent2" w:themeShade="BF"/>
                        </w:rPr>
                        <w:instrText xml:space="preserve"> PAGE    \* MERGEFORMAT </w:instrText>
                      </w:r>
                      <w:r w:rsidRPr="007651C3">
                        <w:rPr>
                          <w:color w:val="943634" w:themeColor="accent2" w:themeShade="BF"/>
                        </w:rPr>
                        <w:fldChar w:fldCharType="separate"/>
                      </w:r>
                      <w:r w:rsidR="0089281E" w:rsidRPr="0089281E">
                        <w:rPr>
                          <w:rFonts w:cs="Calibri"/>
                          <w:b/>
                          <w:bCs/>
                          <w:outline/>
                          <w:noProof/>
                          <w:color w:val="943634" w:themeColor="accent2" w:themeShade="BF"/>
                          <w:sz w:val="52"/>
                          <w:szCs w:val="52"/>
                          <w:rtl/>
                          <w:lang w:val="ar-SA"/>
                        </w:rPr>
                        <w:t>7</w:t>
                      </w:r>
                      <w:r w:rsidRPr="007651C3">
                        <w:rPr>
                          <w:color w:val="943634" w:themeColor="accent2" w:themeShade="BF"/>
                        </w:rPr>
                        <w:fldChar w:fldCharType="end"/>
                      </w:r>
                    </w:p>
                  </w:txbxContent>
                </v:textbox>
              </v:rect>
              <w10:wrap anchorx="margin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41F2" w:rsidRDefault="00ED41F2" w:rsidP="007651C3">
      <w:pPr>
        <w:spacing w:after="0" w:line="240" w:lineRule="auto"/>
      </w:pPr>
      <w:r>
        <w:separator/>
      </w:r>
    </w:p>
  </w:footnote>
  <w:footnote w:type="continuationSeparator" w:id="1">
    <w:p w:rsidR="00ED41F2" w:rsidRDefault="00ED41F2" w:rsidP="00765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1C3" w:rsidRDefault="007651C3">
    <w:pPr>
      <w:pStyle w:val="a7"/>
    </w:pPr>
    <w:r w:rsidRPr="007651C3">
      <w:rPr>
        <w:rFonts w:cs="Arial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-786020</wp:posOffset>
          </wp:positionH>
          <wp:positionV relativeFrom="margin">
            <wp:posOffset>-556591</wp:posOffset>
          </wp:positionV>
          <wp:extent cx="2848472" cy="377687"/>
          <wp:effectExtent l="19050" t="0" r="24765" b="0"/>
          <wp:wrapSquare wrapText="bothSides"/>
          <wp:docPr id="7" name="صورة 0" descr="جامعة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جامعة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51785" cy="381000"/>
                  </a:xfrm>
                  <a:prstGeom prst="rect">
                    <a:avLst/>
                  </a:prstGeom>
                  <a:ln>
                    <a:solidFill>
                      <a:schemeClr val="accent2">
                        <a:lumMod val="60000"/>
                        <a:lumOff val="40000"/>
                      </a:schemeClr>
                    </a:solidFill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D35A0"/>
    <w:multiLevelType w:val="hybridMultilevel"/>
    <w:tmpl w:val="D8F25F94"/>
    <w:lvl w:ilvl="0" w:tplc="BEFC5A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D3081B"/>
    <w:multiLevelType w:val="hybridMultilevel"/>
    <w:tmpl w:val="6E3EC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9C228C"/>
    <w:multiLevelType w:val="hybridMultilevel"/>
    <w:tmpl w:val="DCBCC61A"/>
    <w:lvl w:ilvl="0" w:tplc="0F80F86C">
      <w:start w:val="3"/>
      <w:numFmt w:val="bullet"/>
      <w:lvlText w:val="-"/>
      <w:lvlJc w:val="left"/>
      <w:pPr>
        <w:ind w:left="-887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-1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9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7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1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87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characterSpacingControl w:val="doNotCompress"/>
  <w:hdrShapeDefaults>
    <o:shapedefaults v:ext="edit" spidmax="6146">
      <o:colormenu v:ext="edit" fillcolor="none [2405]" strokecolor="none [2405]"/>
    </o:shapedefaults>
    <o:shapelayout v:ext="edit">
      <o:idmap v:ext="edit" data="5"/>
      <o:rules v:ext="edit">
        <o:r id="V:Rule1" type="connector" idref="#_x0000_s5124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CA7DE8"/>
    <w:rsid w:val="00230F27"/>
    <w:rsid w:val="00245CB3"/>
    <w:rsid w:val="00275214"/>
    <w:rsid w:val="002B4B5F"/>
    <w:rsid w:val="002F022A"/>
    <w:rsid w:val="00336AF7"/>
    <w:rsid w:val="00405A0C"/>
    <w:rsid w:val="00440A61"/>
    <w:rsid w:val="005001E9"/>
    <w:rsid w:val="0050706D"/>
    <w:rsid w:val="005F3F57"/>
    <w:rsid w:val="006848F7"/>
    <w:rsid w:val="00695C59"/>
    <w:rsid w:val="006C624D"/>
    <w:rsid w:val="007651C3"/>
    <w:rsid w:val="00770DB4"/>
    <w:rsid w:val="00784260"/>
    <w:rsid w:val="00796000"/>
    <w:rsid w:val="007D3CC4"/>
    <w:rsid w:val="0089281E"/>
    <w:rsid w:val="008B48B2"/>
    <w:rsid w:val="0092345A"/>
    <w:rsid w:val="009405F5"/>
    <w:rsid w:val="009938F0"/>
    <w:rsid w:val="00B531EE"/>
    <w:rsid w:val="00B70DEB"/>
    <w:rsid w:val="00CA7DE8"/>
    <w:rsid w:val="00CB6158"/>
    <w:rsid w:val="00D661A8"/>
    <w:rsid w:val="00E54D93"/>
    <w:rsid w:val="00ED41F2"/>
    <w:rsid w:val="00F554C7"/>
    <w:rsid w:val="00FE1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2405]" strokecolor="none [2405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06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D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A7DE8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2B4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2B4B5F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6C624D"/>
    <w:rPr>
      <w:color w:val="808080"/>
    </w:rPr>
  </w:style>
  <w:style w:type="table" w:styleId="-2">
    <w:name w:val="Light Shading Accent 2"/>
    <w:basedOn w:val="a1"/>
    <w:uiPriority w:val="60"/>
    <w:rsid w:val="00336AF7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a7">
    <w:name w:val="header"/>
    <w:basedOn w:val="a"/>
    <w:link w:val="Char0"/>
    <w:uiPriority w:val="99"/>
    <w:semiHidden/>
    <w:unhideWhenUsed/>
    <w:rsid w:val="007651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7"/>
    <w:uiPriority w:val="99"/>
    <w:semiHidden/>
    <w:rsid w:val="007651C3"/>
  </w:style>
  <w:style w:type="paragraph" w:styleId="a8">
    <w:name w:val="footer"/>
    <w:basedOn w:val="a"/>
    <w:link w:val="Char1"/>
    <w:uiPriority w:val="99"/>
    <w:semiHidden/>
    <w:unhideWhenUsed/>
    <w:rsid w:val="007651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8"/>
    <w:uiPriority w:val="99"/>
    <w:semiHidden/>
    <w:rsid w:val="007651C3"/>
  </w:style>
  <w:style w:type="paragraph" w:styleId="a9">
    <w:name w:val="No Spacing"/>
    <w:link w:val="Char2"/>
    <w:uiPriority w:val="1"/>
    <w:qFormat/>
    <w:rsid w:val="007651C3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9"/>
    <w:uiPriority w:val="1"/>
    <w:rsid w:val="007651C3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diagramColors" Target="diagrams/colors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EA7A311-DC9E-4F4D-9186-C4C4014B56AD}" type="doc">
      <dgm:prSet loTypeId="urn:microsoft.com/office/officeart/2005/8/layout/process4" loCatId="process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pPr rtl="1"/>
          <a:endParaRPr lang="ar-SA"/>
        </a:p>
      </dgm:t>
    </dgm:pt>
    <dgm:pt modelId="{0F2D0340-FB8A-411C-B911-484BE95C3EE2}">
      <dgm:prSet phldrT="[نص]" custT="1"/>
      <dgm:spPr/>
      <dgm:t>
        <a:bodyPr/>
        <a:lstStyle/>
        <a:p>
          <a:pPr rtl="1"/>
          <a:r>
            <a:rPr lang="ar-SA" sz="1350" b="1"/>
            <a:t>تأسيس مجلس الاختيار</a:t>
          </a:r>
        </a:p>
      </dgm:t>
    </dgm:pt>
    <dgm:pt modelId="{6470AC25-0E51-49DD-BF2B-CCE196B4AEF2}" type="parTrans" cxnId="{57355AE0-46B3-4021-89C2-D5B312A95FEB}">
      <dgm:prSet/>
      <dgm:spPr/>
      <dgm:t>
        <a:bodyPr/>
        <a:lstStyle/>
        <a:p>
          <a:pPr rtl="1"/>
          <a:endParaRPr lang="ar-SA"/>
        </a:p>
      </dgm:t>
    </dgm:pt>
    <dgm:pt modelId="{A73817E1-4273-4C22-BDD0-79E1671BC20E}" type="sibTrans" cxnId="{57355AE0-46B3-4021-89C2-D5B312A95FEB}">
      <dgm:prSet/>
      <dgm:spPr/>
      <dgm:t>
        <a:bodyPr/>
        <a:lstStyle/>
        <a:p>
          <a:pPr rtl="1"/>
          <a:endParaRPr lang="ar-SA"/>
        </a:p>
      </dgm:t>
    </dgm:pt>
    <dgm:pt modelId="{FB1549BD-EE12-403D-9B63-3DE785F4C2D9}">
      <dgm:prSet phldrT="[نص]" custT="1"/>
      <dgm:spPr/>
      <dgm:t>
        <a:bodyPr/>
        <a:lstStyle/>
        <a:p>
          <a:pPr rtl="1"/>
          <a:r>
            <a:rPr lang="ar-SA" sz="1350" b="1"/>
            <a:t>تصنيف المشاريع</a:t>
          </a:r>
        </a:p>
      </dgm:t>
    </dgm:pt>
    <dgm:pt modelId="{BB3EDEA6-7A6C-4E67-AF17-F5A186C581C6}" type="parTrans" cxnId="{8A7AEBEF-2E69-4939-81D9-DF6A82186B2A}">
      <dgm:prSet/>
      <dgm:spPr/>
      <dgm:t>
        <a:bodyPr/>
        <a:lstStyle/>
        <a:p>
          <a:pPr rtl="1"/>
          <a:endParaRPr lang="ar-SA"/>
        </a:p>
      </dgm:t>
    </dgm:pt>
    <dgm:pt modelId="{2135171B-24C3-4C98-BA7A-80798350604D}" type="sibTrans" cxnId="{8A7AEBEF-2E69-4939-81D9-DF6A82186B2A}">
      <dgm:prSet/>
      <dgm:spPr/>
      <dgm:t>
        <a:bodyPr/>
        <a:lstStyle/>
        <a:p>
          <a:pPr rtl="1"/>
          <a:endParaRPr lang="ar-SA"/>
        </a:p>
      </dgm:t>
    </dgm:pt>
    <dgm:pt modelId="{7E5A16CB-C10C-43BB-A294-4EAFD7B282E7}">
      <dgm:prSet phldrT="[نص]" custT="1"/>
      <dgm:spPr/>
      <dgm:t>
        <a:bodyPr/>
        <a:lstStyle/>
        <a:p>
          <a:pPr rtl="1"/>
          <a:r>
            <a:rPr lang="ar-SA" sz="1350" b="1"/>
            <a:t>تحديد معايير الاختيار</a:t>
          </a:r>
        </a:p>
      </dgm:t>
    </dgm:pt>
    <dgm:pt modelId="{23BF3650-B25E-4DEE-933C-29E8A8FC5086}" type="parTrans" cxnId="{2B0EACE1-ED92-4C82-8104-803C608851AC}">
      <dgm:prSet/>
      <dgm:spPr/>
      <dgm:t>
        <a:bodyPr/>
        <a:lstStyle/>
        <a:p>
          <a:pPr rtl="1"/>
          <a:endParaRPr lang="ar-SA"/>
        </a:p>
      </dgm:t>
    </dgm:pt>
    <dgm:pt modelId="{140D891B-978A-4FFD-A58A-C7B0F1934C48}" type="sibTrans" cxnId="{2B0EACE1-ED92-4C82-8104-803C608851AC}">
      <dgm:prSet/>
      <dgm:spPr/>
      <dgm:t>
        <a:bodyPr/>
        <a:lstStyle/>
        <a:p>
          <a:pPr rtl="1"/>
          <a:endParaRPr lang="ar-SA"/>
        </a:p>
      </dgm:t>
    </dgm:pt>
    <dgm:pt modelId="{FF9F1A11-D721-43F1-8A58-068B784A2F8D}">
      <dgm:prSet custT="1"/>
      <dgm:spPr/>
      <dgm:t>
        <a:bodyPr/>
        <a:lstStyle/>
        <a:p>
          <a:pPr rtl="1"/>
          <a:r>
            <a:rPr lang="ar-SA" sz="1350" b="1"/>
            <a:t>جمع البيانات عن المشروع</a:t>
          </a:r>
        </a:p>
      </dgm:t>
    </dgm:pt>
    <dgm:pt modelId="{D0E1FC18-71BF-4B7C-8EB8-C5F1A31B6B56}" type="parTrans" cxnId="{483EB60F-3851-4D69-92DB-8E314DB3DBFF}">
      <dgm:prSet/>
      <dgm:spPr/>
      <dgm:t>
        <a:bodyPr/>
        <a:lstStyle/>
        <a:p>
          <a:pPr rtl="1"/>
          <a:endParaRPr lang="ar-SA"/>
        </a:p>
      </dgm:t>
    </dgm:pt>
    <dgm:pt modelId="{1830E664-6F3C-4CC4-842E-CB82D28E2E9C}" type="sibTrans" cxnId="{483EB60F-3851-4D69-92DB-8E314DB3DBFF}">
      <dgm:prSet/>
      <dgm:spPr/>
      <dgm:t>
        <a:bodyPr/>
        <a:lstStyle/>
        <a:p>
          <a:pPr rtl="1"/>
          <a:endParaRPr lang="ar-SA"/>
        </a:p>
      </dgm:t>
    </dgm:pt>
    <dgm:pt modelId="{DB5806BA-35B0-4D7A-95AA-E3667C5D251F}">
      <dgm:prSet custT="1"/>
      <dgm:spPr/>
      <dgm:t>
        <a:bodyPr/>
        <a:lstStyle/>
        <a:p>
          <a:pPr rtl="1"/>
          <a:r>
            <a:rPr lang="ar-SA" sz="1350" b="1"/>
            <a:t>تقييم مدى توافر الموارد اللازمة</a:t>
          </a:r>
        </a:p>
      </dgm:t>
    </dgm:pt>
    <dgm:pt modelId="{0D02F94A-070A-4AA8-8E2C-C6A9EC973DFA}" type="parTrans" cxnId="{88886E29-5038-4EDC-8D22-61D9521318B0}">
      <dgm:prSet/>
      <dgm:spPr/>
      <dgm:t>
        <a:bodyPr/>
        <a:lstStyle/>
        <a:p>
          <a:pPr rtl="1"/>
          <a:endParaRPr lang="ar-SA"/>
        </a:p>
      </dgm:t>
    </dgm:pt>
    <dgm:pt modelId="{1B4B2915-298C-4572-A250-4ADFB9B41DE5}" type="sibTrans" cxnId="{88886E29-5038-4EDC-8D22-61D9521318B0}">
      <dgm:prSet/>
      <dgm:spPr/>
      <dgm:t>
        <a:bodyPr/>
        <a:lstStyle/>
        <a:p>
          <a:pPr rtl="1"/>
          <a:endParaRPr lang="ar-SA"/>
        </a:p>
      </dgm:t>
    </dgm:pt>
    <dgm:pt modelId="{1B349AB6-BFFE-489E-BBB3-485DF89D2DB1}">
      <dgm:prSet custT="1"/>
      <dgm:spPr/>
      <dgm:t>
        <a:bodyPr/>
        <a:lstStyle/>
        <a:p>
          <a:pPr rtl="1"/>
          <a:r>
            <a:rPr lang="ar-SA" sz="1350" b="1"/>
            <a:t>تقليل قائمة المشاريع</a:t>
          </a:r>
        </a:p>
      </dgm:t>
    </dgm:pt>
    <dgm:pt modelId="{65D97F5D-3C62-40CC-A2A6-F847BF02F737}" type="parTrans" cxnId="{61CD8212-A54A-43FE-BDD3-676F07F2C112}">
      <dgm:prSet/>
      <dgm:spPr/>
      <dgm:t>
        <a:bodyPr/>
        <a:lstStyle/>
        <a:p>
          <a:pPr rtl="1"/>
          <a:endParaRPr lang="ar-SA"/>
        </a:p>
      </dgm:t>
    </dgm:pt>
    <dgm:pt modelId="{A26ECBBB-7ADA-4DF4-8C8E-ED7B879F94D7}" type="sibTrans" cxnId="{61CD8212-A54A-43FE-BDD3-676F07F2C112}">
      <dgm:prSet/>
      <dgm:spPr/>
      <dgm:t>
        <a:bodyPr/>
        <a:lstStyle/>
        <a:p>
          <a:pPr rtl="1"/>
          <a:endParaRPr lang="ar-SA"/>
        </a:p>
      </dgm:t>
    </dgm:pt>
    <dgm:pt modelId="{B824D4A4-F5C0-4070-A052-300524345306}">
      <dgm:prSet custT="1"/>
      <dgm:spPr/>
      <dgm:t>
        <a:bodyPr/>
        <a:lstStyle/>
        <a:p>
          <a:pPr rtl="1"/>
          <a:r>
            <a:rPr lang="ar-SA" sz="1350" b="1"/>
            <a:t>المفاضلة بين المشاريع في كل تصنيف من التصنيفات</a:t>
          </a:r>
        </a:p>
      </dgm:t>
    </dgm:pt>
    <dgm:pt modelId="{48A9097E-C774-47A9-B42B-E8D71B53788C}" type="parTrans" cxnId="{DE9CEEA1-BA57-46F6-9B40-B3DAAF10166D}">
      <dgm:prSet/>
      <dgm:spPr/>
      <dgm:t>
        <a:bodyPr/>
        <a:lstStyle/>
        <a:p>
          <a:pPr rtl="1"/>
          <a:endParaRPr lang="ar-SA"/>
        </a:p>
      </dgm:t>
    </dgm:pt>
    <dgm:pt modelId="{95D254A3-21BB-4FDE-87DC-2CD6BD4E1265}" type="sibTrans" cxnId="{DE9CEEA1-BA57-46F6-9B40-B3DAAF10166D}">
      <dgm:prSet/>
      <dgm:spPr/>
      <dgm:t>
        <a:bodyPr/>
        <a:lstStyle/>
        <a:p>
          <a:pPr rtl="1"/>
          <a:endParaRPr lang="ar-SA"/>
        </a:p>
      </dgm:t>
    </dgm:pt>
    <dgm:pt modelId="{74FE54A6-8093-4EF2-AB72-5B4A91D791C9}">
      <dgm:prSet custT="1"/>
      <dgm:spPr/>
      <dgm:t>
        <a:bodyPr/>
        <a:lstStyle/>
        <a:p>
          <a:pPr rtl="1"/>
          <a:r>
            <a:rPr lang="ar-SA" sz="1350" b="1"/>
            <a:t>اختيار المشاريع ذات الأولوية والمشاريع الاحتياطية</a:t>
          </a:r>
        </a:p>
      </dgm:t>
    </dgm:pt>
    <dgm:pt modelId="{461E9DA2-4EA8-4AC9-B369-A9E1B89C72FC}" type="parTrans" cxnId="{96858F45-3A4F-46D7-8329-A120838117B5}">
      <dgm:prSet/>
      <dgm:spPr/>
      <dgm:t>
        <a:bodyPr/>
        <a:lstStyle/>
        <a:p>
          <a:pPr rtl="1"/>
          <a:endParaRPr lang="ar-SA"/>
        </a:p>
      </dgm:t>
    </dgm:pt>
    <dgm:pt modelId="{4AC1CC10-9C21-4C1A-95C1-8C09E4D8A7C1}" type="sibTrans" cxnId="{96858F45-3A4F-46D7-8329-A120838117B5}">
      <dgm:prSet/>
      <dgm:spPr/>
      <dgm:t>
        <a:bodyPr/>
        <a:lstStyle/>
        <a:p>
          <a:pPr rtl="1"/>
          <a:endParaRPr lang="ar-SA"/>
        </a:p>
      </dgm:t>
    </dgm:pt>
    <dgm:pt modelId="{BBBF82FF-668E-4E18-A307-B33C2C8F4FB6}">
      <dgm:prSet custT="1"/>
      <dgm:spPr/>
      <dgm:t>
        <a:bodyPr/>
        <a:lstStyle/>
        <a:p>
          <a:pPr rtl="1"/>
          <a:r>
            <a:rPr lang="ar-SA" sz="1350" b="1"/>
            <a:t>الشروع في تنفيذ المشروع أو المشاريع ذات الأولوية</a:t>
          </a:r>
        </a:p>
      </dgm:t>
    </dgm:pt>
    <dgm:pt modelId="{43C77AF1-F2FC-4B16-906D-BB255C4C6DF4}" type="parTrans" cxnId="{15AA315D-9656-4E84-B924-CCF9E904C8E8}">
      <dgm:prSet/>
      <dgm:spPr/>
      <dgm:t>
        <a:bodyPr/>
        <a:lstStyle/>
        <a:p>
          <a:pPr rtl="1"/>
          <a:endParaRPr lang="ar-SA"/>
        </a:p>
      </dgm:t>
    </dgm:pt>
    <dgm:pt modelId="{C544C215-4D80-43EE-B813-D368CF490A42}" type="sibTrans" cxnId="{15AA315D-9656-4E84-B924-CCF9E904C8E8}">
      <dgm:prSet/>
      <dgm:spPr/>
      <dgm:t>
        <a:bodyPr/>
        <a:lstStyle/>
        <a:p>
          <a:pPr rtl="1"/>
          <a:endParaRPr lang="ar-SA"/>
        </a:p>
      </dgm:t>
    </dgm:pt>
    <dgm:pt modelId="{FC6C048A-18E2-4863-AE71-D22BDA7A8E5D}" type="pres">
      <dgm:prSet presAssocID="{3EA7A311-DC9E-4F4D-9186-C4C4014B56AD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7321E580-DC20-43F7-91A2-77BDF9F47791}" type="pres">
      <dgm:prSet presAssocID="{BBBF82FF-668E-4E18-A307-B33C2C8F4FB6}" presName="boxAndChildren" presStyleCnt="0"/>
      <dgm:spPr/>
    </dgm:pt>
    <dgm:pt modelId="{CDC7C9B1-62F8-4967-A08F-C2E1B0C4EF86}" type="pres">
      <dgm:prSet presAssocID="{BBBF82FF-668E-4E18-A307-B33C2C8F4FB6}" presName="parentTextBox" presStyleLbl="node1" presStyleIdx="0" presStyleCnt="9"/>
      <dgm:spPr/>
      <dgm:t>
        <a:bodyPr/>
        <a:lstStyle/>
        <a:p>
          <a:pPr rtl="1"/>
          <a:endParaRPr lang="ar-SA"/>
        </a:p>
      </dgm:t>
    </dgm:pt>
    <dgm:pt modelId="{5099C2B1-E578-4792-ABE8-EB01EFA260AE}" type="pres">
      <dgm:prSet presAssocID="{4AC1CC10-9C21-4C1A-95C1-8C09E4D8A7C1}" presName="sp" presStyleCnt="0"/>
      <dgm:spPr/>
    </dgm:pt>
    <dgm:pt modelId="{9469F285-C694-44D7-A60C-81F9A365AD9C}" type="pres">
      <dgm:prSet presAssocID="{74FE54A6-8093-4EF2-AB72-5B4A91D791C9}" presName="arrowAndChildren" presStyleCnt="0"/>
      <dgm:spPr/>
    </dgm:pt>
    <dgm:pt modelId="{C0DE0716-F2B3-4843-A587-9D156AC09347}" type="pres">
      <dgm:prSet presAssocID="{74FE54A6-8093-4EF2-AB72-5B4A91D791C9}" presName="parentTextArrow" presStyleLbl="node1" presStyleIdx="1" presStyleCnt="9"/>
      <dgm:spPr/>
      <dgm:t>
        <a:bodyPr/>
        <a:lstStyle/>
        <a:p>
          <a:pPr rtl="1"/>
          <a:endParaRPr lang="ar-SA"/>
        </a:p>
      </dgm:t>
    </dgm:pt>
    <dgm:pt modelId="{549E3EEF-FC4F-4B9C-B836-FA0D2AA297BF}" type="pres">
      <dgm:prSet presAssocID="{95D254A3-21BB-4FDE-87DC-2CD6BD4E1265}" presName="sp" presStyleCnt="0"/>
      <dgm:spPr/>
    </dgm:pt>
    <dgm:pt modelId="{9BBCDF71-2BD3-4583-A3FB-C60B2864EF46}" type="pres">
      <dgm:prSet presAssocID="{B824D4A4-F5C0-4070-A052-300524345306}" presName="arrowAndChildren" presStyleCnt="0"/>
      <dgm:spPr/>
    </dgm:pt>
    <dgm:pt modelId="{92249E16-0EFA-47F1-8B6D-1AA7380BE053}" type="pres">
      <dgm:prSet presAssocID="{B824D4A4-F5C0-4070-A052-300524345306}" presName="parentTextArrow" presStyleLbl="node1" presStyleIdx="2" presStyleCnt="9"/>
      <dgm:spPr/>
      <dgm:t>
        <a:bodyPr/>
        <a:lstStyle/>
        <a:p>
          <a:pPr rtl="1"/>
          <a:endParaRPr lang="ar-SA"/>
        </a:p>
      </dgm:t>
    </dgm:pt>
    <dgm:pt modelId="{FB9D5674-4EEC-48AD-A7C9-8F2372A34192}" type="pres">
      <dgm:prSet presAssocID="{A26ECBBB-7ADA-4DF4-8C8E-ED7B879F94D7}" presName="sp" presStyleCnt="0"/>
      <dgm:spPr/>
    </dgm:pt>
    <dgm:pt modelId="{FA82D618-C1CD-4DDB-96D7-76F5C3FE990F}" type="pres">
      <dgm:prSet presAssocID="{1B349AB6-BFFE-489E-BBB3-485DF89D2DB1}" presName="arrowAndChildren" presStyleCnt="0"/>
      <dgm:spPr/>
    </dgm:pt>
    <dgm:pt modelId="{A328B943-A7E4-4673-8C4D-45B80DE5E855}" type="pres">
      <dgm:prSet presAssocID="{1B349AB6-BFFE-489E-BBB3-485DF89D2DB1}" presName="parentTextArrow" presStyleLbl="node1" presStyleIdx="3" presStyleCnt="9"/>
      <dgm:spPr/>
      <dgm:t>
        <a:bodyPr/>
        <a:lstStyle/>
        <a:p>
          <a:pPr rtl="1"/>
          <a:endParaRPr lang="ar-SA"/>
        </a:p>
      </dgm:t>
    </dgm:pt>
    <dgm:pt modelId="{47AB55F8-252F-463B-B3F6-9EB7BACFABB7}" type="pres">
      <dgm:prSet presAssocID="{1B4B2915-298C-4572-A250-4ADFB9B41DE5}" presName="sp" presStyleCnt="0"/>
      <dgm:spPr/>
    </dgm:pt>
    <dgm:pt modelId="{B626CA2C-ACCD-44E3-B399-F61E8D2119D3}" type="pres">
      <dgm:prSet presAssocID="{DB5806BA-35B0-4D7A-95AA-E3667C5D251F}" presName="arrowAndChildren" presStyleCnt="0"/>
      <dgm:spPr/>
    </dgm:pt>
    <dgm:pt modelId="{4F54D5F7-0092-42AA-86DD-2DDC78E836B8}" type="pres">
      <dgm:prSet presAssocID="{DB5806BA-35B0-4D7A-95AA-E3667C5D251F}" presName="parentTextArrow" presStyleLbl="node1" presStyleIdx="4" presStyleCnt="9"/>
      <dgm:spPr/>
      <dgm:t>
        <a:bodyPr/>
        <a:lstStyle/>
        <a:p>
          <a:pPr rtl="1"/>
          <a:endParaRPr lang="ar-SA"/>
        </a:p>
      </dgm:t>
    </dgm:pt>
    <dgm:pt modelId="{9C9946D1-C872-49CE-BF4A-18BD07ED43FD}" type="pres">
      <dgm:prSet presAssocID="{1830E664-6F3C-4CC4-842E-CB82D28E2E9C}" presName="sp" presStyleCnt="0"/>
      <dgm:spPr/>
    </dgm:pt>
    <dgm:pt modelId="{7983DE52-F498-4CDB-99DB-FD7D7F8FC7D2}" type="pres">
      <dgm:prSet presAssocID="{FF9F1A11-D721-43F1-8A58-068B784A2F8D}" presName="arrowAndChildren" presStyleCnt="0"/>
      <dgm:spPr/>
    </dgm:pt>
    <dgm:pt modelId="{F326570B-7EE8-4292-839D-FA1CE60F5FDC}" type="pres">
      <dgm:prSet presAssocID="{FF9F1A11-D721-43F1-8A58-068B784A2F8D}" presName="parentTextArrow" presStyleLbl="node1" presStyleIdx="5" presStyleCnt="9"/>
      <dgm:spPr/>
      <dgm:t>
        <a:bodyPr/>
        <a:lstStyle/>
        <a:p>
          <a:pPr rtl="1"/>
          <a:endParaRPr lang="ar-SA"/>
        </a:p>
      </dgm:t>
    </dgm:pt>
    <dgm:pt modelId="{361C5413-D30E-48D1-8C0F-68C158B2CEF7}" type="pres">
      <dgm:prSet presAssocID="{140D891B-978A-4FFD-A58A-C7B0F1934C48}" presName="sp" presStyleCnt="0"/>
      <dgm:spPr/>
    </dgm:pt>
    <dgm:pt modelId="{EF34C6E4-003C-43C0-A5F7-9BEF3595CA93}" type="pres">
      <dgm:prSet presAssocID="{7E5A16CB-C10C-43BB-A294-4EAFD7B282E7}" presName="arrowAndChildren" presStyleCnt="0"/>
      <dgm:spPr/>
    </dgm:pt>
    <dgm:pt modelId="{23F5C3A0-C729-41EC-AF01-1D3801C8FB4C}" type="pres">
      <dgm:prSet presAssocID="{7E5A16CB-C10C-43BB-A294-4EAFD7B282E7}" presName="parentTextArrow" presStyleLbl="node1" presStyleIdx="6" presStyleCnt="9"/>
      <dgm:spPr/>
      <dgm:t>
        <a:bodyPr/>
        <a:lstStyle/>
        <a:p>
          <a:pPr rtl="1"/>
          <a:endParaRPr lang="ar-SA"/>
        </a:p>
      </dgm:t>
    </dgm:pt>
    <dgm:pt modelId="{A007FD75-BF13-449F-A4A3-D61552C7A0CD}" type="pres">
      <dgm:prSet presAssocID="{2135171B-24C3-4C98-BA7A-80798350604D}" presName="sp" presStyleCnt="0"/>
      <dgm:spPr/>
    </dgm:pt>
    <dgm:pt modelId="{379AF048-AE65-4BCF-9964-E685D452FAFB}" type="pres">
      <dgm:prSet presAssocID="{FB1549BD-EE12-403D-9B63-3DE785F4C2D9}" presName="arrowAndChildren" presStyleCnt="0"/>
      <dgm:spPr/>
    </dgm:pt>
    <dgm:pt modelId="{5D40C4BC-7469-4FC3-B214-6705A68EABEC}" type="pres">
      <dgm:prSet presAssocID="{FB1549BD-EE12-403D-9B63-3DE785F4C2D9}" presName="parentTextArrow" presStyleLbl="node1" presStyleIdx="7" presStyleCnt="9"/>
      <dgm:spPr/>
      <dgm:t>
        <a:bodyPr/>
        <a:lstStyle/>
        <a:p>
          <a:pPr rtl="1"/>
          <a:endParaRPr lang="ar-SA"/>
        </a:p>
      </dgm:t>
    </dgm:pt>
    <dgm:pt modelId="{940FFB93-F13E-44F5-AFEC-1C2E077298D2}" type="pres">
      <dgm:prSet presAssocID="{A73817E1-4273-4C22-BDD0-79E1671BC20E}" presName="sp" presStyleCnt="0"/>
      <dgm:spPr/>
    </dgm:pt>
    <dgm:pt modelId="{94926F43-A054-4A0A-AB0D-CC75A008306C}" type="pres">
      <dgm:prSet presAssocID="{0F2D0340-FB8A-411C-B911-484BE95C3EE2}" presName="arrowAndChildren" presStyleCnt="0"/>
      <dgm:spPr/>
    </dgm:pt>
    <dgm:pt modelId="{33247E46-5F9A-4C3F-927C-3738C8F836C2}" type="pres">
      <dgm:prSet presAssocID="{0F2D0340-FB8A-411C-B911-484BE95C3EE2}" presName="parentTextArrow" presStyleLbl="node1" presStyleIdx="8" presStyleCnt="9"/>
      <dgm:spPr/>
      <dgm:t>
        <a:bodyPr/>
        <a:lstStyle/>
        <a:p>
          <a:pPr rtl="1"/>
          <a:endParaRPr lang="ar-SA"/>
        </a:p>
      </dgm:t>
    </dgm:pt>
  </dgm:ptLst>
  <dgm:cxnLst>
    <dgm:cxn modelId="{483EB60F-3851-4D69-92DB-8E314DB3DBFF}" srcId="{3EA7A311-DC9E-4F4D-9186-C4C4014B56AD}" destId="{FF9F1A11-D721-43F1-8A58-068B784A2F8D}" srcOrd="3" destOrd="0" parTransId="{D0E1FC18-71BF-4B7C-8EB8-C5F1A31B6B56}" sibTransId="{1830E664-6F3C-4CC4-842E-CB82D28E2E9C}"/>
    <dgm:cxn modelId="{813350A2-6D62-4438-B86B-483AD6AB1F20}" type="presOf" srcId="{3EA7A311-DC9E-4F4D-9186-C4C4014B56AD}" destId="{FC6C048A-18E2-4863-AE71-D22BDA7A8E5D}" srcOrd="0" destOrd="0" presId="urn:microsoft.com/office/officeart/2005/8/layout/process4"/>
    <dgm:cxn modelId="{15AA315D-9656-4E84-B924-CCF9E904C8E8}" srcId="{3EA7A311-DC9E-4F4D-9186-C4C4014B56AD}" destId="{BBBF82FF-668E-4E18-A307-B33C2C8F4FB6}" srcOrd="8" destOrd="0" parTransId="{43C77AF1-F2FC-4B16-906D-BB255C4C6DF4}" sibTransId="{C544C215-4D80-43EE-B813-D368CF490A42}"/>
    <dgm:cxn modelId="{57355AE0-46B3-4021-89C2-D5B312A95FEB}" srcId="{3EA7A311-DC9E-4F4D-9186-C4C4014B56AD}" destId="{0F2D0340-FB8A-411C-B911-484BE95C3EE2}" srcOrd="0" destOrd="0" parTransId="{6470AC25-0E51-49DD-BF2B-CCE196B4AEF2}" sibTransId="{A73817E1-4273-4C22-BDD0-79E1671BC20E}"/>
    <dgm:cxn modelId="{79B15CFF-CD98-4D09-AB72-449301F94599}" type="presOf" srcId="{BBBF82FF-668E-4E18-A307-B33C2C8F4FB6}" destId="{CDC7C9B1-62F8-4967-A08F-C2E1B0C4EF86}" srcOrd="0" destOrd="0" presId="urn:microsoft.com/office/officeart/2005/8/layout/process4"/>
    <dgm:cxn modelId="{96858F45-3A4F-46D7-8329-A120838117B5}" srcId="{3EA7A311-DC9E-4F4D-9186-C4C4014B56AD}" destId="{74FE54A6-8093-4EF2-AB72-5B4A91D791C9}" srcOrd="7" destOrd="0" parTransId="{461E9DA2-4EA8-4AC9-B369-A9E1B89C72FC}" sibTransId="{4AC1CC10-9C21-4C1A-95C1-8C09E4D8A7C1}"/>
    <dgm:cxn modelId="{2B0EACE1-ED92-4C82-8104-803C608851AC}" srcId="{3EA7A311-DC9E-4F4D-9186-C4C4014B56AD}" destId="{7E5A16CB-C10C-43BB-A294-4EAFD7B282E7}" srcOrd="2" destOrd="0" parTransId="{23BF3650-B25E-4DEE-933C-29E8A8FC5086}" sibTransId="{140D891B-978A-4FFD-A58A-C7B0F1934C48}"/>
    <dgm:cxn modelId="{0ED34679-1825-478B-A595-DE1087099FD3}" type="presOf" srcId="{74FE54A6-8093-4EF2-AB72-5B4A91D791C9}" destId="{C0DE0716-F2B3-4843-A587-9D156AC09347}" srcOrd="0" destOrd="0" presId="urn:microsoft.com/office/officeart/2005/8/layout/process4"/>
    <dgm:cxn modelId="{8A7AEBEF-2E69-4939-81D9-DF6A82186B2A}" srcId="{3EA7A311-DC9E-4F4D-9186-C4C4014B56AD}" destId="{FB1549BD-EE12-403D-9B63-3DE785F4C2D9}" srcOrd="1" destOrd="0" parTransId="{BB3EDEA6-7A6C-4E67-AF17-F5A186C581C6}" sibTransId="{2135171B-24C3-4C98-BA7A-80798350604D}"/>
    <dgm:cxn modelId="{4B880608-2BA6-4A3B-89AA-75B62D7A7EED}" type="presOf" srcId="{FF9F1A11-D721-43F1-8A58-068B784A2F8D}" destId="{F326570B-7EE8-4292-839D-FA1CE60F5FDC}" srcOrd="0" destOrd="0" presId="urn:microsoft.com/office/officeart/2005/8/layout/process4"/>
    <dgm:cxn modelId="{88886E29-5038-4EDC-8D22-61D9521318B0}" srcId="{3EA7A311-DC9E-4F4D-9186-C4C4014B56AD}" destId="{DB5806BA-35B0-4D7A-95AA-E3667C5D251F}" srcOrd="4" destOrd="0" parTransId="{0D02F94A-070A-4AA8-8E2C-C6A9EC973DFA}" sibTransId="{1B4B2915-298C-4572-A250-4ADFB9B41DE5}"/>
    <dgm:cxn modelId="{DE9CEEA1-BA57-46F6-9B40-B3DAAF10166D}" srcId="{3EA7A311-DC9E-4F4D-9186-C4C4014B56AD}" destId="{B824D4A4-F5C0-4070-A052-300524345306}" srcOrd="6" destOrd="0" parTransId="{48A9097E-C774-47A9-B42B-E8D71B53788C}" sibTransId="{95D254A3-21BB-4FDE-87DC-2CD6BD4E1265}"/>
    <dgm:cxn modelId="{61CD8212-A54A-43FE-BDD3-676F07F2C112}" srcId="{3EA7A311-DC9E-4F4D-9186-C4C4014B56AD}" destId="{1B349AB6-BFFE-489E-BBB3-485DF89D2DB1}" srcOrd="5" destOrd="0" parTransId="{65D97F5D-3C62-40CC-A2A6-F847BF02F737}" sibTransId="{A26ECBBB-7ADA-4DF4-8C8E-ED7B879F94D7}"/>
    <dgm:cxn modelId="{06889825-2F11-49F1-B46D-D12AE2FEEAD9}" type="presOf" srcId="{1B349AB6-BFFE-489E-BBB3-485DF89D2DB1}" destId="{A328B943-A7E4-4673-8C4D-45B80DE5E855}" srcOrd="0" destOrd="0" presId="urn:microsoft.com/office/officeart/2005/8/layout/process4"/>
    <dgm:cxn modelId="{9CDF3290-2DEE-4A02-972A-1AAEAAC365ED}" type="presOf" srcId="{B824D4A4-F5C0-4070-A052-300524345306}" destId="{92249E16-0EFA-47F1-8B6D-1AA7380BE053}" srcOrd="0" destOrd="0" presId="urn:microsoft.com/office/officeart/2005/8/layout/process4"/>
    <dgm:cxn modelId="{0BF782D6-7EB4-4EA0-8905-34E4326FDCA3}" type="presOf" srcId="{DB5806BA-35B0-4D7A-95AA-E3667C5D251F}" destId="{4F54D5F7-0092-42AA-86DD-2DDC78E836B8}" srcOrd="0" destOrd="0" presId="urn:microsoft.com/office/officeart/2005/8/layout/process4"/>
    <dgm:cxn modelId="{5E5BD4FE-BE3F-42BF-AF15-FE101BF646B6}" type="presOf" srcId="{0F2D0340-FB8A-411C-B911-484BE95C3EE2}" destId="{33247E46-5F9A-4C3F-927C-3738C8F836C2}" srcOrd="0" destOrd="0" presId="urn:microsoft.com/office/officeart/2005/8/layout/process4"/>
    <dgm:cxn modelId="{E13DA35E-F2FC-47DD-B20C-E59E3D1FF54F}" type="presOf" srcId="{7E5A16CB-C10C-43BB-A294-4EAFD7B282E7}" destId="{23F5C3A0-C729-41EC-AF01-1D3801C8FB4C}" srcOrd="0" destOrd="0" presId="urn:microsoft.com/office/officeart/2005/8/layout/process4"/>
    <dgm:cxn modelId="{EEE755E5-4103-476A-9C8A-627CEEBC406A}" type="presOf" srcId="{FB1549BD-EE12-403D-9B63-3DE785F4C2D9}" destId="{5D40C4BC-7469-4FC3-B214-6705A68EABEC}" srcOrd="0" destOrd="0" presId="urn:microsoft.com/office/officeart/2005/8/layout/process4"/>
    <dgm:cxn modelId="{A0524F6E-E366-47D5-BD78-54CDFA8CD6D8}" type="presParOf" srcId="{FC6C048A-18E2-4863-AE71-D22BDA7A8E5D}" destId="{7321E580-DC20-43F7-91A2-77BDF9F47791}" srcOrd="0" destOrd="0" presId="urn:microsoft.com/office/officeart/2005/8/layout/process4"/>
    <dgm:cxn modelId="{1F1C73F0-AAEC-41DF-A17A-7B8AE8262662}" type="presParOf" srcId="{7321E580-DC20-43F7-91A2-77BDF9F47791}" destId="{CDC7C9B1-62F8-4967-A08F-C2E1B0C4EF86}" srcOrd="0" destOrd="0" presId="urn:microsoft.com/office/officeart/2005/8/layout/process4"/>
    <dgm:cxn modelId="{AE027B68-F198-4C9B-8E7C-4DDABF7EB0AB}" type="presParOf" srcId="{FC6C048A-18E2-4863-AE71-D22BDA7A8E5D}" destId="{5099C2B1-E578-4792-ABE8-EB01EFA260AE}" srcOrd="1" destOrd="0" presId="urn:microsoft.com/office/officeart/2005/8/layout/process4"/>
    <dgm:cxn modelId="{FF84A606-D9F0-43C2-BD65-1A8395F91CE8}" type="presParOf" srcId="{FC6C048A-18E2-4863-AE71-D22BDA7A8E5D}" destId="{9469F285-C694-44D7-A60C-81F9A365AD9C}" srcOrd="2" destOrd="0" presId="urn:microsoft.com/office/officeart/2005/8/layout/process4"/>
    <dgm:cxn modelId="{F2C350E3-36E7-4F60-B366-961CE1A49884}" type="presParOf" srcId="{9469F285-C694-44D7-A60C-81F9A365AD9C}" destId="{C0DE0716-F2B3-4843-A587-9D156AC09347}" srcOrd="0" destOrd="0" presId="urn:microsoft.com/office/officeart/2005/8/layout/process4"/>
    <dgm:cxn modelId="{32F415C7-5693-4CFB-AAF0-42C22D12C745}" type="presParOf" srcId="{FC6C048A-18E2-4863-AE71-D22BDA7A8E5D}" destId="{549E3EEF-FC4F-4B9C-B836-FA0D2AA297BF}" srcOrd="3" destOrd="0" presId="urn:microsoft.com/office/officeart/2005/8/layout/process4"/>
    <dgm:cxn modelId="{3DBF4281-9C9E-439E-A2B3-237CFE3F8A4C}" type="presParOf" srcId="{FC6C048A-18E2-4863-AE71-D22BDA7A8E5D}" destId="{9BBCDF71-2BD3-4583-A3FB-C60B2864EF46}" srcOrd="4" destOrd="0" presId="urn:microsoft.com/office/officeart/2005/8/layout/process4"/>
    <dgm:cxn modelId="{A9E0C443-DE98-4C33-9B35-FCDDE6A2E133}" type="presParOf" srcId="{9BBCDF71-2BD3-4583-A3FB-C60B2864EF46}" destId="{92249E16-0EFA-47F1-8B6D-1AA7380BE053}" srcOrd="0" destOrd="0" presId="urn:microsoft.com/office/officeart/2005/8/layout/process4"/>
    <dgm:cxn modelId="{F72322A5-B54F-4992-B628-90D324867A57}" type="presParOf" srcId="{FC6C048A-18E2-4863-AE71-D22BDA7A8E5D}" destId="{FB9D5674-4EEC-48AD-A7C9-8F2372A34192}" srcOrd="5" destOrd="0" presId="urn:microsoft.com/office/officeart/2005/8/layout/process4"/>
    <dgm:cxn modelId="{822F5784-B838-4DF8-83FB-B927AA542BC2}" type="presParOf" srcId="{FC6C048A-18E2-4863-AE71-D22BDA7A8E5D}" destId="{FA82D618-C1CD-4DDB-96D7-76F5C3FE990F}" srcOrd="6" destOrd="0" presId="urn:microsoft.com/office/officeart/2005/8/layout/process4"/>
    <dgm:cxn modelId="{22E49FE9-E115-4793-A671-1579F730C06F}" type="presParOf" srcId="{FA82D618-C1CD-4DDB-96D7-76F5C3FE990F}" destId="{A328B943-A7E4-4673-8C4D-45B80DE5E855}" srcOrd="0" destOrd="0" presId="urn:microsoft.com/office/officeart/2005/8/layout/process4"/>
    <dgm:cxn modelId="{53EE91E9-437B-41B3-B5B8-482377D753E5}" type="presParOf" srcId="{FC6C048A-18E2-4863-AE71-D22BDA7A8E5D}" destId="{47AB55F8-252F-463B-B3F6-9EB7BACFABB7}" srcOrd="7" destOrd="0" presId="urn:microsoft.com/office/officeart/2005/8/layout/process4"/>
    <dgm:cxn modelId="{2E637304-946F-410C-8404-01D1A7A07941}" type="presParOf" srcId="{FC6C048A-18E2-4863-AE71-D22BDA7A8E5D}" destId="{B626CA2C-ACCD-44E3-B399-F61E8D2119D3}" srcOrd="8" destOrd="0" presId="urn:microsoft.com/office/officeart/2005/8/layout/process4"/>
    <dgm:cxn modelId="{51CA1334-64A0-4FF6-BF9B-7A4D75F849F2}" type="presParOf" srcId="{B626CA2C-ACCD-44E3-B399-F61E8D2119D3}" destId="{4F54D5F7-0092-42AA-86DD-2DDC78E836B8}" srcOrd="0" destOrd="0" presId="urn:microsoft.com/office/officeart/2005/8/layout/process4"/>
    <dgm:cxn modelId="{68BF188C-D714-40C8-87AA-DC348FF22882}" type="presParOf" srcId="{FC6C048A-18E2-4863-AE71-D22BDA7A8E5D}" destId="{9C9946D1-C872-49CE-BF4A-18BD07ED43FD}" srcOrd="9" destOrd="0" presId="urn:microsoft.com/office/officeart/2005/8/layout/process4"/>
    <dgm:cxn modelId="{2DDBC12A-7D7C-484F-B75C-4EE099282E2F}" type="presParOf" srcId="{FC6C048A-18E2-4863-AE71-D22BDA7A8E5D}" destId="{7983DE52-F498-4CDB-99DB-FD7D7F8FC7D2}" srcOrd="10" destOrd="0" presId="urn:microsoft.com/office/officeart/2005/8/layout/process4"/>
    <dgm:cxn modelId="{30F4FF4C-1E69-4F2E-A8E4-973A890A59D0}" type="presParOf" srcId="{7983DE52-F498-4CDB-99DB-FD7D7F8FC7D2}" destId="{F326570B-7EE8-4292-839D-FA1CE60F5FDC}" srcOrd="0" destOrd="0" presId="urn:microsoft.com/office/officeart/2005/8/layout/process4"/>
    <dgm:cxn modelId="{9285CBC7-8AE2-4C14-B5D4-119CDE24F57F}" type="presParOf" srcId="{FC6C048A-18E2-4863-AE71-D22BDA7A8E5D}" destId="{361C5413-D30E-48D1-8C0F-68C158B2CEF7}" srcOrd="11" destOrd="0" presId="urn:microsoft.com/office/officeart/2005/8/layout/process4"/>
    <dgm:cxn modelId="{4778CC6D-2C4B-4B1A-AE71-06A42BC783D5}" type="presParOf" srcId="{FC6C048A-18E2-4863-AE71-D22BDA7A8E5D}" destId="{EF34C6E4-003C-43C0-A5F7-9BEF3595CA93}" srcOrd="12" destOrd="0" presId="urn:microsoft.com/office/officeart/2005/8/layout/process4"/>
    <dgm:cxn modelId="{CB6F1B78-B3EC-41B8-8EDB-9D268884CA65}" type="presParOf" srcId="{EF34C6E4-003C-43C0-A5F7-9BEF3595CA93}" destId="{23F5C3A0-C729-41EC-AF01-1D3801C8FB4C}" srcOrd="0" destOrd="0" presId="urn:microsoft.com/office/officeart/2005/8/layout/process4"/>
    <dgm:cxn modelId="{57F0FF7C-A910-4D6C-A274-AD48D7AE100A}" type="presParOf" srcId="{FC6C048A-18E2-4863-AE71-D22BDA7A8E5D}" destId="{A007FD75-BF13-449F-A4A3-D61552C7A0CD}" srcOrd="13" destOrd="0" presId="urn:microsoft.com/office/officeart/2005/8/layout/process4"/>
    <dgm:cxn modelId="{D0A5B6D6-808E-46EB-A3DF-AC4AC9462E50}" type="presParOf" srcId="{FC6C048A-18E2-4863-AE71-D22BDA7A8E5D}" destId="{379AF048-AE65-4BCF-9964-E685D452FAFB}" srcOrd="14" destOrd="0" presId="urn:microsoft.com/office/officeart/2005/8/layout/process4"/>
    <dgm:cxn modelId="{FCADEC6E-E44F-4F23-AA45-0E528A279610}" type="presParOf" srcId="{379AF048-AE65-4BCF-9964-E685D452FAFB}" destId="{5D40C4BC-7469-4FC3-B214-6705A68EABEC}" srcOrd="0" destOrd="0" presId="urn:microsoft.com/office/officeart/2005/8/layout/process4"/>
    <dgm:cxn modelId="{01484A63-6B37-4BD0-81D7-6AE9D957EE48}" type="presParOf" srcId="{FC6C048A-18E2-4863-AE71-D22BDA7A8E5D}" destId="{940FFB93-F13E-44F5-AFEC-1C2E077298D2}" srcOrd="15" destOrd="0" presId="urn:microsoft.com/office/officeart/2005/8/layout/process4"/>
    <dgm:cxn modelId="{BA03D515-0C07-4A13-AA01-1CB85FF87D7B}" type="presParOf" srcId="{FC6C048A-18E2-4863-AE71-D22BDA7A8E5D}" destId="{94926F43-A054-4A0A-AB0D-CC75A008306C}" srcOrd="16" destOrd="0" presId="urn:microsoft.com/office/officeart/2005/8/layout/process4"/>
    <dgm:cxn modelId="{A837570E-34A6-4A43-BF03-0C255641374D}" type="presParOf" srcId="{94926F43-A054-4A0A-AB0D-CC75A008306C}" destId="{33247E46-5F9A-4C3F-927C-3738C8F836C2}" srcOrd="0" destOrd="0" presId="urn:microsoft.com/office/officeart/2005/8/layout/process4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7</Pages>
  <Words>1566</Words>
  <Characters>8929</Characters>
  <Application>Microsoft Office Word</Application>
  <DocSecurity>0</DocSecurity>
  <Lines>74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1</cp:revision>
  <cp:lastPrinted>2017-03-07T15:24:00Z</cp:lastPrinted>
  <dcterms:created xsi:type="dcterms:W3CDTF">2017-03-01T11:39:00Z</dcterms:created>
  <dcterms:modified xsi:type="dcterms:W3CDTF">2017-03-08T07:46:00Z</dcterms:modified>
</cp:coreProperties>
</file>