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00EBC" w:rsidRPr="00D82661" w:rsidRDefault="00D82661" w:rsidP="00D82661">
      <w:pPr>
        <w:ind w:left="-1050" w:right="-1134"/>
        <w:jc w:val="center"/>
        <w:rPr>
          <w:rFonts w:asciiTheme="majorBidi" w:hAnsiTheme="majorBidi" w:cstheme="majorBidi"/>
          <w:b/>
          <w:bCs/>
          <w:sz w:val="26"/>
          <w:szCs w:val="26"/>
          <w:rtl/>
        </w:rPr>
      </w:pPr>
      <w:r w:rsidRPr="00D82661">
        <w:rPr>
          <w:rFonts w:asciiTheme="majorBidi" w:hAnsiTheme="majorBidi" w:cstheme="majorBidi"/>
          <w:b/>
          <w:bCs/>
          <w:sz w:val="26"/>
          <w:szCs w:val="26"/>
          <w:rtl/>
        </w:rPr>
        <w:t>الاختبار الفصلي – إدارة الجودة الشاملة 2018</w:t>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 :</w:t>
      </w:r>
      <w:proofErr w:type="gramEnd"/>
      <w:r w:rsidRPr="00D82661">
        <w:rPr>
          <w:rFonts w:asciiTheme="majorBidi" w:hAnsiTheme="majorBidi" w:cstheme="majorBidi"/>
          <w:b/>
          <w:bCs/>
          <w:color w:val="696969"/>
          <w:sz w:val="26"/>
          <w:szCs w:val="26"/>
          <w:shd w:val="clear" w:color="auto" w:fill="F6F6F6"/>
          <w:rtl/>
        </w:rPr>
        <w:t xml:space="preserve"> يُركز جوران على فكرتين رئيسيتين في إدارة الجودة هما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المعالجة الإحصائية للجودة و التحسين المستمر لنظم الإنتاج</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تطوير ثقافة المنظمة و تحسين رؤية ورسالة وقيم المنظمة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التخلص من العيوب قدر الإمكان و الاهتمام بجودة المنتج وتلبية احتياجات العميل</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العيوب الصفرية ونظرية المعرفة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 :</w:t>
      </w:r>
      <w:proofErr w:type="gramEnd"/>
      <w:r w:rsidRPr="00D82661">
        <w:rPr>
          <w:rFonts w:asciiTheme="majorBidi" w:hAnsiTheme="majorBidi" w:cstheme="majorBidi"/>
          <w:b/>
          <w:bCs/>
          <w:color w:val="696969"/>
          <w:sz w:val="26"/>
          <w:szCs w:val="26"/>
          <w:shd w:val="clear" w:color="auto" w:fill="F6F6F6"/>
          <w:rtl/>
        </w:rPr>
        <w:t xml:space="preserve"> ميز ماكس فيبر بين 3 نماذج مثالية للسلطة الادارية هي: الادارة الاستراتيجية, الادارة الوسطى, الادارة الدنيا</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 :</w:t>
      </w:r>
      <w:proofErr w:type="gramEnd"/>
      <w:r w:rsidRPr="00D82661">
        <w:rPr>
          <w:rFonts w:asciiTheme="majorBidi" w:hAnsiTheme="majorBidi" w:cstheme="majorBidi"/>
          <w:b/>
          <w:bCs/>
          <w:color w:val="696969"/>
          <w:sz w:val="26"/>
          <w:szCs w:val="26"/>
          <w:shd w:val="clear" w:color="auto" w:fill="F6F6F6"/>
          <w:rtl/>
        </w:rPr>
        <w:t xml:space="preserve"> ركز ............ على أهمية الدور الكبير للإدارة الوسطى جنبا إلى جنب مع دور الإدارة العليا في دعم مشاريع الجودة وبرامجها وضرورة اشراك العاملين الذين تقع على عاتقهم مسئولية تنفيذ أنشطة مشاريع الجودة وبرامجها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proofErr w:type="spellStart"/>
      <w:r w:rsidRPr="00D82661">
        <w:rPr>
          <w:rFonts w:asciiTheme="majorBidi" w:hAnsiTheme="majorBidi" w:cstheme="majorBidi"/>
          <w:b/>
          <w:bCs/>
          <w:color w:val="000000"/>
          <w:sz w:val="26"/>
          <w:szCs w:val="26"/>
          <w:shd w:val="clear" w:color="auto" w:fill="F6F6F6"/>
          <w:rtl/>
        </w:rPr>
        <w:t>ايشيكاوا</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جوران</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ويلسون</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roofErr w:type="spellStart"/>
      <w:r w:rsidRPr="00D82661">
        <w:rPr>
          <w:rFonts w:asciiTheme="majorBidi" w:hAnsiTheme="majorBidi" w:cstheme="majorBidi"/>
          <w:b/>
          <w:bCs/>
          <w:color w:val="000000"/>
          <w:sz w:val="26"/>
          <w:szCs w:val="26"/>
          <w:shd w:val="clear" w:color="auto" w:fill="F6F6F6"/>
          <w:rtl/>
        </w:rPr>
        <w:t>ديمنج</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 :</w:t>
      </w:r>
      <w:proofErr w:type="gramEnd"/>
      <w:r w:rsidRPr="00D82661">
        <w:rPr>
          <w:rFonts w:asciiTheme="majorBidi" w:hAnsiTheme="majorBidi" w:cstheme="majorBidi"/>
          <w:b/>
          <w:bCs/>
          <w:color w:val="696969"/>
          <w:sz w:val="26"/>
          <w:szCs w:val="26"/>
          <w:shd w:val="clear" w:color="auto" w:fill="F6F6F6"/>
          <w:rtl/>
        </w:rPr>
        <w:t xml:space="preserve"> يؤمن كروسبي بضرورة انجاز العمل بشكل صحيح من المرة الأولى ولتحقيق هذا الغرض يتطلب الأمر تطبيق (4) محاور رئيسية ليس من بينها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الالتزام بالأداء القياسي الذي يحقق منتج خالي من العيوب</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الاعتماد على مورد واحد</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قياس الجودة هي تكلفة في حد ذاتها تقدر بحوالي 20-40% من إيرادات المنشأة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التنفيذ الصحيح لمتطلبات الجودة من المرة الأولى</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 :</w:t>
      </w:r>
      <w:proofErr w:type="gramEnd"/>
      <w:r w:rsidRPr="00D82661">
        <w:rPr>
          <w:rFonts w:asciiTheme="majorBidi" w:hAnsiTheme="majorBidi" w:cstheme="majorBidi"/>
          <w:b/>
          <w:bCs/>
          <w:color w:val="696969"/>
          <w:sz w:val="26"/>
          <w:szCs w:val="26"/>
          <w:shd w:val="clear" w:color="auto" w:fill="F6F6F6"/>
          <w:rtl/>
        </w:rPr>
        <w:t xml:space="preserve"> أشار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tl/>
        </w:rPr>
        <w:t xml:space="preserve"> الى أهمية إلمام مدير أي مؤسسة أو منشأة بأربعة مجالات للمعرفة من أجل تطبيق مبادئ الجودة الشاملة تشمل تلك المجالات كل ما يلي ماعدا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مهارات استخدام الحاسب الالي</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نظرية المعرفة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فهم النظام ومعرفة مكوناته</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علم نفس الأفراد</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6 : .............................. هي احدى عناصر القيادة الفعالة وفقا لوارين </w:t>
      </w:r>
      <w:proofErr w:type="spellStart"/>
      <w:r w:rsidRPr="00D82661">
        <w:rPr>
          <w:rFonts w:asciiTheme="majorBidi" w:hAnsiTheme="majorBidi" w:cstheme="majorBidi"/>
          <w:b/>
          <w:bCs/>
          <w:color w:val="696969"/>
          <w:sz w:val="26"/>
          <w:szCs w:val="26"/>
          <w:shd w:val="clear" w:color="auto" w:fill="F6F6F6"/>
          <w:rtl/>
        </w:rPr>
        <w:t>بينيس</w:t>
      </w:r>
      <w:proofErr w:type="spellEnd"/>
      <w:r w:rsidRPr="00D82661">
        <w:rPr>
          <w:rFonts w:asciiTheme="majorBidi" w:hAnsiTheme="majorBidi" w:cstheme="majorBidi"/>
          <w:b/>
          <w:bCs/>
          <w:color w:val="696969"/>
          <w:sz w:val="26"/>
          <w:szCs w:val="26"/>
          <w:shd w:val="clear" w:color="auto" w:fill="F6F6F6"/>
          <w:rtl/>
        </w:rPr>
        <w:t xml:space="preserve"> ويقصد بها المقدرة الكامنة التي يتمتع بها القادة ويستطيعون تحويل الأفكار إلى حقائق قابلة للتطبيق</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الثقة الإدارية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الإدارة الذاتية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 xml:space="preserve">الانتباه </w:t>
      </w:r>
      <w:proofErr w:type="spellStart"/>
      <w:r w:rsidRPr="00D82661">
        <w:rPr>
          <w:rFonts w:asciiTheme="majorBidi" w:hAnsiTheme="majorBidi" w:cstheme="majorBidi"/>
          <w:b/>
          <w:bCs/>
          <w:color w:val="000000"/>
          <w:sz w:val="26"/>
          <w:szCs w:val="26"/>
          <w:shd w:val="clear" w:color="auto" w:fill="F6F6F6"/>
          <w:rtl/>
        </w:rPr>
        <w:t>الإدارى</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 xml:space="preserve">المعنى </w:t>
      </w:r>
      <w:proofErr w:type="spellStart"/>
      <w:r w:rsidRPr="00F70757">
        <w:rPr>
          <w:rFonts w:asciiTheme="majorBidi" w:hAnsiTheme="majorBidi" w:cstheme="majorBidi"/>
          <w:b/>
          <w:bCs/>
          <w:color w:val="FF0000"/>
          <w:sz w:val="26"/>
          <w:szCs w:val="26"/>
          <w:u w:val="single"/>
          <w:shd w:val="clear" w:color="auto" w:fill="F6F6F6"/>
          <w:rtl/>
        </w:rPr>
        <w:t>الإدارى</w:t>
      </w:r>
      <w:proofErr w:type="spellEnd"/>
      <w:r w:rsidRPr="00F70757">
        <w:rPr>
          <w:rFonts w:asciiTheme="majorBidi" w:hAnsiTheme="majorBidi" w:cstheme="majorBidi"/>
          <w:b/>
          <w:bCs/>
          <w:color w:val="000000"/>
          <w:sz w:val="26"/>
          <w:szCs w:val="26"/>
          <w:u w:val="single"/>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7 :</w:t>
      </w:r>
      <w:proofErr w:type="gramEnd"/>
      <w:r w:rsidRPr="00D82661">
        <w:rPr>
          <w:rFonts w:asciiTheme="majorBidi" w:hAnsiTheme="majorBidi" w:cstheme="majorBidi"/>
          <w:b/>
          <w:bCs/>
          <w:color w:val="696969"/>
          <w:sz w:val="26"/>
          <w:szCs w:val="26"/>
          <w:shd w:val="clear" w:color="auto" w:fill="F6F6F6"/>
          <w:rtl/>
        </w:rPr>
        <w:t xml:space="preserve"> يركز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tl/>
        </w:rPr>
        <w:t xml:space="preserve"> في تطبيق الجودة الشاملة على أهمية التخلص من المعدات القديمة والمواد الغير صالحة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8 :</w:t>
      </w:r>
      <w:proofErr w:type="gramEnd"/>
      <w:r w:rsidRPr="00D82661">
        <w:rPr>
          <w:rFonts w:asciiTheme="majorBidi" w:hAnsiTheme="majorBidi" w:cstheme="majorBidi"/>
          <w:b/>
          <w:bCs/>
          <w:color w:val="696969"/>
          <w:sz w:val="26"/>
          <w:szCs w:val="26"/>
          <w:shd w:val="clear" w:color="auto" w:fill="F6F6F6"/>
          <w:rtl/>
        </w:rPr>
        <w:t xml:space="preserve"> يعد مبدأ الادارة الذاتية من ضمن عناصر القيادة الفعالة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9 :</w:t>
      </w:r>
      <w:proofErr w:type="gramEnd"/>
      <w:r w:rsidRPr="00D82661">
        <w:rPr>
          <w:rFonts w:asciiTheme="majorBidi" w:hAnsiTheme="majorBidi" w:cstheme="majorBidi"/>
          <w:b/>
          <w:bCs/>
          <w:color w:val="696969"/>
          <w:sz w:val="26"/>
          <w:szCs w:val="26"/>
          <w:shd w:val="clear" w:color="auto" w:fill="F6F6F6"/>
          <w:rtl/>
        </w:rPr>
        <w:t xml:space="preserve"> ثبات كفاءة الأداء الوظيفي للمنتج مع مرور الوقت تحت ظروف تشغيلية معينة وفترة زمنية محددة يعد من أهم أبعاد جودة السلعة ويُسمى ب</w:t>
      </w:r>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التوقيت</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المطابقة للمواصفات</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الاعتمادية</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الجمالية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10 :</w:t>
      </w:r>
      <w:proofErr w:type="gramEnd"/>
      <w:r w:rsidRPr="00D82661">
        <w:rPr>
          <w:rFonts w:asciiTheme="majorBidi" w:hAnsiTheme="majorBidi" w:cstheme="majorBidi"/>
          <w:b/>
          <w:bCs/>
          <w:color w:val="696969"/>
          <w:sz w:val="26"/>
          <w:szCs w:val="26"/>
          <w:shd w:val="clear" w:color="auto" w:fill="F6F6F6"/>
          <w:rtl/>
        </w:rPr>
        <w:t xml:space="preserve"> الاعتماد على الكنيسة كان أحد أسباب ظهور الثورة الصناعية في انجلترا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11 : يعد التحليل </w:t>
      </w:r>
      <w:proofErr w:type="spellStart"/>
      <w:r w:rsidRPr="00D82661">
        <w:rPr>
          <w:rFonts w:asciiTheme="majorBidi" w:hAnsiTheme="majorBidi" w:cstheme="majorBidi"/>
          <w:b/>
          <w:bCs/>
          <w:color w:val="696969"/>
          <w:sz w:val="26"/>
          <w:szCs w:val="26"/>
          <w:shd w:val="clear" w:color="auto" w:fill="F6F6F6"/>
          <w:rtl/>
        </w:rPr>
        <w:t>البيئى</w:t>
      </w:r>
      <w:proofErr w:type="spellEnd"/>
      <w:r w:rsidRPr="00D82661">
        <w:rPr>
          <w:rFonts w:asciiTheme="majorBidi" w:hAnsiTheme="majorBidi" w:cstheme="majorBidi"/>
          <w:b/>
          <w:bCs/>
          <w:color w:val="696969"/>
          <w:sz w:val="26"/>
          <w:szCs w:val="26"/>
          <w:shd w:val="clear" w:color="auto" w:fill="F6F6F6"/>
          <w:rtl/>
        </w:rPr>
        <w:t xml:space="preserve"> أحد أهم مراحل التفكير الاستراتيجي</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12 :</w:t>
      </w:r>
      <w:proofErr w:type="gramEnd"/>
      <w:r w:rsidRPr="00D82661">
        <w:rPr>
          <w:rFonts w:asciiTheme="majorBidi" w:hAnsiTheme="majorBidi" w:cstheme="majorBidi"/>
          <w:b/>
          <w:bCs/>
          <w:color w:val="696969"/>
          <w:sz w:val="26"/>
          <w:szCs w:val="26"/>
          <w:shd w:val="clear" w:color="auto" w:fill="F6F6F6"/>
          <w:rtl/>
        </w:rPr>
        <w:t xml:space="preserve"> احدى نظريات القيادة تقوم على بعدين رئيسين (البعد التوجيهي – البعد التعاوني ) وتفترض هذه النظرية أن الحالات العملية المختلفة تتطلب حالات قيادية تتوافق بشكل كبير مع الحالات العملية و تحدد مستويات النضج القيادي</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نظرية الموقف</w:t>
      </w:r>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النظرية التحويلية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نظرية الظرفية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نظرية مسار الهدف</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13 :</w:t>
      </w:r>
      <w:proofErr w:type="gramEnd"/>
      <w:r w:rsidRPr="00D82661">
        <w:rPr>
          <w:rFonts w:asciiTheme="majorBidi" w:hAnsiTheme="majorBidi" w:cstheme="majorBidi"/>
          <w:b/>
          <w:bCs/>
          <w:color w:val="696969"/>
          <w:sz w:val="26"/>
          <w:szCs w:val="26"/>
          <w:shd w:val="clear" w:color="auto" w:fill="F6F6F6"/>
          <w:rtl/>
        </w:rPr>
        <w:t xml:space="preserve"> "تحديد الأهداف والغايات على المدى البعيد، وتخصيص الموارد اللازمة لتحقيق هذه الأهداف والغايات" يعد أحد تعريفات</w:t>
      </w:r>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الاستراتيجية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الرسالة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التخطيط</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الجودة</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14 :</w:t>
      </w:r>
      <w:proofErr w:type="gramEnd"/>
      <w:r w:rsidRPr="00D82661">
        <w:rPr>
          <w:rFonts w:asciiTheme="majorBidi" w:hAnsiTheme="majorBidi" w:cstheme="majorBidi"/>
          <w:b/>
          <w:bCs/>
          <w:color w:val="696969"/>
          <w:sz w:val="26"/>
          <w:szCs w:val="26"/>
          <w:shd w:val="clear" w:color="auto" w:fill="F6F6F6"/>
          <w:rtl/>
        </w:rPr>
        <w:t xml:space="preserve"> دعا ............... إلى الفصل بين الإدارة والسياسة ويرى أن المبادئ و الطرق التي يتبعها القادة السياسيون تختلف جذريا عن المبادئ و الطرق التي يتبعها القادة الإداريون</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ويلسون</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t> </w:t>
      </w:r>
      <w:r w:rsidRPr="00D82661">
        <w:rPr>
          <w:rFonts w:asciiTheme="majorBidi" w:hAnsiTheme="majorBidi" w:cstheme="majorBidi"/>
          <w:b/>
          <w:bCs/>
          <w:color w:val="000000"/>
          <w:sz w:val="26"/>
          <w:szCs w:val="26"/>
          <w:shd w:val="clear" w:color="auto" w:fill="F6F6F6"/>
        </w:rPr>
        <w:br/>
      </w:r>
      <w:proofErr w:type="spellStart"/>
      <w:proofErr w:type="gramStart"/>
      <w:r w:rsidRPr="00D82661">
        <w:rPr>
          <w:rFonts w:asciiTheme="majorBidi" w:hAnsiTheme="majorBidi" w:cstheme="majorBidi"/>
          <w:b/>
          <w:bCs/>
          <w:color w:val="000000"/>
          <w:sz w:val="26"/>
          <w:szCs w:val="26"/>
          <w:shd w:val="clear" w:color="auto" w:fill="F6F6F6"/>
          <w:rtl/>
        </w:rPr>
        <w:t>فايول</w:t>
      </w:r>
      <w:proofErr w:type="spellEnd"/>
      <w:r w:rsidRPr="00D82661">
        <w:rPr>
          <w:rFonts w:asciiTheme="majorBidi" w:hAnsiTheme="majorBidi" w:cstheme="majorBidi"/>
          <w:b/>
          <w:bCs/>
          <w:color w:val="000000"/>
          <w:sz w:val="26"/>
          <w:szCs w:val="26"/>
          <w:shd w:val="clear" w:color="auto" w:fill="F6F6F6"/>
        </w:rPr>
        <w:t xml:space="preserve"> .</w:t>
      </w:r>
      <w:proofErr w:type="gramEnd"/>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جوليك</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roofErr w:type="spellStart"/>
      <w:r w:rsidRPr="00D82661">
        <w:rPr>
          <w:rFonts w:asciiTheme="majorBidi" w:hAnsiTheme="majorBidi" w:cstheme="majorBidi"/>
          <w:b/>
          <w:bCs/>
          <w:color w:val="000000"/>
          <w:sz w:val="26"/>
          <w:szCs w:val="26"/>
          <w:shd w:val="clear" w:color="auto" w:fill="F6F6F6"/>
          <w:rtl/>
        </w:rPr>
        <w:t>شوهارت</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15 :</w:t>
      </w:r>
      <w:proofErr w:type="gramEnd"/>
      <w:r w:rsidRPr="00D82661">
        <w:rPr>
          <w:rFonts w:asciiTheme="majorBidi" w:hAnsiTheme="majorBidi" w:cstheme="majorBidi"/>
          <w:b/>
          <w:bCs/>
          <w:color w:val="696969"/>
          <w:sz w:val="26"/>
          <w:szCs w:val="26"/>
          <w:shd w:val="clear" w:color="auto" w:fill="F6F6F6"/>
          <w:rtl/>
        </w:rPr>
        <w:t xml:space="preserve"> تنقسم مستويات الادارة الاستراتيجية حسب الهيكل التنظيمي الى 3 مستويات تشمل كل </w:t>
      </w:r>
      <w:proofErr w:type="spellStart"/>
      <w:r w:rsidRPr="00D82661">
        <w:rPr>
          <w:rFonts w:asciiTheme="majorBidi" w:hAnsiTheme="majorBidi" w:cstheme="majorBidi"/>
          <w:b/>
          <w:bCs/>
          <w:color w:val="696969"/>
          <w:sz w:val="26"/>
          <w:szCs w:val="26"/>
          <w:shd w:val="clear" w:color="auto" w:fill="F6F6F6"/>
          <w:rtl/>
        </w:rPr>
        <w:t>مايلي</w:t>
      </w:r>
      <w:proofErr w:type="spellEnd"/>
      <w:r w:rsidRPr="00D82661">
        <w:rPr>
          <w:rFonts w:asciiTheme="majorBidi" w:hAnsiTheme="majorBidi" w:cstheme="majorBidi"/>
          <w:b/>
          <w:bCs/>
          <w:color w:val="696969"/>
          <w:sz w:val="26"/>
          <w:szCs w:val="26"/>
          <w:shd w:val="clear" w:color="auto" w:fill="F6F6F6"/>
          <w:rtl/>
        </w:rPr>
        <w:t xml:space="preserve"> ماعدا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استراتيجية الأعمال</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استراتيجية الوظائف</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استراتيجية المنظمة</w:t>
      </w:r>
      <w:r w:rsidRPr="00D82661">
        <w:rPr>
          <w:rFonts w:asciiTheme="majorBidi" w:hAnsiTheme="majorBidi" w:cstheme="majorBidi"/>
          <w:b/>
          <w:bCs/>
          <w:color w:val="000000"/>
          <w:sz w:val="26"/>
          <w:szCs w:val="26"/>
          <w:shd w:val="clear" w:color="auto" w:fill="F6F6F6"/>
        </w:rPr>
        <w:br/>
      </w:r>
      <w:proofErr w:type="spellStart"/>
      <w:r w:rsidRPr="00F70757">
        <w:rPr>
          <w:rFonts w:asciiTheme="majorBidi" w:hAnsiTheme="majorBidi" w:cstheme="majorBidi"/>
          <w:b/>
          <w:bCs/>
          <w:color w:val="FF0000"/>
          <w:sz w:val="26"/>
          <w:szCs w:val="26"/>
          <w:u w:val="single"/>
          <w:shd w:val="clear" w:color="auto" w:fill="F6F6F6"/>
          <w:rtl/>
        </w:rPr>
        <w:t>استرانيجية</w:t>
      </w:r>
      <w:proofErr w:type="spellEnd"/>
      <w:r w:rsidRPr="00F70757">
        <w:rPr>
          <w:rFonts w:asciiTheme="majorBidi" w:hAnsiTheme="majorBidi" w:cstheme="majorBidi"/>
          <w:b/>
          <w:bCs/>
          <w:color w:val="FF0000"/>
          <w:sz w:val="26"/>
          <w:szCs w:val="26"/>
          <w:u w:val="single"/>
          <w:shd w:val="clear" w:color="auto" w:fill="F6F6F6"/>
          <w:rtl/>
        </w:rPr>
        <w:t xml:space="preserve"> التسويق</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16 : "إِنّ اللَّهَ تَعَالى يُحِبّ إِذَا عَمِلَ أَحَدُكُمْ عَمَلاً أَنْ يُتْقِنَهُ" ... هذا الحديث مُوَجّه من خير البشر محمد بن عبد الله صلى الله عليه وسلم لسائر المسلمين ويدعم أحد أهم مبادئ الجودة الشاملة وهو</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الشورى</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محاسبة النفس</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التعاون</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الاتقان</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17 :</w:t>
      </w:r>
      <w:proofErr w:type="gramEnd"/>
      <w:r w:rsidRPr="00D82661">
        <w:rPr>
          <w:rFonts w:asciiTheme="majorBidi" w:hAnsiTheme="majorBidi" w:cstheme="majorBidi"/>
          <w:b/>
          <w:bCs/>
          <w:color w:val="696969"/>
          <w:sz w:val="26"/>
          <w:szCs w:val="26"/>
          <w:shd w:val="clear" w:color="auto" w:fill="F6F6F6"/>
          <w:rtl/>
        </w:rPr>
        <w:t xml:space="preserve"> تُعبر "دائرة والتر </w:t>
      </w:r>
      <w:proofErr w:type="spellStart"/>
      <w:r w:rsidRPr="00D82661">
        <w:rPr>
          <w:rFonts w:asciiTheme="majorBidi" w:hAnsiTheme="majorBidi" w:cstheme="majorBidi"/>
          <w:b/>
          <w:bCs/>
          <w:color w:val="696969"/>
          <w:sz w:val="26"/>
          <w:szCs w:val="26"/>
          <w:shd w:val="clear" w:color="auto" w:fill="F6F6F6"/>
          <w:rtl/>
        </w:rPr>
        <w:t>شوهارت</w:t>
      </w:r>
      <w:proofErr w:type="spellEnd"/>
      <w:r w:rsidRPr="00D82661">
        <w:rPr>
          <w:rFonts w:asciiTheme="majorBidi" w:hAnsiTheme="majorBidi" w:cstheme="majorBidi"/>
          <w:b/>
          <w:bCs/>
          <w:color w:val="696969"/>
          <w:sz w:val="26"/>
          <w:szCs w:val="26"/>
          <w:shd w:val="clear" w:color="auto" w:fill="F6F6F6"/>
          <w:rtl/>
        </w:rPr>
        <w:t xml:space="preserve">" عن دورة حياة التحسين المستمر للمنتج وتشمل 4 مراحل (خطط – أفعل - دقق -أعمل)، كما عمل ادوارد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tl/>
        </w:rPr>
        <w:t xml:space="preserve"> على تطويرها وتحسينها ويُشار أيضا لهذه الدائرة ب</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دائرة</w:t>
      </w:r>
      <w:r w:rsidRPr="00D82661">
        <w:rPr>
          <w:rFonts w:asciiTheme="majorBidi" w:hAnsiTheme="majorBidi" w:cstheme="majorBidi"/>
          <w:b/>
          <w:bCs/>
          <w:color w:val="000000"/>
          <w:sz w:val="26"/>
          <w:szCs w:val="26"/>
          <w:shd w:val="clear" w:color="auto" w:fill="F6F6F6"/>
        </w:rPr>
        <w:t xml:space="preserve"> </w:t>
      </w:r>
      <w:proofErr w:type="spellStart"/>
      <w:r w:rsidRPr="00D82661">
        <w:rPr>
          <w:rFonts w:asciiTheme="majorBidi" w:hAnsiTheme="majorBidi" w:cstheme="majorBidi"/>
          <w:b/>
          <w:bCs/>
          <w:color w:val="000000"/>
          <w:sz w:val="26"/>
          <w:szCs w:val="26"/>
          <w:shd w:val="clear" w:color="auto" w:fill="F6F6F6"/>
        </w:rPr>
        <w:t>swot</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دائرة</w:t>
      </w:r>
      <w:r w:rsidRPr="00D82661">
        <w:rPr>
          <w:rFonts w:asciiTheme="majorBidi" w:hAnsiTheme="majorBidi" w:cstheme="majorBidi"/>
          <w:b/>
          <w:bCs/>
          <w:color w:val="000000"/>
          <w:sz w:val="26"/>
          <w:szCs w:val="26"/>
          <w:shd w:val="clear" w:color="auto" w:fill="F6F6F6"/>
        </w:rPr>
        <w:t xml:space="preserve"> </w:t>
      </w:r>
      <w:proofErr w:type="spellStart"/>
      <w:r w:rsidRPr="00D82661">
        <w:rPr>
          <w:rFonts w:asciiTheme="majorBidi" w:hAnsiTheme="majorBidi" w:cstheme="majorBidi"/>
          <w:b/>
          <w:bCs/>
          <w:color w:val="000000"/>
          <w:sz w:val="26"/>
          <w:szCs w:val="26"/>
          <w:shd w:val="clear" w:color="auto" w:fill="F6F6F6"/>
        </w:rPr>
        <w:t>posdcorb</w:t>
      </w:r>
      <w:proofErr w:type="spellEnd"/>
      <w:r w:rsidRPr="00D82661">
        <w:rPr>
          <w:rFonts w:asciiTheme="majorBidi" w:hAnsiTheme="majorBidi" w:cstheme="majorBidi"/>
          <w:b/>
          <w:bCs/>
          <w:color w:val="000000"/>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دائرة</w:t>
      </w:r>
      <w:r w:rsidRPr="00F70757">
        <w:rPr>
          <w:rFonts w:asciiTheme="majorBidi" w:hAnsiTheme="majorBidi" w:cstheme="majorBidi"/>
          <w:b/>
          <w:bCs/>
          <w:color w:val="FF0000"/>
          <w:sz w:val="26"/>
          <w:szCs w:val="26"/>
          <w:u w:val="single"/>
          <w:shd w:val="clear" w:color="auto" w:fill="F6F6F6"/>
        </w:rPr>
        <w:t xml:space="preserve"> </w:t>
      </w:r>
      <w:proofErr w:type="spellStart"/>
      <w:r w:rsidRPr="00F70757">
        <w:rPr>
          <w:rFonts w:asciiTheme="majorBidi" w:hAnsiTheme="majorBidi" w:cstheme="majorBidi"/>
          <w:b/>
          <w:bCs/>
          <w:color w:val="FF0000"/>
          <w:sz w:val="26"/>
          <w:szCs w:val="26"/>
          <w:u w:val="single"/>
          <w:shd w:val="clear" w:color="auto" w:fill="F6F6F6"/>
        </w:rPr>
        <w:t>pdca</w:t>
      </w:r>
      <w:proofErr w:type="spellEnd"/>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جائزة</w:t>
      </w:r>
      <w:r w:rsidRPr="00D82661">
        <w:rPr>
          <w:rFonts w:asciiTheme="majorBidi" w:hAnsiTheme="majorBidi" w:cstheme="majorBidi"/>
          <w:b/>
          <w:bCs/>
          <w:color w:val="000000"/>
          <w:sz w:val="26"/>
          <w:szCs w:val="26"/>
          <w:shd w:val="clear" w:color="auto" w:fill="F6F6F6"/>
        </w:rPr>
        <w:t xml:space="preserve"> </w:t>
      </w:r>
      <w:proofErr w:type="spellStart"/>
      <w:r w:rsidRPr="00D82661">
        <w:rPr>
          <w:rFonts w:asciiTheme="majorBidi" w:hAnsiTheme="majorBidi" w:cstheme="majorBidi"/>
          <w:b/>
          <w:bCs/>
          <w:color w:val="000000"/>
          <w:sz w:val="26"/>
          <w:szCs w:val="26"/>
          <w:shd w:val="clear" w:color="auto" w:fill="F6F6F6"/>
        </w:rPr>
        <w:t>iso</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18 :</w:t>
      </w:r>
      <w:proofErr w:type="gramEnd"/>
      <w:r w:rsidRPr="00D82661">
        <w:rPr>
          <w:rFonts w:asciiTheme="majorBidi" w:hAnsiTheme="majorBidi" w:cstheme="majorBidi"/>
          <w:b/>
          <w:bCs/>
          <w:color w:val="696969"/>
          <w:sz w:val="26"/>
          <w:szCs w:val="26"/>
          <w:shd w:val="clear" w:color="auto" w:fill="F6F6F6"/>
          <w:rtl/>
        </w:rPr>
        <w:t xml:space="preserve"> .......................... هي سبب وجود المنظمة</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الرسالة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الخطة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الرؤية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الغاية</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19 :</w:t>
      </w:r>
      <w:proofErr w:type="gramEnd"/>
      <w:r w:rsidRPr="00D82661">
        <w:rPr>
          <w:rFonts w:asciiTheme="majorBidi" w:hAnsiTheme="majorBidi" w:cstheme="majorBidi"/>
          <w:b/>
          <w:bCs/>
          <w:color w:val="696969"/>
          <w:sz w:val="26"/>
          <w:szCs w:val="26"/>
          <w:shd w:val="clear" w:color="auto" w:fill="F6F6F6"/>
          <w:rtl/>
        </w:rPr>
        <w:t xml:space="preserve"> يُعد </w:t>
      </w:r>
      <w:proofErr w:type="spellStart"/>
      <w:r w:rsidRPr="00D82661">
        <w:rPr>
          <w:rFonts w:asciiTheme="majorBidi" w:hAnsiTheme="majorBidi" w:cstheme="majorBidi"/>
          <w:b/>
          <w:bCs/>
          <w:color w:val="696969"/>
          <w:sz w:val="26"/>
          <w:szCs w:val="26"/>
          <w:shd w:val="clear" w:color="auto" w:fill="F6F6F6"/>
          <w:rtl/>
        </w:rPr>
        <w:t>ايشيكاوا</w:t>
      </w:r>
      <w:proofErr w:type="spellEnd"/>
      <w:r w:rsidRPr="00D82661">
        <w:rPr>
          <w:rFonts w:asciiTheme="majorBidi" w:hAnsiTheme="majorBidi" w:cstheme="majorBidi"/>
          <w:b/>
          <w:bCs/>
          <w:color w:val="696969"/>
          <w:sz w:val="26"/>
          <w:szCs w:val="26"/>
          <w:shd w:val="clear" w:color="auto" w:fill="F6F6F6"/>
          <w:rtl/>
        </w:rPr>
        <w:t xml:space="preserve"> أول من استنبط فكرة عظمة السمكة في عام 1943م، والتي تسمى أيضا ب</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خرائط تحليل العلاقة بين السبب والنتيجة</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خرائط تحسين جودة صناعة الأسماك</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خرائط المهدرات السبع</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خرائط تحسين جودة الخدمات والسلع</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20 :</w:t>
      </w:r>
      <w:proofErr w:type="gramEnd"/>
      <w:r w:rsidRPr="00D82661">
        <w:rPr>
          <w:rFonts w:asciiTheme="majorBidi" w:hAnsiTheme="majorBidi" w:cstheme="majorBidi"/>
          <w:b/>
          <w:bCs/>
          <w:color w:val="696969"/>
          <w:sz w:val="26"/>
          <w:szCs w:val="26"/>
          <w:shd w:val="clear" w:color="auto" w:fill="F6F6F6"/>
          <w:rtl/>
        </w:rPr>
        <w:t xml:space="preserve"> يعرف وارين </w:t>
      </w:r>
      <w:proofErr w:type="spellStart"/>
      <w:r w:rsidRPr="00D82661">
        <w:rPr>
          <w:rFonts w:asciiTheme="majorBidi" w:hAnsiTheme="majorBidi" w:cstheme="majorBidi"/>
          <w:b/>
          <w:bCs/>
          <w:color w:val="696969"/>
          <w:sz w:val="26"/>
          <w:szCs w:val="26"/>
          <w:shd w:val="clear" w:color="auto" w:fill="F6F6F6"/>
          <w:rtl/>
        </w:rPr>
        <w:t>بينيس</w:t>
      </w:r>
      <w:proofErr w:type="spellEnd"/>
      <w:r w:rsidRPr="00D82661">
        <w:rPr>
          <w:rFonts w:asciiTheme="majorBidi" w:hAnsiTheme="majorBidi" w:cstheme="majorBidi"/>
          <w:b/>
          <w:bCs/>
          <w:color w:val="696969"/>
          <w:sz w:val="26"/>
          <w:szCs w:val="26"/>
          <w:shd w:val="clear" w:color="auto" w:fill="F6F6F6"/>
          <w:rtl/>
        </w:rPr>
        <w:t xml:space="preserve"> القيادة بأنها انجاز الأعمال بشكل صحيح وفقا للأنظمة والتعليمات</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21 : مدى شعور الزبون بالتقدير والاحترام من قبل العاملين في المرفق الخدمي تسمى بالجودة المدركة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22 :</w:t>
      </w:r>
      <w:proofErr w:type="gramEnd"/>
      <w:r w:rsidRPr="00D82661">
        <w:rPr>
          <w:rFonts w:asciiTheme="majorBidi" w:hAnsiTheme="majorBidi" w:cstheme="majorBidi"/>
          <w:b/>
          <w:bCs/>
          <w:color w:val="696969"/>
          <w:sz w:val="26"/>
          <w:szCs w:val="26"/>
          <w:shd w:val="clear" w:color="auto" w:fill="F6F6F6"/>
          <w:rtl/>
        </w:rPr>
        <w:t xml:space="preserve"> اطلق </w:t>
      </w:r>
      <w:proofErr w:type="spellStart"/>
      <w:r w:rsidRPr="00D82661">
        <w:rPr>
          <w:rFonts w:asciiTheme="majorBidi" w:hAnsiTheme="majorBidi" w:cstheme="majorBidi"/>
          <w:b/>
          <w:bCs/>
          <w:color w:val="696969"/>
          <w:sz w:val="26"/>
          <w:szCs w:val="26"/>
          <w:shd w:val="clear" w:color="auto" w:fill="F6F6F6"/>
          <w:rtl/>
        </w:rPr>
        <w:t>ارماند</w:t>
      </w:r>
      <w:proofErr w:type="spellEnd"/>
      <w:r w:rsidRPr="00D82661">
        <w:rPr>
          <w:rFonts w:asciiTheme="majorBidi" w:hAnsiTheme="majorBidi" w:cstheme="majorBidi"/>
          <w:b/>
          <w:bCs/>
          <w:color w:val="696969"/>
          <w:sz w:val="26"/>
          <w:szCs w:val="26"/>
          <w:shd w:val="clear" w:color="auto" w:fill="F6F6F6"/>
          <w:rtl/>
        </w:rPr>
        <w:t xml:space="preserve"> </w:t>
      </w:r>
      <w:proofErr w:type="spellStart"/>
      <w:r w:rsidRPr="00D82661">
        <w:rPr>
          <w:rFonts w:asciiTheme="majorBidi" w:hAnsiTheme="majorBidi" w:cstheme="majorBidi"/>
          <w:b/>
          <w:bCs/>
          <w:color w:val="696969"/>
          <w:sz w:val="26"/>
          <w:szCs w:val="26"/>
          <w:shd w:val="clear" w:color="auto" w:fill="F6F6F6"/>
          <w:rtl/>
        </w:rPr>
        <w:t>فيجيمبوم</w:t>
      </w:r>
      <w:proofErr w:type="spellEnd"/>
      <w:r w:rsidRPr="00D82661">
        <w:rPr>
          <w:rFonts w:asciiTheme="majorBidi" w:hAnsiTheme="majorBidi" w:cstheme="majorBidi"/>
          <w:b/>
          <w:bCs/>
          <w:color w:val="696969"/>
          <w:sz w:val="26"/>
          <w:szCs w:val="26"/>
          <w:shd w:val="clear" w:color="auto" w:fill="F6F6F6"/>
          <w:rtl/>
        </w:rPr>
        <w:t xml:space="preserve"> </w:t>
      </w:r>
      <w:proofErr w:type="spellStart"/>
      <w:r w:rsidRPr="00D82661">
        <w:rPr>
          <w:rFonts w:asciiTheme="majorBidi" w:hAnsiTheme="majorBidi" w:cstheme="majorBidi"/>
          <w:b/>
          <w:bCs/>
          <w:color w:val="696969"/>
          <w:sz w:val="26"/>
          <w:szCs w:val="26"/>
          <w:shd w:val="clear" w:color="auto" w:fill="F6F6F6"/>
          <w:rtl/>
        </w:rPr>
        <w:t>مايسمى</w:t>
      </w:r>
      <w:proofErr w:type="spellEnd"/>
      <w:r w:rsidRPr="00D82661">
        <w:rPr>
          <w:rFonts w:asciiTheme="majorBidi" w:hAnsiTheme="majorBidi" w:cstheme="majorBidi"/>
          <w:b/>
          <w:bCs/>
          <w:color w:val="696969"/>
          <w:sz w:val="26"/>
          <w:szCs w:val="26"/>
          <w:shd w:val="clear" w:color="auto" w:fill="F6F6F6"/>
          <w:rtl/>
        </w:rPr>
        <w:t xml:space="preserve"> ب دوائر الجودة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23 :</w:t>
      </w:r>
      <w:proofErr w:type="gramEnd"/>
      <w:r w:rsidRPr="00D82661">
        <w:rPr>
          <w:rFonts w:asciiTheme="majorBidi" w:hAnsiTheme="majorBidi" w:cstheme="majorBidi"/>
          <w:b/>
          <w:bCs/>
          <w:color w:val="696969"/>
          <w:sz w:val="26"/>
          <w:szCs w:val="26"/>
          <w:shd w:val="clear" w:color="auto" w:fill="F6F6F6"/>
          <w:rtl/>
        </w:rPr>
        <w:t xml:space="preserve"> من أبعاد جودة السلع .............................. وتعني مستوى رضا المستهلك و إدراكه أن السلعة تحقق مستوى عاليا من الأداء وفقا لتجربته السابقة وتوقعاته</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التقدير والاحترام</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المطابقة للمواصفات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الاعتمادية</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الجودة المدركة</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24 :</w:t>
      </w:r>
      <w:proofErr w:type="gramEnd"/>
      <w:r w:rsidRPr="00D82661">
        <w:rPr>
          <w:rFonts w:asciiTheme="majorBidi" w:hAnsiTheme="majorBidi" w:cstheme="majorBidi"/>
          <w:b/>
          <w:bCs/>
          <w:color w:val="696969"/>
          <w:sz w:val="26"/>
          <w:szCs w:val="26"/>
          <w:shd w:val="clear" w:color="auto" w:fill="F6F6F6"/>
          <w:rtl/>
        </w:rPr>
        <w:t xml:space="preserve"> أشار </w:t>
      </w:r>
      <w:proofErr w:type="spellStart"/>
      <w:r w:rsidRPr="00D82661">
        <w:rPr>
          <w:rFonts w:asciiTheme="majorBidi" w:hAnsiTheme="majorBidi" w:cstheme="majorBidi"/>
          <w:b/>
          <w:bCs/>
          <w:color w:val="696969"/>
          <w:sz w:val="26"/>
          <w:szCs w:val="26"/>
          <w:shd w:val="clear" w:color="auto" w:fill="F6F6F6"/>
          <w:rtl/>
        </w:rPr>
        <w:t>كارو</w:t>
      </w:r>
      <w:proofErr w:type="spellEnd"/>
      <w:r w:rsidRPr="00D82661">
        <w:rPr>
          <w:rFonts w:asciiTheme="majorBidi" w:hAnsiTheme="majorBidi" w:cstheme="majorBidi"/>
          <w:b/>
          <w:bCs/>
          <w:color w:val="696969"/>
          <w:sz w:val="26"/>
          <w:szCs w:val="26"/>
          <w:shd w:val="clear" w:color="auto" w:fill="F6F6F6"/>
          <w:rtl/>
        </w:rPr>
        <w:t xml:space="preserve"> </w:t>
      </w:r>
      <w:proofErr w:type="spellStart"/>
      <w:r w:rsidRPr="00D82661">
        <w:rPr>
          <w:rFonts w:asciiTheme="majorBidi" w:hAnsiTheme="majorBidi" w:cstheme="majorBidi"/>
          <w:b/>
          <w:bCs/>
          <w:color w:val="696969"/>
          <w:sz w:val="26"/>
          <w:szCs w:val="26"/>
          <w:shd w:val="clear" w:color="auto" w:fill="F6F6F6"/>
          <w:rtl/>
        </w:rPr>
        <w:t>ايشيكاوا</w:t>
      </w:r>
      <w:proofErr w:type="spellEnd"/>
      <w:r w:rsidRPr="00D82661">
        <w:rPr>
          <w:rFonts w:asciiTheme="majorBidi" w:hAnsiTheme="majorBidi" w:cstheme="majorBidi"/>
          <w:b/>
          <w:bCs/>
          <w:color w:val="696969"/>
          <w:sz w:val="26"/>
          <w:szCs w:val="26"/>
          <w:shd w:val="clear" w:color="auto" w:fill="F6F6F6"/>
          <w:rtl/>
        </w:rPr>
        <w:t xml:space="preserve"> الى أهمية تحديد يوم لزيادة الوعي بأهمية شعار صناعة بلا عيوب</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25 :</w:t>
      </w:r>
      <w:proofErr w:type="gramEnd"/>
      <w:r w:rsidRPr="00D82661">
        <w:rPr>
          <w:rFonts w:asciiTheme="majorBidi" w:hAnsiTheme="majorBidi" w:cstheme="majorBidi"/>
          <w:b/>
          <w:bCs/>
          <w:color w:val="696969"/>
          <w:sz w:val="26"/>
          <w:szCs w:val="26"/>
          <w:shd w:val="clear" w:color="auto" w:fill="F6F6F6"/>
          <w:rtl/>
        </w:rPr>
        <w:t xml:space="preserve"> تقوم دراسات هنري </w:t>
      </w:r>
      <w:proofErr w:type="spellStart"/>
      <w:r w:rsidRPr="00D82661">
        <w:rPr>
          <w:rFonts w:asciiTheme="majorBidi" w:hAnsiTheme="majorBidi" w:cstheme="majorBidi"/>
          <w:b/>
          <w:bCs/>
          <w:color w:val="696969"/>
          <w:sz w:val="26"/>
          <w:szCs w:val="26"/>
          <w:shd w:val="clear" w:color="auto" w:fill="F6F6F6"/>
          <w:rtl/>
        </w:rPr>
        <w:t>فايول</w:t>
      </w:r>
      <w:proofErr w:type="spellEnd"/>
      <w:r w:rsidRPr="00D82661">
        <w:rPr>
          <w:rFonts w:asciiTheme="majorBidi" w:hAnsiTheme="majorBidi" w:cstheme="majorBidi"/>
          <w:b/>
          <w:bCs/>
          <w:color w:val="696969"/>
          <w:sz w:val="26"/>
          <w:szCs w:val="26"/>
          <w:shd w:val="clear" w:color="auto" w:fill="F6F6F6"/>
          <w:rtl/>
        </w:rPr>
        <w:t xml:space="preserve"> على اتجاهين رئيسيين هما: الادارة الديمقراطية والادارة البيروقراطية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26 : ينسب الى </w:t>
      </w:r>
      <w:proofErr w:type="spellStart"/>
      <w:r w:rsidRPr="00D82661">
        <w:rPr>
          <w:rFonts w:asciiTheme="majorBidi" w:hAnsiTheme="majorBidi" w:cstheme="majorBidi"/>
          <w:b/>
          <w:bCs/>
          <w:color w:val="696969"/>
          <w:sz w:val="26"/>
          <w:szCs w:val="26"/>
          <w:shd w:val="clear" w:color="auto" w:fill="F6F6F6"/>
          <w:rtl/>
        </w:rPr>
        <w:t>ودرو</w:t>
      </w:r>
      <w:proofErr w:type="spellEnd"/>
      <w:r w:rsidRPr="00D82661">
        <w:rPr>
          <w:rFonts w:asciiTheme="majorBidi" w:hAnsiTheme="majorBidi" w:cstheme="majorBidi"/>
          <w:b/>
          <w:bCs/>
          <w:color w:val="696969"/>
          <w:sz w:val="26"/>
          <w:szCs w:val="26"/>
          <w:shd w:val="clear" w:color="auto" w:fill="F6F6F6"/>
          <w:rtl/>
        </w:rPr>
        <w:t xml:space="preserve"> ويلسون المصطلح المشهور</w:t>
      </w:r>
      <w:r w:rsidRPr="00D82661">
        <w:rPr>
          <w:rFonts w:asciiTheme="majorBidi" w:hAnsiTheme="majorBidi" w:cstheme="majorBidi"/>
          <w:b/>
          <w:bCs/>
          <w:color w:val="696969"/>
          <w:sz w:val="26"/>
          <w:szCs w:val="26"/>
          <w:shd w:val="clear" w:color="auto" w:fill="F6F6F6"/>
        </w:rPr>
        <w:t xml:space="preserve"> POSDCORB </w:t>
      </w:r>
      <w:r w:rsidRPr="00D82661">
        <w:rPr>
          <w:rFonts w:asciiTheme="majorBidi" w:hAnsiTheme="majorBidi" w:cstheme="majorBidi"/>
          <w:b/>
          <w:bCs/>
          <w:color w:val="696969"/>
          <w:sz w:val="26"/>
          <w:szCs w:val="26"/>
          <w:shd w:val="clear" w:color="auto" w:fill="F6F6F6"/>
          <w:rtl/>
        </w:rPr>
        <w:t xml:space="preserve">الذي يناقش المصطلحات الأساسية </w:t>
      </w:r>
      <w:proofErr w:type="spellStart"/>
      <w:r w:rsidRPr="00D82661">
        <w:rPr>
          <w:rFonts w:asciiTheme="majorBidi" w:hAnsiTheme="majorBidi" w:cstheme="majorBidi"/>
          <w:b/>
          <w:bCs/>
          <w:color w:val="696969"/>
          <w:sz w:val="26"/>
          <w:szCs w:val="26"/>
          <w:shd w:val="clear" w:color="auto" w:fill="F6F6F6"/>
          <w:rtl/>
        </w:rPr>
        <w:t>للادارة</w:t>
      </w:r>
      <w:proofErr w:type="spellEnd"/>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27 :</w:t>
      </w:r>
      <w:proofErr w:type="gramEnd"/>
      <w:r w:rsidRPr="00D82661">
        <w:rPr>
          <w:rFonts w:asciiTheme="majorBidi" w:hAnsiTheme="majorBidi" w:cstheme="majorBidi"/>
          <w:b/>
          <w:bCs/>
          <w:color w:val="696969"/>
          <w:sz w:val="26"/>
          <w:szCs w:val="26"/>
          <w:shd w:val="clear" w:color="auto" w:fill="F6F6F6"/>
          <w:rtl/>
        </w:rPr>
        <w:t xml:space="preserve"> طلق العالم كروسبي في الولايات المتحدة الامريكية برنامجه الشهير العيوب الصفرية</w:t>
      </w:r>
      <w:r w:rsidRPr="00D82661">
        <w:rPr>
          <w:rFonts w:asciiTheme="majorBidi" w:hAnsiTheme="majorBidi" w:cstheme="majorBidi"/>
          <w:b/>
          <w:bCs/>
          <w:color w:val="696969"/>
          <w:sz w:val="26"/>
          <w:szCs w:val="26"/>
          <w:shd w:val="clear" w:color="auto" w:fill="F6F6F6"/>
        </w:rPr>
        <w:t xml:space="preserve"> Zero Defects </w:t>
      </w:r>
      <w:r w:rsidRPr="00D82661">
        <w:rPr>
          <w:rFonts w:asciiTheme="majorBidi" w:hAnsiTheme="majorBidi" w:cstheme="majorBidi"/>
          <w:b/>
          <w:bCs/>
          <w:color w:val="696969"/>
          <w:sz w:val="26"/>
          <w:szCs w:val="26"/>
          <w:shd w:val="clear" w:color="auto" w:fill="F6F6F6"/>
          <w:rtl/>
        </w:rPr>
        <w:t>حيث بدأه في شركة للصواريخ، وتقوم فكرة البرنامج على تصميم الية تستهدف الانتاج السليم</w:t>
      </w:r>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مدى الحياة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المعتمد على نظرية دوائر الجودة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في الوقت السليم</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من المرة الأولى</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28 :</w:t>
      </w:r>
      <w:proofErr w:type="gramEnd"/>
      <w:r w:rsidRPr="00D82661">
        <w:rPr>
          <w:rFonts w:asciiTheme="majorBidi" w:hAnsiTheme="majorBidi" w:cstheme="majorBidi"/>
          <w:b/>
          <w:bCs/>
          <w:color w:val="696969"/>
          <w:sz w:val="26"/>
          <w:szCs w:val="26"/>
          <w:shd w:val="clear" w:color="auto" w:fill="F6F6F6"/>
          <w:rtl/>
        </w:rPr>
        <w:t xml:space="preserve"> الجودة الشاملة من وجهة نظر </w:t>
      </w:r>
      <w:proofErr w:type="spellStart"/>
      <w:r w:rsidRPr="00D82661">
        <w:rPr>
          <w:rFonts w:asciiTheme="majorBidi" w:hAnsiTheme="majorBidi" w:cstheme="majorBidi"/>
          <w:b/>
          <w:bCs/>
          <w:color w:val="696969"/>
          <w:sz w:val="26"/>
          <w:szCs w:val="26"/>
          <w:shd w:val="clear" w:color="auto" w:fill="F6F6F6"/>
          <w:rtl/>
        </w:rPr>
        <w:t>كارو</w:t>
      </w:r>
      <w:proofErr w:type="spellEnd"/>
      <w:r w:rsidRPr="00D82661">
        <w:rPr>
          <w:rFonts w:asciiTheme="majorBidi" w:hAnsiTheme="majorBidi" w:cstheme="majorBidi"/>
          <w:b/>
          <w:bCs/>
          <w:color w:val="696969"/>
          <w:sz w:val="26"/>
          <w:szCs w:val="26"/>
          <w:shd w:val="clear" w:color="auto" w:fill="F6F6F6"/>
          <w:rtl/>
        </w:rPr>
        <w:t xml:space="preserve"> </w:t>
      </w:r>
      <w:proofErr w:type="spellStart"/>
      <w:r w:rsidRPr="00D82661">
        <w:rPr>
          <w:rFonts w:asciiTheme="majorBidi" w:hAnsiTheme="majorBidi" w:cstheme="majorBidi"/>
          <w:b/>
          <w:bCs/>
          <w:color w:val="696969"/>
          <w:sz w:val="26"/>
          <w:szCs w:val="26"/>
          <w:shd w:val="clear" w:color="auto" w:fill="F6F6F6"/>
          <w:rtl/>
        </w:rPr>
        <w:t>ايشيكاوا</w:t>
      </w:r>
      <w:proofErr w:type="spellEnd"/>
      <w:r w:rsidRPr="00D82661">
        <w:rPr>
          <w:rFonts w:asciiTheme="majorBidi" w:hAnsiTheme="majorBidi" w:cstheme="majorBidi"/>
          <w:b/>
          <w:bCs/>
          <w:color w:val="696969"/>
          <w:sz w:val="26"/>
          <w:szCs w:val="26"/>
          <w:shd w:val="clear" w:color="auto" w:fill="F6F6F6"/>
          <w:rtl/>
        </w:rPr>
        <w:t xml:space="preserve"> هي "نظام اداري استراتيجي يسعى لتحقيق رضا العميل</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29 :</w:t>
      </w:r>
      <w:proofErr w:type="gramEnd"/>
      <w:r w:rsidRPr="00D82661">
        <w:rPr>
          <w:rFonts w:asciiTheme="majorBidi" w:hAnsiTheme="majorBidi" w:cstheme="majorBidi"/>
          <w:b/>
          <w:bCs/>
          <w:color w:val="696969"/>
          <w:sz w:val="26"/>
          <w:szCs w:val="26"/>
          <w:shd w:val="clear" w:color="auto" w:fill="F6F6F6"/>
          <w:rtl/>
        </w:rPr>
        <w:t xml:space="preserve"> يعتمد تطبيق الجودة الشاملة الفعال في المنظمات والشركات بكافة أنواعها واشكالها على القيادة الفعالة، وفي هذا الإطار يُعرف وارين </w:t>
      </w:r>
      <w:proofErr w:type="spellStart"/>
      <w:r w:rsidRPr="00D82661">
        <w:rPr>
          <w:rFonts w:asciiTheme="majorBidi" w:hAnsiTheme="majorBidi" w:cstheme="majorBidi"/>
          <w:b/>
          <w:bCs/>
          <w:color w:val="696969"/>
          <w:sz w:val="26"/>
          <w:szCs w:val="26"/>
          <w:shd w:val="clear" w:color="auto" w:fill="F6F6F6"/>
          <w:rtl/>
        </w:rPr>
        <w:t>بينيس</w:t>
      </w:r>
      <w:proofErr w:type="spellEnd"/>
      <w:r w:rsidRPr="00D82661">
        <w:rPr>
          <w:rFonts w:asciiTheme="majorBidi" w:hAnsiTheme="majorBidi" w:cstheme="majorBidi"/>
          <w:b/>
          <w:bCs/>
          <w:color w:val="696969"/>
          <w:sz w:val="26"/>
          <w:szCs w:val="26"/>
          <w:shd w:val="clear" w:color="auto" w:fill="F6F6F6"/>
          <w:rtl/>
        </w:rPr>
        <w:t xml:space="preserve"> القيادة على أنها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انجاز الأعمال بشكل صحيح وفقا للأنظمة والتعليمات</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انجاز الأعمال الصحيحة بشكل صحيح وتحقيق الأهداف المؤسسية وان خالفت الأنظمة والتعليمات</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تحقيق أهداف المنظمة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تدريب العاملين وتنمية مهاراتهم</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30 :</w:t>
      </w:r>
      <w:proofErr w:type="gramEnd"/>
      <w:r w:rsidRPr="00D82661">
        <w:rPr>
          <w:rFonts w:asciiTheme="majorBidi" w:hAnsiTheme="majorBidi" w:cstheme="majorBidi"/>
          <w:b/>
          <w:bCs/>
          <w:color w:val="696969"/>
          <w:sz w:val="26"/>
          <w:szCs w:val="26"/>
          <w:shd w:val="clear" w:color="auto" w:fill="F6F6F6"/>
          <w:rtl/>
        </w:rPr>
        <w:t xml:space="preserve"> تتعدد أبعاد جودة الخدمات، وتشمل كل ما يلي ماعدا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التوقيت</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الصلاحية</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الكفاءة/التكلفة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السلامة/الأمان</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31 : شهدت أوروبا منتصف القرن الثامن عشر ثورة أدت الى تحويل التصنيع من الأيدي العاملة الى الماكينات الآلية وشهدت انتشار المصانع الذي أسهم لاحقاً في ظهور فلسفة الجودة الشاملة، سميت هذه الثورة بالثورة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الصناعية</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الزراعية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المعرفية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التكنولوجية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32 :</w:t>
      </w:r>
      <w:proofErr w:type="gramEnd"/>
      <w:r w:rsidRPr="00D82661">
        <w:rPr>
          <w:rFonts w:asciiTheme="majorBidi" w:hAnsiTheme="majorBidi" w:cstheme="majorBidi"/>
          <w:b/>
          <w:bCs/>
          <w:color w:val="696969"/>
          <w:sz w:val="26"/>
          <w:szCs w:val="26"/>
          <w:shd w:val="clear" w:color="auto" w:fill="F6F6F6"/>
          <w:rtl/>
        </w:rPr>
        <w:t xml:space="preserve"> اعتبار تكلفة الجودة جميعها تكاليف متغيرة وليست ثابتة ولا بد من تحديدها في كل عملية انتاجية حتى تستطيع المنشأة معرفة الأرباح والتكاليف الإجمالية من</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 xml:space="preserve">المبادئ الأساسية للجودة الشاملة وفقا </w:t>
      </w:r>
      <w:proofErr w:type="spellStart"/>
      <w:r w:rsidRPr="00D82661">
        <w:rPr>
          <w:rFonts w:asciiTheme="majorBidi" w:hAnsiTheme="majorBidi" w:cstheme="majorBidi"/>
          <w:b/>
          <w:bCs/>
          <w:color w:val="000000"/>
          <w:sz w:val="26"/>
          <w:szCs w:val="26"/>
          <w:shd w:val="clear" w:color="auto" w:fill="F6F6F6"/>
          <w:rtl/>
        </w:rPr>
        <w:t>لإيشيكاوا</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مبادئ كروسبي في إدارة الجودة</w:t>
      </w:r>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 xml:space="preserve">المبادئ الادارية لهنري </w:t>
      </w:r>
      <w:proofErr w:type="spellStart"/>
      <w:r w:rsidRPr="00D82661">
        <w:rPr>
          <w:rFonts w:asciiTheme="majorBidi" w:hAnsiTheme="majorBidi" w:cstheme="majorBidi"/>
          <w:b/>
          <w:bCs/>
          <w:color w:val="000000"/>
          <w:sz w:val="26"/>
          <w:szCs w:val="26"/>
          <w:shd w:val="clear" w:color="auto" w:fill="F6F6F6"/>
          <w:rtl/>
        </w:rPr>
        <w:t>فايول</w:t>
      </w:r>
      <w:proofErr w:type="spellEnd"/>
      <w:r w:rsidRPr="00D82661">
        <w:rPr>
          <w:rFonts w:asciiTheme="majorBidi" w:hAnsiTheme="majorBidi" w:cstheme="majorBidi"/>
          <w:b/>
          <w:bCs/>
          <w:color w:val="000000"/>
          <w:sz w:val="26"/>
          <w:szCs w:val="26"/>
          <w:shd w:val="clear" w:color="auto" w:fill="F6F6F6"/>
        </w:rPr>
        <w:t>.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 xml:space="preserve">مبادئ </w:t>
      </w:r>
      <w:proofErr w:type="spellStart"/>
      <w:r w:rsidRPr="00D82661">
        <w:rPr>
          <w:rFonts w:asciiTheme="majorBidi" w:hAnsiTheme="majorBidi" w:cstheme="majorBidi"/>
          <w:b/>
          <w:bCs/>
          <w:color w:val="000000"/>
          <w:sz w:val="26"/>
          <w:szCs w:val="26"/>
          <w:shd w:val="clear" w:color="auto" w:fill="F6F6F6"/>
          <w:rtl/>
        </w:rPr>
        <w:t>ديمنج</w:t>
      </w:r>
      <w:proofErr w:type="spellEnd"/>
      <w:r w:rsidRPr="00D82661">
        <w:rPr>
          <w:rFonts w:asciiTheme="majorBidi" w:hAnsiTheme="majorBidi" w:cstheme="majorBidi"/>
          <w:b/>
          <w:bCs/>
          <w:color w:val="000000"/>
          <w:sz w:val="26"/>
          <w:szCs w:val="26"/>
          <w:shd w:val="clear" w:color="auto" w:fill="F6F6F6"/>
          <w:rtl/>
        </w:rPr>
        <w:t xml:space="preserve"> في إدارة الجودة</w:t>
      </w:r>
      <w:r w:rsidRPr="00D82661">
        <w:rPr>
          <w:rFonts w:asciiTheme="majorBidi" w:hAnsiTheme="majorBidi" w:cstheme="majorBidi"/>
          <w:b/>
          <w:bCs/>
          <w:color w:val="000000"/>
          <w:sz w:val="26"/>
          <w:szCs w:val="26"/>
          <w:shd w:val="clear" w:color="auto" w:fill="F6F6F6"/>
        </w:rPr>
        <w:t>. </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33 :</w:t>
      </w:r>
      <w:proofErr w:type="gramEnd"/>
      <w:r w:rsidRPr="00D82661">
        <w:rPr>
          <w:rFonts w:asciiTheme="majorBidi" w:hAnsiTheme="majorBidi" w:cstheme="majorBidi"/>
          <w:b/>
          <w:bCs/>
          <w:color w:val="696969"/>
          <w:sz w:val="26"/>
          <w:szCs w:val="26"/>
          <w:shd w:val="clear" w:color="auto" w:fill="F6F6F6"/>
          <w:rtl/>
        </w:rPr>
        <w:t xml:space="preserve"> يعد العدل من أهم مصادر القيادة وخصائصها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34 :</w:t>
      </w:r>
      <w:proofErr w:type="gramEnd"/>
      <w:r w:rsidRPr="00D82661">
        <w:rPr>
          <w:rFonts w:asciiTheme="majorBidi" w:hAnsiTheme="majorBidi" w:cstheme="majorBidi"/>
          <w:b/>
          <w:bCs/>
          <w:color w:val="696969"/>
          <w:sz w:val="26"/>
          <w:szCs w:val="26"/>
          <w:shd w:val="clear" w:color="auto" w:fill="F6F6F6"/>
          <w:rtl/>
        </w:rPr>
        <w:t xml:space="preserve"> من أبعاد جودة السلع أن تؤدي السلعة الوظيفة المفترضة كما ينبغي، ويسمى هذا البعد ب</w:t>
      </w:r>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السلامة والأمان</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الاستجابة</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حسن الأداء</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سهولة الوصل</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lastRenderedPageBreak/>
        <w:t xml:space="preserve">السؤال 35 : من أهم اسهامات ادوارد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tl/>
        </w:rPr>
        <w:t xml:space="preserve"> الفصل بين الادارة والسياسة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36 : تعد مقارنة الاداء الفعلي بالمعايير والمؤشرات من مراحل التفكير الاستراتيجي</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37 :</w:t>
      </w:r>
      <w:proofErr w:type="gramEnd"/>
      <w:r w:rsidRPr="00D82661">
        <w:rPr>
          <w:rFonts w:asciiTheme="majorBidi" w:hAnsiTheme="majorBidi" w:cstheme="majorBidi"/>
          <w:b/>
          <w:bCs/>
          <w:color w:val="696969"/>
          <w:sz w:val="26"/>
          <w:szCs w:val="26"/>
          <w:shd w:val="clear" w:color="auto" w:fill="F6F6F6"/>
          <w:rtl/>
        </w:rPr>
        <w:t xml:space="preserve"> يقدر كروسبي أن تكاليف الجودة تتراوح بين 40% وحتى 90</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276"/>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38 :</w:t>
      </w:r>
      <w:proofErr w:type="gramEnd"/>
      <w:r w:rsidRPr="00D82661">
        <w:rPr>
          <w:rFonts w:asciiTheme="majorBidi" w:hAnsiTheme="majorBidi" w:cstheme="majorBidi"/>
          <w:b/>
          <w:bCs/>
          <w:color w:val="696969"/>
          <w:sz w:val="26"/>
          <w:szCs w:val="26"/>
          <w:shd w:val="clear" w:color="auto" w:fill="F6F6F6"/>
          <w:rtl/>
        </w:rPr>
        <w:t xml:space="preserve"> اسهم هنري </w:t>
      </w:r>
      <w:proofErr w:type="spellStart"/>
      <w:r w:rsidRPr="00D82661">
        <w:rPr>
          <w:rFonts w:asciiTheme="majorBidi" w:hAnsiTheme="majorBidi" w:cstheme="majorBidi"/>
          <w:b/>
          <w:bCs/>
          <w:color w:val="696969"/>
          <w:sz w:val="26"/>
          <w:szCs w:val="26"/>
          <w:shd w:val="clear" w:color="auto" w:fill="F6F6F6"/>
          <w:rtl/>
        </w:rPr>
        <w:t>فايول</w:t>
      </w:r>
      <w:proofErr w:type="spellEnd"/>
      <w:r w:rsidRPr="00D82661">
        <w:rPr>
          <w:rFonts w:asciiTheme="majorBidi" w:hAnsiTheme="majorBidi" w:cstheme="majorBidi"/>
          <w:b/>
          <w:bCs/>
          <w:color w:val="696969"/>
          <w:sz w:val="26"/>
          <w:szCs w:val="26"/>
          <w:shd w:val="clear" w:color="auto" w:fill="F6F6F6"/>
          <w:rtl/>
        </w:rPr>
        <w:t xml:space="preserve"> في دراسة الحركة والزمن لرفع الانتاجية والتخلص من الاجراءات غير اللازمة في علوم الادارة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39 :</w:t>
      </w:r>
      <w:proofErr w:type="gramEnd"/>
      <w:r w:rsidRPr="00D82661">
        <w:rPr>
          <w:rFonts w:asciiTheme="majorBidi" w:hAnsiTheme="majorBidi" w:cstheme="majorBidi"/>
          <w:b/>
          <w:bCs/>
          <w:color w:val="696969"/>
          <w:sz w:val="26"/>
          <w:szCs w:val="26"/>
          <w:shd w:val="clear" w:color="auto" w:fill="F6F6F6"/>
          <w:rtl/>
        </w:rPr>
        <w:t xml:space="preserve"> تعد البيروقراطية من أهم اسهامات ادوارد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40 :</w:t>
      </w:r>
      <w:proofErr w:type="gramEnd"/>
      <w:r w:rsidRPr="00D82661">
        <w:rPr>
          <w:rFonts w:asciiTheme="majorBidi" w:hAnsiTheme="majorBidi" w:cstheme="majorBidi"/>
          <w:b/>
          <w:bCs/>
          <w:color w:val="696969"/>
          <w:sz w:val="26"/>
          <w:szCs w:val="26"/>
          <w:shd w:val="clear" w:color="auto" w:fill="F6F6F6"/>
          <w:rtl/>
        </w:rPr>
        <w:t xml:space="preserve"> المهارات الشخصية اللازمة لتطبيق الجودة الشاملة تعني مدى الكفاءة التقنية الأدائية التي تتمتع بها المنشأة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41 : يعد ............... هو المؤسس لفكرة مراقبة الجودة</w:t>
      </w:r>
      <w:r w:rsidRPr="00D82661">
        <w:rPr>
          <w:rFonts w:asciiTheme="majorBidi" w:hAnsiTheme="majorBidi" w:cstheme="majorBidi"/>
          <w:b/>
          <w:bCs/>
          <w:color w:val="696969"/>
          <w:sz w:val="26"/>
          <w:szCs w:val="26"/>
          <w:shd w:val="clear" w:color="auto" w:fill="F6F6F6"/>
        </w:rPr>
        <w:t xml:space="preserve"> </w:t>
      </w:r>
      <w:proofErr w:type="spellStart"/>
      <w:r w:rsidRPr="00D82661">
        <w:rPr>
          <w:rFonts w:asciiTheme="majorBidi" w:hAnsiTheme="majorBidi" w:cstheme="majorBidi"/>
          <w:b/>
          <w:bCs/>
          <w:color w:val="696969"/>
          <w:sz w:val="26"/>
          <w:szCs w:val="26"/>
          <w:shd w:val="clear" w:color="auto" w:fill="F6F6F6"/>
        </w:rPr>
        <w:t>tqc</w:t>
      </w:r>
      <w:proofErr w:type="spellEnd"/>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696969"/>
          <w:sz w:val="26"/>
          <w:szCs w:val="26"/>
          <w:shd w:val="clear" w:color="auto" w:fill="F6F6F6"/>
          <w:rtl/>
        </w:rPr>
        <w:t>وحصل عام 1965م على جائزة الجمعية الامريكية للجودة</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جوزيف جوران</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فيليب كروسبي</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roofErr w:type="spellStart"/>
      <w:r w:rsidRPr="00D82661">
        <w:rPr>
          <w:rFonts w:asciiTheme="majorBidi" w:hAnsiTheme="majorBidi" w:cstheme="majorBidi"/>
          <w:b/>
          <w:bCs/>
          <w:color w:val="000000"/>
          <w:sz w:val="26"/>
          <w:szCs w:val="26"/>
          <w:shd w:val="clear" w:color="auto" w:fill="F6F6F6"/>
          <w:rtl/>
        </w:rPr>
        <w:t>كارو</w:t>
      </w:r>
      <w:proofErr w:type="spellEnd"/>
      <w:r w:rsidRPr="00D82661">
        <w:rPr>
          <w:rFonts w:asciiTheme="majorBidi" w:hAnsiTheme="majorBidi" w:cstheme="majorBidi"/>
          <w:b/>
          <w:bCs/>
          <w:color w:val="000000"/>
          <w:sz w:val="26"/>
          <w:szCs w:val="26"/>
          <w:shd w:val="clear" w:color="auto" w:fill="F6F6F6"/>
          <w:rtl/>
        </w:rPr>
        <w:t xml:space="preserve"> </w:t>
      </w:r>
      <w:proofErr w:type="spellStart"/>
      <w:r w:rsidRPr="00D82661">
        <w:rPr>
          <w:rFonts w:asciiTheme="majorBidi" w:hAnsiTheme="majorBidi" w:cstheme="majorBidi"/>
          <w:b/>
          <w:bCs/>
          <w:color w:val="000000"/>
          <w:sz w:val="26"/>
          <w:szCs w:val="26"/>
          <w:shd w:val="clear" w:color="auto" w:fill="F6F6F6"/>
          <w:rtl/>
        </w:rPr>
        <w:t>ايشيكاوا</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roofErr w:type="spellStart"/>
      <w:r w:rsidRPr="00F70757">
        <w:rPr>
          <w:rFonts w:asciiTheme="majorBidi" w:hAnsiTheme="majorBidi" w:cstheme="majorBidi"/>
          <w:b/>
          <w:bCs/>
          <w:color w:val="FF0000"/>
          <w:sz w:val="26"/>
          <w:szCs w:val="26"/>
          <w:u w:val="single"/>
          <w:shd w:val="clear" w:color="auto" w:fill="F6F6F6"/>
          <w:rtl/>
        </w:rPr>
        <w:t>أرماند</w:t>
      </w:r>
      <w:proofErr w:type="spellEnd"/>
      <w:r w:rsidRPr="00F70757">
        <w:rPr>
          <w:rFonts w:asciiTheme="majorBidi" w:hAnsiTheme="majorBidi" w:cstheme="majorBidi"/>
          <w:b/>
          <w:bCs/>
          <w:color w:val="FF0000"/>
          <w:sz w:val="26"/>
          <w:szCs w:val="26"/>
          <w:u w:val="single"/>
          <w:shd w:val="clear" w:color="auto" w:fill="F6F6F6"/>
          <w:rtl/>
        </w:rPr>
        <w:t xml:space="preserve"> </w:t>
      </w:r>
      <w:proofErr w:type="spellStart"/>
      <w:r w:rsidRPr="00F70757">
        <w:rPr>
          <w:rFonts w:asciiTheme="majorBidi" w:hAnsiTheme="majorBidi" w:cstheme="majorBidi"/>
          <w:b/>
          <w:bCs/>
          <w:color w:val="FF0000"/>
          <w:sz w:val="26"/>
          <w:szCs w:val="26"/>
          <w:u w:val="single"/>
          <w:shd w:val="clear" w:color="auto" w:fill="F6F6F6"/>
          <w:rtl/>
        </w:rPr>
        <w:t>فيجنبوم</w:t>
      </w:r>
      <w:proofErr w:type="spellEnd"/>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42 :</w:t>
      </w:r>
      <w:proofErr w:type="gramEnd"/>
      <w:r w:rsidRPr="00D82661">
        <w:rPr>
          <w:rFonts w:asciiTheme="majorBidi" w:hAnsiTheme="majorBidi" w:cstheme="majorBidi"/>
          <w:b/>
          <w:bCs/>
          <w:color w:val="696969"/>
          <w:sz w:val="26"/>
          <w:szCs w:val="26"/>
          <w:shd w:val="clear" w:color="auto" w:fill="F6F6F6"/>
          <w:rtl/>
        </w:rPr>
        <w:t xml:space="preserve"> تتعدد أبعاد جودة السلع، وتشمل كل ما يلي ماعدا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757B0">
        <w:rPr>
          <w:rFonts w:asciiTheme="majorBidi" w:hAnsiTheme="majorBidi" w:cstheme="majorBidi"/>
          <w:b/>
          <w:bCs/>
          <w:sz w:val="26"/>
          <w:szCs w:val="26"/>
          <w:shd w:val="clear" w:color="auto" w:fill="F6F6F6"/>
          <w:rtl/>
        </w:rPr>
        <w:t>السمعة</w:t>
      </w:r>
      <w:r w:rsidRPr="00D757B0">
        <w:rPr>
          <w:rFonts w:asciiTheme="majorBidi" w:hAnsiTheme="majorBidi" w:cstheme="majorBidi"/>
          <w:b/>
          <w:bCs/>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الخدمات المصاحبة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757B0">
        <w:rPr>
          <w:rFonts w:asciiTheme="majorBidi" w:hAnsiTheme="majorBidi" w:cstheme="majorBidi"/>
          <w:b/>
          <w:bCs/>
          <w:color w:val="FF0000"/>
          <w:sz w:val="26"/>
          <w:szCs w:val="26"/>
          <w:u w:val="single"/>
          <w:shd w:val="clear" w:color="auto" w:fill="F6F6F6"/>
          <w:rtl/>
        </w:rPr>
        <w:t>جودة المرافق</w:t>
      </w:r>
      <w:r w:rsidRPr="00D757B0">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الجودة المدركة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43 :</w:t>
      </w:r>
      <w:proofErr w:type="gramEnd"/>
      <w:r w:rsidRPr="00D82661">
        <w:rPr>
          <w:rFonts w:asciiTheme="majorBidi" w:hAnsiTheme="majorBidi" w:cstheme="majorBidi"/>
          <w:b/>
          <w:bCs/>
          <w:color w:val="696969"/>
          <w:sz w:val="26"/>
          <w:szCs w:val="26"/>
          <w:shd w:val="clear" w:color="auto" w:fill="F6F6F6"/>
          <w:rtl/>
        </w:rPr>
        <w:t xml:space="preserve"> "أنا لا نضيع أجر من أحسن عملا" (الكهف:30) تعد أحد الآيات القرآنية التي تدعم أحد مبادئ الجودة الشاملة وهو مبدأ الاحسان</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lastRenderedPageBreak/>
        <w:t>السؤال 44 : تشير الخانة 9/5 في جدول نظرية السلوك والنمطية الى نمط القيادة المتساهلة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45 :</w:t>
      </w:r>
      <w:proofErr w:type="gramEnd"/>
      <w:r w:rsidRPr="00D82661">
        <w:rPr>
          <w:rFonts w:asciiTheme="majorBidi" w:hAnsiTheme="majorBidi" w:cstheme="majorBidi"/>
          <w:b/>
          <w:bCs/>
          <w:color w:val="696969"/>
          <w:sz w:val="26"/>
          <w:szCs w:val="26"/>
          <w:shd w:val="clear" w:color="auto" w:fill="F6F6F6"/>
          <w:rtl/>
        </w:rPr>
        <w:t xml:space="preserve"> صلاحية السلعة هي ملامح السلعة وخصائصها المحسوسة التي من السهل ادراكها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46 : يعرف جوران الجودة في كلمتين هما "حلقات الجودة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47 :</w:t>
      </w:r>
      <w:proofErr w:type="gramEnd"/>
      <w:r w:rsidRPr="00D82661">
        <w:rPr>
          <w:rFonts w:asciiTheme="majorBidi" w:hAnsiTheme="majorBidi" w:cstheme="majorBidi"/>
          <w:b/>
          <w:bCs/>
          <w:color w:val="696969"/>
          <w:sz w:val="26"/>
          <w:szCs w:val="26"/>
          <w:shd w:val="clear" w:color="auto" w:fill="F6F6F6"/>
          <w:rtl/>
        </w:rPr>
        <w:t xml:space="preserve"> المطابقة للمواصفات هي الدرجة التي تلبي الوضع التصميمي المعياري للمنتج وتؤثر في خصائصه التشغيلية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48 :</w:t>
      </w:r>
      <w:proofErr w:type="gramEnd"/>
      <w:r w:rsidRPr="00D82661">
        <w:rPr>
          <w:rFonts w:asciiTheme="majorBidi" w:hAnsiTheme="majorBidi" w:cstheme="majorBidi"/>
          <w:b/>
          <w:bCs/>
          <w:color w:val="696969"/>
          <w:sz w:val="26"/>
          <w:szCs w:val="26"/>
          <w:shd w:val="clear" w:color="auto" w:fill="F6F6F6"/>
          <w:rtl/>
        </w:rPr>
        <w:t xml:space="preserve"> يُعد التزام الإدارة العليا بتطبيق الجودة الشاملة من أهم عوامل نجاح المنظمات، وقد ذكر </w:t>
      </w:r>
      <w:proofErr w:type="spellStart"/>
      <w:r w:rsidRPr="00D82661">
        <w:rPr>
          <w:rFonts w:asciiTheme="majorBidi" w:hAnsiTheme="majorBidi" w:cstheme="majorBidi"/>
          <w:b/>
          <w:bCs/>
          <w:color w:val="696969"/>
          <w:sz w:val="26"/>
          <w:szCs w:val="26"/>
          <w:shd w:val="clear" w:color="auto" w:fill="F6F6F6"/>
          <w:rtl/>
        </w:rPr>
        <w:t>اوكلاند</w:t>
      </w:r>
      <w:proofErr w:type="spellEnd"/>
      <w:r w:rsidRPr="00D82661">
        <w:rPr>
          <w:rFonts w:asciiTheme="majorBidi" w:hAnsiTheme="majorBidi" w:cstheme="majorBidi"/>
          <w:b/>
          <w:bCs/>
          <w:color w:val="696969"/>
          <w:sz w:val="26"/>
          <w:szCs w:val="26"/>
          <w:shd w:val="clear" w:color="auto" w:fill="F6F6F6"/>
          <w:rtl/>
        </w:rPr>
        <w:t xml:space="preserve"> مجموعة من المرتكزات التي يجب تنفيذها للالتزام بتطبيق الجودة الشاملة تشمل كل ما يلي ماعدا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تبني فلسفة العيوب الصفرية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العمل على قضاء احتياجات المرؤوسين</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العمل على تحسين الأنظمة</w:t>
      </w:r>
      <w:r w:rsidRPr="00D82661">
        <w:rPr>
          <w:rFonts w:asciiTheme="majorBidi" w:hAnsiTheme="majorBidi" w:cstheme="majorBidi"/>
          <w:b/>
          <w:bCs/>
          <w:color w:val="000000"/>
          <w:sz w:val="26"/>
          <w:szCs w:val="26"/>
          <w:shd w:val="clear" w:color="auto" w:fill="F6F6F6"/>
        </w:rPr>
        <w:t>.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التزام طويل الأمد نحو التحسين المستمر</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49 :</w:t>
      </w:r>
      <w:proofErr w:type="gramEnd"/>
      <w:r w:rsidRPr="00D82661">
        <w:rPr>
          <w:rFonts w:asciiTheme="majorBidi" w:hAnsiTheme="majorBidi" w:cstheme="majorBidi"/>
          <w:b/>
          <w:bCs/>
          <w:color w:val="696969"/>
          <w:sz w:val="26"/>
          <w:szCs w:val="26"/>
          <w:shd w:val="clear" w:color="auto" w:fill="F6F6F6"/>
          <w:rtl/>
        </w:rPr>
        <w:t xml:space="preserve"> تقوم نظرية مسار الهدف في القيادة على فرضية أن القادة يولدون ويتوافر فيهم سمات </w:t>
      </w:r>
      <w:proofErr w:type="spellStart"/>
      <w:r w:rsidRPr="00D82661">
        <w:rPr>
          <w:rFonts w:asciiTheme="majorBidi" w:hAnsiTheme="majorBidi" w:cstheme="majorBidi"/>
          <w:b/>
          <w:bCs/>
          <w:color w:val="696969"/>
          <w:sz w:val="26"/>
          <w:szCs w:val="26"/>
          <w:shd w:val="clear" w:color="auto" w:fill="F6F6F6"/>
          <w:rtl/>
        </w:rPr>
        <w:t>لاتوجد</w:t>
      </w:r>
      <w:proofErr w:type="spellEnd"/>
      <w:r w:rsidRPr="00D82661">
        <w:rPr>
          <w:rFonts w:asciiTheme="majorBidi" w:hAnsiTheme="majorBidi" w:cstheme="majorBidi"/>
          <w:b/>
          <w:bCs/>
          <w:color w:val="696969"/>
          <w:sz w:val="26"/>
          <w:szCs w:val="26"/>
          <w:shd w:val="clear" w:color="auto" w:fill="F6F6F6"/>
          <w:rtl/>
        </w:rPr>
        <w:t xml:space="preserve"> في غيرهم</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 </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50 :</w:t>
      </w:r>
      <w:proofErr w:type="gramEnd"/>
      <w:r w:rsidRPr="00D82661">
        <w:rPr>
          <w:rFonts w:asciiTheme="majorBidi" w:hAnsiTheme="majorBidi" w:cstheme="majorBidi"/>
          <w:b/>
          <w:bCs/>
          <w:color w:val="696969"/>
          <w:sz w:val="26"/>
          <w:szCs w:val="26"/>
          <w:shd w:val="clear" w:color="auto" w:fill="F6F6F6"/>
          <w:rtl/>
        </w:rPr>
        <w:t xml:space="preserve"> يعد الارتفاع المستمر للتكاليف الطبية أحد الأمراض الادارية التسعة </w:t>
      </w:r>
      <w:proofErr w:type="spellStart"/>
      <w:r w:rsidRPr="00D82661">
        <w:rPr>
          <w:rFonts w:asciiTheme="majorBidi" w:hAnsiTheme="majorBidi" w:cstheme="majorBidi"/>
          <w:b/>
          <w:bCs/>
          <w:color w:val="696969"/>
          <w:sz w:val="26"/>
          <w:szCs w:val="26"/>
          <w:shd w:val="clear" w:color="auto" w:fill="F6F6F6"/>
          <w:rtl/>
        </w:rPr>
        <w:t>المميته</w:t>
      </w:r>
      <w:proofErr w:type="spellEnd"/>
      <w:r w:rsidRPr="00D82661">
        <w:rPr>
          <w:rFonts w:asciiTheme="majorBidi" w:hAnsiTheme="majorBidi" w:cstheme="majorBidi"/>
          <w:b/>
          <w:bCs/>
          <w:color w:val="696969"/>
          <w:sz w:val="26"/>
          <w:szCs w:val="26"/>
          <w:shd w:val="clear" w:color="auto" w:fill="F6F6F6"/>
          <w:rtl/>
        </w:rPr>
        <w:t xml:space="preserve"> للمنظمات التي اطلقها جوزيف جوران</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51 : تشمل أبعاد جودة الخدمات كل من: السمعة، الصلاحية، الاعتمادية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52 :</w:t>
      </w:r>
      <w:proofErr w:type="gramEnd"/>
      <w:r w:rsidRPr="00D82661">
        <w:rPr>
          <w:rFonts w:asciiTheme="majorBidi" w:hAnsiTheme="majorBidi" w:cstheme="majorBidi"/>
          <w:b/>
          <w:bCs/>
          <w:color w:val="696969"/>
          <w:sz w:val="26"/>
          <w:szCs w:val="26"/>
          <w:shd w:val="clear" w:color="auto" w:fill="F6F6F6"/>
          <w:rtl/>
        </w:rPr>
        <w:t xml:space="preserve"> يعتبر العالم الامريكي هنري </w:t>
      </w:r>
      <w:proofErr w:type="spellStart"/>
      <w:r w:rsidRPr="00D82661">
        <w:rPr>
          <w:rFonts w:asciiTheme="majorBidi" w:hAnsiTheme="majorBidi" w:cstheme="majorBidi"/>
          <w:b/>
          <w:bCs/>
          <w:color w:val="696969"/>
          <w:sz w:val="26"/>
          <w:szCs w:val="26"/>
          <w:shd w:val="clear" w:color="auto" w:fill="F6F6F6"/>
          <w:rtl/>
        </w:rPr>
        <w:t>فايول</w:t>
      </w:r>
      <w:proofErr w:type="spellEnd"/>
      <w:r w:rsidRPr="00D82661">
        <w:rPr>
          <w:rFonts w:asciiTheme="majorBidi" w:hAnsiTheme="majorBidi" w:cstheme="majorBidi"/>
          <w:b/>
          <w:bCs/>
          <w:color w:val="696969"/>
          <w:sz w:val="26"/>
          <w:szCs w:val="26"/>
          <w:shd w:val="clear" w:color="auto" w:fill="F6F6F6"/>
          <w:rtl/>
        </w:rPr>
        <w:t xml:space="preserve"> الأب الحقيقي لتخصص الادارة العامة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53 :</w:t>
      </w:r>
      <w:proofErr w:type="gramEnd"/>
      <w:r w:rsidRPr="00D82661">
        <w:rPr>
          <w:rFonts w:asciiTheme="majorBidi" w:hAnsiTheme="majorBidi" w:cstheme="majorBidi"/>
          <w:b/>
          <w:bCs/>
          <w:color w:val="696969"/>
          <w:sz w:val="26"/>
          <w:szCs w:val="26"/>
          <w:shd w:val="clear" w:color="auto" w:fill="F6F6F6"/>
          <w:rtl/>
        </w:rPr>
        <w:t xml:space="preserve"> يُعتبر </w:t>
      </w:r>
      <w:proofErr w:type="spellStart"/>
      <w:r w:rsidRPr="00D82661">
        <w:rPr>
          <w:rFonts w:asciiTheme="majorBidi" w:hAnsiTheme="majorBidi" w:cstheme="majorBidi"/>
          <w:b/>
          <w:bCs/>
          <w:color w:val="696969"/>
          <w:sz w:val="26"/>
          <w:szCs w:val="26"/>
          <w:shd w:val="clear" w:color="auto" w:fill="F6F6F6"/>
          <w:rtl/>
        </w:rPr>
        <w:t>ايشيكاوا</w:t>
      </w:r>
      <w:proofErr w:type="spellEnd"/>
      <w:r w:rsidRPr="00D82661">
        <w:rPr>
          <w:rFonts w:asciiTheme="majorBidi" w:hAnsiTheme="majorBidi" w:cstheme="majorBidi"/>
          <w:b/>
          <w:bCs/>
          <w:color w:val="696969"/>
          <w:sz w:val="26"/>
          <w:szCs w:val="26"/>
          <w:shd w:val="clear" w:color="auto" w:fill="F6F6F6"/>
          <w:rtl/>
        </w:rPr>
        <w:t xml:space="preserve"> أول من دعا الى تعزيز قيمة التعاون بدلاً من التنافس، كما يرى أن الاستثمار في التعليم والتدريب المستمر للموظفين من أهم الأعمال التي يجب على الإدارة العليا الاهتمام بها، ويلخص </w:t>
      </w:r>
      <w:proofErr w:type="spellStart"/>
      <w:r w:rsidRPr="00D82661">
        <w:rPr>
          <w:rFonts w:asciiTheme="majorBidi" w:hAnsiTheme="majorBidi" w:cstheme="majorBidi"/>
          <w:b/>
          <w:bCs/>
          <w:color w:val="696969"/>
          <w:sz w:val="26"/>
          <w:szCs w:val="26"/>
          <w:shd w:val="clear" w:color="auto" w:fill="F6F6F6"/>
          <w:rtl/>
        </w:rPr>
        <w:t>ايشيكاوا</w:t>
      </w:r>
      <w:proofErr w:type="spellEnd"/>
      <w:r w:rsidRPr="00D82661">
        <w:rPr>
          <w:rFonts w:asciiTheme="majorBidi" w:hAnsiTheme="majorBidi" w:cstheme="majorBidi"/>
          <w:b/>
          <w:bCs/>
          <w:color w:val="696969"/>
          <w:sz w:val="26"/>
          <w:szCs w:val="26"/>
          <w:shd w:val="clear" w:color="auto" w:fill="F6F6F6"/>
          <w:rtl/>
        </w:rPr>
        <w:t xml:space="preserve"> المبادئ الأساسية للجودة الشاملة من وجهة نظره في خمسة مبادئ ليس من بينها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استخدام البيانات والمعلومات الإحصائية في اتخاذ القرارات</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الجودة مبنية على وجهة نظر العميل</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تعتمد الجودة على المشاركة الفاعلة من قبل العاملين</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الربحية هي جوهر العملية الإدارية</w:t>
      </w:r>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54 :</w:t>
      </w:r>
      <w:proofErr w:type="gramEnd"/>
      <w:r w:rsidRPr="00D82661">
        <w:rPr>
          <w:rFonts w:asciiTheme="majorBidi" w:hAnsiTheme="majorBidi" w:cstheme="majorBidi"/>
          <w:b/>
          <w:bCs/>
          <w:color w:val="696969"/>
          <w:sz w:val="26"/>
          <w:szCs w:val="26"/>
          <w:shd w:val="clear" w:color="auto" w:fill="F6F6F6"/>
          <w:rtl/>
        </w:rPr>
        <w:t xml:space="preserve"> للقيادة العديد من المصادر التي تكون أما بالفطرة او بالممارسة او التعليم، او من خلال الصلاحيات الممنوحة للقائد، وليس من بين تلك المصادر</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الاقناع</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التجديد والتطوير</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العدل</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التسامح مع النفس</w:t>
      </w:r>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55 :</w:t>
      </w:r>
      <w:proofErr w:type="gramEnd"/>
      <w:r w:rsidRPr="00D82661">
        <w:rPr>
          <w:rFonts w:asciiTheme="majorBidi" w:hAnsiTheme="majorBidi" w:cstheme="majorBidi"/>
          <w:b/>
          <w:bCs/>
          <w:color w:val="696969"/>
          <w:sz w:val="26"/>
          <w:szCs w:val="26"/>
          <w:shd w:val="clear" w:color="auto" w:fill="F6F6F6"/>
          <w:rtl/>
        </w:rPr>
        <w:t xml:space="preserve"> "أنا لا نضيع أجر من أحسن عملا" (الكهف:30) تعد أحد الآيات القرآنية التي تدعم أحد مبادئ الجودة الشاملة وهو مبدأ التعاون</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56 : تعد الخبرة الشخصية من أهم مصادر القيادة وخصائصها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57 :</w:t>
      </w:r>
      <w:proofErr w:type="gramEnd"/>
      <w:r w:rsidRPr="00D82661">
        <w:rPr>
          <w:rFonts w:asciiTheme="majorBidi" w:hAnsiTheme="majorBidi" w:cstheme="majorBidi"/>
          <w:b/>
          <w:bCs/>
          <w:color w:val="696969"/>
          <w:sz w:val="26"/>
          <w:szCs w:val="26"/>
          <w:shd w:val="clear" w:color="auto" w:fill="F6F6F6"/>
          <w:rtl/>
        </w:rPr>
        <w:t xml:space="preserve"> يعد الارتفاع المستمر للتكاليف الطبية أحد الأمراض الادارية السبعة </w:t>
      </w:r>
      <w:proofErr w:type="spellStart"/>
      <w:r w:rsidRPr="00D82661">
        <w:rPr>
          <w:rFonts w:asciiTheme="majorBidi" w:hAnsiTheme="majorBidi" w:cstheme="majorBidi"/>
          <w:b/>
          <w:bCs/>
          <w:color w:val="696969"/>
          <w:sz w:val="26"/>
          <w:szCs w:val="26"/>
          <w:shd w:val="clear" w:color="auto" w:fill="F6F6F6"/>
          <w:rtl/>
        </w:rPr>
        <w:t>المميته</w:t>
      </w:r>
      <w:proofErr w:type="spellEnd"/>
      <w:r w:rsidRPr="00D82661">
        <w:rPr>
          <w:rFonts w:asciiTheme="majorBidi" w:hAnsiTheme="majorBidi" w:cstheme="majorBidi"/>
          <w:b/>
          <w:bCs/>
          <w:color w:val="696969"/>
          <w:sz w:val="26"/>
          <w:szCs w:val="26"/>
          <w:shd w:val="clear" w:color="auto" w:fill="F6F6F6"/>
          <w:rtl/>
        </w:rPr>
        <w:t xml:space="preserve"> للمنظمات والتي اطلقها ادوارد </w:t>
      </w:r>
      <w:proofErr w:type="spellStart"/>
      <w:r w:rsidRPr="00D82661">
        <w:rPr>
          <w:rFonts w:asciiTheme="majorBidi" w:hAnsiTheme="majorBidi" w:cstheme="majorBidi"/>
          <w:b/>
          <w:bCs/>
          <w:color w:val="696969"/>
          <w:sz w:val="26"/>
          <w:szCs w:val="26"/>
          <w:shd w:val="clear" w:color="auto" w:fill="F6F6F6"/>
          <w:rtl/>
        </w:rPr>
        <w:t>ديمنج</w:t>
      </w:r>
      <w:proofErr w:type="spellEnd"/>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58 :</w:t>
      </w:r>
      <w:proofErr w:type="gramEnd"/>
      <w:r w:rsidRPr="00D82661">
        <w:rPr>
          <w:rFonts w:asciiTheme="majorBidi" w:hAnsiTheme="majorBidi" w:cstheme="majorBidi"/>
          <w:b/>
          <w:bCs/>
          <w:color w:val="696969"/>
          <w:sz w:val="26"/>
          <w:szCs w:val="26"/>
          <w:shd w:val="clear" w:color="auto" w:fill="F6F6F6"/>
          <w:rtl/>
        </w:rPr>
        <w:t xml:space="preserve"> تقع مسئولية صياغة الاستراتيجية الوظيفية على عاتق الادارة العليا في المنظمة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59 :</w:t>
      </w:r>
      <w:proofErr w:type="gramEnd"/>
      <w:r w:rsidRPr="00D82661">
        <w:rPr>
          <w:rFonts w:asciiTheme="majorBidi" w:hAnsiTheme="majorBidi" w:cstheme="majorBidi"/>
          <w:b/>
          <w:bCs/>
          <w:color w:val="696969"/>
          <w:sz w:val="26"/>
          <w:szCs w:val="26"/>
          <w:shd w:val="clear" w:color="auto" w:fill="F6F6F6"/>
          <w:rtl/>
        </w:rPr>
        <w:t xml:space="preserve"> ارتبط مفهوم الجودة في الاسلام بمفردات ومعان كثيرة، حيث تحتوي الآية الكريمة من سورة النمل "صُنْعَ اللَّهِ الَّذِي أَتْقَنَ كُلَّ شَيْءٍ ۚ إِنَّهُ خَبِيرٌ بِمَا تَفْعَلُون (88) " على أحد أهم مفاهيم الجودة الشاملة وهو</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الخبرة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الاتقان</w:t>
      </w:r>
      <w:r w:rsidRPr="00D82661">
        <w:rPr>
          <w:rFonts w:asciiTheme="majorBidi" w:hAnsiTheme="majorBidi" w:cstheme="majorBidi"/>
          <w:b/>
          <w:bCs/>
          <w:color w:val="FF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الاحسان</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الشورى</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lastRenderedPageBreak/>
        <w:t xml:space="preserve">السؤال </w:t>
      </w:r>
      <w:proofErr w:type="gramStart"/>
      <w:r w:rsidRPr="00D82661">
        <w:rPr>
          <w:rFonts w:asciiTheme="majorBidi" w:hAnsiTheme="majorBidi" w:cstheme="majorBidi"/>
          <w:b/>
          <w:bCs/>
          <w:color w:val="696969"/>
          <w:sz w:val="26"/>
          <w:szCs w:val="26"/>
          <w:shd w:val="clear" w:color="auto" w:fill="F6F6F6"/>
          <w:rtl/>
        </w:rPr>
        <w:t>60 :</w:t>
      </w:r>
      <w:proofErr w:type="gramEnd"/>
      <w:r w:rsidRPr="00D82661">
        <w:rPr>
          <w:rFonts w:asciiTheme="majorBidi" w:hAnsiTheme="majorBidi" w:cstheme="majorBidi"/>
          <w:b/>
          <w:bCs/>
          <w:color w:val="696969"/>
          <w:sz w:val="26"/>
          <w:szCs w:val="26"/>
          <w:shd w:val="clear" w:color="auto" w:fill="F6F6F6"/>
          <w:rtl/>
        </w:rPr>
        <w:t xml:space="preserve"> تلعب الإدارة العليا في أي منشأة الدور الأكبر في تطبيق الجودة الشاملة ولا يمكن أن يتأتى ذلك بدون توافر أربع مهارات رئيسية، ليس من بينها</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مهارات صنع القرار</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المهارات التحليلية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المهارات الشخصية</w:t>
      </w:r>
      <w:r w:rsidRPr="00F70757">
        <w:rPr>
          <w:rFonts w:asciiTheme="majorBidi" w:hAnsiTheme="majorBidi" w:cstheme="majorBidi"/>
          <w:b/>
          <w:bCs/>
          <w:color w:val="FF0000"/>
          <w:sz w:val="26"/>
          <w:szCs w:val="26"/>
          <w:u w:val="single"/>
          <w:shd w:val="clear" w:color="auto" w:fill="F6F6F6"/>
        </w:rPr>
        <w:t>.</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المهارات الاتصالية</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السؤال 61 : ينسب الى لوثر قوليك المصطلح المشهور</w:t>
      </w:r>
      <w:r w:rsidRPr="00D82661">
        <w:rPr>
          <w:rFonts w:asciiTheme="majorBidi" w:hAnsiTheme="majorBidi" w:cstheme="majorBidi"/>
          <w:b/>
          <w:bCs/>
          <w:color w:val="696969"/>
          <w:sz w:val="26"/>
          <w:szCs w:val="26"/>
          <w:shd w:val="clear" w:color="auto" w:fill="F6F6F6"/>
        </w:rPr>
        <w:t xml:space="preserve"> </w:t>
      </w:r>
      <w:proofErr w:type="spellStart"/>
      <w:r w:rsidRPr="00D82661">
        <w:rPr>
          <w:rFonts w:asciiTheme="majorBidi" w:hAnsiTheme="majorBidi" w:cstheme="majorBidi"/>
          <w:b/>
          <w:bCs/>
          <w:color w:val="696969"/>
          <w:sz w:val="26"/>
          <w:szCs w:val="26"/>
          <w:shd w:val="clear" w:color="auto" w:fill="F6F6F6"/>
        </w:rPr>
        <w:t>posdcorb</w:t>
      </w:r>
      <w:proofErr w:type="spellEnd"/>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696969"/>
          <w:sz w:val="26"/>
          <w:szCs w:val="26"/>
          <w:shd w:val="clear" w:color="auto" w:fill="F6F6F6"/>
          <w:rtl/>
        </w:rPr>
        <w:t xml:space="preserve">الذي يناقش المصطلحات الأساسية </w:t>
      </w:r>
      <w:proofErr w:type="spellStart"/>
      <w:r w:rsidRPr="00D82661">
        <w:rPr>
          <w:rFonts w:asciiTheme="majorBidi" w:hAnsiTheme="majorBidi" w:cstheme="majorBidi"/>
          <w:b/>
          <w:bCs/>
          <w:color w:val="696969"/>
          <w:sz w:val="26"/>
          <w:szCs w:val="26"/>
          <w:shd w:val="clear" w:color="auto" w:fill="F6F6F6"/>
          <w:rtl/>
        </w:rPr>
        <w:t>للادارة</w:t>
      </w:r>
      <w:proofErr w:type="spellEnd"/>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62 :</w:t>
      </w:r>
      <w:proofErr w:type="gramEnd"/>
      <w:r w:rsidRPr="00D82661">
        <w:rPr>
          <w:rFonts w:asciiTheme="majorBidi" w:hAnsiTheme="majorBidi" w:cstheme="majorBidi"/>
          <w:b/>
          <w:bCs/>
          <w:color w:val="696969"/>
          <w:sz w:val="26"/>
          <w:szCs w:val="26"/>
          <w:shd w:val="clear" w:color="auto" w:fill="F6F6F6"/>
          <w:rtl/>
        </w:rPr>
        <w:t xml:space="preserve"> الجودة الشاملة هي نظام اداري استراتيجي يسعى لتحقيق رضا العميل</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63 :</w:t>
      </w:r>
      <w:proofErr w:type="gramEnd"/>
      <w:r w:rsidRPr="00D82661">
        <w:rPr>
          <w:rFonts w:asciiTheme="majorBidi" w:hAnsiTheme="majorBidi" w:cstheme="majorBidi"/>
          <w:b/>
          <w:bCs/>
          <w:color w:val="696969"/>
          <w:sz w:val="26"/>
          <w:szCs w:val="26"/>
          <w:shd w:val="clear" w:color="auto" w:fill="F6F6F6"/>
          <w:rtl/>
        </w:rPr>
        <w:t xml:space="preserve"> يعرف جوران الجودة في كلمتين هما "القابلية للاستخدام</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64 :</w:t>
      </w:r>
      <w:proofErr w:type="gramEnd"/>
      <w:r w:rsidRPr="00D82661">
        <w:rPr>
          <w:rFonts w:asciiTheme="majorBidi" w:hAnsiTheme="majorBidi" w:cstheme="majorBidi"/>
          <w:b/>
          <w:bCs/>
          <w:color w:val="696969"/>
          <w:sz w:val="26"/>
          <w:szCs w:val="26"/>
          <w:shd w:val="clear" w:color="auto" w:fill="F6F6F6"/>
          <w:rtl/>
        </w:rPr>
        <w:t xml:space="preserve"> تعد مهارة استشراف المستقبل أحد م</w:t>
      </w:r>
      <w:r>
        <w:rPr>
          <w:rFonts w:asciiTheme="majorBidi" w:hAnsiTheme="majorBidi" w:cstheme="majorBidi"/>
          <w:b/>
          <w:bCs/>
          <w:color w:val="696969"/>
          <w:sz w:val="26"/>
          <w:szCs w:val="26"/>
          <w:shd w:val="clear" w:color="auto" w:fill="F6F6F6"/>
          <w:rtl/>
        </w:rPr>
        <w:t>تطلبات مرحلة ..</w:t>
      </w:r>
      <w:r w:rsidRPr="00D82661">
        <w:rPr>
          <w:rFonts w:asciiTheme="majorBidi" w:hAnsiTheme="majorBidi" w:cstheme="majorBidi"/>
          <w:b/>
          <w:bCs/>
          <w:color w:val="696969"/>
          <w:sz w:val="26"/>
          <w:szCs w:val="26"/>
          <w:shd w:val="clear" w:color="auto" w:fill="F6F6F6"/>
          <w:rtl/>
        </w:rPr>
        <w:t xml:space="preserve">............ ضمن خطوات منهج الادارة الاستراتيجية </w:t>
      </w:r>
      <w:proofErr w:type="gramStart"/>
      <w:r w:rsidRPr="00D82661">
        <w:rPr>
          <w:rFonts w:asciiTheme="majorBidi" w:hAnsiTheme="majorBidi" w:cstheme="majorBidi"/>
          <w:b/>
          <w:bCs/>
          <w:color w:val="696969"/>
          <w:sz w:val="26"/>
          <w:szCs w:val="26"/>
          <w:shd w:val="clear" w:color="auto" w:fill="F6F6F6"/>
          <w:rtl/>
        </w:rPr>
        <w:t>الفعالة</w:t>
      </w:r>
      <w:r w:rsidRPr="00D82661">
        <w:rPr>
          <w:rFonts w:asciiTheme="majorBidi" w:hAnsiTheme="majorBidi" w:cstheme="majorBidi"/>
          <w:b/>
          <w:bCs/>
          <w:color w:val="696969"/>
          <w:sz w:val="26"/>
          <w:szCs w:val="26"/>
          <w:shd w:val="clear" w:color="auto" w:fill="F6F6F6"/>
        </w:rPr>
        <w:t xml:space="preserve"> .</w:t>
      </w:r>
      <w:proofErr w:type="gramEnd"/>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التخطيط الاستراتيجي</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التطبيق الاستراتيجي</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المتابعة والتقويم</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التفكير الاستراتيجي</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65 :</w:t>
      </w:r>
      <w:proofErr w:type="gramEnd"/>
      <w:r w:rsidRPr="00D82661">
        <w:rPr>
          <w:rFonts w:asciiTheme="majorBidi" w:hAnsiTheme="majorBidi" w:cstheme="majorBidi"/>
          <w:b/>
          <w:bCs/>
          <w:color w:val="696969"/>
          <w:sz w:val="26"/>
          <w:szCs w:val="26"/>
          <w:shd w:val="clear" w:color="auto" w:fill="F6F6F6"/>
          <w:rtl/>
        </w:rPr>
        <w:t xml:space="preserve"> أشار كروسبي الى أهمية تحديد يوم لزيادة الوعي بأهمية شعار صناعة بلا عيوب</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66 : اطلق جوزيف جوران </w:t>
      </w:r>
      <w:proofErr w:type="spellStart"/>
      <w:r w:rsidRPr="00D82661">
        <w:rPr>
          <w:rFonts w:asciiTheme="majorBidi" w:hAnsiTheme="majorBidi" w:cstheme="majorBidi"/>
          <w:b/>
          <w:bCs/>
          <w:color w:val="696969"/>
          <w:sz w:val="26"/>
          <w:szCs w:val="26"/>
          <w:shd w:val="clear" w:color="auto" w:fill="F6F6F6"/>
          <w:rtl/>
        </w:rPr>
        <w:t>مايسمى</w:t>
      </w:r>
      <w:proofErr w:type="spellEnd"/>
      <w:r w:rsidRPr="00D82661">
        <w:rPr>
          <w:rFonts w:asciiTheme="majorBidi" w:hAnsiTheme="majorBidi" w:cstheme="majorBidi"/>
          <w:b/>
          <w:bCs/>
          <w:color w:val="696969"/>
          <w:sz w:val="26"/>
          <w:szCs w:val="26"/>
          <w:shd w:val="clear" w:color="auto" w:fill="F6F6F6"/>
          <w:rtl/>
        </w:rPr>
        <w:t xml:space="preserve"> ب دوائر الجودة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67 :</w:t>
      </w:r>
      <w:proofErr w:type="gramEnd"/>
      <w:r w:rsidRPr="00D82661">
        <w:rPr>
          <w:rFonts w:asciiTheme="majorBidi" w:hAnsiTheme="majorBidi" w:cstheme="majorBidi"/>
          <w:b/>
          <w:bCs/>
          <w:color w:val="696969"/>
          <w:sz w:val="26"/>
          <w:szCs w:val="26"/>
          <w:shd w:val="clear" w:color="auto" w:fill="F6F6F6"/>
          <w:rtl/>
        </w:rPr>
        <w:t xml:space="preserve"> انخفاض عدد السكان كان أحد الاسباب الديموغرافية التي ساعدت على قيام الثورة الصناعية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68 :</w:t>
      </w:r>
      <w:proofErr w:type="gramEnd"/>
      <w:r w:rsidRPr="00D82661">
        <w:rPr>
          <w:rFonts w:asciiTheme="majorBidi" w:hAnsiTheme="majorBidi" w:cstheme="majorBidi"/>
          <w:b/>
          <w:bCs/>
          <w:color w:val="696969"/>
          <w:sz w:val="26"/>
          <w:szCs w:val="26"/>
          <w:shd w:val="clear" w:color="auto" w:fill="F6F6F6"/>
          <w:rtl/>
        </w:rPr>
        <w:t xml:space="preserve"> تأسيس النظام البنكي كان أحد أسباب ظهور الثورة الصناعية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lastRenderedPageBreak/>
        <w:t>السؤال 69 : تعد البيروقراطية من أهم اسهامات ماكس فيبر</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r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70 :</w:t>
      </w:r>
      <w:proofErr w:type="gramEnd"/>
      <w:r w:rsidRPr="00D82661">
        <w:rPr>
          <w:rFonts w:asciiTheme="majorBidi" w:hAnsiTheme="majorBidi" w:cstheme="majorBidi"/>
          <w:b/>
          <w:bCs/>
          <w:color w:val="696969"/>
          <w:sz w:val="26"/>
          <w:szCs w:val="26"/>
          <w:shd w:val="clear" w:color="auto" w:fill="F6F6F6"/>
          <w:rtl/>
        </w:rPr>
        <w:t xml:space="preserve"> يشير الخانة 9/9 في جدول نظرية السلوك والنمطية الى نمط القيادة المتساهلة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صواب</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خطأ</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696969"/>
          <w:sz w:val="26"/>
          <w:szCs w:val="26"/>
          <w:shd w:val="clear" w:color="auto" w:fill="F6F6F6"/>
          <w:rtl/>
        </w:rPr>
        <w:t xml:space="preserve">السؤال 71 : هي احدى عناصر القيادة الفعالة وفقا </w:t>
      </w:r>
      <w:proofErr w:type="spellStart"/>
      <w:r w:rsidRPr="00D82661">
        <w:rPr>
          <w:rFonts w:asciiTheme="majorBidi" w:hAnsiTheme="majorBidi" w:cstheme="majorBidi"/>
          <w:b/>
          <w:bCs/>
          <w:color w:val="696969"/>
          <w:sz w:val="26"/>
          <w:szCs w:val="26"/>
          <w:shd w:val="clear" w:color="auto" w:fill="F6F6F6"/>
          <w:rtl/>
        </w:rPr>
        <w:t>لوراين</w:t>
      </w:r>
      <w:proofErr w:type="spellEnd"/>
      <w:r w:rsidRPr="00D82661">
        <w:rPr>
          <w:rFonts w:asciiTheme="majorBidi" w:hAnsiTheme="majorBidi" w:cstheme="majorBidi"/>
          <w:b/>
          <w:bCs/>
          <w:color w:val="696969"/>
          <w:sz w:val="26"/>
          <w:szCs w:val="26"/>
          <w:shd w:val="clear" w:color="auto" w:fill="F6F6F6"/>
          <w:rtl/>
        </w:rPr>
        <w:t xml:space="preserve"> </w:t>
      </w:r>
      <w:proofErr w:type="spellStart"/>
      <w:r w:rsidRPr="00D82661">
        <w:rPr>
          <w:rFonts w:asciiTheme="majorBidi" w:hAnsiTheme="majorBidi" w:cstheme="majorBidi"/>
          <w:b/>
          <w:bCs/>
          <w:color w:val="696969"/>
          <w:sz w:val="26"/>
          <w:szCs w:val="26"/>
          <w:shd w:val="clear" w:color="auto" w:fill="F6F6F6"/>
          <w:rtl/>
        </w:rPr>
        <w:t>بينيس</w:t>
      </w:r>
      <w:proofErr w:type="spellEnd"/>
      <w:r w:rsidRPr="00D82661">
        <w:rPr>
          <w:rFonts w:asciiTheme="majorBidi" w:hAnsiTheme="majorBidi" w:cstheme="majorBidi"/>
          <w:b/>
          <w:bCs/>
          <w:color w:val="696969"/>
          <w:sz w:val="26"/>
          <w:szCs w:val="26"/>
          <w:shd w:val="clear" w:color="auto" w:fill="F6F6F6"/>
          <w:rtl/>
        </w:rPr>
        <w:t xml:space="preserve"> ويقصد بها المقدرة الكامنة التي يتمتع بها القادة</w:t>
      </w:r>
      <w:r w:rsidRPr="00D82661">
        <w:rPr>
          <w:rFonts w:asciiTheme="majorBidi" w:hAnsiTheme="majorBidi" w:cstheme="majorBidi"/>
          <w:b/>
          <w:bCs/>
          <w:color w:val="696969"/>
          <w:sz w:val="26"/>
          <w:szCs w:val="26"/>
          <w:shd w:val="clear" w:color="auto" w:fill="F6F6F6"/>
        </w:rPr>
        <w:t xml:space="preserve"> ....</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الثقة الادارية</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الانتباه الاداري</w:t>
      </w:r>
      <w:r w:rsidRPr="00F70757">
        <w:rPr>
          <w:rFonts w:asciiTheme="majorBidi" w:hAnsiTheme="majorBidi" w:cstheme="majorBidi"/>
          <w:b/>
          <w:bCs/>
          <w:color w:val="000000"/>
          <w:sz w:val="26"/>
          <w:szCs w:val="26"/>
          <w:u w:val="single"/>
          <w:shd w:val="clear" w:color="auto" w:fill="F6F6F6"/>
        </w:rPr>
        <w:br/>
      </w:r>
      <w:r w:rsidRPr="00D82661">
        <w:rPr>
          <w:rFonts w:asciiTheme="majorBidi" w:hAnsiTheme="majorBidi" w:cstheme="majorBidi"/>
          <w:b/>
          <w:bCs/>
          <w:color w:val="000000"/>
          <w:sz w:val="26"/>
          <w:szCs w:val="26"/>
          <w:shd w:val="clear" w:color="auto" w:fill="F6F6F6"/>
          <w:rtl/>
        </w:rPr>
        <w:t>المعنى الاداري</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الادارة الذاتية</w:t>
      </w:r>
      <w:r w:rsidRPr="00D82661">
        <w:rPr>
          <w:rFonts w:asciiTheme="majorBidi" w:hAnsiTheme="majorBidi" w:cstheme="majorBidi"/>
          <w:b/>
          <w:bCs/>
          <w:color w:val="000000"/>
          <w:sz w:val="26"/>
          <w:szCs w:val="26"/>
          <w:shd w:val="clear" w:color="auto" w:fill="F6F6F6"/>
        </w:rPr>
        <w:br/>
      </w:r>
    </w:p>
    <w:p w:rsidR="00D82661" w:rsidRDefault="00D757B0" w:rsidP="00D82661">
      <w:pPr>
        <w:ind w:left="-1050" w:right="-1134"/>
        <w:rPr>
          <w:rFonts w:asciiTheme="majorBidi" w:hAnsiTheme="majorBidi" w:cstheme="majorBidi"/>
          <w:b/>
          <w:bCs/>
          <w:color w:val="696969"/>
          <w:sz w:val="26"/>
          <w:szCs w:val="26"/>
          <w:shd w:val="clear" w:color="auto" w:fill="F6F6F6"/>
          <w:rtl/>
        </w:rPr>
      </w:pPr>
      <w:r>
        <w:rPr>
          <w:rFonts w:asciiTheme="majorBidi" w:hAnsiTheme="majorBidi" w:cstheme="majorBidi"/>
          <w:b/>
          <w:bCs/>
          <w:color w:val="696969"/>
          <w:sz w:val="26"/>
          <w:szCs w:val="26"/>
          <w:shd w:val="clear" w:color="auto" w:fill="F6F6F6"/>
          <w:rtl/>
        </w:rPr>
        <w:t>السؤال</w:t>
      </w:r>
      <w:r w:rsidR="00D82661" w:rsidRPr="00D82661">
        <w:rPr>
          <w:rFonts w:asciiTheme="majorBidi" w:hAnsiTheme="majorBidi" w:cstheme="majorBidi"/>
          <w:b/>
          <w:bCs/>
          <w:color w:val="696969"/>
          <w:sz w:val="26"/>
          <w:szCs w:val="26"/>
          <w:shd w:val="clear" w:color="auto" w:fill="F6F6F6"/>
        </w:rPr>
        <w:t xml:space="preserve"> </w:t>
      </w:r>
      <w:r>
        <w:rPr>
          <w:rFonts w:asciiTheme="majorBidi" w:hAnsiTheme="majorBidi" w:cstheme="majorBidi" w:hint="cs"/>
          <w:b/>
          <w:bCs/>
          <w:color w:val="696969"/>
          <w:sz w:val="26"/>
          <w:szCs w:val="26"/>
          <w:shd w:val="clear" w:color="auto" w:fill="F6F6F6"/>
          <w:rtl/>
        </w:rPr>
        <w:t xml:space="preserve">72: </w:t>
      </w:r>
      <w:bookmarkStart w:id="0" w:name="_GoBack"/>
      <w:bookmarkEnd w:id="0"/>
      <w:r w:rsidR="00D82661" w:rsidRPr="00D82661">
        <w:rPr>
          <w:rFonts w:asciiTheme="majorBidi" w:hAnsiTheme="majorBidi" w:cstheme="majorBidi"/>
          <w:b/>
          <w:bCs/>
          <w:color w:val="696969"/>
          <w:sz w:val="26"/>
          <w:szCs w:val="26"/>
          <w:shd w:val="clear" w:color="auto" w:fill="F6F6F6"/>
          <w:rtl/>
        </w:rPr>
        <w:t xml:space="preserve">يعتبر العالم الامريكي </w:t>
      </w:r>
      <w:proofErr w:type="spellStart"/>
      <w:r w:rsidR="00D82661" w:rsidRPr="00D82661">
        <w:rPr>
          <w:rFonts w:asciiTheme="majorBidi" w:hAnsiTheme="majorBidi" w:cstheme="majorBidi"/>
          <w:b/>
          <w:bCs/>
          <w:color w:val="696969"/>
          <w:sz w:val="26"/>
          <w:szCs w:val="26"/>
          <w:shd w:val="clear" w:color="auto" w:fill="F6F6F6"/>
          <w:rtl/>
        </w:rPr>
        <w:t>ودرو</w:t>
      </w:r>
      <w:proofErr w:type="spellEnd"/>
      <w:r w:rsidR="00D82661" w:rsidRPr="00D82661">
        <w:rPr>
          <w:rFonts w:asciiTheme="majorBidi" w:hAnsiTheme="majorBidi" w:cstheme="majorBidi"/>
          <w:b/>
          <w:bCs/>
          <w:color w:val="696969"/>
          <w:sz w:val="26"/>
          <w:szCs w:val="26"/>
          <w:shd w:val="clear" w:color="auto" w:fill="F6F6F6"/>
          <w:rtl/>
        </w:rPr>
        <w:t xml:space="preserve"> ويلسون الأب الحقيقي لتخصص الادارة العامة</w:t>
      </w:r>
      <w:r w:rsidR="00D82661" w:rsidRPr="00D82661">
        <w:rPr>
          <w:rFonts w:asciiTheme="majorBidi" w:hAnsiTheme="majorBidi" w:cstheme="majorBidi"/>
          <w:b/>
          <w:bCs/>
          <w:color w:val="696969"/>
          <w:sz w:val="26"/>
          <w:szCs w:val="26"/>
          <w:shd w:val="clear" w:color="auto" w:fill="F6F6F6"/>
        </w:rPr>
        <w:t>.</w:t>
      </w:r>
      <w:r w:rsidR="00D82661" w:rsidRPr="00D82661">
        <w:rPr>
          <w:rFonts w:asciiTheme="majorBidi" w:hAnsiTheme="majorBidi" w:cstheme="majorBidi"/>
          <w:b/>
          <w:bCs/>
          <w:color w:val="000000"/>
          <w:sz w:val="26"/>
          <w:szCs w:val="26"/>
          <w:shd w:val="clear" w:color="auto" w:fill="F6F6F6"/>
        </w:rPr>
        <w:br/>
      </w:r>
      <w:r w:rsidR="00D82661" w:rsidRPr="00F70757">
        <w:rPr>
          <w:rFonts w:asciiTheme="majorBidi" w:hAnsiTheme="majorBidi" w:cstheme="majorBidi"/>
          <w:b/>
          <w:bCs/>
          <w:color w:val="FF0000"/>
          <w:sz w:val="26"/>
          <w:szCs w:val="26"/>
          <w:u w:val="single"/>
          <w:shd w:val="clear" w:color="auto" w:fill="F6F6F6"/>
          <w:rtl/>
        </w:rPr>
        <w:t>صواب</w:t>
      </w:r>
      <w:r w:rsidR="00D82661" w:rsidRPr="00D82661">
        <w:rPr>
          <w:rFonts w:asciiTheme="majorBidi" w:hAnsiTheme="majorBidi" w:cstheme="majorBidi"/>
          <w:b/>
          <w:bCs/>
          <w:color w:val="000000"/>
          <w:sz w:val="26"/>
          <w:szCs w:val="26"/>
          <w:shd w:val="clear" w:color="auto" w:fill="F6F6F6"/>
        </w:rPr>
        <w:br/>
      </w:r>
      <w:r w:rsidR="00D82661" w:rsidRPr="00D82661">
        <w:rPr>
          <w:rFonts w:asciiTheme="majorBidi" w:hAnsiTheme="majorBidi" w:cstheme="majorBidi"/>
          <w:b/>
          <w:bCs/>
          <w:color w:val="000000"/>
          <w:sz w:val="26"/>
          <w:szCs w:val="26"/>
          <w:shd w:val="clear" w:color="auto" w:fill="F6F6F6"/>
          <w:rtl/>
        </w:rPr>
        <w:t>خطأ</w:t>
      </w:r>
      <w:r w:rsidR="00D82661" w:rsidRPr="00D82661">
        <w:rPr>
          <w:rFonts w:asciiTheme="majorBidi" w:hAnsiTheme="majorBidi" w:cstheme="majorBidi"/>
          <w:b/>
          <w:bCs/>
          <w:color w:val="000000"/>
          <w:sz w:val="26"/>
          <w:szCs w:val="26"/>
          <w:shd w:val="clear" w:color="auto" w:fill="F6F6F6"/>
        </w:rPr>
        <w:br/>
      </w:r>
    </w:p>
    <w:p w:rsidR="00D82661" w:rsidRDefault="00D82661" w:rsidP="00D82661">
      <w:pPr>
        <w:ind w:left="-1050" w:right="-1134"/>
        <w:rPr>
          <w:rFonts w:asciiTheme="majorBidi" w:hAnsiTheme="majorBidi" w:cstheme="majorBidi"/>
          <w:b/>
          <w:bCs/>
          <w:color w:val="696969"/>
          <w:sz w:val="26"/>
          <w:szCs w:val="26"/>
          <w:shd w:val="clear" w:color="auto" w:fill="F6F6F6"/>
          <w:rtl/>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73 :</w:t>
      </w:r>
      <w:proofErr w:type="gramEnd"/>
      <w:r w:rsidRPr="00D82661">
        <w:rPr>
          <w:rFonts w:asciiTheme="majorBidi" w:hAnsiTheme="majorBidi" w:cstheme="majorBidi"/>
          <w:b/>
          <w:bCs/>
          <w:color w:val="696969"/>
          <w:sz w:val="26"/>
          <w:szCs w:val="26"/>
          <w:shd w:val="clear" w:color="auto" w:fill="F6F6F6"/>
          <w:rtl/>
        </w:rPr>
        <w:t xml:space="preserve"> تعتمد النظرية التحويلية في القيادة على مبدأ التمكين وتهتم بعملية كيف أن قادة معينين يكونون قادرين على إلهام الأتباع بإنجاز مهام عظيمة، ويعرف القادة التحويليين من خلال الدور الذي يلعبونه باعتبارهم دعاة للتغيير، وتقدم النظرية أربعة خصائص للقيادة ليس من بينهم</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 xml:space="preserve">الدافع </w:t>
      </w:r>
      <w:proofErr w:type="spellStart"/>
      <w:r w:rsidRPr="00D82661">
        <w:rPr>
          <w:rFonts w:asciiTheme="majorBidi" w:hAnsiTheme="majorBidi" w:cstheme="majorBidi"/>
          <w:b/>
          <w:bCs/>
          <w:color w:val="000000"/>
          <w:sz w:val="26"/>
          <w:szCs w:val="26"/>
          <w:shd w:val="clear" w:color="auto" w:fill="F6F6F6"/>
          <w:rtl/>
        </w:rPr>
        <w:t>الإلهامي</w:t>
      </w:r>
      <w:proofErr w:type="spellEnd"/>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الثقافة الغير محدودة</w:t>
      </w:r>
      <w:r w:rsidRPr="00F70757">
        <w:rPr>
          <w:rFonts w:asciiTheme="majorBidi" w:hAnsiTheme="majorBidi" w:cstheme="majorBidi"/>
          <w:b/>
          <w:bCs/>
          <w:color w:val="FF0000"/>
          <w:sz w:val="26"/>
          <w:szCs w:val="26"/>
          <w:u w:val="single"/>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التنشيط الفكري</w:t>
      </w:r>
      <w:r w:rsidRPr="00D82661">
        <w:rPr>
          <w:rFonts w:asciiTheme="majorBidi" w:hAnsiTheme="majorBidi" w:cstheme="majorBidi"/>
          <w:b/>
          <w:bCs/>
          <w:color w:val="000000"/>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المثالية في التأثير</w:t>
      </w:r>
      <w:r w:rsidRPr="00D82661">
        <w:rPr>
          <w:rFonts w:asciiTheme="majorBidi" w:hAnsiTheme="majorBidi" w:cstheme="majorBidi"/>
          <w:b/>
          <w:bCs/>
          <w:color w:val="000000"/>
          <w:sz w:val="26"/>
          <w:szCs w:val="26"/>
          <w:shd w:val="clear" w:color="auto" w:fill="F6F6F6"/>
        </w:rPr>
        <w:br/>
      </w:r>
    </w:p>
    <w:p w:rsidR="00D82661" w:rsidRPr="00D82661" w:rsidRDefault="00D82661" w:rsidP="00D82661">
      <w:pPr>
        <w:ind w:left="-1050" w:right="-1134"/>
        <w:rPr>
          <w:rFonts w:asciiTheme="majorBidi" w:hAnsiTheme="majorBidi" w:cstheme="majorBidi"/>
          <w:b/>
          <w:bCs/>
          <w:sz w:val="26"/>
          <w:szCs w:val="26"/>
        </w:rPr>
      </w:pPr>
      <w:r w:rsidRPr="00D82661">
        <w:rPr>
          <w:rFonts w:asciiTheme="majorBidi" w:hAnsiTheme="majorBidi" w:cstheme="majorBidi"/>
          <w:b/>
          <w:bCs/>
          <w:color w:val="696969"/>
          <w:sz w:val="26"/>
          <w:szCs w:val="26"/>
          <w:shd w:val="clear" w:color="auto" w:fill="F6F6F6"/>
          <w:rtl/>
        </w:rPr>
        <w:t xml:space="preserve">السؤال </w:t>
      </w:r>
      <w:proofErr w:type="gramStart"/>
      <w:r w:rsidRPr="00D82661">
        <w:rPr>
          <w:rFonts w:asciiTheme="majorBidi" w:hAnsiTheme="majorBidi" w:cstheme="majorBidi"/>
          <w:b/>
          <w:bCs/>
          <w:color w:val="696969"/>
          <w:sz w:val="26"/>
          <w:szCs w:val="26"/>
          <w:shd w:val="clear" w:color="auto" w:fill="F6F6F6"/>
          <w:rtl/>
        </w:rPr>
        <w:t>74 :</w:t>
      </w:r>
      <w:proofErr w:type="gramEnd"/>
      <w:r w:rsidRPr="00D82661">
        <w:rPr>
          <w:rFonts w:asciiTheme="majorBidi" w:hAnsiTheme="majorBidi" w:cstheme="majorBidi"/>
          <w:b/>
          <w:bCs/>
          <w:color w:val="696969"/>
          <w:sz w:val="26"/>
          <w:szCs w:val="26"/>
          <w:shd w:val="clear" w:color="auto" w:fill="F6F6F6"/>
          <w:rtl/>
        </w:rPr>
        <w:t xml:space="preserve"> تقع مسئولية صياغة استراتيجية المنظمة على عاتق الادارة العليا في المنظمة</w:t>
      </w:r>
      <w:r w:rsidRPr="00D82661">
        <w:rPr>
          <w:rFonts w:asciiTheme="majorBidi" w:hAnsiTheme="majorBidi" w:cstheme="majorBidi"/>
          <w:b/>
          <w:bCs/>
          <w:color w:val="696969"/>
          <w:sz w:val="26"/>
          <w:szCs w:val="26"/>
          <w:shd w:val="clear" w:color="auto" w:fill="F6F6F6"/>
        </w:rPr>
        <w:t>.</w:t>
      </w:r>
      <w:r w:rsidRPr="00D82661">
        <w:rPr>
          <w:rFonts w:asciiTheme="majorBidi" w:hAnsiTheme="majorBidi" w:cstheme="majorBidi"/>
          <w:b/>
          <w:bCs/>
          <w:color w:val="000000"/>
          <w:sz w:val="26"/>
          <w:szCs w:val="26"/>
          <w:shd w:val="clear" w:color="auto" w:fill="F6F6F6"/>
        </w:rPr>
        <w:br/>
      </w:r>
      <w:r w:rsidRPr="00F70757">
        <w:rPr>
          <w:rFonts w:asciiTheme="majorBidi" w:hAnsiTheme="majorBidi" w:cstheme="majorBidi"/>
          <w:b/>
          <w:bCs/>
          <w:color w:val="FF0000"/>
          <w:sz w:val="26"/>
          <w:szCs w:val="26"/>
          <w:u w:val="single"/>
          <w:shd w:val="clear" w:color="auto" w:fill="F6F6F6"/>
          <w:rtl/>
        </w:rPr>
        <w:t>صواب</w:t>
      </w:r>
      <w:r w:rsidRPr="00D82661">
        <w:rPr>
          <w:rFonts w:asciiTheme="majorBidi" w:hAnsiTheme="majorBidi" w:cstheme="majorBidi"/>
          <w:b/>
          <w:bCs/>
          <w:color w:val="000000"/>
          <w:sz w:val="26"/>
          <w:szCs w:val="26"/>
          <w:shd w:val="clear" w:color="auto" w:fill="F6F6F6"/>
        </w:rPr>
        <w:br/>
      </w:r>
      <w:r w:rsidRPr="00D82661">
        <w:rPr>
          <w:rFonts w:asciiTheme="majorBidi" w:hAnsiTheme="majorBidi" w:cstheme="majorBidi"/>
          <w:b/>
          <w:bCs/>
          <w:color w:val="000000"/>
          <w:sz w:val="26"/>
          <w:szCs w:val="26"/>
          <w:shd w:val="clear" w:color="auto" w:fill="F6F6F6"/>
          <w:rtl/>
        </w:rPr>
        <w:t>خطأ</w:t>
      </w:r>
    </w:p>
    <w:sectPr w:rsidR="00D82661" w:rsidRPr="00D82661" w:rsidSect="00F70757">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EBC"/>
    <w:rsid w:val="00600EBC"/>
    <w:rsid w:val="007B02C0"/>
    <w:rsid w:val="00D757B0"/>
    <w:rsid w:val="00D82661"/>
    <w:rsid w:val="00F7075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D9608"/>
  <w15:chartTrackingRefBased/>
  <w15:docId w15:val="{CBAE4FB2-4A6F-483D-894E-195DE7485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F70757"/>
    <w:pPr>
      <w:spacing w:after="0" w:line="240" w:lineRule="auto"/>
    </w:pPr>
    <w:rPr>
      <w:rFonts w:ascii="Tahoma" w:hAnsi="Tahoma" w:cs="Tahoma"/>
      <w:sz w:val="18"/>
      <w:szCs w:val="18"/>
    </w:rPr>
  </w:style>
  <w:style w:type="character" w:customStyle="1" w:styleId="Char">
    <w:name w:val="نص في بالون Char"/>
    <w:basedOn w:val="a0"/>
    <w:link w:val="a3"/>
    <w:uiPriority w:val="99"/>
    <w:semiHidden/>
    <w:rsid w:val="00F70757"/>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1735</Words>
  <Characters>9894</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بندر صالح محمد الحربي</dc:creator>
  <cp:keywords/>
  <dc:description/>
  <cp:lastModifiedBy>بندر صالح محمد الحربي</cp:lastModifiedBy>
  <cp:revision>4</cp:revision>
  <cp:lastPrinted>2018-03-28T05:56:00Z</cp:lastPrinted>
  <dcterms:created xsi:type="dcterms:W3CDTF">2018-03-28T05:41:00Z</dcterms:created>
  <dcterms:modified xsi:type="dcterms:W3CDTF">2018-03-31T06:59:00Z</dcterms:modified>
</cp:coreProperties>
</file>