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B80" w:rsidRPr="004C2224" w:rsidRDefault="0048359C" w:rsidP="004C2224">
      <w:pPr>
        <w:pStyle w:val="a3"/>
        <w:ind w:left="-625"/>
        <w:jc w:val="center"/>
        <w:rPr>
          <w:rFonts w:hint="cs"/>
          <w:sz w:val="24"/>
          <w:szCs w:val="24"/>
          <w:u w:val="single"/>
          <w:rtl/>
        </w:rPr>
      </w:pPr>
      <w:r w:rsidRPr="004C2224">
        <w:rPr>
          <w:rFonts w:hint="cs"/>
          <w:sz w:val="24"/>
          <w:szCs w:val="24"/>
          <w:u w:val="single"/>
          <w:rtl/>
        </w:rPr>
        <w:t xml:space="preserve">النظام المحاسبي </w:t>
      </w:r>
      <w:proofErr w:type="spellStart"/>
      <w:r w:rsidRPr="004C2224">
        <w:rPr>
          <w:rFonts w:hint="cs"/>
          <w:sz w:val="24"/>
          <w:szCs w:val="24"/>
          <w:u w:val="single"/>
          <w:rtl/>
        </w:rPr>
        <w:t>:</w:t>
      </w:r>
      <w:proofErr w:type="spellEnd"/>
      <w:r w:rsidRPr="004C2224">
        <w:rPr>
          <w:rFonts w:hint="cs"/>
          <w:sz w:val="24"/>
          <w:szCs w:val="24"/>
          <w:u w:val="single"/>
          <w:rtl/>
        </w:rPr>
        <w:t xml:space="preserve"> المقومات والإجراءات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مقومات النظام المحاسبي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دفتر اليوميه </w:t>
      </w:r>
      <w:proofErr w:type="spellStart"/>
      <w:r w:rsidRPr="004C2224">
        <w:rPr>
          <w:rFonts w:hint="cs"/>
          <w:sz w:val="24"/>
          <w:szCs w:val="24"/>
          <w:rtl/>
        </w:rPr>
        <w:t>واهمية</w:t>
      </w:r>
      <w:proofErr w:type="spellEnd"/>
      <w:r w:rsidRPr="004C2224">
        <w:rPr>
          <w:rFonts w:hint="cs"/>
          <w:sz w:val="24"/>
          <w:szCs w:val="24"/>
          <w:rtl/>
        </w:rPr>
        <w:t xml:space="preserve"> استخدامه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التسجيل في دفتر اليومية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دفتر الاستاذ </w:t>
      </w:r>
      <w:proofErr w:type="spellStart"/>
      <w:r w:rsidRPr="004C2224">
        <w:rPr>
          <w:rFonts w:hint="cs"/>
          <w:sz w:val="24"/>
          <w:szCs w:val="24"/>
          <w:rtl/>
        </w:rPr>
        <w:t>واهميته</w:t>
      </w:r>
      <w:proofErr w:type="spellEnd"/>
      <w:r w:rsidRPr="004C2224">
        <w:rPr>
          <w:rFonts w:hint="cs"/>
          <w:sz w:val="24"/>
          <w:szCs w:val="24"/>
          <w:rtl/>
        </w:rPr>
        <w:t xml:space="preserve">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الترحيل </w:t>
      </w:r>
      <w:proofErr w:type="spellStart"/>
      <w:r w:rsidRPr="004C2224">
        <w:rPr>
          <w:rFonts w:hint="cs"/>
          <w:sz w:val="24"/>
          <w:szCs w:val="24"/>
          <w:rtl/>
        </w:rPr>
        <w:t>والترصيد</w:t>
      </w:r>
      <w:proofErr w:type="spellEnd"/>
      <w:r w:rsidRPr="004C2224">
        <w:rPr>
          <w:rFonts w:hint="cs"/>
          <w:sz w:val="24"/>
          <w:szCs w:val="24"/>
          <w:rtl/>
        </w:rPr>
        <w:t xml:space="preserve"> في دفتر الاستاذ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color w:val="4F81BD" w:themeColor="accent1"/>
          <w:sz w:val="24"/>
          <w:szCs w:val="24"/>
        </w:rPr>
      </w:pPr>
      <w:r w:rsidRPr="004C2224">
        <w:rPr>
          <w:rFonts w:hint="cs"/>
          <w:color w:val="4F81BD" w:themeColor="accent1"/>
          <w:sz w:val="24"/>
          <w:szCs w:val="24"/>
          <w:rtl/>
        </w:rPr>
        <w:t>ميزان المراجعه وطرق اعداده .</w:t>
      </w:r>
    </w:p>
    <w:p w:rsidR="0048359C" w:rsidRPr="004C2224" w:rsidRDefault="0048359C" w:rsidP="0048359C">
      <w:pPr>
        <w:pStyle w:val="a3"/>
        <w:numPr>
          <w:ilvl w:val="0"/>
          <w:numId w:val="1"/>
        </w:numPr>
        <w:rPr>
          <w:rFonts w:hint="cs"/>
          <w:color w:val="4F81BD" w:themeColor="accent1"/>
          <w:sz w:val="24"/>
          <w:szCs w:val="24"/>
        </w:rPr>
      </w:pPr>
      <w:r w:rsidRPr="004C2224">
        <w:rPr>
          <w:rFonts w:hint="cs"/>
          <w:color w:val="4F81BD" w:themeColor="accent1"/>
          <w:sz w:val="24"/>
          <w:szCs w:val="24"/>
          <w:rtl/>
        </w:rPr>
        <w:t>حدود استخدام ميزان المراجعه .</w:t>
      </w:r>
    </w:p>
    <w:p w:rsidR="0048359C" w:rsidRPr="004C2224" w:rsidRDefault="0048359C" w:rsidP="0048359C">
      <w:pPr>
        <w:pStyle w:val="a3"/>
        <w:ind w:left="-1192"/>
        <w:rPr>
          <w:rFonts w:hint="cs"/>
          <w:sz w:val="24"/>
          <w:szCs w:val="24"/>
          <w:rtl/>
        </w:rPr>
      </w:pPr>
    </w:p>
    <w:p w:rsidR="0048359C" w:rsidRPr="004C2224" w:rsidRDefault="0048359C" w:rsidP="00655B94">
      <w:pPr>
        <w:pStyle w:val="a3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ميزان المراجعه :</w:t>
      </w:r>
    </w:p>
    <w:p w:rsidR="0048359C" w:rsidRPr="004C2224" w:rsidRDefault="0048359C" w:rsidP="0048359C">
      <w:pPr>
        <w:pStyle w:val="a3"/>
        <w:ind w:left="-832"/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يجب التأكد بصفة دورية من صحة تطبيق قاعدة القيد المزدوج </w:t>
      </w:r>
      <w:proofErr w:type="spellStart"/>
      <w:r w:rsidRPr="004C2224">
        <w:rPr>
          <w:rFonts w:hint="cs"/>
          <w:sz w:val="24"/>
          <w:szCs w:val="24"/>
          <w:rtl/>
        </w:rPr>
        <w:t>والاجراءات</w:t>
      </w:r>
      <w:proofErr w:type="spellEnd"/>
      <w:r w:rsidRPr="004C2224">
        <w:rPr>
          <w:rFonts w:hint="cs"/>
          <w:sz w:val="24"/>
          <w:szCs w:val="24"/>
          <w:rtl/>
        </w:rPr>
        <w:t xml:space="preserve"> المحاسبية المتمثله في القيد </w:t>
      </w:r>
      <w:proofErr w:type="spellStart"/>
      <w:r w:rsidRPr="004C2224">
        <w:rPr>
          <w:rFonts w:hint="cs"/>
          <w:sz w:val="24"/>
          <w:szCs w:val="24"/>
          <w:rtl/>
        </w:rPr>
        <w:t>والترصيد</w:t>
      </w:r>
      <w:proofErr w:type="spellEnd"/>
      <w:r w:rsidRPr="004C2224">
        <w:rPr>
          <w:rFonts w:hint="cs"/>
          <w:sz w:val="24"/>
          <w:szCs w:val="24"/>
          <w:rtl/>
        </w:rPr>
        <w:t xml:space="preserve"> والتحقق في استمرار توازن معادلة المحاسبية . ويقوم المحاسب بالتحقق من ذلك عن طريق اعداد ميزان المراجعه.</w:t>
      </w:r>
    </w:p>
    <w:p w:rsidR="0048359C" w:rsidRPr="004C2224" w:rsidRDefault="0048359C" w:rsidP="00655B94">
      <w:pPr>
        <w:pStyle w:val="a3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طرق اعداد ميزان المراجعه :</w:t>
      </w:r>
    </w:p>
    <w:p w:rsidR="0048359C" w:rsidRPr="004C2224" w:rsidRDefault="0048359C" w:rsidP="0048359C">
      <w:pPr>
        <w:pStyle w:val="a3"/>
        <w:numPr>
          <w:ilvl w:val="0"/>
          <w:numId w:val="3"/>
        </w:numPr>
        <w:rPr>
          <w:rFonts w:hint="cs"/>
          <w:sz w:val="24"/>
          <w:szCs w:val="24"/>
        </w:rPr>
      </w:pPr>
      <w:r w:rsidRPr="004C2224">
        <w:rPr>
          <w:rFonts w:hint="cs"/>
          <w:color w:val="76923C" w:themeColor="accent3" w:themeShade="BF"/>
          <w:sz w:val="24"/>
          <w:szCs w:val="24"/>
          <w:rtl/>
        </w:rPr>
        <w:t xml:space="preserve">ميزان المراجعه بالمجاميع </w:t>
      </w:r>
      <w:proofErr w:type="spellStart"/>
      <w:r w:rsidRPr="004C2224">
        <w:rPr>
          <w:rFonts w:hint="cs"/>
          <w:color w:val="76923C" w:themeColor="accent3" w:themeShade="BF"/>
          <w:sz w:val="24"/>
          <w:szCs w:val="24"/>
          <w:rtl/>
        </w:rPr>
        <w:t>:</w:t>
      </w:r>
      <w:proofErr w:type="spellEnd"/>
      <w:r w:rsidRPr="004C2224">
        <w:rPr>
          <w:rFonts w:hint="cs"/>
          <w:color w:val="76923C" w:themeColor="accent3" w:themeShade="BF"/>
          <w:sz w:val="24"/>
          <w:szCs w:val="24"/>
          <w:rtl/>
        </w:rPr>
        <w:t xml:space="preserve"> </w:t>
      </w:r>
      <w:r w:rsidRPr="004C2224">
        <w:rPr>
          <w:rFonts w:hint="cs"/>
          <w:sz w:val="24"/>
          <w:szCs w:val="24"/>
          <w:rtl/>
        </w:rPr>
        <w:t xml:space="preserve">هو عبارة عن كشف ذو جانبين يعد في تاريخ معين ويثبت فيه اسماء الحسابات الموجده بدفتر الاستاذ. ومجموع الجانب المدين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ومجموع الجانب الدائن لكل حساب من الحسابات في </w:t>
      </w:r>
      <w:proofErr w:type="spellStart"/>
      <w:r w:rsidRPr="004C2224">
        <w:rPr>
          <w:rFonts w:hint="cs"/>
          <w:sz w:val="24"/>
          <w:szCs w:val="24"/>
          <w:rtl/>
        </w:rPr>
        <w:t>دقتر</w:t>
      </w:r>
      <w:proofErr w:type="spellEnd"/>
      <w:r w:rsidRPr="004C2224">
        <w:rPr>
          <w:rFonts w:hint="cs"/>
          <w:sz w:val="24"/>
          <w:szCs w:val="24"/>
          <w:rtl/>
        </w:rPr>
        <w:t xml:space="preserve"> الاستاذ . ويجب ان يتساوى اجمالي المبالغ المدينة مع اجمالي المجاميع </w:t>
      </w:r>
      <w:proofErr w:type="spellStart"/>
      <w:r w:rsidRPr="004C2224">
        <w:rPr>
          <w:rFonts w:hint="cs"/>
          <w:sz w:val="24"/>
          <w:szCs w:val="24"/>
          <w:rtl/>
        </w:rPr>
        <w:t>الدائنه</w:t>
      </w:r>
      <w:proofErr w:type="spellEnd"/>
      <w:r w:rsidRPr="004C2224">
        <w:rPr>
          <w:rFonts w:hint="cs"/>
          <w:sz w:val="24"/>
          <w:szCs w:val="24"/>
          <w:rtl/>
        </w:rPr>
        <w:t>.</w:t>
      </w:r>
    </w:p>
    <w:p w:rsidR="0048359C" w:rsidRPr="004C2224" w:rsidRDefault="0048359C" w:rsidP="0048359C">
      <w:pPr>
        <w:pStyle w:val="a3"/>
        <w:numPr>
          <w:ilvl w:val="0"/>
          <w:numId w:val="3"/>
        </w:numPr>
        <w:rPr>
          <w:rFonts w:hint="cs"/>
          <w:sz w:val="24"/>
          <w:szCs w:val="24"/>
        </w:rPr>
      </w:pPr>
      <w:r w:rsidRPr="004C2224">
        <w:rPr>
          <w:rFonts w:hint="cs"/>
          <w:color w:val="76923C" w:themeColor="accent3" w:themeShade="BF"/>
          <w:sz w:val="24"/>
          <w:szCs w:val="24"/>
          <w:rtl/>
        </w:rPr>
        <w:t xml:space="preserve">ميزان المراجعه </w:t>
      </w:r>
      <w:proofErr w:type="spellStart"/>
      <w:r w:rsidRPr="004C2224">
        <w:rPr>
          <w:rFonts w:hint="cs"/>
          <w:color w:val="76923C" w:themeColor="accent3" w:themeShade="BF"/>
          <w:sz w:val="24"/>
          <w:szCs w:val="24"/>
          <w:rtl/>
        </w:rPr>
        <w:t>بالارصده</w:t>
      </w:r>
      <w:proofErr w:type="spellEnd"/>
      <w:r w:rsidRPr="004C2224">
        <w:rPr>
          <w:rFonts w:hint="cs"/>
          <w:color w:val="76923C" w:themeColor="accent3" w:themeShade="BF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color w:val="76923C" w:themeColor="accent3" w:themeShade="BF"/>
          <w:sz w:val="24"/>
          <w:szCs w:val="24"/>
          <w:rtl/>
        </w:rPr>
        <w:t>:</w:t>
      </w:r>
      <w:proofErr w:type="spellEnd"/>
      <w:r w:rsidRPr="004C2224">
        <w:rPr>
          <w:rFonts w:hint="cs"/>
          <w:sz w:val="24"/>
          <w:szCs w:val="24"/>
          <w:rtl/>
        </w:rPr>
        <w:t xml:space="preserve"> هو عبارة عن كشف ذ جانبين يعد في تاريخ معين ويظهر فيه </w:t>
      </w:r>
      <w:proofErr w:type="spellStart"/>
      <w:r w:rsidRPr="004C2224">
        <w:rPr>
          <w:rFonts w:hint="cs"/>
          <w:sz w:val="24"/>
          <w:szCs w:val="24"/>
          <w:rtl/>
        </w:rPr>
        <w:t>الارصده</w:t>
      </w:r>
      <w:proofErr w:type="spellEnd"/>
      <w:r w:rsidRPr="004C2224">
        <w:rPr>
          <w:rFonts w:hint="cs"/>
          <w:sz w:val="24"/>
          <w:szCs w:val="24"/>
          <w:rtl/>
        </w:rPr>
        <w:t xml:space="preserve"> المدينة </w:t>
      </w:r>
      <w:proofErr w:type="spellStart"/>
      <w:r w:rsidRPr="004C2224">
        <w:rPr>
          <w:rFonts w:hint="cs"/>
          <w:sz w:val="24"/>
          <w:szCs w:val="24"/>
          <w:rtl/>
        </w:rPr>
        <w:t>والارصده</w:t>
      </w:r>
      <w:proofErr w:type="spellEnd"/>
      <w:r w:rsidRPr="004C2224">
        <w:rPr>
          <w:rFonts w:hint="cs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sz w:val="24"/>
          <w:szCs w:val="24"/>
          <w:rtl/>
        </w:rPr>
        <w:t>الدائنه</w:t>
      </w:r>
      <w:proofErr w:type="spellEnd"/>
      <w:r w:rsidRPr="004C2224">
        <w:rPr>
          <w:rFonts w:hint="cs"/>
          <w:sz w:val="24"/>
          <w:szCs w:val="24"/>
          <w:rtl/>
        </w:rPr>
        <w:t xml:space="preserve"> للحسابات المفتوحة بدفتر الاستاذ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ولابد أن يتساوى اجمالي </w:t>
      </w:r>
      <w:proofErr w:type="spellStart"/>
      <w:r w:rsidRPr="004C2224">
        <w:rPr>
          <w:rFonts w:hint="cs"/>
          <w:sz w:val="24"/>
          <w:szCs w:val="24"/>
          <w:rtl/>
        </w:rPr>
        <w:t>الارصده</w:t>
      </w:r>
      <w:proofErr w:type="spellEnd"/>
      <w:r w:rsidRPr="004C2224">
        <w:rPr>
          <w:rFonts w:hint="cs"/>
          <w:sz w:val="24"/>
          <w:szCs w:val="24"/>
          <w:rtl/>
        </w:rPr>
        <w:t xml:space="preserve"> المدينة مع اجمالي </w:t>
      </w:r>
      <w:proofErr w:type="spellStart"/>
      <w:r w:rsidRPr="004C2224">
        <w:rPr>
          <w:rFonts w:hint="cs"/>
          <w:sz w:val="24"/>
          <w:szCs w:val="24"/>
          <w:rtl/>
        </w:rPr>
        <w:t>الارصده</w:t>
      </w:r>
      <w:proofErr w:type="spellEnd"/>
      <w:r w:rsidRPr="004C2224">
        <w:rPr>
          <w:rFonts w:hint="cs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sz w:val="24"/>
          <w:szCs w:val="24"/>
          <w:rtl/>
        </w:rPr>
        <w:t>الدائنه</w:t>
      </w:r>
      <w:proofErr w:type="spellEnd"/>
      <w:r w:rsidRPr="004C2224">
        <w:rPr>
          <w:rFonts w:hint="cs"/>
          <w:sz w:val="24"/>
          <w:szCs w:val="24"/>
          <w:rtl/>
        </w:rPr>
        <w:t xml:space="preserve"> .</w:t>
      </w:r>
    </w:p>
    <w:p w:rsidR="0048359C" w:rsidRPr="004C2224" w:rsidRDefault="0048359C" w:rsidP="0048359C">
      <w:pPr>
        <w:pStyle w:val="a3"/>
        <w:ind w:left="-832"/>
        <w:rPr>
          <w:rFonts w:hint="cs"/>
          <w:color w:val="4F81BD" w:themeColor="accent1"/>
          <w:sz w:val="24"/>
          <w:szCs w:val="24"/>
          <w:rtl/>
        </w:rPr>
      </w:pPr>
      <w:r w:rsidRPr="004C2224">
        <w:rPr>
          <w:rFonts w:hint="cs"/>
          <w:color w:val="4F81BD" w:themeColor="accent1"/>
          <w:sz w:val="24"/>
          <w:szCs w:val="24"/>
          <w:rtl/>
        </w:rPr>
        <w:t xml:space="preserve">ويظهر ميزان المراجعة للبيانات الوارده في المثال التوضيحي لمنشأة </w:t>
      </w:r>
      <w:proofErr w:type="spellStart"/>
      <w:r w:rsidRPr="004C2224">
        <w:rPr>
          <w:rFonts w:hint="cs"/>
          <w:color w:val="4F81BD" w:themeColor="accent1"/>
          <w:sz w:val="24"/>
          <w:szCs w:val="24"/>
          <w:rtl/>
        </w:rPr>
        <w:t>"السلام"</w:t>
      </w:r>
      <w:proofErr w:type="spellEnd"/>
      <w:r w:rsidRPr="004C2224">
        <w:rPr>
          <w:rFonts w:hint="cs"/>
          <w:color w:val="4F81BD" w:themeColor="accent1"/>
          <w:sz w:val="24"/>
          <w:szCs w:val="24"/>
          <w:rtl/>
        </w:rPr>
        <w:t xml:space="preserve"> للخدمات العقارية المشروح في المحاضرة </w:t>
      </w:r>
      <w:proofErr w:type="spellStart"/>
      <w:r w:rsidRPr="004C2224">
        <w:rPr>
          <w:rFonts w:hint="cs"/>
          <w:color w:val="4F81BD" w:themeColor="accent1"/>
          <w:sz w:val="24"/>
          <w:szCs w:val="24"/>
          <w:rtl/>
        </w:rPr>
        <w:t>الخامسه</w:t>
      </w:r>
      <w:proofErr w:type="spellEnd"/>
      <w:r w:rsidRPr="004C2224">
        <w:rPr>
          <w:rFonts w:hint="cs"/>
          <w:color w:val="4F81BD" w:themeColor="accent1"/>
          <w:sz w:val="24"/>
          <w:szCs w:val="24"/>
          <w:rtl/>
        </w:rPr>
        <w:t xml:space="preserve"> (شريحة 9-12</w:t>
      </w:r>
      <w:proofErr w:type="spellStart"/>
      <w:r w:rsidRPr="004C2224">
        <w:rPr>
          <w:rFonts w:hint="cs"/>
          <w:color w:val="4F81BD" w:themeColor="accent1"/>
          <w:sz w:val="24"/>
          <w:szCs w:val="24"/>
          <w:rtl/>
        </w:rPr>
        <w:t>)</w:t>
      </w:r>
      <w:proofErr w:type="spellEnd"/>
      <w:r w:rsidRPr="004C2224">
        <w:rPr>
          <w:rFonts w:hint="cs"/>
          <w:color w:val="4F81BD" w:themeColor="accent1"/>
          <w:sz w:val="24"/>
          <w:szCs w:val="24"/>
          <w:rtl/>
        </w:rPr>
        <w:t xml:space="preserve"> وبالاعتماد على الحسابات المفتوحة بدفتر الاستاذ كما يلي :</w:t>
      </w:r>
    </w:p>
    <w:tbl>
      <w:tblPr>
        <w:tblStyle w:val="a7"/>
        <w:bidiVisual/>
        <w:tblW w:w="0" w:type="auto"/>
        <w:jc w:val="center"/>
        <w:tblInd w:w="-832" w:type="dxa"/>
        <w:tblLook w:val="04A0"/>
      </w:tblPr>
      <w:tblGrid>
        <w:gridCol w:w="1704"/>
        <w:gridCol w:w="1704"/>
        <w:gridCol w:w="1704"/>
        <w:gridCol w:w="1705"/>
        <w:gridCol w:w="1705"/>
      </w:tblGrid>
      <w:tr w:rsidR="0048359C" w:rsidRPr="004C2224" w:rsidTr="004C2224">
        <w:trPr>
          <w:jc w:val="center"/>
        </w:trPr>
        <w:tc>
          <w:tcPr>
            <w:tcW w:w="3408" w:type="dxa"/>
            <w:gridSpan w:val="2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المجاميع</w:t>
            </w:r>
          </w:p>
        </w:tc>
        <w:tc>
          <w:tcPr>
            <w:tcW w:w="3409" w:type="dxa"/>
            <w:gridSpan w:val="2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الارصدة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اسم الحساب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المدينة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الدائنة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المدينة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الدائنة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color w:val="FF0000"/>
                <w:sz w:val="24"/>
                <w:szCs w:val="24"/>
                <w:rtl/>
              </w:rPr>
            </w:pP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363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318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45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البنك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  <w:proofErr w:type="spellStart"/>
            <w:r w:rsidRPr="004C2224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360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</w:t>
            </w:r>
            <w:proofErr w:type="spellStart"/>
            <w:r w:rsidRPr="004C2224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360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راس المال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282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22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260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الاراضي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72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--------------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72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المباني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52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</w:t>
            </w:r>
            <w:proofErr w:type="spellStart"/>
            <w:r w:rsidRPr="004C2224">
              <w:rPr>
                <w:rFonts w:hint="cs"/>
                <w:sz w:val="24"/>
                <w:szCs w:val="24"/>
                <w:rtl/>
              </w:rPr>
              <w:t>-</w:t>
            </w:r>
            <w:proofErr w:type="spellEnd"/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46.8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الدائنون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22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1704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19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5" w:type="dxa"/>
          </w:tcPr>
          <w:p w:rsidR="0048359C" w:rsidRPr="004C2224" w:rsidRDefault="0048359C" w:rsidP="0048359C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المدينون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10.8</w:t>
            </w:r>
          </w:p>
        </w:tc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10.8</w:t>
            </w:r>
          </w:p>
        </w:tc>
        <w:tc>
          <w:tcPr>
            <w:tcW w:w="1705" w:type="dxa"/>
          </w:tcPr>
          <w:p w:rsidR="0048359C" w:rsidRPr="004C2224" w:rsidRDefault="0048359C" w:rsidP="00F35C3A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------------</w:t>
            </w:r>
          </w:p>
        </w:tc>
        <w:tc>
          <w:tcPr>
            <w:tcW w:w="1705" w:type="dxa"/>
          </w:tcPr>
          <w:p w:rsidR="0048359C" w:rsidRPr="004C2224" w:rsidRDefault="0048359C" w:rsidP="00F35C3A">
            <w:pPr>
              <w:pStyle w:val="a3"/>
              <w:rPr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المعدات المكتبية</w:t>
            </w:r>
          </w:p>
        </w:tc>
      </w:tr>
      <w:tr w:rsidR="0048359C" w:rsidRPr="004C2224" w:rsidTr="004C2224">
        <w:trPr>
          <w:jc w:val="center"/>
        </w:trPr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755.8</w:t>
            </w:r>
          </w:p>
        </w:tc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noProof/>
                <w:color w:val="FF0000"/>
                <w:sz w:val="24"/>
                <w:szCs w:val="24"/>
                <w:rtl/>
              </w:rPr>
              <w:pict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_x0000_s1026" type="#_x0000_t79" style="position:absolute;left:0;text-align:left;margin-left:52.95pt;margin-top:12.1pt;width:52.5pt;height:25.5pt;z-index:251658240;mso-position-horizontal-relative:text;mso-position-vertical-relative:text">
                  <v:textbox>
                    <w:txbxContent>
                      <w:p w:rsidR="00F35C3A" w:rsidRDefault="00F35C3A">
                        <w:r>
                          <w:rPr>
                            <w:rFonts w:hint="cs"/>
                            <w:rtl/>
                          </w:rPr>
                          <w:t>تساوى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755.8</w:t>
            </w:r>
          </w:p>
        </w:tc>
        <w:tc>
          <w:tcPr>
            <w:tcW w:w="1704" w:type="dxa"/>
          </w:tcPr>
          <w:p w:rsidR="0048359C" w:rsidRPr="004C2224" w:rsidRDefault="0048359C" w:rsidP="00F35C3A">
            <w:pPr>
              <w:pStyle w:val="a3"/>
              <w:rPr>
                <w:color w:val="4F81BD" w:themeColor="accent1"/>
                <w:sz w:val="24"/>
                <w:szCs w:val="24"/>
                <w:rtl/>
              </w:rPr>
            </w:pPr>
            <w:r w:rsidRPr="004C2224">
              <w:rPr>
                <w:rFonts w:hint="cs"/>
                <w:color w:val="4F81BD" w:themeColor="accent1"/>
                <w:sz w:val="24"/>
                <w:szCs w:val="24"/>
                <w:rtl/>
              </w:rPr>
              <w:t>406.8</w:t>
            </w:r>
          </w:p>
        </w:tc>
        <w:tc>
          <w:tcPr>
            <w:tcW w:w="1705" w:type="dxa"/>
          </w:tcPr>
          <w:p w:rsidR="0048359C" w:rsidRPr="004C2224" w:rsidRDefault="0048359C" w:rsidP="00F35C3A">
            <w:pPr>
              <w:pStyle w:val="a3"/>
              <w:rPr>
                <w:color w:val="4F81BD" w:themeColor="accent1"/>
                <w:sz w:val="24"/>
                <w:szCs w:val="24"/>
                <w:rtl/>
              </w:rPr>
            </w:pPr>
            <w:r w:rsidRPr="004C2224">
              <w:rPr>
                <w:rFonts w:hint="cs"/>
                <w:noProof/>
                <w:color w:val="4F81BD" w:themeColor="accent1"/>
                <w:sz w:val="24"/>
                <w:szCs w:val="24"/>
                <w:rtl/>
              </w:rPr>
              <w:pict>
                <v:shape id="_x0000_s1027" type="#_x0000_t79" style="position:absolute;left:0;text-align:left;margin-left:53.9pt;margin-top:12.1pt;width:52.5pt;height:25.5pt;z-index:251659264;mso-position-horizontal-relative:text;mso-position-vertical-relative:text">
                  <v:textbox>
                    <w:txbxContent>
                      <w:p w:rsidR="00F35C3A" w:rsidRDefault="00F35C3A">
                        <w:r>
                          <w:rPr>
                            <w:rFonts w:hint="cs"/>
                            <w:rtl/>
                          </w:rPr>
                          <w:t>تساوى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4C2224">
              <w:rPr>
                <w:rFonts w:hint="cs"/>
                <w:color w:val="4F81BD" w:themeColor="accent1"/>
                <w:sz w:val="24"/>
                <w:szCs w:val="24"/>
                <w:rtl/>
              </w:rPr>
              <w:t>406.8</w:t>
            </w:r>
          </w:p>
        </w:tc>
        <w:tc>
          <w:tcPr>
            <w:tcW w:w="1705" w:type="dxa"/>
          </w:tcPr>
          <w:p w:rsidR="0048359C" w:rsidRPr="004C2224" w:rsidRDefault="0048359C" w:rsidP="00F35C3A">
            <w:pPr>
              <w:pStyle w:val="a3"/>
              <w:rPr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الاجمالي</w:t>
            </w:r>
          </w:p>
        </w:tc>
      </w:tr>
    </w:tbl>
    <w:p w:rsidR="0048359C" w:rsidRPr="004C2224" w:rsidRDefault="0048359C" w:rsidP="0048359C">
      <w:pPr>
        <w:pStyle w:val="a3"/>
        <w:ind w:left="-832"/>
        <w:rPr>
          <w:rFonts w:hint="cs"/>
          <w:sz w:val="24"/>
          <w:szCs w:val="24"/>
          <w:rtl/>
        </w:rPr>
      </w:pPr>
    </w:p>
    <w:p w:rsidR="0048359C" w:rsidRPr="004C2224" w:rsidRDefault="0048359C" w:rsidP="0048359C">
      <w:pPr>
        <w:pStyle w:val="a3"/>
        <w:ind w:left="-832"/>
        <w:rPr>
          <w:rFonts w:hint="cs"/>
          <w:sz w:val="24"/>
          <w:szCs w:val="24"/>
          <w:rtl/>
        </w:rPr>
      </w:pPr>
    </w:p>
    <w:p w:rsidR="0048359C" w:rsidRPr="004C2224" w:rsidRDefault="0048359C" w:rsidP="00655B94">
      <w:pPr>
        <w:pStyle w:val="a3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 xml:space="preserve">استخدامات ميزان المراجعة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:</w:t>
      </w:r>
      <w:proofErr w:type="spellEnd"/>
    </w:p>
    <w:p w:rsidR="0048359C" w:rsidRPr="004C2224" w:rsidRDefault="0048359C" w:rsidP="0048359C">
      <w:pPr>
        <w:pStyle w:val="a3"/>
        <w:numPr>
          <w:ilvl w:val="0"/>
          <w:numId w:val="4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ان جميع العمليات المسجلة في الدفاتر تتساوى فيها الاطراف المدينة مع اطراف الدائنة .</w:t>
      </w:r>
    </w:p>
    <w:p w:rsidR="0048359C" w:rsidRPr="004C2224" w:rsidRDefault="0048359C" w:rsidP="0048359C">
      <w:pPr>
        <w:pStyle w:val="a3"/>
        <w:numPr>
          <w:ilvl w:val="0"/>
          <w:numId w:val="4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ان الرصيد المدين او الدائن لكل حساب تم </w:t>
      </w:r>
      <w:proofErr w:type="spellStart"/>
      <w:r w:rsidRPr="004C2224">
        <w:rPr>
          <w:rFonts w:hint="cs"/>
          <w:sz w:val="24"/>
          <w:szCs w:val="24"/>
          <w:rtl/>
        </w:rPr>
        <w:t>تحديدة</w:t>
      </w:r>
      <w:proofErr w:type="spellEnd"/>
      <w:r w:rsidRPr="004C2224">
        <w:rPr>
          <w:rFonts w:hint="cs"/>
          <w:sz w:val="24"/>
          <w:szCs w:val="24"/>
          <w:rtl/>
        </w:rPr>
        <w:t xml:space="preserve"> بطريقة </w:t>
      </w:r>
      <w:proofErr w:type="spellStart"/>
      <w:r w:rsidRPr="004C2224">
        <w:rPr>
          <w:rFonts w:hint="cs"/>
          <w:sz w:val="24"/>
          <w:szCs w:val="24"/>
          <w:rtl/>
        </w:rPr>
        <w:t>صحيحه</w:t>
      </w:r>
      <w:proofErr w:type="spellEnd"/>
      <w:r w:rsidRPr="004C2224">
        <w:rPr>
          <w:rFonts w:hint="cs"/>
          <w:sz w:val="24"/>
          <w:szCs w:val="24"/>
          <w:rtl/>
        </w:rPr>
        <w:t>.</w:t>
      </w:r>
    </w:p>
    <w:p w:rsidR="0048359C" w:rsidRPr="004C2224" w:rsidRDefault="0048359C" w:rsidP="0048359C">
      <w:pPr>
        <w:pStyle w:val="a3"/>
        <w:numPr>
          <w:ilvl w:val="0"/>
          <w:numId w:val="4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انه تم ادراج ارصدة الحسابات في ميزان المراجعه بطريقة سليمة .</w:t>
      </w:r>
    </w:p>
    <w:p w:rsidR="0048359C" w:rsidRPr="004C2224" w:rsidRDefault="0048359C" w:rsidP="00655B94">
      <w:pPr>
        <w:pStyle w:val="a3"/>
        <w:ind w:left="-832"/>
        <w:rPr>
          <w:rFonts w:hint="cs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 xml:space="preserve">عدم توازن ميزان المراجعه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:</w:t>
      </w:r>
      <w:proofErr w:type="spellEnd"/>
      <w:r w:rsidRPr="004C2224">
        <w:rPr>
          <w:rFonts w:hint="cs"/>
          <w:color w:val="FF0000"/>
          <w:sz w:val="24"/>
          <w:szCs w:val="24"/>
          <w:rtl/>
        </w:rPr>
        <w:t xml:space="preserve"> </w:t>
      </w:r>
      <w:r w:rsidRPr="004C2224">
        <w:rPr>
          <w:rFonts w:hint="cs"/>
          <w:sz w:val="24"/>
          <w:szCs w:val="24"/>
          <w:rtl/>
        </w:rPr>
        <w:t xml:space="preserve">كقاعدة عامة يجب تساوي جانبي ميزان المراجعه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فإذا لم تتساوى فإن ذلك </w:t>
      </w:r>
      <w:proofErr w:type="spellStart"/>
      <w:r w:rsidRPr="004C2224">
        <w:rPr>
          <w:rFonts w:hint="cs"/>
          <w:sz w:val="24"/>
          <w:szCs w:val="24"/>
          <w:rtl/>
        </w:rPr>
        <w:t>يؤ</w:t>
      </w:r>
      <w:proofErr w:type="spellEnd"/>
      <w:r w:rsidRPr="004C2224">
        <w:rPr>
          <w:rFonts w:hint="cs"/>
          <w:sz w:val="24"/>
          <w:szCs w:val="24"/>
          <w:rtl/>
        </w:rPr>
        <w:t xml:space="preserve"> يدل على وجود واحد أو اكثر من الاخطاء المحاسبية مثل </w:t>
      </w:r>
      <w:proofErr w:type="spellStart"/>
      <w:r w:rsidRPr="004C2224">
        <w:rPr>
          <w:rFonts w:hint="cs"/>
          <w:sz w:val="24"/>
          <w:szCs w:val="24"/>
          <w:rtl/>
        </w:rPr>
        <w:t>:~</w:t>
      </w:r>
      <w:proofErr w:type="spellEnd"/>
    </w:p>
    <w:p w:rsidR="0048359C" w:rsidRPr="004C2224" w:rsidRDefault="0048359C" w:rsidP="00655B94">
      <w:pPr>
        <w:pStyle w:val="a3"/>
        <w:ind w:left="-832"/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أولاً : أخطاء في اعداد ميزان المراجعة :</w:t>
      </w:r>
    </w:p>
    <w:p w:rsidR="0048359C" w:rsidRPr="004C2224" w:rsidRDefault="00655B94" w:rsidP="00655B94">
      <w:pPr>
        <w:pStyle w:val="a3"/>
        <w:numPr>
          <w:ilvl w:val="0"/>
          <w:numId w:val="5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اخطاء في تجميع ميزان المراجعه .</w:t>
      </w:r>
    </w:p>
    <w:p w:rsidR="00655B94" w:rsidRPr="004C2224" w:rsidRDefault="00655B94" w:rsidP="00655B94">
      <w:pPr>
        <w:pStyle w:val="a3"/>
        <w:numPr>
          <w:ilvl w:val="0"/>
          <w:numId w:val="5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اخطاء كتابية في نقل ارصدة الحسابات الى الميزان .</w:t>
      </w:r>
    </w:p>
    <w:p w:rsidR="00655B94" w:rsidRPr="004C2224" w:rsidRDefault="00655B94" w:rsidP="00655B94">
      <w:pPr>
        <w:pStyle w:val="a3"/>
        <w:numPr>
          <w:ilvl w:val="0"/>
          <w:numId w:val="5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نقل الارصدة او المجاميع المدينة في دفتر الاستاذ الى خانة الدائن في الميزان او العكس.</w:t>
      </w:r>
    </w:p>
    <w:p w:rsidR="00655B94" w:rsidRPr="004C2224" w:rsidRDefault="00655B94" w:rsidP="00655B94">
      <w:pPr>
        <w:pStyle w:val="a3"/>
        <w:numPr>
          <w:ilvl w:val="0"/>
          <w:numId w:val="5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اهمال اظهار أي من المجاميع او الارصدة كلية بميزان المراجعه.</w:t>
      </w:r>
    </w:p>
    <w:p w:rsidR="00655B94" w:rsidRPr="004C2224" w:rsidRDefault="00655B94" w:rsidP="00655B94">
      <w:pPr>
        <w:pStyle w:val="a3"/>
        <w:ind w:left="-832"/>
        <w:rPr>
          <w:rFonts w:hint="cs"/>
          <w:color w:val="FF0000"/>
          <w:sz w:val="24"/>
          <w:szCs w:val="24"/>
          <w:rtl/>
        </w:rPr>
      </w:pPr>
      <w:r w:rsidRPr="004C2224">
        <w:rPr>
          <w:rFonts w:hint="cs"/>
          <w:color w:val="FF0000"/>
          <w:sz w:val="24"/>
          <w:szCs w:val="24"/>
          <w:rtl/>
        </w:rPr>
        <w:t xml:space="preserve">ثانياً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:</w:t>
      </w:r>
      <w:proofErr w:type="spellEnd"/>
      <w:r w:rsidRPr="004C2224">
        <w:rPr>
          <w:rFonts w:hint="cs"/>
          <w:color w:val="FF0000"/>
          <w:sz w:val="24"/>
          <w:szCs w:val="24"/>
          <w:rtl/>
        </w:rPr>
        <w:t xml:space="preserve"> اخطاء في ترحيل او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ترصيد</w:t>
      </w:r>
      <w:proofErr w:type="spellEnd"/>
      <w:r w:rsidRPr="004C2224">
        <w:rPr>
          <w:rFonts w:hint="cs"/>
          <w:color w:val="FF0000"/>
          <w:sz w:val="24"/>
          <w:szCs w:val="24"/>
          <w:rtl/>
        </w:rPr>
        <w:t xml:space="preserve"> الحسابات :</w:t>
      </w:r>
    </w:p>
    <w:p w:rsidR="00655B94" w:rsidRPr="004C2224" w:rsidRDefault="00655B94" w:rsidP="00655B94">
      <w:pPr>
        <w:pStyle w:val="a3"/>
        <w:numPr>
          <w:ilvl w:val="0"/>
          <w:numId w:val="6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ترحيل مبلغ الى الجانب المدين بدلا من الجانب الدائن .</w:t>
      </w:r>
    </w:p>
    <w:p w:rsidR="00655B94" w:rsidRPr="004C2224" w:rsidRDefault="00655B94" w:rsidP="00655B94">
      <w:pPr>
        <w:pStyle w:val="a3"/>
        <w:numPr>
          <w:ilvl w:val="0"/>
          <w:numId w:val="6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ترحيل مبالغ مدينة او دائنة خاطئة ولكن في الجانب الصحيح من دفتر الاستاذ.</w:t>
      </w:r>
    </w:p>
    <w:p w:rsidR="00655B94" w:rsidRPr="004C2224" w:rsidRDefault="00655B94" w:rsidP="00655B94">
      <w:pPr>
        <w:pStyle w:val="a3"/>
        <w:numPr>
          <w:ilvl w:val="0"/>
          <w:numId w:val="6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اهمال ترحيل جانبي حساب بالكامل .</w:t>
      </w:r>
    </w:p>
    <w:p w:rsidR="00655B94" w:rsidRPr="004C2224" w:rsidRDefault="00655B94" w:rsidP="00655B94">
      <w:pPr>
        <w:pStyle w:val="a3"/>
        <w:numPr>
          <w:ilvl w:val="0"/>
          <w:numId w:val="6"/>
        </w:numPr>
        <w:rPr>
          <w:rFonts w:hint="cs"/>
          <w:sz w:val="24"/>
          <w:szCs w:val="24"/>
        </w:rPr>
      </w:pPr>
      <w:proofErr w:type="spellStart"/>
      <w:r w:rsidRPr="004C2224">
        <w:rPr>
          <w:rFonts w:hint="cs"/>
          <w:sz w:val="24"/>
          <w:szCs w:val="24"/>
          <w:rtl/>
        </w:rPr>
        <w:t>الترصيد</w:t>
      </w:r>
      <w:proofErr w:type="spellEnd"/>
      <w:r w:rsidRPr="004C2224">
        <w:rPr>
          <w:rFonts w:hint="cs"/>
          <w:sz w:val="24"/>
          <w:szCs w:val="24"/>
          <w:rtl/>
        </w:rPr>
        <w:t xml:space="preserve"> او التجميع الخاطئ من جانبي الحسابات بدفتر الاستاذ.</w:t>
      </w:r>
    </w:p>
    <w:p w:rsidR="00655B94" w:rsidRPr="004C2224" w:rsidRDefault="00655B94" w:rsidP="00655B94">
      <w:pPr>
        <w:pStyle w:val="a3"/>
        <w:ind w:left="-832"/>
        <w:rPr>
          <w:sz w:val="24"/>
          <w:szCs w:val="24"/>
        </w:rPr>
      </w:pPr>
    </w:p>
    <w:p w:rsidR="00655B94" w:rsidRPr="004C2224" w:rsidRDefault="00655B94" w:rsidP="00655B94">
      <w:pPr>
        <w:pStyle w:val="a3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 xml:space="preserve">خطوات الدورة المحاسبية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:</w:t>
      </w:r>
      <w:proofErr w:type="spellEnd"/>
    </w:p>
    <w:p w:rsidR="00655B94" w:rsidRPr="004C2224" w:rsidRDefault="00655B94" w:rsidP="00655B94">
      <w:pPr>
        <w:pStyle w:val="a3"/>
        <w:ind w:left="-832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t>ويمكن عرض خطوات الدورة المحاسبية في الشكل التالي :</w:t>
      </w:r>
    </w:p>
    <w:p w:rsidR="00655B94" w:rsidRPr="004C2224" w:rsidRDefault="00655B94" w:rsidP="00655B94">
      <w:pPr>
        <w:pStyle w:val="a3"/>
        <w:ind w:left="-832"/>
        <w:rPr>
          <w:rFonts w:hint="cs"/>
          <w:sz w:val="24"/>
          <w:szCs w:val="24"/>
          <w:rtl/>
        </w:rPr>
      </w:pPr>
      <w:r w:rsidRPr="004C2224">
        <w:rPr>
          <w:noProof/>
          <w:sz w:val="24"/>
          <w:szCs w:val="24"/>
        </w:rPr>
        <w:lastRenderedPageBreak/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29" type="#_x0000_t80" style="position:absolute;left:0;text-align:left;margin-left:287.25pt;margin-top:1.9pt;width:105.75pt;height:29.5pt;z-index:251661312">
            <v:textbox>
              <w:txbxContent>
                <w:p w:rsidR="00F35C3A" w:rsidRDefault="00F35C3A" w:rsidP="004C2224">
                  <w:pPr>
                    <w:jc w:val="center"/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>حدوث العمليات المالية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655B94" w:rsidP="00655B94">
      <w:pPr>
        <w:pStyle w:val="a3"/>
        <w:ind w:left="-832"/>
        <w:rPr>
          <w:rFonts w:hint="cs"/>
          <w:sz w:val="24"/>
          <w:szCs w:val="24"/>
          <w:rtl/>
        </w:rPr>
      </w:pPr>
    </w:p>
    <w:p w:rsidR="00655B94" w:rsidRPr="004C2224" w:rsidRDefault="004C2224" w:rsidP="00655B94">
      <w:pPr>
        <w:pStyle w:val="a3"/>
        <w:ind w:left="-832"/>
        <w:rPr>
          <w:rFonts w:hint="cs"/>
          <w:sz w:val="24"/>
          <w:szCs w:val="24"/>
          <w:rtl/>
        </w:rPr>
      </w:pPr>
      <w:r w:rsidRPr="004C2224">
        <w:rPr>
          <w:noProof/>
          <w:sz w:val="24"/>
          <w:szCs w:val="24"/>
        </w:rPr>
        <w:pict>
          <v:shape id="_x0000_s1032" type="#_x0000_t80" style="position:absolute;left:0;text-align:left;margin-left:287.25pt;margin-top:7.55pt;width:105.75pt;height:31.65pt;z-index:251664384">
            <v:textbox>
              <w:txbxContent>
                <w:p w:rsidR="00F35C3A" w:rsidRDefault="00F35C3A" w:rsidP="004C222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اعداد المستندات </w:t>
                  </w:r>
                  <w:proofErr w:type="spellStart"/>
                  <w:r>
                    <w:rPr>
                      <w:rFonts w:hint="cs"/>
                      <w:rtl/>
                    </w:rPr>
                    <w:t>الثبوتية</w:t>
                  </w:r>
                  <w:proofErr w:type="spellEnd"/>
                </w:p>
              </w:txbxContent>
            </v:textbox>
            <w10:wrap anchorx="page"/>
          </v:shape>
        </w:pict>
      </w:r>
    </w:p>
    <w:p w:rsidR="00655B94" w:rsidRPr="004C2224" w:rsidRDefault="00655B94" w:rsidP="00655B94">
      <w:pPr>
        <w:pStyle w:val="a3"/>
        <w:ind w:left="-832"/>
        <w:rPr>
          <w:rFonts w:hint="cs"/>
          <w:sz w:val="24"/>
          <w:szCs w:val="24"/>
          <w:rtl/>
        </w:rPr>
      </w:pPr>
    </w:p>
    <w:p w:rsidR="00655B94" w:rsidRPr="004C2224" w:rsidRDefault="00655B94" w:rsidP="00655B94">
      <w:pPr>
        <w:pStyle w:val="a3"/>
        <w:ind w:left="-832"/>
        <w:rPr>
          <w:rFonts w:hint="cs"/>
          <w:sz w:val="24"/>
          <w:szCs w:val="24"/>
          <w:rtl/>
        </w:rPr>
      </w:pPr>
    </w:p>
    <w:p w:rsidR="00655B94" w:rsidRPr="004C2224" w:rsidRDefault="004C2224" w:rsidP="00655B94">
      <w:pPr>
        <w:pStyle w:val="a3"/>
        <w:ind w:left="-832"/>
        <w:rPr>
          <w:rFonts w:hint="cs"/>
          <w:sz w:val="24"/>
          <w:szCs w:val="24"/>
          <w:rtl/>
        </w:rPr>
      </w:pPr>
      <w:r w:rsidRPr="004C2224">
        <w:rPr>
          <w:noProof/>
          <w:sz w:val="24"/>
          <w:szCs w:val="24"/>
        </w:rPr>
        <w:pict>
          <v:shape id="_x0000_s1028" type="#_x0000_t80" style="position:absolute;left:0;text-align:left;margin-left:287.25pt;margin-top:3.65pt;width:105.75pt;height:31.8pt;z-index:251660288">
            <v:textbox>
              <w:txbxContent>
                <w:p w:rsidR="00F35C3A" w:rsidRDefault="00F35C3A" w:rsidP="004C222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التسجيل في دفتر اليومية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655B94" w:rsidP="00655B94">
      <w:pPr>
        <w:pStyle w:val="a3"/>
        <w:ind w:left="-832"/>
        <w:rPr>
          <w:sz w:val="24"/>
          <w:szCs w:val="24"/>
        </w:rPr>
      </w:pPr>
    </w:p>
    <w:p w:rsidR="00655B94" w:rsidRPr="004C2224" w:rsidRDefault="004C2224" w:rsidP="00655B94">
      <w:pPr>
        <w:rPr>
          <w:sz w:val="24"/>
          <w:szCs w:val="24"/>
        </w:rPr>
      </w:pPr>
      <w:r w:rsidRPr="004C2224">
        <w:rPr>
          <w:noProof/>
          <w:sz w:val="24"/>
          <w:szCs w:val="24"/>
        </w:rPr>
        <w:pict>
          <v:shape id="_x0000_s1031" type="#_x0000_t80" style="position:absolute;left:0;text-align:left;margin-left:287.25pt;margin-top:11.15pt;width:105.75pt;height:31.6pt;z-index:251663360">
            <v:textbox>
              <w:txbxContent>
                <w:p w:rsidR="00F35C3A" w:rsidRDefault="00F35C3A" w:rsidP="004C222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الترحيل لدفتر الاستاذ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4C2224" w:rsidP="00655B94">
      <w:pPr>
        <w:rPr>
          <w:sz w:val="24"/>
          <w:szCs w:val="24"/>
        </w:rPr>
      </w:pPr>
      <w:r w:rsidRPr="004C2224">
        <w:rPr>
          <w:noProof/>
          <w:sz w:val="24"/>
          <w:szCs w:val="24"/>
        </w:rPr>
        <w:pict>
          <v:shape id="_x0000_s1030" type="#_x0000_t80" style="position:absolute;left:0;text-align:left;margin-left:287.25pt;margin-top:20.4pt;width:105.75pt;height:31.6pt;z-index:251662336">
            <v:textbox>
              <w:txbxContent>
                <w:p w:rsidR="00F35C3A" w:rsidRDefault="00F35C3A" w:rsidP="004C2224">
                  <w:pPr>
                    <w:jc w:val="center"/>
                  </w:pPr>
                  <w:proofErr w:type="spellStart"/>
                  <w:r>
                    <w:rPr>
                      <w:rFonts w:hint="cs"/>
                      <w:rtl/>
                    </w:rPr>
                    <w:t>ترصيد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الحسابات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655B94" w:rsidP="00655B94">
      <w:pPr>
        <w:rPr>
          <w:sz w:val="24"/>
          <w:szCs w:val="24"/>
        </w:rPr>
      </w:pPr>
    </w:p>
    <w:p w:rsidR="00655B94" w:rsidRPr="004C2224" w:rsidRDefault="004C2224" w:rsidP="00655B94">
      <w:pPr>
        <w:rPr>
          <w:sz w:val="24"/>
          <w:szCs w:val="24"/>
        </w:rPr>
      </w:pPr>
      <w:r w:rsidRPr="004C2224">
        <w:rPr>
          <w:noProof/>
          <w:sz w:val="24"/>
          <w:szCs w:val="24"/>
        </w:rPr>
        <w:pict>
          <v:shape id="_x0000_s1033" type="#_x0000_t80" style="position:absolute;left:0;text-align:left;margin-left:287.25pt;margin-top:2.7pt;width:105.75pt;height:31.6pt;z-index:251665408">
            <v:textbox>
              <w:txbxContent>
                <w:p w:rsidR="00F35C3A" w:rsidRDefault="00F35C3A" w:rsidP="004C222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اعداد ميزان المراجعة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4C2224" w:rsidP="00655B94">
      <w:pPr>
        <w:rPr>
          <w:sz w:val="24"/>
          <w:szCs w:val="24"/>
        </w:rPr>
      </w:pPr>
      <w:r w:rsidRPr="004C2224">
        <w:rPr>
          <w:noProof/>
          <w:sz w:val="24"/>
          <w:szCs w:val="24"/>
        </w:rPr>
        <w:pict>
          <v:shape id="_x0000_s1034" type="#_x0000_t80" style="position:absolute;left:0;text-align:left;margin-left:287.25pt;margin-top:11.85pt;width:105.75pt;height:33.85pt;z-index:251666432">
            <v:textbox>
              <w:txbxContent>
                <w:p w:rsidR="00F35C3A" w:rsidRDefault="00F35C3A" w:rsidP="004C222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اعداد القوائم المالية</w:t>
                  </w:r>
                </w:p>
              </w:txbxContent>
            </v:textbox>
            <w10:wrap anchorx="page"/>
          </v:shape>
        </w:pict>
      </w:r>
    </w:p>
    <w:p w:rsidR="00655B94" w:rsidRPr="004C2224" w:rsidRDefault="00655B94" w:rsidP="00655B94">
      <w:pPr>
        <w:rPr>
          <w:rFonts w:hint="cs"/>
          <w:sz w:val="24"/>
          <w:szCs w:val="24"/>
        </w:rPr>
      </w:pPr>
    </w:p>
    <w:p w:rsidR="00655B94" w:rsidRPr="004C2224" w:rsidRDefault="00655B94" w:rsidP="00655B94">
      <w:pPr>
        <w:pStyle w:val="a8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مثال على ميزان المراجعه:</w:t>
      </w:r>
    </w:p>
    <w:p w:rsidR="00655B94" w:rsidRPr="004C2224" w:rsidRDefault="00655B94" w:rsidP="00655B94">
      <w:pPr>
        <w:pStyle w:val="a8"/>
        <w:ind w:left="-472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t xml:space="preserve">فيما يلي الارصدة التي ظهرت بدفاتر منشأة </w:t>
      </w:r>
      <w:proofErr w:type="spellStart"/>
      <w:r w:rsidRPr="004C2224">
        <w:rPr>
          <w:rFonts w:hint="cs"/>
          <w:sz w:val="24"/>
          <w:szCs w:val="24"/>
          <w:rtl/>
        </w:rPr>
        <w:t>"السعد"</w:t>
      </w:r>
      <w:proofErr w:type="spellEnd"/>
      <w:r w:rsidRPr="004C2224">
        <w:rPr>
          <w:rFonts w:hint="cs"/>
          <w:sz w:val="24"/>
          <w:szCs w:val="24"/>
          <w:rtl/>
        </w:rPr>
        <w:t xml:space="preserve"> في 30/9/</w:t>
      </w:r>
      <w:proofErr w:type="spellStart"/>
      <w:r w:rsidRPr="004C2224">
        <w:rPr>
          <w:rFonts w:hint="cs"/>
          <w:sz w:val="24"/>
          <w:szCs w:val="24"/>
          <w:rtl/>
        </w:rPr>
        <w:t>1430هـ</w:t>
      </w:r>
      <w:proofErr w:type="spellEnd"/>
      <w:r w:rsidRPr="004C2224">
        <w:rPr>
          <w:rFonts w:hint="cs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sz w:val="24"/>
          <w:szCs w:val="24"/>
          <w:rtl/>
        </w:rPr>
        <w:t>(</w:t>
      </w:r>
      <w:proofErr w:type="spellEnd"/>
      <w:r w:rsidRPr="004C2224">
        <w:rPr>
          <w:rFonts w:hint="cs"/>
          <w:sz w:val="24"/>
          <w:szCs w:val="24"/>
          <w:rtl/>
        </w:rPr>
        <w:t xml:space="preserve"> الارقام بالألف</w:t>
      </w:r>
      <w:proofErr w:type="spellStart"/>
      <w:r w:rsidRPr="004C2224">
        <w:rPr>
          <w:rFonts w:hint="cs"/>
          <w:sz w:val="24"/>
          <w:szCs w:val="24"/>
          <w:rtl/>
        </w:rPr>
        <w:t>)</w:t>
      </w:r>
      <w:proofErr w:type="spellEnd"/>
    </w:p>
    <w:p w:rsidR="00655B94" w:rsidRPr="004C2224" w:rsidRDefault="00655B94" w:rsidP="00655B94">
      <w:pPr>
        <w:pStyle w:val="a8"/>
        <w:ind w:left="-472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t xml:space="preserve">125 ريال نقدية بالبنك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150 ريال سيارات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270 ريال اراضي ومباني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73.5 ريال دائنون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250 ريال قض البنك العقاري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50 ريال اثاث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30 ريال مدينون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37.5 ريال اوراق قبض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20 ريال اوراق دفع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5 ريال مصروفات ايجار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205 ريال ايراد الخدمات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12.5 ريال عمولات محصلة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52.5 ريال مصروفات اجور ومرتبات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12.5 ريال مصاريف دعاية وإعلان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25 ريال مواد ومهمات مكتبيه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sz w:val="24"/>
          <w:szCs w:val="24"/>
          <w:rtl/>
        </w:rPr>
        <w:t>؟؟</w:t>
      </w:r>
      <w:proofErr w:type="spellEnd"/>
      <w:r w:rsidRPr="004C2224">
        <w:rPr>
          <w:rFonts w:hint="cs"/>
          <w:sz w:val="24"/>
          <w:szCs w:val="24"/>
          <w:rtl/>
        </w:rPr>
        <w:t xml:space="preserve"> رأس المال .</w:t>
      </w:r>
    </w:p>
    <w:p w:rsidR="00655B94" w:rsidRPr="004C2224" w:rsidRDefault="00655B94" w:rsidP="00655B94">
      <w:pPr>
        <w:pStyle w:val="a8"/>
        <w:numPr>
          <w:ilvl w:val="0"/>
          <w:numId w:val="8"/>
        </w:numPr>
        <w:rPr>
          <w:rFonts w:hint="cs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 xml:space="preserve">المطلوب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:</w:t>
      </w:r>
      <w:proofErr w:type="spellEnd"/>
      <w:r w:rsidRPr="004C2224">
        <w:rPr>
          <w:rFonts w:hint="cs"/>
          <w:sz w:val="24"/>
          <w:szCs w:val="24"/>
          <w:rtl/>
        </w:rPr>
        <w:t xml:space="preserve"> إعداد ميزان المراجعة في 30/9/</w:t>
      </w:r>
      <w:proofErr w:type="spellStart"/>
      <w:r w:rsidRPr="004C2224">
        <w:rPr>
          <w:rFonts w:hint="cs"/>
          <w:sz w:val="24"/>
          <w:szCs w:val="24"/>
          <w:rtl/>
        </w:rPr>
        <w:t>1430هـ</w:t>
      </w:r>
      <w:proofErr w:type="spellEnd"/>
      <w:r w:rsidRPr="004C2224">
        <w:rPr>
          <w:rFonts w:hint="cs"/>
          <w:sz w:val="24"/>
          <w:szCs w:val="24"/>
          <w:rtl/>
        </w:rPr>
        <w:t xml:space="preserve"> وتحديد قيمة رأس مال </w:t>
      </w:r>
      <w:proofErr w:type="spellStart"/>
      <w:r w:rsidRPr="004C2224">
        <w:rPr>
          <w:rFonts w:hint="cs"/>
          <w:sz w:val="24"/>
          <w:szCs w:val="24"/>
          <w:rtl/>
        </w:rPr>
        <w:t>المنشأه</w:t>
      </w:r>
      <w:proofErr w:type="spellEnd"/>
      <w:r w:rsidRPr="004C2224">
        <w:rPr>
          <w:rFonts w:hint="cs"/>
          <w:sz w:val="24"/>
          <w:szCs w:val="24"/>
          <w:rtl/>
        </w:rPr>
        <w:t xml:space="preserve"> .</w:t>
      </w:r>
    </w:p>
    <w:p w:rsidR="004C2224" w:rsidRPr="004C2224" w:rsidRDefault="004C2224" w:rsidP="004C2224">
      <w:pPr>
        <w:pStyle w:val="a8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الحل :</w:t>
      </w:r>
    </w:p>
    <w:p w:rsidR="004C2224" w:rsidRPr="004C2224" w:rsidRDefault="004C2224" w:rsidP="004C2224">
      <w:pPr>
        <w:pStyle w:val="a8"/>
        <w:ind w:left="-472"/>
        <w:jc w:val="center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t>منشأة السعد</w:t>
      </w:r>
    </w:p>
    <w:p w:rsidR="004C2224" w:rsidRPr="004C2224" w:rsidRDefault="004C2224" w:rsidP="004C2224">
      <w:pPr>
        <w:pStyle w:val="a8"/>
        <w:ind w:left="-472"/>
        <w:jc w:val="center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t>ميزان المراجعة في 30/9/</w:t>
      </w:r>
      <w:proofErr w:type="spellStart"/>
      <w:r w:rsidRPr="004C2224">
        <w:rPr>
          <w:rFonts w:hint="cs"/>
          <w:sz w:val="24"/>
          <w:szCs w:val="24"/>
          <w:rtl/>
        </w:rPr>
        <w:t>1430هـ</w:t>
      </w:r>
      <w:proofErr w:type="spellEnd"/>
    </w:p>
    <w:tbl>
      <w:tblPr>
        <w:tblStyle w:val="a7"/>
        <w:bidiVisual/>
        <w:tblW w:w="0" w:type="auto"/>
        <w:tblInd w:w="-472" w:type="dxa"/>
        <w:tblLook w:val="04A0"/>
      </w:tblPr>
      <w:tblGrid>
        <w:gridCol w:w="1704"/>
        <w:gridCol w:w="1704"/>
        <w:gridCol w:w="1704"/>
        <w:gridCol w:w="1705"/>
        <w:gridCol w:w="1927"/>
      </w:tblGrid>
      <w:tr w:rsidR="004C2224" w:rsidRPr="004C2224" w:rsidTr="004C2224">
        <w:tc>
          <w:tcPr>
            <w:tcW w:w="3408" w:type="dxa"/>
            <w:gridSpan w:val="2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المجاميع</w:t>
            </w:r>
          </w:p>
        </w:tc>
        <w:tc>
          <w:tcPr>
            <w:tcW w:w="3409" w:type="dxa"/>
            <w:gridSpan w:val="2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الارصدة</w:t>
            </w: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المدينة</w:t>
            </w: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الدائنة</w:t>
            </w: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المدينة</w:t>
            </w: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الدائنة</w:t>
            </w: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125</w:t>
            </w: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C2224">
              <w:rPr>
                <w:rFonts w:hint="cs"/>
                <w:b/>
                <w:bCs/>
                <w:sz w:val="24"/>
                <w:szCs w:val="24"/>
                <w:rtl/>
              </w:rPr>
              <w:t>النقدية بالبنك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سيارات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270</w:t>
            </w: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الاراضي والمباني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37.5</w:t>
            </w: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الدائنون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250</w:t>
            </w: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قرض البنك العقاري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50</w:t>
            </w:r>
          </w:p>
        </w:tc>
        <w:tc>
          <w:tcPr>
            <w:tcW w:w="1705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4C2224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الاثاث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30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المدينون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37.5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اوراق القبض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20</w:t>
            </w: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اوراق الدفع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الايجار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205</w:t>
            </w: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ايراد الخدمات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12.5</w:t>
            </w: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عمولات محصلة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12.5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 xml:space="preserve">دعاية </w:t>
            </w:r>
            <w:proofErr w:type="spellStart"/>
            <w:r w:rsidRPr="004C2224">
              <w:rPr>
                <w:rFonts w:hint="cs"/>
                <w:sz w:val="24"/>
                <w:szCs w:val="24"/>
                <w:rtl/>
              </w:rPr>
              <w:t>واعلان</w:t>
            </w:r>
            <w:proofErr w:type="spellEnd"/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52.5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اجور ورواتب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25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C2224">
              <w:rPr>
                <w:rFonts w:hint="cs"/>
                <w:b/>
                <w:bCs/>
                <w:sz w:val="24"/>
                <w:szCs w:val="24"/>
                <w:rtl/>
              </w:rPr>
              <w:t>مواد ومهمات مكتبية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4C2224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--------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4C2224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232.5</w:t>
            </w: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  <w:r w:rsidRPr="004C2224">
              <w:rPr>
                <w:rFonts w:hint="cs"/>
                <w:sz w:val="24"/>
                <w:szCs w:val="24"/>
                <w:rtl/>
              </w:rPr>
              <w:t>رأس المال</w:t>
            </w:r>
          </w:p>
        </w:tc>
      </w:tr>
      <w:tr w:rsidR="004C2224" w:rsidRPr="004C2224" w:rsidTr="004C2224"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704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4C2224">
              <w:rPr>
                <w:rFonts w:hint="cs"/>
                <w:color w:val="4F81BD" w:themeColor="accent1"/>
                <w:sz w:val="24"/>
                <w:szCs w:val="24"/>
                <w:rtl/>
              </w:rPr>
              <w:t>757.5</w:t>
            </w:r>
          </w:p>
        </w:tc>
        <w:tc>
          <w:tcPr>
            <w:tcW w:w="1705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4C2224">
              <w:rPr>
                <w:rFonts w:hint="cs"/>
                <w:noProof/>
                <w:sz w:val="24"/>
                <w:szCs w:val="24"/>
              </w:rPr>
              <w:pict>
                <v:shape id="_x0000_s1035" type="#_x0000_t79" style="position:absolute;left:0;text-align:left;margin-left:55.4pt;margin-top:14.75pt;width:48pt;height:27.75pt;z-index:251667456;mso-position-horizontal-relative:text;mso-position-vertical-relative:text">
                  <v:textbox>
                    <w:txbxContent>
                      <w:p w:rsidR="00F35C3A" w:rsidRDefault="00F35C3A" w:rsidP="004C2224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تساوى</w:t>
                        </w:r>
                      </w:p>
                    </w:txbxContent>
                  </v:textbox>
                  <w10:wrap anchorx="page"/>
                </v:shape>
              </w:pict>
            </w:r>
            <w:r w:rsidRPr="004C2224">
              <w:rPr>
                <w:rFonts w:hint="cs"/>
                <w:color w:val="4F81BD" w:themeColor="accent1"/>
                <w:sz w:val="24"/>
                <w:szCs w:val="24"/>
                <w:rtl/>
              </w:rPr>
              <w:t>757.5</w:t>
            </w:r>
          </w:p>
        </w:tc>
        <w:tc>
          <w:tcPr>
            <w:tcW w:w="1927" w:type="dxa"/>
          </w:tcPr>
          <w:p w:rsidR="004C2224" w:rsidRPr="004C2224" w:rsidRDefault="004C2224" w:rsidP="00F35C3A">
            <w:pPr>
              <w:pStyle w:val="a8"/>
              <w:ind w:left="0"/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4C2224">
              <w:rPr>
                <w:rFonts w:hint="cs"/>
                <w:color w:val="FF0000"/>
                <w:sz w:val="24"/>
                <w:szCs w:val="24"/>
                <w:rtl/>
              </w:rPr>
              <w:t>الاجمالي</w:t>
            </w:r>
          </w:p>
        </w:tc>
      </w:tr>
    </w:tbl>
    <w:p w:rsidR="004C2224" w:rsidRPr="004C2224" w:rsidRDefault="004C2224" w:rsidP="004C2224">
      <w:pPr>
        <w:pStyle w:val="a8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مثال:</w:t>
      </w:r>
    </w:p>
    <w:p w:rsidR="004C2224" w:rsidRPr="004C2224" w:rsidRDefault="004C2224" w:rsidP="004C2224">
      <w:pPr>
        <w:pStyle w:val="a8"/>
        <w:ind w:left="-472"/>
        <w:rPr>
          <w:rFonts w:hint="cs"/>
          <w:sz w:val="24"/>
          <w:szCs w:val="24"/>
          <w:rtl/>
        </w:rPr>
      </w:pPr>
      <w:r w:rsidRPr="004C2224">
        <w:rPr>
          <w:rFonts w:hint="cs"/>
          <w:sz w:val="24"/>
          <w:szCs w:val="24"/>
          <w:rtl/>
        </w:rPr>
        <w:lastRenderedPageBreak/>
        <w:t>في 1/9/</w:t>
      </w:r>
      <w:proofErr w:type="spellStart"/>
      <w:r w:rsidRPr="004C2224">
        <w:rPr>
          <w:rFonts w:hint="cs"/>
          <w:sz w:val="24"/>
          <w:szCs w:val="24"/>
          <w:rtl/>
        </w:rPr>
        <w:t>1426هـ</w:t>
      </w:r>
      <w:proofErr w:type="spellEnd"/>
      <w:r w:rsidRPr="004C2224">
        <w:rPr>
          <w:rFonts w:hint="cs"/>
          <w:sz w:val="24"/>
          <w:szCs w:val="24"/>
          <w:rtl/>
        </w:rPr>
        <w:t xml:space="preserve">  </w:t>
      </w:r>
      <w:r w:rsidRPr="004C2224">
        <w:rPr>
          <w:rFonts w:hint="cs"/>
          <w:color w:val="FF0000"/>
          <w:sz w:val="24"/>
          <w:szCs w:val="24"/>
          <w:rtl/>
        </w:rPr>
        <w:t xml:space="preserve">بدأ المهندس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"احمد"</w:t>
      </w:r>
      <w:proofErr w:type="spellEnd"/>
      <w:r w:rsidRPr="004C2224">
        <w:rPr>
          <w:rFonts w:hint="cs"/>
          <w:color w:val="FF0000"/>
          <w:sz w:val="24"/>
          <w:szCs w:val="24"/>
          <w:rtl/>
        </w:rPr>
        <w:t xml:space="preserve"> </w:t>
      </w:r>
      <w:proofErr w:type="spellStart"/>
      <w:r w:rsidRPr="004C2224">
        <w:rPr>
          <w:rFonts w:hint="cs"/>
          <w:color w:val="FF0000"/>
          <w:sz w:val="24"/>
          <w:szCs w:val="24"/>
          <w:rtl/>
        </w:rPr>
        <w:t>حياتة</w:t>
      </w:r>
      <w:proofErr w:type="spellEnd"/>
      <w:r w:rsidRPr="004C2224">
        <w:rPr>
          <w:rFonts w:hint="cs"/>
          <w:color w:val="FF0000"/>
          <w:sz w:val="24"/>
          <w:szCs w:val="24"/>
          <w:rtl/>
        </w:rPr>
        <w:t xml:space="preserve"> العملية</w:t>
      </w:r>
      <w:r w:rsidRPr="004C2224">
        <w:rPr>
          <w:rFonts w:hint="cs"/>
          <w:sz w:val="24"/>
          <w:szCs w:val="24"/>
          <w:rtl/>
        </w:rPr>
        <w:t xml:space="preserve"> بفتح منشأة لصيانة وتصليح السيارات حيث أودع مبلغ 300.000 ريال في البنك باسم المنشأة كرأس مال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وفيما يلي العمليات: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في 1/9 تم استئجار احد المحلات في </w:t>
      </w:r>
      <w:proofErr w:type="spellStart"/>
      <w:r w:rsidRPr="004C2224">
        <w:rPr>
          <w:rFonts w:hint="cs"/>
          <w:sz w:val="24"/>
          <w:szCs w:val="24"/>
          <w:rtl/>
        </w:rPr>
        <w:t>المدنة</w:t>
      </w:r>
      <w:proofErr w:type="spellEnd"/>
      <w:r w:rsidRPr="004C2224">
        <w:rPr>
          <w:rFonts w:hint="cs"/>
          <w:sz w:val="24"/>
          <w:szCs w:val="24"/>
          <w:rtl/>
        </w:rPr>
        <w:t xml:space="preserve"> الصناعي الجديدة بإيجار سنوي قدرة 27.000 ريال دفع منها 13.500 ريال بشيك.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2/9 تم شراء معدات بمبلغ 150.000 ريال من الشركة الهندسية سددت نصف القيمة بشيك والباقي على الحساب.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3/9 تم شراء اثاث بمبلغ 12.000 ريال سدد بشيك.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في 6/9 تم تعيين احد المهندسين براتب قدرة 15.000 ريال شهريا </w:t>
      </w:r>
      <w:proofErr w:type="spellStart"/>
      <w:r w:rsidRPr="004C2224">
        <w:rPr>
          <w:rFonts w:hint="cs"/>
          <w:sz w:val="24"/>
          <w:szCs w:val="24"/>
          <w:rtl/>
        </w:rPr>
        <w:t>,</w:t>
      </w:r>
      <w:proofErr w:type="spellEnd"/>
      <w:r w:rsidRPr="004C2224">
        <w:rPr>
          <w:rFonts w:hint="cs"/>
          <w:sz w:val="24"/>
          <w:szCs w:val="24"/>
          <w:rtl/>
        </w:rPr>
        <w:t xml:space="preserve"> سدد مبلغ 6000 ريال تحت حساب الرواتب.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10/9 تم تحصيل ايرادات خدمات الصيانة المقدمة للعملاء بمبلغ 22.500 نقداً.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15/9 تم الحصول على قرض من بنك الرياض بمبلغ 150.000 ريال اودع في الحساب الجاري بالبنك.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18/9 تم سداد 75.000 ريال المستحق للشركة الهندسية بشيك.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20/9 تم تأدية خدمات صيانة للشركة العقاريه بمبلغ 33.000 ريال حصلت نصفها بشيك والباقي على الحساب.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 xml:space="preserve">في 22/9 تم سداد مبلغ 4.500 ريال نقداً مصاريف دعاية </w:t>
      </w:r>
      <w:proofErr w:type="spellStart"/>
      <w:r w:rsidRPr="004C2224">
        <w:rPr>
          <w:rFonts w:hint="cs"/>
          <w:sz w:val="24"/>
          <w:szCs w:val="24"/>
          <w:rtl/>
        </w:rPr>
        <w:t>واعلان</w:t>
      </w:r>
      <w:proofErr w:type="spellEnd"/>
      <w:r w:rsidRPr="004C2224">
        <w:rPr>
          <w:rFonts w:hint="cs"/>
          <w:sz w:val="24"/>
          <w:szCs w:val="24"/>
          <w:rtl/>
        </w:rPr>
        <w:t xml:space="preserve"> 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25/9 تم تحصيل المبلغ المستحق على الشركة العقاريه بتاريخ 20/9.</w:t>
      </w:r>
    </w:p>
    <w:p w:rsidR="004C2224" w:rsidRPr="004C2224" w:rsidRDefault="004C2224" w:rsidP="004C2224">
      <w:pPr>
        <w:pStyle w:val="a8"/>
        <w:numPr>
          <w:ilvl w:val="0"/>
          <w:numId w:val="9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في 29/9 تم سداد مصاريف الكهرباء وقدرها 2.250 ريال.</w:t>
      </w:r>
    </w:p>
    <w:p w:rsidR="004C2224" w:rsidRPr="004C2224" w:rsidRDefault="004C2224" w:rsidP="004C2224">
      <w:pPr>
        <w:pStyle w:val="a8"/>
        <w:numPr>
          <w:ilvl w:val="0"/>
          <w:numId w:val="8"/>
        </w:numPr>
        <w:rPr>
          <w:rFonts w:hint="cs"/>
          <w:color w:val="FF0000"/>
          <w:sz w:val="24"/>
          <w:szCs w:val="24"/>
        </w:rPr>
      </w:pPr>
      <w:r w:rsidRPr="004C2224">
        <w:rPr>
          <w:rFonts w:hint="cs"/>
          <w:color w:val="FF0000"/>
          <w:sz w:val="24"/>
          <w:szCs w:val="24"/>
          <w:rtl/>
        </w:rPr>
        <w:t>المطلوب:</w:t>
      </w:r>
    </w:p>
    <w:p w:rsidR="004C2224" w:rsidRPr="004C2224" w:rsidRDefault="004C2224" w:rsidP="004C2224">
      <w:pPr>
        <w:pStyle w:val="a8"/>
        <w:numPr>
          <w:ilvl w:val="0"/>
          <w:numId w:val="10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تسجيل العمليات السابقة في دفتر اليومية.</w:t>
      </w:r>
    </w:p>
    <w:p w:rsidR="004C2224" w:rsidRPr="004C2224" w:rsidRDefault="004C2224" w:rsidP="004C2224">
      <w:pPr>
        <w:pStyle w:val="a8"/>
        <w:numPr>
          <w:ilvl w:val="0"/>
          <w:numId w:val="10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ترحيل قيود اليومية الى الحسابات المختصة بدفتر الاستاذ وترصيدها .</w:t>
      </w:r>
    </w:p>
    <w:p w:rsidR="004C2224" w:rsidRDefault="004C2224" w:rsidP="004C2224">
      <w:pPr>
        <w:pStyle w:val="a8"/>
        <w:numPr>
          <w:ilvl w:val="0"/>
          <w:numId w:val="10"/>
        </w:numPr>
        <w:rPr>
          <w:rFonts w:hint="cs"/>
          <w:sz w:val="24"/>
          <w:szCs w:val="24"/>
        </w:rPr>
      </w:pPr>
      <w:r w:rsidRPr="004C2224">
        <w:rPr>
          <w:rFonts w:hint="cs"/>
          <w:sz w:val="24"/>
          <w:szCs w:val="24"/>
          <w:rtl/>
        </w:rPr>
        <w:t>اعداد ميزان المراجعة في 30/9/</w:t>
      </w:r>
      <w:proofErr w:type="spellStart"/>
      <w:r w:rsidRPr="004C2224">
        <w:rPr>
          <w:rFonts w:hint="cs"/>
          <w:sz w:val="24"/>
          <w:szCs w:val="24"/>
          <w:rtl/>
        </w:rPr>
        <w:t>1426هـ</w:t>
      </w:r>
      <w:proofErr w:type="spellEnd"/>
      <w:r w:rsidRPr="004C2224">
        <w:rPr>
          <w:rFonts w:hint="cs"/>
          <w:sz w:val="24"/>
          <w:szCs w:val="24"/>
          <w:rtl/>
        </w:rPr>
        <w:t>.</w:t>
      </w:r>
    </w:p>
    <w:p w:rsidR="009206C6" w:rsidRPr="009206C6" w:rsidRDefault="009206C6" w:rsidP="009206C6">
      <w:pPr>
        <w:pStyle w:val="a8"/>
        <w:numPr>
          <w:ilvl w:val="0"/>
          <w:numId w:val="11"/>
        </w:numPr>
        <w:jc w:val="center"/>
        <w:rPr>
          <w:rFonts w:hint="cs"/>
          <w:color w:val="FF0000"/>
          <w:sz w:val="24"/>
          <w:szCs w:val="24"/>
        </w:rPr>
      </w:pPr>
      <w:r w:rsidRPr="009206C6">
        <w:rPr>
          <w:rFonts w:hint="cs"/>
          <w:color w:val="FF0000"/>
          <w:sz w:val="24"/>
          <w:szCs w:val="24"/>
          <w:rtl/>
        </w:rPr>
        <w:t>تسجيل العمليات السابقه في دفتر اليومية</w:t>
      </w:r>
    </w:p>
    <w:tbl>
      <w:tblPr>
        <w:tblStyle w:val="a7"/>
        <w:bidiVisual/>
        <w:tblW w:w="0" w:type="auto"/>
        <w:tblInd w:w="248" w:type="dxa"/>
        <w:tblLook w:val="04A0"/>
      </w:tblPr>
      <w:tblGrid>
        <w:gridCol w:w="672"/>
        <w:gridCol w:w="690"/>
        <w:gridCol w:w="4110"/>
        <w:gridCol w:w="1145"/>
        <w:gridCol w:w="1657"/>
      </w:tblGrid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مدين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دائن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البيان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رقم القيد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التاريخ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راس المال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بداية النشاط بإيداع النقدية بالبنك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13.5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13.5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الايجار المقدم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سداد نصف الايجار السنوي بشيك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المعدات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    مذكورين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الدائنين-شركة الهندسية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شراء مبنى وتسديد جزء بشيك والباقي الحساب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الاثاث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شراء اثاث بشيك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وراتب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واجور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مدفوعه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مقدما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سداد رواتب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واجور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مقدماً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22.5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22.5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ايراد الخدمات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تحصيل ايراد الخدمات نقداً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القرض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الحصول على قرض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وايداعة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بالبنك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69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411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الدائنون-الشركة الهندسية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سداد المستحق للشركة الهندسية بشيك</w:t>
            </w:r>
          </w:p>
        </w:tc>
        <w:tc>
          <w:tcPr>
            <w:tcW w:w="1145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1657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18/9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</w:tc>
        <w:tc>
          <w:tcPr>
            <w:tcW w:w="69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33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411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مذكورين: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المدينين-الشركة العقاريه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  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ايراد الخدمات 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تحصيل نصف الايراد بشيك والباقي على الحساب</w:t>
            </w:r>
          </w:p>
        </w:tc>
        <w:tc>
          <w:tcPr>
            <w:tcW w:w="1145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1657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4.5</w:t>
            </w:r>
          </w:p>
        </w:tc>
        <w:tc>
          <w:tcPr>
            <w:tcW w:w="69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4.5</w:t>
            </w:r>
          </w:p>
        </w:tc>
        <w:tc>
          <w:tcPr>
            <w:tcW w:w="411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الدعاية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والاعلان</w:t>
            </w:r>
            <w:proofErr w:type="spellEnd"/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سداد مصاريف الدعاية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والاعلان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نقداً</w:t>
            </w:r>
          </w:p>
        </w:tc>
        <w:tc>
          <w:tcPr>
            <w:tcW w:w="1145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1657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</w:tc>
        <w:tc>
          <w:tcPr>
            <w:tcW w:w="69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</w:tc>
        <w:tc>
          <w:tcPr>
            <w:tcW w:w="411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المدينين-الشركة العقارية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تحصيل المستحق على الشركة العقاريه</w:t>
            </w:r>
          </w:p>
        </w:tc>
        <w:tc>
          <w:tcPr>
            <w:tcW w:w="1145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1657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25/9</w:t>
            </w:r>
          </w:p>
        </w:tc>
      </w:tr>
      <w:tr w:rsidR="009206C6" w:rsidTr="009206C6">
        <w:tc>
          <w:tcPr>
            <w:tcW w:w="672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2.25</w:t>
            </w:r>
          </w:p>
        </w:tc>
        <w:tc>
          <w:tcPr>
            <w:tcW w:w="69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2.25</w:t>
            </w:r>
          </w:p>
        </w:tc>
        <w:tc>
          <w:tcPr>
            <w:tcW w:w="4110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مصاريف الكهرباء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  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سداد مصاريف الكهرباء نقداً</w:t>
            </w:r>
          </w:p>
        </w:tc>
        <w:tc>
          <w:tcPr>
            <w:tcW w:w="1145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1657" w:type="dxa"/>
          </w:tcPr>
          <w:p w:rsidR="009206C6" w:rsidRDefault="009206C6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29/9</w:t>
            </w:r>
          </w:p>
        </w:tc>
      </w:tr>
    </w:tbl>
    <w:p w:rsidR="009206C6" w:rsidRDefault="009206C6" w:rsidP="009206C6">
      <w:pPr>
        <w:pStyle w:val="a8"/>
        <w:ind w:left="248"/>
        <w:jc w:val="center"/>
        <w:rPr>
          <w:rFonts w:hint="cs"/>
          <w:sz w:val="24"/>
          <w:szCs w:val="24"/>
          <w:rtl/>
        </w:rPr>
      </w:pPr>
    </w:p>
    <w:p w:rsidR="009206C6" w:rsidRDefault="009206C6" w:rsidP="009206C6">
      <w:pPr>
        <w:pStyle w:val="a8"/>
        <w:numPr>
          <w:ilvl w:val="0"/>
          <w:numId w:val="11"/>
        </w:numPr>
        <w:jc w:val="center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الترحيل </w:t>
      </w:r>
      <w:proofErr w:type="spellStart"/>
      <w:r>
        <w:rPr>
          <w:rFonts w:hint="cs"/>
          <w:sz w:val="24"/>
          <w:szCs w:val="24"/>
          <w:rtl/>
        </w:rPr>
        <w:t>والترصيد</w:t>
      </w:r>
      <w:proofErr w:type="spellEnd"/>
      <w:r>
        <w:rPr>
          <w:rFonts w:hint="cs"/>
          <w:sz w:val="24"/>
          <w:szCs w:val="24"/>
          <w:rtl/>
        </w:rPr>
        <w:t xml:space="preserve"> في دفتر الاستاذ</w:t>
      </w:r>
    </w:p>
    <w:tbl>
      <w:tblPr>
        <w:tblStyle w:val="a7"/>
        <w:bidiVisual/>
        <w:tblW w:w="0" w:type="auto"/>
        <w:tblInd w:w="248" w:type="dxa"/>
        <w:tblLook w:val="04A0"/>
      </w:tblPr>
      <w:tblGrid>
        <w:gridCol w:w="1078"/>
        <w:gridCol w:w="1559"/>
        <w:gridCol w:w="1276"/>
        <w:gridCol w:w="1134"/>
        <w:gridCol w:w="2268"/>
        <w:gridCol w:w="959"/>
      </w:tblGrid>
      <w:tr w:rsidR="009206C6" w:rsidTr="00F35C3A">
        <w:tc>
          <w:tcPr>
            <w:tcW w:w="8274" w:type="dxa"/>
            <w:gridSpan w:val="6"/>
          </w:tcPr>
          <w:p w:rsidR="009206C6" w:rsidRPr="009206C6" w:rsidRDefault="009206C6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  </w:t>
            </w:r>
            <w:proofErr w:type="spellStart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 البنك                                              دائن</w:t>
            </w:r>
          </w:p>
        </w:tc>
      </w:tr>
      <w:tr w:rsidR="009206C6" w:rsidTr="009206C6">
        <w:tc>
          <w:tcPr>
            <w:tcW w:w="10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مبلغ </w:t>
            </w:r>
          </w:p>
        </w:tc>
        <w:tc>
          <w:tcPr>
            <w:tcW w:w="155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276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134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226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95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9206C6" w:rsidTr="009206C6">
        <w:tc>
          <w:tcPr>
            <w:tcW w:w="10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راس المال</w:t>
            </w:r>
          </w:p>
        </w:tc>
        <w:tc>
          <w:tcPr>
            <w:tcW w:w="1276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  <w:tc>
          <w:tcPr>
            <w:tcW w:w="1134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13.5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ايجار مقدم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</w:tr>
      <w:tr w:rsidR="009206C6" w:rsidTr="009206C6">
        <w:tc>
          <w:tcPr>
            <w:tcW w:w="10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القرض</w:t>
            </w:r>
          </w:p>
        </w:tc>
        <w:tc>
          <w:tcPr>
            <w:tcW w:w="1276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15/9</w:t>
            </w:r>
          </w:p>
        </w:tc>
        <w:tc>
          <w:tcPr>
            <w:tcW w:w="1134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المعدات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2/9</w:t>
            </w:r>
          </w:p>
        </w:tc>
      </w:tr>
      <w:tr w:rsidR="009206C6" w:rsidTr="009206C6">
        <w:tc>
          <w:tcPr>
            <w:tcW w:w="10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ايراد الخدمات</w:t>
            </w:r>
          </w:p>
        </w:tc>
        <w:tc>
          <w:tcPr>
            <w:tcW w:w="1276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الاثاث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3/9</w:t>
            </w:r>
          </w:p>
        </w:tc>
      </w:tr>
      <w:tr w:rsidR="009206C6" w:rsidTr="009206C6">
        <w:tc>
          <w:tcPr>
            <w:tcW w:w="10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76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رواتب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واجور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مقدماً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6/9</w:t>
            </w:r>
          </w:p>
        </w:tc>
      </w:tr>
      <w:tr w:rsidR="009206C6" w:rsidTr="009206C6">
        <w:tc>
          <w:tcPr>
            <w:tcW w:w="10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76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134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الدائنين-الشركة الهندسية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18/9</w:t>
            </w:r>
          </w:p>
        </w:tc>
      </w:tr>
      <w:tr w:rsidR="009206C6" w:rsidTr="009206C6">
        <w:tc>
          <w:tcPr>
            <w:tcW w:w="10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  <w:t>--------</w:t>
            </w:r>
            <w:proofErr w:type="spellStart"/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  <w:t>-</w:t>
            </w:r>
            <w:proofErr w:type="spellEnd"/>
          </w:p>
        </w:tc>
        <w:tc>
          <w:tcPr>
            <w:tcW w:w="155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</w:p>
        </w:tc>
        <w:tc>
          <w:tcPr>
            <w:tcW w:w="1276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</w:p>
        </w:tc>
        <w:tc>
          <w:tcPr>
            <w:tcW w:w="1134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  <w:t>285</w:t>
            </w:r>
          </w:p>
        </w:tc>
        <w:tc>
          <w:tcPr>
            <w:tcW w:w="226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  <w:t>رصيد</w:t>
            </w: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9206C6" w:rsidTr="009206C6">
        <w:tc>
          <w:tcPr>
            <w:tcW w:w="10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466.5</w:t>
            </w:r>
          </w:p>
        </w:tc>
        <w:tc>
          <w:tcPr>
            <w:tcW w:w="15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276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134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466.5</w:t>
            </w:r>
          </w:p>
        </w:tc>
        <w:tc>
          <w:tcPr>
            <w:tcW w:w="226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95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9206C6" w:rsidRDefault="009206C6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9206C6" w:rsidTr="00F35C3A">
        <w:tc>
          <w:tcPr>
            <w:tcW w:w="8274" w:type="dxa"/>
            <w:gridSpan w:val="6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 رأس المال                                        دائن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u w:val="single"/>
                <w:rtl/>
              </w:rPr>
              <w:t>300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</w:pPr>
            <w:r w:rsidRPr="009206C6">
              <w:rPr>
                <w:rFonts w:hint="cs"/>
                <w:b/>
                <w:bCs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7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  <w:t>300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300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300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9206C6" w:rsidRDefault="009206C6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9206C6" w:rsidTr="00F35C3A">
        <w:tc>
          <w:tcPr>
            <w:tcW w:w="8274" w:type="dxa"/>
            <w:gridSpan w:val="6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 ايجار مقدم                                         دائن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9206C6">
              <w:rPr>
                <w:rFonts w:hint="cs"/>
                <w:sz w:val="24"/>
                <w:szCs w:val="24"/>
                <w:u w:val="single"/>
                <w:rtl/>
              </w:rPr>
              <w:t>13.5</w:t>
            </w:r>
          </w:p>
        </w:tc>
        <w:tc>
          <w:tcPr>
            <w:tcW w:w="13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7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1/9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9206C6">
              <w:rPr>
                <w:rFonts w:hint="cs"/>
                <w:color w:val="4F81BD" w:themeColor="accent1"/>
                <w:sz w:val="24"/>
                <w:szCs w:val="24"/>
                <w:rtl/>
              </w:rPr>
              <w:t>300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9206C6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13.5</w:t>
            </w:r>
          </w:p>
        </w:tc>
        <w:tc>
          <w:tcPr>
            <w:tcW w:w="13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13.5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9206C6" w:rsidRDefault="009206C6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9206C6" w:rsidTr="00F35C3A">
        <w:tc>
          <w:tcPr>
            <w:tcW w:w="8274" w:type="dxa"/>
            <w:gridSpan w:val="6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 xml:space="preserve"> المعدات                                            دائن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9206C6" w:rsidTr="009206C6">
        <w:tc>
          <w:tcPr>
            <w:tcW w:w="13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1378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مذكورين</w:t>
            </w:r>
          </w:p>
        </w:tc>
        <w:tc>
          <w:tcPr>
            <w:tcW w:w="1379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2/9</w:t>
            </w: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9206C6">
              <w:rPr>
                <w:rFonts w:hint="cs"/>
                <w:color w:val="4F81BD" w:themeColor="accent1"/>
                <w:sz w:val="24"/>
                <w:szCs w:val="24"/>
                <w:rtl/>
              </w:rPr>
              <w:t>150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9206C6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9206C6" w:rsidTr="009206C6"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150</w:t>
            </w:r>
          </w:p>
        </w:tc>
        <w:tc>
          <w:tcPr>
            <w:tcW w:w="1378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9206C6">
              <w:rPr>
                <w:rFonts w:hint="cs"/>
                <w:color w:val="FF0000"/>
                <w:sz w:val="24"/>
                <w:szCs w:val="24"/>
                <w:rtl/>
              </w:rPr>
              <w:t>150</w:t>
            </w:r>
          </w:p>
        </w:tc>
        <w:tc>
          <w:tcPr>
            <w:tcW w:w="1380" w:type="dxa"/>
          </w:tcPr>
          <w:p w:rsidR="009206C6" w:rsidRPr="009206C6" w:rsidRDefault="009206C6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9206C6" w:rsidRDefault="009206C6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9206C6" w:rsidRDefault="009206C6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الدائنون-الشركة الهندسية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75</w:t>
            </w:r>
          </w:p>
        </w:tc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18/9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75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المعدات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75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75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9206C6" w:rsidRDefault="009206C6" w:rsidP="009206C6">
      <w:pPr>
        <w:pStyle w:val="a8"/>
        <w:ind w:left="248"/>
        <w:rPr>
          <w:rFonts w:hint="cs"/>
          <w:sz w:val="24"/>
          <w:szCs w:val="24"/>
          <w:rtl/>
        </w:rPr>
      </w:pPr>
    </w:p>
    <w:p w:rsidR="00CF344D" w:rsidRDefault="00CF344D" w:rsidP="009206C6">
      <w:pPr>
        <w:pStyle w:val="a8"/>
        <w:ind w:left="248"/>
        <w:rPr>
          <w:rFonts w:hint="cs"/>
          <w:sz w:val="24"/>
          <w:szCs w:val="24"/>
          <w:rtl/>
        </w:rPr>
      </w:pPr>
    </w:p>
    <w:p w:rsidR="00CF344D" w:rsidRDefault="00CF344D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lastRenderedPageBreak/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الاثاث                 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12</w:t>
            </w:r>
          </w:p>
        </w:tc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3/9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12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12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12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رواتب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واجور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مقدمة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6</w:t>
            </w:r>
          </w:p>
        </w:tc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6/9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6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ايراد الخدمات        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8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22.5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55.5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79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33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مذكورين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55.5</w:t>
            </w:r>
          </w:p>
        </w:tc>
        <w:tc>
          <w:tcPr>
            <w:tcW w:w="1378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9206C6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55.5</w:t>
            </w: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9206C6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الصندوق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22.5</w:t>
            </w:r>
          </w:p>
        </w:tc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ايراد الخدمات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10/9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4.5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الدعاية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والاعلان</w:t>
            </w:r>
            <w:proofErr w:type="spellEnd"/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22/9</w:t>
            </w:r>
          </w:p>
        </w:tc>
      </w:tr>
      <w:tr w:rsidR="00F35C3A" w:rsidTr="00F35C3A"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16.5</w:t>
            </w:r>
          </w:p>
        </w:tc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العملاء-الشركة العقاريه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2.25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الكهرباء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29/9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----------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32.25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39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39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القرض               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150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150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البنك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150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150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المدينين-الشركة العقاريه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16.5</w:t>
            </w:r>
          </w:p>
        </w:tc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ايراد خدمات العقار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3/9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u w:val="single"/>
                <w:rtl/>
              </w:rPr>
              <w:t>16.5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proofErr w:type="spellStart"/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 xml:space="preserve"> الصندوق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16.5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16.5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9206C6">
      <w:pPr>
        <w:pStyle w:val="a8"/>
        <w:ind w:left="248"/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الدعاية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والاعلان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    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4.5</w:t>
            </w:r>
          </w:p>
        </w:tc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25/9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4.5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4.5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4.5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F35C3A">
      <w:pPr>
        <w:rPr>
          <w:rFonts w:hint="cs"/>
          <w:sz w:val="24"/>
          <w:szCs w:val="24"/>
          <w:rtl/>
        </w:rPr>
      </w:pPr>
    </w:p>
    <w:tbl>
      <w:tblPr>
        <w:tblStyle w:val="a7"/>
        <w:bidiVisual/>
        <w:tblW w:w="0" w:type="auto"/>
        <w:tblInd w:w="248" w:type="dxa"/>
        <w:tblLook w:val="04A0"/>
      </w:tblPr>
      <w:tblGrid>
        <w:gridCol w:w="1378"/>
        <w:gridCol w:w="1378"/>
        <w:gridCol w:w="1379"/>
        <w:gridCol w:w="1379"/>
        <w:gridCol w:w="1380"/>
        <w:gridCol w:w="1380"/>
      </w:tblGrid>
      <w:tr w:rsidR="00F35C3A" w:rsidTr="00F35C3A">
        <w:tc>
          <w:tcPr>
            <w:tcW w:w="8274" w:type="dxa"/>
            <w:gridSpan w:val="6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مدين                                                   </w:t>
            </w:r>
            <w:proofErr w:type="spellStart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ح/</w:t>
            </w:r>
            <w:proofErr w:type="spellEnd"/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 xml:space="preserve"> الكهرباء                                            دائن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مبلغ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البيان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التاريخ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22.5</w:t>
            </w:r>
          </w:p>
        </w:tc>
        <w:tc>
          <w:tcPr>
            <w:tcW w:w="1378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sz w:val="24"/>
                <w:szCs w:val="24"/>
                <w:rtl/>
              </w:rPr>
              <w:t>ح/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الصندوق</w:t>
            </w:r>
          </w:p>
        </w:tc>
        <w:tc>
          <w:tcPr>
            <w:tcW w:w="1379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29/9</w:t>
            </w: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u w:val="single"/>
                <w:rtl/>
              </w:rPr>
            </w:pPr>
            <w:r w:rsidRPr="00F35C3A">
              <w:rPr>
                <w:rFonts w:hint="cs"/>
                <w:sz w:val="24"/>
                <w:szCs w:val="24"/>
                <w:u w:val="single"/>
                <w:rtl/>
              </w:rPr>
              <w:t>22.5</w:t>
            </w:r>
          </w:p>
        </w:tc>
        <w:tc>
          <w:tcPr>
            <w:tcW w:w="1380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4F81BD" w:themeColor="accent1"/>
                <w:sz w:val="24"/>
                <w:szCs w:val="24"/>
                <w:rtl/>
              </w:rPr>
            </w:pPr>
            <w:r w:rsidRPr="00F35C3A">
              <w:rPr>
                <w:rFonts w:hint="cs"/>
                <w:color w:val="4F81BD" w:themeColor="accent1"/>
                <w:sz w:val="24"/>
                <w:szCs w:val="24"/>
                <w:rtl/>
              </w:rPr>
              <w:t>رصيد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30/9</w:t>
            </w:r>
          </w:p>
        </w:tc>
      </w:tr>
      <w:tr w:rsidR="00F35C3A" w:rsidTr="00F35C3A"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22.5</w:t>
            </w:r>
          </w:p>
        </w:tc>
        <w:tc>
          <w:tcPr>
            <w:tcW w:w="1378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</w:p>
        </w:tc>
        <w:tc>
          <w:tcPr>
            <w:tcW w:w="1379" w:type="dxa"/>
          </w:tcPr>
          <w:p w:rsidR="00F35C3A" w:rsidRPr="00F35C3A" w:rsidRDefault="00F35C3A" w:rsidP="00F35C3A">
            <w:pPr>
              <w:pStyle w:val="a8"/>
              <w:ind w:left="0"/>
              <w:rPr>
                <w:rFonts w:hint="cs"/>
                <w:color w:val="FF0000"/>
                <w:sz w:val="24"/>
                <w:szCs w:val="24"/>
                <w:rtl/>
              </w:rPr>
            </w:pPr>
            <w:r w:rsidRPr="00F35C3A">
              <w:rPr>
                <w:rFonts w:hint="cs"/>
                <w:color w:val="FF0000"/>
                <w:sz w:val="24"/>
                <w:szCs w:val="24"/>
                <w:rtl/>
              </w:rPr>
              <w:t>22.5</w:t>
            </w: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1380" w:type="dxa"/>
          </w:tcPr>
          <w:p w:rsidR="00F35C3A" w:rsidRDefault="00F35C3A" w:rsidP="00F35C3A">
            <w:pPr>
              <w:pStyle w:val="a8"/>
              <w:ind w:left="0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Default="00F35C3A" w:rsidP="00F35C3A">
      <w:pPr>
        <w:rPr>
          <w:rFonts w:hint="cs"/>
          <w:sz w:val="24"/>
          <w:szCs w:val="24"/>
          <w:rtl/>
        </w:rPr>
      </w:pPr>
    </w:p>
    <w:p w:rsidR="00CF344D" w:rsidRDefault="00CF344D" w:rsidP="00F35C3A">
      <w:pPr>
        <w:rPr>
          <w:rFonts w:hint="cs"/>
          <w:sz w:val="24"/>
          <w:szCs w:val="24"/>
          <w:rtl/>
        </w:rPr>
      </w:pPr>
    </w:p>
    <w:p w:rsidR="00F35C3A" w:rsidRDefault="00F35C3A" w:rsidP="00F35C3A">
      <w:pPr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>منشأة احمد لصيانة السيارات</w:t>
      </w:r>
    </w:p>
    <w:p w:rsidR="00F35C3A" w:rsidRDefault="00F35C3A" w:rsidP="00F35C3A">
      <w:pPr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ميزان المراجعه في 30/9/</w:t>
      </w:r>
      <w:proofErr w:type="spellStart"/>
      <w:r>
        <w:rPr>
          <w:rFonts w:hint="cs"/>
          <w:sz w:val="24"/>
          <w:szCs w:val="24"/>
          <w:rtl/>
        </w:rPr>
        <w:t>1430هـ</w:t>
      </w:r>
      <w:proofErr w:type="spellEnd"/>
    </w:p>
    <w:tbl>
      <w:tblPr>
        <w:tblStyle w:val="a7"/>
        <w:bidiVisual/>
        <w:tblW w:w="0" w:type="auto"/>
        <w:tblLook w:val="04A0"/>
      </w:tblPr>
      <w:tblGrid>
        <w:gridCol w:w="2840"/>
        <w:gridCol w:w="2841"/>
        <w:gridCol w:w="2841"/>
      </w:tblGrid>
      <w:tr w:rsidR="00F35C3A" w:rsidTr="00F35C3A">
        <w:tc>
          <w:tcPr>
            <w:tcW w:w="2840" w:type="dxa"/>
          </w:tcPr>
          <w:p w:rsidR="00F35C3A" w:rsidRPr="00CF344D" w:rsidRDefault="00F35C3A" w:rsidP="00F35C3A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CF344D">
              <w:rPr>
                <w:rFonts w:hint="cs"/>
                <w:color w:val="FF0000"/>
                <w:sz w:val="24"/>
                <w:szCs w:val="24"/>
                <w:rtl/>
              </w:rPr>
              <w:t>الارصدة المدينة</w:t>
            </w:r>
          </w:p>
        </w:tc>
        <w:tc>
          <w:tcPr>
            <w:tcW w:w="2841" w:type="dxa"/>
          </w:tcPr>
          <w:p w:rsidR="00F35C3A" w:rsidRPr="00CF344D" w:rsidRDefault="00F35C3A" w:rsidP="00F35C3A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CF344D">
              <w:rPr>
                <w:rFonts w:hint="cs"/>
                <w:color w:val="FF0000"/>
                <w:sz w:val="24"/>
                <w:szCs w:val="24"/>
                <w:rtl/>
              </w:rPr>
              <w:t>الارصدة الدائنة</w:t>
            </w:r>
          </w:p>
        </w:tc>
        <w:tc>
          <w:tcPr>
            <w:tcW w:w="2841" w:type="dxa"/>
          </w:tcPr>
          <w:p w:rsidR="00F35C3A" w:rsidRPr="00CF344D" w:rsidRDefault="00F35C3A" w:rsidP="00F35C3A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CF344D">
              <w:rPr>
                <w:rFonts w:hint="cs"/>
                <w:color w:val="FF0000"/>
                <w:sz w:val="24"/>
                <w:szCs w:val="24"/>
                <w:rtl/>
              </w:rPr>
              <w:t>اسم الحساب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300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راس المال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285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البنك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13.5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ايجار مقدم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المعدات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الاثاث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رواتب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واجور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مقدمة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32.250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55.5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ايراد الخدمات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150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القرض</w:t>
            </w:r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4.5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الدعاية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والاعلان</w:t>
            </w:r>
            <w:proofErr w:type="spellEnd"/>
          </w:p>
        </w:tc>
      </w:tr>
      <w:tr w:rsidR="00F35C3A" w:rsidTr="00F35C3A">
        <w:tc>
          <w:tcPr>
            <w:tcW w:w="2840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2.250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الكهرباء</w:t>
            </w:r>
          </w:p>
        </w:tc>
      </w:tr>
      <w:tr w:rsidR="00F35C3A" w:rsidTr="00F35C3A">
        <w:tc>
          <w:tcPr>
            <w:tcW w:w="2840" w:type="dxa"/>
          </w:tcPr>
          <w:p w:rsidR="00F35C3A" w:rsidRPr="00CF344D" w:rsidRDefault="00F35C3A" w:rsidP="00F35C3A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CF344D">
              <w:rPr>
                <w:rFonts w:hint="cs"/>
                <w:color w:val="FF0000"/>
                <w:sz w:val="24"/>
                <w:szCs w:val="24"/>
                <w:rtl/>
              </w:rPr>
              <w:t>505.5</w:t>
            </w:r>
          </w:p>
        </w:tc>
        <w:tc>
          <w:tcPr>
            <w:tcW w:w="2841" w:type="dxa"/>
          </w:tcPr>
          <w:p w:rsidR="00F35C3A" w:rsidRPr="00CF344D" w:rsidRDefault="00F35C3A" w:rsidP="00F35C3A">
            <w:pPr>
              <w:jc w:val="center"/>
              <w:rPr>
                <w:rFonts w:hint="cs"/>
                <w:color w:val="FF0000"/>
                <w:sz w:val="24"/>
                <w:szCs w:val="24"/>
                <w:rtl/>
              </w:rPr>
            </w:pPr>
            <w:r w:rsidRPr="00CF344D">
              <w:rPr>
                <w:rFonts w:hint="cs"/>
                <w:color w:val="FF0000"/>
                <w:sz w:val="24"/>
                <w:szCs w:val="24"/>
                <w:rtl/>
              </w:rPr>
              <w:t>505.5</w:t>
            </w:r>
          </w:p>
        </w:tc>
        <w:tc>
          <w:tcPr>
            <w:tcW w:w="2841" w:type="dxa"/>
          </w:tcPr>
          <w:p w:rsidR="00F35C3A" w:rsidRDefault="00F35C3A" w:rsidP="00F35C3A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</w:tc>
      </w:tr>
    </w:tbl>
    <w:p w:rsidR="00F35C3A" w:rsidRPr="00F35C3A" w:rsidRDefault="00F35C3A" w:rsidP="00F35C3A">
      <w:pPr>
        <w:jc w:val="center"/>
        <w:rPr>
          <w:rFonts w:hint="cs"/>
          <w:sz w:val="24"/>
          <w:szCs w:val="24"/>
        </w:rPr>
      </w:pPr>
    </w:p>
    <w:sectPr w:rsidR="00F35C3A" w:rsidRPr="00F35C3A" w:rsidSect="00CF344D">
      <w:headerReference w:type="default" r:id="rId7"/>
      <w:footerReference w:type="default" r:id="rId8"/>
      <w:pgSz w:w="11906" w:h="16838"/>
      <w:pgMar w:top="568" w:right="1800" w:bottom="1135" w:left="1800" w:header="567" w:footer="567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ADE" w:rsidRDefault="00961ADE" w:rsidP="0048359C">
      <w:pPr>
        <w:spacing w:after="0" w:line="240" w:lineRule="auto"/>
      </w:pPr>
      <w:r>
        <w:separator/>
      </w:r>
    </w:p>
  </w:endnote>
  <w:endnote w:type="continuationSeparator" w:id="0">
    <w:p w:rsidR="00961ADE" w:rsidRDefault="00961ADE" w:rsidP="004835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C3A" w:rsidRDefault="00F35C3A" w:rsidP="0048359C">
    <w:pPr>
      <w:pStyle w:val="a5"/>
      <w:ind w:left="-1192"/>
    </w:pPr>
    <w:r>
      <w:rPr>
        <w:rFonts w:hint="cs"/>
        <w:rtl/>
      </w:rPr>
      <w:t xml:space="preserve">سامية الزهراني </w:t>
    </w:r>
  </w:p>
  <w:p w:rsidR="00F35C3A" w:rsidRDefault="00F35C3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ADE" w:rsidRDefault="00961ADE" w:rsidP="0048359C">
      <w:pPr>
        <w:spacing w:after="0" w:line="240" w:lineRule="auto"/>
      </w:pPr>
      <w:r>
        <w:separator/>
      </w:r>
    </w:p>
  </w:footnote>
  <w:footnote w:type="continuationSeparator" w:id="0">
    <w:p w:rsidR="00961ADE" w:rsidRDefault="00961ADE" w:rsidP="004835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C3A" w:rsidRDefault="00F35C3A" w:rsidP="0048359C">
    <w:pPr>
      <w:pStyle w:val="a4"/>
      <w:ind w:left="-1192"/>
    </w:pPr>
    <w:r>
      <w:rPr>
        <w:rFonts w:hint="cs"/>
        <w:rtl/>
      </w:rPr>
      <w:t xml:space="preserve">المحاضرة السادسة </w:t>
    </w:r>
    <w:proofErr w:type="spellStart"/>
    <w:r>
      <w:rPr>
        <w:rFonts w:hint="cs"/>
        <w:rtl/>
      </w:rPr>
      <w:t>/</w:t>
    </w:r>
    <w:proofErr w:type="spellEnd"/>
    <w:r>
      <w:rPr>
        <w:rFonts w:hint="cs"/>
        <w:rtl/>
      </w:rPr>
      <w:t xml:space="preserve"> محاسبة مالية</w:t>
    </w:r>
  </w:p>
  <w:p w:rsidR="00F35C3A" w:rsidRDefault="00F35C3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2293F"/>
    <w:multiLevelType w:val="hybridMultilevel"/>
    <w:tmpl w:val="FDF08524"/>
    <w:lvl w:ilvl="0" w:tplc="F0105C36">
      <w:start w:val="1"/>
      <w:numFmt w:val="decimal"/>
      <w:lvlText w:val="%1."/>
      <w:lvlJc w:val="left"/>
      <w:pPr>
        <w:ind w:left="-1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8" w:hanging="360"/>
      </w:pPr>
    </w:lvl>
    <w:lvl w:ilvl="2" w:tplc="0409001B" w:tentative="1">
      <w:start w:val="1"/>
      <w:numFmt w:val="lowerRoman"/>
      <w:lvlText w:val="%3."/>
      <w:lvlJc w:val="right"/>
      <w:pPr>
        <w:ind w:left="1328" w:hanging="180"/>
      </w:pPr>
    </w:lvl>
    <w:lvl w:ilvl="3" w:tplc="0409000F" w:tentative="1">
      <w:start w:val="1"/>
      <w:numFmt w:val="decimal"/>
      <w:lvlText w:val="%4."/>
      <w:lvlJc w:val="left"/>
      <w:pPr>
        <w:ind w:left="2048" w:hanging="360"/>
      </w:pPr>
    </w:lvl>
    <w:lvl w:ilvl="4" w:tplc="04090019" w:tentative="1">
      <w:start w:val="1"/>
      <w:numFmt w:val="lowerLetter"/>
      <w:lvlText w:val="%5."/>
      <w:lvlJc w:val="left"/>
      <w:pPr>
        <w:ind w:left="2768" w:hanging="360"/>
      </w:pPr>
    </w:lvl>
    <w:lvl w:ilvl="5" w:tplc="0409001B" w:tentative="1">
      <w:start w:val="1"/>
      <w:numFmt w:val="lowerRoman"/>
      <w:lvlText w:val="%6."/>
      <w:lvlJc w:val="right"/>
      <w:pPr>
        <w:ind w:left="3488" w:hanging="180"/>
      </w:pPr>
    </w:lvl>
    <w:lvl w:ilvl="6" w:tplc="0409000F" w:tentative="1">
      <w:start w:val="1"/>
      <w:numFmt w:val="decimal"/>
      <w:lvlText w:val="%7."/>
      <w:lvlJc w:val="left"/>
      <w:pPr>
        <w:ind w:left="4208" w:hanging="360"/>
      </w:pPr>
    </w:lvl>
    <w:lvl w:ilvl="7" w:tplc="04090019" w:tentative="1">
      <w:start w:val="1"/>
      <w:numFmt w:val="lowerLetter"/>
      <w:lvlText w:val="%8."/>
      <w:lvlJc w:val="left"/>
      <w:pPr>
        <w:ind w:left="4928" w:hanging="360"/>
      </w:pPr>
    </w:lvl>
    <w:lvl w:ilvl="8" w:tplc="0409001B" w:tentative="1">
      <w:start w:val="1"/>
      <w:numFmt w:val="lowerRoman"/>
      <w:lvlText w:val="%9."/>
      <w:lvlJc w:val="right"/>
      <w:pPr>
        <w:ind w:left="5648" w:hanging="180"/>
      </w:pPr>
    </w:lvl>
  </w:abstractNum>
  <w:abstractNum w:abstractNumId="1">
    <w:nsid w:val="15341F17"/>
    <w:multiLevelType w:val="hybridMultilevel"/>
    <w:tmpl w:val="CCAC785A"/>
    <w:lvl w:ilvl="0" w:tplc="97700B1E">
      <w:start w:val="1"/>
      <w:numFmt w:val="decimal"/>
      <w:lvlText w:val="%1-"/>
      <w:lvlJc w:val="left"/>
      <w:pPr>
        <w:ind w:left="-1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08" w:hanging="360"/>
      </w:pPr>
    </w:lvl>
    <w:lvl w:ilvl="2" w:tplc="0409001B" w:tentative="1">
      <w:start w:val="1"/>
      <w:numFmt w:val="lowerRoman"/>
      <w:lvlText w:val="%3."/>
      <w:lvlJc w:val="right"/>
      <w:pPr>
        <w:ind w:left="1328" w:hanging="180"/>
      </w:pPr>
    </w:lvl>
    <w:lvl w:ilvl="3" w:tplc="0409000F" w:tentative="1">
      <w:start w:val="1"/>
      <w:numFmt w:val="decimal"/>
      <w:lvlText w:val="%4."/>
      <w:lvlJc w:val="left"/>
      <w:pPr>
        <w:ind w:left="2048" w:hanging="360"/>
      </w:pPr>
    </w:lvl>
    <w:lvl w:ilvl="4" w:tplc="04090019" w:tentative="1">
      <w:start w:val="1"/>
      <w:numFmt w:val="lowerLetter"/>
      <w:lvlText w:val="%5."/>
      <w:lvlJc w:val="left"/>
      <w:pPr>
        <w:ind w:left="2768" w:hanging="360"/>
      </w:pPr>
    </w:lvl>
    <w:lvl w:ilvl="5" w:tplc="0409001B" w:tentative="1">
      <w:start w:val="1"/>
      <w:numFmt w:val="lowerRoman"/>
      <w:lvlText w:val="%6."/>
      <w:lvlJc w:val="right"/>
      <w:pPr>
        <w:ind w:left="3488" w:hanging="180"/>
      </w:pPr>
    </w:lvl>
    <w:lvl w:ilvl="6" w:tplc="0409000F" w:tentative="1">
      <w:start w:val="1"/>
      <w:numFmt w:val="decimal"/>
      <w:lvlText w:val="%7."/>
      <w:lvlJc w:val="left"/>
      <w:pPr>
        <w:ind w:left="4208" w:hanging="360"/>
      </w:pPr>
    </w:lvl>
    <w:lvl w:ilvl="7" w:tplc="04090019" w:tentative="1">
      <w:start w:val="1"/>
      <w:numFmt w:val="lowerLetter"/>
      <w:lvlText w:val="%8."/>
      <w:lvlJc w:val="left"/>
      <w:pPr>
        <w:ind w:left="4928" w:hanging="360"/>
      </w:pPr>
    </w:lvl>
    <w:lvl w:ilvl="8" w:tplc="0409001B" w:tentative="1">
      <w:start w:val="1"/>
      <w:numFmt w:val="lowerRoman"/>
      <w:lvlText w:val="%9."/>
      <w:lvlJc w:val="right"/>
      <w:pPr>
        <w:ind w:left="5648" w:hanging="180"/>
      </w:pPr>
    </w:lvl>
  </w:abstractNum>
  <w:abstractNum w:abstractNumId="2">
    <w:nsid w:val="285E4622"/>
    <w:multiLevelType w:val="hybridMultilevel"/>
    <w:tmpl w:val="09C8B00E"/>
    <w:lvl w:ilvl="0" w:tplc="39782992">
      <w:start w:val="1"/>
      <w:numFmt w:val="arabicAlpha"/>
      <w:lvlText w:val="%1.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3">
    <w:nsid w:val="2E5C3EA5"/>
    <w:multiLevelType w:val="hybridMultilevel"/>
    <w:tmpl w:val="E7BCCDDA"/>
    <w:lvl w:ilvl="0" w:tplc="69461FD4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-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</w:abstractNum>
  <w:abstractNum w:abstractNumId="4">
    <w:nsid w:val="2EAC4728"/>
    <w:multiLevelType w:val="hybridMultilevel"/>
    <w:tmpl w:val="500E878C"/>
    <w:lvl w:ilvl="0" w:tplc="9DFC66FC">
      <w:start w:val="1"/>
      <w:numFmt w:val="decimal"/>
      <w:lvlText w:val="%1.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5">
    <w:nsid w:val="38182B8A"/>
    <w:multiLevelType w:val="hybridMultilevel"/>
    <w:tmpl w:val="4AFC2A1E"/>
    <w:lvl w:ilvl="0" w:tplc="69461FD4">
      <w:start w:val="1"/>
      <w:numFmt w:val="decimal"/>
      <w:lvlText w:val="%1-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6">
    <w:nsid w:val="427D02E1"/>
    <w:multiLevelType w:val="hybridMultilevel"/>
    <w:tmpl w:val="F0A4634A"/>
    <w:lvl w:ilvl="0" w:tplc="8DA6B8CC">
      <w:start w:val="1"/>
      <w:numFmt w:val="bullet"/>
      <w:lvlText w:val=""/>
      <w:lvlJc w:val="left"/>
      <w:pPr>
        <w:ind w:left="-472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7">
    <w:nsid w:val="47FA7F5E"/>
    <w:multiLevelType w:val="hybridMultilevel"/>
    <w:tmpl w:val="03341F7E"/>
    <w:lvl w:ilvl="0" w:tplc="958EE880">
      <w:start w:val="1"/>
      <w:numFmt w:val="bullet"/>
      <w:lvlText w:val=""/>
      <w:lvlJc w:val="left"/>
      <w:pPr>
        <w:ind w:left="-472" w:hanging="360"/>
      </w:pPr>
      <w:rPr>
        <w:rFonts w:ascii="Symbol" w:eastAsiaTheme="minorHAnsi" w:hAnsi="Symbol" w:cstheme="min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11C91"/>
    <w:multiLevelType w:val="hybridMultilevel"/>
    <w:tmpl w:val="76088FA0"/>
    <w:lvl w:ilvl="0" w:tplc="4A68D89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9">
    <w:nsid w:val="6F5850A5"/>
    <w:multiLevelType w:val="hybridMultilevel"/>
    <w:tmpl w:val="D6EA5F02"/>
    <w:lvl w:ilvl="0" w:tplc="E59ACDAC">
      <w:start w:val="1"/>
      <w:numFmt w:val="decimal"/>
      <w:lvlText w:val="%1.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0">
    <w:nsid w:val="77DA33DB"/>
    <w:multiLevelType w:val="hybridMultilevel"/>
    <w:tmpl w:val="7A6A9C56"/>
    <w:lvl w:ilvl="0" w:tplc="44BC3A4A">
      <w:start w:val="1"/>
      <w:numFmt w:val="decimal"/>
      <w:lvlText w:val="%1."/>
      <w:lvlJc w:val="left"/>
      <w:pPr>
        <w:ind w:left="2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8" w:hanging="360"/>
      </w:pPr>
    </w:lvl>
    <w:lvl w:ilvl="2" w:tplc="0409001B" w:tentative="1">
      <w:start w:val="1"/>
      <w:numFmt w:val="lowerRoman"/>
      <w:lvlText w:val="%3."/>
      <w:lvlJc w:val="right"/>
      <w:pPr>
        <w:ind w:left="1688" w:hanging="180"/>
      </w:pPr>
    </w:lvl>
    <w:lvl w:ilvl="3" w:tplc="0409000F" w:tentative="1">
      <w:start w:val="1"/>
      <w:numFmt w:val="decimal"/>
      <w:lvlText w:val="%4."/>
      <w:lvlJc w:val="left"/>
      <w:pPr>
        <w:ind w:left="2408" w:hanging="360"/>
      </w:pPr>
    </w:lvl>
    <w:lvl w:ilvl="4" w:tplc="04090019" w:tentative="1">
      <w:start w:val="1"/>
      <w:numFmt w:val="lowerLetter"/>
      <w:lvlText w:val="%5."/>
      <w:lvlJc w:val="left"/>
      <w:pPr>
        <w:ind w:left="3128" w:hanging="360"/>
      </w:pPr>
    </w:lvl>
    <w:lvl w:ilvl="5" w:tplc="0409001B" w:tentative="1">
      <w:start w:val="1"/>
      <w:numFmt w:val="lowerRoman"/>
      <w:lvlText w:val="%6."/>
      <w:lvlJc w:val="right"/>
      <w:pPr>
        <w:ind w:left="3848" w:hanging="180"/>
      </w:pPr>
    </w:lvl>
    <w:lvl w:ilvl="6" w:tplc="0409000F" w:tentative="1">
      <w:start w:val="1"/>
      <w:numFmt w:val="decimal"/>
      <w:lvlText w:val="%7."/>
      <w:lvlJc w:val="left"/>
      <w:pPr>
        <w:ind w:left="4568" w:hanging="360"/>
      </w:pPr>
    </w:lvl>
    <w:lvl w:ilvl="7" w:tplc="04090019" w:tentative="1">
      <w:start w:val="1"/>
      <w:numFmt w:val="lowerLetter"/>
      <w:lvlText w:val="%8."/>
      <w:lvlJc w:val="left"/>
      <w:pPr>
        <w:ind w:left="5288" w:hanging="360"/>
      </w:pPr>
    </w:lvl>
    <w:lvl w:ilvl="8" w:tplc="0409001B" w:tentative="1">
      <w:start w:val="1"/>
      <w:numFmt w:val="lowerRoman"/>
      <w:lvlText w:val="%9."/>
      <w:lvlJc w:val="right"/>
      <w:pPr>
        <w:ind w:left="6008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5"/>
  </w:num>
  <w:num w:numId="5">
    <w:abstractNumId w:val="9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359C"/>
    <w:rsid w:val="002F6BF5"/>
    <w:rsid w:val="0048359C"/>
    <w:rsid w:val="004C2224"/>
    <w:rsid w:val="00655B94"/>
    <w:rsid w:val="007A4AA0"/>
    <w:rsid w:val="009206C6"/>
    <w:rsid w:val="00961ADE"/>
    <w:rsid w:val="00CF344D"/>
    <w:rsid w:val="00F35C3A"/>
    <w:rsid w:val="00F57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B8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359C"/>
    <w:pPr>
      <w:bidi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4835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48359C"/>
  </w:style>
  <w:style w:type="paragraph" w:styleId="a5">
    <w:name w:val="footer"/>
    <w:basedOn w:val="a"/>
    <w:link w:val="Char0"/>
    <w:uiPriority w:val="99"/>
    <w:unhideWhenUsed/>
    <w:rsid w:val="004835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8359C"/>
  </w:style>
  <w:style w:type="paragraph" w:styleId="a6">
    <w:name w:val="Balloon Text"/>
    <w:basedOn w:val="a"/>
    <w:link w:val="Char1"/>
    <w:uiPriority w:val="99"/>
    <w:semiHidden/>
    <w:unhideWhenUsed/>
    <w:rsid w:val="00483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8359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8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655B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6</Pages>
  <Words>1358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2013-02-20T13:57:00Z</dcterms:created>
  <dcterms:modified xsi:type="dcterms:W3CDTF">2013-02-20T16:25:00Z</dcterms:modified>
</cp:coreProperties>
</file>