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70E" w:rsidRDefault="00BA4E42" w:rsidP="000C7333">
      <w:pPr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lang w:bidi="ar-AE"/>
        </w:rPr>
      </w:pPr>
      <w:r w:rsidRPr="000C7333"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AE"/>
        </w:rPr>
        <w:t>تمــاريــن المحــاضرة الأولـى</w:t>
      </w:r>
    </w:p>
    <w:p w:rsidR="000C7333" w:rsidRPr="000C7333" w:rsidRDefault="000C7333" w:rsidP="000C7333">
      <w:pPr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AE"/>
        </w:rPr>
      </w:pPr>
    </w:p>
    <w:p w:rsidR="00BA4E42" w:rsidRPr="000C7333" w:rsidRDefault="00BA4E42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  <w:r w:rsidRPr="000C7333">
        <w:rPr>
          <w:rFonts w:asciiTheme="majorBidi" w:hAnsiTheme="majorBidi" w:cstheme="majorBidi"/>
          <w:b/>
          <w:bCs/>
          <w:noProof/>
          <w:sz w:val="26"/>
          <w:szCs w:val="26"/>
        </w:rPr>
        <w:drawing>
          <wp:inline distT="0" distB="0" distL="0" distR="0">
            <wp:extent cx="4945283" cy="267870"/>
            <wp:effectExtent l="19050" t="0" r="7717" b="0"/>
            <wp:docPr id="1" name="Picture 0" descr="تمرين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مرين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5581" cy="268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E42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X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.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Y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={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0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,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5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 xml:space="preserve"> , 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0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,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7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 xml:space="preserve"> , 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1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,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5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 xml:space="preserve"> , 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1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,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7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 xml:space="preserve"> , 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2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,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5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 xml:space="preserve"> , 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2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,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7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}</m:t>
          </m:r>
        </m:oMath>
      </m:oMathPara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lang w:bidi="ar-AE"/>
        </w:rPr>
      </w:pPr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lang w:bidi="ar-AE"/>
        </w:rPr>
      </w:pPr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lang w:bidi="ar-AE"/>
        </w:rPr>
      </w:pPr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lang w:bidi="ar-AE"/>
        </w:rPr>
      </w:pP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lang w:bidi="ar-AE"/>
        </w:rPr>
      </w:pPr>
    </w:p>
    <w:p w:rsidR="00BA4E42" w:rsidRPr="000C7333" w:rsidRDefault="00BA4E42" w:rsidP="000C7333">
      <w:pPr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  <w:r w:rsidRPr="000C7333">
        <w:rPr>
          <w:rFonts w:asciiTheme="majorBidi" w:eastAsiaTheme="minorEastAsia" w:hAnsiTheme="majorBidi" w:cstheme="majorBidi"/>
          <w:b/>
          <w:bCs/>
          <w:noProof/>
          <w:sz w:val="26"/>
          <w:szCs w:val="26"/>
        </w:rPr>
        <w:drawing>
          <wp:inline distT="0" distB="0" distL="0" distR="0">
            <wp:extent cx="4843849" cy="1556138"/>
            <wp:effectExtent l="19050" t="0" r="0" b="5962"/>
            <wp:docPr id="4" name="Picture 3" descr="تمرين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مرين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42590" cy="1555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E42" w:rsidRPr="000C7333" w:rsidRDefault="00157C37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w:r w:rsidRPr="000C7333"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>لـ تكون العلاقة تمثل دالة لا بد أن يتحقق الشرط: أن يكون كل عنصر من المجال مرتبط بعنصر واحد فقط من المجال المقابل.</w:t>
      </w:r>
    </w:p>
    <w:p w:rsidR="00157C37" w:rsidRPr="000C7333" w:rsidRDefault="00157C37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w:r w:rsidRPr="000C7333"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>1. تمثل دالة ، لأن جميع العناصر في المجال مرتبطة بعنصر واحد فقط.</w:t>
      </w:r>
    </w:p>
    <w:p w:rsidR="00157C37" w:rsidRPr="000C7333" w:rsidRDefault="00157C37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w:r w:rsidRPr="000C7333"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>2. لآ تمثل دالة ، لأن العنصر 3 لم يرتبط بـ عنصر من المجال المقابل.</w:t>
      </w:r>
    </w:p>
    <w:p w:rsidR="00157C37" w:rsidRDefault="00157C37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0C7333"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>3. لآ تمثل دالة ، لأن العنصر 2 مرتبط بـ عنصرين في المجال المقابل.</w:t>
      </w:r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lang w:bidi="ar-AE"/>
        </w:rPr>
      </w:pPr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lang w:bidi="ar-AE"/>
        </w:rPr>
      </w:pPr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lang w:bidi="ar-AE"/>
        </w:rPr>
      </w:pPr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lang w:bidi="ar-AE"/>
        </w:rPr>
      </w:pP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</w:p>
    <w:p w:rsidR="00157C37" w:rsidRPr="000C7333" w:rsidRDefault="0011292F" w:rsidP="000C7333">
      <w:pPr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  <w:r w:rsidRPr="000C7333">
        <w:rPr>
          <w:rFonts w:asciiTheme="majorBidi" w:eastAsiaTheme="minorEastAsia" w:hAnsiTheme="majorBidi" w:cstheme="majorBidi"/>
          <w:b/>
          <w:bCs/>
          <w:noProof/>
          <w:sz w:val="26"/>
          <w:szCs w:val="26"/>
        </w:rPr>
        <w:lastRenderedPageBreak/>
        <w:drawing>
          <wp:inline distT="0" distB="0" distL="0" distR="0">
            <wp:extent cx="2900337" cy="274030"/>
            <wp:effectExtent l="19050" t="0" r="0" b="0"/>
            <wp:docPr id="5" name="Picture 4" descr="تمرين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مرين3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06538" cy="274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11292F" w:rsidRPr="000C7333" w:rsidTr="00FC711F">
        <w:tc>
          <w:tcPr>
            <w:tcW w:w="1596" w:type="dxa"/>
            <w:tcBorders>
              <w:top w:val="thinThickSmallGap" w:sz="18" w:space="0" w:color="548DD4" w:themeColor="text2" w:themeTint="99"/>
              <w:left w:val="thickThinSmallGap" w:sz="18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X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-2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-1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0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1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thinThickSmallGap" w:sz="18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</w:tr>
      <w:tr w:rsidR="0011292F" w:rsidRPr="000C7333" w:rsidTr="00FC711F">
        <w:tc>
          <w:tcPr>
            <w:tcW w:w="1596" w:type="dxa"/>
            <w:tcBorders>
              <w:top w:val="single" w:sz="4" w:space="0" w:color="548DD4" w:themeColor="text2" w:themeTint="99"/>
              <w:left w:val="thickThinSmallGap" w:sz="18" w:space="0" w:color="548DD4" w:themeColor="text2" w:themeTint="99"/>
              <w:bottom w:val="single" w:sz="4" w:space="0" w:color="FFFFFF" w:themeColor="background1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Y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-7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-4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-1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thinThickSmallGap" w:sz="18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5</w:t>
            </w:r>
          </w:p>
        </w:tc>
      </w:tr>
      <w:tr w:rsidR="0011292F" w:rsidRPr="000C7333" w:rsidTr="00FC711F">
        <w:tc>
          <w:tcPr>
            <w:tcW w:w="1596" w:type="dxa"/>
            <w:tcBorders>
              <w:top w:val="single" w:sz="4" w:space="0" w:color="FFFFFF" w:themeColor="background1"/>
              <w:left w:val="thickThinSmallGap" w:sz="18" w:space="0" w:color="548DD4" w:themeColor="text2" w:themeTint="99"/>
              <w:bottom w:val="single" w:sz="4" w:space="0" w:color="auto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thickThinSmallGap" w:sz="18" w:space="0" w:color="548DD4" w:themeColor="text2" w:themeTint="99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(-2,-7)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thickThinSmallGap" w:sz="18" w:space="0" w:color="548DD4" w:themeColor="text2" w:themeTint="99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(-1,-4)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thickThinSmallGap" w:sz="18" w:space="0" w:color="548DD4" w:themeColor="text2" w:themeTint="99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(0,-1)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thickThinSmallGap" w:sz="18" w:space="0" w:color="548DD4" w:themeColor="text2" w:themeTint="99"/>
              <w:right w:val="single" w:sz="4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(1,2)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thickThinSmallGap" w:sz="18" w:space="0" w:color="548DD4" w:themeColor="text2" w:themeTint="99"/>
              <w:right w:val="thinThickSmallGap" w:sz="18" w:space="0" w:color="548DD4" w:themeColor="text2" w:themeTint="99"/>
            </w:tcBorders>
          </w:tcPr>
          <w:p w:rsidR="0011292F" w:rsidRPr="000C7333" w:rsidRDefault="0011292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(2,5)</w:t>
            </w:r>
          </w:p>
        </w:tc>
      </w:tr>
      <w:tr w:rsidR="00876604" w:rsidRPr="000C7333" w:rsidTr="00876604">
        <w:tc>
          <w:tcPr>
            <w:tcW w:w="6384" w:type="dxa"/>
            <w:gridSpan w:val="4"/>
            <w:tcBorders>
              <w:top w:val="thickThinSmallGap" w:sz="18" w:space="0" w:color="548DD4" w:themeColor="text2" w:themeTint="99"/>
              <w:left w:val="single" w:sz="4" w:space="0" w:color="FFFFFF" w:themeColor="background1"/>
              <w:bottom w:val="single" w:sz="4" w:space="0" w:color="FFFFFF" w:themeColor="background1"/>
              <w:right w:val="double" w:sz="4" w:space="0" w:color="548DD4" w:themeColor="text2" w:themeTint="99"/>
            </w:tcBorders>
          </w:tcPr>
          <w:p w:rsidR="00876604" w:rsidRPr="000C7333" w:rsidRDefault="00AF096D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noProof/>
                <w:color w:val="4F81BD" w:themeColor="accent1"/>
                <w:sz w:val="26"/>
                <w:szCs w:val="26"/>
              </w:rPr>
              <w:drawing>
                <wp:inline distT="0" distB="0" distL="0" distR="0">
                  <wp:extent cx="2286000" cy="2044698"/>
                  <wp:effectExtent l="19050" t="0" r="0" b="0"/>
                  <wp:docPr id="3" name="Picture 2" descr="a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3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446" cy="2053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  <w:gridSpan w:val="2"/>
            <w:tcBorders>
              <w:top w:val="thickThinSmallGap" w:sz="18" w:space="0" w:color="548DD4" w:themeColor="text2" w:themeTint="99"/>
              <w:left w:val="double" w:sz="4" w:space="0" w:color="548DD4" w:themeColor="text2" w:themeTint="99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6604" w:rsidRPr="000C7333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f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  <w:lang w:bidi="ar-AE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-2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3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  <w:lang w:bidi="ar-AE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-2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5</m:t>
                </m:r>
              </m:oMath>
            </m:oMathPara>
          </w:p>
          <w:p w:rsidR="00876604" w:rsidRPr="000C7333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f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  <w:lang w:bidi="ar-AE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-1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3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  <w:lang w:bidi="ar-AE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-1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4</m:t>
                </m:r>
              </m:oMath>
            </m:oMathPara>
          </w:p>
          <w:p w:rsidR="00876604" w:rsidRPr="000C7333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f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  <w:lang w:bidi="ar-AE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-0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3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  <w:lang w:bidi="ar-AE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-0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1</m:t>
                </m:r>
              </m:oMath>
            </m:oMathPara>
          </w:p>
          <w:p w:rsidR="00876604" w:rsidRPr="000C7333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f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  <w:lang w:bidi="ar-AE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1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3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  <w:lang w:bidi="ar-AE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1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2</m:t>
                </m:r>
              </m:oMath>
            </m:oMathPara>
          </w:p>
          <w:p w:rsidR="00876604" w:rsidRPr="000C7333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f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  <w:lang w:bidi="ar-AE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2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3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  <w:lang w:bidi="ar-AE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2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color w:val="4F81BD" w:themeColor="accent1"/>
                    <w:sz w:val="26"/>
                    <w:szCs w:val="26"/>
                    <w:lang w:bidi="ar-AE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5</m:t>
                </m:r>
              </m:oMath>
            </m:oMathPara>
          </w:p>
        </w:tc>
      </w:tr>
    </w:tbl>
    <w:p w:rsidR="0011292F" w:rsidRDefault="0011292F" w:rsidP="000C7333">
      <w:pPr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</w:p>
    <w:p w:rsidR="007776AE" w:rsidRPr="000C7333" w:rsidRDefault="003C56B5" w:rsidP="000C7333">
      <w:pPr>
        <w:jc w:val="right"/>
        <w:rPr>
          <w:rFonts w:asciiTheme="majorBidi" w:eastAsiaTheme="minorEastAsia" w:hAnsiTheme="majorBidi" w:cstheme="majorBidi"/>
          <w:b/>
          <w:bCs/>
          <w:iCs/>
          <w:noProof/>
          <w:sz w:val="26"/>
          <w:szCs w:val="26"/>
        </w:rPr>
      </w:pPr>
      <w:r w:rsidRPr="000C7333">
        <w:rPr>
          <w:rFonts w:asciiTheme="majorBidi" w:eastAsiaTheme="minorEastAsia" w:hAnsiTheme="majorBidi" w:cstheme="majorBidi"/>
          <w:b/>
          <w:bCs/>
          <w:noProof/>
          <w:sz w:val="26"/>
          <w:szCs w:val="26"/>
        </w:rPr>
        <w:drawing>
          <wp:inline distT="0" distB="0" distL="0" distR="0">
            <wp:extent cx="3122141" cy="831631"/>
            <wp:effectExtent l="19050" t="0" r="2059" b="0"/>
            <wp:docPr id="7" name="Picture 6" descr="تمرين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مرين4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23380" cy="831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561D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  <w:rtl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f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0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=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2</m:t>
          </m:r>
          <m:sSup>
            <m:sSup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0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>)</m:t>
              </m:r>
            </m:e>
            <m:sup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+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0</m:t>
              </m:r>
            </m:e>
          </m:d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-1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= 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-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1</m:t>
          </m:r>
        </m:oMath>
      </m:oMathPara>
    </w:p>
    <w:p w:rsidR="003C56B5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f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-1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=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2</m:t>
          </m:r>
          <m:sSup>
            <m:sSup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>(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1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>)</m:t>
              </m:r>
            </m:e>
            <m:sup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+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-1</m:t>
              </m:r>
            </m:e>
          </m:d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-1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=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-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4</m:t>
          </m:r>
        </m:oMath>
      </m:oMathPara>
    </w:p>
    <w:p w:rsidR="007776AE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noProof/>
          <w:color w:val="4F81BD" w:themeColor="accent1"/>
          <w:sz w:val="26"/>
          <w:szCs w:val="26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f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=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2</m:t>
          </m:r>
          <m:sSup>
            <m:sSup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>)</m:t>
              </m:r>
            </m:e>
            <m:sup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+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e>
          </m:d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-1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=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17</m:t>
          </m:r>
        </m:oMath>
      </m:oMathPara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noProof/>
          <w:color w:val="4F81BD" w:themeColor="accent1"/>
          <w:sz w:val="26"/>
          <w:szCs w:val="26"/>
        </w:rPr>
      </w:pPr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noProof/>
          <w:color w:val="4F81BD" w:themeColor="accent1"/>
          <w:sz w:val="26"/>
          <w:szCs w:val="26"/>
        </w:rPr>
      </w:pPr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noProof/>
          <w:color w:val="4F81BD" w:themeColor="accent1"/>
          <w:sz w:val="26"/>
          <w:szCs w:val="26"/>
        </w:rPr>
      </w:pP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iCs/>
          <w:noProof/>
          <w:color w:val="4F81BD" w:themeColor="accent1"/>
          <w:sz w:val="26"/>
          <w:szCs w:val="26"/>
        </w:rPr>
      </w:pPr>
    </w:p>
    <w:p w:rsidR="007776AE" w:rsidRPr="000C7333" w:rsidRDefault="007776AE" w:rsidP="000C7333">
      <w:pPr>
        <w:jc w:val="right"/>
        <w:rPr>
          <w:rFonts w:asciiTheme="majorBidi" w:eastAsiaTheme="minorEastAsia" w:hAnsiTheme="majorBidi" w:cstheme="majorBidi"/>
          <w:b/>
          <w:bCs/>
          <w:iCs/>
          <w:noProof/>
          <w:sz w:val="26"/>
          <w:szCs w:val="26"/>
        </w:rPr>
      </w:pPr>
      <w:r w:rsidRPr="000C7333">
        <w:rPr>
          <w:rFonts w:asciiTheme="majorBidi" w:eastAsiaTheme="minorEastAsia" w:hAnsiTheme="majorBidi" w:cstheme="majorBidi"/>
          <w:b/>
          <w:bCs/>
          <w:noProof/>
          <w:sz w:val="26"/>
          <w:szCs w:val="26"/>
        </w:rPr>
        <w:lastRenderedPageBreak/>
        <w:drawing>
          <wp:inline distT="0" distB="0" distL="0" distR="0">
            <wp:extent cx="3127804" cy="281301"/>
            <wp:effectExtent l="19050" t="0" r="0" b="0"/>
            <wp:docPr id="15" name="Picture 7" descr="تمرين4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مرين4ب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28981" cy="281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7776AE" w:rsidRPr="000C7333" w:rsidTr="000C7333">
        <w:tc>
          <w:tcPr>
            <w:tcW w:w="1596" w:type="dxa"/>
            <w:tcBorders>
              <w:top w:val="thinThickSmallGap" w:sz="18" w:space="0" w:color="548DD4" w:themeColor="text2" w:themeTint="99"/>
              <w:left w:val="thickThinSmallGap" w:sz="18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7776AE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X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7776AE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-2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7776AE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-1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7776AE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0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7776AE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1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thinThickSmallGap" w:sz="18" w:space="0" w:color="548DD4" w:themeColor="text2" w:themeTint="99"/>
            </w:tcBorders>
          </w:tcPr>
          <w:p w:rsidR="007776AE" w:rsidRPr="000C7333" w:rsidRDefault="007776AE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2</w:t>
            </w:r>
          </w:p>
        </w:tc>
      </w:tr>
      <w:tr w:rsidR="007776AE" w:rsidRPr="000C7333" w:rsidTr="000C7333">
        <w:tc>
          <w:tcPr>
            <w:tcW w:w="1596" w:type="dxa"/>
            <w:tcBorders>
              <w:top w:val="single" w:sz="4" w:space="0" w:color="548DD4" w:themeColor="text2" w:themeTint="99"/>
              <w:left w:val="thickThinSmallGap" w:sz="18" w:space="0" w:color="548DD4" w:themeColor="text2" w:themeTint="99"/>
              <w:bottom w:val="single" w:sz="4" w:space="0" w:color="FFFFFF" w:themeColor="background1"/>
              <w:right w:val="single" w:sz="4" w:space="0" w:color="548DD4" w:themeColor="text2" w:themeTint="99"/>
            </w:tcBorders>
          </w:tcPr>
          <w:p w:rsidR="007776AE" w:rsidRPr="000C7333" w:rsidRDefault="007776AE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Y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FC711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-7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FC711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-5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FC711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-3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FC711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-1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thinThickSmallGap" w:sz="18" w:space="0" w:color="548DD4" w:themeColor="text2" w:themeTint="99"/>
            </w:tcBorders>
          </w:tcPr>
          <w:p w:rsidR="007776AE" w:rsidRPr="000C7333" w:rsidRDefault="00FC711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1</w:t>
            </w:r>
          </w:p>
        </w:tc>
      </w:tr>
      <w:tr w:rsidR="007776AE" w:rsidRPr="000C7333" w:rsidTr="000C7333">
        <w:tc>
          <w:tcPr>
            <w:tcW w:w="1596" w:type="dxa"/>
            <w:tcBorders>
              <w:top w:val="single" w:sz="4" w:space="0" w:color="FFFFFF" w:themeColor="background1"/>
              <w:left w:val="thickThinSmallGap" w:sz="18" w:space="0" w:color="548DD4" w:themeColor="text2" w:themeTint="99"/>
              <w:bottom w:val="thickThinSmallGap" w:sz="18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7776AE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thickThinSmallGap" w:sz="18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FC711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(-2,-7)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thickThinSmallGap" w:sz="18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FC711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(-1,-5)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thickThinSmallGap" w:sz="18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FC711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(0,-3)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thickThinSmallGap" w:sz="18" w:space="0" w:color="548DD4" w:themeColor="text2" w:themeTint="99"/>
              <w:right w:val="single" w:sz="4" w:space="0" w:color="548DD4" w:themeColor="text2" w:themeTint="99"/>
            </w:tcBorders>
          </w:tcPr>
          <w:p w:rsidR="007776AE" w:rsidRPr="000C7333" w:rsidRDefault="00FC711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(1,-1)</w:t>
            </w:r>
          </w:p>
        </w:tc>
        <w:tc>
          <w:tcPr>
            <w:tcW w:w="1596" w:type="dxa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thickThinSmallGap" w:sz="18" w:space="0" w:color="548DD4" w:themeColor="text2" w:themeTint="99"/>
              <w:right w:val="thinThickSmallGap" w:sz="18" w:space="0" w:color="548DD4" w:themeColor="text2" w:themeTint="99"/>
            </w:tcBorders>
          </w:tcPr>
          <w:p w:rsidR="007776AE" w:rsidRPr="000C7333" w:rsidRDefault="00FC711F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t>(2,1)</w:t>
            </w:r>
          </w:p>
        </w:tc>
      </w:tr>
      <w:tr w:rsidR="007776AE" w:rsidRPr="000C7333" w:rsidTr="000C7333">
        <w:tc>
          <w:tcPr>
            <w:tcW w:w="6384" w:type="dxa"/>
            <w:gridSpan w:val="4"/>
            <w:tcBorders>
              <w:left w:val="single" w:sz="4" w:space="0" w:color="FFFFFF" w:themeColor="background1"/>
              <w:bottom w:val="single" w:sz="4" w:space="0" w:color="FFFFFF" w:themeColor="background1"/>
              <w:right w:val="double" w:sz="4" w:space="0" w:color="548DD4" w:themeColor="text2" w:themeTint="99"/>
            </w:tcBorders>
          </w:tcPr>
          <w:p w:rsidR="007776AE" w:rsidRPr="000C7333" w:rsidRDefault="00AF096D" w:rsidP="000C7333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  <w:drawing>
                <wp:inline distT="0" distB="0" distL="0" distR="0">
                  <wp:extent cx="2283281" cy="1861752"/>
                  <wp:effectExtent l="19050" t="0" r="2719" b="5148"/>
                  <wp:docPr id="6" name="Picture 5" descr="a4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4b.jp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0373" cy="1867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  <w:gridSpan w:val="2"/>
            <w:tcBorders>
              <w:top w:val="thickThinSmallGap" w:sz="18" w:space="0" w:color="548DD4" w:themeColor="text2" w:themeTint="99"/>
              <w:left w:val="double" w:sz="4" w:space="0" w:color="548DD4" w:themeColor="text2" w:themeTint="99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776AE" w:rsidRPr="000C7333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f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iCs/>
                        <w:noProof/>
                        <w:color w:val="4F81BD" w:themeColor="accent1"/>
                        <w:sz w:val="26"/>
                        <w:szCs w:val="26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noProof/>
                        <w:color w:val="4F81BD" w:themeColor="accent1"/>
                        <w:sz w:val="26"/>
                        <w:szCs w:val="26"/>
                      </w:rPr>
                      <m:t>-2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2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iCs/>
                        <w:noProof/>
                        <w:color w:val="4F81BD" w:themeColor="accent1"/>
                        <w:sz w:val="26"/>
                        <w:szCs w:val="26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noProof/>
                        <w:color w:val="4F81BD" w:themeColor="accent1"/>
                        <w:sz w:val="26"/>
                        <w:szCs w:val="26"/>
                      </w:rPr>
                      <m:t>-2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7</m:t>
                </m:r>
              </m:oMath>
            </m:oMathPara>
          </w:p>
          <w:p w:rsidR="00FC711F" w:rsidRPr="000C7333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f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iCs/>
                        <w:noProof/>
                        <w:color w:val="4F81BD" w:themeColor="accent1"/>
                        <w:sz w:val="26"/>
                        <w:szCs w:val="26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noProof/>
                        <w:color w:val="4F81BD" w:themeColor="accent1"/>
                        <w:sz w:val="26"/>
                        <w:szCs w:val="26"/>
                      </w:rPr>
                      <m:t>-1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2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iCs/>
                        <w:noProof/>
                        <w:color w:val="4F81BD" w:themeColor="accent1"/>
                        <w:sz w:val="26"/>
                        <w:szCs w:val="26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noProof/>
                        <w:color w:val="4F81BD" w:themeColor="accent1"/>
                        <w:sz w:val="26"/>
                        <w:szCs w:val="26"/>
                      </w:rPr>
                      <m:t>-1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5</m:t>
                </m:r>
              </m:oMath>
            </m:oMathPara>
          </w:p>
          <w:p w:rsidR="00FC711F" w:rsidRPr="000C7333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f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iCs/>
                        <w:noProof/>
                        <w:color w:val="4F81BD" w:themeColor="accent1"/>
                        <w:sz w:val="26"/>
                        <w:szCs w:val="26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noProof/>
                        <w:color w:val="4F81BD" w:themeColor="accent1"/>
                        <w:sz w:val="26"/>
                        <w:szCs w:val="26"/>
                      </w:rPr>
                      <m:t>0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2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iCs/>
                        <w:noProof/>
                        <w:color w:val="4F81BD" w:themeColor="accent1"/>
                        <w:sz w:val="26"/>
                        <w:szCs w:val="26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noProof/>
                        <w:color w:val="4F81BD" w:themeColor="accent1"/>
                        <w:sz w:val="26"/>
                        <w:szCs w:val="26"/>
                      </w:rPr>
                      <m:t>0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3</m:t>
                </m:r>
              </m:oMath>
            </m:oMathPara>
          </w:p>
          <w:p w:rsidR="00FC711F" w:rsidRPr="000C7333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f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iCs/>
                        <w:noProof/>
                        <w:color w:val="4F81BD" w:themeColor="accent1"/>
                        <w:sz w:val="26"/>
                        <w:szCs w:val="26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noProof/>
                        <w:color w:val="4F81BD" w:themeColor="accent1"/>
                        <w:sz w:val="26"/>
                        <w:szCs w:val="26"/>
                      </w:rPr>
                      <m:t>1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2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iCs/>
                        <w:noProof/>
                        <w:color w:val="4F81BD" w:themeColor="accent1"/>
                        <w:sz w:val="26"/>
                        <w:szCs w:val="26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noProof/>
                        <w:color w:val="4F81BD" w:themeColor="accent1"/>
                        <w:sz w:val="26"/>
                        <w:szCs w:val="26"/>
                      </w:rPr>
                      <m:t>1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1</m:t>
                </m:r>
              </m:oMath>
            </m:oMathPara>
          </w:p>
          <w:p w:rsidR="007776AE" w:rsidRPr="000C7333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Cs/>
                <w:noProof/>
                <w:color w:val="4F81BD" w:themeColor="accent1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f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iCs/>
                        <w:noProof/>
                        <w:color w:val="4F81BD" w:themeColor="accent1"/>
                        <w:sz w:val="26"/>
                        <w:szCs w:val="26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noProof/>
                        <w:color w:val="4F81BD" w:themeColor="accent1"/>
                        <w:sz w:val="26"/>
                        <w:szCs w:val="26"/>
                      </w:rPr>
                      <m:t>2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 xml:space="preserve">=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2</m:t>
                </m:r>
                <m:d>
                  <m:d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iCs/>
                        <w:noProof/>
                        <w:color w:val="4F81BD" w:themeColor="accent1"/>
                        <w:sz w:val="26"/>
                        <w:szCs w:val="26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noProof/>
                        <w:color w:val="4F81BD" w:themeColor="accent1"/>
                        <w:sz w:val="26"/>
                        <w:szCs w:val="26"/>
                      </w:rPr>
                      <m:t>2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Theme="minorEastAsia" w:hAnsiTheme="majorBidi" w:cstheme="majorBidi"/>
                    <w:noProof/>
                    <w:color w:val="4F81BD" w:themeColor="accent1"/>
                    <w:sz w:val="26"/>
                    <w:szCs w:val="26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noProof/>
                    <w:color w:val="4F81BD" w:themeColor="accent1"/>
                    <w:sz w:val="26"/>
                    <w:szCs w:val="26"/>
                  </w:rPr>
                  <m:t>1</m:t>
                </m:r>
              </m:oMath>
            </m:oMathPara>
          </w:p>
        </w:tc>
      </w:tr>
    </w:tbl>
    <w:p w:rsidR="007776AE" w:rsidRDefault="007776AE" w:rsidP="000C7333">
      <w:pPr>
        <w:jc w:val="right"/>
        <w:rPr>
          <w:rFonts w:asciiTheme="majorBidi" w:eastAsiaTheme="minorEastAsia" w:hAnsiTheme="majorBidi" w:cstheme="majorBidi"/>
          <w:b/>
          <w:bCs/>
          <w:iCs/>
          <w:noProof/>
          <w:sz w:val="26"/>
          <w:szCs w:val="26"/>
        </w:rPr>
      </w:pPr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iCs/>
          <w:noProof/>
          <w:sz w:val="26"/>
          <w:szCs w:val="26"/>
        </w:rPr>
      </w:pPr>
    </w:p>
    <w:p w:rsid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iCs/>
          <w:noProof/>
          <w:sz w:val="26"/>
          <w:szCs w:val="26"/>
        </w:rPr>
      </w:pP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iCs/>
          <w:noProof/>
          <w:sz w:val="26"/>
          <w:szCs w:val="26"/>
        </w:rPr>
      </w:pPr>
    </w:p>
    <w:p w:rsidR="007776AE" w:rsidRPr="000C7333" w:rsidRDefault="007776AE" w:rsidP="000C7333">
      <w:pPr>
        <w:jc w:val="right"/>
        <w:rPr>
          <w:rFonts w:asciiTheme="majorBidi" w:eastAsiaTheme="minorEastAsia" w:hAnsiTheme="majorBidi" w:cstheme="majorBidi"/>
          <w:b/>
          <w:bCs/>
          <w:iCs/>
          <w:noProof/>
          <w:sz w:val="26"/>
          <w:szCs w:val="26"/>
        </w:rPr>
      </w:pPr>
      <w:r w:rsidRPr="000C7333">
        <w:rPr>
          <w:rFonts w:asciiTheme="majorBidi" w:eastAsiaTheme="minorEastAsia" w:hAnsiTheme="majorBidi" w:cstheme="majorBidi"/>
          <w:b/>
          <w:bCs/>
          <w:noProof/>
          <w:sz w:val="26"/>
          <w:szCs w:val="26"/>
        </w:rPr>
        <w:drawing>
          <wp:inline distT="0" distB="0" distL="0" distR="0">
            <wp:extent cx="2720173" cy="513502"/>
            <wp:effectExtent l="19050" t="0" r="3977" b="0"/>
            <wp:docPr id="13" name="Picture 8" descr="تمرين4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مرين4ج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22160" cy="513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96D" w:rsidRPr="000C7333" w:rsidRDefault="00AF096D" w:rsidP="000C7333">
      <w:pPr>
        <w:jc w:val="center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  <w:r w:rsidRPr="000C7333">
        <w:rPr>
          <w:rFonts w:asciiTheme="majorBidi" w:eastAsiaTheme="minorEastAsia" w:hAnsiTheme="majorBidi" w:cstheme="majorBidi"/>
          <w:b/>
          <w:bCs/>
          <w:noProof/>
          <w:sz w:val="26"/>
          <w:szCs w:val="26"/>
        </w:rPr>
        <w:drawing>
          <wp:inline distT="0" distB="0" distL="0" distR="0">
            <wp:extent cx="2477671" cy="2018842"/>
            <wp:effectExtent l="19050" t="0" r="0" b="458"/>
            <wp:docPr id="2" name="Picture 1" descr="a4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4g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9779" cy="2020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56B5" w:rsidRPr="000C7333" w:rsidRDefault="003C56B5" w:rsidP="000C7333">
      <w:pPr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  <w:r w:rsidRPr="000C7333">
        <w:rPr>
          <w:rFonts w:asciiTheme="majorBidi" w:eastAsiaTheme="minorEastAsia" w:hAnsiTheme="majorBidi" w:cstheme="majorBidi"/>
          <w:b/>
          <w:bCs/>
          <w:noProof/>
          <w:sz w:val="26"/>
          <w:szCs w:val="26"/>
        </w:rPr>
        <w:lastRenderedPageBreak/>
        <w:drawing>
          <wp:inline distT="0" distB="0" distL="0" distR="0">
            <wp:extent cx="3683584" cy="2314833"/>
            <wp:effectExtent l="19050" t="0" r="0" b="0"/>
            <wp:docPr id="10" name="Picture 9" descr="تمرين4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مرين4د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86870" cy="2316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561D" w:rsidRPr="000C7333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/>
          <w:iCs/>
          <w:color w:val="4F81BD" w:themeColor="accent1"/>
          <w:sz w:val="26"/>
          <w:szCs w:val="26"/>
          <w:rtl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1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.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f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1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f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e>
          </m:d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=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f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1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+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f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2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= </m:t>
          </m:r>
          <m:sSup>
            <m:sSup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+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x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+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1</m:t>
          </m:r>
        </m:oMath>
      </m:oMathPara>
    </w:p>
    <w:p w:rsidR="00836FCD" w:rsidRPr="000C7333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/>
          <w:iCs/>
          <w:color w:val="4F81BD" w:themeColor="accent1"/>
          <w:sz w:val="26"/>
          <w:szCs w:val="26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2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.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f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1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 xml:space="preserve"> . 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f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e>
          </m:d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=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f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1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1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 . 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f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2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sSup>
                <m:sSupPr>
                  <m:ctrlPr>
                    <w:rPr>
                      <w:rFonts w:ascii="Cambria Math" w:hAnsiTheme="majorBidi" w:cstheme="majorBidi"/>
                      <w:b/>
                      <w:bCs/>
                      <w:i/>
                      <w:iCs/>
                      <w:color w:val="4F81BD" w:themeColor="accent1"/>
                      <w:sz w:val="26"/>
                      <w:szCs w:val="26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2</m:t>
                  </m:r>
                </m:sup>
              </m:sSup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= </m:t>
          </m:r>
          <m:sSup>
            <m:sSup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+ </m:t>
          </m:r>
          <m:sSup>
            <m:sSup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sup>
          </m:sSup>
        </m:oMath>
      </m:oMathPara>
    </w:p>
    <w:p w:rsidR="00836FCD" w:rsidRPr="000C7333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/>
          <w:iCs/>
          <w:color w:val="4F81BD" w:themeColor="accent1"/>
          <w:sz w:val="26"/>
          <w:szCs w:val="26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3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.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f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1</m:t>
              </m:r>
              <m:r>
                <m:rPr>
                  <m:sty m:val="b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÷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f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e>
          </m:d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=  </m:t>
          </m:r>
          <m:f>
            <m:f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f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f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den>
          </m:f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= </m:t>
          </m:r>
          <m:f>
            <m:f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Theme="majorBidi" w:cstheme="majorBidi"/>
                      <w:b/>
                      <w:bCs/>
                      <w:i/>
                      <w:iCs/>
                      <w:color w:val="4F81BD" w:themeColor="accent1"/>
                      <w:sz w:val="26"/>
                      <w:szCs w:val="26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2</m:t>
                  </m:r>
                </m:sup>
              </m:sSup>
            </m:den>
          </m:f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 , </m:t>
          </m:r>
          <m:sSup>
            <m:sSup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≠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0</m:t>
          </m:r>
        </m:oMath>
      </m:oMathPara>
    </w:p>
    <w:p w:rsidR="00CF561D" w:rsidRPr="000C7333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/>
          <w:iCs/>
          <w:color w:val="4F81BD" w:themeColor="accent1"/>
          <w:sz w:val="26"/>
          <w:szCs w:val="26"/>
          <w:rtl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4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.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f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1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o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f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e>
          </m:d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=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f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1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f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  <m:d>
                <m:dPr>
                  <m:ctrlPr>
                    <w:rPr>
                      <w:rFonts w:ascii="Cambria Math" w:hAnsiTheme="majorBidi" w:cstheme="majorBidi"/>
                      <w:b/>
                      <w:bCs/>
                      <w:i/>
                      <w:iCs/>
                      <w:color w:val="4F81BD" w:themeColor="accent1"/>
                      <w:sz w:val="26"/>
                      <w:szCs w:val="26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x</m:t>
                  </m:r>
                </m:e>
              </m:d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=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sSup>
                <m:sSupPr>
                  <m:ctrlPr>
                    <w:rPr>
                      <w:rFonts w:ascii="Cambria Math" w:hAnsiTheme="majorBidi" w:cstheme="majorBidi"/>
                      <w:b/>
                      <w:bCs/>
                      <w:i/>
                      <w:iCs/>
                      <w:color w:val="4F81BD" w:themeColor="accent1"/>
                      <w:sz w:val="26"/>
                      <w:szCs w:val="26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2</m:t>
                  </m:r>
                </m:sup>
              </m:sSup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+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1</m:t>
          </m:r>
        </m:oMath>
      </m:oMathPara>
    </w:p>
    <w:p w:rsidR="00CF561D" w:rsidRPr="000C7333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/>
          <w:iCs/>
          <w:color w:val="4F81BD" w:themeColor="accent1"/>
          <w:sz w:val="26"/>
          <w:szCs w:val="26"/>
          <w:rtl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5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.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f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1-f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e>
          </m:d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=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f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1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-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f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2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=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1</m:t>
              </m:r>
            </m:e>
          </m:d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-</m:t>
          </m:r>
          <m:sSup>
            <m:sSup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 xml:space="preserve">= 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-</m:t>
          </m:r>
          <m:sSup>
            <m:sSupPr>
              <m:ctrlPr>
                <w:rPr>
                  <w:rFonts w:ascii="Cambria Math" w:hAnsiTheme="majorBidi" w:cstheme="majorBidi"/>
                  <w:b/>
                  <w:bCs/>
                  <w:i/>
                  <w:iCs/>
                  <w:color w:val="4F81BD" w:themeColor="accent1"/>
                  <w:sz w:val="26"/>
                  <w:szCs w:val="26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+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x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+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1</m:t>
          </m:r>
        </m:oMath>
      </m:oMathPara>
    </w:p>
    <w:p w:rsidR="00836FCD" w:rsidRPr="000C7333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/>
          <w:iCs/>
          <w:color w:val="4F81BD" w:themeColor="accent1"/>
          <w:sz w:val="26"/>
          <w:szCs w:val="26"/>
          <w:rtl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 w:cstheme="majorBidi"/>
              <w:color w:val="4F81BD" w:themeColor="accent1"/>
              <w:sz w:val="26"/>
              <w:szCs w:val="26"/>
            </w:rPr>
            <m:t>f</m:t>
          </m:r>
          <m:r>
            <m:rPr>
              <m:sty m:val="bi"/>
            </m:rPr>
            <w:rPr>
              <w:rFonts w:ascii="Cambria Math" w:eastAsiaTheme="minorEastAsia" w:hAnsi="Cambria Math" w:cstheme="majorBidi"/>
              <w:color w:val="4F81BD" w:themeColor="accent1"/>
              <w:sz w:val="26"/>
              <w:szCs w:val="26"/>
            </w:rPr>
            <m:t>1</m:t>
          </m:r>
          <m:r>
            <m:rPr>
              <m:sty m:val="bi"/>
            </m:rPr>
            <w:rPr>
              <w:rFonts w:ascii="Cambria Math" w:eastAsiaTheme="minorEastAsia" w:hAnsiTheme="majorBidi" w:cstheme="majorBidi"/>
              <w:color w:val="4F81BD" w:themeColor="accent1"/>
              <w:sz w:val="26"/>
              <w:szCs w:val="26"/>
            </w:rPr>
            <m:t xml:space="preserve"> </m:t>
          </m:r>
          <m:r>
            <m:rPr>
              <m:sty m:val="bi"/>
            </m:rPr>
            <w:rPr>
              <w:rFonts w:ascii="Cambria Math" w:eastAsiaTheme="minorEastAsia" w:hAnsi="Cambria Math" w:cstheme="majorBidi"/>
              <w:color w:val="4F81BD" w:themeColor="accent1"/>
              <w:sz w:val="26"/>
              <w:szCs w:val="26"/>
              <w:rtl/>
            </w:rPr>
            <m:t>معكوس</m:t>
          </m:r>
          <m:r>
            <m:rPr>
              <m:sty m:val="bi"/>
            </m:rPr>
            <w:rPr>
              <w:rFonts w:ascii="Cambria Math" w:eastAsiaTheme="minorEastAsia" w:hAnsiTheme="majorBidi" w:cstheme="majorBidi"/>
              <w:color w:val="4F81BD" w:themeColor="accent1"/>
              <w:sz w:val="26"/>
              <w:szCs w:val="26"/>
            </w:rPr>
            <m:t xml:space="preserve"> .</m:t>
          </m:r>
          <m:r>
            <m:rPr>
              <m:sty m:val="bi"/>
            </m:rPr>
            <w:rPr>
              <w:rFonts w:ascii="Cambria Math" w:eastAsiaTheme="minorEastAsia" w:hAnsi="Cambria Math" w:cstheme="majorBidi"/>
              <w:color w:val="4F81BD" w:themeColor="accent1"/>
              <w:sz w:val="26"/>
              <w:szCs w:val="26"/>
            </w:rPr>
            <m:t>6</m:t>
          </m:r>
          <m:r>
            <m:rPr>
              <m:sty m:val="bi"/>
            </m:rPr>
            <w:rPr>
              <w:rFonts w:ascii="Cambria Math" w:eastAsiaTheme="minorEastAsia" w:hAnsiTheme="majorBidi" w:cstheme="majorBidi"/>
              <w:color w:val="4F81BD" w:themeColor="accent1"/>
              <w:sz w:val="26"/>
              <w:szCs w:val="26"/>
            </w:rPr>
            <m:t xml:space="preserve"> </m:t>
          </m:r>
        </m:oMath>
      </m:oMathPara>
    </w:p>
    <w:p w:rsidR="003C56B5" w:rsidRPr="000C7333" w:rsidRDefault="003C56B5" w:rsidP="000C7333">
      <w:pPr>
        <w:spacing w:after="0"/>
        <w:rPr>
          <w:rFonts w:asciiTheme="majorBidi" w:eastAsiaTheme="minorEastAsia" w:hAnsiTheme="majorBidi" w:cstheme="majorBidi"/>
          <w:b/>
          <w:bCs/>
          <w:i/>
          <w:iCs/>
          <w:color w:val="4F81BD" w:themeColor="accent1"/>
          <w:sz w:val="26"/>
          <w:szCs w:val="26"/>
        </w:rPr>
      </w:pPr>
      <w:r w:rsidRPr="000C7333">
        <w:rPr>
          <w:rFonts w:asciiTheme="majorBidi" w:hAnsiTheme="majorBidi" w:cstheme="majorBidi"/>
          <w:b/>
          <w:bCs/>
          <w:i/>
          <w:iCs/>
          <w:color w:val="4F81BD" w:themeColor="accent1"/>
          <w:sz w:val="26"/>
          <w:szCs w:val="26"/>
        </w:rPr>
        <w:t>y = f1(x) = x - 1</w:t>
      </w:r>
      <w:r w:rsidRPr="000C7333">
        <w:rPr>
          <w:rFonts w:asciiTheme="majorBidi" w:hAnsiTheme="majorBidi" w:cstheme="majorBidi"/>
          <w:b/>
          <w:bCs/>
          <w:i/>
          <w:iCs/>
          <w:color w:val="4F81BD" w:themeColor="accent1"/>
          <w:sz w:val="26"/>
          <w:szCs w:val="26"/>
        </w:rPr>
        <w:br/>
        <w:t>y - 1 = x </w:t>
      </w:r>
      <w:r w:rsidRPr="000C7333">
        <w:rPr>
          <w:rFonts w:asciiTheme="majorBidi" w:hAnsiTheme="majorBidi" w:cstheme="majorBidi"/>
          <w:b/>
          <w:bCs/>
          <w:i/>
          <w:iCs/>
          <w:color w:val="4F81BD" w:themeColor="accent1"/>
          <w:sz w:val="26"/>
          <w:szCs w:val="26"/>
        </w:rPr>
        <w:br/>
        <w:t>x = y - 1</w:t>
      </w:r>
      <w:r w:rsidRPr="000C7333">
        <w:rPr>
          <w:rFonts w:asciiTheme="majorBidi" w:hAnsiTheme="majorBidi" w:cstheme="majorBidi"/>
          <w:b/>
          <w:bCs/>
          <w:i/>
          <w:iCs/>
          <w:color w:val="4F81BD" w:themeColor="accent1"/>
          <w:sz w:val="26"/>
          <w:szCs w:val="26"/>
        </w:rPr>
        <w:br/>
        <w:t>f1^-1 (x) = y - 1</w:t>
      </w:r>
    </w:p>
    <w:p w:rsidR="003C56B5" w:rsidRPr="000C7333" w:rsidRDefault="003C56B5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</w:p>
    <w:p w:rsidR="00DF6591" w:rsidRPr="000C7333" w:rsidRDefault="00DF6591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</w:p>
    <w:p w:rsidR="00DF6591" w:rsidRPr="000C7333" w:rsidRDefault="00DF6591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</w:p>
    <w:p w:rsidR="00DF6591" w:rsidRPr="000C7333" w:rsidRDefault="00DF6591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</w:p>
    <w:p w:rsidR="00DF6591" w:rsidRPr="000C7333" w:rsidRDefault="00DF6591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</w:p>
    <w:p w:rsidR="00DF6591" w:rsidRPr="000C7333" w:rsidRDefault="00DF6591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BB1A8B" w:rsidRDefault="00AA74E9" w:rsidP="00BB1A8B">
      <w:pPr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AE"/>
        </w:rPr>
      </w:pPr>
      <w:r w:rsidRPr="00BB1A8B"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AE"/>
        </w:rPr>
        <w:lastRenderedPageBreak/>
        <w:t>تمــاريــن المحــاضرة الثانيــة</w:t>
      </w:r>
    </w:p>
    <w:p w:rsidR="00AA74E9" w:rsidRPr="000C7333" w:rsidRDefault="00AA74E9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</w:rPr>
      </w:pPr>
      <w:r w:rsidRPr="000C7333">
        <w:rPr>
          <w:rFonts w:asciiTheme="majorBidi" w:hAnsiTheme="majorBidi" w:cstheme="majorBidi"/>
          <w:b/>
          <w:bCs/>
          <w:noProof/>
          <w:sz w:val="26"/>
          <w:szCs w:val="26"/>
        </w:rPr>
        <w:drawing>
          <wp:inline distT="0" distB="0" distL="0" distR="0">
            <wp:extent cx="2858512" cy="774564"/>
            <wp:effectExtent l="19050" t="0" r="0" b="6486"/>
            <wp:docPr id="8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60392" cy="775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4E9" w:rsidRPr="00BB1A8B" w:rsidRDefault="000C7333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f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=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0</m:t>
          </m:r>
        </m:oMath>
      </m:oMathPara>
    </w:p>
    <w:tbl>
      <w:tblPr>
        <w:tblStyle w:val="TableGrid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AA74E9" w:rsidRPr="00BB1A8B" w:rsidTr="000C7333">
        <w:tc>
          <w:tcPr>
            <w:tcW w:w="1596" w:type="dxa"/>
            <w:tcBorders>
              <w:top w:val="thinThickSmallGap" w:sz="18" w:space="0" w:color="548DD4" w:themeColor="text2" w:themeTint="99"/>
              <w:left w:val="thinThickSmallGap" w:sz="1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X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-2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-1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0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1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thickThinSmallGap" w:sz="1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2</w:t>
            </w:r>
          </w:p>
        </w:tc>
      </w:tr>
      <w:tr w:rsidR="00AA74E9" w:rsidRPr="00BB1A8B" w:rsidTr="000C7333">
        <w:tc>
          <w:tcPr>
            <w:tcW w:w="1596" w:type="dxa"/>
            <w:tcBorders>
              <w:top w:val="single" w:sz="8" w:space="0" w:color="548DD4" w:themeColor="text2" w:themeTint="99"/>
              <w:left w:val="thinThickSmallGap" w:sz="1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Y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0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0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0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0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thickThinSmallGap" w:sz="1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0</w:t>
            </w:r>
          </w:p>
        </w:tc>
      </w:tr>
      <w:tr w:rsidR="00AA74E9" w:rsidRPr="00BB1A8B" w:rsidTr="000C7333">
        <w:tc>
          <w:tcPr>
            <w:tcW w:w="1596" w:type="dxa"/>
            <w:tcBorders>
              <w:top w:val="thickThinSmallGap" w:sz="18" w:space="0" w:color="548DD4" w:themeColor="text2" w:themeTint="99"/>
              <w:left w:val="thickThinSmallGap" w:sz="18" w:space="0" w:color="FFFFFF" w:themeColor="background1"/>
              <w:bottom w:val="thickThinSmallGap" w:sz="18" w:space="0" w:color="FFFFFF" w:themeColor="background1"/>
              <w:right w:val="thickThinSmallGap" w:sz="1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thickThinSmallGap" w:sz="1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(-2,0)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(-1,0)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(0,0)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(1,0)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thickThinSmallGap" w:sz="18" w:space="0" w:color="548DD4" w:themeColor="text2" w:themeTint="99"/>
              <w:right w:val="thickThinSmallGap" w:sz="1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(2,0)</w:t>
            </w:r>
          </w:p>
        </w:tc>
      </w:tr>
      <w:tr w:rsidR="00AA74E9" w:rsidRPr="00BB1A8B" w:rsidTr="000C7333">
        <w:tc>
          <w:tcPr>
            <w:tcW w:w="9576" w:type="dxa"/>
            <w:gridSpan w:val="6"/>
            <w:tcBorders>
              <w:top w:val="thickThinSmallGap" w:sz="1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noProof/>
                <w:color w:val="4F81BD" w:themeColor="accent1"/>
                <w:sz w:val="26"/>
                <w:szCs w:val="26"/>
              </w:rPr>
              <w:drawing>
                <wp:inline distT="0" distB="0" distL="0" distR="0">
                  <wp:extent cx="2534679" cy="2031063"/>
                  <wp:effectExtent l="19050" t="0" r="0" b="0"/>
                  <wp:docPr id="9" name="Picture 1" descr="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1.jp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226" cy="203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74E9" w:rsidRPr="00BB1A8B" w:rsidRDefault="000C7333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f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=</m:t>
          </m:r>
          <m:f>
            <m:f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2</m:t>
              </m:r>
            </m:den>
          </m:f>
        </m:oMath>
      </m:oMathPara>
    </w:p>
    <w:tbl>
      <w:tblPr>
        <w:tblStyle w:val="TableGrid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AA74E9" w:rsidRPr="000C7333" w:rsidTr="000C7333">
        <w:tc>
          <w:tcPr>
            <w:tcW w:w="1596" w:type="dxa"/>
            <w:tcBorders>
              <w:top w:val="thinThickSmallGap" w:sz="18" w:space="0" w:color="548DD4" w:themeColor="text2" w:themeTint="99"/>
              <w:left w:val="thinThickSmallGap" w:sz="1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X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-2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-1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0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1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thickThinSmallGap" w:sz="1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2</w:t>
            </w:r>
          </w:p>
        </w:tc>
      </w:tr>
      <w:tr w:rsidR="00AA74E9" w:rsidRPr="000C7333" w:rsidTr="000C7333">
        <w:tc>
          <w:tcPr>
            <w:tcW w:w="1596" w:type="dxa"/>
            <w:tcBorders>
              <w:top w:val="single" w:sz="8" w:space="0" w:color="548DD4" w:themeColor="text2" w:themeTint="99"/>
              <w:left w:val="thinThickSmallGap" w:sz="1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Y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BB0E5C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m:oMathPara>
              <m:oMath>
                <m:f>
                  <m:fPr>
                    <m:ctrlPr>
                      <w:rPr>
                        <w:rFonts w:ascii="Cambria Math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BB0E5C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m:oMathPara>
              <m:oMath>
                <m:f>
                  <m:fPr>
                    <m:ctrlPr>
                      <w:rPr>
                        <w:rFonts w:ascii="Cambria Math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BB0E5C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m:oMathPara>
              <m:oMath>
                <m:f>
                  <m:fPr>
                    <m:ctrlPr>
                      <w:rPr>
                        <w:rFonts w:ascii="Cambria Math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BB0E5C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m:oMathPara>
              <m:oMath>
                <m:f>
                  <m:fPr>
                    <m:ctrlPr>
                      <w:rPr>
                        <w:rFonts w:ascii="Cambria Math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thickThinSmallGap" w:sz="18" w:space="0" w:color="548DD4" w:themeColor="text2" w:themeTint="99"/>
            </w:tcBorders>
          </w:tcPr>
          <w:p w:rsidR="00AA74E9" w:rsidRPr="00BB1A8B" w:rsidRDefault="00BB0E5C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m:oMathPara>
              <m:oMath>
                <m:f>
                  <m:fPr>
                    <m:ctrlPr>
                      <w:rPr>
                        <w:rFonts w:ascii="Cambria Math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</w:rPr>
                      <m:t>2</m:t>
                    </m:r>
                  </m:den>
                </m:f>
              </m:oMath>
            </m:oMathPara>
          </w:p>
        </w:tc>
      </w:tr>
      <w:tr w:rsidR="00AA74E9" w:rsidRPr="000C7333" w:rsidTr="000C7333">
        <w:tc>
          <w:tcPr>
            <w:tcW w:w="1596" w:type="dxa"/>
            <w:tcBorders>
              <w:top w:val="thickThinSmallGap" w:sz="18" w:space="0" w:color="548DD4" w:themeColor="text2" w:themeTint="99"/>
              <w:left w:val="thickThinSmallGap" w:sz="18" w:space="0" w:color="FFFFFF" w:themeColor="background1"/>
              <w:bottom w:val="thickThinSmallGap" w:sz="18" w:space="0" w:color="FFFFFF" w:themeColor="background1"/>
              <w:right w:val="thickThinSmallGap" w:sz="1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thickThinSmallGap" w:sz="1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(-2,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2</m:t>
                  </m:r>
                </m:den>
              </m:f>
            </m:oMath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)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(-1,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2</m:t>
                  </m:r>
                </m:den>
              </m:f>
            </m:oMath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)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(0,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2</m:t>
                  </m:r>
                </m:den>
              </m:f>
            </m:oMath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)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(1,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2</m:t>
                  </m:r>
                </m:den>
              </m:f>
            </m:oMath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)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thickThinSmallGap" w:sz="18" w:space="0" w:color="548DD4" w:themeColor="text2" w:themeTint="99"/>
              <w:right w:val="thickThinSmallGap" w:sz="1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(2,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</w:rPr>
                    <m:t>2</m:t>
                  </m:r>
                </m:den>
              </m:f>
            </m:oMath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)</w:t>
            </w:r>
          </w:p>
        </w:tc>
      </w:tr>
      <w:tr w:rsidR="00AA74E9" w:rsidRPr="000C7333" w:rsidTr="000C7333">
        <w:tc>
          <w:tcPr>
            <w:tcW w:w="9576" w:type="dxa"/>
            <w:gridSpan w:val="6"/>
            <w:tcBorders>
              <w:top w:val="thickThinSmallGap" w:sz="1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AA74E9" w:rsidRPr="000C7333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0C7333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inline distT="0" distB="0" distL="0" distR="0">
                  <wp:extent cx="2770765" cy="2183027"/>
                  <wp:effectExtent l="19050" t="0" r="0" b="0"/>
                  <wp:docPr id="11" name="Picture 4" descr="a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2.jp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588" cy="2183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74E9" w:rsidRPr="00BB1A8B" w:rsidRDefault="000C7333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w:lastRenderedPageBreak/>
            <m:t>f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=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</w:rPr>
            <m:t>-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</w:rPr>
            <m:t>3</m:t>
          </m:r>
        </m:oMath>
      </m:oMathPara>
    </w:p>
    <w:tbl>
      <w:tblPr>
        <w:tblStyle w:val="TableGrid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AA74E9" w:rsidRPr="000C7333" w:rsidTr="000C7333">
        <w:tc>
          <w:tcPr>
            <w:tcW w:w="1596" w:type="dxa"/>
            <w:tcBorders>
              <w:top w:val="thinThickSmallGap" w:sz="18" w:space="0" w:color="548DD4" w:themeColor="text2" w:themeTint="99"/>
              <w:left w:val="thinThickSmallGap" w:sz="1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X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-2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-1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0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1</w:t>
            </w:r>
          </w:p>
        </w:tc>
        <w:tc>
          <w:tcPr>
            <w:tcW w:w="1596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thickThinSmallGap" w:sz="1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2</w:t>
            </w:r>
          </w:p>
        </w:tc>
      </w:tr>
      <w:tr w:rsidR="00AA74E9" w:rsidRPr="000C7333" w:rsidTr="000C7333">
        <w:tc>
          <w:tcPr>
            <w:tcW w:w="1596" w:type="dxa"/>
            <w:tcBorders>
              <w:top w:val="single" w:sz="8" w:space="0" w:color="548DD4" w:themeColor="text2" w:themeTint="99"/>
              <w:left w:val="thinThickSmallGap" w:sz="1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Y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0C7333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4F81BD" w:themeColor="accent1"/>
                    <w:sz w:val="26"/>
                    <w:szCs w:val="26"/>
                  </w:rPr>
                  <m:t>-3</m:t>
                </m:r>
              </m:oMath>
            </m:oMathPara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0C7333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4F81BD" w:themeColor="accent1"/>
                    <w:sz w:val="26"/>
                    <w:szCs w:val="26"/>
                  </w:rPr>
                  <m:t>-3</m:t>
                </m:r>
              </m:oMath>
            </m:oMathPara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0C7333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4F81BD" w:themeColor="accent1"/>
                    <w:sz w:val="26"/>
                    <w:szCs w:val="26"/>
                  </w:rPr>
                  <m:t>-3</m:t>
                </m:r>
              </m:oMath>
            </m:oMathPara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0C7333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4F81BD" w:themeColor="accent1"/>
                    <w:sz w:val="26"/>
                    <w:szCs w:val="26"/>
                  </w:rPr>
                  <m:t>-3</m:t>
                </m:r>
              </m:oMath>
            </m:oMathPara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thickThinSmallGap" w:sz="18" w:space="0" w:color="548DD4" w:themeColor="text2" w:themeTint="99"/>
            </w:tcBorders>
          </w:tcPr>
          <w:p w:rsidR="00AA74E9" w:rsidRPr="00BB1A8B" w:rsidRDefault="000C7333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4F81BD" w:themeColor="accent1"/>
                    <w:sz w:val="26"/>
                    <w:szCs w:val="26"/>
                  </w:rPr>
                  <m:t>-3</m:t>
                </m:r>
              </m:oMath>
            </m:oMathPara>
          </w:p>
        </w:tc>
      </w:tr>
      <w:tr w:rsidR="00AA74E9" w:rsidRPr="000C7333" w:rsidTr="000C7333">
        <w:tc>
          <w:tcPr>
            <w:tcW w:w="1596" w:type="dxa"/>
            <w:tcBorders>
              <w:top w:val="thickThinSmallGap" w:sz="18" w:space="0" w:color="548DD4" w:themeColor="text2" w:themeTint="99"/>
              <w:left w:val="thickThinSmallGap" w:sz="18" w:space="0" w:color="FFFFFF" w:themeColor="background1"/>
              <w:bottom w:val="thickThinSmallGap" w:sz="18" w:space="0" w:color="FFFFFF" w:themeColor="background1"/>
              <w:right w:val="thickThinSmallGap" w:sz="1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thickThinSmallGap" w:sz="1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(-2,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-3</m:t>
              </m:r>
            </m:oMath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)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(-1,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-3</m:t>
              </m:r>
            </m:oMath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)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(0,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-3</m:t>
              </m:r>
            </m:oMath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)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thickThinSmallGap" w:sz="1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(1,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-3</m:t>
              </m:r>
            </m:oMath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)</w:t>
            </w:r>
          </w:p>
        </w:tc>
        <w:tc>
          <w:tcPr>
            <w:tcW w:w="1596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thickThinSmallGap" w:sz="18" w:space="0" w:color="548DD4" w:themeColor="text2" w:themeTint="99"/>
              <w:right w:val="thickThinSmallGap" w:sz="1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(2,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</w:rPr>
                <m:t>-3</m:t>
              </m:r>
            </m:oMath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  <w:t>)</w:t>
            </w:r>
          </w:p>
        </w:tc>
      </w:tr>
      <w:tr w:rsidR="00AA74E9" w:rsidRPr="000C7333" w:rsidTr="000C7333">
        <w:tc>
          <w:tcPr>
            <w:tcW w:w="9576" w:type="dxa"/>
            <w:gridSpan w:val="6"/>
            <w:tcBorders>
              <w:top w:val="thickThinSmallGap" w:sz="1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</w:rPr>
            </w:pPr>
            <w:r w:rsidRPr="00BB1A8B">
              <w:rPr>
                <w:rFonts w:asciiTheme="majorBidi" w:hAnsiTheme="majorBidi" w:cstheme="majorBidi"/>
                <w:b/>
                <w:bCs/>
                <w:noProof/>
                <w:color w:val="4F81BD" w:themeColor="accent1"/>
                <w:sz w:val="26"/>
                <w:szCs w:val="26"/>
              </w:rPr>
              <w:drawing>
                <wp:inline distT="0" distB="0" distL="0" distR="0">
                  <wp:extent cx="2737292" cy="2199502"/>
                  <wp:effectExtent l="19050" t="0" r="5908" b="0"/>
                  <wp:docPr id="12" name="Picture 6" descr="a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3.jpg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8105" cy="2200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F6591" w:rsidRPr="000C7333" w:rsidRDefault="00DF6591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</w:rPr>
      </w:pPr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</w:rPr>
      </w:pPr>
    </w:p>
    <w:p w:rsidR="00AA74E9" w:rsidRPr="000C7333" w:rsidRDefault="00AA74E9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</w:rPr>
      </w:pPr>
      <w:r w:rsidRPr="000C7333">
        <w:rPr>
          <w:rFonts w:asciiTheme="majorBidi" w:hAnsiTheme="majorBidi" w:cstheme="majorBidi"/>
          <w:b/>
          <w:bCs/>
          <w:noProof/>
          <w:sz w:val="26"/>
          <w:szCs w:val="26"/>
        </w:rPr>
        <w:drawing>
          <wp:inline distT="0" distB="0" distL="0" distR="0">
            <wp:extent cx="5943600" cy="801370"/>
            <wp:effectExtent l="19050" t="0" r="0" b="0"/>
            <wp:docPr id="14" name="Picture 7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</w:rPr>
      </w:pPr>
      <w:r w:rsidRPr="000C7333">
        <w:rPr>
          <w:rFonts w:asciiTheme="majorBidi" w:hAnsiTheme="majorBidi" w:cstheme="majorBidi"/>
          <w:b/>
          <w:bCs/>
          <w:sz w:val="26"/>
          <w:szCs w:val="26"/>
        </w:rPr>
        <w:t>m</w:t>
      </w:r>
      <w:r w:rsidRPr="000C73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نفرض أن معدل التغير هو </w:t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m = 12000 – 8000 = 4000</w:t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( x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1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, y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1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) = ( 2003 , 8000 )</w:t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( x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2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, y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2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) = ( 2012 , y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2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)</w:t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m = </w:t>
      </w:r>
      <m:oMath>
        <m:f>
          <m:fPr>
            <m:ctrlPr>
              <w:rPr>
                <w:rFonts w:ascii="Cambria Math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m:ctrlPr>
          </m:fPr>
          <m:num>
            <m:sSub>
              <m:sSubPr>
                <m:ctrlPr>
                  <w:rPr>
                    <w:rFonts w:ascii="Cambria Math" w:hAnsiTheme="majorBidi" w:cstheme="majorBidi"/>
                    <w:b/>
                    <w:bCs/>
                    <w:color w:val="4F81BD" w:themeColor="accent1"/>
                    <w:sz w:val="26"/>
                    <w:szCs w:val="26"/>
                    <w:lang w:bidi="ar-AE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y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2</m:t>
                </m:r>
              </m:sub>
            </m:sSub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-</m:t>
            </m:r>
            <m:r>
              <m:rPr>
                <m:sty m:val="b"/>
              </m:rPr>
              <w:rPr>
                <w:rFonts w:ascii="Cambria Math" w:hAnsiTheme="majorBidi" w:cstheme="majorBidi"/>
                <w:color w:val="4F81BD" w:themeColor="accent1"/>
                <w:sz w:val="26"/>
                <w:szCs w:val="26"/>
                <w:lang w:bidi="ar-AE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8000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2012-2003</m:t>
            </m:r>
          </m:den>
        </m:f>
      </m:oMath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= </w:t>
      </w:r>
      <m:oMath>
        <m:f>
          <m:fPr>
            <m:ctrlPr>
              <w:rPr>
                <w:rFonts w:ascii="Cambria Math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m:ctrlPr>
          </m:fPr>
          <m:num>
            <m:sSub>
              <m:sSubPr>
                <m:ctrlPr>
                  <w:rPr>
                    <w:rFonts w:ascii="Cambria Math" w:hAnsiTheme="majorBidi" w:cstheme="majorBidi"/>
                    <w:b/>
                    <w:bCs/>
                    <w:color w:val="4F81BD" w:themeColor="accent1"/>
                    <w:sz w:val="26"/>
                    <w:szCs w:val="26"/>
                    <w:lang w:bidi="ar-AE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y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theme="majorBidi"/>
                    <w:color w:val="4F81BD" w:themeColor="accent1"/>
                    <w:sz w:val="26"/>
                    <w:szCs w:val="26"/>
                    <w:lang w:bidi="ar-AE"/>
                  </w:rPr>
                  <m:t>2-8000</m:t>
                </m:r>
              </m:sub>
            </m:sSub>
          </m:num>
          <m:den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9</m:t>
            </m:r>
          </m:den>
        </m:f>
      </m:oMath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4000 x 9 = y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 xml:space="preserve">2 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– 8000</w:t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36000 = y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2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– 8000</w:t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Y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2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= 63000 + 8000 = 44000</w:t>
      </w:r>
    </w:p>
    <w:p w:rsidR="00AA74E9" w:rsidRPr="00BB1A8B" w:rsidRDefault="000C7333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m:oMathPara>
        <m:oMathParaPr>
          <m:jc m:val="right"/>
        </m:oMathParaPr>
        <m:oMath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 xml:space="preserve">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rtl/>
              <w:lang w:bidi="ar-AE"/>
            </w:rPr>
            <m:t xml:space="preserve">طاولة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44000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 xml:space="preserve">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rtl/>
              <w:lang w:bidi="ar-AE"/>
            </w:rPr>
            <m:t xml:space="preserve">ستكون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2012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 xml:space="preserve"> 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rtl/>
              <w:lang w:bidi="ar-AE"/>
            </w:rPr>
            <m:t>عام المصنعة الطاولات عدد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∴</m:t>
          </m:r>
        </m:oMath>
      </m:oMathPara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AA74E9" w:rsidRPr="000C7333" w:rsidRDefault="00AA74E9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</w:pPr>
      <w:r w:rsidRPr="000C7333">
        <w:rPr>
          <w:rFonts w:asciiTheme="majorBidi" w:hAnsiTheme="majorBidi" w:cstheme="majorBidi"/>
          <w:b/>
          <w:bCs/>
          <w:noProof/>
          <w:sz w:val="26"/>
          <w:szCs w:val="26"/>
          <w:rtl/>
        </w:rPr>
        <w:drawing>
          <wp:inline distT="0" distB="0" distL="0" distR="0">
            <wp:extent cx="3550918" cy="285750"/>
            <wp:effectExtent l="19050" t="0" r="0" b="0"/>
            <wp:docPr id="18" name="Picture 1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549837" cy="285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4E9" w:rsidRPr="000C7333" w:rsidRDefault="00AA74E9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</w:pPr>
      <w:r w:rsidRPr="000C7333"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  <w:t xml:space="preserve"> </w:t>
      </w:r>
      <m:oMath>
        <m:r>
          <m:rPr>
            <m:sty m:val="bi"/>
          </m:rPr>
          <w:rPr>
            <w:rFonts w:ascii="Cambria Math" w:hAnsi="Cambria Math" w:cstheme="majorBidi"/>
            <w:sz w:val="26"/>
            <w:szCs w:val="26"/>
            <w:lang w:bidi="ar-AE"/>
          </w:rPr>
          <m:t>f</m:t>
        </m:r>
        <m:d>
          <m:dPr>
            <m:ctrlPr>
              <w:rPr>
                <w:rFonts w:ascii="Cambria Math" w:hAnsiTheme="majorBidi" w:cstheme="majorBidi"/>
                <w:b/>
                <w:bCs/>
                <w:i/>
                <w:sz w:val="26"/>
                <w:szCs w:val="26"/>
                <w:lang w:bidi="ar-AE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x</m:t>
            </m:r>
          </m:e>
        </m:d>
        <m:r>
          <m:rPr>
            <m:sty m:val="bi"/>
          </m:rPr>
          <w:rPr>
            <w:rFonts w:ascii="Cambria Math" w:hAnsiTheme="majorBidi" w:cstheme="majorBidi"/>
            <w:sz w:val="26"/>
            <w:szCs w:val="26"/>
            <w:lang w:bidi="ar-AE"/>
          </w:rPr>
          <m:t>=</m:t>
        </m:r>
        <m:r>
          <m:rPr>
            <m:sty m:val="bi"/>
          </m:rPr>
          <w:rPr>
            <w:rFonts w:ascii="Cambria Math" w:hAnsi="Cambria Math" w:cstheme="majorBidi"/>
            <w:sz w:val="26"/>
            <w:szCs w:val="26"/>
            <w:lang w:bidi="ar-AE"/>
          </w:rPr>
          <m:t>y</m:t>
        </m:r>
        <m:r>
          <m:rPr>
            <m:sty m:val="bi"/>
          </m:rPr>
          <w:rPr>
            <w:rFonts w:ascii="Cambria Math" w:hAnsiTheme="majorBidi" w:cstheme="majorBidi"/>
            <w:sz w:val="26"/>
            <w:szCs w:val="26"/>
            <w:lang w:bidi="ar-AE"/>
          </w:rPr>
          <m:t>=</m:t>
        </m:r>
        <m:r>
          <m:rPr>
            <m:sty m:val="bi"/>
          </m:rPr>
          <w:rPr>
            <w:rFonts w:ascii="Cambria Math" w:hAnsi="Cambria Math" w:cstheme="majorBidi"/>
            <w:sz w:val="26"/>
            <w:szCs w:val="26"/>
            <w:lang w:bidi="ar-AE"/>
          </w:rPr>
          <m:t>mx</m:t>
        </m:r>
        <m:r>
          <m:rPr>
            <m:sty m:val="bi"/>
          </m:rPr>
          <w:rPr>
            <w:rFonts w:ascii="Cambria Math" w:hAnsiTheme="majorBidi" w:cstheme="majorBidi"/>
            <w:sz w:val="26"/>
            <w:szCs w:val="26"/>
            <w:lang w:bidi="ar-AE"/>
          </w:rPr>
          <m:t>+</m:t>
        </m:r>
        <m:r>
          <m:rPr>
            <m:sty m:val="bi"/>
          </m:rPr>
          <w:rPr>
            <w:rFonts w:ascii="Cambria Math" w:hAnsi="Cambria Math" w:cstheme="majorBidi"/>
            <w:sz w:val="26"/>
            <w:szCs w:val="26"/>
            <w:lang w:bidi="ar-AE"/>
          </w:rPr>
          <m:t>b</m:t>
        </m:r>
      </m:oMath>
      <w:r w:rsidRPr="000C7333"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  <w:t xml:space="preserve">ميل المستقيم: </w:t>
      </w:r>
    </w:p>
    <w:p w:rsidR="00AA74E9" w:rsidRPr="000C7333" w:rsidRDefault="000C7333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  <m:oMathPara>
        <m:oMathParaPr>
          <m:jc m:val="right"/>
        </m:oMathParaPr>
        <m:oMath>
          <m:r>
            <m:rPr>
              <m:sty m:val="bi"/>
            </m:rPr>
            <w:rPr>
              <w:rFonts w:ascii="Cambria Math" w:hAnsi="Cambria Math" w:cstheme="majorBidi"/>
              <w:sz w:val="26"/>
              <w:szCs w:val="26"/>
              <w:lang w:bidi="ar-AE"/>
            </w:rPr>
            <m:t>∴y</m:t>
          </m:r>
          <m:r>
            <m:rPr>
              <m:sty m:val="bi"/>
            </m:rPr>
            <w:rPr>
              <w:rFonts w:ascii="Cambria Math" w:hAnsiTheme="majorBidi" w:cstheme="majorBidi"/>
              <w:sz w:val="26"/>
              <w:szCs w:val="26"/>
              <w:lang w:bidi="ar-AE"/>
            </w:rPr>
            <m:t>=</m:t>
          </m:r>
          <m:r>
            <m:rPr>
              <m:sty m:val="bi"/>
            </m:rPr>
            <w:rPr>
              <w:rFonts w:ascii="Cambria Math" w:hAnsiTheme="majorBidi" w:cstheme="majorBidi"/>
              <w:sz w:val="26"/>
              <w:szCs w:val="26"/>
              <w:lang w:bidi="ar-AE"/>
            </w:rPr>
            <m:t>-</m:t>
          </m:r>
          <m:r>
            <m:rPr>
              <m:sty m:val="bi"/>
            </m:rPr>
            <w:rPr>
              <w:rFonts w:ascii="Cambria Math" w:hAnsi="Cambria Math" w:cstheme="majorBidi"/>
              <w:sz w:val="26"/>
              <w:szCs w:val="26"/>
              <w:lang w:bidi="ar-AE"/>
            </w:rPr>
            <m:t>3</m:t>
          </m:r>
          <m:r>
            <m:rPr>
              <m:sty m:val="bi"/>
            </m:rPr>
            <w:rPr>
              <w:rFonts w:ascii="Cambria Math" w:hAnsi="Cambria Math" w:cstheme="majorBidi"/>
              <w:sz w:val="26"/>
              <w:szCs w:val="26"/>
              <w:lang w:bidi="ar-AE"/>
            </w:rPr>
            <m:t>x</m:t>
          </m:r>
          <m:r>
            <m:rPr>
              <m:sty m:val="bi"/>
            </m:rPr>
            <w:rPr>
              <w:rFonts w:ascii="Cambria Math" w:hAnsiTheme="majorBidi" w:cstheme="majorBidi"/>
              <w:sz w:val="26"/>
              <w:szCs w:val="26"/>
              <w:lang w:bidi="ar-AE"/>
            </w:rPr>
            <m:t>+</m:t>
          </m:r>
          <m:r>
            <m:rPr>
              <m:sty m:val="bi"/>
            </m:rPr>
            <w:rPr>
              <w:rFonts w:ascii="Cambria Math" w:hAnsi="Cambria Math" w:cstheme="majorBidi"/>
              <w:sz w:val="26"/>
              <w:szCs w:val="26"/>
              <w:lang w:bidi="ar-AE"/>
            </w:rPr>
            <m:t>2</m:t>
          </m:r>
        </m:oMath>
      </m:oMathPara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0C7333">
        <w:rPr>
          <w:rFonts w:asciiTheme="majorBidi" w:hAnsiTheme="majorBidi" w:cstheme="majorBidi"/>
          <w:b/>
          <w:bCs/>
          <w:noProof/>
          <w:sz w:val="26"/>
          <w:szCs w:val="26"/>
        </w:rPr>
        <w:drawing>
          <wp:inline distT="0" distB="0" distL="0" distR="0">
            <wp:extent cx="3273481" cy="295275"/>
            <wp:effectExtent l="19050" t="0" r="3119" b="0"/>
            <wp:docPr id="17" name="Picture 8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309012" cy="29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>يمكن كتابة المعادلة بهذه الطريقة:</w:t>
      </w:r>
    </w:p>
    <w:p w:rsidR="00AA74E9" w:rsidRPr="00BB1A8B" w:rsidRDefault="00BB0E5C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y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2</m:t>
              </m:r>
            </m:sub>
          </m:sSub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-</m:t>
          </m:r>
          <m:sSub>
            <m:sSub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y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=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m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 xml:space="preserve"> 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dPr>
            <m:e>
              <m:sSub>
                <m:sSub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-</m:t>
              </m:r>
              <m:sSub>
                <m:sSub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1</m:t>
                  </m:r>
                </m:sub>
              </m:sSub>
            </m:e>
          </m:d>
        </m:oMath>
      </m:oMathPara>
    </w:p>
    <w:p w:rsidR="00AA74E9" w:rsidRPr="00BB1A8B" w:rsidRDefault="000C7333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m:oMathPara>
        <m:oMathParaPr>
          <m:jc m:val="righ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y-3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=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-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2</m:t>
          </m:r>
          <m:d>
            <m:d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x-1</m:t>
              </m:r>
            </m:e>
          </m:d>
        </m:oMath>
      </m:oMathPara>
    </w:p>
    <w:p w:rsidR="00AA74E9" w:rsidRPr="00BB1A8B" w:rsidRDefault="000C7333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m:oMathPara>
        <m:oMathParaPr>
          <m:jc m:val="righ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y-3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=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-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2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x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+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2</m:t>
          </m:r>
        </m:oMath>
      </m:oMathPara>
    </w:p>
    <w:p w:rsidR="00AA74E9" w:rsidRPr="00BB1A8B" w:rsidRDefault="000C7333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m:oMathPara>
        <m:oMathParaPr>
          <m:jc m:val="righ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y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=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-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2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x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+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2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+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3</m:t>
          </m:r>
        </m:oMath>
      </m:oMathPara>
    </w:p>
    <w:p w:rsidR="00AA74E9" w:rsidRPr="00BB1A8B" w:rsidRDefault="000C7333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m:oMathPara>
        <m:oMathParaPr>
          <m:jc m:val="righ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y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=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-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2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x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+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5</m:t>
          </m:r>
        </m:oMath>
      </m:oMathPara>
    </w:p>
    <w:p w:rsidR="00AA74E9" w:rsidRPr="00BB1A8B" w:rsidRDefault="000C7333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m:oMathPara>
        <m:oMathParaPr>
          <m:jc m:val="right"/>
        </m:oMathParaPr>
        <m:oMath>
          <m:r>
            <m:rPr>
              <m:sty m:val="b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rtl/>
              <w:lang w:bidi="ar-AE"/>
            </w:rPr>
            <m:t>سالب ميله لأن نازل المستقيم</m:t>
          </m:r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∴</m:t>
          </m:r>
        </m:oMath>
      </m:oMathPara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AA74E9" w:rsidRPr="000C7333" w:rsidRDefault="00AA74E9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</w:pPr>
      <w:r w:rsidRPr="000C7333">
        <w:rPr>
          <w:rFonts w:asciiTheme="majorBidi" w:hAnsiTheme="majorBidi" w:cstheme="majorBidi"/>
          <w:b/>
          <w:bCs/>
          <w:noProof/>
          <w:sz w:val="26"/>
          <w:szCs w:val="26"/>
        </w:rPr>
        <w:lastRenderedPageBreak/>
        <w:drawing>
          <wp:inline distT="0" distB="0" distL="0" distR="0">
            <wp:extent cx="3155092" cy="543494"/>
            <wp:effectExtent l="19050" t="0" r="7208" b="0"/>
            <wp:docPr id="16" name="Picture 9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57096" cy="543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(x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1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,y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1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) = (-3,1)</w:t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(x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2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,y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2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) = (2,5)</w:t>
      </w:r>
    </w:p>
    <w:p w:rsidR="00AA74E9" w:rsidRPr="00BB1A8B" w:rsidRDefault="000C7333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m:oMathPara>
        <m:oMathParaPr>
          <m:jc m:val="righ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m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=</m:t>
          </m:r>
          <m:f>
            <m:f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fPr>
            <m:num>
              <m:sSub>
                <m:sSub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y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-</m:t>
              </m:r>
              <m:sSub>
                <m:sSub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y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-</m:t>
              </m:r>
              <m:sSub>
                <m:sSub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1</m:t>
                  </m:r>
                </m:sub>
              </m:sSub>
            </m:den>
          </m:f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=</m:t>
          </m:r>
          <m:f>
            <m:f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5-1</m:t>
              </m:r>
            </m:num>
            <m:den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2-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(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3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)</m:t>
              </m:r>
            </m:den>
          </m:f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=</m:t>
          </m:r>
          <m:f>
            <m:fPr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5</m:t>
              </m:r>
            </m:den>
          </m:f>
        </m:oMath>
      </m:oMathPara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>الآن نعوض في المعادلة:</w:t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y </w:t>
      </w:r>
      <m:oMath>
        <m:r>
          <m:rPr>
            <m:sty m:val="bi"/>
          </m:rPr>
          <w:rPr>
            <w:rFonts w:ascii="Cambria Math" w:hAnsi="Cambria Math" w:cstheme="majorBidi"/>
            <w:color w:val="4F81BD" w:themeColor="accent1"/>
            <w:sz w:val="26"/>
            <w:szCs w:val="26"/>
            <w:lang w:bidi="ar-AE"/>
          </w:rPr>
          <m:t>-</m:t>
        </m:r>
      </m:oMath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y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1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= m (x </w:t>
      </w:r>
      <m:oMath>
        <m:r>
          <m:rPr>
            <m:sty m:val="bi"/>
          </m:rPr>
          <w:rPr>
            <w:rFonts w:ascii="Cambria Math" w:hAnsi="Cambria Math" w:cstheme="majorBidi"/>
            <w:color w:val="4F81BD" w:themeColor="accent1"/>
            <w:sz w:val="26"/>
            <w:szCs w:val="26"/>
            <w:lang w:bidi="ar-AE"/>
          </w:rPr>
          <m:t>-</m:t>
        </m:r>
      </m:oMath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x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1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)</w:t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y – 1 = 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-4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5</m:t>
            </m:r>
          </m:den>
        </m:f>
      </m:oMath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(x – (-3))</w:t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y – 1 = 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5</m:t>
            </m:r>
          </m:den>
        </m:f>
      </m:oMath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x - 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5</m:t>
            </m:r>
          </m:den>
        </m:f>
      </m:oMath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y = 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5</m:t>
            </m:r>
          </m:den>
        </m:f>
      </m:oMath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x - 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5</m:t>
            </m:r>
          </m:den>
        </m:f>
      </m:oMath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+ 1</w:t>
      </w:r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y = 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5</m:t>
            </m:r>
          </m:den>
        </m:f>
      </m:oMath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x - 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5</m:t>
            </m:r>
          </m:den>
        </m:f>
      </m:oMath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+ 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5</m:t>
            </m:r>
          </m:den>
        </m:f>
      </m:oMath>
    </w:p>
    <w:p w:rsidR="00AA74E9" w:rsidRPr="00BB1A8B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y = 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5</m:t>
            </m:r>
          </m:den>
        </m:f>
      </m:oMath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x - 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17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5</m:t>
            </m:r>
          </m:den>
        </m:f>
      </m:oMath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AA74E9" w:rsidRDefault="00AA74E9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  <w:r w:rsidRPr="000C7333">
        <w:rPr>
          <w:rFonts w:asciiTheme="majorBidi" w:hAnsiTheme="majorBidi" w:cstheme="majorBidi"/>
          <w:b/>
          <w:bCs/>
          <w:noProof/>
          <w:sz w:val="26"/>
          <w:szCs w:val="26"/>
          <w:rtl/>
        </w:rPr>
        <w:drawing>
          <wp:inline distT="0" distB="0" distL="0" distR="0">
            <wp:extent cx="4241610" cy="230660"/>
            <wp:effectExtent l="19050" t="0" r="6540" b="0"/>
            <wp:docPr id="19" name="Picture 13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47995" cy="23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A8B" w:rsidRPr="000C7333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AA74E9" w:rsidRPr="000C7333" w:rsidRDefault="00B52B20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</w:pPr>
      <m:oMathPara>
        <m:oMathParaPr>
          <m:jc m:val="right"/>
        </m:oMathParaPr>
        <m:oMath>
          <m:r>
            <m:rPr>
              <m:sty m:val="bi"/>
            </m:rPr>
            <w:rPr>
              <w:rFonts w:ascii="Cambria Math" w:hAnsi="Cambria Math" w:cstheme="majorBidi"/>
              <w:sz w:val="26"/>
              <w:szCs w:val="26"/>
              <w:highlight w:val="yellow"/>
              <w:lang w:bidi="ar-AE"/>
            </w:rPr>
            <m:t>………..</m:t>
          </m:r>
        </m:oMath>
      </m:oMathPara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BB1A8B">
      <w:pPr>
        <w:spacing w:after="0"/>
        <w:rPr>
          <w:rFonts w:asciiTheme="majorBidi" w:eastAsiaTheme="minorEastAsia" w:hAnsiTheme="majorBidi" w:cstheme="majorBidi"/>
          <w:b/>
          <w:bCs/>
          <w:sz w:val="26"/>
          <w:szCs w:val="26"/>
          <w:rtl/>
          <w:lang w:bidi="ar-AE"/>
        </w:rPr>
      </w:pPr>
    </w:p>
    <w:p w:rsidR="00AA74E9" w:rsidRDefault="00AA74E9" w:rsidP="00BB1A8B">
      <w:pPr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lang w:bidi="ar-AE"/>
        </w:rPr>
      </w:pPr>
      <w:r w:rsidRPr="00BB1A8B"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AE"/>
        </w:rPr>
        <w:lastRenderedPageBreak/>
        <w:t>تمــاريــن المحــاضرة الثالثــة</w:t>
      </w:r>
    </w:p>
    <w:p w:rsidR="00BB1A8B" w:rsidRPr="00BB1A8B" w:rsidRDefault="00BB1A8B" w:rsidP="00BB1A8B">
      <w:pPr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AE"/>
        </w:rPr>
      </w:pPr>
    </w:p>
    <w:p w:rsidR="00AA74E9" w:rsidRPr="000C7333" w:rsidRDefault="00BB0E5C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  <w:lang w:eastAsia="zh-TW" w:bidi="ar-A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57pt;margin-top:47.05pt;width:18.2pt;height:23.1pt;z-index:251654144;mso-width-relative:margin;mso-height-relative:margin" filled="f" strokecolor="white [3212]">
            <v:textbox>
              <w:txbxContent>
                <w:p w:rsidR="000C7333" w:rsidRPr="00E77352" w:rsidRDefault="000C7333" w:rsidP="00AA74E9">
                  <w:pPr>
                    <w:rPr>
                      <w:b/>
                      <w:bCs/>
                      <w:color w:val="548DD4" w:themeColor="text2" w:themeTint="99"/>
                      <w:sz w:val="24"/>
                      <w:szCs w:val="24"/>
                    </w:rPr>
                  </w:pPr>
                  <w:r w:rsidRPr="00E77352">
                    <w:rPr>
                      <w:b/>
                      <w:bCs/>
                      <w:color w:val="548DD4" w:themeColor="text2" w:themeTint="99"/>
                      <w:sz w:val="24"/>
                      <w:szCs w:val="24"/>
                    </w:rPr>
                    <w:t>2</w:t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  <w:lang w:eastAsia="zh-TW"/>
        </w:rPr>
        <w:pict>
          <v:shape id="_x0000_s1027" type="#_x0000_t202" style="position:absolute;left:0;text-align:left;margin-left:357.6pt;margin-top:28.9pt;width:17pt;height:20.75pt;z-index:251658240;mso-width-relative:margin;mso-height-relative:margin" filled="f" strokecolor="white [3212]">
            <v:textbox>
              <w:txbxContent>
                <w:p w:rsidR="000C7333" w:rsidRPr="00E77352" w:rsidRDefault="000C7333" w:rsidP="00AA74E9">
                  <w:pPr>
                    <w:rPr>
                      <w:b/>
                      <w:bCs/>
                      <w:color w:val="548DD4" w:themeColor="text2" w:themeTint="99"/>
                      <w:sz w:val="28"/>
                      <w:szCs w:val="28"/>
                    </w:rPr>
                  </w:pPr>
                  <w:r w:rsidRPr="00E77352">
                    <w:rPr>
                      <w:b/>
                      <w:bCs/>
                      <w:color w:val="548DD4" w:themeColor="text2" w:themeTint="99"/>
                      <w:sz w:val="28"/>
                      <w:szCs w:val="28"/>
                    </w:rPr>
                    <w:t>1</w:t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374.4pt;margin-top:59.4pt;width:29.35pt;height:0;flip:x;z-index:251659264" o:connectortype="straight" strokecolor="#548dd4 [1951]" strokeweight="1pt">
            <v:stroke endarrow="block"/>
          </v:shape>
        </w:pic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 id="_x0000_s1026" type="#_x0000_t32" style="position:absolute;left:0;text-align:left;margin-left:375pt;margin-top:42.6pt;width:29.35pt;height:0;flip:x;z-index:251657216" o:connectortype="straight" strokecolor="#548dd4 [1951]" strokeweight="1pt">
            <v:stroke endarrow="block"/>
          </v:shape>
        </w:pict>
      </w:r>
      <w:r w:rsidR="00AA74E9" w:rsidRPr="000C7333">
        <w:rPr>
          <w:rFonts w:asciiTheme="majorBidi" w:hAnsiTheme="majorBidi" w:cstheme="majorBidi"/>
          <w:b/>
          <w:bCs/>
          <w:noProof/>
          <w:sz w:val="26"/>
          <w:szCs w:val="26"/>
          <w:rtl/>
        </w:rPr>
        <w:drawing>
          <wp:inline distT="0" distB="0" distL="0" distR="0">
            <wp:extent cx="1917867" cy="875548"/>
            <wp:effectExtent l="19050" t="0" r="6183" b="0"/>
            <wp:docPr id="20" name="Picture 0" descr="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19434" cy="876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X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 xml:space="preserve">الحل/ من المعادلة الأولى نوجد قيمة 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x – 2 y = 1 &gt;&gt;&gt; 1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x = 1 + 2 y &gt;&gt;&gt; 3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y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 xml:space="preserve">في المعادلة 2 لايجاد قيمة 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x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 xml:space="preserve"> نعوض بقيمة 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2 x – y = 5 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2 ( 1 + 2 y ) – y = 5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2 + 4y – y = 5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4y – y = 5 – 2 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3y = 3 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y = 1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x 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>باستخدام المعادلة رقم 3 نوجد قيمة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x = 1 + 2 ( 1 ) &gt;&gt;&gt; 3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x = 1 + 2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x = 3</w:t>
      </w:r>
    </w:p>
    <w:p w:rsidR="00AA74E9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>مجموعة الجل : {( 1 ، 3 )}.</w:t>
      </w:r>
    </w:p>
    <w:p w:rsidR="00BB1A8B" w:rsidRDefault="00BB1A8B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</w:p>
    <w:p w:rsidR="00BB1A8B" w:rsidRDefault="00BB1A8B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</w:p>
    <w:p w:rsidR="00BB1A8B" w:rsidRPr="00BB1A8B" w:rsidRDefault="00BB1A8B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</w:pPr>
      <w:r w:rsidRPr="000C7333">
        <w:rPr>
          <w:rFonts w:asciiTheme="majorBidi" w:hAnsiTheme="majorBidi" w:cstheme="majorBidi"/>
          <w:b/>
          <w:bCs/>
          <w:noProof/>
          <w:sz w:val="26"/>
          <w:szCs w:val="26"/>
        </w:rPr>
        <w:drawing>
          <wp:inline distT="0" distB="0" distL="0" distR="0">
            <wp:extent cx="2181084" cy="804672"/>
            <wp:effectExtent l="19050" t="0" r="0" b="0"/>
            <wp:docPr id="21" name="Picture 1" descr="Untitled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2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80323" cy="804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x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 xml:space="preserve">الحل/ نجمع المعادلتين لـ آيجآد قيمة 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5x = 5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x = 1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y 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>نعوض في المعادلة الاولى لايجاد قيمة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>3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x – y = 2 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3 ( 1 ) – y = 2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3 – 2 = y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Y = 1</w:t>
      </w:r>
    </w:p>
    <w:p w:rsidR="00AA74E9" w:rsidRPr="00BB1A8B" w:rsidRDefault="00AA74E9" w:rsidP="000C7333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>مجموعة الحل: {( 1 ، 1 )}.</w:t>
      </w:r>
    </w:p>
    <w:p w:rsidR="00DF6591" w:rsidRPr="000C7333" w:rsidRDefault="00DF6591" w:rsidP="000C7333">
      <w:pPr>
        <w:spacing w:after="0"/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spacing w:after="0"/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spacing w:after="0"/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AA74E9" w:rsidRPr="000C7333" w:rsidRDefault="00BB0E5C" w:rsidP="000C7333">
      <w:pPr>
        <w:spacing w:after="0"/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  <w:lang w:eastAsia="zh-TW" w:bidi="ar-AE"/>
        </w:rPr>
        <w:pict>
          <v:shape id="_x0000_s1032" type="#_x0000_t202" style="position:absolute;left:0;text-align:left;margin-left:354.05pt;margin-top:41.85pt;width:15.3pt;height:21.25pt;z-index:251660288;mso-width-relative:margin;mso-height-relative:margin" strokecolor="white [3212]">
            <v:textbox style="mso-next-textbox:#_x0000_s1032">
              <w:txbxContent>
                <w:p w:rsidR="000C7333" w:rsidRPr="00F32FC2" w:rsidRDefault="000C7333" w:rsidP="00AA74E9">
                  <w:pPr>
                    <w:rPr>
                      <w:b/>
                      <w:bCs/>
                      <w:color w:val="548DD4" w:themeColor="text2" w:themeTint="99"/>
                      <w:sz w:val="24"/>
                      <w:szCs w:val="24"/>
                    </w:rPr>
                  </w:pPr>
                  <w:r w:rsidRPr="00F32FC2">
                    <w:rPr>
                      <w:rFonts w:hint="cs"/>
                      <w:b/>
                      <w:bCs/>
                      <w:color w:val="548DD4" w:themeColor="text2" w:themeTint="99"/>
                      <w:sz w:val="24"/>
                      <w:szCs w:val="24"/>
                      <w:rtl/>
                    </w:rPr>
                    <w:t>1</w:t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  <w:lang w:eastAsia="zh-TW" w:bidi="ar-AE"/>
        </w:rPr>
        <w:pict>
          <v:shape id="_x0000_s1033" type="#_x0000_t202" style="position:absolute;left:0;text-align:left;margin-left:353.3pt;margin-top:58.6pt;width:17pt;height:20.65pt;z-index:251661312;mso-width-relative:margin;mso-height-relative:margin" strokecolor="white [3212]">
            <v:textbox style="mso-next-textbox:#_x0000_s1033">
              <w:txbxContent>
                <w:p w:rsidR="000C7333" w:rsidRPr="00F32FC2" w:rsidRDefault="000C7333" w:rsidP="00AA74E9">
                  <w:pPr>
                    <w:rPr>
                      <w:b/>
                      <w:bCs/>
                      <w:color w:val="548DD4" w:themeColor="text2" w:themeTint="99"/>
                      <w:sz w:val="24"/>
                      <w:szCs w:val="24"/>
                    </w:rPr>
                  </w:pPr>
                  <w:r w:rsidRPr="00F32FC2">
                    <w:rPr>
                      <w:rFonts w:hint="cs"/>
                      <w:b/>
                      <w:bCs/>
                      <w:color w:val="548DD4" w:themeColor="text2" w:themeTint="99"/>
                      <w:sz w:val="24"/>
                      <w:szCs w:val="24"/>
                      <w:rtl/>
                    </w:rPr>
                    <w:t>2</w:t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 id="_x0000_s1030" type="#_x0000_t32" style="position:absolute;left:0;text-align:left;margin-left:370.3pt;margin-top:52.75pt;width:27.65pt;height:0;flip:x;z-index:251655168" o:connectortype="straight" strokecolor="#548dd4 [1951]" strokeweight="1pt">
            <v:stroke endarrow="block"/>
          </v:shape>
        </w:pic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 id="_x0000_s1031" type="#_x0000_t32" style="position:absolute;left:0;text-align:left;margin-left:370.3pt;margin-top:70.4pt;width:27.65pt;height:0;flip:x;z-index:251656192" o:connectortype="straight" strokecolor="#548dd4 [1951]" strokeweight="1pt">
            <v:stroke endarrow="block"/>
          </v:shape>
        </w:pict>
      </w:r>
      <w:r w:rsidR="00AA74E9" w:rsidRPr="000C7333">
        <w:rPr>
          <w:rFonts w:asciiTheme="majorBidi" w:hAnsiTheme="majorBidi" w:cstheme="majorBidi"/>
          <w:b/>
          <w:bCs/>
          <w:noProof/>
          <w:sz w:val="26"/>
          <w:szCs w:val="26"/>
        </w:rPr>
        <w:drawing>
          <wp:inline distT="0" distB="0" distL="0" distR="0">
            <wp:extent cx="2602879" cy="1076325"/>
            <wp:effectExtent l="19050" t="0" r="6971" b="9525"/>
            <wp:docPr id="22" name="Picture 2" descr="Untitled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3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600123" cy="107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/>
      </w:tblPr>
      <w:tblGrid>
        <w:gridCol w:w="798"/>
        <w:gridCol w:w="798"/>
        <w:gridCol w:w="798"/>
        <w:gridCol w:w="798"/>
        <w:gridCol w:w="798"/>
        <w:gridCol w:w="798"/>
        <w:gridCol w:w="798"/>
        <w:gridCol w:w="798"/>
        <w:gridCol w:w="798"/>
        <w:gridCol w:w="798"/>
        <w:gridCol w:w="798"/>
        <w:gridCol w:w="798"/>
      </w:tblGrid>
      <w:tr w:rsidR="00AA74E9" w:rsidRPr="000C7333" w:rsidTr="00BB1A8B">
        <w:trPr>
          <w:jc w:val="center"/>
        </w:trPr>
        <w:tc>
          <w:tcPr>
            <w:tcW w:w="798" w:type="dxa"/>
            <w:tcBorders>
              <w:top w:val="single" w:sz="12" w:space="0" w:color="548DD4" w:themeColor="text2" w:themeTint="99"/>
              <w:left w:val="single" w:sz="12" w:space="0" w:color="548DD4" w:themeColor="text2" w:themeTint="99"/>
              <w:bottom w:val="thinThickSmallGap" w:sz="18" w:space="0" w:color="548DD4" w:themeColor="text2" w:themeTint="99"/>
              <w:right w:val="single" w:sz="12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1&gt;&gt;</w:t>
            </w:r>
          </w:p>
        </w:tc>
        <w:tc>
          <w:tcPr>
            <w:tcW w:w="798" w:type="dxa"/>
            <w:tcBorders>
              <w:top w:val="single" w:sz="8" w:space="0" w:color="FFFFFF" w:themeColor="background1"/>
              <w:left w:val="single" w:sz="12" w:space="0" w:color="548DD4" w:themeColor="text2" w:themeTint="99"/>
              <w:bottom w:val="thinThickSmallGap" w:sz="18" w:space="0" w:color="548DD4" w:themeColor="text2" w:themeTint="99"/>
              <w:right w:val="single" w:sz="8" w:space="0" w:color="FFFFFF" w:themeColor="background1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7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thinThickSmallGap" w:sz="18" w:space="0" w:color="548DD4" w:themeColor="text2" w:themeTint="99"/>
              <w:right w:val="single" w:sz="8" w:space="0" w:color="FFFFFF" w:themeColor="background1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7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thinThickSmallGap" w:sz="18" w:space="0" w:color="548DD4" w:themeColor="text2" w:themeTint="99"/>
              <w:right w:val="single" w:sz="8" w:space="0" w:color="FFFFFF" w:themeColor="background1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7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thinThickSmallGap" w:sz="18" w:space="0" w:color="548DD4" w:themeColor="text2" w:themeTint="99"/>
              <w:right w:val="single" w:sz="8" w:space="0" w:color="FFFFFF" w:themeColor="background1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7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thinThickSmallGap" w:sz="18" w:space="0" w:color="548DD4" w:themeColor="text2" w:themeTint="99"/>
              <w:right w:val="single" w:sz="12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798" w:type="dxa"/>
            <w:tcBorders>
              <w:top w:val="single" w:sz="12" w:space="0" w:color="548DD4" w:themeColor="text2" w:themeTint="99"/>
              <w:left w:val="single" w:sz="12" w:space="0" w:color="548DD4" w:themeColor="text2" w:themeTint="99"/>
              <w:bottom w:val="single" w:sz="12" w:space="0" w:color="548DD4" w:themeColor="text2" w:themeTint="99"/>
              <w:right w:val="single" w:sz="12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2&gt;&gt;</w:t>
            </w:r>
          </w:p>
        </w:tc>
        <w:tc>
          <w:tcPr>
            <w:tcW w:w="798" w:type="dxa"/>
            <w:tcBorders>
              <w:top w:val="single" w:sz="8" w:space="0" w:color="FFFFFF" w:themeColor="background1"/>
              <w:left w:val="single" w:sz="12" w:space="0" w:color="548DD4" w:themeColor="text2" w:themeTint="99"/>
              <w:bottom w:val="single" w:sz="12" w:space="0" w:color="548DD4" w:themeColor="text2" w:themeTint="99"/>
              <w:right w:val="single" w:sz="8" w:space="0" w:color="FFFFFF" w:themeColor="background1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7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548DD4" w:themeColor="text2" w:themeTint="99"/>
              <w:right w:val="single" w:sz="8" w:space="0" w:color="FFFFFF" w:themeColor="background1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7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548DD4" w:themeColor="text2" w:themeTint="99"/>
              <w:right w:val="single" w:sz="8" w:space="0" w:color="FFFFFF" w:themeColor="background1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7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548DD4" w:themeColor="text2" w:themeTint="99"/>
              <w:right w:val="single" w:sz="8" w:space="0" w:color="FFFFFF" w:themeColor="background1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7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548DD4" w:themeColor="text2" w:themeTint="99"/>
              <w:right w:val="single" w:sz="8" w:space="0" w:color="FFFFFF" w:themeColor="background1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</w:tr>
      <w:tr w:rsidR="00AA74E9" w:rsidRPr="000C7333" w:rsidTr="00BB1A8B">
        <w:trPr>
          <w:jc w:val="center"/>
        </w:trPr>
        <w:tc>
          <w:tcPr>
            <w:tcW w:w="798" w:type="dxa"/>
            <w:tcBorders>
              <w:top w:val="thinThickSmallGap" w:sz="18" w:space="0" w:color="548DD4" w:themeColor="text2" w:themeTint="99"/>
              <w:left w:val="thinThickSmallGap" w:sz="18" w:space="0" w:color="548DD4" w:themeColor="text2" w:themeTint="99"/>
              <w:bottom w:val="single" w:sz="8" w:space="0" w:color="548DD4" w:themeColor="text2" w:themeTint="99"/>
              <w:right w:val="single" w:sz="12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X</w:t>
            </w:r>
          </w:p>
        </w:tc>
        <w:tc>
          <w:tcPr>
            <w:tcW w:w="798" w:type="dxa"/>
            <w:tcBorders>
              <w:top w:val="thinThickSmallGap" w:sz="18" w:space="0" w:color="548DD4" w:themeColor="text2" w:themeTint="99"/>
              <w:left w:val="single" w:sz="12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-2</w:t>
            </w:r>
          </w:p>
        </w:tc>
        <w:tc>
          <w:tcPr>
            <w:tcW w:w="798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-1</w:t>
            </w:r>
          </w:p>
        </w:tc>
        <w:tc>
          <w:tcPr>
            <w:tcW w:w="798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0</w:t>
            </w:r>
          </w:p>
        </w:tc>
        <w:tc>
          <w:tcPr>
            <w:tcW w:w="798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1</w:t>
            </w:r>
          </w:p>
        </w:tc>
        <w:tc>
          <w:tcPr>
            <w:tcW w:w="798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double" w:sz="12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  <w:tc>
          <w:tcPr>
            <w:tcW w:w="798" w:type="dxa"/>
            <w:tcBorders>
              <w:top w:val="thinThickSmallGap" w:sz="18" w:space="0" w:color="548DD4" w:themeColor="text2" w:themeTint="99"/>
              <w:left w:val="double" w:sz="12" w:space="0" w:color="548DD4" w:themeColor="text2" w:themeTint="99"/>
              <w:bottom w:val="single" w:sz="8" w:space="0" w:color="548DD4" w:themeColor="text2" w:themeTint="99"/>
              <w:right w:val="single" w:sz="12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X</w:t>
            </w:r>
          </w:p>
        </w:tc>
        <w:tc>
          <w:tcPr>
            <w:tcW w:w="798" w:type="dxa"/>
            <w:tcBorders>
              <w:top w:val="thinThickSmallGap" w:sz="18" w:space="0" w:color="548DD4" w:themeColor="text2" w:themeTint="99"/>
              <w:left w:val="single" w:sz="12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-2</w:t>
            </w:r>
          </w:p>
        </w:tc>
        <w:tc>
          <w:tcPr>
            <w:tcW w:w="798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-1</w:t>
            </w:r>
          </w:p>
        </w:tc>
        <w:tc>
          <w:tcPr>
            <w:tcW w:w="798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0</w:t>
            </w:r>
          </w:p>
        </w:tc>
        <w:tc>
          <w:tcPr>
            <w:tcW w:w="798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1</w:t>
            </w:r>
          </w:p>
        </w:tc>
        <w:tc>
          <w:tcPr>
            <w:tcW w:w="798" w:type="dxa"/>
            <w:tcBorders>
              <w:top w:val="thinThickSmallGap" w:sz="1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thickThinSmallGap" w:sz="1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</w:tr>
      <w:tr w:rsidR="00AA74E9" w:rsidRPr="000C7333" w:rsidTr="00BB1A8B">
        <w:trPr>
          <w:jc w:val="center"/>
        </w:trPr>
        <w:tc>
          <w:tcPr>
            <w:tcW w:w="798" w:type="dxa"/>
            <w:tcBorders>
              <w:top w:val="single" w:sz="8" w:space="0" w:color="548DD4" w:themeColor="text2" w:themeTint="99"/>
              <w:left w:val="thinThickSmallGap" w:sz="18" w:space="0" w:color="548DD4" w:themeColor="text2" w:themeTint="99"/>
              <w:bottom w:val="single" w:sz="8" w:space="0" w:color="548DD4" w:themeColor="text2" w:themeTint="99"/>
              <w:right w:val="single" w:sz="12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Y</w:t>
            </w:r>
          </w:p>
        </w:tc>
        <w:tc>
          <w:tcPr>
            <w:tcW w:w="798" w:type="dxa"/>
            <w:tcBorders>
              <w:top w:val="single" w:sz="8" w:space="0" w:color="548DD4" w:themeColor="text2" w:themeTint="99"/>
              <w:left w:val="single" w:sz="12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3</w:t>
            </w:r>
          </w:p>
        </w:tc>
        <w:tc>
          <w:tcPr>
            <w:tcW w:w="798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  <w:tc>
          <w:tcPr>
            <w:tcW w:w="798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1</w:t>
            </w:r>
          </w:p>
        </w:tc>
        <w:tc>
          <w:tcPr>
            <w:tcW w:w="798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0</w:t>
            </w:r>
          </w:p>
        </w:tc>
        <w:tc>
          <w:tcPr>
            <w:tcW w:w="798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double" w:sz="12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-1</w:t>
            </w:r>
          </w:p>
        </w:tc>
        <w:tc>
          <w:tcPr>
            <w:tcW w:w="798" w:type="dxa"/>
            <w:tcBorders>
              <w:top w:val="single" w:sz="8" w:space="0" w:color="548DD4" w:themeColor="text2" w:themeTint="99"/>
              <w:left w:val="double" w:sz="12" w:space="0" w:color="548DD4" w:themeColor="text2" w:themeTint="99"/>
              <w:bottom w:val="single" w:sz="8" w:space="0" w:color="548DD4" w:themeColor="text2" w:themeTint="99"/>
              <w:right w:val="single" w:sz="12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Y</w:t>
            </w:r>
          </w:p>
        </w:tc>
        <w:tc>
          <w:tcPr>
            <w:tcW w:w="798" w:type="dxa"/>
            <w:tcBorders>
              <w:top w:val="single" w:sz="8" w:space="0" w:color="548DD4" w:themeColor="text2" w:themeTint="99"/>
              <w:left w:val="single" w:sz="12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-6</w:t>
            </w:r>
          </w:p>
        </w:tc>
        <w:tc>
          <w:tcPr>
            <w:tcW w:w="798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-4</w:t>
            </w:r>
          </w:p>
        </w:tc>
        <w:tc>
          <w:tcPr>
            <w:tcW w:w="798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-2</w:t>
            </w:r>
          </w:p>
        </w:tc>
        <w:tc>
          <w:tcPr>
            <w:tcW w:w="798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single" w:sz="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0</w:t>
            </w:r>
          </w:p>
        </w:tc>
        <w:tc>
          <w:tcPr>
            <w:tcW w:w="798" w:type="dxa"/>
            <w:tcBorders>
              <w:top w:val="single" w:sz="8" w:space="0" w:color="548DD4" w:themeColor="text2" w:themeTint="99"/>
              <w:left w:val="single" w:sz="8" w:space="0" w:color="548DD4" w:themeColor="text2" w:themeTint="99"/>
              <w:bottom w:val="single" w:sz="8" w:space="0" w:color="548DD4" w:themeColor="text2" w:themeTint="99"/>
              <w:right w:val="thickThinSmallGap" w:sz="18" w:space="0" w:color="548DD4" w:themeColor="text2" w:themeTint="99"/>
            </w:tcBorders>
          </w:tcPr>
          <w:p w:rsidR="00AA74E9" w:rsidRPr="00BB1A8B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</w:tr>
      <w:tr w:rsidR="00AA74E9" w:rsidRPr="000C7333" w:rsidTr="00BB1A8B">
        <w:trPr>
          <w:jc w:val="center"/>
        </w:trPr>
        <w:tc>
          <w:tcPr>
            <w:tcW w:w="4788" w:type="dxa"/>
            <w:gridSpan w:val="6"/>
            <w:tcBorders>
              <w:top w:val="single" w:sz="8" w:space="0" w:color="548DD4" w:themeColor="text2" w:themeTint="99"/>
              <w:left w:val="thinThickSmallGap" w:sz="18" w:space="0" w:color="548DD4" w:themeColor="text2" w:themeTint="99"/>
              <w:bottom w:val="thickThinSmallGap" w:sz="18" w:space="0" w:color="548DD4" w:themeColor="text2" w:themeTint="99"/>
              <w:right w:val="double" w:sz="12" w:space="0" w:color="548DD4" w:themeColor="text2" w:themeTint="99"/>
            </w:tcBorders>
          </w:tcPr>
          <w:p w:rsidR="00AA74E9" w:rsidRPr="000C7333" w:rsidRDefault="00AA74E9" w:rsidP="000C7333">
            <w:pPr>
              <w:jc w:val="right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ar-AE"/>
              </w:rPr>
            </w:pPr>
          </w:p>
          <w:p w:rsidR="00AA74E9" w:rsidRPr="000C7333" w:rsidRDefault="00AA74E9" w:rsidP="00BB1A8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ar-AE"/>
              </w:rPr>
            </w:pPr>
            <w:r w:rsidRPr="000C7333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rtl/>
              </w:rPr>
              <w:drawing>
                <wp:inline distT="0" distB="0" distL="0" distR="0">
                  <wp:extent cx="1250899" cy="1075773"/>
                  <wp:effectExtent l="19050" t="0" r="6401" b="0"/>
                  <wp:docPr id="23" name="Picture 8" descr="r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2.jp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095" cy="1075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74E9" w:rsidRPr="000C7333" w:rsidRDefault="00AA74E9" w:rsidP="000C7333">
            <w:pPr>
              <w:jc w:val="right"/>
              <w:rPr>
                <w:rFonts w:asciiTheme="majorBidi" w:hAnsiTheme="majorBidi" w:cstheme="majorBidi"/>
                <w:b/>
                <w:bCs/>
                <w:sz w:val="26"/>
                <w:szCs w:val="26"/>
                <w:lang w:bidi="ar-AE"/>
              </w:rPr>
            </w:pPr>
          </w:p>
        </w:tc>
        <w:tc>
          <w:tcPr>
            <w:tcW w:w="4788" w:type="dxa"/>
            <w:gridSpan w:val="6"/>
            <w:tcBorders>
              <w:top w:val="single" w:sz="8" w:space="0" w:color="548DD4" w:themeColor="text2" w:themeTint="99"/>
              <w:left w:val="double" w:sz="12" w:space="0" w:color="548DD4" w:themeColor="text2" w:themeTint="99"/>
              <w:bottom w:val="thickThinSmallGap" w:sz="18" w:space="0" w:color="548DD4" w:themeColor="text2" w:themeTint="99"/>
              <w:right w:val="thickThinSmallGap" w:sz="18" w:space="0" w:color="548DD4" w:themeColor="text2" w:themeTint="99"/>
            </w:tcBorders>
          </w:tcPr>
          <w:p w:rsidR="00AA74E9" w:rsidRPr="00BB1A8B" w:rsidRDefault="00AA74E9" w:rsidP="000C7333">
            <w:pPr>
              <w:jc w:val="right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rtl/>
                <w:lang w:bidi="ar-AE"/>
              </w:rPr>
            </w:pPr>
          </w:p>
          <w:p w:rsidR="00AA74E9" w:rsidRPr="00BB1A8B" w:rsidRDefault="00AA74E9" w:rsidP="000C7333">
            <w:pPr>
              <w:jc w:val="right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BB1A8B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rtl/>
                <w:lang w:bidi="ar-AE"/>
              </w:rPr>
              <w:t>مجموعة الحل: {( 0 ، 1 )}.</w:t>
            </w:r>
            <m:oMath>
              <m:r>
                <m:rPr>
                  <m:sty m:val="b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∴</m:t>
              </m:r>
            </m:oMath>
          </w:p>
        </w:tc>
      </w:tr>
    </w:tbl>
    <w:p w:rsidR="00AA74E9" w:rsidRDefault="00AA74E9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Pr="000C7333" w:rsidRDefault="00BB1A8B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</w:pPr>
      <w:r w:rsidRPr="000C7333">
        <w:rPr>
          <w:rFonts w:asciiTheme="majorBidi" w:hAnsiTheme="majorBidi" w:cstheme="majorBidi"/>
          <w:b/>
          <w:bCs/>
          <w:noProof/>
          <w:sz w:val="26"/>
          <w:szCs w:val="26"/>
        </w:rPr>
        <w:drawing>
          <wp:inline distT="0" distB="0" distL="0" distR="0">
            <wp:extent cx="2765001" cy="742950"/>
            <wp:effectExtent l="19050" t="0" r="0" b="0"/>
            <wp:docPr id="24" name="Picture 3" descr="Untitled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4.jp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787021" cy="748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4E9" w:rsidRPr="00BB1A8B" w:rsidRDefault="00AA74E9" w:rsidP="000C7333">
      <w:pPr>
        <w:spacing w:after="0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( x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1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, y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1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) = ( -1 , 5 )</w:t>
      </w:r>
    </w:p>
    <w:p w:rsidR="00AA74E9" w:rsidRPr="00BB1A8B" w:rsidRDefault="00AA74E9" w:rsidP="000C7333">
      <w:pPr>
        <w:spacing w:after="0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( x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2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, y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bscript"/>
          <w:lang w:bidi="ar-AE"/>
        </w:rPr>
        <w:t>2</w:t>
      </w:r>
      <w:r w:rsidRPr="00BB1A8B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) = ( 2 , 3 )</w:t>
      </w:r>
    </w:p>
    <w:p w:rsidR="00AA74E9" w:rsidRPr="00BB1A8B" w:rsidRDefault="000C7333" w:rsidP="000C7333">
      <w:pPr>
        <w:spacing w:after="0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m:oMathPara>
        <m:oMathParaPr>
          <m:jc m:val="righ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d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 xml:space="preserve">= </m:t>
          </m:r>
          <m:rad>
            <m:radPr>
              <m:degHide m:val="on"/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radPr>
            <m:deg/>
            <m:e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(</m:t>
              </m:r>
              <m:sSub>
                <m:sSub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-</m:t>
              </m:r>
              <m:sSub>
                <m:sSub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Theme="majorBidi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+(</m:t>
              </m:r>
              <m:sSub>
                <m:sSub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y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-</m:t>
              </m:r>
              <m:sSub>
                <m:sSub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y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Theme="majorBidi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2</m:t>
                  </m:r>
                </m:sup>
              </m:sSup>
            </m:e>
          </m:rad>
        </m:oMath>
      </m:oMathPara>
    </w:p>
    <w:p w:rsidR="00AA74E9" w:rsidRPr="00BB1A8B" w:rsidRDefault="000C7333" w:rsidP="000C7333">
      <w:pPr>
        <w:spacing w:after="0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m:oMathPara>
        <m:oMathParaPr>
          <m:jc m:val="righ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d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=</m:t>
          </m:r>
          <m:rad>
            <m:radPr>
              <m:degHide m:val="on"/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radPr>
            <m:deg/>
            <m:e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2-</m:t>
              </m:r>
              <m:d>
                <m:d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-1</m:t>
                  </m:r>
                </m:e>
              </m:d>
              <m:sSup>
                <m:sSup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Theme="majorBidi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+(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3-5</m:t>
              </m:r>
              <m:sSup>
                <m:sSup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Theme="majorBidi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2</m:t>
                  </m:r>
                </m:sup>
              </m:sSup>
            </m:e>
          </m:rad>
        </m:oMath>
      </m:oMathPara>
    </w:p>
    <w:p w:rsidR="00AA74E9" w:rsidRPr="00BB1A8B" w:rsidRDefault="000C7333" w:rsidP="000C7333">
      <w:pPr>
        <w:spacing w:after="0"/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m:oMathPara>
        <m:oMathParaPr>
          <m:jc m:val="right"/>
        </m:oMathParaPr>
        <m:oMath>
          <m:r>
            <m:rPr>
              <m:sty m:val="bi"/>
            </m:rPr>
            <w:rPr>
              <w:rFonts w:ascii="Cambria Math" w:hAnsi="Cambria Math" w:cstheme="majorBidi"/>
              <w:color w:val="4F81BD" w:themeColor="accent1"/>
              <w:sz w:val="26"/>
              <w:szCs w:val="26"/>
              <w:lang w:bidi="ar-AE"/>
            </w:rPr>
            <m:t>d</m:t>
          </m:r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>=</m:t>
          </m:r>
          <m:rad>
            <m:radPr>
              <m:degHide m:val="on"/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radPr>
            <m:deg/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9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4</m:t>
              </m:r>
            </m:e>
          </m:rad>
          <m:r>
            <m:rPr>
              <m:sty m:val="bi"/>
            </m:rPr>
            <w:rPr>
              <w:rFonts w:ascii="Cambria Math" w:hAnsiTheme="majorBidi" w:cstheme="majorBidi"/>
              <w:color w:val="4F81BD" w:themeColor="accent1"/>
              <w:sz w:val="26"/>
              <w:szCs w:val="26"/>
              <w:lang w:bidi="ar-AE"/>
            </w:rPr>
            <m:t xml:space="preserve">= </m:t>
          </m:r>
          <m:rad>
            <m:radPr>
              <m:degHide m:val="on"/>
              <m:ctrlPr>
                <w:rPr>
                  <w:rFonts w:ascii="Cambria Math" w:hAnsiTheme="majorBidi" w:cstheme="majorBidi"/>
                  <w:b/>
                  <w:bCs/>
                  <w:i/>
                  <w:color w:val="4F81BD" w:themeColor="accent1"/>
                  <w:sz w:val="26"/>
                  <w:szCs w:val="26"/>
                  <w:lang w:bidi="ar-AE"/>
                </w:rPr>
              </m:ctrlPr>
            </m:radPr>
            <m:deg/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13</m:t>
              </m:r>
            </m:e>
          </m:rad>
        </m:oMath>
      </m:oMathPara>
    </w:p>
    <w:p w:rsidR="00AA74E9" w:rsidRDefault="00AA74E9" w:rsidP="000C7333">
      <w:pPr>
        <w:spacing w:after="0"/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spacing w:after="0"/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Default="00BB1A8B" w:rsidP="000C7333">
      <w:pPr>
        <w:spacing w:after="0"/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</w:p>
    <w:p w:rsidR="00BB1A8B" w:rsidRPr="000C7333" w:rsidRDefault="00BB1A8B" w:rsidP="000C7333">
      <w:pPr>
        <w:spacing w:after="0"/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spacing w:after="0"/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</w:pPr>
      <w:r w:rsidRPr="000C7333">
        <w:rPr>
          <w:rFonts w:asciiTheme="majorBidi" w:hAnsiTheme="majorBidi" w:cstheme="majorBidi"/>
          <w:b/>
          <w:bCs/>
          <w:noProof/>
          <w:sz w:val="26"/>
          <w:szCs w:val="26"/>
        </w:rPr>
        <w:lastRenderedPageBreak/>
        <w:drawing>
          <wp:inline distT="0" distB="0" distL="0" distR="0">
            <wp:extent cx="2079286" cy="771525"/>
            <wp:effectExtent l="19050" t="0" r="0" b="0"/>
            <wp:docPr id="25" name="Picture 4" descr="Untitled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5.jp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80086" cy="771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ayout w:type="fixed"/>
        <w:tblLook w:val="04A0"/>
      </w:tblPr>
      <w:tblGrid>
        <w:gridCol w:w="910"/>
        <w:gridCol w:w="908"/>
        <w:gridCol w:w="900"/>
        <w:gridCol w:w="990"/>
        <w:gridCol w:w="900"/>
        <w:gridCol w:w="1080"/>
        <w:gridCol w:w="270"/>
        <w:gridCol w:w="3618"/>
      </w:tblGrid>
      <w:tr w:rsidR="00AA74E9" w:rsidRPr="000C7333" w:rsidTr="00573495">
        <w:trPr>
          <w:trHeight w:val="288"/>
        </w:trPr>
        <w:tc>
          <w:tcPr>
            <w:tcW w:w="910" w:type="dxa"/>
            <w:tcBorders>
              <w:top w:val="thinThickSmallGap" w:sz="12" w:space="0" w:color="4F81BD" w:themeColor="accent1"/>
              <w:left w:val="thinThickSmallGap" w:sz="12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X</w:t>
            </w:r>
          </w:p>
        </w:tc>
        <w:tc>
          <w:tcPr>
            <w:tcW w:w="908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-2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-1</w:t>
            </w:r>
          </w:p>
        </w:tc>
        <w:tc>
          <w:tcPr>
            <w:tcW w:w="99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0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1</w:t>
            </w:r>
          </w:p>
        </w:tc>
        <w:tc>
          <w:tcPr>
            <w:tcW w:w="108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thickThinSmallGap" w:sz="12" w:space="0" w:color="4F81BD" w:themeColor="accent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  <w:tc>
          <w:tcPr>
            <w:tcW w:w="270" w:type="dxa"/>
            <w:tcBorders>
              <w:left w:val="thickThinSmallGap" w:sz="12" w:space="0" w:color="4F81BD" w:themeColor="accent1"/>
              <w:bottom w:val="single" w:sz="4" w:space="0" w:color="FFFFFF" w:themeColor="background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3618" w:type="dxa"/>
            <w:vMerge w:val="restart"/>
          </w:tcPr>
          <w:p w:rsidR="00AA74E9" w:rsidRPr="00E54304" w:rsidRDefault="00AA74E9" w:rsidP="000C7333">
            <w:pPr>
              <w:jc w:val="right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  <w:p w:rsidR="00AA74E9" w:rsidRPr="00E54304" w:rsidRDefault="00AA74E9" w:rsidP="000C7333">
            <w:pPr>
              <w:jc w:val="right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F(-x) = (-x)</w:t>
            </w: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vertAlign w:val="superscript"/>
                <w:lang w:bidi="ar-AE"/>
              </w:rPr>
              <w:t>2</w:t>
            </w: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 xml:space="preserve"> + 2</w:t>
            </w:r>
          </w:p>
          <w:p w:rsidR="00AA74E9" w:rsidRPr="00E54304" w:rsidRDefault="00AA74E9" w:rsidP="000C7333">
            <w:pPr>
              <w:jc w:val="right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F(-x) = x</w:t>
            </w: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vertAlign w:val="superscript"/>
                <w:lang w:bidi="ar-AE"/>
              </w:rPr>
              <w:t>2</w:t>
            </w: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 xml:space="preserve"> + 2</w:t>
            </w:r>
          </w:p>
          <w:p w:rsidR="00AA74E9" w:rsidRPr="00E54304" w:rsidRDefault="00AA74E9" w:rsidP="000C7333">
            <w:pPr>
              <w:jc w:val="right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F(x) = F(-x)</w:t>
            </w:r>
          </w:p>
          <w:p w:rsidR="00AA74E9" w:rsidRPr="00E54304" w:rsidRDefault="00AA74E9" w:rsidP="000C7333">
            <w:pPr>
              <w:jc w:val="right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rtl/>
                <w:lang w:bidi="ar-AE"/>
              </w:rPr>
              <w:t xml:space="preserve">الدالة زوجية  </w:t>
            </w:r>
            <m:oMath>
              <m:r>
                <m:rPr>
                  <m:sty m:val="b"/>
                </m:rPr>
                <w:rPr>
                  <w:rFonts w:ascii="Cambria Math" w:hAnsi="Cambria Math" w:cstheme="majorBidi"/>
                  <w:color w:val="4F81BD" w:themeColor="accent1"/>
                  <w:sz w:val="26"/>
                  <w:szCs w:val="26"/>
                  <w:lang w:bidi="ar-AE"/>
                </w:rPr>
                <m:t>∴</m:t>
              </m:r>
            </m:oMath>
          </w:p>
          <w:p w:rsidR="00AA74E9" w:rsidRPr="000C7333" w:rsidRDefault="00AA74E9" w:rsidP="000C7333">
            <w:pPr>
              <w:jc w:val="right"/>
              <w:rPr>
                <w:rFonts w:asciiTheme="majorBidi" w:hAnsiTheme="majorBidi" w:cstheme="majorBidi"/>
                <w:b/>
                <w:bCs/>
                <w:sz w:val="26"/>
                <w:szCs w:val="26"/>
                <w:lang w:bidi="ar-AE"/>
              </w:rPr>
            </w:pPr>
          </w:p>
        </w:tc>
      </w:tr>
      <w:tr w:rsidR="00AA74E9" w:rsidRPr="000C7333" w:rsidTr="00573495">
        <w:trPr>
          <w:trHeight w:val="334"/>
        </w:trPr>
        <w:tc>
          <w:tcPr>
            <w:tcW w:w="910" w:type="dxa"/>
            <w:tcBorders>
              <w:top w:val="single" w:sz="4" w:space="0" w:color="4F81BD" w:themeColor="accent1"/>
              <w:left w:val="thinThickSmallGap" w:sz="12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Y</w:t>
            </w:r>
          </w:p>
        </w:tc>
        <w:tc>
          <w:tcPr>
            <w:tcW w:w="908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6</w:t>
            </w:r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3</w:t>
            </w:r>
          </w:p>
        </w:tc>
        <w:tc>
          <w:tcPr>
            <w:tcW w:w="99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3</w:t>
            </w:r>
          </w:p>
        </w:tc>
        <w:tc>
          <w:tcPr>
            <w:tcW w:w="108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thickThinSmallGap" w:sz="12" w:space="0" w:color="4F81BD" w:themeColor="accent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  <w:t>6</w:t>
            </w:r>
          </w:p>
        </w:tc>
        <w:tc>
          <w:tcPr>
            <w:tcW w:w="270" w:type="dxa"/>
            <w:tcBorders>
              <w:top w:val="single" w:sz="4" w:space="0" w:color="FFFFFF" w:themeColor="background1"/>
              <w:left w:val="thickThinSmallGap" w:sz="12" w:space="0" w:color="4F81BD" w:themeColor="accent1"/>
              <w:bottom w:val="single" w:sz="4" w:space="0" w:color="FFFFFF" w:themeColor="background1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3618" w:type="dxa"/>
            <w:vMerge/>
          </w:tcPr>
          <w:p w:rsidR="00AA74E9" w:rsidRPr="000C7333" w:rsidRDefault="00AA74E9" w:rsidP="000C7333">
            <w:pPr>
              <w:jc w:val="right"/>
              <w:rPr>
                <w:rFonts w:asciiTheme="majorBidi" w:hAnsiTheme="majorBidi" w:cstheme="majorBidi"/>
                <w:b/>
                <w:bCs/>
                <w:sz w:val="26"/>
                <w:szCs w:val="26"/>
                <w:lang w:bidi="ar-AE"/>
              </w:rPr>
            </w:pPr>
          </w:p>
        </w:tc>
      </w:tr>
      <w:tr w:rsidR="00AA74E9" w:rsidRPr="000C7333" w:rsidTr="000C7333">
        <w:trPr>
          <w:trHeight w:val="1129"/>
        </w:trPr>
        <w:tc>
          <w:tcPr>
            <w:tcW w:w="5958" w:type="dxa"/>
            <w:gridSpan w:val="7"/>
            <w:tcBorders>
              <w:top w:val="single" w:sz="4" w:space="0" w:color="auto"/>
            </w:tcBorders>
          </w:tcPr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noProof/>
                <w:color w:val="4F81BD" w:themeColor="accent1"/>
                <w:sz w:val="26"/>
                <w:szCs w:val="26"/>
              </w:rPr>
              <w:drawing>
                <wp:inline distT="0" distB="0" distL="0" distR="0">
                  <wp:extent cx="1266851" cy="1587399"/>
                  <wp:effectExtent l="19050" t="0" r="9499" b="0"/>
                  <wp:docPr id="26" name="Picture 7" descr="r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1.jpg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5375" cy="1598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74E9" w:rsidRPr="00E54304" w:rsidRDefault="00AA74E9" w:rsidP="00E54304">
            <w:pPr>
              <w:jc w:val="center"/>
              <w:rPr>
                <w:rFonts w:asciiTheme="majorBidi" w:hAnsiTheme="majorBidi" w:cstheme="majorBidi"/>
                <w:b/>
                <w:bCs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3618" w:type="dxa"/>
            <w:vMerge/>
          </w:tcPr>
          <w:p w:rsidR="00AA74E9" w:rsidRPr="000C7333" w:rsidRDefault="00AA74E9" w:rsidP="000C7333">
            <w:pPr>
              <w:jc w:val="right"/>
              <w:rPr>
                <w:rFonts w:asciiTheme="majorBidi" w:hAnsiTheme="majorBidi" w:cstheme="majorBidi"/>
                <w:b/>
                <w:bCs/>
                <w:sz w:val="26"/>
                <w:szCs w:val="26"/>
                <w:lang w:bidi="ar-AE"/>
              </w:rPr>
            </w:pPr>
          </w:p>
        </w:tc>
      </w:tr>
    </w:tbl>
    <w:p w:rsidR="00AA74E9" w:rsidRPr="000C7333" w:rsidRDefault="00AA74E9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</w:pPr>
      <w:r w:rsidRPr="000C7333">
        <w:rPr>
          <w:rFonts w:asciiTheme="majorBidi" w:hAnsiTheme="majorBidi" w:cstheme="majorBidi"/>
          <w:b/>
          <w:bCs/>
          <w:noProof/>
          <w:sz w:val="26"/>
          <w:szCs w:val="26"/>
        </w:rPr>
        <w:drawing>
          <wp:inline distT="0" distB="0" distL="0" distR="0">
            <wp:extent cx="3169447" cy="314325"/>
            <wp:effectExtent l="19050" t="0" r="0" b="0"/>
            <wp:docPr id="27" name="Picture 5" descr="Untitled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6.jp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167306" cy="31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4E9" w:rsidRPr="00E54304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F(-x) = (-x)</w:t>
      </w: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perscript"/>
          <w:lang w:bidi="ar-AE"/>
        </w:rPr>
        <w:t xml:space="preserve">3 </w:t>
      </w: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– 1 </w:t>
      </w:r>
    </w:p>
    <w:p w:rsidR="00AA74E9" w:rsidRPr="00E54304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F(-x) = -x – 1 = -F(x)</w:t>
      </w:r>
    </w:p>
    <w:p w:rsidR="00AA74E9" w:rsidRPr="00E54304" w:rsidRDefault="00AA74E9" w:rsidP="000C7333">
      <w:pPr>
        <w:jc w:val="right"/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 xml:space="preserve">الدالة فردية </w:t>
      </w:r>
      <m:oMath>
        <m:r>
          <m:rPr>
            <m:sty m:val="b"/>
          </m:rPr>
          <w:rPr>
            <w:rFonts w:ascii="Cambria Math" w:hAnsi="Cambria Math" w:cstheme="majorBidi"/>
            <w:color w:val="4F81BD" w:themeColor="accent1"/>
            <w:sz w:val="26"/>
            <w:szCs w:val="26"/>
            <w:lang w:bidi="ar-AE"/>
          </w:rPr>
          <m:t>∴</m:t>
        </m:r>
      </m:oMath>
    </w:p>
    <w:p w:rsidR="00AA74E9" w:rsidRPr="000C7333" w:rsidRDefault="00AA74E9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rtl/>
          <w:lang w:bidi="ar-AE"/>
        </w:rPr>
      </w:pPr>
    </w:p>
    <w:p w:rsidR="00AA74E9" w:rsidRPr="000C7333" w:rsidRDefault="00AA74E9" w:rsidP="000C7333">
      <w:pPr>
        <w:jc w:val="right"/>
        <w:rPr>
          <w:rFonts w:asciiTheme="majorBidi" w:hAnsiTheme="majorBidi" w:cstheme="majorBidi"/>
          <w:b/>
          <w:bCs/>
          <w:sz w:val="26"/>
          <w:szCs w:val="26"/>
          <w:lang w:bidi="ar-AE"/>
        </w:rPr>
      </w:pPr>
      <w:r w:rsidRPr="000C7333">
        <w:rPr>
          <w:rFonts w:asciiTheme="majorBidi" w:hAnsiTheme="majorBidi" w:cstheme="majorBidi"/>
          <w:b/>
          <w:bCs/>
          <w:noProof/>
          <w:sz w:val="26"/>
          <w:szCs w:val="26"/>
        </w:rPr>
        <w:drawing>
          <wp:inline distT="0" distB="0" distL="0" distR="0">
            <wp:extent cx="3269600" cy="885825"/>
            <wp:effectExtent l="19050" t="0" r="7000" b="0"/>
            <wp:docPr id="28" name="Picture 6" descr="Untitled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7.jp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271765" cy="886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4E9" w:rsidRPr="00E54304" w:rsidRDefault="00AA74E9" w:rsidP="00E54304">
      <w:pPr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1) F(-x) = (-x)</w:t>
      </w: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perscript"/>
          <w:lang w:bidi="ar-AE"/>
        </w:rPr>
        <w:t>3</w:t>
      </w: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+ 2 (-x) + 1</w:t>
      </w:r>
    </w:p>
    <w:p w:rsidR="00AA74E9" w:rsidRPr="00E54304" w:rsidRDefault="00AA74E9" w:rsidP="00E54304">
      <w:pPr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              = -x + 2 (-x) + 1</w:t>
      </w:r>
    </w:p>
    <w:p w:rsidR="00AA74E9" w:rsidRPr="00E54304" w:rsidRDefault="00AA74E9" w:rsidP="00E54304">
      <w:pPr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 xml:space="preserve">الدالة ليسة زوجية ولا فردية </w:t>
      </w:r>
      <m:oMath>
        <m:r>
          <m:rPr>
            <m:sty m:val="b"/>
          </m:rPr>
          <w:rPr>
            <w:rFonts w:ascii="Cambria Math" w:hAnsi="Cambria Math" w:cstheme="majorBidi"/>
            <w:color w:val="4F81BD" w:themeColor="accent1"/>
            <w:sz w:val="26"/>
            <w:szCs w:val="26"/>
            <w:lang w:bidi="ar-AE"/>
          </w:rPr>
          <m:t>∴</m:t>
        </m:r>
      </m:oMath>
    </w:p>
    <w:p w:rsidR="00AA74E9" w:rsidRPr="00E54304" w:rsidRDefault="00AA74E9" w:rsidP="00E54304">
      <w:pPr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>2) F(-x) = (-x)</w:t>
      </w: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perscript"/>
          <w:lang w:bidi="ar-AE"/>
        </w:rPr>
        <w:t>4</w:t>
      </w: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+ (-x)</w:t>
      </w: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vertAlign w:val="superscript"/>
          <w:lang w:bidi="ar-AE"/>
        </w:rPr>
        <w:t>2</w:t>
      </w: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+ 2</w:t>
      </w:r>
    </w:p>
    <w:p w:rsidR="00AA74E9" w:rsidRPr="00E54304" w:rsidRDefault="00AA74E9" w:rsidP="00E54304">
      <w:pPr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</w:pP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lang w:bidi="ar-AE"/>
        </w:rPr>
        <w:t xml:space="preserve">               = x + x + 2</w:t>
      </w:r>
    </w:p>
    <w:p w:rsidR="00AA74E9" w:rsidRPr="00E54304" w:rsidRDefault="00AA74E9" w:rsidP="00E54304">
      <w:pPr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</w:pP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  <w:lang w:bidi="ar-AE"/>
        </w:rPr>
        <w:t xml:space="preserve">الدالة زوجية                </w:t>
      </w:r>
      <m:oMath>
        <m:r>
          <m:rPr>
            <m:sty m:val="b"/>
          </m:rPr>
          <w:rPr>
            <w:rFonts w:ascii="Cambria Math" w:hAnsi="Cambria Math" w:cstheme="majorBidi"/>
            <w:color w:val="4F81BD" w:themeColor="accent1"/>
            <w:sz w:val="26"/>
            <w:szCs w:val="26"/>
            <w:lang w:bidi="ar-AE"/>
          </w:rPr>
          <m:t>∴</m:t>
        </m:r>
      </m:oMath>
    </w:p>
    <w:p w:rsidR="000C7333" w:rsidRPr="00E54304" w:rsidRDefault="000C7333" w:rsidP="00E54304">
      <w:pPr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AE"/>
        </w:rPr>
      </w:pPr>
      <w:r w:rsidRPr="00E54304"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AE"/>
        </w:rPr>
        <w:lastRenderedPageBreak/>
        <w:t>تمــاريــن المحــاضرة الرابعــة</w:t>
      </w: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0C73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تمرين 1</w:t>
      </w:r>
      <w:r w:rsidRPr="000C73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/ حددي نوع الدالة (تزايدية أم تناقصية) على الفترة [ -1 , -2 ] ... </w:t>
      </w:r>
      <m:oMath>
        <m:r>
          <m:rPr>
            <m:sty m:val="bi"/>
          </m:rPr>
          <w:rPr>
            <w:rFonts w:ascii="Cambria Math" w:hAnsi="Cambria Math" w:cstheme="majorBidi"/>
            <w:sz w:val="26"/>
            <w:szCs w:val="26"/>
          </w:rPr>
          <m:t>f</m:t>
        </m:r>
        <m:r>
          <m:rPr>
            <m:sty m:val="bi"/>
          </m:rPr>
          <w:rPr>
            <w:rFonts w:ascii="Cambria Math" w:hAnsiTheme="majorBidi" w:cstheme="majorBidi"/>
            <w:sz w:val="26"/>
            <w:szCs w:val="26"/>
          </w:rPr>
          <m:t xml:space="preserve"> </m:t>
        </m:r>
        <m:d>
          <m:dPr>
            <m:ctrlPr>
              <w:rPr>
                <w:rFonts w:ascii="Cambria Math" w:hAnsiTheme="majorBidi" w:cstheme="majorBidi"/>
                <w:b/>
                <w:bCs/>
                <w:i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</w:rPr>
              <m:t>x</m:t>
            </m:r>
          </m:e>
        </m:d>
        <m:r>
          <m:rPr>
            <m:sty m:val="bi"/>
          </m:rPr>
          <w:rPr>
            <w:rFonts w:ascii="Cambria Math" w:hAnsiTheme="majorBidi" w:cstheme="majorBidi"/>
            <w:sz w:val="26"/>
            <w:szCs w:val="26"/>
          </w:rPr>
          <m:t xml:space="preserve">= </m:t>
        </m:r>
        <m:sSup>
          <m:sSupPr>
            <m:ctrlPr>
              <w:rPr>
                <w:rFonts w:ascii="Cambria Math" w:hAnsiTheme="majorBidi" w:cstheme="majorBidi"/>
                <w:b/>
                <w:bCs/>
                <w:i/>
                <w:sz w:val="26"/>
                <w:szCs w:val="26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</w:rPr>
              <m:t>3</m:t>
            </m:r>
          </m:sup>
        </m:sSup>
        <m:r>
          <m:rPr>
            <m:sty m:val="bi"/>
          </m:rPr>
          <w:rPr>
            <w:rFonts w:ascii="Cambria Math" w:hAnsi="Cambria Math" w:cstheme="majorBidi"/>
            <w:sz w:val="26"/>
            <w:szCs w:val="26"/>
          </w:rPr>
          <m:t>-2</m:t>
        </m:r>
      </m:oMath>
    </w:p>
    <w:p w:rsidR="000C7333" w:rsidRPr="00E54304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</w:rPr>
      </w:pPr>
      <w:r w:rsidRPr="00E54304">
        <w:rPr>
          <w:rFonts w:asciiTheme="majorBidi" w:hAnsiTheme="majorBidi" w:cstheme="majorBidi"/>
          <w:b/>
          <w:bCs/>
          <w:color w:val="4F81BD" w:themeColor="accent1"/>
          <w:sz w:val="26"/>
          <w:szCs w:val="26"/>
          <w:rtl/>
        </w:rPr>
        <w:t xml:space="preserve">الحل/ </w:t>
      </w:r>
      <m:oMath>
        <m:r>
          <m:rPr>
            <m:sty m:val="bi"/>
          </m:rPr>
          <w:rPr>
            <w:rFonts w:ascii="Cambria Math" w:hAnsi="Cambria Math" w:cstheme="majorBidi"/>
            <w:color w:val="4F81BD" w:themeColor="accent1"/>
            <w:sz w:val="26"/>
            <w:szCs w:val="26"/>
          </w:rPr>
          <m:t>f</m:t>
        </m:r>
        <m:d>
          <m:d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</w:rPr>
              <m:t>-2</m:t>
            </m:r>
          </m:e>
        </m:d>
        <m:r>
          <m:rPr>
            <m:sty m:val="bi"/>
          </m:rPr>
          <w:rPr>
            <w:rFonts w:ascii="Cambria Math" w:hAnsiTheme="majorBidi" w:cstheme="majorBidi"/>
            <w:color w:val="4F81BD" w:themeColor="accent1"/>
            <w:sz w:val="26"/>
            <w:szCs w:val="26"/>
          </w:rPr>
          <m:t>=</m:t>
        </m:r>
        <m:sSup>
          <m:sSup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</w:rPr>
            </m:ctrlPr>
          </m:sSupPr>
          <m:e>
            <m:r>
              <m:rPr>
                <m:sty m:val="bi"/>
              </m:rPr>
              <w:rPr>
                <w:rFonts w:ascii="Cambria Math" w:hAnsiTheme="majorBidi" w:cstheme="majorBidi"/>
                <w:color w:val="4F81BD" w:themeColor="accent1"/>
                <w:sz w:val="26"/>
                <w:szCs w:val="26"/>
              </w:rPr>
              <m:t>(</m:t>
            </m:r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</w:rPr>
              <m:t>-2</m:t>
            </m:r>
            <m:r>
              <m:rPr>
                <m:sty m:val="bi"/>
              </m:rPr>
              <w:rPr>
                <w:rFonts w:ascii="Cambria Math" w:hAnsiTheme="majorBidi" w:cstheme="majorBidi"/>
                <w:color w:val="4F81BD" w:themeColor="accent1"/>
                <w:sz w:val="26"/>
                <w:szCs w:val="26"/>
              </w:rPr>
              <m:t>)</m:t>
            </m:r>
          </m:e>
          <m:sup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</w:rPr>
              <m:t>3</m:t>
            </m:r>
          </m:sup>
        </m:sSup>
        <m:r>
          <m:rPr>
            <m:sty m:val="bi"/>
          </m:rPr>
          <w:rPr>
            <w:rFonts w:ascii="Cambria Math" w:hAnsi="Cambria Math" w:cstheme="majorBidi"/>
            <w:color w:val="4F81BD" w:themeColor="accent1"/>
            <w:sz w:val="26"/>
            <w:szCs w:val="26"/>
          </w:rPr>
          <m:t>-2</m:t>
        </m:r>
        <m:r>
          <m:rPr>
            <m:sty m:val="bi"/>
          </m:rPr>
          <w:rPr>
            <w:rFonts w:ascii="Cambria Math" w:hAnsiTheme="majorBidi" w:cstheme="majorBidi"/>
            <w:color w:val="4F81BD" w:themeColor="accent1"/>
            <w:sz w:val="26"/>
            <w:szCs w:val="26"/>
          </w:rPr>
          <m:t>=</m:t>
        </m:r>
        <m:r>
          <m:rPr>
            <m:sty m:val="bi"/>
          </m:rPr>
          <w:rPr>
            <w:rFonts w:ascii="Cambria Math" w:hAnsi="Cambria Math" w:cstheme="majorBidi"/>
            <w:color w:val="4F81BD" w:themeColor="accent1"/>
            <w:sz w:val="26"/>
            <w:szCs w:val="26"/>
          </w:rPr>
          <m:t>-10</m:t>
        </m:r>
      </m:oMath>
    </w:p>
    <w:p w:rsidR="000C7333" w:rsidRPr="00E54304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</w:rPr>
      </w:pPr>
      <w:r w:rsidRPr="004B0570">
        <w:rPr>
          <w:rFonts w:asciiTheme="majorBidi" w:eastAsiaTheme="minorEastAsia" w:hAnsiTheme="majorBidi" w:cstheme="majorBidi"/>
          <w:b/>
          <w:bCs/>
          <w:color w:val="FFFFFF" w:themeColor="background1"/>
          <w:sz w:val="26"/>
          <w:szCs w:val="26"/>
          <w:rtl/>
        </w:rPr>
        <w:t>...........</w:t>
      </w:r>
      <m:oMath>
        <m:r>
          <m:rPr>
            <m:sty m:val="bi"/>
          </m:rPr>
          <w:rPr>
            <w:rFonts w:ascii="Cambria Math" w:hAnsi="Cambria Math" w:cstheme="majorBidi"/>
            <w:color w:val="4F81BD" w:themeColor="accent1"/>
            <w:sz w:val="26"/>
            <w:szCs w:val="26"/>
          </w:rPr>
          <m:t>f</m:t>
        </m:r>
        <m:d>
          <m:d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</w:rPr>
              <m:t>-1</m:t>
            </m:r>
          </m:e>
        </m:d>
        <m:r>
          <m:rPr>
            <m:sty m:val="bi"/>
          </m:rPr>
          <w:rPr>
            <w:rFonts w:ascii="Cambria Math" w:hAnsiTheme="majorBidi" w:cstheme="majorBidi"/>
            <w:color w:val="4F81BD" w:themeColor="accent1"/>
            <w:sz w:val="26"/>
            <w:szCs w:val="26"/>
          </w:rPr>
          <m:t>=(</m:t>
        </m:r>
        <m:r>
          <m:rPr>
            <m:sty m:val="bi"/>
          </m:rPr>
          <w:rPr>
            <w:rFonts w:ascii="Cambria Math" w:hAnsiTheme="majorBidi" w:cstheme="majorBidi"/>
            <w:color w:val="4F81BD" w:themeColor="accent1"/>
            <w:sz w:val="26"/>
            <w:szCs w:val="26"/>
          </w:rPr>
          <m:t>-</m:t>
        </m:r>
        <m:r>
          <m:rPr>
            <m:sty m:val="bi"/>
          </m:rPr>
          <w:rPr>
            <w:rFonts w:ascii="Cambria Math" w:hAnsi="Cambria Math" w:cstheme="majorBidi"/>
            <w:color w:val="4F81BD" w:themeColor="accent1"/>
            <w:sz w:val="26"/>
            <w:szCs w:val="26"/>
          </w:rPr>
          <m:t>1</m:t>
        </m:r>
        <m:sSup>
          <m:sSupPr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</w:rPr>
            </m:ctrlPr>
          </m:sSupPr>
          <m:e>
            <m:r>
              <m:rPr>
                <m:sty m:val="bi"/>
              </m:rPr>
              <w:rPr>
                <w:rFonts w:ascii="Cambria Math" w:hAnsiTheme="majorBidi" w:cstheme="majorBidi"/>
                <w:color w:val="4F81BD" w:themeColor="accent1"/>
                <w:sz w:val="26"/>
                <w:szCs w:val="26"/>
              </w:rPr>
              <m:t>)</m:t>
            </m:r>
          </m:e>
          <m:sup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</w:rPr>
              <m:t>3</m:t>
            </m:r>
          </m:sup>
        </m:sSup>
        <m:r>
          <m:rPr>
            <m:sty m:val="bi"/>
          </m:rPr>
          <w:rPr>
            <w:rFonts w:ascii="Cambria Math" w:hAnsi="Cambria Math" w:cstheme="majorBidi"/>
            <w:color w:val="4F81BD" w:themeColor="accent1"/>
            <w:sz w:val="26"/>
            <w:szCs w:val="26"/>
          </w:rPr>
          <m:t>-2</m:t>
        </m:r>
        <m:r>
          <m:rPr>
            <m:sty m:val="bi"/>
          </m:rPr>
          <w:rPr>
            <w:rFonts w:ascii="Cambria Math" w:hAnsiTheme="majorBidi" w:cstheme="majorBidi"/>
            <w:color w:val="4F81BD" w:themeColor="accent1"/>
            <w:sz w:val="26"/>
            <w:szCs w:val="26"/>
          </w:rPr>
          <m:t>=</m:t>
        </m:r>
        <m:r>
          <m:rPr>
            <m:sty m:val="bi"/>
          </m:rPr>
          <w:rPr>
            <w:rFonts w:ascii="Cambria Math" w:hAnsiTheme="majorBidi" w:cstheme="majorBidi"/>
            <w:color w:val="4F81BD" w:themeColor="accent1"/>
            <w:sz w:val="26"/>
            <w:szCs w:val="26"/>
          </w:rPr>
          <m:t>-</m:t>
        </m:r>
        <m:r>
          <m:rPr>
            <m:sty m:val="bi"/>
          </m:rPr>
          <w:rPr>
            <w:rFonts w:ascii="Cambria Math" w:hAnsi="Cambria Math" w:cstheme="majorBidi"/>
            <w:color w:val="4F81BD" w:themeColor="accent1"/>
            <w:sz w:val="26"/>
            <w:szCs w:val="26"/>
          </w:rPr>
          <m:t>3</m:t>
        </m:r>
      </m:oMath>
    </w:p>
    <w:p w:rsidR="000C7333" w:rsidRPr="00E54304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</w:rPr>
      </w:pPr>
      <w:r w:rsidRPr="004B0570">
        <w:rPr>
          <w:rFonts w:asciiTheme="majorBidi" w:eastAsiaTheme="minorEastAsia" w:hAnsiTheme="majorBidi" w:cstheme="majorBidi"/>
          <w:b/>
          <w:bCs/>
          <w:color w:val="FFFFFF" w:themeColor="background1"/>
          <w:sz w:val="26"/>
          <w:szCs w:val="26"/>
          <w:rtl/>
        </w:rPr>
        <w:t>........</w:t>
      </w:r>
      <m:oMath>
        <m:r>
          <m:rPr>
            <m:sty m:val="bi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</w:rPr>
          <m:t>f</m:t>
        </m:r>
        <m:d>
          <m:dPr>
            <m:ctrlPr>
              <w:rPr>
                <w:rFonts w:ascii="Cambria Math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theme="majorBidi"/>
                <w:color w:val="4F81BD" w:themeColor="accent1"/>
                <w:sz w:val="26"/>
                <w:szCs w:val="26"/>
              </w:rPr>
              <m:t>-2</m:t>
            </m:r>
          </m:e>
        </m:d>
        <m:r>
          <m:rPr>
            <m:sty m:val="bi"/>
          </m:rPr>
          <w:rPr>
            <w:rFonts w:ascii="Cambria Math" w:eastAsiaTheme="minorEastAsia" w:hAnsiTheme="majorBidi" w:cstheme="majorBidi"/>
            <w:color w:val="4F81BD" w:themeColor="accent1"/>
            <w:sz w:val="26"/>
            <w:szCs w:val="26"/>
          </w:rPr>
          <m:t>&lt;</m:t>
        </m:r>
        <m:r>
          <m:rPr>
            <m:sty m:val="bi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</w:rPr>
          <m:t>f</m:t>
        </m:r>
        <m:d>
          <m:dPr>
            <m:ctrlPr>
              <w:rPr>
                <w:rFonts w:ascii="Cambria Math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theme="majorBidi"/>
                <w:color w:val="4F81BD" w:themeColor="accent1"/>
                <w:sz w:val="26"/>
                <w:szCs w:val="26"/>
              </w:rPr>
              <m:t>-1</m:t>
            </m:r>
          </m:e>
        </m:d>
      </m:oMath>
    </w:p>
    <w:p w:rsidR="000C7333" w:rsidRPr="00E54304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</w:rPr>
      </w:pPr>
      <m:oMath>
        <m:r>
          <m:rPr>
            <m:sty m:val="bi"/>
          </m:rPr>
          <w:rPr>
            <w:rFonts w:ascii="Cambria Math" w:eastAsiaTheme="minorEastAsia" w:hAnsi="Cambria Math" w:cs="Cambria Math"/>
            <w:color w:val="4F81BD" w:themeColor="accent1"/>
            <w:sz w:val="26"/>
            <w:szCs w:val="26"/>
            <w:rtl/>
          </w:rPr>
          <m:t>∴</m:t>
        </m:r>
      </m:oMath>
      <w:r w:rsidRPr="00E54304"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rtl/>
        </w:rPr>
        <w:t xml:space="preserve"> الدالة تزايدية</w:t>
      </w: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sz w:val="26"/>
          <w:szCs w:val="26"/>
        </w:rPr>
      </w:pP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sz w:val="26"/>
          <w:szCs w:val="26"/>
        </w:rPr>
      </w:pP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sz w:val="26"/>
          <w:szCs w:val="26"/>
        </w:rPr>
      </w:pP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</w:p>
    <w:p w:rsidR="000C7333" w:rsidRPr="000C7333" w:rsidRDefault="000C7333" w:rsidP="000C7333">
      <w:pPr>
        <w:spacing w:after="0" w:line="240" w:lineRule="auto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0C733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تمرين 2</w:t>
      </w:r>
      <w:r w:rsidRPr="000C73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/ إذا كانت </w:t>
      </w:r>
      <m:oMath>
        <m:r>
          <m:rPr>
            <m:sty m:val="b"/>
          </m:rPr>
          <w:rPr>
            <w:rFonts w:ascii="Cambria Math" w:hAnsi="Cambria Math" w:cstheme="majorBidi"/>
            <w:sz w:val="26"/>
            <w:szCs w:val="26"/>
          </w:rPr>
          <m:t>sinθ</m:t>
        </m:r>
        <m:r>
          <m:rPr>
            <m:sty m:val="b"/>
          </m:rPr>
          <w:rPr>
            <w:rFonts w:ascii="Cambria Math" w:hAnsiTheme="majorBidi" w:cstheme="majorBidi"/>
            <w:sz w:val="26"/>
            <w:szCs w:val="26"/>
          </w:rPr>
          <m:t>=</m:t>
        </m:r>
        <m:f>
          <m:fPr>
            <m:ctrlPr>
              <w:rPr>
                <w:rFonts w:ascii="Cambria Math" w:hAnsiTheme="majorBidi" w:cstheme="majorBidi"/>
                <w:b/>
                <w:bCs/>
                <w:sz w:val="26"/>
                <w:szCs w:val="2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sz w:val="26"/>
                <w:szCs w:val="26"/>
              </w:rPr>
              <m:t>3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sz w:val="26"/>
                <w:szCs w:val="26"/>
              </w:rPr>
              <m:t>4</m:t>
            </m:r>
          </m:den>
        </m:f>
      </m:oMath>
      <w:r w:rsidRPr="000C7333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 xml:space="preserve">، </w:t>
      </w:r>
      <m:oMath>
        <m:r>
          <m:rPr>
            <m:sty m:val="b"/>
          </m:rPr>
          <w:rPr>
            <w:rFonts w:ascii="Cambria Math" w:eastAsiaTheme="minorEastAsia" w:hAnsi="Cambria Math" w:cs="Cambria Math"/>
            <w:sz w:val="26"/>
            <w:szCs w:val="26"/>
            <w:rtl/>
          </w:rPr>
          <m:t>θ</m:t>
        </m:r>
      </m:oMath>
      <w:r w:rsidRPr="000C7333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 xml:space="preserve"> زاوية حادة تقع في الربع الأول ... أوجدي:</w:t>
      </w:r>
    </w:p>
    <w:p w:rsidR="000C7333" w:rsidRPr="000C7333" w:rsidRDefault="000C7333" w:rsidP="000C7333">
      <w:pPr>
        <w:spacing w:line="240" w:lineRule="auto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0C7333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tan </w:t>
      </w:r>
      <m:oMath>
        <m:r>
          <m:rPr>
            <m:sty m:val="b"/>
          </m:rPr>
          <w:rPr>
            <w:rFonts w:ascii="Cambria Math" w:eastAsiaTheme="minorEastAsia" w:hAnsi="Cambria Math" w:cs="Cambria Math"/>
            <w:sz w:val="26"/>
            <w:szCs w:val="26"/>
            <w:rtl/>
          </w:rPr>
          <m:t>θ</m:t>
        </m:r>
      </m:oMath>
      <w:r w:rsidRPr="000C7333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, cot</w:t>
      </w:r>
      <m:oMath>
        <m:r>
          <m:rPr>
            <m:sty m:val="b"/>
          </m:rPr>
          <w:rPr>
            <w:rFonts w:ascii="Cambria Math" w:eastAsiaTheme="minorEastAsia" w:hAnsi="Cambria Math" w:cstheme="majorBidi"/>
            <w:sz w:val="26"/>
            <w:szCs w:val="26"/>
            <w:rtl/>
          </w:rPr>
          <m:t xml:space="preserve"> </m:t>
        </m:r>
        <m:r>
          <m:rPr>
            <m:sty m:val="b"/>
          </m:rPr>
          <w:rPr>
            <w:rFonts w:ascii="Cambria Math" w:eastAsiaTheme="minorEastAsia" w:hAnsi="Cambria Math" w:cs="Cambria Math"/>
            <w:sz w:val="26"/>
            <w:szCs w:val="26"/>
            <w:rtl/>
          </w:rPr>
          <m:t>θ</m:t>
        </m:r>
      </m:oMath>
      <w:r w:rsidRPr="000C7333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, sec</w:t>
      </w:r>
      <m:oMath>
        <m:r>
          <m:rPr>
            <m:sty m:val="b"/>
          </m:rPr>
          <w:rPr>
            <w:rFonts w:ascii="Cambria Math" w:eastAsiaTheme="minorEastAsia" w:hAnsi="Cambria Math" w:cstheme="majorBidi"/>
            <w:sz w:val="26"/>
            <w:szCs w:val="26"/>
            <w:rtl/>
          </w:rPr>
          <m:t xml:space="preserve"> </m:t>
        </m:r>
        <m:r>
          <m:rPr>
            <m:sty m:val="b"/>
          </m:rPr>
          <w:rPr>
            <w:rFonts w:ascii="Cambria Math" w:eastAsiaTheme="minorEastAsia" w:hAnsi="Cambria Math" w:cs="Cambria Math"/>
            <w:sz w:val="26"/>
            <w:szCs w:val="26"/>
            <w:rtl/>
          </w:rPr>
          <m:t>θ</m:t>
        </m:r>
      </m:oMath>
      <w:r w:rsidRPr="000C7333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, csc</w:t>
      </w:r>
      <m:oMath>
        <m:r>
          <m:rPr>
            <m:sty m:val="b"/>
          </m:rPr>
          <w:rPr>
            <w:rFonts w:ascii="Cambria Math" w:eastAsiaTheme="minorEastAsia" w:hAnsi="Cambria Math" w:cstheme="majorBidi"/>
            <w:sz w:val="26"/>
            <w:szCs w:val="26"/>
            <w:rtl/>
          </w:rPr>
          <m:t xml:space="preserve"> </m:t>
        </m:r>
        <m:r>
          <m:rPr>
            <m:sty m:val="b"/>
          </m:rPr>
          <w:rPr>
            <w:rFonts w:ascii="Cambria Math" w:eastAsiaTheme="minorEastAsia" w:hAnsi="Cambria Math" w:cs="Cambria Math"/>
            <w:sz w:val="26"/>
            <w:szCs w:val="26"/>
            <w:rtl/>
          </w:rPr>
          <m:t>θ</m:t>
        </m:r>
      </m:oMath>
    </w:p>
    <w:p w:rsidR="000C7333" w:rsidRPr="00E54304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</w:rPr>
      </w:pP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rtl/>
        </w:rPr>
        <w:t xml:space="preserve">الحل/ </w:t>
      </w:r>
      <w:r w:rsidRPr="00E54304">
        <w:rPr>
          <w:rFonts w:asciiTheme="majorBidi" w:hAnsiTheme="majorBidi" w:cstheme="majorBidi"/>
          <w:b/>
          <w:bCs/>
          <w:iCs/>
          <w:color w:val="4F81BD" w:themeColor="accent1"/>
          <w:sz w:val="26"/>
          <w:szCs w:val="26"/>
        </w:rPr>
        <w:t>sin</w:t>
      </w:r>
      <w:r w:rsidRPr="00E54304">
        <w:rPr>
          <w:rFonts w:asciiTheme="majorBidi" w:hAnsiTheme="majorBidi" w:cstheme="majorBidi"/>
          <w:b/>
          <w:bCs/>
          <w:iCs/>
          <w:color w:val="4F81BD" w:themeColor="accent1"/>
          <w:sz w:val="26"/>
          <w:szCs w:val="26"/>
          <w:vertAlign w:val="superscript"/>
        </w:rPr>
        <w:t>2</w:t>
      </w:r>
      <m:oMath>
        <m:r>
          <m:rPr>
            <m:sty m:val="b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  <w:rtl/>
          </w:rPr>
          <m:t xml:space="preserve"> </m:t>
        </m:r>
        <m:r>
          <m:rPr>
            <m:sty m:val="b"/>
          </m:rPr>
          <w:rPr>
            <w:rFonts w:ascii="Cambria Math" w:eastAsiaTheme="minorEastAsia" w:hAnsi="Cambria Math" w:cs="Cambria Math"/>
            <w:color w:val="4F81BD" w:themeColor="accent1"/>
            <w:sz w:val="26"/>
            <w:szCs w:val="26"/>
            <w:rtl/>
          </w:rPr>
          <m:t>θ</m:t>
        </m:r>
      </m:oMath>
      <w:r w:rsidRPr="00E54304"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</w:rPr>
        <w:t xml:space="preserve"> + cos</w:t>
      </w:r>
      <w:r w:rsidRPr="00E54304"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  <w:vertAlign w:val="superscript"/>
        </w:rPr>
        <w:t>2</w:t>
      </w:r>
      <m:oMath>
        <m:r>
          <m:rPr>
            <m:sty m:val="b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  <w:rtl/>
          </w:rPr>
          <m:t xml:space="preserve"> </m:t>
        </m:r>
        <m:r>
          <m:rPr>
            <m:sty m:val="b"/>
          </m:rPr>
          <w:rPr>
            <w:rFonts w:ascii="Cambria Math" w:eastAsiaTheme="minorEastAsia" w:hAnsi="Cambria Math" w:cs="Cambria Math"/>
            <w:color w:val="4F81BD" w:themeColor="accent1"/>
            <w:sz w:val="26"/>
            <w:szCs w:val="26"/>
            <w:rtl/>
          </w:rPr>
          <m:t>θ</m:t>
        </m:r>
      </m:oMath>
      <w:r w:rsidRPr="00E54304">
        <w:rPr>
          <w:rFonts w:asciiTheme="majorBidi" w:eastAsiaTheme="minorEastAsia" w:hAnsiTheme="majorBidi" w:cstheme="majorBidi"/>
          <w:b/>
          <w:bCs/>
          <w:color w:val="4F81BD" w:themeColor="accent1"/>
          <w:sz w:val="26"/>
          <w:szCs w:val="26"/>
        </w:rPr>
        <w:t xml:space="preserve"> = 1</w:t>
      </w:r>
    </w:p>
    <w:p w:rsidR="000C7333" w:rsidRPr="00E54304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</w:pPr>
      <w:r w:rsidRPr="00E54304">
        <w:rPr>
          <w:rFonts w:asciiTheme="majorBidi" w:hAnsiTheme="majorBidi" w:cstheme="majorBidi"/>
          <w:b/>
          <w:bCs/>
          <w:iCs/>
          <w:color w:val="4F81BD" w:themeColor="accent1"/>
          <w:sz w:val="26"/>
          <w:szCs w:val="26"/>
        </w:rPr>
        <w:t>(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iCs/>
                <w:color w:val="4F81BD" w:themeColor="accent1"/>
                <w:sz w:val="26"/>
                <w:szCs w:val="2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</w:rPr>
              <m:t>4</m:t>
            </m:r>
          </m:den>
        </m:f>
        <m:r>
          <m:rPr>
            <m:sty m:val="bi"/>
          </m:rPr>
          <w:rPr>
            <w:rFonts w:ascii="Cambria Math" w:hAnsiTheme="majorBidi" w:cstheme="majorBidi"/>
            <w:color w:val="4F81BD" w:themeColor="accent1"/>
            <w:sz w:val="26"/>
            <w:szCs w:val="26"/>
          </w:rPr>
          <m:t>)</m:t>
        </m:r>
      </m:oMath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  <w:vertAlign w:val="superscript"/>
        </w:rPr>
        <w:t>2</w:t>
      </w:r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 + cos</w:t>
      </w:r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  <w:vertAlign w:val="superscript"/>
        </w:rPr>
        <w:t xml:space="preserve">2 </w:t>
      </w:r>
      <m:oMath>
        <m:r>
          <m:rPr>
            <m:sty m:val="bi"/>
          </m:rPr>
          <w:rPr>
            <w:rFonts w:ascii="Cambria Math" w:eastAsiaTheme="minorEastAsia" w:hAnsi="Cambria Math" w:cs="Cambria Math"/>
            <w:color w:val="4F81BD" w:themeColor="accent1"/>
            <w:sz w:val="26"/>
            <w:szCs w:val="26"/>
            <w:vertAlign w:val="superscript"/>
            <w:rtl/>
          </w:rPr>
          <m:t>θ</m:t>
        </m:r>
      </m:oMath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  <w:vertAlign w:val="superscript"/>
        </w:rPr>
        <w:t xml:space="preserve"> </w:t>
      </w:r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>=1</w:t>
      </w:r>
    </w:p>
    <w:p w:rsidR="000C7333" w:rsidRPr="00E54304" w:rsidRDefault="00BB0E5C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</w:pP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iCs/>
                <w:color w:val="4F81BD" w:themeColor="accent1"/>
                <w:sz w:val="26"/>
                <w:szCs w:val="2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</w:rPr>
              <m:t>16</m:t>
            </m:r>
          </m:den>
        </m:f>
      </m:oMath>
      <w:r w:rsidR="000C7333"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 + cos</w:t>
      </w:r>
      <w:r w:rsidR="000C7333"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  <w:vertAlign w:val="superscript"/>
        </w:rPr>
        <w:t xml:space="preserve">2 </w:t>
      </w:r>
      <m:oMath>
        <m:r>
          <m:rPr>
            <m:sty m:val="bi"/>
          </m:rPr>
          <w:rPr>
            <w:rFonts w:ascii="Cambria Math" w:eastAsiaTheme="minorEastAsia" w:hAnsi="Cambria Math" w:cs="Cambria Math"/>
            <w:color w:val="4F81BD" w:themeColor="accent1"/>
            <w:sz w:val="26"/>
            <w:szCs w:val="26"/>
            <w:vertAlign w:val="superscript"/>
            <w:rtl/>
          </w:rPr>
          <m:t>θ</m:t>
        </m:r>
      </m:oMath>
      <w:r w:rsidR="000C7333"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  <w:vertAlign w:val="superscript"/>
        </w:rPr>
        <w:t xml:space="preserve"> </w:t>
      </w:r>
      <w:r w:rsidR="000C7333"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>=1</w:t>
      </w:r>
    </w:p>
    <w:p w:rsidR="000C7333" w:rsidRPr="00E54304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</w:pPr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>cos</w:t>
      </w:r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  <w:vertAlign w:val="superscript"/>
        </w:rPr>
        <w:t xml:space="preserve">2 </w:t>
      </w:r>
      <m:oMath>
        <m:r>
          <m:rPr>
            <m:sty m:val="bi"/>
          </m:rPr>
          <w:rPr>
            <w:rFonts w:ascii="Cambria Math" w:eastAsiaTheme="minorEastAsia" w:hAnsi="Cambria Math" w:cs="Cambria Math"/>
            <w:color w:val="4F81BD" w:themeColor="accent1"/>
            <w:sz w:val="26"/>
            <w:szCs w:val="26"/>
            <w:vertAlign w:val="superscript"/>
            <w:rtl/>
          </w:rPr>
          <m:t>θ</m:t>
        </m:r>
      </m:oMath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  <w:vertAlign w:val="superscript"/>
        </w:rPr>
        <w:t xml:space="preserve"> </w:t>
      </w:r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>=1</w:t>
      </w:r>
      <m:oMath>
        <m:r>
          <m:rPr>
            <m:sty m:val="bi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</w:rPr>
          <m:t>-</m:t>
        </m:r>
      </m:oMath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iCs/>
                <w:color w:val="4F81BD" w:themeColor="accent1"/>
                <w:sz w:val="26"/>
                <w:szCs w:val="2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</w:rPr>
              <m:t>16</m:t>
            </m:r>
          </m:den>
        </m:f>
      </m:oMath>
    </w:p>
    <w:p w:rsidR="000C7333" w:rsidRPr="00E54304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</w:pPr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>cos</w:t>
      </w:r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  <w:vertAlign w:val="superscript"/>
        </w:rPr>
        <w:t>2</w:t>
      </w:r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Cambria Math"/>
            <w:color w:val="4F81BD" w:themeColor="accent1"/>
            <w:sz w:val="26"/>
            <w:szCs w:val="26"/>
            <w:rtl/>
          </w:rPr>
          <m:t>θ</m:t>
        </m:r>
      </m:oMath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 = </w:t>
      </w:r>
      <m:oMath>
        <m:f>
          <m:fPr>
            <m:ctrlPr>
              <w:rPr>
                <w:rFonts w:ascii="Cambria Math" w:eastAsiaTheme="minorEastAsia" w:hAnsiTheme="majorBidi" w:cstheme="majorBidi"/>
                <w:b/>
                <w:bCs/>
                <w:i/>
                <w:iCs/>
                <w:color w:val="4F81BD" w:themeColor="accent1"/>
                <w:sz w:val="26"/>
                <w:szCs w:val="26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ajorBidi"/>
                <w:color w:val="4F81BD" w:themeColor="accent1"/>
                <w:sz w:val="26"/>
                <w:szCs w:val="26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ajorBidi"/>
                <w:color w:val="4F81BD" w:themeColor="accent1"/>
                <w:sz w:val="26"/>
                <w:szCs w:val="26"/>
              </w:rPr>
              <m:t>16</m:t>
            </m:r>
          </m:den>
        </m:f>
      </m:oMath>
    </w:p>
    <w:p w:rsidR="000C7333" w:rsidRPr="00E54304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</w:pPr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cos </w:t>
      </w:r>
      <m:oMath>
        <m:r>
          <m:rPr>
            <m:sty m:val="bi"/>
          </m:rPr>
          <w:rPr>
            <w:rFonts w:ascii="Cambria Math" w:eastAsiaTheme="minorEastAsia" w:hAnsi="Cambria Math" w:cs="Cambria Math"/>
            <w:color w:val="4F81BD" w:themeColor="accent1"/>
            <w:sz w:val="26"/>
            <w:szCs w:val="26"/>
            <w:rtl/>
          </w:rPr>
          <m:t>θ</m:t>
        </m:r>
      </m:oMath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 = </w:t>
      </w:r>
      <m:oMath>
        <m:f>
          <m:fPr>
            <m:ctrlPr>
              <w:rPr>
                <w:rFonts w:ascii="Cambria Math" w:eastAsiaTheme="minorEastAsia" w:hAnsiTheme="majorBidi" w:cstheme="majorBidi"/>
                <w:b/>
                <w:bCs/>
                <w:i/>
                <w:iCs/>
                <w:color w:val="4F81BD" w:themeColor="accent1"/>
                <w:sz w:val="26"/>
                <w:szCs w:val="26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Theme="majorBidi" w:cstheme="majorBidi"/>
                    <w:b/>
                    <w:bCs/>
                    <w:i/>
                    <w:iCs/>
                    <w:color w:val="4F81BD" w:themeColor="accent1"/>
                    <w:sz w:val="26"/>
                    <w:szCs w:val="26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</w:rPr>
                  <m:t>7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eastAsiaTheme="minorEastAsia" w:hAnsi="Cambria Math" w:cstheme="majorBidi"/>
                <w:color w:val="4F81BD" w:themeColor="accent1"/>
                <w:sz w:val="26"/>
                <w:szCs w:val="26"/>
              </w:rPr>
              <m:t>4</m:t>
            </m:r>
          </m:den>
        </m:f>
      </m:oMath>
    </w:p>
    <w:p w:rsidR="000C7333" w:rsidRPr="00E54304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</w:pPr>
      <w:r w:rsidRPr="00E54304">
        <w:rPr>
          <w:rFonts w:asciiTheme="majorBidi" w:hAnsiTheme="majorBidi" w:cstheme="majorBidi"/>
          <w:b/>
          <w:bCs/>
          <w:iCs/>
          <w:color w:val="4F81BD" w:themeColor="accent1"/>
          <w:sz w:val="26"/>
          <w:szCs w:val="26"/>
        </w:rPr>
        <w:t xml:space="preserve">* tan </w:t>
      </w:r>
      <m:oMath>
        <m:r>
          <m:rPr>
            <m:sty m:val="bi"/>
          </m:rPr>
          <w:rPr>
            <w:rFonts w:ascii="Cambria Math" w:hAnsi="Cambria Math" w:cs="Cambria Math"/>
            <w:color w:val="4F81BD" w:themeColor="accent1"/>
            <w:sz w:val="26"/>
            <w:szCs w:val="26"/>
            <w:rtl/>
          </w:rPr>
          <m:t>θ</m:t>
        </m:r>
      </m:oMath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 = </w:t>
      </w:r>
      <m:oMath>
        <m:f>
          <m:fPr>
            <m:ctrlPr>
              <w:rPr>
                <w:rFonts w:ascii="Cambria Math" w:eastAsiaTheme="minorEastAsia" w:hAnsiTheme="majorBidi" w:cstheme="majorBidi"/>
                <w:b/>
                <w:bCs/>
                <w:i/>
                <w:iCs/>
                <w:color w:val="4F81BD" w:themeColor="accent1"/>
                <w:sz w:val="26"/>
                <w:szCs w:val="26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ajorBidi"/>
                <w:color w:val="4F81BD" w:themeColor="accent1"/>
                <w:sz w:val="26"/>
                <w:szCs w:val="26"/>
              </w:rPr>
              <m:t>sinθ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ajorBidi"/>
                <w:color w:val="4F81BD" w:themeColor="accent1"/>
                <w:sz w:val="26"/>
                <w:szCs w:val="26"/>
              </w:rPr>
              <m:t>cosθ</m:t>
            </m:r>
          </m:den>
        </m:f>
      </m:oMath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 = </w:t>
      </w:r>
      <m:oMath>
        <m:f>
          <m:fPr>
            <m:ctrlPr>
              <w:rPr>
                <w:rFonts w:ascii="Cambria Math" w:eastAsiaTheme="minorEastAsia" w:hAnsiTheme="majorBidi" w:cstheme="majorBidi"/>
                <w:b/>
                <w:bCs/>
                <w:i/>
                <w:iCs/>
                <w:color w:val="4F81BD" w:themeColor="accent1"/>
                <w:sz w:val="26"/>
                <w:szCs w:val="26"/>
              </w:rPr>
            </m:ctrlPr>
          </m:fPr>
          <m:num>
            <m:f>
              <m:fPr>
                <m:type m:val="skw"/>
                <m:ctrlPr>
                  <w:rPr>
                    <w:rFonts w:ascii="Cambria Math" w:eastAsiaTheme="minorEastAsia" w:hAnsiTheme="majorBidi" w:cstheme="majorBidi"/>
                    <w:b/>
                    <w:bCs/>
                    <w:i/>
                    <w:iCs/>
                    <w:color w:val="4F81BD" w:themeColor="accent1"/>
                    <w:sz w:val="26"/>
                    <w:szCs w:val="26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</w:rPr>
                  <m:t>3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</w:rPr>
                  <m:t>4</m:t>
                </m:r>
              </m:den>
            </m:f>
          </m:num>
          <m:den>
            <m:f>
              <m:fPr>
                <m:type m:val="skw"/>
                <m:ctrlPr>
                  <w:rPr>
                    <w:rFonts w:ascii="Cambria Math" w:eastAsiaTheme="minorEastAsia" w:hAnsiTheme="majorBidi" w:cstheme="majorBidi"/>
                    <w:b/>
                    <w:bCs/>
                    <w:i/>
                    <w:iCs/>
                    <w:color w:val="4F81BD" w:themeColor="accent1"/>
                    <w:sz w:val="26"/>
                    <w:szCs w:val="26"/>
                  </w:rPr>
                </m:ctrlPr>
              </m:fPr>
              <m:num>
                <m:rad>
                  <m:radPr>
                    <m:degHide m:val="on"/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i/>
                        <w:iCs/>
                        <w:color w:val="4F81BD" w:themeColor="accent1"/>
                        <w:sz w:val="26"/>
                        <w:szCs w:val="26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  <w:color w:val="4F81BD" w:themeColor="accent1"/>
                        <w:sz w:val="26"/>
                        <w:szCs w:val="26"/>
                      </w:rPr>
                      <m:t>7</m:t>
                    </m:r>
                  </m:e>
                </m:rad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</w:rPr>
                  <m:t>4</m:t>
                </m:r>
              </m:den>
            </m:f>
          </m:den>
        </m:f>
      </m:oMath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 = </w:t>
      </w:r>
      <m:oMath>
        <m:f>
          <m:fPr>
            <m:ctrlPr>
              <w:rPr>
                <w:rFonts w:ascii="Cambria Math" w:eastAsiaTheme="minorEastAsia" w:hAnsiTheme="majorBidi" w:cstheme="majorBidi"/>
                <w:b/>
                <w:bCs/>
                <w:i/>
                <w:iCs/>
                <w:color w:val="4F81BD" w:themeColor="accent1"/>
                <w:sz w:val="26"/>
                <w:szCs w:val="26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ajorBidi"/>
                <w:color w:val="4F81BD" w:themeColor="accent1"/>
                <w:sz w:val="26"/>
                <w:szCs w:val="26"/>
              </w:rPr>
              <m:t>3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Theme="majorBidi" w:cstheme="majorBidi"/>
                    <w:b/>
                    <w:bCs/>
                    <w:i/>
                    <w:iCs/>
                    <w:color w:val="4F81BD" w:themeColor="accent1"/>
                    <w:sz w:val="26"/>
                    <w:szCs w:val="26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</w:rPr>
                  <m:t>7</m:t>
                </m:r>
              </m:e>
            </m:rad>
          </m:den>
        </m:f>
      </m:oMath>
    </w:p>
    <w:p w:rsidR="000C7333" w:rsidRPr="00E54304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</w:pPr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* cot </w:t>
      </w:r>
      <m:oMath>
        <m:r>
          <m:rPr>
            <m:sty m:val="bi"/>
          </m:rPr>
          <w:rPr>
            <w:rFonts w:ascii="Cambria Math" w:eastAsiaTheme="minorEastAsia" w:hAnsi="Cambria Math" w:cs="Cambria Math"/>
            <w:color w:val="4F81BD" w:themeColor="accent1"/>
            <w:sz w:val="26"/>
            <w:szCs w:val="26"/>
            <w:rtl/>
          </w:rPr>
          <m:t>θ</m:t>
        </m:r>
      </m:oMath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 = </w:t>
      </w:r>
      <m:oMath>
        <m:f>
          <m:fPr>
            <m:ctrlPr>
              <w:rPr>
                <w:rFonts w:ascii="Cambria Math" w:eastAsiaTheme="minorEastAsia" w:hAnsiTheme="majorBidi" w:cstheme="majorBidi"/>
                <w:b/>
                <w:bCs/>
                <w:i/>
                <w:iCs/>
                <w:color w:val="4F81BD" w:themeColor="accent1"/>
                <w:sz w:val="26"/>
                <w:szCs w:val="26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Theme="majorBidi" w:cstheme="majorBidi"/>
                    <w:b/>
                    <w:bCs/>
                    <w:i/>
                    <w:iCs/>
                    <w:color w:val="4F81BD" w:themeColor="accent1"/>
                    <w:sz w:val="26"/>
                    <w:szCs w:val="26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</w:rPr>
                  <m:t>7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eastAsiaTheme="minorEastAsia" w:hAnsi="Cambria Math" w:cstheme="majorBidi"/>
                <w:color w:val="4F81BD" w:themeColor="accent1"/>
                <w:sz w:val="26"/>
                <w:szCs w:val="26"/>
              </w:rPr>
              <m:t>3</m:t>
            </m:r>
          </m:den>
        </m:f>
      </m:oMath>
    </w:p>
    <w:p w:rsidR="000C7333" w:rsidRPr="00E54304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</w:pPr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* sec </w:t>
      </w:r>
      <m:oMath>
        <m:r>
          <m:rPr>
            <m:sty m:val="bi"/>
          </m:rPr>
          <w:rPr>
            <w:rFonts w:ascii="Cambria Math" w:eastAsiaTheme="minorEastAsia" w:hAnsi="Cambria Math" w:cs="Cambria Math"/>
            <w:color w:val="4F81BD" w:themeColor="accent1"/>
            <w:sz w:val="26"/>
            <w:szCs w:val="26"/>
            <w:rtl/>
          </w:rPr>
          <m:t>θ</m:t>
        </m:r>
      </m:oMath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 = </w:t>
      </w:r>
      <m:oMath>
        <m:f>
          <m:fPr>
            <m:ctrlPr>
              <w:rPr>
                <w:rFonts w:ascii="Cambria Math" w:eastAsiaTheme="minorEastAsia" w:hAnsiTheme="majorBidi" w:cstheme="majorBidi"/>
                <w:b/>
                <w:bCs/>
                <w:i/>
                <w:iCs/>
                <w:color w:val="4F81BD" w:themeColor="accent1"/>
                <w:sz w:val="26"/>
                <w:szCs w:val="26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ajorBidi"/>
                <w:color w:val="4F81BD" w:themeColor="accent1"/>
                <w:sz w:val="26"/>
                <w:szCs w:val="26"/>
              </w:rPr>
              <m:t>4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Theme="majorBidi" w:cstheme="majorBidi"/>
                    <w:b/>
                    <w:bCs/>
                    <w:i/>
                    <w:iCs/>
                    <w:color w:val="4F81BD" w:themeColor="accent1"/>
                    <w:sz w:val="26"/>
                    <w:szCs w:val="26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color w:val="4F81BD" w:themeColor="accent1"/>
                    <w:sz w:val="26"/>
                    <w:szCs w:val="26"/>
                  </w:rPr>
                  <m:t>7</m:t>
                </m:r>
              </m:e>
            </m:rad>
          </m:den>
        </m:f>
      </m:oMath>
    </w:p>
    <w:p w:rsidR="000C7333" w:rsidRPr="00E54304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</w:pPr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* csc </w:t>
      </w:r>
      <m:oMath>
        <m:r>
          <m:rPr>
            <m:sty m:val="bi"/>
          </m:rPr>
          <w:rPr>
            <w:rFonts w:ascii="Cambria Math" w:eastAsiaTheme="minorEastAsia" w:hAnsi="Cambria Math" w:cs="Cambria Math"/>
            <w:color w:val="4F81BD" w:themeColor="accent1"/>
            <w:sz w:val="26"/>
            <w:szCs w:val="26"/>
            <w:rtl/>
          </w:rPr>
          <m:t>θ</m:t>
        </m:r>
      </m:oMath>
      <w:r w:rsidRPr="00E54304"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  <w:t xml:space="preserve"> = </w:t>
      </w:r>
      <m:oMath>
        <m:f>
          <m:fPr>
            <m:ctrlPr>
              <w:rPr>
                <w:rFonts w:ascii="Cambria Math" w:eastAsiaTheme="minorEastAsia" w:hAnsiTheme="majorBidi" w:cstheme="majorBidi"/>
                <w:b/>
                <w:bCs/>
                <w:i/>
                <w:iCs/>
                <w:color w:val="4F81BD" w:themeColor="accent1"/>
                <w:sz w:val="26"/>
                <w:szCs w:val="26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ajorBidi"/>
                <w:color w:val="4F81BD" w:themeColor="accent1"/>
                <w:sz w:val="26"/>
                <w:szCs w:val="26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ajorBidi"/>
                <w:color w:val="4F81BD" w:themeColor="accent1"/>
                <w:sz w:val="26"/>
                <w:szCs w:val="26"/>
              </w:rPr>
              <m:t>3</m:t>
            </m:r>
          </m:den>
        </m:f>
      </m:oMath>
    </w:p>
    <w:p w:rsidR="000C7333" w:rsidRPr="00E54304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iCs/>
          <w:color w:val="4F81BD" w:themeColor="accent1"/>
          <w:sz w:val="26"/>
          <w:szCs w:val="26"/>
        </w:rPr>
      </w:pP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iCs/>
          <w:sz w:val="26"/>
          <w:szCs w:val="26"/>
        </w:rPr>
      </w:pPr>
    </w:p>
    <w:p w:rsidR="000C7333" w:rsidRDefault="000C7333" w:rsidP="00E54304">
      <w:pPr>
        <w:rPr>
          <w:rFonts w:asciiTheme="majorBidi" w:eastAsiaTheme="minorEastAsia" w:hAnsiTheme="majorBidi" w:cstheme="majorBidi"/>
          <w:b/>
          <w:bCs/>
          <w:iCs/>
          <w:sz w:val="26"/>
          <w:szCs w:val="26"/>
        </w:rPr>
      </w:pPr>
    </w:p>
    <w:p w:rsidR="00E54304" w:rsidRPr="000C7333" w:rsidRDefault="00E54304" w:rsidP="00E54304">
      <w:pPr>
        <w:rPr>
          <w:rFonts w:asciiTheme="majorBidi" w:eastAsiaTheme="minorEastAsia" w:hAnsiTheme="majorBidi" w:cstheme="majorBidi"/>
          <w:b/>
          <w:bCs/>
          <w:iCs/>
          <w:sz w:val="26"/>
          <w:szCs w:val="26"/>
        </w:rPr>
      </w:pPr>
    </w:p>
    <w:p w:rsidR="000C7333" w:rsidRPr="000C7333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</w:pPr>
      <w:r w:rsidRPr="000C7333">
        <w:rPr>
          <w:rFonts w:asciiTheme="majorBidi" w:hAnsiTheme="majorBidi" w:cstheme="majorBidi"/>
          <w:b/>
          <w:bCs/>
          <w:i/>
          <w:sz w:val="26"/>
          <w:szCs w:val="26"/>
          <w:u w:val="single"/>
          <w:rtl/>
          <w:lang w:bidi="ar-AE"/>
        </w:rPr>
        <w:t>تمرين 3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 xml:space="preserve">/ إذا كان لدينا المثلث 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  <w:t>ABC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 xml:space="preserve"> قائم الزاوية عند 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  <w:t>B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 xml:space="preserve"> ، </w:t>
      </w:r>
      <m:oMath>
        <m:d>
          <m:dPr>
            <m:begChr m:val="|"/>
            <m:endChr m:val=""/>
            <m:ctrlPr>
              <w:rPr>
                <w:rFonts w:ascii="Cambria Math" w:hAnsiTheme="majorBidi" w:cstheme="majorBidi"/>
                <w:b/>
                <w:bCs/>
                <w:sz w:val="26"/>
                <w:szCs w:val="26"/>
                <w:lang w:bidi="ar-AE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A</m:t>
            </m:r>
            <m:d>
              <m:dPr>
                <m:begChr m:val=""/>
                <m:endChr m:val="|"/>
                <m:ctrlPr>
                  <w:rPr>
                    <w:rFonts w:ascii="Cambria Math" w:hAnsiTheme="majorBidi" w:cstheme="majorBidi"/>
                    <w:b/>
                    <w:bCs/>
                    <w:i/>
                    <w:sz w:val="26"/>
                    <w:szCs w:val="26"/>
                    <w:lang w:bidi="ar-A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6"/>
                    <w:szCs w:val="26"/>
                    <w:lang w:bidi="ar-AE"/>
                  </w:rPr>
                  <m:t>B</m:t>
                </m:r>
              </m:e>
            </m:d>
            <m:r>
              <m:rPr>
                <m:sty m:val="bi"/>
              </m:rPr>
              <w:rPr>
                <w:rFonts w:ascii="Cambria Math" w:hAnsiTheme="majorBidi" w:cstheme="majorBidi"/>
                <w:sz w:val="26"/>
                <w:szCs w:val="26"/>
                <w:lang w:bidi="ar-AE"/>
              </w:rPr>
              <m:t>=</m:t>
            </m:r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3</m:t>
            </m:r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cm</m:t>
            </m:r>
            <m:r>
              <m:rPr>
                <m:sty m:val="bi"/>
              </m:rPr>
              <w:rPr>
                <w:rFonts w:ascii="Cambria Math" w:hAnsiTheme="majorBidi" w:cstheme="majorBidi"/>
                <w:sz w:val="26"/>
                <w:szCs w:val="26"/>
                <w:lang w:bidi="ar-AE"/>
              </w:rPr>
              <m:t xml:space="preserve"> , </m:t>
            </m:r>
            <m:d>
              <m:dPr>
                <m:begChr m:val="|"/>
                <m:endChr m:val=""/>
                <m:ctrlPr>
                  <w:rPr>
                    <w:rFonts w:ascii="Cambria Math" w:hAnsiTheme="majorBidi" w:cstheme="majorBidi"/>
                    <w:b/>
                    <w:bCs/>
                    <w:i/>
                    <w:sz w:val="26"/>
                    <w:szCs w:val="26"/>
                    <w:lang w:bidi="ar-A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6"/>
                    <w:szCs w:val="26"/>
                    <w:lang w:bidi="ar-AE"/>
                  </w:rPr>
                  <m:t>C</m:t>
                </m:r>
                <m:d>
                  <m:dPr>
                    <m:begChr m:val=""/>
                    <m:endChr m:val="|"/>
                    <m:ctrlPr>
                      <w:rPr>
                        <w:rFonts w:ascii="Cambria Math" w:hAnsiTheme="majorBidi" w:cstheme="majorBidi"/>
                        <w:b/>
                        <w:bCs/>
                        <w:i/>
                        <w:sz w:val="26"/>
                        <w:szCs w:val="26"/>
                        <w:lang w:bidi="ar-AE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26"/>
                        <w:szCs w:val="26"/>
                        <w:lang w:bidi="ar-AE"/>
                      </w:rPr>
                      <m:t>B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Theme="majorBidi" w:cstheme="majorBidi"/>
                    <w:sz w:val="26"/>
                    <w:szCs w:val="26"/>
                    <w:lang w:bidi="ar-AE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6"/>
                    <w:szCs w:val="26"/>
                    <w:lang w:bidi="ar-AE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6"/>
                    <w:szCs w:val="26"/>
                    <w:lang w:bidi="ar-AE"/>
                  </w:rPr>
                  <m:t>cm</m:t>
                </m:r>
              </m:e>
            </m:d>
          </m:e>
        </m:d>
      </m:oMath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rtl/>
          <w:lang w:bidi="ar-AE"/>
        </w:rPr>
        <w:t xml:space="preserve">... أوجدي النسب المثلثية للزاوية 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>A</w:t>
      </w:r>
    </w:p>
    <w:p w:rsidR="000C7333" w:rsidRPr="00E54304" w:rsidRDefault="000C7333" w:rsidP="000C7333">
      <w:pPr>
        <w:jc w:val="right"/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rtl/>
          <w:lang w:bidi="ar-AE"/>
        </w:rPr>
      </w:pP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rtl/>
        </w:rPr>
        <w:t>الحل/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</w:rPr>
        <w:t xml:space="preserve"> 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rtl/>
          <w:lang w:bidi="ar-AE"/>
        </w:rPr>
        <w:t xml:space="preserve"> </w:t>
      </w:r>
    </w:p>
    <w:tbl>
      <w:tblPr>
        <w:tblStyle w:val="TableGrid"/>
        <w:bidiVisual/>
        <w:tblW w:w="0" w:type="auto"/>
        <w:tblLook w:val="04A0"/>
      </w:tblPr>
      <w:tblGrid>
        <w:gridCol w:w="1818"/>
        <w:gridCol w:w="1800"/>
        <w:gridCol w:w="5958"/>
      </w:tblGrid>
      <w:tr w:rsidR="000C7333" w:rsidRPr="00E54304" w:rsidTr="00E54304">
        <w:tc>
          <w:tcPr>
            <w:tcW w:w="1818" w:type="dxa"/>
            <w:tcBorders>
              <w:top w:val="thinThickSmallGap" w:sz="12" w:space="0" w:color="4F81BD" w:themeColor="accent1"/>
              <w:left w:val="thickThinSmallGap" w:sz="12" w:space="0" w:color="4F81BD" w:themeColor="accent1"/>
              <w:bottom w:val="thickThinSmallGap" w:sz="12" w:space="0" w:color="4F81BD" w:themeColor="accent1"/>
              <w:right w:val="double" w:sz="6" w:space="0" w:color="4F81BD" w:themeColor="accent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Sec (A) = 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fPr>
                <m:num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b/>
                          <w:bCs/>
                          <w:i/>
                          <w:color w:val="4F81BD" w:themeColor="accent1"/>
                          <w:sz w:val="26"/>
                          <w:szCs w:val="26"/>
                          <w:lang w:bidi="ar-AE"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color w:val="4F81BD" w:themeColor="accent1"/>
                          <w:sz w:val="26"/>
                          <w:szCs w:val="26"/>
                          <w:lang w:bidi="ar-AE"/>
                        </w:rPr>
                        <m:t>34</m:t>
                      </m:r>
                    </m:e>
                  </m:rad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3</m:t>
                  </m:r>
                </m:den>
              </m:f>
            </m:oMath>
          </w:p>
          <w:p w:rsidR="000C7333" w:rsidRPr="00E54304" w:rsidRDefault="000C7333" w:rsidP="000C7333">
            <w:pPr>
              <w:jc w:val="right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Csc (A) = 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fPr>
                <m:num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b/>
                          <w:bCs/>
                          <w:i/>
                          <w:color w:val="4F81BD" w:themeColor="accent1"/>
                          <w:sz w:val="26"/>
                          <w:szCs w:val="26"/>
                          <w:lang w:bidi="ar-AE"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color w:val="4F81BD" w:themeColor="accent1"/>
                          <w:sz w:val="26"/>
                          <w:szCs w:val="26"/>
                          <w:lang w:bidi="ar-AE"/>
                        </w:rPr>
                        <m:t>34</m:t>
                      </m:r>
                    </m:e>
                  </m:rad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5</m:t>
                  </m:r>
                </m:den>
              </m:f>
            </m:oMath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 </w:t>
            </w:r>
          </w:p>
          <w:p w:rsidR="000C7333" w:rsidRPr="00E54304" w:rsidRDefault="000C7333" w:rsidP="000C7333">
            <w:pPr>
              <w:jc w:val="right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Cot (A) = 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5</m:t>
                  </m:r>
                </m:den>
              </m:f>
            </m:oMath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 </w:t>
            </w:r>
          </w:p>
        </w:tc>
        <w:tc>
          <w:tcPr>
            <w:tcW w:w="1800" w:type="dxa"/>
            <w:tcBorders>
              <w:top w:val="thinThickSmallGap" w:sz="12" w:space="0" w:color="4F81BD" w:themeColor="accent1"/>
              <w:left w:val="double" w:sz="6" w:space="0" w:color="4F81BD" w:themeColor="accent1"/>
              <w:bottom w:val="thickThinSmallGap" w:sz="12" w:space="0" w:color="4F81BD" w:themeColor="accent1"/>
              <w:right w:val="thinThickSmallGap" w:sz="12" w:space="0" w:color="4F81BD" w:themeColor="accent1"/>
            </w:tcBorders>
          </w:tcPr>
          <w:p w:rsidR="000C7333" w:rsidRPr="00E54304" w:rsidRDefault="000C7333" w:rsidP="00E54304">
            <w:pPr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Sin (A) = 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5</m:t>
                  </m:r>
                </m:num>
                <m:den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b/>
                          <w:bCs/>
                          <w:i/>
                          <w:color w:val="4F81BD" w:themeColor="accent1"/>
                          <w:sz w:val="26"/>
                          <w:szCs w:val="26"/>
                          <w:lang w:bidi="ar-AE"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color w:val="4F81BD" w:themeColor="accent1"/>
                          <w:sz w:val="26"/>
                          <w:szCs w:val="26"/>
                          <w:lang w:bidi="ar-AE"/>
                        </w:rPr>
                        <m:t>34</m:t>
                      </m:r>
                    </m:e>
                  </m:rad>
                </m:den>
              </m:f>
            </m:oMath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 </w:t>
            </w:r>
          </w:p>
          <w:p w:rsidR="000C7333" w:rsidRPr="00E54304" w:rsidRDefault="000C7333" w:rsidP="00E54304">
            <w:pPr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Cos (A) = 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3</m:t>
                  </m:r>
                </m:num>
                <m:den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b/>
                          <w:bCs/>
                          <w:i/>
                          <w:color w:val="4F81BD" w:themeColor="accent1"/>
                          <w:sz w:val="26"/>
                          <w:szCs w:val="26"/>
                          <w:lang w:bidi="ar-AE"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color w:val="4F81BD" w:themeColor="accent1"/>
                          <w:sz w:val="26"/>
                          <w:szCs w:val="26"/>
                          <w:lang w:bidi="ar-AE"/>
                        </w:rPr>
                        <m:t>34</m:t>
                      </m:r>
                    </m:e>
                  </m:rad>
                </m:den>
              </m:f>
            </m:oMath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 </w:t>
            </w:r>
          </w:p>
          <w:p w:rsidR="000C7333" w:rsidRPr="00E54304" w:rsidRDefault="000C7333" w:rsidP="00E54304">
            <w:pPr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Tan (A) = 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3</m:t>
                  </m:r>
                </m:den>
              </m:f>
            </m:oMath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 </w:t>
            </w:r>
          </w:p>
        </w:tc>
        <w:tc>
          <w:tcPr>
            <w:tcW w:w="5958" w:type="dxa"/>
            <w:tcBorders>
              <w:top w:val="single" w:sz="12" w:space="0" w:color="4F81BD" w:themeColor="accent1"/>
              <w:left w:val="thinThickSmallGap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</w:p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noProof/>
                <w:color w:val="4F81BD" w:themeColor="accent1"/>
                <w:sz w:val="26"/>
                <w:szCs w:val="26"/>
              </w:rPr>
              <w:drawing>
                <wp:inline distT="0" distB="0" distL="0" distR="0">
                  <wp:extent cx="1433783" cy="768096"/>
                  <wp:effectExtent l="19050" t="0" r="0" b="0"/>
                  <wp:docPr id="31" name="Picture 2" descr="t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3.jpg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6820" cy="769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C7333" w:rsidRPr="00E54304" w:rsidRDefault="000C7333" w:rsidP="000C7333">
            <w:pPr>
              <w:jc w:val="right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</w:p>
        </w:tc>
      </w:tr>
    </w:tbl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</w:p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</w:pPr>
    </w:p>
    <w:p w:rsidR="000C7333" w:rsidRPr="00E54304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0C7333">
        <w:rPr>
          <w:rFonts w:asciiTheme="majorBidi" w:hAnsiTheme="majorBidi" w:cstheme="majorBidi"/>
          <w:b/>
          <w:bCs/>
          <w:i/>
          <w:sz w:val="26"/>
          <w:szCs w:val="26"/>
          <w:u w:val="single"/>
          <w:rtl/>
          <w:lang w:bidi="ar-AE"/>
        </w:rPr>
        <w:t>تمرين 4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 xml:space="preserve">/ إذا كان لدينا المثلث 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  <w:t>ABC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 xml:space="preserve"> قائم الزاوية في 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  <w:t>C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 xml:space="preserve"> ،  </w:t>
      </w:r>
      <m:oMath>
        <m:d>
          <m:dPr>
            <m:begChr m:val="|"/>
            <m:endChr m:val=""/>
            <m:ctrlPr>
              <w:rPr>
                <w:rFonts w:ascii="Cambria Math" w:hAnsiTheme="majorBidi" w:cstheme="majorBidi"/>
                <w:b/>
                <w:bCs/>
                <w:sz w:val="26"/>
                <w:szCs w:val="26"/>
                <w:lang w:bidi="ar-AE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A</m:t>
            </m:r>
            <m:d>
              <m:dPr>
                <m:begChr m:val=""/>
                <m:endChr m:val="|"/>
                <m:ctrlPr>
                  <w:rPr>
                    <w:rFonts w:ascii="Cambria Math" w:hAnsiTheme="majorBidi" w:cstheme="majorBidi"/>
                    <w:b/>
                    <w:bCs/>
                    <w:i/>
                    <w:sz w:val="26"/>
                    <w:szCs w:val="26"/>
                    <w:lang w:bidi="ar-A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6"/>
                    <w:szCs w:val="26"/>
                    <w:lang w:bidi="ar-AE"/>
                  </w:rPr>
                  <m:t>C</m:t>
                </m:r>
              </m:e>
            </m:d>
            <m:r>
              <m:rPr>
                <m:sty m:val="bi"/>
              </m:rPr>
              <w:rPr>
                <w:rFonts w:ascii="Cambria Math" w:hAnsiTheme="majorBidi" w:cstheme="majorBidi"/>
                <w:sz w:val="26"/>
                <w:szCs w:val="26"/>
                <w:lang w:bidi="ar-AE"/>
              </w:rPr>
              <m:t>=</m:t>
            </m:r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6</m:t>
            </m:r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cm</m:t>
            </m:r>
            <m:r>
              <m:rPr>
                <m:sty m:val="bi"/>
              </m:rPr>
              <w:rPr>
                <w:rFonts w:ascii="Cambria Math" w:hAnsiTheme="majorBidi" w:cstheme="majorBidi"/>
                <w:sz w:val="26"/>
                <w:szCs w:val="26"/>
                <w:lang w:bidi="ar-AE"/>
              </w:rPr>
              <m:t xml:space="preserve"> , </m:t>
            </m:r>
            <m:d>
              <m:dPr>
                <m:begChr m:val="|"/>
                <m:endChr m:val=""/>
                <m:ctrlPr>
                  <w:rPr>
                    <w:rFonts w:ascii="Cambria Math" w:hAnsiTheme="majorBidi" w:cstheme="majorBidi"/>
                    <w:b/>
                    <w:bCs/>
                    <w:i/>
                    <w:sz w:val="26"/>
                    <w:szCs w:val="26"/>
                    <w:lang w:bidi="ar-A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6"/>
                    <w:szCs w:val="26"/>
                    <w:lang w:bidi="ar-AE"/>
                  </w:rPr>
                  <m:t>A</m:t>
                </m:r>
                <m:d>
                  <m:dPr>
                    <m:begChr m:val=""/>
                    <m:endChr m:val="|"/>
                    <m:ctrlPr>
                      <w:rPr>
                        <w:rFonts w:ascii="Cambria Math" w:hAnsiTheme="majorBidi" w:cstheme="majorBidi"/>
                        <w:b/>
                        <w:bCs/>
                        <w:i/>
                        <w:sz w:val="26"/>
                        <w:szCs w:val="26"/>
                        <w:lang w:bidi="ar-AE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26"/>
                        <w:szCs w:val="26"/>
                        <w:lang w:bidi="ar-AE"/>
                      </w:rPr>
                      <m:t>B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Theme="majorBidi" w:cstheme="majorBidi"/>
                    <w:sz w:val="26"/>
                    <w:szCs w:val="26"/>
                    <w:lang w:bidi="ar-AE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6"/>
                    <w:szCs w:val="26"/>
                    <w:lang w:bidi="ar-AE"/>
                  </w:rPr>
                  <m:t>8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6"/>
                    <w:szCs w:val="26"/>
                    <w:lang w:bidi="ar-AE"/>
                  </w:rPr>
                  <m:t>cm</m:t>
                </m:r>
              </m:e>
            </m:d>
          </m:e>
        </m:d>
      </m:oMath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rtl/>
          <w:lang w:bidi="ar-AE"/>
        </w:rPr>
        <w:t xml:space="preserve">... أوجدي طول </w:t>
      </w:r>
      <m:oMath>
        <m:d>
          <m:dPr>
            <m:begChr m:val="|"/>
            <m:endChr m:val=""/>
            <m:ctrlPr>
              <w:rPr>
                <w:rFonts w:ascii="Cambria Math" w:hAnsiTheme="majorBidi" w:cstheme="majorBidi"/>
                <w:b/>
                <w:bCs/>
                <w:i/>
                <w:sz w:val="26"/>
                <w:szCs w:val="26"/>
                <w:lang w:bidi="ar-AE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B</m:t>
            </m:r>
            <m:d>
              <m:dPr>
                <m:begChr m:val=""/>
                <m:endChr m:val="|"/>
                <m:ctrlPr>
                  <w:rPr>
                    <w:rFonts w:ascii="Cambria Math" w:hAnsiTheme="majorBidi" w:cstheme="majorBidi"/>
                    <w:b/>
                    <w:bCs/>
                    <w:i/>
                    <w:sz w:val="26"/>
                    <w:szCs w:val="26"/>
                    <w:lang w:bidi="ar-A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6"/>
                    <w:szCs w:val="26"/>
                    <w:lang w:bidi="ar-AE"/>
                  </w:rPr>
                  <m:t>C</m:t>
                </m:r>
              </m:e>
            </m:d>
          </m:e>
        </m:d>
      </m:oMath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rtl/>
          <w:lang w:bidi="ar-AE"/>
        </w:rPr>
        <w:t xml:space="preserve"> ثم احسبي النسب المثليلة للزاوية 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>B</w:t>
      </w:r>
    </w:p>
    <w:p w:rsidR="000C7333" w:rsidRPr="00E54304" w:rsidRDefault="000C7333" w:rsidP="000C7333">
      <w:pPr>
        <w:spacing w:after="0"/>
        <w:jc w:val="right"/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</w:pP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rtl/>
        </w:rPr>
        <w:t>الحل/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</w:rPr>
        <w:t xml:space="preserve"> 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rtl/>
          <w:lang w:bidi="ar-AE"/>
        </w:rPr>
        <w:t xml:space="preserve"> 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AB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2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= AC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2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+ BC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2</w:t>
      </w:r>
    </w:p>
    <w:p w:rsidR="000C7333" w:rsidRPr="00E54304" w:rsidRDefault="000C7333" w:rsidP="000C7333">
      <w:pPr>
        <w:spacing w:after="0"/>
        <w:jc w:val="right"/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8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2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= 6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2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+ BC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2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</w:t>
      </w:r>
    </w:p>
    <w:p w:rsidR="000C7333" w:rsidRPr="00E54304" w:rsidRDefault="000C7333" w:rsidP="000C7333">
      <w:pPr>
        <w:spacing w:after="0"/>
        <w:jc w:val="right"/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BC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2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= 8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2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– 6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2</w:t>
      </w:r>
    </w:p>
    <w:p w:rsidR="000C7333" w:rsidRPr="00E54304" w:rsidRDefault="000C7333" w:rsidP="000C7333">
      <w:pPr>
        <w:spacing w:after="0"/>
        <w:jc w:val="right"/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BC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2</w:t>
      </w: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= 64 – 36 = 28</w:t>
      </w:r>
    </w:p>
    <w:p w:rsidR="000C7333" w:rsidRPr="00E54304" w:rsidRDefault="000C7333" w:rsidP="000C7333">
      <w:pPr>
        <w:spacing w:after="0"/>
        <w:jc w:val="right"/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E54304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BC = </w:t>
      </w:r>
      <m:oMath>
        <m:rad>
          <m:radPr>
            <m:degHide m:val="on"/>
            <m:ctrlPr>
              <w:rPr>
                <w:rFonts w:ascii="Cambria Math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6"/>
                <w:szCs w:val="26"/>
                <w:lang w:bidi="ar-AE"/>
              </w:rPr>
              <m:t>28</m:t>
            </m:r>
          </m:e>
        </m:rad>
      </m:oMath>
    </w:p>
    <w:tbl>
      <w:tblPr>
        <w:tblStyle w:val="TableGrid"/>
        <w:bidiVisual/>
        <w:tblW w:w="0" w:type="auto"/>
        <w:tblLook w:val="04A0"/>
      </w:tblPr>
      <w:tblGrid>
        <w:gridCol w:w="1818"/>
        <w:gridCol w:w="1800"/>
        <w:gridCol w:w="5958"/>
      </w:tblGrid>
      <w:tr w:rsidR="000C7333" w:rsidRPr="00E54304" w:rsidTr="00E54304">
        <w:trPr>
          <w:trHeight w:val="848"/>
        </w:trPr>
        <w:tc>
          <w:tcPr>
            <w:tcW w:w="1818" w:type="dxa"/>
            <w:tcBorders>
              <w:top w:val="thinThickSmallGap" w:sz="12" w:space="0" w:color="4F81BD" w:themeColor="accent1"/>
              <w:left w:val="thinThickSmallGap" w:sz="12" w:space="0" w:color="4F81BD" w:themeColor="accent1"/>
              <w:bottom w:val="thickThinSmallGap" w:sz="12" w:space="0" w:color="4F81BD" w:themeColor="accent1"/>
              <w:right w:val="double" w:sz="6" w:space="0" w:color="4F81BD" w:themeColor="accent1"/>
            </w:tcBorders>
          </w:tcPr>
          <w:p w:rsidR="000C7333" w:rsidRPr="00E54304" w:rsidRDefault="000C7333" w:rsidP="00E54304">
            <w:pPr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Sec (A) = 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8</m:t>
                  </m:r>
                </m:num>
                <m:den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b/>
                          <w:bCs/>
                          <w:i/>
                          <w:color w:val="4F81BD" w:themeColor="accent1"/>
                          <w:sz w:val="26"/>
                          <w:szCs w:val="26"/>
                          <w:lang w:bidi="ar-AE"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color w:val="4F81BD" w:themeColor="accent1"/>
                          <w:sz w:val="26"/>
                          <w:szCs w:val="26"/>
                          <w:lang w:bidi="ar-AE"/>
                        </w:rPr>
                        <m:t>28</m:t>
                      </m:r>
                    </m:e>
                  </m:rad>
                </m:den>
              </m:f>
            </m:oMath>
          </w:p>
          <w:p w:rsidR="000C7333" w:rsidRPr="00E54304" w:rsidRDefault="000C7333" w:rsidP="00E54304">
            <w:pPr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Csc (A) = 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8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6</m:t>
                  </m:r>
                </m:den>
              </m:f>
            </m:oMath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 </w:t>
            </w:r>
          </w:p>
          <w:p w:rsidR="000C7333" w:rsidRPr="00E54304" w:rsidRDefault="000C7333" w:rsidP="00E54304">
            <w:pPr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Cot (A) = 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fPr>
                <m:num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b/>
                          <w:bCs/>
                          <w:i/>
                          <w:color w:val="4F81BD" w:themeColor="accent1"/>
                          <w:sz w:val="26"/>
                          <w:szCs w:val="26"/>
                          <w:lang w:bidi="ar-AE"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color w:val="4F81BD" w:themeColor="accent1"/>
                          <w:sz w:val="26"/>
                          <w:szCs w:val="26"/>
                          <w:lang w:bidi="ar-AE"/>
                        </w:rPr>
                        <m:t>28</m:t>
                      </m:r>
                    </m:e>
                  </m:rad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6</m:t>
                  </m:r>
                </m:den>
              </m:f>
            </m:oMath>
          </w:p>
        </w:tc>
        <w:tc>
          <w:tcPr>
            <w:tcW w:w="1800" w:type="dxa"/>
            <w:tcBorders>
              <w:top w:val="thinThickSmallGap" w:sz="12" w:space="0" w:color="4F81BD" w:themeColor="accent1"/>
              <w:left w:val="double" w:sz="6" w:space="0" w:color="4F81BD" w:themeColor="accent1"/>
              <w:bottom w:val="thickThinSmallGap" w:sz="12" w:space="0" w:color="4F81BD" w:themeColor="accent1"/>
              <w:right w:val="thickThinSmallGap" w:sz="12" w:space="0" w:color="4F81BD" w:themeColor="accent1"/>
            </w:tcBorders>
          </w:tcPr>
          <w:p w:rsidR="000C7333" w:rsidRPr="00E54304" w:rsidRDefault="000C7333" w:rsidP="00E54304">
            <w:pPr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Sin (A) = 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6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8</m:t>
                  </m:r>
                </m:den>
              </m:f>
            </m:oMath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 </w:t>
            </w:r>
          </w:p>
          <w:p w:rsidR="000C7333" w:rsidRPr="00E54304" w:rsidRDefault="000C7333" w:rsidP="00E54304">
            <w:pPr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Cos (A) = 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fPr>
                <m:num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b/>
                          <w:bCs/>
                          <w:i/>
                          <w:color w:val="4F81BD" w:themeColor="accent1"/>
                          <w:sz w:val="26"/>
                          <w:szCs w:val="26"/>
                          <w:lang w:bidi="ar-AE"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color w:val="4F81BD" w:themeColor="accent1"/>
                          <w:sz w:val="26"/>
                          <w:szCs w:val="26"/>
                          <w:lang w:bidi="ar-AE"/>
                        </w:rPr>
                        <m:t>28</m:t>
                      </m:r>
                    </m:e>
                  </m:rad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8</m:t>
                  </m:r>
                </m:den>
              </m:f>
            </m:oMath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 </w:t>
            </w:r>
          </w:p>
          <w:p w:rsidR="000C7333" w:rsidRPr="00E54304" w:rsidRDefault="000C7333" w:rsidP="00E54304">
            <w:pPr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Tan (A) = </w:t>
            </w:r>
            <m:oMath>
              <m:f>
                <m:fPr>
                  <m:ctrlPr>
                    <w:rPr>
                      <w:rFonts w:ascii="Cambria Math" w:hAnsiTheme="majorBidi" w:cstheme="majorBidi"/>
                      <w:b/>
                      <w:bCs/>
                      <w:i/>
                      <w:color w:val="4F81BD" w:themeColor="accent1"/>
                      <w:sz w:val="26"/>
                      <w:szCs w:val="26"/>
                      <w:lang w:bidi="ar-AE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6"/>
                      <w:szCs w:val="26"/>
                      <w:lang w:bidi="ar-AE"/>
                    </w:rPr>
                    <m:t>6</m:t>
                  </m:r>
                </m:num>
                <m:den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b/>
                          <w:bCs/>
                          <w:i/>
                          <w:color w:val="4F81BD" w:themeColor="accent1"/>
                          <w:sz w:val="26"/>
                          <w:szCs w:val="26"/>
                          <w:lang w:bidi="ar-AE"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color w:val="4F81BD" w:themeColor="accent1"/>
                          <w:sz w:val="26"/>
                          <w:szCs w:val="26"/>
                          <w:lang w:bidi="ar-AE"/>
                        </w:rPr>
                        <m:t>28</m:t>
                      </m:r>
                    </m:e>
                  </m:rad>
                </m:den>
              </m:f>
            </m:oMath>
          </w:p>
        </w:tc>
        <w:tc>
          <w:tcPr>
            <w:tcW w:w="5958" w:type="dxa"/>
            <w:tcBorders>
              <w:top w:val="single" w:sz="12" w:space="0" w:color="4F81BD" w:themeColor="accent1"/>
              <w:left w:val="thickThinSmallGap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</w:p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noProof/>
                <w:color w:val="4F81BD" w:themeColor="accent1"/>
                <w:sz w:val="26"/>
                <w:szCs w:val="26"/>
                <w:rtl/>
              </w:rPr>
              <w:drawing>
                <wp:inline distT="0" distB="0" distL="0" distR="0">
                  <wp:extent cx="1469415" cy="829623"/>
                  <wp:effectExtent l="19050" t="0" r="0" b="0"/>
                  <wp:docPr id="32" name="Picture 4" descr="tt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t4.jpg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711" cy="830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C7333" w:rsidRPr="00E54304" w:rsidRDefault="000C7333" w:rsidP="000C7333">
            <w:pPr>
              <w:jc w:val="right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</w:p>
        </w:tc>
      </w:tr>
    </w:tbl>
    <w:p w:rsidR="000C7333" w:rsidRPr="00E54304" w:rsidRDefault="000C7333" w:rsidP="000C7333">
      <w:pPr>
        <w:jc w:val="right"/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</w:p>
    <w:p w:rsid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</w:p>
    <w:p w:rsidR="00E54304" w:rsidRDefault="00E54304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</w:p>
    <w:p w:rsidR="00E54304" w:rsidRDefault="00E54304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</w:p>
    <w:p w:rsidR="00E54304" w:rsidRDefault="00E54304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</w:p>
    <w:p w:rsidR="00E54304" w:rsidRPr="000C7333" w:rsidRDefault="00E54304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</w:pP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</w:pPr>
      <w:r w:rsidRPr="000C7333">
        <w:rPr>
          <w:rFonts w:asciiTheme="majorBidi" w:hAnsiTheme="majorBidi" w:cstheme="majorBidi"/>
          <w:b/>
          <w:bCs/>
          <w:i/>
          <w:sz w:val="26"/>
          <w:szCs w:val="26"/>
          <w:u w:val="single"/>
          <w:rtl/>
          <w:lang w:bidi="ar-AE"/>
        </w:rPr>
        <w:lastRenderedPageBreak/>
        <w:t>تمرين 5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 xml:space="preserve">/ ارسمي منحنى الدالة </w:t>
      </w:r>
      <m:oMath>
        <m:r>
          <m:rPr>
            <m:sty m:val="bi"/>
          </m:rPr>
          <w:rPr>
            <w:rFonts w:ascii="Cambria Math" w:hAnsi="Cambria Math" w:cstheme="majorBidi"/>
            <w:sz w:val="26"/>
            <w:szCs w:val="26"/>
            <w:lang w:bidi="ar-AE"/>
          </w:rPr>
          <m:t>f</m:t>
        </m:r>
        <m:d>
          <m:dPr>
            <m:ctrlPr>
              <w:rPr>
                <w:rFonts w:ascii="Cambria Math" w:hAnsiTheme="majorBidi" w:cstheme="majorBidi"/>
                <w:b/>
                <w:bCs/>
                <w:i/>
                <w:sz w:val="26"/>
                <w:szCs w:val="26"/>
                <w:lang w:bidi="ar-AE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x</m:t>
            </m:r>
          </m:e>
        </m:d>
        <m:r>
          <m:rPr>
            <m:sty m:val="bi"/>
          </m:rPr>
          <w:rPr>
            <w:rFonts w:ascii="Cambria Math" w:hAnsiTheme="majorBidi" w:cstheme="majorBidi"/>
            <w:sz w:val="26"/>
            <w:szCs w:val="26"/>
            <w:lang w:bidi="ar-AE"/>
          </w:rPr>
          <m:t>=</m:t>
        </m:r>
        <m:d>
          <m:dPr>
            <m:begChr m:val="|"/>
            <m:endChr m:val="|"/>
            <m:ctrlPr>
              <w:rPr>
                <w:rFonts w:ascii="Cambria Math" w:hAnsiTheme="majorBidi" w:cstheme="majorBidi"/>
                <w:b/>
                <w:bCs/>
                <w:i/>
                <w:sz w:val="26"/>
                <w:szCs w:val="26"/>
                <w:lang w:bidi="ar-AE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x</m:t>
            </m:r>
          </m:e>
        </m:d>
        <m:r>
          <m:rPr>
            <m:sty m:val="bi"/>
          </m:rPr>
          <w:rPr>
            <w:rFonts w:ascii="Cambria Math" w:hAnsiTheme="majorBidi" w:cstheme="majorBidi"/>
            <w:sz w:val="26"/>
            <w:szCs w:val="26"/>
            <w:lang w:bidi="ar-AE"/>
          </w:rPr>
          <m:t>+1</m:t>
        </m:r>
      </m:oMath>
    </w:p>
    <w:tbl>
      <w:tblPr>
        <w:tblStyle w:val="TableGrid"/>
        <w:bidiVisual/>
        <w:tblW w:w="0" w:type="auto"/>
        <w:jc w:val="right"/>
        <w:tblLook w:val="04A0"/>
      </w:tblPr>
      <w:tblGrid>
        <w:gridCol w:w="346"/>
        <w:gridCol w:w="346"/>
        <w:gridCol w:w="358"/>
        <w:gridCol w:w="359"/>
        <w:gridCol w:w="439"/>
        <w:gridCol w:w="439"/>
        <w:gridCol w:w="439"/>
        <w:gridCol w:w="627"/>
        <w:gridCol w:w="6223"/>
      </w:tblGrid>
      <w:tr w:rsidR="000C7333" w:rsidRPr="00E54304" w:rsidTr="00E54304">
        <w:trPr>
          <w:jc w:val="right"/>
        </w:trPr>
        <w:tc>
          <w:tcPr>
            <w:tcW w:w="336" w:type="dxa"/>
            <w:tcBorders>
              <w:top w:val="thinThickSmallGap" w:sz="12" w:space="0" w:color="4F81BD" w:themeColor="accent1"/>
              <w:left w:val="thickThinSmallGap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3</w:t>
            </w:r>
          </w:p>
        </w:tc>
        <w:tc>
          <w:tcPr>
            <w:tcW w:w="338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  <w:tc>
          <w:tcPr>
            <w:tcW w:w="36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1</w:t>
            </w:r>
          </w:p>
        </w:tc>
        <w:tc>
          <w:tcPr>
            <w:tcW w:w="36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0</w:t>
            </w:r>
          </w:p>
        </w:tc>
        <w:tc>
          <w:tcPr>
            <w:tcW w:w="45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-1</w:t>
            </w:r>
          </w:p>
        </w:tc>
        <w:tc>
          <w:tcPr>
            <w:tcW w:w="45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-2</w:t>
            </w:r>
          </w:p>
        </w:tc>
        <w:tc>
          <w:tcPr>
            <w:tcW w:w="45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-3</w:t>
            </w:r>
          </w:p>
        </w:tc>
        <w:tc>
          <w:tcPr>
            <w:tcW w:w="63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thinThickSmallGap" w:sz="12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x</w:t>
            </w:r>
          </w:p>
        </w:tc>
        <w:tc>
          <w:tcPr>
            <w:tcW w:w="6588" w:type="dxa"/>
            <w:vMerge w:val="restart"/>
            <w:tcBorders>
              <w:top w:val="single" w:sz="8" w:space="0" w:color="FFFFFF" w:themeColor="background1"/>
              <w:left w:val="thinThickSmallGap" w:sz="12" w:space="0" w:color="4F81BD" w:themeColor="accent1"/>
              <w:right w:val="single" w:sz="8" w:space="0" w:color="FFFFFF" w:themeColor="background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noProof/>
                <w:color w:val="4F81BD" w:themeColor="accent1"/>
                <w:sz w:val="26"/>
                <w:szCs w:val="26"/>
              </w:rPr>
              <w:drawing>
                <wp:inline distT="0" distB="0" distL="0" distR="0">
                  <wp:extent cx="1853641" cy="1448409"/>
                  <wp:effectExtent l="19050" t="0" r="0" b="0"/>
                  <wp:docPr id="33" name="Picture 5" descr="TT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T6.jpg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619" cy="1450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7333" w:rsidRPr="00E54304" w:rsidTr="00E54304">
        <w:trPr>
          <w:trHeight w:val="205"/>
          <w:jc w:val="right"/>
        </w:trPr>
        <w:tc>
          <w:tcPr>
            <w:tcW w:w="336" w:type="dxa"/>
            <w:tcBorders>
              <w:top w:val="single" w:sz="8" w:space="0" w:color="4F81BD" w:themeColor="accent1"/>
              <w:left w:val="thickThinSmallGap" w:sz="12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4</w:t>
            </w:r>
          </w:p>
        </w:tc>
        <w:tc>
          <w:tcPr>
            <w:tcW w:w="338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3</w:t>
            </w:r>
          </w:p>
        </w:tc>
        <w:tc>
          <w:tcPr>
            <w:tcW w:w="360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  <w:tc>
          <w:tcPr>
            <w:tcW w:w="360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1</w:t>
            </w:r>
          </w:p>
        </w:tc>
        <w:tc>
          <w:tcPr>
            <w:tcW w:w="450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  <w:tc>
          <w:tcPr>
            <w:tcW w:w="450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3</w:t>
            </w:r>
          </w:p>
        </w:tc>
        <w:tc>
          <w:tcPr>
            <w:tcW w:w="450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4</w:t>
            </w:r>
          </w:p>
        </w:tc>
        <w:tc>
          <w:tcPr>
            <w:tcW w:w="630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thinThickSmallGap" w:sz="12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f(x)</w:t>
            </w:r>
          </w:p>
        </w:tc>
        <w:tc>
          <w:tcPr>
            <w:tcW w:w="6588" w:type="dxa"/>
            <w:vMerge/>
            <w:tcBorders>
              <w:left w:val="thinThickSmallGap" w:sz="12" w:space="0" w:color="4F81BD" w:themeColor="accent1"/>
              <w:right w:val="single" w:sz="8" w:space="0" w:color="FFFFFF" w:themeColor="background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</w:p>
        </w:tc>
      </w:tr>
      <w:tr w:rsidR="000C7333" w:rsidRPr="00E54304" w:rsidTr="00E54304">
        <w:trPr>
          <w:trHeight w:val="1636"/>
          <w:jc w:val="right"/>
        </w:trPr>
        <w:tc>
          <w:tcPr>
            <w:tcW w:w="336" w:type="dxa"/>
            <w:tcBorders>
              <w:top w:val="thickThinSmallGap" w:sz="12" w:space="0" w:color="4F81BD" w:themeColor="accen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338" w:type="dxa"/>
            <w:tcBorders>
              <w:top w:val="thickThinSmallGap" w:sz="12" w:space="0" w:color="4F81BD" w:themeColor="accen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360" w:type="dxa"/>
            <w:tcBorders>
              <w:top w:val="thickThinSmallGap" w:sz="12" w:space="0" w:color="4F81BD" w:themeColor="accen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360" w:type="dxa"/>
            <w:tcBorders>
              <w:top w:val="thickThinSmallGap" w:sz="12" w:space="0" w:color="4F81BD" w:themeColor="accen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450" w:type="dxa"/>
            <w:tcBorders>
              <w:top w:val="thickThinSmallGap" w:sz="12" w:space="0" w:color="4F81BD" w:themeColor="accen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450" w:type="dxa"/>
            <w:tcBorders>
              <w:top w:val="thickThinSmallGap" w:sz="12" w:space="0" w:color="4F81BD" w:themeColor="accen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450" w:type="dxa"/>
            <w:tcBorders>
              <w:top w:val="thickThinSmallGap" w:sz="12" w:space="0" w:color="4F81BD" w:themeColor="accen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630" w:type="dxa"/>
            <w:tcBorders>
              <w:top w:val="thickThinSmallGap" w:sz="12" w:space="0" w:color="4F81BD" w:themeColor="accent1"/>
              <w:left w:val="single" w:sz="8" w:space="0" w:color="FFFFFF" w:themeColor="background1"/>
              <w:bottom w:val="single" w:sz="8" w:space="0" w:color="FFFFFF" w:themeColor="background1"/>
              <w:right w:val="thinThickSmallGap" w:sz="12" w:space="0" w:color="4F81BD" w:themeColor="accent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</w:p>
        </w:tc>
        <w:tc>
          <w:tcPr>
            <w:tcW w:w="6588" w:type="dxa"/>
            <w:vMerge/>
            <w:tcBorders>
              <w:left w:val="thinThickSmallGap" w:sz="12" w:space="0" w:color="4F81BD" w:themeColor="accent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</w:p>
        </w:tc>
      </w:tr>
    </w:tbl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</w:p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u w:val="single"/>
          <w:lang w:bidi="ar-AE"/>
        </w:rPr>
      </w:pPr>
    </w:p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u w:val="single"/>
          <w:lang w:bidi="ar-AE"/>
        </w:rPr>
      </w:pPr>
    </w:p>
    <w:p w:rsid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u w:val="single"/>
          <w:lang w:bidi="ar-AE"/>
        </w:rPr>
      </w:pPr>
    </w:p>
    <w:p w:rsidR="00E54304" w:rsidRDefault="00E54304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u w:val="single"/>
          <w:lang w:bidi="ar-AE"/>
        </w:rPr>
      </w:pPr>
    </w:p>
    <w:p w:rsidR="00E54304" w:rsidRDefault="00E54304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u w:val="single"/>
          <w:lang w:bidi="ar-AE"/>
        </w:rPr>
      </w:pPr>
    </w:p>
    <w:p w:rsidR="00E54304" w:rsidRPr="000C7333" w:rsidRDefault="00E54304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u w:val="single"/>
          <w:lang w:bidi="ar-AE"/>
        </w:rPr>
      </w:pP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</w:pPr>
      <w:r w:rsidRPr="000C7333">
        <w:rPr>
          <w:rFonts w:asciiTheme="majorBidi" w:hAnsiTheme="majorBidi" w:cstheme="majorBidi"/>
          <w:b/>
          <w:bCs/>
          <w:i/>
          <w:sz w:val="26"/>
          <w:szCs w:val="26"/>
          <w:u w:val="single"/>
          <w:rtl/>
          <w:lang w:bidi="ar-AE"/>
        </w:rPr>
        <w:t>تمرين 6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 xml:space="preserve">/ ارسمي الدالة </w:t>
      </w:r>
      <m:oMath>
        <m:r>
          <m:rPr>
            <m:sty m:val="bi"/>
          </m:rPr>
          <w:rPr>
            <w:rFonts w:ascii="Cambria Math" w:hAnsi="Cambria Math" w:cstheme="majorBidi"/>
            <w:sz w:val="26"/>
            <w:szCs w:val="26"/>
            <w:lang w:bidi="ar-AE"/>
          </w:rPr>
          <m:t>f</m:t>
        </m:r>
        <m:d>
          <m:dPr>
            <m:ctrlPr>
              <w:rPr>
                <w:rFonts w:ascii="Cambria Math" w:hAnsiTheme="majorBidi" w:cstheme="majorBidi"/>
                <w:b/>
                <w:bCs/>
                <w:i/>
                <w:sz w:val="26"/>
                <w:szCs w:val="26"/>
                <w:lang w:bidi="ar-AE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x</m:t>
            </m:r>
          </m:e>
        </m:d>
        <m:r>
          <m:rPr>
            <m:sty m:val="bi"/>
          </m:rPr>
          <w:rPr>
            <w:rFonts w:ascii="Cambria Math" w:hAnsiTheme="majorBidi" w:cstheme="majorBidi"/>
            <w:sz w:val="26"/>
            <w:szCs w:val="26"/>
            <w:lang w:bidi="ar-AE"/>
          </w:rPr>
          <m:t>=</m:t>
        </m:r>
        <m:d>
          <m:dPr>
            <m:begChr m:val="|"/>
            <m:endChr m:val="|"/>
            <m:ctrlPr>
              <w:rPr>
                <w:rFonts w:ascii="Cambria Math" w:hAnsiTheme="majorBidi" w:cstheme="majorBidi"/>
                <w:b/>
                <w:bCs/>
                <w:i/>
                <w:sz w:val="26"/>
                <w:szCs w:val="26"/>
                <w:lang w:bidi="ar-AE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x</m:t>
            </m:r>
          </m:e>
        </m:d>
        <m:r>
          <m:rPr>
            <m:sty m:val="bi"/>
          </m:rPr>
          <w:rPr>
            <w:rFonts w:ascii="Cambria Math" w:hAnsiTheme="majorBidi" w:cstheme="majorBidi"/>
            <w:sz w:val="26"/>
            <w:szCs w:val="26"/>
            <w:lang w:bidi="ar-AE"/>
          </w:rPr>
          <m:t>+3</m:t>
        </m:r>
      </m:oMath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rtl/>
          <w:lang w:bidi="ar-AE"/>
        </w:rPr>
        <w:t xml:space="preserve"> وحددي نوع المجال والمدى...</w:t>
      </w:r>
    </w:p>
    <w:tbl>
      <w:tblPr>
        <w:tblStyle w:val="TableGrid"/>
        <w:bidiVisual/>
        <w:tblW w:w="0" w:type="auto"/>
        <w:tblLook w:val="04A0"/>
      </w:tblPr>
      <w:tblGrid>
        <w:gridCol w:w="347"/>
        <w:gridCol w:w="346"/>
        <w:gridCol w:w="358"/>
        <w:gridCol w:w="358"/>
        <w:gridCol w:w="437"/>
        <w:gridCol w:w="437"/>
        <w:gridCol w:w="437"/>
        <w:gridCol w:w="627"/>
        <w:gridCol w:w="6229"/>
      </w:tblGrid>
      <w:tr w:rsidR="000C7333" w:rsidRPr="000C7333" w:rsidTr="000C7333">
        <w:tc>
          <w:tcPr>
            <w:tcW w:w="336" w:type="dxa"/>
            <w:tcBorders>
              <w:top w:val="thinThickSmallGap" w:sz="12" w:space="0" w:color="4F81BD" w:themeColor="accent1"/>
              <w:left w:val="thickThinSmallGap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3</w:t>
            </w:r>
          </w:p>
        </w:tc>
        <w:tc>
          <w:tcPr>
            <w:tcW w:w="338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  <w:tc>
          <w:tcPr>
            <w:tcW w:w="36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1</w:t>
            </w:r>
          </w:p>
        </w:tc>
        <w:tc>
          <w:tcPr>
            <w:tcW w:w="36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0</w:t>
            </w:r>
          </w:p>
        </w:tc>
        <w:tc>
          <w:tcPr>
            <w:tcW w:w="45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-1</w:t>
            </w:r>
          </w:p>
        </w:tc>
        <w:tc>
          <w:tcPr>
            <w:tcW w:w="45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-2</w:t>
            </w:r>
          </w:p>
        </w:tc>
        <w:tc>
          <w:tcPr>
            <w:tcW w:w="45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-3</w:t>
            </w:r>
          </w:p>
        </w:tc>
        <w:tc>
          <w:tcPr>
            <w:tcW w:w="63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thinThickSmallGap" w:sz="12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x</w:t>
            </w:r>
          </w:p>
        </w:tc>
        <w:tc>
          <w:tcPr>
            <w:tcW w:w="6588" w:type="dxa"/>
            <w:vMerge w:val="restart"/>
            <w:tcBorders>
              <w:top w:val="single" w:sz="8" w:space="0" w:color="FFFFFF" w:themeColor="background1"/>
              <w:left w:val="thinThickSmallGap" w:sz="12" w:space="0" w:color="4F81BD" w:themeColor="accent1"/>
              <w:right w:val="single" w:sz="8" w:space="0" w:color="FFFFFF" w:themeColor="background1"/>
            </w:tcBorders>
          </w:tcPr>
          <w:p w:rsidR="000C7333" w:rsidRPr="000C7333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sz w:val="26"/>
                <w:szCs w:val="26"/>
                <w:rtl/>
                <w:lang w:bidi="ar-AE"/>
              </w:rPr>
            </w:pPr>
            <w:r w:rsidRPr="000C7333">
              <w:rPr>
                <w:rFonts w:asciiTheme="majorBidi" w:eastAsiaTheme="minorEastAsia" w:hAnsiTheme="majorBidi" w:cstheme="majorBidi"/>
                <w:b/>
                <w:bCs/>
                <w:i/>
                <w:noProof/>
                <w:sz w:val="26"/>
                <w:szCs w:val="26"/>
                <w:rtl/>
              </w:rPr>
              <w:drawing>
                <wp:inline distT="0" distB="0" distL="0" distR="0">
                  <wp:extent cx="2162217" cy="1602029"/>
                  <wp:effectExtent l="19050" t="0" r="9483" b="0"/>
                  <wp:docPr id="34" name="Picture 9" descr="tt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t5.jpg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2975" cy="1602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7333" w:rsidRPr="000C7333" w:rsidTr="000C7333">
        <w:trPr>
          <w:trHeight w:val="205"/>
        </w:trPr>
        <w:tc>
          <w:tcPr>
            <w:tcW w:w="336" w:type="dxa"/>
            <w:tcBorders>
              <w:top w:val="single" w:sz="8" w:space="0" w:color="4F81BD" w:themeColor="accent1"/>
              <w:left w:val="thickThinSmallGap" w:sz="12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6</w:t>
            </w:r>
          </w:p>
        </w:tc>
        <w:tc>
          <w:tcPr>
            <w:tcW w:w="338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5</w:t>
            </w:r>
          </w:p>
        </w:tc>
        <w:tc>
          <w:tcPr>
            <w:tcW w:w="360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4</w:t>
            </w:r>
          </w:p>
        </w:tc>
        <w:tc>
          <w:tcPr>
            <w:tcW w:w="360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3</w:t>
            </w:r>
          </w:p>
        </w:tc>
        <w:tc>
          <w:tcPr>
            <w:tcW w:w="450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4</w:t>
            </w:r>
          </w:p>
        </w:tc>
        <w:tc>
          <w:tcPr>
            <w:tcW w:w="450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5</w:t>
            </w:r>
          </w:p>
        </w:tc>
        <w:tc>
          <w:tcPr>
            <w:tcW w:w="450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6</w:t>
            </w:r>
          </w:p>
        </w:tc>
        <w:tc>
          <w:tcPr>
            <w:tcW w:w="630" w:type="dxa"/>
            <w:tcBorders>
              <w:top w:val="single" w:sz="8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thinThickSmallGap" w:sz="12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f(x)</w:t>
            </w:r>
          </w:p>
        </w:tc>
        <w:tc>
          <w:tcPr>
            <w:tcW w:w="6588" w:type="dxa"/>
            <w:vMerge/>
            <w:tcBorders>
              <w:left w:val="thinThickSmallGap" w:sz="12" w:space="0" w:color="4F81BD" w:themeColor="accent1"/>
              <w:right w:val="single" w:sz="8" w:space="0" w:color="FFFFFF" w:themeColor="background1"/>
            </w:tcBorders>
          </w:tcPr>
          <w:p w:rsidR="000C7333" w:rsidRPr="000C7333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sz w:val="26"/>
                <w:szCs w:val="26"/>
                <w:rtl/>
                <w:lang w:bidi="ar-AE"/>
              </w:rPr>
            </w:pPr>
          </w:p>
        </w:tc>
      </w:tr>
      <w:tr w:rsidR="000C7333" w:rsidRPr="000C7333" w:rsidTr="000C7333">
        <w:trPr>
          <w:trHeight w:val="1636"/>
        </w:trPr>
        <w:tc>
          <w:tcPr>
            <w:tcW w:w="3374" w:type="dxa"/>
            <w:gridSpan w:val="8"/>
            <w:tcBorders>
              <w:top w:val="thickThinSmallGap" w:sz="12" w:space="0" w:color="4F81BD" w:themeColor="accent1"/>
              <w:left w:val="thickThinSmallGap" w:sz="12" w:space="0" w:color="4F81BD" w:themeColor="accent1"/>
              <w:bottom w:val="thickThinSmallGap" w:sz="12" w:space="0" w:color="4F81BD" w:themeColor="accent1"/>
              <w:right w:val="thinThickSmallGap" w:sz="12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</w:p>
          <w:p w:rsidR="000C7333" w:rsidRPr="00E54304" w:rsidRDefault="000C7333" w:rsidP="00E54304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</w:p>
          <w:p w:rsidR="000C7333" w:rsidRPr="00E54304" w:rsidRDefault="000C7333" w:rsidP="00E54304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m:oMath>
              <m:r>
                <m:rPr>
                  <m:sty m:val="b"/>
                </m:rPr>
                <w:rPr>
                  <w:rFonts w:ascii="Cambria Math" w:hAnsi="Cambria Math" w:cs="Cambria Math"/>
                  <w:color w:val="4F81BD" w:themeColor="accent1"/>
                  <w:sz w:val="26"/>
                  <w:szCs w:val="26"/>
                  <w:rtl/>
                  <w:lang w:bidi="ar-AE"/>
                </w:rPr>
                <m:t>∴</m:t>
              </m:r>
            </m:oMath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  <w:t xml:space="preserve"> المجال = </w:t>
            </w: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IR</w:t>
            </w: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  <w:t xml:space="preserve"> (الأعداد الحقيقية)</w:t>
            </w:r>
          </w:p>
          <w:p w:rsidR="000C7333" w:rsidRPr="00E54304" w:rsidRDefault="000C7333" w:rsidP="00E54304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m:oMath>
              <m:r>
                <m:rPr>
                  <m:sty m:val="b"/>
                </m:rPr>
                <w:rPr>
                  <w:rFonts w:ascii="Cambria Math" w:hAnsi="Cambria Math" w:cs="Cambria Math"/>
                  <w:color w:val="4F81BD" w:themeColor="accent1"/>
                  <w:sz w:val="26"/>
                  <w:szCs w:val="26"/>
                  <w:rtl/>
                  <w:lang w:bidi="ar-AE"/>
                </w:rPr>
                <m:t>∴</m:t>
              </m:r>
            </m:oMath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  <w:t xml:space="preserve"> المدى = </w:t>
            </w:r>
            <w:r w:rsidRPr="00E54304">
              <w:rPr>
                <w:rFonts w:asciiTheme="majorBidi" w:eastAsiaTheme="minorEastAsia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 xml:space="preserve">[ 3 ,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color w:val="4F81BD" w:themeColor="accent1"/>
                  <w:sz w:val="26"/>
                  <w:szCs w:val="26"/>
                  <w:rtl/>
                  <w:lang w:bidi="ar-AE"/>
                </w:rPr>
                <m:t>∞</m:t>
              </m:r>
              <m:r>
                <m:rPr>
                  <m:sty m:val="bi"/>
                </m:rPr>
                <w:rPr>
                  <w:rFonts w:ascii="Cambria Math" w:eastAsiaTheme="minorEastAsia" w:hAnsiTheme="majorBidi" w:cstheme="majorBidi"/>
                  <w:color w:val="4F81BD" w:themeColor="accent1"/>
                  <w:sz w:val="26"/>
                  <w:szCs w:val="26"/>
                  <w:lang w:bidi="ar-AE"/>
                </w:rPr>
                <m:t>)</m:t>
              </m:r>
            </m:oMath>
          </w:p>
        </w:tc>
        <w:tc>
          <w:tcPr>
            <w:tcW w:w="6588" w:type="dxa"/>
            <w:vMerge/>
            <w:tcBorders>
              <w:left w:val="thinThickSmallGap" w:sz="12" w:space="0" w:color="4F81BD" w:themeColor="accent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C7333" w:rsidRPr="000C7333" w:rsidRDefault="000C7333" w:rsidP="000C7333">
            <w:pPr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sz w:val="26"/>
                <w:szCs w:val="26"/>
                <w:rtl/>
                <w:lang w:bidi="ar-AE"/>
              </w:rPr>
            </w:pPr>
          </w:p>
        </w:tc>
      </w:tr>
    </w:tbl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</w:pPr>
    </w:p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</w:p>
    <w:p w:rsid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</w:p>
    <w:p w:rsidR="00E54304" w:rsidRDefault="00E54304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</w:p>
    <w:p w:rsidR="000C7333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</w:p>
    <w:p w:rsidR="00E54304" w:rsidRPr="000C7333" w:rsidRDefault="00E54304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</w:p>
    <w:p w:rsidR="000C7333" w:rsidRPr="00E54304" w:rsidRDefault="000C7333" w:rsidP="00E54304">
      <w:pPr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AE"/>
        </w:rPr>
      </w:pPr>
      <w:r w:rsidRPr="00E54304"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AE"/>
        </w:rPr>
        <w:lastRenderedPageBreak/>
        <w:t>تمــاريــن المحــاضرة الخامســة</w:t>
      </w:r>
    </w:p>
    <w:p w:rsidR="000C7333" w:rsidRPr="000C7333" w:rsidRDefault="000C7333" w:rsidP="000C7333">
      <w:pPr>
        <w:jc w:val="right"/>
        <w:rPr>
          <w:rFonts w:asciiTheme="majorBidi" w:eastAsiaTheme="minorEastAsia" w:hAnsiTheme="majorBidi" w:cstheme="majorBidi"/>
          <w:b/>
          <w:bCs/>
          <w:i/>
          <w:sz w:val="26"/>
          <w:szCs w:val="26"/>
          <w:rtl/>
          <w:lang w:bidi="ar-AE"/>
        </w:rPr>
      </w:pPr>
      <w:r w:rsidRPr="000C7333">
        <w:rPr>
          <w:rFonts w:asciiTheme="majorBidi" w:hAnsiTheme="majorBidi" w:cstheme="majorBidi"/>
          <w:b/>
          <w:bCs/>
          <w:i/>
          <w:sz w:val="26"/>
          <w:szCs w:val="26"/>
          <w:u w:val="single"/>
          <w:rtl/>
          <w:lang w:bidi="ar-AE"/>
        </w:rPr>
        <w:t>تمرين 1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 xml:space="preserve">/ ارسمي منحنى الدالة: 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  <w:t xml:space="preserve">f(x) = </w:t>
      </w:r>
      <m:oMath>
        <m:r>
          <m:rPr>
            <m:sty m:val="bi"/>
          </m:rPr>
          <w:rPr>
            <w:rFonts w:ascii="Cambria Math" w:hAnsiTheme="majorBidi" w:cstheme="majorBidi"/>
            <w:sz w:val="26"/>
            <w:szCs w:val="26"/>
            <w:lang w:bidi="ar-AE"/>
          </w:rPr>
          <m:t>(</m:t>
        </m:r>
        <m:f>
          <m:fPr>
            <m:ctrlPr>
              <w:rPr>
                <w:rFonts w:ascii="Cambria Math" w:hAnsiTheme="majorBidi" w:cstheme="majorBidi"/>
                <w:b/>
                <w:bCs/>
                <w:i/>
                <w:sz w:val="26"/>
                <w:szCs w:val="26"/>
                <w:lang w:bidi="ar-AE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2</m:t>
            </m:r>
          </m:den>
        </m:f>
        <m:r>
          <m:rPr>
            <m:sty m:val="bi"/>
          </m:rPr>
          <w:rPr>
            <w:rFonts w:ascii="Cambria Math" w:hAnsiTheme="majorBidi" w:cstheme="majorBidi"/>
            <w:sz w:val="26"/>
            <w:szCs w:val="26"/>
            <w:lang w:bidi="ar-AE"/>
          </w:rPr>
          <m:t>)</m:t>
        </m:r>
      </m:oMath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vertAlign w:val="superscript"/>
          <w:lang w:bidi="ar-AE"/>
        </w:rPr>
        <w:t>x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 xml:space="preserve"> 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rtl/>
          <w:lang w:bidi="ar-AE"/>
        </w:rPr>
        <w:t>:</w:t>
      </w:r>
    </w:p>
    <w:p w:rsidR="000C7333" w:rsidRPr="000C7333" w:rsidRDefault="000C7333" w:rsidP="000C7333">
      <w:pPr>
        <w:spacing w:after="0"/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>الحل...</w:t>
      </w:r>
    </w:p>
    <w:tbl>
      <w:tblPr>
        <w:tblStyle w:val="TableGrid"/>
        <w:tblpPr w:leftFromText="180" w:rightFromText="180" w:vertAnchor="text" w:horzAnchor="page" w:tblpX="408" w:tblpY="85"/>
        <w:bidiVisual/>
        <w:tblW w:w="0" w:type="auto"/>
        <w:tblLook w:val="04A0"/>
      </w:tblPr>
      <w:tblGrid>
        <w:gridCol w:w="849"/>
        <w:gridCol w:w="876"/>
        <w:gridCol w:w="876"/>
        <w:gridCol w:w="875"/>
        <w:gridCol w:w="875"/>
        <w:gridCol w:w="875"/>
        <w:gridCol w:w="875"/>
        <w:gridCol w:w="887"/>
        <w:gridCol w:w="2588"/>
      </w:tblGrid>
      <w:tr w:rsidR="000C7333" w:rsidRPr="000C7333" w:rsidTr="000C7333">
        <w:tc>
          <w:tcPr>
            <w:tcW w:w="872" w:type="dxa"/>
            <w:tcBorders>
              <w:top w:val="thinThickSmallGap" w:sz="12" w:space="0" w:color="4F81BD" w:themeColor="accent1"/>
              <w:left w:val="thickThinSmallGap" w:sz="12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3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1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0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-1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-2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-3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4" w:space="0" w:color="4F81BD" w:themeColor="accent1"/>
              <w:right w:val="thinThickSmallGap" w:sz="12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x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thinThickSmallGap" w:sz="12" w:space="0" w:color="4F81BD" w:themeColor="accen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C7333" w:rsidRPr="000C7333" w:rsidRDefault="000C7333" w:rsidP="000C7333">
            <w:pPr>
              <w:jc w:val="right"/>
              <w:rPr>
                <w:rFonts w:asciiTheme="majorBidi" w:hAnsiTheme="majorBidi" w:cstheme="majorBidi"/>
                <w:b/>
                <w:bCs/>
                <w:i/>
                <w:sz w:val="26"/>
                <w:szCs w:val="26"/>
                <w:rtl/>
                <w:lang w:bidi="ar-AE"/>
              </w:rPr>
            </w:pPr>
          </w:p>
        </w:tc>
      </w:tr>
      <w:tr w:rsidR="000C7333" w:rsidRPr="000C7333" w:rsidTr="000C7333">
        <w:trPr>
          <w:trHeight w:val="56"/>
        </w:trPr>
        <w:tc>
          <w:tcPr>
            <w:tcW w:w="872" w:type="dxa"/>
            <w:tcBorders>
              <w:top w:val="single" w:sz="4" w:space="0" w:color="4F81BD" w:themeColor="accent1"/>
              <w:left w:val="thickThinSmallGap" w:sz="12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0C7333" w:rsidRPr="00E54304" w:rsidRDefault="00BB0E5C" w:rsidP="00E54304">
            <w:pPr>
              <w:bidi/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m:oMathPara>
              <m:oMath>
                <m:f>
                  <m:fPr>
                    <m:ctrlPr>
                      <w:rPr>
                        <w:rFonts w:ascii="Cambria Math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  <w:lang w:bidi="ar-AE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8</m:t>
                    </m:r>
                  </m:den>
                </m:f>
              </m:oMath>
            </m:oMathPara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0C7333" w:rsidRPr="00E54304" w:rsidRDefault="00BB0E5C" w:rsidP="00E54304">
            <w:pPr>
              <w:bidi/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m:oMathPara>
              <m:oMath>
                <m:f>
                  <m:fPr>
                    <m:ctrlPr>
                      <w:rPr>
                        <w:rFonts w:ascii="Cambria Math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  <w:lang w:bidi="ar-AE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0C7333" w:rsidRPr="00E54304" w:rsidRDefault="00BB0E5C" w:rsidP="00E54304">
            <w:pPr>
              <w:bidi/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m:oMathPara>
              <m:oMath>
                <m:f>
                  <m:fPr>
                    <m:ctrlPr>
                      <w:rPr>
                        <w:rFonts w:ascii="Cambria Math" w:hAnsiTheme="majorBidi" w:cstheme="majorBidi"/>
                        <w:b/>
                        <w:bCs/>
                        <w:i/>
                        <w:color w:val="4F81BD" w:themeColor="accent1"/>
                        <w:sz w:val="26"/>
                        <w:szCs w:val="26"/>
                        <w:lang w:bidi="ar-AE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6"/>
                        <w:szCs w:val="26"/>
                        <w:lang w:bidi="ar-AE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1</w:t>
            </w:r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4</w:t>
            </w:r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8</w:t>
            </w:r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thinThickSmallGap" w:sz="12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f(x)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thinThickSmallGap" w:sz="12" w:space="0" w:color="4F81BD" w:themeColor="accen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C7333" w:rsidRPr="000C7333" w:rsidRDefault="000C7333" w:rsidP="000C7333">
            <w:pPr>
              <w:jc w:val="right"/>
              <w:rPr>
                <w:rFonts w:asciiTheme="majorBidi" w:hAnsiTheme="majorBidi" w:cstheme="majorBidi"/>
                <w:b/>
                <w:bCs/>
                <w:i/>
                <w:sz w:val="26"/>
                <w:szCs w:val="26"/>
                <w:rtl/>
                <w:lang w:bidi="ar-AE"/>
              </w:rPr>
            </w:pPr>
          </w:p>
        </w:tc>
      </w:tr>
    </w:tbl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</w:p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</w:pPr>
    </w:p>
    <w:p w:rsidR="000C7333" w:rsidRPr="000C7333" w:rsidRDefault="000C7333" w:rsidP="000C7333">
      <w:pPr>
        <w:spacing w:after="0"/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</w:p>
    <w:p w:rsidR="000C7333" w:rsidRPr="000C7333" w:rsidRDefault="000C7333" w:rsidP="00E54304">
      <w:pPr>
        <w:jc w:val="center"/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</w:pPr>
      <w:r w:rsidRPr="000C7333">
        <w:rPr>
          <w:rFonts w:asciiTheme="majorBidi" w:hAnsiTheme="majorBidi" w:cstheme="majorBidi"/>
          <w:b/>
          <w:bCs/>
          <w:i/>
          <w:noProof/>
          <w:sz w:val="26"/>
          <w:szCs w:val="26"/>
          <w:rtl/>
        </w:rPr>
        <w:drawing>
          <wp:inline distT="0" distB="0" distL="0" distR="0">
            <wp:extent cx="2419350" cy="1819275"/>
            <wp:effectExtent l="19050" t="0" r="0" b="0"/>
            <wp:docPr id="29" name="Picture 0" descr="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s.jpg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422121" cy="1821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</w:pPr>
      <w:r w:rsidRPr="000C7333">
        <w:rPr>
          <w:rFonts w:asciiTheme="majorBidi" w:hAnsiTheme="majorBidi" w:cstheme="majorBidi"/>
          <w:b/>
          <w:bCs/>
          <w:i/>
          <w:sz w:val="26"/>
          <w:szCs w:val="26"/>
          <w:u w:val="single"/>
          <w:rtl/>
          <w:lang w:bidi="ar-AE"/>
        </w:rPr>
        <w:t>تمرين 2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 xml:space="preserve">/ ارسمي منحى الدالة: 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  <w:t>f(x) = 3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vertAlign w:val="superscript"/>
          <w:lang w:bidi="ar-AE"/>
        </w:rPr>
        <w:t>2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>:</w:t>
      </w:r>
    </w:p>
    <w:p w:rsidR="000C7333" w:rsidRPr="000C7333" w:rsidRDefault="000C7333" w:rsidP="000C7333">
      <w:pPr>
        <w:spacing w:after="0"/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>الحل...</w:t>
      </w:r>
    </w:p>
    <w:tbl>
      <w:tblPr>
        <w:tblStyle w:val="TableGrid"/>
        <w:tblpPr w:leftFromText="180" w:rightFromText="180" w:vertAnchor="text" w:horzAnchor="page" w:tblpX="408" w:tblpY="85"/>
        <w:bidiVisual/>
        <w:tblW w:w="0" w:type="auto"/>
        <w:tblLook w:val="04A0"/>
      </w:tblPr>
      <w:tblGrid>
        <w:gridCol w:w="851"/>
        <w:gridCol w:w="871"/>
        <w:gridCol w:w="871"/>
        <w:gridCol w:w="871"/>
        <w:gridCol w:w="881"/>
        <w:gridCol w:w="881"/>
        <w:gridCol w:w="895"/>
        <w:gridCol w:w="885"/>
        <w:gridCol w:w="2570"/>
      </w:tblGrid>
      <w:tr w:rsidR="000C7333" w:rsidRPr="00E54304" w:rsidTr="000C7333">
        <w:tc>
          <w:tcPr>
            <w:tcW w:w="872" w:type="dxa"/>
            <w:tcBorders>
              <w:top w:val="thinThickSmallGap" w:sz="12" w:space="0" w:color="4F81BD" w:themeColor="accent1"/>
              <w:left w:val="thickThinSmallGap" w:sz="12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3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2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1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0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-1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-2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-3</w:t>
            </w:r>
          </w:p>
        </w:tc>
        <w:tc>
          <w:tcPr>
            <w:tcW w:w="900" w:type="dxa"/>
            <w:tcBorders>
              <w:top w:val="thinThickSmallGap" w:sz="12" w:space="0" w:color="4F81BD" w:themeColor="accent1"/>
              <w:left w:val="single" w:sz="8" w:space="0" w:color="4F81BD" w:themeColor="accent1"/>
              <w:bottom w:val="single" w:sz="4" w:space="0" w:color="4F81BD" w:themeColor="accent1"/>
              <w:right w:val="thinThickSmallGap" w:sz="12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x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thinThickSmallGap" w:sz="12" w:space="0" w:color="4F81BD" w:themeColor="accen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</w:p>
        </w:tc>
      </w:tr>
      <w:tr w:rsidR="000C7333" w:rsidRPr="00E54304" w:rsidTr="000C7333">
        <w:trPr>
          <w:trHeight w:val="56"/>
        </w:trPr>
        <w:tc>
          <w:tcPr>
            <w:tcW w:w="872" w:type="dxa"/>
            <w:tcBorders>
              <w:top w:val="single" w:sz="4" w:space="0" w:color="4F81BD" w:themeColor="accent1"/>
              <w:left w:val="thickThinSmallGap" w:sz="12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27</w:t>
            </w:r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9</w:t>
            </w:r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3</w:t>
            </w:r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1</w:t>
            </w:r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0.3</w:t>
            </w:r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4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0.1</w:t>
            </w:r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4" w:space="0" w:color="4F81BD" w:themeColor="accent1"/>
              <w:bottom w:val="thickThinSmallGap" w:sz="12" w:space="0" w:color="4F81BD" w:themeColor="accent1"/>
              <w:right w:val="single" w:sz="8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0.037</w:t>
            </w:r>
          </w:p>
        </w:tc>
        <w:tc>
          <w:tcPr>
            <w:tcW w:w="900" w:type="dxa"/>
            <w:tcBorders>
              <w:top w:val="single" w:sz="4" w:space="0" w:color="4F81BD" w:themeColor="accent1"/>
              <w:left w:val="single" w:sz="8" w:space="0" w:color="4F81BD" w:themeColor="accent1"/>
              <w:bottom w:val="thickThinSmallGap" w:sz="12" w:space="0" w:color="4F81BD" w:themeColor="accent1"/>
              <w:right w:val="thinThickSmallGap" w:sz="12" w:space="0" w:color="4F81BD" w:themeColor="accent1"/>
            </w:tcBorders>
          </w:tcPr>
          <w:p w:rsidR="000C7333" w:rsidRPr="00E54304" w:rsidRDefault="000C7333" w:rsidP="00E54304">
            <w:pPr>
              <w:jc w:val="center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  <w:r w:rsidRPr="00E54304"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lang w:bidi="ar-AE"/>
              </w:rPr>
              <w:t>f(x)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thinThickSmallGap" w:sz="12" w:space="0" w:color="4F81BD" w:themeColor="accen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C7333" w:rsidRPr="00E54304" w:rsidRDefault="000C7333" w:rsidP="000C7333">
            <w:pPr>
              <w:jc w:val="right"/>
              <w:rPr>
                <w:rFonts w:asciiTheme="majorBidi" w:hAnsiTheme="majorBidi" w:cstheme="majorBidi"/>
                <w:b/>
                <w:bCs/>
                <w:i/>
                <w:color w:val="4F81BD" w:themeColor="accent1"/>
                <w:sz w:val="26"/>
                <w:szCs w:val="26"/>
                <w:rtl/>
                <w:lang w:bidi="ar-AE"/>
              </w:rPr>
            </w:pPr>
          </w:p>
        </w:tc>
      </w:tr>
    </w:tbl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</w:pPr>
    </w:p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</w:pPr>
    </w:p>
    <w:p w:rsidR="000C7333" w:rsidRPr="000C7333" w:rsidRDefault="000C7333" w:rsidP="00B52B20">
      <w:pPr>
        <w:jc w:val="center"/>
        <w:rPr>
          <w:rFonts w:asciiTheme="majorBidi" w:hAnsiTheme="majorBidi" w:cstheme="majorBidi"/>
          <w:b/>
          <w:bCs/>
          <w:i/>
          <w:sz w:val="26"/>
          <w:szCs w:val="26"/>
          <w:u w:val="single"/>
          <w:lang w:bidi="ar-AE"/>
        </w:rPr>
      </w:pPr>
      <w:r w:rsidRPr="000C7333">
        <w:rPr>
          <w:rFonts w:asciiTheme="majorBidi" w:hAnsiTheme="majorBidi" w:cstheme="majorBidi"/>
          <w:b/>
          <w:bCs/>
          <w:i/>
          <w:noProof/>
          <w:sz w:val="26"/>
          <w:szCs w:val="26"/>
          <w:u w:val="single"/>
          <w:rtl/>
        </w:rPr>
        <w:drawing>
          <wp:inline distT="0" distB="0" distL="0" distR="0">
            <wp:extent cx="2886075" cy="2971800"/>
            <wp:effectExtent l="19050" t="0" r="9525" b="0"/>
            <wp:docPr id="30" name="Picture 1" descr="t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7.jpg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892118" cy="2978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  <w:r w:rsidRPr="000C7333">
        <w:rPr>
          <w:rFonts w:asciiTheme="majorBidi" w:hAnsiTheme="majorBidi" w:cstheme="majorBidi"/>
          <w:b/>
          <w:bCs/>
          <w:i/>
          <w:sz w:val="26"/>
          <w:szCs w:val="26"/>
          <w:u w:val="single"/>
          <w:rtl/>
          <w:lang w:bidi="ar-AE"/>
        </w:rPr>
        <w:lastRenderedPageBreak/>
        <w:t>تمرين 3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 xml:space="preserve">/ حلي المعادلة الأسية: 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  <w:t>2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vertAlign w:val="superscript"/>
          <w:lang w:bidi="ar-AE"/>
        </w:rPr>
        <w:t>x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  <w:t xml:space="preserve"> = 32</w:t>
      </w:r>
    </w:p>
    <w:p w:rsidR="000C7333" w:rsidRPr="000C7333" w:rsidRDefault="000C7333" w:rsidP="000C7333">
      <w:pPr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>الحل...</w:t>
      </w:r>
    </w:p>
    <w:p w:rsidR="000C7333" w:rsidRPr="00B52B20" w:rsidRDefault="000C7333" w:rsidP="00B52B20">
      <w:pPr>
        <w:spacing w:after="0"/>
        <w:jc w:val="right"/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rtl/>
          <w:lang w:bidi="ar-AE"/>
        </w:rPr>
      </w:pPr>
      <w:r w:rsidRPr="00B52B20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rtl/>
          <w:lang w:bidi="ar-AE"/>
        </w:rPr>
        <w:t>نحلل الـ 32:</w:t>
      </w:r>
    </w:p>
    <w:p w:rsidR="000C7333" w:rsidRPr="00B52B20" w:rsidRDefault="000C7333" w:rsidP="00B52B20">
      <w:pPr>
        <w:spacing w:after="0"/>
        <w:jc w:val="right"/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B52B20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2</w:t>
      </w:r>
      <w:r w:rsidRPr="00B52B20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x</w:t>
      </w:r>
      <w:r w:rsidRPr="00B52B20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= 2</w:t>
      </w:r>
      <w:r w:rsidRPr="00B52B20"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5</w:t>
      </w:r>
    </w:p>
    <w:p w:rsidR="000C7333" w:rsidRPr="00B52B20" w:rsidRDefault="000C7333" w:rsidP="00B52B20">
      <w:pPr>
        <w:bidi/>
        <w:spacing w:after="0"/>
        <w:rPr>
          <w:rFonts w:asciiTheme="majorBidi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m:oMath>
        <m:r>
          <m:rPr>
            <m:sty m:val="b"/>
          </m:rPr>
          <w:rPr>
            <w:rFonts w:ascii="Cambria Math" w:hAnsi="Cambria Math" w:cs="Cambria Math"/>
            <w:color w:val="4F81BD" w:themeColor="accent1"/>
            <w:sz w:val="26"/>
            <w:szCs w:val="26"/>
            <w:rtl/>
            <w:lang w:bidi="ar-AE"/>
          </w:rPr>
          <m:t>∴</m:t>
        </m:r>
      </m:oMath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x = 2</w:t>
      </w:r>
    </w:p>
    <w:p w:rsidR="000C7333" w:rsidRPr="000C7333" w:rsidRDefault="000C7333" w:rsidP="000C7333">
      <w:pPr>
        <w:spacing w:after="0"/>
        <w:jc w:val="right"/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</w:pPr>
    </w:p>
    <w:p w:rsidR="000C7333" w:rsidRPr="000C7333" w:rsidRDefault="000C7333" w:rsidP="00B52B20">
      <w:pPr>
        <w:jc w:val="both"/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</w:pPr>
      <w:r w:rsidRPr="000C7333">
        <w:rPr>
          <w:rFonts w:asciiTheme="majorBidi" w:hAnsiTheme="majorBidi" w:cstheme="majorBidi"/>
          <w:b/>
          <w:bCs/>
          <w:i/>
          <w:sz w:val="26"/>
          <w:szCs w:val="26"/>
          <w:u w:val="single"/>
          <w:rtl/>
          <w:lang w:bidi="ar-AE"/>
        </w:rPr>
        <w:t>تمرين 4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rtl/>
          <w:lang w:bidi="ar-AE"/>
        </w:rPr>
        <w:t>/ احسبي الدوال التالية:</w:t>
      </w:r>
    </w:p>
    <w:p w:rsidR="000C7333" w:rsidRPr="00B52B20" w:rsidRDefault="000C7333" w:rsidP="00B52B20">
      <w:pPr>
        <w:spacing w:after="0"/>
        <w:jc w:val="both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0C7333"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  <w:t>1) log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vertAlign w:val="subscript"/>
          <w:lang w:bidi="ar-AE"/>
        </w:rPr>
        <w:t xml:space="preserve">2 </w:t>
      </w:r>
      <w:r w:rsidRPr="000C7333"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  <w:t xml:space="preserve"> 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sz w:val="26"/>
                <w:szCs w:val="26"/>
                <w:lang w:bidi="ar-AE"/>
              </w:rPr>
            </m:ctrlPr>
          </m:fPr>
          <m:num>
            <m:r>
              <m:rPr>
                <m:sty m:val="bi"/>
              </m:rPr>
              <w:rPr>
                <w:rFonts w:ascii="Cambria Math" w:hAnsiTheme="majorBidi" w:cstheme="majorBidi"/>
                <w:sz w:val="26"/>
                <w:szCs w:val="26"/>
                <w:lang w:bidi="ar-AE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sz w:val="26"/>
                <w:szCs w:val="26"/>
                <w:lang w:bidi="ar-AE"/>
              </w:rPr>
              <m:t>16</m:t>
            </m:r>
          </m:den>
        </m:f>
      </m:oMath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 xml:space="preserve"> 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=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2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8 –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2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64</w:t>
      </w:r>
    </w:p>
    <w:p w:rsidR="000C7333" w:rsidRPr="00B52B20" w:rsidRDefault="000C7333" w:rsidP="00B52B20">
      <w:pPr>
        <w:spacing w:after="0"/>
        <w:jc w:val="both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</w:t>
      </w:r>
      <w:r w:rsidRPr="00B52B20">
        <w:rPr>
          <w:rFonts w:asciiTheme="majorBidi" w:eastAsiaTheme="minorEastAsia" w:hAnsiTheme="majorBidi" w:cstheme="majorBidi"/>
          <w:b/>
          <w:bCs/>
          <w:i/>
          <w:color w:val="FFFFFF" w:themeColor="background1"/>
          <w:sz w:val="26"/>
          <w:szCs w:val="26"/>
          <w:lang w:bidi="ar-AE"/>
        </w:rPr>
        <w:t xml:space="preserve">  ……….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=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2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2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–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2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2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6</w:t>
      </w:r>
    </w:p>
    <w:p w:rsidR="000C7333" w:rsidRPr="00B52B20" w:rsidRDefault="000C7333" w:rsidP="00B52B20">
      <w:pPr>
        <w:bidi/>
        <w:spacing w:after="0"/>
        <w:jc w:val="right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B52B20">
        <w:rPr>
          <w:rFonts w:asciiTheme="majorBidi" w:eastAsiaTheme="minorEastAsia" w:hAnsiTheme="majorBidi" w:cstheme="majorBidi"/>
          <w:b/>
          <w:bCs/>
          <w:i/>
          <w:color w:val="FFFFFF" w:themeColor="background1"/>
          <w:sz w:val="26"/>
          <w:szCs w:val="26"/>
          <w:lang w:bidi="ar-AE"/>
        </w:rPr>
        <w:t>………..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= 3 </w:t>
      </w:r>
      <m:oMath>
        <m:r>
          <m:rPr>
            <m:sty m:val="bi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  <w:rtl/>
            <w:lang w:bidi="ar-AE"/>
          </w:rPr>
          <m:t>×</m:t>
        </m:r>
      </m:oMath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1 – 6 </w:t>
      </w:r>
      <m:oMath>
        <m:r>
          <m:rPr>
            <m:sty m:val="bi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  <w:rtl/>
            <w:lang w:bidi="ar-AE"/>
          </w:rPr>
          <m:t>×</m:t>
        </m:r>
      </m:oMath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1 = -3 </w:t>
      </w:r>
    </w:p>
    <w:p w:rsidR="000C7333" w:rsidRPr="000C7333" w:rsidRDefault="000C7333" w:rsidP="00B52B20">
      <w:pPr>
        <w:spacing w:after="0"/>
        <w:jc w:val="both"/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</w:pPr>
    </w:p>
    <w:p w:rsidR="000C7333" w:rsidRPr="00B52B20" w:rsidRDefault="000C7333" w:rsidP="00B52B20">
      <w:pPr>
        <w:tabs>
          <w:tab w:val="left" w:pos="7151"/>
          <w:tab w:val="right" w:pos="9746"/>
        </w:tabs>
        <w:spacing w:after="0"/>
        <w:jc w:val="both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>2) log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vertAlign w:val="subscript"/>
          <w:lang w:bidi="ar-AE"/>
        </w:rPr>
        <w:t>3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 xml:space="preserve"> (27 </w:t>
      </w:r>
      <m:oMath>
        <m:r>
          <m:rPr>
            <m:sty m:val="bi"/>
          </m:rPr>
          <w:rPr>
            <w:rFonts w:ascii="Cambria Math" w:eastAsiaTheme="minorEastAsia" w:hAnsi="Cambria Math" w:cstheme="majorBidi"/>
            <w:sz w:val="26"/>
            <w:szCs w:val="26"/>
            <w:rtl/>
            <w:lang w:bidi="ar-AE"/>
          </w:rPr>
          <m:t>×</m:t>
        </m:r>
      </m:oMath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 xml:space="preserve"> 81) = 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27 +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81</w:t>
      </w:r>
    </w:p>
    <w:p w:rsidR="000C7333" w:rsidRPr="00B52B20" w:rsidRDefault="000C7333" w:rsidP="00B52B20">
      <w:pPr>
        <w:tabs>
          <w:tab w:val="left" w:pos="7151"/>
          <w:tab w:val="right" w:pos="9746"/>
        </w:tabs>
        <w:spacing w:after="0"/>
        <w:jc w:val="both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B52B20">
        <w:rPr>
          <w:rFonts w:asciiTheme="majorBidi" w:eastAsiaTheme="minorEastAsia" w:hAnsiTheme="majorBidi" w:cstheme="majorBidi"/>
          <w:b/>
          <w:bCs/>
          <w:i/>
          <w:color w:val="FFFFFF" w:themeColor="background1"/>
          <w:sz w:val="26"/>
          <w:szCs w:val="26"/>
          <w:lang w:bidi="ar-AE"/>
        </w:rPr>
        <w:t>…………………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=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+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4</w:t>
      </w:r>
      <w:r w:rsidRPr="00B52B20">
        <w:rPr>
          <w:rFonts w:asciiTheme="majorBidi" w:eastAsiaTheme="minorEastAsia" w:hAnsiTheme="majorBidi" w:cstheme="majorBidi"/>
          <w:b/>
          <w:bCs/>
          <w:i/>
          <w:color w:val="FFFFFF" w:themeColor="background1"/>
          <w:sz w:val="26"/>
          <w:szCs w:val="26"/>
          <w:vertAlign w:val="superscript"/>
          <w:lang w:bidi="ar-AE"/>
        </w:rPr>
        <w:t>…..</w:t>
      </w:r>
    </w:p>
    <w:p w:rsidR="000C7333" w:rsidRPr="00B52B20" w:rsidRDefault="00B52B20" w:rsidP="00B52B20">
      <w:pPr>
        <w:tabs>
          <w:tab w:val="left" w:pos="7151"/>
          <w:tab w:val="right" w:pos="9746"/>
        </w:tabs>
        <w:bidi/>
        <w:spacing w:after="0"/>
        <w:jc w:val="right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B52B20">
        <w:rPr>
          <w:rFonts w:asciiTheme="majorBidi" w:eastAsiaTheme="minorEastAsia" w:hAnsiTheme="majorBidi" w:cstheme="majorBidi"/>
          <w:b/>
          <w:bCs/>
          <w:i/>
          <w:color w:val="FFFFFF" w:themeColor="background1"/>
          <w:sz w:val="26"/>
          <w:szCs w:val="26"/>
          <w:lang w:bidi="ar-AE"/>
        </w:rPr>
        <w:t>…………….</w:t>
      </w:r>
      <w:r w:rsidR="000C7333" w:rsidRPr="00B52B20">
        <w:rPr>
          <w:rFonts w:asciiTheme="majorBidi" w:eastAsiaTheme="minorEastAsia" w:hAnsiTheme="majorBidi" w:cstheme="majorBidi"/>
          <w:b/>
          <w:bCs/>
          <w:i/>
          <w:color w:val="FFFFFF" w:themeColor="background1"/>
          <w:sz w:val="26"/>
          <w:szCs w:val="26"/>
          <w:lang w:bidi="ar-AE"/>
        </w:rPr>
        <w:t>…..</w:t>
      </w:r>
      <w:r w:rsidR="000C7333"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= 3 </w:t>
      </w:r>
      <m:oMath>
        <m:r>
          <m:rPr>
            <m:sty m:val="bi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  <w:rtl/>
            <w:lang w:bidi="ar-AE"/>
          </w:rPr>
          <m:t>×</m:t>
        </m:r>
      </m:oMath>
      <w:r w:rsidR="000C7333"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1 + 3 </w:t>
      </w:r>
      <m:oMath>
        <m:r>
          <m:rPr>
            <m:sty m:val="bi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  <w:rtl/>
            <w:lang w:bidi="ar-AE"/>
          </w:rPr>
          <m:t>×</m:t>
        </m:r>
      </m:oMath>
      <w:r w:rsidR="000C7333"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1 = 7 </w:t>
      </w:r>
    </w:p>
    <w:p w:rsidR="000C7333" w:rsidRPr="00B52B20" w:rsidRDefault="000C7333" w:rsidP="00B52B20">
      <w:pPr>
        <w:spacing w:after="0"/>
        <w:jc w:val="both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</w:p>
    <w:p w:rsidR="000C7333" w:rsidRPr="00B52B20" w:rsidRDefault="000C7333" w:rsidP="00B52B20">
      <w:pPr>
        <w:spacing w:after="0"/>
        <w:jc w:val="both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</w:pP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>3) log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vertAlign w:val="subscript"/>
          <w:lang w:bidi="ar-AE"/>
        </w:rPr>
        <w:t>5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 xml:space="preserve"> (125)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vertAlign w:val="superscript"/>
          <w:lang w:bidi="ar-AE"/>
        </w:rPr>
        <w:t>4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 xml:space="preserve"> = 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5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((5)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)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4</w:t>
      </w:r>
    </w:p>
    <w:p w:rsidR="000C7333" w:rsidRPr="00B52B20" w:rsidRDefault="000C7333" w:rsidP="00B52B20">
      <w:pPr>
        <w:spacing w:after="0"/>
        <w:jc w:val="both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B52B20">
        <w:rPr>
          <w:rFonts w:asciiTheme="majorBidi" w:eastAsiaTheme="minorEastAsia" w:hAnsiTheme="majorBidi" w:cstheme="majorBidi"/>
          <w:b/>
          <w:bCs/>
          <w:i/>
          <w:color w:val="FFFFFF" w:themeColor="background1"/>
          <w:sz w:val="26"/>
          <w:szCs w:val="26"/>
          <w:lang w:bidi="ar-AE"/>
        </w:rPr>
        <w:t>………….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= lod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5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5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12</w:t>
      </w:r>
    </w:p>
    <w:p w:rsidR="000C7333" w:rsidRPr="00B52B20" w:rsidRDefault="000C7333" w:rsidP="00B52B20">
      <w:pPr>
        <w:bidi/>
        <w:spacing w:after="0"/>
        <w:jc w:val="right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B52B20">
        <w:rPr>
          <w:rFonts w:asciiTheme="majorBidi" w:eastAsiaTheme="minorEastAsia" w:hAnsiTheme="majorBidi" w:cstheme="majorBidi"/>
          <w:b/>
          <w:bCs/>
          <w:i/>
          <w:color w:val="FFFFFF" w:themeColor="background1"/>
          <w:sz w:val="26"/>
          <w:szCs w:val="26"/>
          <w:lang w:bidi="ar-AE"/>
        </w:rPr>
        <w:t>……………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= 12 </w:t>
      </w:r>
      <m:oMath>
        <m:r>
          <m:rPr>
            <m:sty m:val="bi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  <w:rtl/>
            <w:lang w:bidi="ar-AE"/>
          </w:rPr>
          <m:t>×</m:t>
        </m:r>
      </m:oMath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5 = 60  </w:t>
      </w:r>
    </w:p>
    <w:p w:rsidR="000C7333" w:rsidRPr="000C7333" w:rsidRDefault="000C7333" w:rsidP="00B52B20">
      <w:pPr>
        <w:spacing w:after="0"/>
        <w:jc w:val="both"/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</w:pPr>
    </w:p>
    <w:p w:rsidR="000C7333" w:rsidRPr="00B52B20" w:rsidRDefault="000C7333" w:rsidP="00B52B20">
      <w:pPr>
        <w:spacing w:after="0"/>
        <w:jc w:val="both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>4) log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vertAlign w:val="subscript"/>
          <w:lang w:bidi="ar-AE"/>
        </w:rPr>
        <w:t>2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 xml:space="preserve"> (8 </w:t>
      </w:r>
      <m:oMath>
        <m:r>
          <m:rPr>
            <m:sty m:val="bi"/>
          </m:rPr>
          <w:rPr>
            <w:rFonts w:ascii="Cambria Math" w:eastAsiaTheme="minorEastAsia" w:hAnsi="Cambria Math" w:cstheme="majorBidi"/>
            <w:sz w:val="26"/>
            <w:szCs w:val="26"/>
            <w:rtl/>
            <w:lang w:bidi="ar-AE"/>
          </w:rPr>
          <m:t>×</m:t>
        </m:r>
      </m:oMath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 xml:space="preserve"> 16) 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=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2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8 +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2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18</w:t>
      </w:r>
    </w:p>
    <w:p w:rsidR="000C7333" w:rsidRPr="00B52B20" w:rsidRDefault="000C7333" w:rsidP="00B52B20">
      <w:pPr>
        <w:spacing w:after="0"/>
        <w:jc w:val="both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B52B20">
        <w:rPr>
          <w:rFonts w:asciiTheme="majorBidi" w:eastAsiaTheme="minorEastAsia" w:hAnsiTheme="majorBidi" w:cstheme="majorBidi"/>
          <w:b/>
          <w:bCs/>
          <w:i/>
          <w:color w:val="FFFFFF" w:themeColor="background1"/>
          <w:sz w:val="26"/>
          <w:szCs w:val="26"/>
          <w:lang w:bidi="ar-AE"/>
        </w:rPr>
        <w:t>……………….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=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2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2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+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2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2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4</w:t>
      </w:r>
    </w:p>
    <w:p w:rsidR="000C7333" w:rsidRPr="00B52B20" w:rsidRDefault="000C7333" w:rsidP="00B52B20">
      <w:pPr>
        <w:bidi/>
        <w:spacing w:after="0"/>
        <w:jc w:val="right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B52B20">
        <w:rPr>
          <w:rFonts w:asciiTheme="majorBidi" w:eastAsiaTheme="minorEastAsia" w:hAnsiTheme="majorBidi" w:cstheme="majorBidi"/>
          <w:b/>
          <w:bCs/>
          <w:i/>
          <w:color w:val="FFFFFF" w:themeColor="background1"/>
          <w:sz w:val="26"/>
          <w:szCs w:val="26"/>
          <w:lang w:bidi="ar-AE"/>
        </w:rPr>
        <w:t>……………….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= 3 </w:t>
      </w:r>
      <m:oMath>
        <m:r>
          <m:rPr>
            <m:sty m:val="bi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  <w:rtl/>
            <w:lang w:bidi="ar-AE"/>
          </w:rPr>
          <m:t>×</m:t>
        </m:r>
      </m:oMath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1 + 4 </w:t>
      </w:r>
      <m:oMath>
        <m:r>
          <m:rPr>
            <m:sty m:val="bi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  <w:rtl/>
            <w:lang w:bidi="ar-AE"/>
          </w:rPr>
          <m:t>×</m:t>
        </m:r>
      </m:oMath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1 = 7</w:t>
      </w:r>
    </w:p>
    <w:p w:rsidR="000C7333" w:rsidRPr="000C7333" w:rsidRDefault="000C7333" w:rsidP="00B52B20">
      <w:pPr>
        <w:spacing w:after="0"/>
        <w:jc w:val="both"/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</w:pPr>
    </w:p>
    <w:p w:rsidR="000C7333" w:rsidRPr="00B52B20" w:rsidRDefault="000C7333" w:rsidP="00B52B20">
      <w:pPr>
        <w:spacing w:after="0"/>
        <w:jc w:val="both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>5) log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vertAlign w:val="subscript"/>
          <w:lang w:bidi="ar-AE"/>
        </w:rPr>
        <w:t xml:space="preserve">3  </w:t>
      </w:r>
      <m:oMath>
        <m:f>
          <m:fPr>
            <m:ctrlPr>
              <w:rPr>
                <w:rFonts w:ascii="Cambria Math" w:eastAsiaTheme="minorEastAsia" w:hAnsiTheme="majorBidi" w:cstheme="majorBidi"/>
                <w:b/>
                <w:bCs/>
                <w:i/>
                <w:sz w:val="26"/>
                <w:szCs w:val="26"/>
                <w:vertAlign w:val="subscript"/>
                <w:lang w:bidi="ar-AE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26"/>
                <w:szCs w:val="26"/>
                <w:vertAlign w:val="subscript"/>
                <w:lang w:bidi="ar-AE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26"/>
                <w:szCs w:val="26"/>
                <w:vertAlign w:val="subscript"/>
                <w:lang w:bidi="ar-AE"/>
              </w:rPr>
              <m:t>81</m:t>
            </m:r>
          </m:den>
        </m:f>
      </m:oMath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vertAlign w:val="subscript"/>
          <w:lang w:bidi="ar-AE"/>
        </w:rPr>
        <w:t xml:space="preserve"> 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 xml:space="preserve">= 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9 –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81</w:t>
      </w:r>
    </w:p>
    <w:p w:rsidR="000C7333" w:rsidRPr="00B52B20" w:rsidRDefault="000C7333" w:rsidP="00B52B20">
      <w:pPr>
        <w:spacing w:after="0"/>
        <w:jc w:val="both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B52B20">
        <w:rPr>
          <w:rFonts w:asciiTheme="majorBidi" w:eastAsiaTheme="minorEastAsia" w:hAnsiTheme="majorBidi" w:cstheme="majorBidi"/>
          <w:b/>
          <w:bCs/>
          <w:i/>
          <w:color w:val="FFFFFF" w:themeColor="background1"/>
          <w:sz w:val="26"/>
          <w:szCs w:val="26"/>
          <w:lang w:bidi="ar-AE"/>
        </w:rPr>
        <w:t>…………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>=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2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– log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bscript"/>
          <w:lang w:bidi="ar-AE"/>
        </w:rPr>
        <w:t>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3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vertAlign w:val="superscript"/>
          <w:lang w:bidi="ar-AE"/>
        </w:rPr>
        <w:t>4</w:t>
      </w:r>
    </w:p>
    <w:p w:rsidR="000C7333" w:rsidRPr="00B52B20" w:rsidRDefault="000C7333" w:rsidP="00B52B20">
      <w:pPr>
        <w:bidi/>
        <w:spacing w:after="0"/>
        <w:jc w:val="right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B52B20">
        <w:rPr>
          <w:rFonts w:asciiTheme="majorBidi" w:eastAsiaTheme="minorEastAsia" w:hAnsiTheme="majorBidi" w:cstheme="majorBidi"/>
          <w:b/>
          <w:bCs/>
          <w:i/>
          <w:color w:val="FFFFFF" w:themeColor="background1"/>
          <w:sz w:val="26"/>
          <w:szCs w:val="26"/>
          <w:lang w:bidi="ar-AE"/>
        </w:rPr>
        <w:t>...............</w:t>
      </w: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= 2 </w:t>
      </w:r>
      <m:oMath>
        <m:r>
          <m:rPr>
            <m:sty m:val="bi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  <w:rtl/>
            <w:lang w:bidi="ar-AE"/>
          </w:rPr>
          <m:t>×</m:t>
        </m:r>
      </m:oMath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1 – 4 </w:t>
      </w:r>
      <m:oMath>
        <m:r>
          <m:rPr>
            <m:sty m:val="bi"/>
          </m:rPr>
          <w:rPr>
            <w:rFonts w:ascii="Cambria Math" w:eastAsiaTheme="minorEastAsia" w:hAnsi="Cambria Math" w:cstheme="majorBidi"/>
            <w:color w:val="4F81BD" w:themeColor="accent1"/>
            <w:sz w:val="26"/>
            <w:szCs w:val="26"/>
            <w:rtl/>
            <w:lang w:bidi="ar-AE"/>
          </w:rPr>
          <m:t>×</m:t>
        </m:r>
      </m:oMath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1 = -2</w:t>
      </w:r>
    </w:p>
    <w:p w:rsidR="000C7333" w:rsidRPr="00B52B20" w:rsidRDefault="000C7333" w:rsidP="00B52B20">
      <w:pPr>
        <w:spacing w:after="0"/>
        <w:jc w:val="both"/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</w:pPr>
      <w:r w:rsidRPr="00B52B20">
        <w:rPr>
          <w:rFonts w:asciiTheme="majorBidi" w:eastAsiaTheme="minorEastAsia" w:hAnsiTheme="majorBidi" w:cstheme="majorBidi"/>
          <w:b/>
          <w:bCs/>
          <w:i/>
          <w:color w:val="4F81BD" w:themeColor="accent1"/>
          <w:sz w:val="26"/>
          <w:szCs w:val="26"/>
          <w:lang w:bidi="ar-AE"/>
        </w:rPr>
        <w:t xml:space="preserve"> </w:t>
      </w:r>
    </w:p>
    <w:p w:rsidR="000C7333" w:rsidRPr="000C7333" w:rsidRDefault="000C7333" w:rsidP="00B52B20">
      <w:pPr>
        <w:bidi/>
        <w:spacing w:after="0"/>
        <w:jc w:val="right"/>
        <w:rPr>
          <w:rFonts w:asciiTheme="majorBidi" w:hAnsiTheme="majorBidi" w:cstheme="majorBidi"/>
          <w:b/>
          <w:bCs/>
          <w:i/>
          <w:sz w:val="26"/>
          <w:szCs w:val="26"/>
          <w:lang w:bidi="ar-AE"/>
        </w:rPr>
      </w:pPr>
      <w:r w:rsidRPr="00B52B20">
        <w:rPr>
          <w:rFonts w:asciiTheme="majorBidi" w:eastAsiaTheme="minorEastAsia" w:hAnsiTheme="majorBidi" w:cstheme="majorBidi"/>
          <w:b/>
          <w:bCs/>
          <w:i/>
          <w:sz w:val="26"/>
          <w:szCs w:val="26"/>
          <w:highlight w:val="yellow"/>
          <w:lang w:bidi="ar-AE"/>
        </w:rPr>
        <w:t>6) log</w:t>
      </w:r>
      <w:r w:rsidRPr="00B52B20">
        <w:rPr>
          <w:rFonts w:asciiTheme="majorBidi" w:eastAsiaTheme="minorEastAsia" w:hAnsiTheme="majorBidi" w:cstheme="majorBidi"/>
          <w:b/>
          <w:bCs/>
          <w:i/>
          <w:sz w:val="26"/>
          <w:szCs w:val="26"/>
          <w:highlight w:val="yellow"/>
          <w:vertAlign w:val="subscript"/>
          <w:lang w:bidi="ar-AE"/>
        </w:rPr>
        <w:t>a</w:t>
      </w:r>
      <w:r w:rsidRPr="00B52B20">
        <w:rPr>
          <w:rFonts w:asciiTheme="majorBidi" w:eastAsiaTheme="minorEastAsia" w:hAnsiTheme="majorBidi" w:cstheme="majorBidi"/>
          <w:b/>
          <w:bCs/>
          <w:i/>
          <w:sz w:val="26"/>
          <w:szCs w:val="26"/>
          <w:highlight w:val="yellow"/>
          <w:lang w:bidi="ar-AE"/>
        </w:rPr>
        <w:t xml:space="preserve">  (32)</w:t>
      </w:r>
      <w:r w:rsidRPr="00B52B20">
        <w:rPr>
          <w:rFonts w:asciiTheme="majorBidi" w:eastAsiaTheme="minorEastAsia" w:hAnsiTheme="majorBidi" w:cstheme="majorBidi"/>
          <w:b/>
          <w:bCs/>
          <w:i/>
          <w:sz w:val="26"/>
          <w:szCs w:val="26"/>
          <w:highlight w:val="yellow"/>
          <w:vertAlign w:val="superscript"/>
          <w:lang w:bidi="ar-AE"/>
        </w:rPr>
        <w:t>3</w:t>
      </w:r>
      <w:r w:rsidRPr="00B52B20">
        <w:rPr>
          <w:rFonts w:asciiTheme="majorBidi" w:eastAsiaTheme="minorEastAsia" w:hAnsiTheme="majorBidi" w:cstheme="majorBidi"/>
          <w:b/>
          <w:bCs/>
          <w:i/>
          <w:sz w:val="26"/>
          <w:szCs w:val="26"/>
          <w:highlight w:val="yellow"/>
          <w:lang w:bidi="ar-AE"/>
        </w:rPr>
        <w:t xml:space="preserve"> =</w:t>
      </w:r>
      <w:r w:rsidRPr="000C7333">
        <w:rPr>
          <w:rFonts w:asciiTheme="majorBidi" w:eastAsiaTheme="minorEastAsia" w:hAnsiTheme="majorBidi" w:cstheme="majorBidi"/>
          <w:b/>
          <w:bCs/>
          <w:i/>
          <w:sz w:val="26"/>
          <w:szCs w:val="26"/>
          <w:lang w:bidi="ar-AE"/>
        </w:rPr>
        <w:t xml:space="preserve">  </w:t>
      </w:r>
    </w:p>
    <w:p w:rsidR="000C7333" w:rsidRPr="000C7333" w:rsidRDefault="000C7333" w:rsidP="000C7333">
      <w:pPr>
        <w:spacing w:after="0"/>
        <w:jc w:val="right"/>
        <w:rPr>
          <w:rFonts w:asciiTheme="majorBidi" w:eastAsiaTheme="minorEastAsia" w:hAnsiTheme="majorBidi" w:cstheme="majorBidi"/>
          <w:b/>
          <w:bCs/>
          <w:sz w:val="26"/>
          <w:szCs w:val="26"/>
          <w:lang w:bidi="ar-AE"/>
        </w:rPr>
      </w:pPr>
    </w:p>
    <w:sectPr w:rsidR="000C7333" w:rsidRPr="000C7333" w:rsidSect="00AF096D">
      <w:footerReference w:type="default" r:id="rId40"/>
      <w:pgSz w:w="12240" w:h="15840"/>
      <w:pgMar w:top="1440" w:right="1440" w:bottom="1440" w:left="1440" w:header="720" w:footer="720" w:gutter="0"/>
      <w:pgBorders w:offsetFrom="page">
        <w:top w:val="single" w:sz="12" w:space="24" w:color="548DD4" w:themeColor="text2" w:themeTint="99"/>
        <w:left w:val="single" w:sz="12" w:space="24" w:color="548DD4" w:themeColor="text2" w:themeTint="99"/>
        <w:bottom w:val="single" w:sz="12" w:space="24" w:color="548DD4" w:themeColor="text2" w:themeTint="99"/>
        <w:right w:val="single" w:sz="12" w:space="24" w:color="548DD4" w:themeColor="text2" w:themeTint="99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70EE" w:rsidRDefault="002F70EE" w:rsidP="00AF096D">
      <w:pPr>
        <w:spacing w:after="0" w:line="240" w:lineRule="auto"/>
      </w:pPr>
      <w:r>
        <w:separator/>
      </w:r>
    </w:p>
  </w:endnote>
  <w:endnote w:type="continuationSeparator" w:id="1">
    <w:p w:rsidR="002F70EE" w:rsidRDefault="002F70EE" w:rsidP="00AF0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333" w:rsidRPr="00AF096D" w:rsidRDefault="000C7333">
    <w:pPr>
      <w:pStyle w:val="Footer"/>
      <w:rPr>
        <w:b/>
        <w:bCs/>
        <w:color w:val="548DD4" w:themeColor="text2" w:themeTint="99"/>
        <w:sz w:val="24"/>
        <w:szCs w:val="24"/>
        <w:rtl/>
        <w:lang w:bidi="ar-AE"/>
      </w:rPr>
    </w:pPr>
    <w:r w:rsidRPr="00AF096D">
      <w:rPr>
        <w:rFonts w:hint="cs"/>
        <w:b/>
        <w:bCs/>
        <w:color w:val="548DD4" w:themeColor="text2" w:themeTint="99"/>
        <w:sz w:val="24"/>
        <w:szCs w:val="24"/>
        <w:rtl/>
        <w:lang w:bidi="ar-AE"/>
      </w:rPr>
      <w:t>امجــآد الغَآمــدي،‘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70EE" w:rsidRDefault="002F70EE" w:rsidP="00AF096D">
      <w:pPr>
        <w:spacing w:after="0" w:line="240" w:lineRule="auto"/>
      </w:pPr>
      <w:r>
        <w:separator/>
      </w:r>
    </w:p>
  </w:footnote>
  <w:footnote w:type="continuationSeparator" w:id="1">
    <w:p w:rsidR="002F70EE" w:rsidRDefault="002F70EE" w:rsidP="00AF09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A4E42"/>
    <w:rsid w:val="000005A9"/>
    <w:rsid w:val="00002229"/>
    <w:rsid w:val="00002425"/>
    <w:rsid w:val="00002C40"/>
    <w:rsid w:val="000106F3"/>
    <w:rsid w:val="00015DF6"/>
    <w:rsid w:val="0002222C"/>
    <w:rsid w:val="0002235A"/>
    <w:rsid w:val="00022C0C"/>
    <w:rsid w:val="00030DD2"/>
    <w:rsid w:val="00032647"/>
    <w:rsid w:val="00032697"/>
    <w:rsid w:val="000348F0"/>
    <w:rsid w:val="00036CCC"/>
    <w:rsid w:val="00040333"/>
    <w:rsid w:val="00040495"/>
    <w:rsid w:val="00044E47"/>
    <w:rsid w:val="00050B32"/>
    <w:rsid w:val="00052CDF"/>
    <w:rsid w:val="00053742"/>
    <w:rsid w:val="0005514F"/>
    <w:rsid w:val="00057FE3"/>
    <w:rsid w:val="00072699"/>
    <w:rsid w:val="000754B1"/>
    <w:rsid w:val="000766DC"/>
    <w:rsid w:val="000921AB"/>
    <w:rsid w:val="000934CC"/>
    <w:rsid w:val="000A0ACA"/>
    <w:rsid w:val="000A7DAF"/>
    <w:rsid w:val="000B35B8"/>
    <w:rsid w:val="000B3C0F"/>
    <w:rsid w:val="000B5BB6"/>
    <w:rsid w:val="000C0621"/>
    <w:rsid w:val="000C0790"/>
    <w:rsid w:val="000C7333"/>
    <w:rsid w:val="000D2642"/>
    <w:rsid w:val="000E148E"/>
    <w:rsid w:val="000E5A77"/>
    <w:rsid w:val="000E6178"/>
    <w:rsid w:val="000E6346"/>
    <w:rsid w:val="000E7F15"/>
    <w:rsid w:val="000F0107"/>
    <w:rsid w:val="000F0309"/>
    <w:rsid w:val="000F1825"/>
    <w:rsid w:val="000F2661"/>
    <w:rsid w:val="000F4441"/>
    <w:rsid w:val="001001E5"/>
    <w:rsid w:val="00102043"/>
    <w:rsid w:val="00107E02"/>
    <w:rsid w:val="0011292F"/>
    <w:rsid w:val="001254A7"/>
    <w:rsid w:val="00126C5D"/>
    <w:rsid w:val="0013131E"/>
    <w:rsid w:val="00132561"/>
    <w:rsid w:val="00133140"/>
    <w:rsid w:val="00136EF9"/>
    <w:rsid w:val="0014238E"/>
    <w:rsid w:val="001423E8"/>
    <w:rsid w:val="00150B9F"/>
    <w:rsid w:val="00151791"/>
    <w:rsid w:val="0015548E"/>
    <w:rsid w:val="00156DCD"/>
    <w:rsid w:val="00157C37"/>
    <w:rsid w:val="00165430"/>
    <w:rsid w:val="00167062"/>
    <w:rsid w:val="0017026C"/>
    <w:rsid w:val="00171871"/>
    <w:rsid w:val="00174D2B"/>
    <w:rsid w:val="001754A0"/>
    <w:rsid w:val="001772CE"/>
    <w:rsid w:val="001819D4"/>
    <w:rsid w:val="001841C1"/>
    <w:rsid w:val="001849F6"/>
    <w:rsid w:val="00184E12"/>
    <w:rsid w:val="001908B0"/>
    <w:rsid w:val="00196FB4"/>
    <w:rsid w:val="00197D74"/>
    <w:rsid w:val="001A0456"/>
    <w:rsid w:val="001A5277"/>
    <w:rsid w:val="001B0BD1"/>
    <w:rsid w:val="001B2702"/>
    <w:rsid w:val="001B6609"/>
    <w:rsid w:val="001B6C3A"/>
    <w:rsid w:val="001C6C45"/>
    <w:rsid w:val="001D0813"/>
    <w:rsid w:val="001D7B98"/>
    <w:rsid w:val="001E118D"/>
    <w:rsid w:val="001E16D1"/>
    <w:rsid w:val="001F49FD"/>
    <w:rsid w:val="001F6083"/>
    <w:rsid w:val="001F6196"/>
    <w:rsid w:val="002013B2"/>
    <w:rsid w:val="0020170E"/>
    <w:rsid w:val="002033A4"/>
    <w:rsid w:val="00205552"/>
    <w:rsid w:val="00206DCC"/>
    <w:rsid w:val="00211E97"/>
    <w:rsid w:val="00212BC6"/>
    <w:rsid w:val="00214F44"/>
    <w:rsid w:val="00216237"/>
    <w:rsid w:val="00216AD2"/>
    <w:rsid w:val="00220827"/>
    <w:rsid w:val="00222C97"/>
    <w:rsid w:val="002238FF"/>
    <w:rsid w:val="00231B2C"/>
    <w:rsid w:val="00236408"/>
    <w:rsid w:val="002404B2"/>
    <w:rsid w:val="00240EC8"/>
    <w:rsid w:val="00247396"/>
    <w:rsid w:val="00247EB9"/>
    <w:rsid w:val="00250CF9"/>
    <w:rsid w:val="00260C5F"/>
    <w:rsid w:val="00262F48"/>
    <w:rsid w:val="00274288"/>
    <w:rsid w:val="00275196"/>
    <w:rsid w:val="0027706A"/>
    <w:rsid w:val="002817CA"/>
    <w:rsid w:val="00285DA5"/>
    <w:rsid w:val="00287A5B"/>
    <w:rsid w:val="002945BA"/>
    <w:rsid w:val="002977D2"/>
    <w:rsid w:val="002A35FB"/>
    <w:rsid w:val="002A47E7"/>
    <w:rsid w:val="002B0E83"/>
    <w:rsid w:val="002B57AB"/>
    <w:rsid w:val="002B5B08"/>
    <w:rsid w:val="002B6F2E"/>
    <w:rsid w:val="002C3237"/>
    <w:rsid w:val="002C4D61"/>
    <w:rsid w:val="002D0DBE"/>
    <w:rsid w:val="002D36E4"/>
    <w:rsid w:val="002E10B0"/>
    <w:rsid w:val="002E2952"/>
    <w:rsid w:val="002E3535"/>
    <w:rsid w:val="002E3A1C"/>
    <w:rsid w:val="002E41E2"/>
    <w:rsid w:val="002E4881"/>
    <w:rsid w:val="002E4946"/>
    <w:rsid w:val="002E4ECF"/>
    <w:rsid w:val="002F4AE8"/>
    <w:rsid w:val="002F5DFB"/>
    <w:rsid w:val="002F6EA9"/>
    <w:rsid w:val="002F70EE"/>
    <w:rsid w:val="002F743E"/>
    <w:rsid w:val="003015F2"/>
    <w:rsid w:val="0030232C"/>
    <w:rsid w:val="00305D53"/>
    <w:rsid w:val="00305DF1"/>
    <w:rsid w:val="00307B02"/>
    <w:rsid w:val="00312023"/>
    <w:rsid w:val="0031644F"/>
    <w:rsid w:val="00320045"/>
    <w:rsid w:val="0032304D"/>
    <w:rsid w:val="00333B15"/>
    <w:rsid w:val="00337593"/>
    <w:rsid w:val="00343AA0"/>
    <w:rsid w:val="003464C2"/>
    <w:rsid w:val="003473DC"/>
    <w:rsid w:val="00356ED9"/>
    <w:rsid w:val="0036168E"/>
    <w:rsid w:val="003648C2"/>
    <w:rsid w:val="00364EC9"/>
    <w:rsid w:val="003661EB"/>
    <w:rsid w:val="0037152C"/>
    <w:rsid w:val="003747F8"/>
    <w:rsid w:val="00374DAB"/>
    <w:rsid w:val="00381DC4"/>
    <w:rsid w:val="003821C6"/>
    <w:rsid w:val="00384525"/>
    <w:rsid w:val="00390742"/>
    <w:rsid w:val="0039249C"/>
    <w:rsid w:val="00393CAD"/>
    <w:rsid w:val="003A43CA"/>
    <w:rsid w:val="003A4BCF"/>
    <w:rsid w:val="003B0EC4"/>
    <w:rsid w:val="003B229E"/>
    <w:rsid w:val="003B34D9"/>
    <w:rsid w:val="003B79C3"/>
    <w:rsid w:val="003C1E6F"/>
    <w:rsid w:val="003C56B5"/>
    <w:rsid w:val="003C5AED"/>
    <w:rsid w:val="003E226C"/>
    <w:rsid w:val="003F044C"/>
    <w:rsid w:val="003F1EB0"/>
    <w:rsid w:val="003F3294"/>
    <w:rsid w:val="0040021F"/>
    <w:rsid w:val="004012EA"/>
    <w:rsid w:val="00404E69"/>
    <w:rsid w:val="00405352"/>
    <w:rsid w:val="0040771F"/>
    <w:rsid w:val="004126E5"/>
    <w:rsid w:val="004166E0"/>
    <w:rsid w:val="004217E9"/>
    <w:rsid w:val="00427CEA"/>
    <w:rsid w:val="00432611"/>
    <w:rsid w:val="00432730"/>
    <w:rsid w:val="0043586A"/>
    <w:rsid w:val="00436E39"/>
    <w:rsid w:val="00436EE4"/>
    <w:rsid w:val="00444928"/>
    <w:rsid w:val="00450E33"/>
    <w:rsid w:val="00451CDF"/>
    <w:rsid w:val="00452A85"/>
    <w:rsid w:val="004533B6"/>
    <w:rsid w:val="00455C11"/>
    <w:rsid w:val="00461F7A"/>
    <w:rsid w:val="004627F9"/>
    <w:rsid w:val="00475626"/>
    <w:rsid w:val="00475F5D"/>
    <w:rsid w:val="004848F6"/>
    <w:rsid w:val="0048626C"/>
    <w:rsid w:val="004932D2"/>
    <w:rsid w:val="00495617"/>
    <w:rsid w:val="00496899"/>
    <w:rsid w:val="00497758"/>
    <w:rsid w:val="004A2C87"/>
    <w:rsid w:val="004A51FC"/>
    <w:rsid w:val="004A70A6"/>
    <w:rsid w:val="004A7F10"/>
    <w:rsid w:val="004B0570"/>
    <w:rsid w:val="004B0C3E"/>
    <w:rsid w:val="004B14F4"/>
    <w:rsid w:val="004B18FF"/>
    <w:rsid w:val="004B29F1"/>
    <w:rsid w:val="004B38F0"/>
    <w:rsid w:val="004B616E"/>
    <w:rsid w:val="004C051C"/>
    <w:rsid w:val="004C6921"/>
    <w:rsid w:val="004C7C75"/>
    <w:rsid w:val="004D2F85"/>
    <w:rsid w:val="004D33CC"/>
    <w:rsid w:val="004D4EA2"/>
    <w:rsid w:val="004D5003"/>
    <w:rsid w:val="004D5893"/>
    <w:rsid w:val="004E1EE0"/>
    <w:rsid w:val="004E286E"/>
    <w:rsid w:val="004E748B"/>
    <w:rsid w:val="004F0233"/>
    <w:rsid w:val="0051401D"/>
    <w:rsid w:val="00520785"/>
    <w:rsid w:val="00521EC1"/>
    <w:rsid w:val="00523264"/>
    <w:rsid w:val="00523E5A"/>
    <w:rsid w:val="0052541A"/>
    <w:rsid w:val="0052630F"/>
    <w:rsid w:val="00530AB5"/>
    <w:rsid w:val="00532C37"/>
    <w:rsid w:val="00532DD0"/>
    <w:rsid w:val="00535DED"/>
    <w:rsid w:val="0054766D"/>
    <w:rsid w:val="00553892"/>
    <w:rsid w:val="005610CB"/>
    <w:rsid w:val="005611FD"/>
    <w:rsid w:val="00563FBF"/>
    <w:rsid w:val="00565143"/>
    <w:rsid w:val="005656B1"/>
    <w:rsid w:val="00566AD5"/>
    <w:rsid w:val="00566B3E"/>
    <w:rsid w:val="00570D69"/>
    <w:rsid w:val="00573495"/>
    <w:rsid w:val="005740DD"/>
    <w:rsid w:val="0058185E"/>
    <w:rsid w:val="00585DE3"/>
    <w:rsid w:val="00590B59"/>
    <w:rsid w:val="00591689"/>
    <w:rsid w:val="00593A6D"/>
    <w:rsid w:val="0059656E"/>
    <w:rsid w:val="005A026D"/>
    <w:rsid w:val="005A218E"/>
    <w:rsid w:val="005A522B"/>
    <w:rsid w:val="005B1FF6"/>
    <w:rsid w:val="005B37E6"/>
    <w:rsid w:val="005B4398"/>
    <w:rsid w:val="005B7322"/>
    <w:rsid w:val="005C2E15"/>
    <w:rsid w:val="005C2F7F"/>
    <w:rsid w:val="005D6AF4"/>
    <w:rsid w:val="005D70A8"/>
    <w:rsid w:val="005E0992"/>
    <w:rsid w:val="005F6ABA"/>
    <w:rsid w:val="00601894"/>
    <w:rsid w:val="00606D8B"/>
    <w:rsid w:val="006108A6"/>
    <w:rsid w:val="00612660"/>
    <w:rsid w:val="006157B6"/>
    <w:rsid w:val="006278AD"/>
    <w:rsid w:val="00627A36"/>
    <w:rsid w:val="0063549D"/>
    <w:rsid w:val="006436FB"/>
    <w:rsid w:val="006462F0"/>
    <w:rsid w:val="00647474"/>
    <w:rsid w:val="00650B72"/>
    <w:rsid w:val="006511A1"/>
    <w:rsid w:val="00652BF2"/>
    <w:rsid w:val="00653501"/>
    <w:rsid w:val="00663087"/>
    <w:rsid w:val="00664F9B"/>
    <w:rsid w:val="00665201"/>
    <w:rsid w:val="006671FD"/>
    <w:rsid w:val="00672C91"/>
    <w:rsid w:val="00672EC2"/>
    <w:rsid w:val="006734A9"/>
    <w:rsid w:val="00676BB4"/>
    <w:rsid w:val="00677CC5"/>
    <w:rsid w:val="00680234"/>
    <w:rsid w:val="00684F52"/>
    <w:rsid w:val="00697535"/>
    <w:rsid w:val="006975EE"/>
    <w:rsid w:val="00697DCE"/>
    <w:rsid w:val="00697E25"/>
    <w:rsid w:val="006A4B70"/>
    <w:rsid w:val="006C73DF"/>
    <w:rsid w:val="006D0DB6"/>
    <w:rsid w:val="006D326C"/>
    <w:rsid w:val="006D7122"/>
    <w:rsid w:val="006E1CE8"/>
    <w:rsid w:val="006E2A10"/>
    <w:rsid w:val="006E3BCB"/>
    <w:rsid w:val="006E5F0D"/>
    <w:rsid w:val="006E6D2A"/>
    <w:rsid w:val="006F6C7A"/>
    <w:rsid w:val="006F757D"/>
    <w:rsid w:val="00703533"/>
    <w:rsid w:val="0070481C"/>
    <w:rsid w:val="00706BE1"/>
    <w:rsid w:val="00706F51"/>
    <w:rsid w:val="00710C65"/>
    <w:rsid w:val="0071359D"/>
    <w:rsid w:val="007168D8"/>
    <w:rsid w:val="00720AAC"/>
    <w:rsid w:val="007277DB"/>
    <w:rsid w:val="007349B7"/>
    <w:rsid w:val="007428F4"/>
    <w:rsid w:val="0074516C"/>
    <w:rsid w:val="007454DC"/>
    <w:rsid w:val="00746324"/>
    <w:rsid w:val="00746CCE"/>
    <w:rsid w:val="0075275E"/>
    <w:rsid w:val="007556BB"/>
    <w:rsid w:val="0075778D"/>
    <w:rsid w:val="00757854"/>
    <w:rsid w:val="00760475"/>
    <w:rsid w:val="007611EF"/>
    <w:rsid w:val="0076204E"/>
    <w:rsid w:val="0076378F"/>
    <w:rsid w:val="00772FFB"/>
    <w:rsid w:val="0077601C"/>
    <w:rsid w:val="007776AE"/>
    <w:rsid w:val="00780514"/>
    <w:rsid w:val="00782A4D"/>
    <w:rsid w:val="007839F5"/>
    <w:rsid w:val="00786AE7"/>
    <w:rsid w:val="007A1BFE"/>
    <w:rsid w:val="007A2689"/>
    <w:rsid w:val="007B164C"/>
    <w:rsid w:val="007C0B41"/>
    <w:rsid w:val="007C4664"/>
    <w:rsid w:val="007C68D6"/>
    <w:rsid w:val="007D0964"/>
    <w:rsid w:val="007D2359"/>
    <w:rsid w:val="007D3D12"/>
    <w:rsid w:val="007E1188"/>
    <w:rsid w:val="007E2B19"/>
    <w:rsid w:val="007E533A"/>
    <w:rsid w:val="007E5AFA"/>
    <w:rsid w:val="007F160F"/>
    <w:rsid w:val="007F185A"/>
    <w:rsid w:val="00800F32"/>
    <w:rsid w:val="00805D58"/>
    <w:rsid w:val="00806125"/>
    <w:rsid w:val="00806853"/>
    <w:rsid w:val="00810260"/>
    <w:rsid w:val="00815209"/>
    <w:rsid w:val="00816909"/>
    <w:rsid w:val="00816E2B"/>
    <w:rsid w:val="00816F4D"/>
    <w:rsid w:val="00820D60"/>
    <w:rsid w:val="00822FE7"/>
    <w:rsid w:val="008246FA"/>
    <w:rsid w:val="00827923"/>
    <w:rsid w:val="00830E26"/>
    <w:rsid w:val="008351A0"/>
    <w:rsid w:val="00836FCD"/>
    <w:rsid w:val="00840236"/>
    <w:rsid w:val="008422D5"/>
    <w:rsid w:val="00844EE7"/>
    <w:rsid w:val="0085094F"/>
    <w:rsid w:val="008677AF"/>
    <w:rsid w:val="0087065C"/>
    <w:rsid w:val="00872EC4"/>
    <w:rsid w:val="00876604"/>
    <w:rsid w:val="00877434"/>
    <w:rsid w:val="008834CE"/>
    <w:rsid w:val="00883B51"/>
    <w:rsid w:val="00885A17"/>
    <w:rsid w:val="00895360"/>
    <w:rsid w:val="00897A74"/>
    <w:rsid w:val="008A01F2"/>
    <w:rsid w:val="008A02CA"/>
    <w:rsid w:val="008A2AE0"/>
    <w:rsid w:val="008A703F"/>
    <w:rsid w:val="008B557F"/>
    <w:rsid w:val="008B5B69"/>
    <w:rsid w:val="008B67B9"/>
    <w:rsid w:val="008B6B5F"/>
    <w:rsid w:val="008B78FF"/>
    <w:rsid w:val="008C0D89"/>
    <w:rsid w:val="008C2D39"/>
    <w:rsid w:val="008C43BA"/>
    <w:rsid w:val="008D0BF1"/>
    <w:rsid w:val="008D4213"/>
    <w:rsid w:val="008E59FA"/>
    <w:rsid w:val="008F4A84"/>
    <w:rsid w:val="00901C99"/>
    <w:rsid w:val="009070DB"/>
    <w:rsid w:val="00911A2E"/>
    <w:rsid w:val="00913E3A"/>
    <w:rsid w:val="0092130E"/>
    <w:rsid w:val="00924049"/>
    <w:rsid w:val="00925955"/>
    <w:rsid w:val="009263D7"/>
    <w:rsid w:val="00927FF7"/>
    <w:rsid w:val="009341FA"/>
    <w:rsid w:val="00943862"/>
    <w:rsid w:val="0094652D"/>
    <w:rsid w:val="009474A1"/>
    <w:rsid w:val="00947948"/>
    <w:rsid w:val="00952DBF"/>
    <w:rsid w:val="009548C8"/>
    <w:rsid w:val="00964CBD"/>
    <w:rsid w:val="00966279"/>
    <w:rsid w:val="00967A65"/>
    <w:rsid w:val="0097286B"/>
    <w:rsid w:val="00973456"/>
    <w:rsid w:val="00973958"/>
    <w:rsid w:val="0098410A"/>
    <w:rsid w:val="00991622"/>
    <w:rsid w:val="00993E95"/>
    <w:rsid w:val="009960CE"/>
    <w:rsid w:val="009972E6"/>
    <w:rsid w:val="009A10A1"/>
    <w:rsid w:val="009A400E"/>
    <w:rsid w:val="009A4D55"/>
    <w:rsid w:val="009A6DC9"/>
    <w:rsid w:val="009B13A3"/>
    <w:rsid w:val="009B3897"/>
    <w:rsid w:val="009B79B2"/>
    <w:rsid w:val="009B7E3C"/>
    <w:rsid w:val="009C0B51"/>
    <w:rsid w:val="009C210D"/>
    <w:rsid w:val="009D04CF"/>
    <w:rsid w:val="009D2936"/>
    <w:rsid w:val="009D4D52"/>
    <w:rsid w:val="009D7908"/>
    <w:rsid w:val="009E33B7"/>
    <w:rsid w:val="009F4AEA"/>
    <w:rsid w:val="00A03567"/>
    <w:rsid w:val="00A11F8B"/>
    <w:rsid w:val="00A13769"/>
    <w:rsid w:val="00A1429B"/>
    <w:rsid w:val="00A16A31"/>
    <w:rsid w:val="00A35037"/>
    <w:rsid w:val="00A3579B"/>
    <w:rsid w:val="00A430D8"/>
    <w:rsid w:val="00A44F28"/>
    <w:rsid w:val="00A55509"/>
    <w:rsid w:val="00A57BE6"/>
    <w:rsid w:val="00A6047A"/>
    <w:rsid w:val="00A60AC9"/>
    <w:rsid w:val="00A61591"/>
    <w:rsid w:val="00A63664"/>
    <w:rsid w:val="00A6753E"/>
    <w:rsid w:val="00A722F1"/>
    <w:rsid w:val="00A72FD1"/>
    <w:rsid w:val="00A7458E"/>
    <w:rsid w:val="00A85DAF"/>
    <w:rsid w:val="00A861BD"/>
    <w:rsid w:val="00A871A6"/>
    <w:rsid w:val="00A872C8"/>
    <w:rsid w:val="00A95D85"/>
    <w:rsid w:val="00AA0B86"/>
    <w:rsid w:val="00AA1FF1"/>
    <w:rsid w:val="00AA42E2"/>
    <w:rsid w:val="00AA74E9"/>
    <w:rsid w:val="00AB326B"/>
    <w:rsid w:val="00AB3864"/>
    <w:rsid w:val="00AC03D3"/>
    <w:rsid w:val="00AC45A8"/>
    <w:rsid w:val="00AC45EC"/>
    <w:rsid w:val="00AD2DE2"/>
    <w:rsid w:val="00AE368A"/>
    <w:rsid w:val="00AE3F9F"/>
    <w:rsid w:val="00AE4C0E"/>
    <w:rsid w:val="00AF096D"/>
    <w:rsid w:val="00AF2605"/>
    <w:rsid w:val="00AF5EE2"/>
    <w:rsid w:val="00B02731"/>
    <w:rsid w:val="00B15343"/>
    <w:rsid w:val="00B20AFC"/>
    <w:rsid w:val="00B23F13"/>
    <w:rsid w:val="00B27ABD"/>
    <w:rsid w:val="00B3145C"/>
    <w:rsid w:val="00B33576"/>
    <w:rsid w:val="00B34797"/>
    <w:rsid w:val="00B36ADD"/>
    <w:rsid w:val="00B42579"/>
    <w:rsid w:val="00B508CA"/>
    <w:rsid w:val="00B52B20"/>
    <w:rsid w:val="00B53C06"/>
    <w:rsid w:val="00B613F9"/>
    <w:rsid w:val="00B6157B"/>
    <w:rsid w:val="00B63DA3"/>
    <w:rsid w:val="00B74D65"/>
    <w:rsid w:val="00B74E53"/>
    <w:rsid w:val="00B85ED3"/>
    <w:rsid w:val="00B86A02"/>
    <w:rsid w:val="00B93FE8"/>
    <w:rsid w:val="00B95CBD"/>
    <w:rsid w:val="00B9606C"/>
    <w:rsid w:val="00B96141"/>
    <w:rsid w:val="00BA3DA0"/>
    <w:rsid w:val="00BA489A"/>
    <w:rsid w:val="00BA4E42"/>
    <w:rsid w:val="00BB0E5C"/>
    <w:rsid w:val="00BB1A6E"/>
    <w:rsid w:val="00BB1A8B"/>
    <w:rsid w:val="00BB289B"/>
    <w:rsid w:val="00BB329E"/>
    <w:rsid w:val="00BB5E03"/>
    <w:rsid w:val="00BB76BC"/>
    <w:rsid w:val="00BC302A"/>
    <w:rsid w:val="00BC5CD2"/>
    <w:rsid w:val="00BD7B26"/>
    <w:rsid w:val="00BE061D"/>
    <w:rsid w:val="00BE07D1"/>
    <w:rsid w:val="00BE3517"/>
    <w:rsid w:val="00BE362E"/>
    <w:rsid w:val="00BF0F75"/>
    <w:rsid w:val="00BF17C4"/>
    <w:rsid w:val="00BF2A31"/>
    <w:rsid w:val="00BF3192"/>
    <w:rsid w:val="00C007EA"/>
    <w:rsid w:val="00C01460"/>
    <w:rsid w:val="00C1137D"/>
    <w:rsid w:val="00C1260E"/>
    <w:rsid w:val="00C141BE"/>
    <w:rsid w:val="00C15C99"/>
    <w:rsid w:val="00C23FCE"/>
    <w:rsid w:val="00C30616"/>
    <w:rsid w:val="00C34B8A"/>
    <w:rsid w:val="00C3633E"/>
    <w:rsid w:val="00C44B6E"/>
    <w:rsid w:val="00C463C9"/>
    <w:rsid w:val="00C52F5A"/>
    <w:rsid w:val="00C56AE4"/>
    <w:rsid w:val="00C61278"/>
    <w:rsid w:val="00C751A8"/>
    <w:rsid w:val="00C820A8"/>
    <w:rsid w:val="00C903B6"/>
    <w:rsid w:val="00C937A7"/>
    <w:rsid w:val="00C9524B"/>
    <w:rsid w:val="00C9758D"/>
    <w:rsid w:val="00CA239A"/>
    <w:rsid w:val="00CA78A5"/>
    <w:rsid w:val="00CB01C9"/>
    <w:rsid w:val="00CB1221"/>
    <w:rsid w:val="00CB1DBA"/>
    <w:rsid w:val="00CB610A"/>
    <w:rsid w:val="00CB74E3"/>
    <w:rsid w:val="00CC0286"/>
    <w:rsid w:val="00CC6D4C"/>
    <w:rsid w:val="00CD0F2B"/>
    <w:rsid w:val="00CD6D16"/>
    <w:rsid w:val="00CE12D5"/>
    <w:rsid w:val="00CE24B5"/>
    <w:rsid w:val="00CE4341"/>
    <w:rsid w:val="00CE5DD4"/>
    <w:rsid w:val="00CE6162"/>
    <w:rsid w:val="00CE7402"/>
    <w:rsid w:val="00CE7A77"/>
    <w:rsid w:val="00CF128C"/>
    <w:rsid w:val="00CF561D"/>
    <w:rsid w:val="00D1099C"/>
    <w:rsid w:val="00D200FE"/>
    <w:rsid w:val="00D2788A"/>
    <w:rsid w:val="00D309E0"/>
    <w:rsid w:val="00D35CD3"/>
    <w:rsid w:val="00D451D2"/>
    <w:rsid w:val="00D4532E"/>
    <w:rsid w:val="00D51ACE"/>
    <w:rsid w:val="00D51BC7"/>
    <w:rsid w:val="00D52641"/>
    <w:rsid w:val="00D54D76"/>
    <w:rsid w:val="00D607A0"/>
    <w:rsid w:val="00D73F8B"/>
    <w:rsid w:val="00D8387B"/>
    <w:rsid w:val="00D84AC2"/>
    <w:rsid w:val="00D86F26"/>
    <w:rsid w:val="00D87969"/>
    <w:rsid w:val="00D92804"/>
    <w:rsid w:val="00D94AB1"/>
    <w:rsid w:val="00DA4988"/>
    <w:rsid w:val="00DA7B9D"/>
    <w:rsid w:val="00DB3BDD"/>
    <w:rsid w:val="00DB3FBA"/>
    <w:rsid w:val="00DB4C92"/>
    <w:rsid w:val="00DB4F88"/>
    <w:rsid w:val="00DB528F"/>
    <w:rsid w:val="00DB69BD"/>
    <w:rsid w:val="00DD1ACB"/>
    <w:rsid w:val="00DD79A5"/>
    <w:rsid w:val="00DE5D92"/>
    <w:rsid w:val="00DE6D64"/>
    <w:rsid w:val="00DF0AD7"/>
    <w:rsid w:val="00DF13E5"/>
    <w:rsid w:val="00DF6591"/>
    <w:rsid w:val="00E00369"/>
    <w:rsid w:val="00E01FDE"/>
    <w:rsid w:val="00E03CA3"/>
    <w:rsid w:val="00E134CF"/>
    <w:rsid w:val="00E233E9"/>
    <w:rsid w:val="00E24151"/>
    <w:rsid w:val="00E250B7"/>
    <w:rsid w:val="00E25F36"/>
    <w:rsid w:val="00E2797D"/>
    <w:rsid w:val="00E3672C"/>
    <w:rsid w:val="00E40FC8"/>
    <w:rsid w:val="00E4346E"/>
    <w:rsid w:val="00E51D66"/>
    <w:rsid w:val="00E5265E"/>
    <w:rsid w:val="00E54304"/>
    <w:rsid w:val="00E56036"/>
    <w:rsid w:val="00E72D7D"/>
    <w:rsid w:val="00E801CC"/>
    <w:rsid w:val="00E849D7"/>
    <w:rsid w:val="00E87132"/>
    <w:rsid w:val="00E95096"/>
    <w:rsid w:val="00E9623A"/>
    <w:rsid w:val="00EA6736"/>
    <w:rsid w:val="00EA701F"/>
    <w:rsid w:val="00EB2355"/>
    <w:rsid w:val="00EB47F6"/>
    <w:rsid w:val="00EC2C70"/>
    <w:rsid w:val="00EC3CF3"/>
    <w:rsid w:val="00EC3DCF"/>
    <w:rsid w:val="00EC7712"/>
    <w:rsid w:val="00ED3FCF"/>
    <w:rsid w:val="00ED4244"/>
    <w:rsid w:val="00ED4585"/>
    <w:rsid w:val="00ED76DB"/>
    <w:rsid w:val="00EE430D"/>
    <w:rsid w:val="00EF0125"/>
    <w:rsid w:val="00EF112E"/>
    <w:rsid w:val="00EF1D23"/>
    <w:rsid w:val="00F06242"/>
    <w:rsid w:val="00F06390"/>
    <w:rsid w:val="00F074B5"/>
    <w:rsid w:val="00F107DE"/>
    <w:rsid w:val="00F13041"/>
    <w:rsid w:val="00F13869"/>
    <w:rsid w:val="00F15C19"/>
    <w:rsid w:val="00F20303"/>
    <w:rsid w:val="00F219CA"/>
    <w:rsid w:val="00F320B5"/>
    <w:rsid w:val="00F3235B"/>
    <w:rsid w:val="00F34137"/>
    <w:rsid w:val="00F3633A"/>
    <w:rsid w:val="00F37E50"/>
    <w:rsid w:val="00F42061"/>
    <w:rsid w:val="00F55C71"/>
    <w:rsid w:val="00F579C0"/>
    <w:rsid w:val="00F65151"/>
    <w:rsid w:val="00F7026B"/>
    <w:rsid w:val="00F7178C"/>
    <w:rsid w:val="00F73C1F"/>
    <w:rsid w:val="00F7560B"/>
    <w:rsid w:val="00F75C0C"/>
    <w:rsid w:val="00F767AD"/>
    <w:rsid w:val="00F774A2"/>
    <w:rsid w:val="00F814E4"/>
    <w:rsid w:val="00F828F6"/>
    <w:rsid w:val="00F846EB"/>
    <w:rsid w:val="00F8488B"/>
    <w:rsid w:val="00F9052D"/>
    <w:rsid w:val="00F90F23"/>
    <w:rsid w:val="00F9757B"/>
    <w:rsid w:val="00FB0CEA"/>
    <w:rsid w:val="00FB3452"/>
    <w:rsid w:val="00FB3D7A"/>
    <w:rsid w:val="00FC1BEB"/>
    <w:rsid w:val="00FC1F82"/>
    <w:rsid w:val="00FC711F"/>
    <w:rsid w:val="00FD2F0D"/>
    <w:rsid w:val="00FD455D"/>
    <w:rsid w:val="00FE1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5" type="connector" idref="#_x0000_s1030"/>
        <o:r id="V:Rule6" type="connector" idref="#_x0000_s1026"/>
        <o:r id="V:Rule7" type="connector" idref="#_x0000_s1031"/>
        <o:r id="V:Rule8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7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E4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BA4E42"/>
    <w:rPr>
      <w:color w:val="808080"/>
    </w:rPr>
  </w:style>
  <w:style w:type="paragraph" w:styleId="ListParagraph">
    <w:name w:val="List Paragraph"/>
    <w:basedOn w:val="Normal"/>
    <w:uiPriority w:val="34"/>
    <w:qFormat/>
    <w:rsid w:val="00157C37"/>
    <w:pPr>
      <w:ind w:left="720"/>
      <w:contextualSpacing/>
    </w:pPr>
  </w:style>
  <w:style w:type="table" w:styleId="TableGrid">
    <w:name w:val="Table Grid"/>
    <w:basedOn w:val="TableNormal"/>
    <w:uiPriority w:val="59"/>
    <w:rsid w:val="001129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3C5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56B5"/>
  </w:style>
  <w:style w:type="paragraph" w:styleId="Header">
    <w:name w:val="header"/>
    <w:basedOn w:val="Normal"/>
    <w:link w:val="HeaderChar"/>
    <w:uiPriority w:val="99"/>
    <w:semiHidden/>
    <w:unhideWhenUsed/>
    <w:rsid w:val="00AF09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096D"/>
  </w:style>
  <w:style w:type="paragraph" w:styleId="Footer">
    <w:name w:val="footer"/>
    <w:basedOn w:val="Normal"/>
    <w:link w:val="FooterChar"/>
    <w:uiPriority w:val="99"/>
    <w:semiHidden/>
    <w:unhideWhenUsed/>
    <w:rsid w:val="00AF09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09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51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896</Words>
  <Characters>5112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Amjad</dc:creator>
  <cp:lastModifiedBy>Amjad</cp:lastModifiedBy>
  <cp:revision>2</cp:revision>
  <dcterms:created xsi:type="dcterms:W3CDTF">2013-03-17T14:42:00Z</dcterms:created>
  <dcterms:modified xsi:type="dcterms:W3CDTF">2013-03-17T14:42:00Z</dcterms:modified>
</cp:coreProperties>
</file>